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1C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ноября 2018 года № 459 «О внесении изменений в приказ Министра энергетики Республики Казахстан от 13 февраля 2015 года № 92 «Об утверждении образца служебного удостоверения государственного технического</w:t>
      </w:r>
      <w:r>
        <w:rPr>
          <w:rStyle w:val="s0"/>
          <w:b/>
          <w:bCs/>
        </w:rPr>
        <w:t xml:space="preserve"> инспектора, номерного штампа и пломбира» (утратил силу)</w:t>
      </w:r>
    </w:p>
    <w:p w:rsidR="00000000" w:rsidRDefault="004541C4">
      <w:pPr>
        <w:pStyle w:val="pj"/>
      </w:pPr>
      <w:r>
        <w:rPr>
          <w:rStyle w:val="s0"/>
          <w:b/>
          <w:bCs/>
        </w:rPr>
        <w:t> </w:t>
      </w:r>
    </w:p>
    <w:p w:rsidR="00000000" w:rsidRDefault="004541C4">
      <w:pPr>
        <w:pStyle w:val="pj"/>
      </w:pPr>
      <w:r>
        <w:rPr>
          <w:rStyle w:val="s0"/>
        </w:rPr>
        <w:t> </w:t>
      </w:r>
    </w:p>
    <w:p w:rsidR="00000000" w:rsidRDefault="004541C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ноября 2018 года под № 17816</w:t>
      </w:r>
    </w:p>
    <w:p w:rsidR="00000000" w:rsidRDefault="004541C4">
      <w:pPr>
        <w:pStyle w:val="pj"/>
      </w:pPr>
      <w:r>
        <w:rPr>
          <w:rStyle w:val="s0"/>
        </w:rPr>
        <w:t> </w:t>
      </w:r>
    </w:p>
    <w:p w:rsidR="00000000" w:rsidRDefault="004541C4">
      <w:pPr>
        <w:pStyle w:val="pj"/>
      </w:pPr>
      <w:r>
        <w:rPr>
          <w:rStyle w:val="s0"/>
        </w:rPr>
        <w:t xml:space="preserve">Опубликован: </w:t>
      </w:r>
      <w:hyperlink r:id="rId7" w:anchor="!/doc/126317/rus" w:history="1">
        <w:r>
          <w:rPr>
            <w:rStyle w:val="a4"/>
          </w:rPr>
          <w:t>ИС «Эталонный контрольный банк НПА РК в электронном виде» 6 декабря 2018</w:t>
        </w:r>
      </w:hyperlink>
      <w:r>
        <w:rPr>
          <w:rStyle w:val="s0"/>
        </w:rPr>
        <w:t xml:space="preserve"> г.</w:t>
      </w:r>
    </w:p>
    <w:p w:rsidR="00000000" w:rsidRDefault="004541C4">
      <w:pPr>
        <w:pStyle w:val="pj"/>
      </w:pPr>
      <w:r>
        <w:rPr>
          <w:b/>
          <w:bCs/>
        </w:rPr>
        <w:t> </w:t>
      </w:r>
    </w:p>
    <w:p w:rsidR="00000000" w:rsidRDefault="004541C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</w:t>
      </w:r>
      <w:r>
        <w:rPr>
          <w:rStyle w:val="s0"/>
        </w:rPr>
        <w:t>нергетики РК от 30 октября 2024 года № 386</w:t>
      </w:r>
    </w:p>
    <w:p w:rsidR="00000000" w:rsidRDefault="004541C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1C4" w:rsidRDefault="004541C4" w:rsidP="004541C4">
      <w:r>
        <w:separator/>
      </w:r>
    </w:p>
  </w:endnote>
  <w:endnote w:type="continuationSeparator" w:id="0">
    <w:p w:rsidR="004541C4" w:rsidRDefault="004541C4" w:rsidP="00454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C4" w:rsidRDefault="004541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C4" w:rsidRDefault="004541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C4" w:rsidRDefault="004541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1C4" w:rsidRDefault="004541C4" w:rsidP="004541C4">
      <w:r>
        <w:separator/>
      </w:r>
    </w:p>
  </w:footnote>
  <w:footnote w:type="continuationSeparator" w:id="0">
    <w:p w:rsidR="004541C4" w:rsidRDefault="004541C4" w:rsidP="004541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C4" w:rsidRDefault="004541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C4" w:rsidRDefault="004541C4" w:rsidP="004541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1C4" w:rsidRPr="004541C4" w:rsidRDefault="004541C4" w:rsidP="004541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ноября 2018 года № 459 «О внесении изменений в приказ Министра энергетики Республики Казахстан от 13 февраля 2015 года № 92 «Об утверждении образца служебного удостоверения государственного технического инспектора, номерного штампа и пломбира»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C4" w:rsidRDefault="004541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1C4"/>
    <w:rsid w:val="00454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41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1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1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1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41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1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1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1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391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678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2024-12-18T12:34:00Z</dcterms:created>
  <dcterms:modified xsi:type="dcterms:W3CDTF">2024-12-18T12:34:00Z</dcterms:modified>
</cp:coreProperties>
</file>