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2B8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енгізу туралы» Қазақстан Республикасы Президентінің 2018 жылғы 7 тамыздағы № 727 Жарлығы (2023.31.07. берілген өзгерістермен)</w:t>
      </w:r>
    </w:p>
    <w:p w:rsidR="00000000" w:rsidRDefault="00382B85">
      <w:pPr>
        <w:pStyle w:val="pj"/>
      </w:pPr>
      <w:r>
        <w:rPr>
          <w:rStyle w:val="s0"/>
          <w:b/>
          <w:bCs/>
        </w:rPr>
        <w:t> </w:t>
      </w:r>
    </w:p>
    <w:p w:rsidR="00000000" w:rsidRDefault="00382B85">
      <w:pPr>
        <w:pStyle w:val="pj"/>
      </w:pPr>
      <w:r>
        <w:rPr>
          <w:rStyle w:val="s0"/>
        </w:rPr>
        <w:t xml:space="preserve">Жариялануы: </w:t>
      </w:r>
      <w:hyperlink r:id="rId7" w:anchor="!/doc/124039/kaz" w:history="1">
        <w:r>
          <w:rPr>
            <w:rStyle w:val="a4"/>
          </w:rPr>
          <w:t>«ҚР НҚА электрондық түрдегі эталондық бақылау банкі» АЖ 2018 ж. 10 тамызда</w:t>
        </w:r>
      </w:hyperlink>
    </w:p>
    <w:p w:rsidR="00000000" w:rsidRDefault="00382B85">
      <w:pPr>
        <w:pStyle w:val="pj"/>
      </w:pPr>
      <w:r>
        <w:t> </w:t>
      </w:r>
    </w:p>
    <w:p w:rsidR="00000000" w:rsidRDefault="00382B85">
      <w:pPr>
        <w:pStyle w:val="pj"/>
      </w:pPr>
      <w:r>
        <w:rPr>
          <w:rStyle w:val="s0"/>
        </w:rPr>
        <w:t>Енгізілген өзгерістер:</w:t>
      </w:r>
    </w:p>
    <w:p w:rsidR="00000000" w:rsidRDefault="00382B85">
      <w:pPr>
        <w:pStyle w:val="pj"/>
      </w:pPr>
      <w:r>
        <w:rPr>
          <w:rStyle w:val="s0"/>
        </w:rPr>
        <w:t> </w:t>
      </w:r>
    </w:p>
    <w:p w:rsidR="00000000" w:rsidRDefault="00382B8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382B85">
      <w:pPr>
        <w:pStyle w:val="pj"/>
      </w:pPr>
      <w:r>
        <w:rPr>
          <w:rStyle w:val="s0"/>
        </w:rPr>
        <w:t> </w:t>
      </w:r>
    </w:p>
    <w:p w:rsidR="00000000" w:rsidRDefault="00382B85">
      <w:pPr>
        <w:pStyle w:val="pj"/>
      </w:pPr>
      <w:r>
        <w:rPr>
          <w:rStyle w:val="s0"/>
        </w:rPr>
        <w:t>Бұрынғы редакциялар:</w:t>
      </w:r>
    </w:p>
    <w:p w:rsidR="00000000" w:rsidRDefault="00382B85">
      <w:pPr>
        <w:pStyle w:val="pj"/>
      </w:pPr>
      <w:r>
        <w:rPr>
          <w:rStyle w:val="s0"/>
        </w:rPr>
        <w:t> </w:t>
      </w:r>
    </w:p>
    <w:p w:rsidR="00000000" w:rsidRDefault="00382B85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382B85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B85" w:rsidRDefault="00382B85" w:rsidP="00382B85">
      <w:r>
        <w:separator/>
      </w:r>
    </w:p>
  </w:endnote>
  <w:endnote w:type="continuationSeparator" w:id="0">
    <w:p w:rsidR="00382B85" w:rsidRDefault="00382B85" w:rsidP="00382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B85" w:rsidRDefault="00382B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B85" w:rsidRDefault="00382B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B85" w:rsidRDefault="00382B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B85" w:rsidRDefault="00382B85" w:rsidP="00382B85">
      <w:r>
        <w:separator/>
      </w:r>
    </w:p>
  </w:footnote>
  <w:footnote w:type="continuationSeparator" w:id="0">
    <w:p w:rsidR="00382B85" w:rsidRDefault="00382B85" w:rsidP="00382B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B85" w:rsidRDefault="00382B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B85" w:rsidRDefault="00382B85" w:rsidP="00382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2B85" w:rsidRPr="00382B85" w:rsidRDefault="00382B85" w:rsidP="00382B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енгізу туралы» Қазақстан Республикасы Президентінің 2018 жылғы 7 тамыздағы № 727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B85" w:rsidRDefault="00382B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2B85"/>
    <w:rsid w:val="00382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2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2B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2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2B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2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2B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2B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2B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82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763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587</Characters>
  <Application>Microsoft Office Word</Application>
  <DocSecurity>0</DocSecurity>
  <Lines>4</Lines>
  <Paragraphs>1</Paragraphs>
  <ScaleCrop>false</ScaleCrop>
  <Company>SPecialiST RePack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өзгерістер енгізу туралы» Қазақстан Республикасы Президентінің 2018 жылғы 7 тамыздағы № 727 Жарлығы (2023.31.07.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2024-04-25T23:31:00Z</dcterms:created>
  <dcterms:modified xsi:type="dcterms:W3CDTF">2024-04-25T23:31:00Z</dcterms:modified>
</cp:coreProperties>
</file>