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272">
      <w:pPr>
        <w:jc w:val="right"/>
      </w:pPr>
      <w:bookmarkStart w:id="0" w:name="_GoBack"/>
      <w:bookmarkEnd w:id="0"/>
      <w:r>
        <w:t>06.06.2018</w:t>
      </w:r>
    </w:p>
    <w:p w:rsidR="00000000" w:rsidRDefault="00377272">
      <w:pPr>
        <w:jc w:val="center"/>
      </w:pPr>
      <w:r>
        <w:rPr>
          <w:rStyle w:val="s1"/>
        </w:rPr>
        <w:t>АО «Казахтелеком» извещает своих акционеров об итогах годового Общего собрания акционеров</w:t>
      </w:r>
    </w:p>
    <w:p w:rsidR="00000000" w:rsidRDefault="00377272">
      <w:pPr>
        <w:ind w:firstLine="397"/>
      </w:pPr>
      <w:r>
        <w:t> </w:t>
      </w:r>
    </w:p>
    <w:p w:rsidR="00000000" w:rsidRDefault="00377272">
      <w:pPr>
        <w:ind w:firstLine="397"/>
      </w:pPr>
      <w:r>
        <w:t>По вопросу №1 повестки дня «Об утверждении годовой финансовой отчетности АО «Казахтелеком» за 2017 год»</w:t>
      </w:r>
    </w:p>
    <w:p w:rsidR="00000000" w:rsidRDefault="00377272">
      <w:pPr>
        <w:ind w:firstLine="397"/>
      </w:pPr>
      <w:r>
        <w:t>В соответствии с подпунктом 7) пункта 1 статьи 36 Закона Республики Казахстан «Об акционерных обществах» и подпунктом 13) пункта 1 статьи 29 Устава АО «Казахтелеком» годовое Общее собрание акционеров АО «Казахтелеком» РЕШИЛО:</w:t>
      </w:r>
    </w:p>
    <w:p w:rsidR="00000000" w:rsidRDefault="00377272">
      <w:pPr>
        <w:ind w:firstLine="397"/>
      </w:pPr>
      <w:r>
        <w:t>Утвердить годовую финансовую о</w:t>
      </w:r>
      <w:r>
        <w:t>тчетность (консолидированную и отдельную) АО «Казахтелеком» за 2017 год согласно приложениям 1 - 4 к настоящему решению.</w:t>
      </w:r>
    </w:p>
    <w:p w:rsidR="00000000" w:rsidRDefault="00377272">
      <w:pPr>
        <w:ind w:firstLine="397"/>
      </w:pPr>
      <w:r>
        <w:t>Для принятия решения по данному вопросу в соответствии с пунктом 2 статьи 36 Закона Республики Казахстан «Об акционерных обществах» тре</w:t>
      </w:r>
      <w:r>
        <w:t>буется простое большинство голосов от общего числа голосующих акций общества, участвующих в голосовании.</w:t>
      </w:r>
    </w:p>
    <w:p w:rsidR="00000000" w:rsidRDefault="00377272">
      <w:pPr>
        <w:ind w:firstLine="397"/>
      </w:pPr>
      <w:r>
        <w:t>По результатам голосования РЕШЕНИЕ ПРИНЯТО ЕДИНОГЛАСНО.</w:t>
      </w:r>
    </w:p>
    <w:p w:rsidR="00000000" w:rsidRDefault="00377272">
      <w:pPr>
        <w:ind w:firstLine="397"/>
      </w:pPr>
      <w:r>
        <w:t>По вопросу №2 повестки дня собрания «О порядке распределения чистой прибыли АО «Казахтелеком» з</w:t>
      </w:r>
      <w:r>
        <w:t>а 2017 год»</w:t>
      </w:r>
    </w:p>
    <w:p w:rsidR="00000000" w:rsidRDefault="00377272">
      <w:pPr>
        <w:ind w:firstLine="397"/>
      </w:pPr>
      <w:r>
        <w:t>В соответствии с подпунктом 8) пункта 1 статьи 36 Закона Республики Казахстан «Об акционерных обществах» и пунктом 3 статьи 24, подпунктом 15) пункта 1 статьи 29 Устава АО «Казахтелеком» годовое Общее собрание акционеров АО «Казахтелеком» РЕШИЛ</w:t>
      </w:r>
      <w:r>
        <w:t>О:</w:t>
      </w:r>
    </w:p>
    <w:p w:rsidR="00000000" w:rsidRDefault="00377272">
      <w:pPr>
        <w:ind w:firstLine="397"/>
      </w:pPr>
      <w:r>
        <w:t>1. Утвердить следующий порядок распределения чистого дохода АО «Казахтелеком» за 2017 год:</w:t>
      </w:r>
    </w:p>
    <w:p w:rsidR="00000000" w:rsidRDefault="00377272">
      <w:pPr>
        <w:ind w:firstLine="397"/>
      </w:pPr>
      <w:r>
        <w:t>71,2% от консолидированного чистого дохода, составляющего 24,717,821,000 (двадцать четыре миллиарда семьсот семнадцать миллионов восемьсот двадцать одна тысяча) т</w:t>
      </w:r>
      <w:r>
        <w:t>енге направить на выплату дивидендов по итогам 2017 года;</w:t>
      </w:r>
    </w:p>
    <w:p w:rsidR="00000000" w:rsidRDefault="00377272">
      <w:pPr>
        <w:ind w:firstLine="397"/>
      </w:pPr>
      <w:r>
        <w:t>оставшуюся часть оставить в распоряжении АО «Казахтелеком».</w:t>
      </w:r>
    </w:p>
    <w:p w:rsidR="00000000" w:rsidRDefault="00377272">
      <w:pPr>
        <w:ind w:firstLine="397"/>
      </w:pPr>
      <w:r>
        <w:t>2. Утвердить размер дивидендов по итогам 2017 года по простым акциям в размере 1,595 (одна тысяча пятьсот девяносто пять) тенге 79 (семьде</w:t>
      </w:r>
      <w:r>
        <w:t>сят девять) тиын на 1 простую акцию.</w:t>
      </w:r>
    </w:p>
    <w:p w:rsidR="00000000" w:rsidRDefault="00377272">
      <w:pPr>
        <w:ind w:firstLine="397"/>
      </w:pPr>
      <w:r>
        <w:t>3. Зафиксировать список акционеров, имеющих право на получение дивидендов по итогам 2017 года, по состоянию на 00 часов 00 минут первого воскресенья после даты проведения годового Общего собрания акционеров.</w:t>
      </w:r>
    </w:p>
    <w:p w:rsidR="00000000" w:rsidRDefault="00377272">
      <w:pPr>
        <w:ind w:firstLine="397"/>
      </w:pPr>
      <w:r>
        <w:t>4. Определи</w:t>
      </w:r>
      <w:r>
        <w:t>ть дату начала выплаты дивидендов по простым акциям по итогам 2017 года - следующий рабочий день после даты фиксации списка акционеров, имеющих право на получение дивидендов по итогам 2017 года в течение одного месяца.</w:t>
      </w:r>
    </w:p>
    <w:p w:rsidR="00000000" w:rsidRDefault="00377272">
      <w:pPr>
        <w:ind w:firstLine="397"/>
      </w:pPr>
      <w:r>
        <w:t>5. Утвердить порядок выплаты - единов</w:t>
      </w:r>
      <w:r>
        <w:t>ременно одним платежом.</w:t>
      </w:r>
    </w:p>
    <w:p w:rsidR="00000000" w:rsidRDefault="00377272">
      <w:pPr>
        <w:ind w:firstLine="397"/>
      </w:pPr>
      <w:r>
        <w:t>6. Утвердить форму выплаты дивидендов по акциям АО «Казахтелеком», расположенного по адресу: г. Астана, район Есиль, ул. Сауран, 12, реквизиты: БИН 941240000193, ИИК KZ779261802104233017 в Алматинском филиале АО «Казкоммерцбанк», БИ</w:t>
      </w:r>
      <w:r>
        <w:t>К KZKOKZKX, Кбе16 - деньгами, безналичным платежом на банковский счет акционера.</w:t>
      </w:r>
    </w:p>
    <w:p w:rsidR="00000000" w:rsidRDefault="00377272">
      <w:pPr>
        <w:ind w:firstLine="397"/>
      </w:pPr>
      <w:r>
        <w:t>Для принятия решения по данному вопросу в соответствии с пунктом 2 статьи 36 Закона Республики Казахстан «Об акционерных обществах» требуется простое большинство голосов от об</w:t>
      </w:r>
      <w:r>
        <w:t>щего числа голосующих акций общества, участвующих в голосовании.</w:t>
      </w:r>
    </w:p>
    <w:p w:rsidR="00000000" w:rsidRDefault="00377272">
      <w:pPr>
        <w:ind w:firstLine="397"/>
      </w:pPr>
      <w:r>
        <w:t>По результатам голосования РЕШЕНИЕ ПРИНЯТО ЕДИНОГЛАСНО.</w:t>
      </w:r>
    </w:p>
    <w:p w:rsidR="00000000" w:rsidRDefault="00377272">
      <w:pPr>
        <w:ind w:firstLine="397"/>
      </w:pPr>
      <w:r>
        <w:t>По вопросу №3 повестки дня собрания «Об избрании состава Совета директоров АО «Казахтелеком»</w:t>
      </w:r>
    </w:p>
    <w:p w:rsidR="00000000" w:rsidRDefault="00377272">
      <w:pPr>
        <w:ind w:firstLine="397"/>
      </w:pPr>
      <w:r>
        <w:t>В соответствии c подпунктом 5) пункта 1 ст</w:t>
      </w:r>
      <w:r>
        <w:t>атьи 36 Закона Республики Казахстан «Об акционерных обществах» и подпунктом 10) пункта 1 статьи 29 Устава АО «Казахтелеком» годовое Общее собрание акционеров АО «Казахтелеком» РЕШИЛО:</w:t>
      </w:r>
    </w:p>
    <w:p w:rsidR="00000000" w:rsidRDefault="00377272">
      <w:pPr>
        <w:ind w:firstLine="397"/>
      </w:pPr>
      <w:r>
        <w:t>1. Прекратить досрочно полномочия всех членов Совета директоров АО «Каза</w:t>
      </w:r>
      <w:r>
        <w:t>хтелеком».</w:t>
      </w:r>
    </w:p>
    <w:p w:rsidR="00000000" w:rsidRDefault="00377272">
      <w:pPr>
        <w:ind w:firstLine="397"/>
      </w:pPr>
      <w:r>
        <w:t>2. Избрать в состав Совета директоров АО «Казахтелеком» на срок, предусмотренный Уставом АО «Казахтелеком», с даты проведения годового Общего собрания акционеров Общества следующих лиц:</w:t>
      </w:r>
    </w:p>
    <w:p w:rsidR="00000000" w:rsidRDefault="00377272">
      <w:pPr>
        <w:ind w:firstLine="397"/>
      </w:pPr>
      <w:r>
        <w:t>1) Байдаулетов Нуржан Талипович - представитель интересов а</w:t>
      </w:r>
      <w:r>
        <w:t>кционера Общества - АО «Самрук-Қазына»;</w:t>
      </w:r>
    </w:p>
    <w:p w:rsidR="00000000" w:rsidRDefault="00377272">
      <w:pPr>
        <w:ind w:firstLine="397"/>
      </w:pPr>
      <w:r>
        <w:t>2) Саудабаев Серик Болатович - представитель интересов акционера Общества - АО «Самрук-Қазына»;</w:t>
      </w:r>
    </w:p>
    <w:p w:rsidR="00000000" w:rsidRDefault="00377272">
      <w:pPr>
        <w:ind w:firstLine="397"/>
      </w:pPr>
      <w:r>
        <w:t>3) Есекеев Куанышбек Бакытбекович - Председатель Правления АО «Казахтелеком»;</w:t>
      </w:r>
    </w:p>
    <w:p w:rsidR="00000000" w:rsidRDefault="00377272">
      <w:pPr>
        <w:ind w:firstLine="397"/>
      </w:pPr>
      <w:r>
        <w:t>4) Кусаинов Ерулан Айташович - представите</w:t>
      </w:r>
      <w:r>
        <w:t>ль интересов акционера Общества - компании Sobrio Limited;</w:t>
      </w:r>
    </w:p>
    <w:p w:rsidR="00000000" w:rsidRDefault="00377272">
      <w:pPr>
        <w:ind w:firstLine="397"/>
      </w:pPr>
      <w:r>
        <w:t>5) Прихожан Дмитрий Анатольевич - представитель интересов акционера Общества - компании Sobrio Limited;</w:t>
      </w:r>
    </w:p>
    <w:p w:rsidR="00000000" w:rsidRDefault="00377272">
      <w:pPr>
        <w:ind w:firstLine="397"/>
      </w:pPr>
      <w:r>
        <w:t>6) Буянов Алексей Николаевич - в качестве независимого директора;</w:t>
      </w:r>
    </w:p>
    <w:p w:rsidR="00000000" w:rsidRDefault="00377272">
      <w:pPr>
        <w:ind w:firstLine="397"/>
      </w:pPr>
      <w:r>
        <w:t>7) Гарретт Мартин Джонстон - в качестве независимого директора;</w:t>
      </w:r>
    </w:p>
    <w:p w:rsidR="00000000" w:rsidRDefault="00377272">
      <w:pPr>
        <w:ind w:firstLine="397"/>
      </w:pPr>
      <w:r>
        <w:t>8) Заика Дмитрий Александрович - в качестве независимого директора;</w:t>
      </w:r>
    </w:p>
    <w:p w:rsidR="00000000" w:rsidRDefault="00377272">
      <w:pPr>
        <w:ind w:firstLine="397"/>
      </w:pPr>
      <w:r>
        <w:t>9) Найзабеков Тимур Курмангазиевич - в качестве независимого директора.</w:t>
      </w:r>
    </w:p>
    <w:p w:rsidR="00000000" w:rsidRDefault="00377272">
      <w:pPr>
        <w:ind w:firstLine="397"/>
      </w:pPr>
      <w:r>
        <w:t>Для принятия решения по данному вопросу в соответств</w:t>
      </w:r>
      <w:r>
        <w:t>ии с пунктом 2 статьи 36 и пунктом 3 статьи 54 Закона Республики Казахстан «Об акционерных обществах» требуется простое большинство голосов от общего числа голосующих акций общества, участвующих в голосовании. Это связано с тем, что поскольку на одно место</w:t>
      </w:r>
      <w:r>
        <w:t xml:space="preserve"> в Совете директоров баллотируется один кандидат, то в данном случае кумулятивное голосование не применяется.</w:t>
      </w:r>
    </w:p>
    <w:p w:rsidR="00000000" w:rsidRDefault="00377272">
      <w:pPr>
        <w:ind w:firstLine="397"/>
      </w:pPr>
      <w:r>
        <w:t>По результатам голосования РЕШЕНИЕ ПРИНЯТО ЕДИНОГЛАСНО.</w:t>
      </w:r>
    </w:p>
    <w:p w:rsidR="00000000" w:rsidRDefault="00377272">
      <w:pPr>
        <w:ind w:firstLine="397"/>
      </w:pPr>
      <w:r>
        <w:t> </w:t>
      </w:r>
    </w:p>
    <w:p w:rsidR="00000000" w:rsidRDefault="00377272">
      <w:pPr>
        <w:ind w:firstLine="397"/>
      </w:pPr>
      <w:r>
        <w:rPr>
          <w:b/>
          <w:bCs/>
        </w:rPr>
        <w:t>Примечание:</w:t>
      </w:r>
      <w:r>
        <w:t xml:space="preserve"> из прежнего состава в новый не перешел Адильбек Сарсенов, которого сменил Ер</w:t>
      </w:r>
      <w:r>
        <w:t>улан Кусаинов, а также новый член совета Тимур Найзабеков.</w:t>
      </w:r>
    </w:p>
    <w:p w:rsidR="00000000" w:rsidRDefault="00377272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272" w:rsidRDefault="00377272" w:rsidP="00377272">
      <w:r>
        <w:separator/>
      </w:r>
    </w:p>
  </w:endnote>
  <w:endnote w:type="continuationSeparator" w:id="0">
    <w:p w:rsidR="00377272" w:rsidRDefault="00377272" w:rsidP="00377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72" w:rsidRDefault="003772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72" w:rsidRDefault="0037727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72" w:rsidRDefault="003772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272" w:rsidRDefault="00377272" w:rsidP="00377272">
      <w:r>
        <w:separator/>
      </w:r>
    </w:p>
  </w:footnote>
  <w:footnote w:type="continuationSeparator" w:id="0">
    <w:p w:rsidR="00377272" w:rsidRDefault="00377272" w:rsidP="00377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72" w:rsidRDefault="0037727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72" w:rsidRDefault="00377272" w:rsidP="003772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272" w:rsidRPr="00377272" w:rsidRDefault="00377272" w:rsidP="003772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«Казахтелеком» извещает своих акционеров об итогах годового Общего собрания акционеров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272" w:rsidRDefault="0037727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272"/>
    <w:rsid w:val="00377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3772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72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772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772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3772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72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772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772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653</Words>
  <Characters>4196</Characters>
  <Application>Microsoft Office Word</Application>
  <DocSecurity>0</DocSecurity>
  <Lines>34</Lines>
  <Paragraphs>9</Paragraphs>
  <ScaleCrop>false</ScaleCrop>
  <Company/>
  <LinksUpToDate>false</LinksUpToDate>
  <CharactersWithSpaces>4840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АО «Казахтелеком» извещает своих акционеров об итогах годового Общего собрания акционеров (©Paragraph 2023)</dc:title>
  <dc:subject/>
  <dc:creator>Сергей М</dc:creator>
  <cp:keywords/>
  <dc:description/>
  <cp:lastModifiedBy>Сергей М</cp:lastModifiedBy>
  <cp:revision>2</cp:revision>
  <dcterms:created xsi:type="dcterms:W3CDTF">2023-11-29T15:40:00Z</dcterms:created>
  <dcterms:modified xsi:type="dcterms:W3CDTF">2023-11-29T15:40:00Z</dcterms:modified>
</cp:coreProperties>
</file>