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1D4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19 января 2021 года № 15 «О внесении изменений в приказ исполняющего обязанности Министра национальной экономики Республики Казахстан от 27 марта 2015 года № 255 «Об утверждении Правил предоставле</w:t>
      </w:r>
      <w:r>
        <w:rPr>
          <w:rStyle w:val="s0"/>
          <w:b/>
          <w:bCs/>
        </w:rPr>
        <w:t>ния прав на земельные участки под индивидуальное жилищное строительство»</w:t>
      </w:r>
    </w:p>
    <w:p w:rsidR="00000000" w:rsidRDefault="00501D4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01D4E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января 2021 года под № 22122</w:t>
      </w:r>
    </w:p>
    <w:p w:rsidR="00000000" w:rsidRDefault="00501D4E">
      <w:pPr>
        <w:ind w:firstLine="397"/>
        <w:jc w:val="both"/>
      </w:pPr>
      <w:r>
        <w:rPr>
          <w:rStyle w:val="s0"/>
        </w:rPr>
        <w:t> </w:t>
      </w:r>
    </w:p>
    <w:p w:rsidR="00000000" w:rsidRDefault="00501D4E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2467/rus" w:history="1">
        <w:r>
          <w:rPr>
            <w:rStyle w:val="a4"/>
          </w:rPr>
          <w:t>ИС «Эталонный контрольный банк НПА РК в электронном виде» 29 января 2021 г.</w:t>
        </w:r>
      </w:hyperlink>
    </w:p>
    <w:p w:rsidR="00000000" w:rsidRDefault="00501D4E">
      <w:pPr>
        <w:ind w:firstLine="397"/>
        <w:jc w:val="both"/>
      </w:pPr>
      <w:r>
        <w:rPr>
          <w:rStyle w:val="s0"/>
        </w:rPr>
        <w:t> </w:t>
      </w:r>
    </w:p>
    <w:p w:rsidR="00000000" w:rsidRDefault="00501D4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1D4E" w:rsidRDefault="00501D4E" w:rsidP="00501D4E">
      <w:r>
        <w:separator/>
      </w:r>
    </w:p>
  </w:endnote>
  <w:endnote w:type="continuationSeparator" w:id="0">
    <w:p w:rsidR="00501D4E" w:rsidRDefault="00501D4E" w:rsidP="00501D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D4E" w:rsidRDefault="00501D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D4E" w:rsidRDefault="00501D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D4E" w:rsidRDefault="00501D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1D4E" w:rsidRDefault="00501D4E" w:rsidP="00501D4E">
      <w:r>
        <w:separator/>
      </w:r>
    </w:p>
  </w:footnote>
  <w:footnote w:type="continuationSeparator" w:id="0">
    <w:p w:rsidR="00501D4E" w:rsidRDefault="00501D4E" w:rsidP="00501D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D4E" w:rsidRDefault="00501D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D4E" w:rsidRDefault="00501D4E" w:rsidP="00501D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1D4E" w:rsidRPr="00501D4E" w:rsidRDefault="00501D4E" w:rsidP="00501D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19 января 2021 года № 15 «О внесении изменений в приказ исполняющего обязанности Министра национальной экономики Республики Казахстан от 27 марта 2015 года № 255 «Об утверждении Правил предоставления прав на земельные участки под индивидуальное жилищное строительство»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D4E" w:rsidRDefault="00501D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1D4E"/>
    <w:rsid w:val="00501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1D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1D4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1D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1D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1D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1D4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1D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1D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531</Characters>
  <Application>Microsoft Office Word</Application>
  <DocSecurity>0</DocSecurity>
  <Lines>4</Lines>
  <Paragraphs>1</Paragraphs>
  <ScaleCrop>false</ScaleCrop>
  <Company>SPecialiST RePack</Company>
  <LinksUpToDate>false</LinksUpToDate>
  <CharactersWithSpaces>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19 января 2021 года № 15 «О внесении изменений в приказ исполняющего обязанности Министра национальной экономики Республики Казахстан от 27 марта 2015 года № 255 «Об утверждении Правил предоставления прав на земельные участки под индивидуальное жилищное строительство»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2023-12-12T08:58:00Z</dcterms:created>
  <dcterms:modified xsi:type="dcterms:W3CDTF">2023-12-12T08:58:00Z</dcterms:modified>
</cp:coreProperties>
</file>