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260E">
      <w:pPr>
        <w:pStyle w:val="pc"/>
      </w:pPr>
      <w:bookmarkStart w:id="0" w:name="_GoBack"/>
      <w:bookmarkEnd w:id="0"/>
      <w:r>
        <w:rPr>
          <w:rStyle w:val="s1"/>
        </w:rPr>
        <w:t>Кодекс Украины</w:t>
      </w:r>
      <w:r>
        <w:rPr>
          <w:rStyle w:val="s1"/>
        </w:rPr>
        <w:br/>
        <w:t>по процедурам банкротства от 18 октября 2018 года № 2597-VIII</w:t>
      </w:r>
    </w:p>
    <w:p w:rsidR="00000000" w:rsidRDefault="0084260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04.04.2025 г.)</w:t>
      </w:r>
    </w:p>
    <w:p w:rsidR="00000000" w:rsidRDefault="0084260E">
      <w:pPr>
        <w:pStyle w:val="pc"/>
      </w:pPr>
      <w:r>
        <w:rPr>
          <w:rStyle w:val="s3"/>
        </w:rPr>
        <w:t> </w:t>
      </w:r>
    </w:p>
    <w:p w:rsidR="00000000" w:rsidRDefault="0084260E">
      <w:pPr>
        <w:pStyle w:val="pji"/>
      </w:pPr>
      <w:r>
        <w:rPr>
          <w:rStyle w:val="s3"/>
        </w:rPr>
        <w:t>О внесении изменений см.:</w:t>
      </w:r>
    </w:p>
    <w:p w:rsidR="00000000" w:rsidRDefault="0084260E">
      <w:pPr>
        <w:pStyle w:val="pji"/>
      </w:pPr>
      <w:hyperlink r:id="rId8" w:anchor="sub_id=403" w:history="1">
        <w:r>
          <w:rPr>
            <w:rStyle w:val="a4"/>
            <w:i/>
            <w:iCs/>
          </w:rPr>
          <w:t>Закон</w:t>
        </w:r>
      </w:hyperlink>
      <w:r>
        <w:rPr>
          <w:rStyle w:val="s3"/>
        </w:rPr>
        <w:t xml:space="preserve"> Украины от 23.02.23 г. № 2937-IX (см. </w:t>
      </w:r>
      <w:hyperlink r:id="rId9" w:anchor="sub_id=100" w:history="1">
        <w:r>
          <w:rPr>
            <w:rStyle w:val="a4"/>
            <w:i/>
            <w:iCs/>
          </w:rPr>
          <w:t>сроки</w:t>
        </w:r>
      </w:hyperlink>
      <w:r>
        <w:rPr>
          <w:rStyle w:val="s3"/>
        </w:rPr>
        <w:t xml:space="preserve"> вступления в силу);</w:t>
      </w:r>
    </w:p>
    <w:p w:rsidR="00000000" w:rsidRDefault="0084260E">
      <w:pPr>
        <w:pStyle w:val="pji"/>
      </w:pPr>
      <w:hyperlink r:id="rId10" w:anchor="sub_id=2" w:history="1">
        <w:r>
          <w:rPr>
            <w:rStyle w:val="a4"/>
            <w:i/>
            <w:iCs/>
          </w:rPr>
          <w:t>Закон</w:t>
        </w:r>
      </w:hyperlink>
      <w:r>
        <w:rPr>
          <w:rStyle w:val="s3"/>
        </w:rPr>
        <w:t xml:space="preserve"> Украины от 16.07.24 г. № 3855-IX (см. </w:t>
      </w:r>
      <w:hyperlink r:id="rId11" w:anchor="sub_id=290000" w:history="1">
        <w:r>
          <w:rPr>
            <w:rStyle w:val="a4"/>
            <w:i/>
            <w:iCs/>
          </w:rPr>
          <w:t>сроки</w:t>
        </w:r>
      </w:hyperlink>
      <w:r>
        <w:rPr>
          <w:rStyle w:val="s3"/>
        </w:rPr>
        <w:t xml:space="preserve"> вступления в силу);</w:t>
      </w:r>
    </w:p>
    <w:p w:rsidR="00000000" w:rsidRDefault="0084260E">
      <w:pPr>
        <w:pStyle w:val="pji"/>
      </w:pPr>
      <w:hyperlink r:id="rId12" w:anchor="sub_id=604" w:history="1">
        <w:r>
          <w:rPr>
            <w:rStyle w:val="a4"/>
            <w:i/>
            <w:iCs/>
          </w:rPr>
          <w:t>Закон</w:t>
        </w:r>
      </w:hyperlink>
      <w:r>
        <w:rPr>
          <w:rStyle w:val="s3"/>
        </w:rPr>
        <w:t xml:space="preserve"> Украины от 09.01.25 г. № 4196-IX (см. </w:t>
      </w:r>
      <w:hyperlink r:id="rId13" w:anchor="sub_id=170000" w:history="1">
        <w:r>
          <w:rPr>
            <w:rStyle w:val="a4"/>
            <w:i/>
            <w:iCs/>
          </w:rPr>
          <w:t>сроки</w:t>
        </w:r>
      </w:hyperlink>
      <w:r>
        <w:rPr>
          <w:rStyle w:val="s3"/>
        </w:rPr>
        <w:t xml:space="preserve"> вступления в силу)</w:t>
      </w:r>
    </w:p>
    <w:p w:rsidR="00000000" w:rsidRDefault="0084260E">
      <w:pPr>
        <w:pStyle w:val="pj"/>
      </w:pPr>
      <w:r>
        <w:t> </w:t>
      </w:r>
    </w:p>
    <w:bookmarkStart w:id="1" w:name="ContentStart"/>
    <w:bookmarkEnd w:id="1"/>
    <w:p w:rsidR="00000000" w:rsidRDefault="0084260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КНИГА ПЕРВАЯ. Общая часть</w:t>
      </w:r>
      <w:r>
        <w:rPr>
          <w:rStyle w:val="s9"/>
        </w:rPr>
        <w:fldChar w:fldCharType="end"/>
      </w:r>
    </w:p>
    <w:p w:rsidR="00000000" w:rsidRDefault="0084260E">
      <w:pPr>
        <w:pStyle w:val="pj"/>
      </w:pPr>
      <w:hyperlink w:anchor="sub10000" w:history="1">
        <w:r>
          <w:rPr>
            <w:rStyle w:val="a4"/>
            <w:i/>
            <w:iCs/>
          </w:rPr>
          <w:t>Раздел I. Общие положения</w:t>
        </w:r>
      </w:hyperlink>
    </w:p>
    <w:p w:rsidR="00000000" w:rsidRDefault="0084260E">
      <w:pPr>
        <w:pStyle w:val="pj"/>
      </w:pPr>
      <w:hyperlink w:anchor="sub10000" w:history="1">
        <w:r>
          <w:rPr>
            <w:rStyle w:val="a4"/>
            <w:i/>
            <w:iCs/>
          </w:rPr>
          <w:t>Статья 1. Определение терминов</w:t>
        </w:r>
      </w:hyperlink>
    </w:p>
    <w:p w:rsidR="00000000" w:rsidRDefault="0084260E">
      <w:pPr>
        <w:pStyle w:val="pj"/>
      </w:pPr>
      <w:hyperlink w:anchor="sub20000" w:history="1">
        <w:r>
          <w:rPr>
            <w:rStyle w:val="a4"/>
            <w:i/>
            <w:iCs/>
          </w:rPr>
          <w:t>Статья 2. Законодательство, регулирующее производство по делам о банкротстве</w:t>
        </w:r>
      </w:hyperlink>
    </w:p>
    <w:p w:rsidR="00000000" w:rsidRDefault="0084260E">
      <w:pPr>
        <w:pStyle w:val="pj"/>
      </w:pPr>
      <w:hyperlink w:anchor="sub30000" w:history="1">
        <w:r>
          <w:rPr>
            <w:rStyle w:val="a4"/>
            <w:i/>
            <w:iCs/>
          </w:rPr>
          <w:t>Статья 3</w:t>
        </w:r>
        <w:r>
          <w:rPr>
            <w:rStyle w:val="a4"/>
            <w:i/>
            <w:iCs/>
          </w:rPr>
          <w:t>. Государственный орган по вопросам банкротства</w:t>
        </w:r>
      </w:hyperlink>
    </w:p>
    <w:p w:rsidR="00000000" w:rsidRDefault="0084260E">
      <w:pPr>
        <w:pStyle w:val="pj"/>
      </w:pPr>
      <w:hyperlink w:anchor="sub40000" w:history="1">
        <w:r>
          <w:rPr>
            <w:rStyle w:val="a4"/>
            <w:i/>
            <w:iCs/>
          </w:rPr>
          <w:t>Статья 4. Меры по предотвращению неплатежеспособности должника</w:t>
        </w:r>
      </w:hyperlink>
    </w:p>
    <w:p w:rsidR="00000000" w:rsidRDefault="0084260E">
      <w:pPr>
        <w:pStyle w:val="pj"/>
      </w:pPr>
      <w:hyperlink w:anchor="sub50000" w:history="1">
        <w:r>
          <w:rPr>
            <w:rStyle w:val="a4"/>
            <w:i/>
            <w:iCs/>
          </w:rPr>
          <w:t>Статья 5. Исключена</w:t>
        </w:r>
      </w:hyperlink>
    </w:p>
    <w:p w:rsidR="00000000" w:rsidRDefault="0084260E">
      <w:pPr>
        <w:pStyle w:val="pj"/>
      </w:pPr>
      <w:hyperlink w:anchor="sub60000" w:history="1">
        <w:r>
          <w:rPr>
            <w:rStyle w:val="a4"/>
            <w:i/>
            <w:iCs/>
          </w:rPr>
          <w:t>Статья 6. Судебные процедуры, которые применяются в отношении должника</w:t>
        </w:r>
      </w:hyperlink>
    </w:p>
    <w:p w:rsidR="00000000" w:rsidRDefault="0084260E">
      <w:pPr>
        <w:pStyle w:val="pj"/>
      </w:pPr>
      <w:hyperlink w:anchor="sub70000" w:history="1">
        <w:r>
          <w:rPr>
            <w:rStyle w:val="a4"/>
            <w:i/>
            <w:iCs/>
          </w:rPr>
          <w:t>Статья 7. Порядок рассмотрения споров, стороной в которых является должник</w:t>
        </w:r>
      </w:hyperlink>
    </w:p>
    <w:p w:rsidR="00000000" w:rsidRDefault="0084260E">
      <w:pPr>
        <w:pStyle w:val="pj"/>
      </w:pPr>
      <w:hyperlink w:anchor="sub80000" w:history="1">
        <w:r>
          <w:rPr>
            <w:rStyle w:val="a4"/>
            <w:i/>
            <w:iCs/>
          </w:rPr>
          <w:t>Статья 8. Юрисдикция, подсудность, основания для</w:t>
        </w:r>
        <w:r>
          <w:rPr>
            <w:rStyle w:val="a4"/>
            <w:i/>
            <w:iCs/>
          </w:rPr>
          <w:t xml:space="preserve"> открытия производства по делу о банкротстве (неплатежеспособность)</w:t>
        </w:r>
      </w:hyperlink>
    </w:p>
    <w:p w:rsidR="00000000" w:rsidRDefault="0084260E">
      <w:pPr>
        <w:pStyle w:val="pj"/>
      </w:pPr>
      <w:hyperlink w:anchor="sub90000" w:history="1">
        <w:r>
          <w:rPr>
            <w:rStyle w:val="a4"/>
            <w:i/>
            <w:iCs/>
          </w:rPr>
          <w:t>Статья 9. Обжалование судебных решений в процедуре банкротства (неплатежеспособности)</w:t>
        </w:r>
      </w:hyperlink>
    </w:p>
    <w:p w:rsidR="00000000" w:rsidRDefault="0084260E">
      <w:pPr>
        <w:pStyle w:val="pji"/>
      </w:pPr>
      <w:hyperlink w:anchor="sub100000" w:history="1">
        <w:r>
          <w:rPr>
            <w:rStyle w:val="a4"/>
            <w:i/>
            <w:iCs/>
          </w:rPr>
          <w:t>КНИГА ВТОРАЯ. Арбитражный управляющий</w:t>
        </w:r>
      </w:hyperlink>
    </w:p>
    <w:p w:rsidR="00000000" w:rsidRDefault="0084260E">
      <w:pPr>
        <w:pStyle w:val="pj"/>
      </w:pPr>
      <w:hyperlink w:anchor="sub100000" w:history="1">
        <w:r>
          <w:rPr>
            <w:rStyle w:val="a4"/>
            <w:i/>
            <w:iCs/>
          </w:rPr>
          <w:t>Раздел I. Арбитражный управляющий</w:t>
        </w:r>
      </w:hyperlink>
    </w:p>
    <w:p w:rsidR="00000000" w:rsidRDefault="0084260E">
      <w:pPr>
        <w:pStyle w:val="pj"/>
      </w:pPr>
      <w:hyperlink w:anchor="sub100000" w:history="1">
        <w:r>
          <w:rPr>
            <w:rStyle w:val="a4"/>
            <w:i/>
            <w:iCs/>
          </w:rPr>
          <w:t>Статья 10. Организация деятельности арбитражного управляющего</w:t>
        </w:r>
      </w:hyperlink>
    </w:p>
    <w:p w:rsidR="00000000" w:rsidRDefault="0084260E">
      <w:pPr>
        <w:pStyle w:val="pj"/>
      </w:pPr>
      <w:hyperlink w:anchor="sub110000" w:history="1">
        <w:r>
          <w:rPr>
            <w:rStyle w:val="a4"/>
            <w:i/>
            <w:iCs/>
          </w:rPr>
          <w:t>Статья 11. Требования к арбитражному управляющему</w:t>
        </w:r>
      </w:hyperlink>
    </w:p>
    <w:p w:rsidR="00000000" w:rsidRDefault="0084260E">
      <w:pPr>
        <w:pStyle w:val="pj"/>
      </w:pPr>
      <w:hyperlink w:anchor="sub120000" w:history="1">
        <w:r>
          <w:rPr>
            <w:rStyle w:val="a4"/>
            <w:i/>
            <w:iCs/>
          </w:rPr>
          <w:t>Статья 12. Права и обязанности арбитражного управляющего</w:t>
        </w:r>
      </w:hyperlink>
    </w:p>
    <w:p w:rsidR="00000000" w:rsidRDefault="0084260E">
      <w:pPr>
        <w:pStyle w:val="pj"/>
      </w:pPr>
      <w:hyperlink w:anchor="sub12010000" w:history="1">
        <w:r>
          <w:rPr>
            <w:rStyle w:val="a4"/>
            <w:i/>
            <w:iCs/>
          </w:rPr>
          <w:t>Статья 12.1. Запрос арбитражного управляющего</w:t>
        </w:r>
      </w:hyperlink>
    </w:p>
    <w:p w:rsidR="00000000" w:rsidRDefault="0084260E">
      <w:pPr>
        <w:pStyle w:val="pj"/>
      </w:pPr>
      <w:hyperlink w:anchor="sub130000" w:history="1">
        <w:r>
          <w:rPr>
            <w:rStyle w:val="a4"/>
            <w:i/>
            <w:iCs/>
          </w:rPr>
          <w:t>Статья 13. Независимость арбитражного управляющего</w:t>
        </w:r>
      </w:hyperlink>
    </w:p>
    <w:p w:rsidR="00000000" w:rsidRDefault="0084260E">
      <w:pPr>
        <w:pStyle w:val="pj"/>
      </w:pPr>
      <w:hyperlink w:anchor="sub140000" w:history="1">
        <w:r>
          <w:rPr>
            <w:rStyle w:val="a4"/>
            <w:i/>
            <w:iCs/>
          </w:rPr>
          <w:t>Статья 14. Помощник арбитражного управляющего</w:t>
        </w:r>
      </w:hyperlink>
    </w:p>
    <w:p w:rsidR="00000000" w:rsidRDefault="0084260E">
      <w:pPr>
        <w:pStyle w:val="pj"/>
      </w:pPr>
      <w:hyperlink w:anchor="sub150000" w:history="1">
        <w:r>
          <w:rPr>
            <w:rStyle w:val="a4"/>
            <w:i/>
            <w:iCs/>
          </w:rPr>
          <w:t>Статья 15. Квалификационная комиссия</w:t>
        </w:r>
      </w:hyperlink>
    </w:p>
    <w:p w:rsidR="00000000" w:rsidRDefault="0084260E">
      <w:pPr>
        <w:pStyle w:val="pj"/>
      </w:pPr>
      <w:hyperlink w:anchor="sub160000" w:history="1">
        <w:r>
          <w:rPr>
            <w:rStyle w:val="a4"/>
            <w:i/>
            <w:iCs/>
          </w:rPr>
          <w:t>Статья 16. Квалификационный экзамен</w:t>
        </w:r>
      </w:hyperlink>
    </w:p>
    <w:p w:rsidR="00000000" w:rsidRDefault="0084260E">
      <w:pPr>
        <w:pStyle w:val="pj"/>
      </w:pPr>
      <w:hyperlink w:anchor="sub170000" w:history="1">
        <w:r>
          <w:rPr>
            <w:rStyle w:val="a4"/>
            <w:i/>
            <w:iCs/>
          </w:rPr>
          <w:t>Статья 17. Свидетельство о праве на осуществление деятельности арбитражного управляющего</w:t>
        </w:r>
      </w:hyperlink>
    </w:p>
    <w:p w:rsidR="00000000" w:rsidRDefault="0084260E">
      <w:pPr>
        <w:pStyle w:val="pj"/>
      </w:pPr>
      <w:hyperlink w:anchor="sub180000" w:history="1">
        <w:r>
          <w:rPr>
            <w:rStyle w:val="a4"/>
            <w:i/>
            <w:iCs/>
          </w:rPr>
          <w:t>Статья 18. Единый реестр арбитражных управляющих Украины</w:t>
        </w:r>
      </w:hyperlink>
    </w:p>
    <w:p w:rsidR="00000000" w:rsidRDefault="0084260E">
      <w:pPr>
        <w:pStyle w:val="pj"/>
      </w:pPr>
      <w:hyperlink w:anchor="sub190000" w:history="1">
        <w:r>
          <w:rPr>
            <w:rStyle w:val="a4"/>
            <w:i/>
            <w:iCs/>
          </w:rPr>
          <w:t>Статья 19. Дисциплинарные проступки арбитражных управляющих</w:t>
        </w:r>
      </w:hyperlink>
    </w:p>
    <w:p w:rsidR="00000000" w:rsidRDefault="0084260E">
      <w:pPr>
        <w:pStyle w:val="pj"/>
      </w:pPr>
      <w:hyperlink w:anchor="sub200000" w:history="1">
        <w:r>
          <w:rPr>
            <w:rStyle w:val="a4"/>
            <w:i/>
            <w:iCs/>
          </w:rPr>
          <w:t>Статья 20. Контроль за деятельностью арбитражных управляющих</w:t>
        </w:r>
      </w:hyperlink>
    </w:p>
    <w:p w:rsidR="00000000" w:rsidRDefault="0084260E">
      <w:pPr>
        <w:pStyle w:val="pj"/>
      </w:pPr>
      <w:hyperlink w:anchor="sub210000" w:history="1">
        <w:r>
          <w:rPr>
            <w:rStyle w:val="a4"/>
            <w:i/>
            <w:iCs/>
          </w:rPr>
          <w:t>Статья 21. Ответственность арбитражных управляющих</w:t>
        </w:r>
      </w:hyperlink>
    </w:p>
    <w:p w:rsidR="00000000" w:rsidRDefault="0084260E">
      <w:pPr>
        <w:pStyle w:val="pj"/>
      </w:pPr>
      <w:hyperlink w:anchor="sub220000" w:history="1">
        <w:r>
          <w:rPr>
            <w:rStyle w:val="a4"/>
            <w:i/>
            <w:iCs/>
          </w:rPr>
          <w:t>Статья 22. Дисциплинарная комиссия</w:t>
        </w:r>
      </w:hyperlink>
    </w:p>
    <w:p w:rsidR="00000000" w:rsidRDefault="0084260E">
      <w:pPr>
        <w:pStyle w:val="pj"/>
      </w:pPr>
      <w:hyperlink w:anchor="sub230000" w:history="1">
        <w:r>
          <w:rPr>
            <w:rStyle w:val="a4"/>
            <w:i/>
            <w:iCs/>
          </w:rPr>
          <w:t>Статья 23. Дисциплинарные взыскания</w:t>
        </w:r>
      </w:hyperlink>
    </w:p>
    <w:p w:rsidR="00000000" w:rsidRDefault="0084260E">
      <w:pPr>
        <w:pStyle w:val="pj"/>
      </w:pPr>
      <w:hyperlink w:anchor="sub240000" w:history="1">
        <w:r>
          <w:rPr>
            <w:rStyle w:val="a4"/>
            <w:i/>
            <w:iCs/>
          </w:rPr>
          <w:t>Статья 24. Страхование ответственности арбитражного управляющего</w:t>
        </w:r>
      </w:hyperlink>
    </w:p>
    <w:p w:rsidR="00000000" w:rsidRDefault="0084260E">
      <w:pPr>
        <w:pStyle w:val="pj"/>
      </w:pPr>
      <w:hyperlink w:anchor="sub250000" w:history="1">
        <w:r>
          <w:rPr>
            <w:rStyle w:val="a4"/>
            <w:i/>
            <w:iCs/>
          </w:rPr>
          <w:t>Статья 25. В</w:t>
        </w:r>
        <w:r>
          <w:rPr>
            <w:rStyle w:val="a4"/>
            <w:i/>
            <w:iCs/>
          </w:rPr>
          <w:t>озмещение вреда, причиненного по вине арбитражного управляющего</w:t>
        </w:r>
      </w:hyperlink>
    </w:p>
    <w:p w:rsidR="00000000" w:rsidRDefault="0084260E">
      <w:pPr>
        <w:pStyle w:val="pj"/>
      </w:pPr>
      <w:hyperlink w:anchor="sub260000" w:history="1">
        <w:r>
          <w:rPr>
            <w:rStyle w:val="a4"/>
            <w:i/>
            <w:iCs/>
          </w:rPr>
          <w:t>Статья 26. Прекращение деятельности арбитражного управляющего</w:t>
        </w:r>
      </w:hyperlink>
    </w:p>
    <w:p w:rsidR="00000000" w:rsidRDefault="0084260E">
      <w:pPr>
        <w:pStyle w:val="pj"/>
      </w:pPr>
      <w:hyperlink w:anchor="sub270000" w:history="1">
        <w:r>
          <w:rPr>
            <w:rStyle w:val="a4"/>
            <w:i/>
            <w:iCs/>
          </w:rPr>
          <w:t>Статья 27. Порядок прекращения деятельности арбитражного управляющ</w:t>
        </w:r>
        <w:r>
          <w:rPr>
            <w:rStyle w:val="a4"/>
            <w:i/>
            <w:iCs/>
          </w:rPr>
          <w:t>его</w:t>
        </w:r>
      </w:hyperlink>
    </w:p>
    <w:p w:rsidR="00000000" w:rsidRDefault="0084260E">
      <w:pPr>
        <w:pStyle w:val="pj"/>
      </w:pPr>
      <w:hyperlink w:anchor="sub280000" w:history="1">
        <w:r>
          <w:rPr>
            <w:rStyle w:val="a4"/>
            <w:i/>
            <w:iCs/>
          </w:rPr>
          <w:t>Статья 28. Назначение и отстранение арбитражного управляющего</w:t>
        </w:r>
      </w:hyperlink>
    </w:p>
    <w:p w:rsidR="00000000" w:rsidRDefault="0084260E">
      <w:pPr>
        <w:pStyle w:val="pj"/>
      </w:pPr>
      <w:hyperlink w:anchor="sub290000" w:history="1">
        <w:r>
          <w:rPr>
            <w:rStyle w:val="a4"/>
            <w:i/>
            <w:iCs/>
          </w:rPr>
          <w:t>Статья 29. Временное приостановление права на осуществление деятельности арбитражного управляющего</w:t>
        </w:r>
      </w:hyperlink>
    </w:p>
    <w:p w:rsidR="00000000" w:rsidRDefault="0084260E">
      <w:pPr>
        <w:pStyle w:val="pj"/>
      </w:pPr>
      <w:hyperlink w:anchor="sub300000" w:history="1">
        <w:r>
          <w:rPr>
            <w:rStyle w:val="a4"/>
            <w:i/>
            <w:iCs/>
          </w:rPr>
          <w:t>Статья 30. Вознаграждение и возмещение расходов арбитражного управляющего</w:t>
        </w:r>
      </w:hyperlink>
    </w:p>
    <w:p w:rsidR="00000000" w:rsidRDefault="0084260E">
      <w:pPr>
        <w:pStyle w:val="pj"/>
      </w:pPr>
      <w:hyperlink w:anchor="sub310000" w:history="1">
        <w:r>
          <w:rPr>
            <w:rStyle w:val="a4"/>
            <w:i/>
            <w:iCs/>
          </w:rPr>
          <w:t>Статья 31. Правила ведения делопроизводства и архива арбитражного управляющего</w:t>
        </w:r>
      </w:hyperlink>
    </w:p>
    <w:p w:rsidR="00000000" w:rsidRDefault="0084260E">
      <w:pPr>
        <w:pStyle w:val="pj"/>
      </w:pPr>
      <w:hyperlink w:anchor="sub320000" w:history="1">
        <w:r>
          <w:rPr>
            <w:rStyle w:val="a4"/>
            <w:i/>
            <w:iCs/>
          </w:rPr>
          <w:t>Раздел II. Саморегулируемые организации арбитражных управляющих</w:t>
        </w:r>
      </w:hyperlink>
    </w:p>
    <w:p w:rsidR="00000000" w:rsidRDefault="0084260E">
      <w:pPr>
        <w:pStyle w:val="pj"/>
      </w:pPr>
      <w:hyperlink w:anchor="sub320000" w:history="1">
        <w:r>
          <w:rPr>
            <w:rStyle w:val="a4"/>
            <w:i/>
            <w:iCs/>
          </w:rPr>
          <w:t>Статья 32. Саморегулируемая организация арбитражных управляющих</w:t>
        </w:r>
      </w:hyperlink>
    </w:p>
    <w:p w:rsidR="00000000" w:rsidRDefault="0084260E">
      <w:pPr>
        <w:pStyle w:val="pj"/>
      </w:pPr>
      <w:hyperlink w:anchor="sub330000" w:history="1">
        <w:r>
          <w:rPr>
            <w:rStyle w:val="a4"/>
            <w:i/>
            <w:iCs/>
          </w:rPr>
          <w:t>Статья 33. Функции и полномочия саморегулируемой организации арб</w:t>
        </w:r>
        <w:r>
          <w:rPr>
            <w:rStyle w:val="a4"/>
            <w:i/>
            <w:iCs/>
          </w:rPr>
          <w:t>итражных управляющих</w:t>
        </w:r>
      </w:hyperlink>
    </w:p>
    <w:p w:rsidR="00000000" w:rsidRDefault="0084260E">
      <w:pPr>
        <w:pStyle w:val="pj"/>
        <w:ind w:firstLine="0"/>
        <w:jc w:val="left"/>
      </w:pPr>
      <w:hyperlink w:anchor="sub33010000" w:history="1">
        <w:r>
          <w:rPr>
            <w:rStyle w:val="a4"/>
            <w:i/>
            <w:iCs/>
          </w:rPr>
          <w:t>КНИГА ТРЕТЬЯ. ПРЕВЕНТИВНАЯ РЕСТРУКТУРИЗАЦИЯ</w:t>
        </w:r>
      </w:hyperlink>
    </w:p>
    <w:p w:rsidR="00000000" w:rsidRDefault="0084260E">
      <w:pPr>
        <w:pStyle w:val="pj"/>
      </w:pPr>
      <w:hyperlink w:anchor="sub33010000" w:history="1">
        <w:r>
          <w:rPr>
            <w:rStyle w:val="a4"/>
            <w:i/>
            <w:iCs/>
          </w:rPr>
          <w:t>Раздел I. Общие положения</w:t>
        </w:r>
      </w:hyperlink>
    </w:p>
    <w:p w:rsidR="00000000" w:rsidRDefault="0084260E">
      <w:pPr>
        <w:pStyle w:val="pj"/>
      </w:pPr>
      <w:hyperlink w:anchor="sub33010000" w:history="1">
        <w:r>
          <w:rPr>
            <w:rStyle w:val="a4"/>
            <w:i/>
            <w:iCs/>
          </w:rPr>
          <w:t>Статья 33.1. Превентивная реструктуризация</w:t>
        </w:r>
      </w:hyperlink>
    </w:p>
    <w:p w:rsidR="00000000" w:rsidRDefault="0084260E">
      <w:pPr>
        <w:pStyle w:val="pj"/>
      </w:pPr>
      <w:hyperlink w:anchor="sub33020000" w:history="1">
        <w:r>
          <w:rPr>
            <w:rStyle w:val="a4"/>
            <w:i/>
            <w:iCs/>
          </w:rPr>
          <w:t>Раздел II. Администратор превентивной реструктуризации</w:t>
        </w:r>
      </w:hyperlink>
    </w:p>
    <w:p w:rsidR="00000000" w:rsidRDefault="0084260E">
      <w:pPr>
        <w:pStyle w:val="pj"/>
      </w:pPr>
      <w:hyperlink w:anchor="sub33020000" w:history="1">
        <w:r>
          <w:rPr>
            <w:rStyle w:val="a4"/>
            <w:i/>
            <w:iCs/>
          </w:rPr>
          <w:t>Статья 33.2.</w:t>
        </w:r>
        <w:r>
          <w:rPr>
            <w:rStyle w:val="a4"/>
            <w:i/>
            <w:iCs/>
            <w:vertAlign w:val="superscript"/>
          </w:rPr>
          <w:t xml:space="preserve"> </w:t>
        </w:r>
        <w:r>
          <w:rPr>
            <w:rStyle w:val="a4"/>
            <w:i/>
            <w:iCs/>
          </w:rPr>
          <w:t>Назначение и отстранение администратора превентивной реструктуризации</w:t>
        </w:r>
      </w:hyperlink>
    </w:p>
    <w:p w:rsidR="00000000" w:rsidRDefault="0084260E">
      <w:pPr>
        <w:pStyle w:val="pj"/>
      </w:pPr>
      <w:hyperlink w:anchor="sub33030000" w:history="1">
        <w:r>
          <w:rPr>
            <w:rStyle w:val="a4"/>
            <w:i/>
            <w:iCs/>
          </w:rPr>
          <w:t>Статья 33.3. Полномочия администрато</w:t>
        </w:r>
        <w:r>
          <w:rPr>
            <w:rStyle w:val="a4"/>
            <w:i/>
            <w:iCs/>
          </w:rPr>
          <w:t>ра превентивной реструктуризации</w:t>
        </w:r>
      </w:hyperlink>
    </w:p>
    <w:p w:rsidR="00000000" w:rsidRDefault="0084260E">
      <w:pPr>
        <w:pStyle w:val="pj"/>
      </w:pPr>
      <w:hyperlink w:anchor="sub33040000" w:history="1">
        <w:r>
          <w:rPr>
            <w:rStyle w:val="a4"/>
            <w:i/>
            <w:iCs/>
          </w:rPr>
          <w:t>Раздел III. ОТКРЫТИЕ ПРОЦЕДУРЫ ПРЕВЕНТИВНОЙ РЕСТРУКТУРИЗАЦИИ</w:t>
        </w:r>
      </w:hyperlink>
    </w:p>
    <w:p w:rsidR="00000000" w:rsidRDefault="0084260E">
      <w:pPr>
        <w:pStyle w:val="pj"/>
      </w:pPr>
      <w:hyperlink w:anchor="sub33040000" w:history="1">
        <w:r>
          <w:rPr>
            <w:rStyle w:val="a4"/>
            <w:i/>
            <w:iCs/>
          </w:rPr>
          <w:t>Статья 33.4. Заявление об открытии процедуры превентивной реструктуризации</w:t>
        </w:r>
      </w:hyperlink>
    </w:p>
    <w:p w:rsidR="00000000" w:rsidRDefault="0084260E">
      <w:pPr>
        <w:pStyle w:val="pj"/>
      </w:pPr>
      <w:hyperlink w:anchor="sub33050000" w:history="1">
        <w:r>
          <w:rPr>
            <w:rStyle w:val="a4"/>
            <w:i/>
            <w:iCs/>
          </w:rPr>
          <w:t>Статья 33.5. Открытие процедуры превентивной реструктуризации</w:t>
        </w:r>
      </w:hyperlink>
    </w:p>
    <w:p w:rsidR="00000000" w:rsidRDefault="0084260E">
      <w:pPr>
        <w:pStyle w:val="pj"/>
      </w:pPr>
      <w:hyperlink w:anchor="sub33060000" w:history="1">
        <w:r>
          <w:rPr>
            <w:rStyle w:val="a4"/>
            <w:i/>
            <w:iCs/>
          </w:rPr>
          <w:t>Статья 33.6. Обжалование судебных решений в процедуре превентивной реструктуризации</w:t>
        </w:r>
      </w:hyperlink>
    </w:p>
    <w:p w:rsidR="00000000" w:rsidRDefault="0084260E">
      <w:pPr>
        <w:pStyle w:val="pj"/>
      </w:pPr>
      <w:hyperlink w:anchor="sub33070000" w:history="1">
        <w:r>
          <w:rPr>
            <w:rStyle w:val="a4"/>
            <w:i/>
            <w:iCs/>
          </w:rPr>
          <w:t>Раздел IV. Должник и сделки должника в процедуре превентивной реструктуризации</w:t>
        </w:r>
      </w:hyperlink>
    </w:p>
    <w:p w:rsidR="00000000" w:rsidRDefault="0084260E">
      <w:pPr>
        <w:pStyle w:val="pj"/>
      </w:pPr>
      <w:hyperlink w:anchor="sub33070000" w:history="1">
        <w:r>
          <w:rPr>
            <w:rStyle w:val="a4"/>
            <w:i/>
            <w:iCs/>
          </w:rPr>
          <w:t>Статья 33.7.</w:t>
        </w:r>
        <w:r>
          <w:rPr>
            <w:rStyle w:val="a4"/>
            <w:i/>
            <w:iCs/>
            <w:vertAlign w:val="superscript"/>
          </w:rPr>
          <w:t xml:space="preserve"> </w:t>
        </w:r>
        <w:r>
          <w:rPr>
            <w:rStyle w:val="a4"/>
            <w:i/>
            <w:iCs/>
          </w:rPr>
          <w:t>Должник в процедуре превентивной реструктуризации</w:t>
        </w:r>
      </w:hyperlink>
    </w:p>
    <w:p w:rsidR="00000000" w:rsidRDefault="0084260E">
      <w:pPr>
        <w:pStyle w:val="pj"/>
      </w:pPr>
      <w:hyperlink w:anchor="sub33080000" w:history="1">
        <w:r>
          <w:rPr>
            <w:rStyle w:val="a4"/>
            <w:i/>
            <w:iCs/>
          </w:rPr>
          <w:t>Статья 33.8. Сделки должника в процедуре превентивной реструктуризации</w:t>
        </w:r>
      </w:hyperlink>
    </w:p>
    <w:p w:rsidR="00000000" w:rsidRDefault="0084260E">
      <w:pPr>
        <w:pStyle w:val="pj"/>
      </w:pPr>
      <w:hyperlink w:anchor="sub33090000" w:history="1">
        <w:r>
          <w:rPr>
            <w:rStyle w:val="a4"/>
            <w:i/>
            <w:iCs/>
          </w:rPr>
          <w:t>Статья 33.9.</w:t>
        </w:r>
        <w:r>
          <w:rPr>
            <w:rStyle w:val="a4"/>
            <w:i/>
            <w:iCs/>
            <w:vertAlign w:val="superscript"/>
          </w:rPr>
          <w:t xml:space="preserve"> </w:t>
        </w:r>
        <w:r>
          <w:rPr>
            <w:rStyle w:val="a4"/>
            <w:i/>
            <w:iCs/>
          </w:rPr>
          <w:t>Промежуточное финансирование</w:t>
        </w:r>
      </w:hyperlink>
    </w:p>
    <w:p w:rsidR="00000000" w:rsidRDefault="0084260E">
      <w:pPr>
        <w:pStyle w:val="pj"/>
      </w:pPr>
      <w:hyperlink w:anchor="sub33100000" w:history="1">
        <w:r>
          <w:rPr>
            <w:rStyle w:val="a4"/>
            <w:i/>
            <w:iCs/>
          </w:rPr>
          <w:t>Статья 33.10.</w:t>
        </w:r>
        <w:r>
          <w:rPr>
            <w:rStyle w:val="a4"/>
            <w:i/>
            <w:iCs/>
            <w:vertAlign w:val="superscript"/>
          </w:rPr>
          <w:t xml:space="preserve"> </w:t>
        </w:r>
        <w:r>
          <w:rPr>
            <w:rStyle w:val="a4"/>
            <w:i/>
            <w:iCs/>
          </w:rPr>
          <w:t>Сделки должника, обеспечивающие процедуру превентивной рестру</w:t>
        </w:r>
        <w:r>
          <w:rPr>
            <w:rStyle w:val="a4"/>
            <w:i/>
            <w:iCs/>
          </w:rPr>
          <w:t>ктуризации</w:t>
        </w:r>
      </w:hyperlink>
    </w:p>
    <w:p w:rsidR="00000000" w:rsidRDefault="0084260E">
      <w:pPr>
        <w:pStyle w:val="pj"/>
      </w:pPr>
      <w:hyperlink w:anchor="sub33110000" w:history="1">
        <w:r>
          <w:rPr>
            <w:rStyle w:val="a4"/>
            <w:i/>
            <w:iCs/>
          </w:rPr>
          <w:t>Статья 33.11. Меры защиты должника</w:t>
        </w:r>
      </w:hyperlink>
    </w:p>
    <w:p w:rsidR="00000000" w:rsidRDefault="0084260E">
      <w:pPr>
        <w:pStyle w:val="pj"/>
      </w:pPr>
      <w:hyperlink w:anchor="sub33120000" w:history="1">
        <w:r>
          <w:rPr>
            <w:rStyle w:val="a4"/>
            <w:i/>
            <w:iCs/>
          </w:rPr>
          <w:t>Статья 33.12. Дополнительные меры защиты должника</w:t>
        </w:r>
      </w:hyperlink>
    </w:p>
    <w:p w:rsidR="00000000" w:rsidRDefault="0084260E">
      <w:pPr>
        <w:pStyle w:val="pj"/>
      </w:pPr>
      <w:hyperlink w:anchor="sub33130000" w:history="1">
        <w:r>
          <w:rPr>
            <w:rStyle w:val="a4"/>
            <w:i/>
            <w:iCs/>
          </w:rPr>
          <w:t>Статья 33.13. Прекращение действия мер защиты должника</w:t>
        </w:r>
      </w:hyperlink>
    </w:p>
    <w:p w:rsidR="00000000" w:rsidRDefault="0084260E">
      <w:pPr>
        <w:pStyle w:val="pj"/>
      </w:pPr>
      <w:hyperlink w:anchor="sub33140000" w:history="1">
        <w:r>
          <w:rPr>
            <w:rStyle w:val="a4"/>
            <w:i/>
            <w:iCs/>
          </w:rPr>
          <w:t>Статья 33.14. Отмена мер защиты должника</w:t>
        </w:r>
      </w:hyperlink>
    </w:p>
    <w:p w:rsidR="00000000" w:rsidRDefault="0084260E">
      <w:pPr>
        <w:pStyle w:val="pj"/>
      </w:pPr>
      <w:hyperlink w:anchor="sub33150000" w:history="1">
        <w:r>
          <w:rPr>
            <w:rStyle w:val="a4"/>
            <w:i/>
            <w:iCs/>
          </w:rPr>
          <w:t>Раздел V. План превентивной реструктуризации</w:t>
        </w:r>
      </w:hyperlink>
    </w:p>
    <w:p w:rsidR="00000000" w:rsidRDefault="0084260E">
      <w:pPr>
        <w:pStyle w:val="pj"/>
      </w:pPr>
      <w:hyperlink w:anchor="sub33150000" w:history="1">
        <w:r>
          <w:rPr>
            <w:rStyle w:val="a4"/>
            <w:i/>
            <w:iCs/>
          </w:rPr>
          <w:t>Статья 33.15.</w:t>
        </w:r>
        <w:r>
          <w:rPr>
            <w:rStyle w:val="a4"/>
            <w:i/>
            <w:iCs/>
            <w:vertAlign w:val="superscript"/>
          </w:rPr>
          <w:t xml:space="preserve"> </w:t>
        </w:r>
        <w:r>
          <w:rPr>
            <w:rStyle w:val="a4"/>
            <w:i/>
            <w:iCs/>
          </w:rPr>
          <w:t>План превентивной реструктуризации</w:t>
        </w:r>
      </w:hyperlink>
    </w:p>
    <w:p w:rsidR="00000000" w:rsidRDefault="0084260E">
      <w:pPr>
        <w:pStyle w:val="pj"/>
      </w:pPr>
      <w:hyperlink w:anchor="sub33160000" w:history="1">
        <w:r>
          <w:rPr>
            <w:rStyle w:val="a4"/>
            <w:i/>
            <w:iCs/>
          </w:rPr>
          <w:t>Статья 33.16. Меры плана превентивной реструктуризации</w:t>
        </w:r>
      </w:hyperlink>
    </w:p>
    <w:p w:rsidR="00000000" w:rsidRDefault="0084260E">
      <w:pPr>
        <w:pStyle w:val="pj"/>
      </w:pPr>
      <w:hyperlink w:anchor="sub33170000" w:history="1">
        <w:r>
          <w:rPr>
            <w:rStyle w:val="a4"/>
            <w:i/>
            <w:iCs/>
          </w:rPr>
          <w:t>Статья 33.17. Увеличение уставного капитала должника</w:t>
        </w:r>
      </w:hyperlink>
    </w:p>
    <w:p w:rsidR="00000000" w:rsidRDefault="0084260E">
      <w:pPr>
        <w:pStyle w:val="pj"/>
      </w:pPr>
      <w:hyperlink w:anchor="sub33180000" w:history="1">
        <w:r>
          <w:rPr>
            <w:rStyle w:val="a4"/>
            <w:i/>
            <w:iCs/>
          </w:rPr>
          <w:t>Статья 33.18. Классы превентивной реструктуризации</w:t>
        </w:r>
      </w:hyperlink>
    </w:p>
    <w:p w:rsidR="00000000" w:rsidRDefault="0084260E">
      <w:pPr>
        <w:pStyle w:val="pj"/>
      </w:pPr>
      <w:hyperlink w:anchor="sub33190000" w:history="1">
        <w:r>
          <w:rPr>
            <w:rStyle w:val="a4"/>
            <w:i/>
            <w:iCs/>
          </w:rPr>
          <w:t>Раздел VI. Утверждение и выполнение плана превентивной реструктуризации</w:t>
        </w:r>
      </w:hyperlink>
    </w:p>
    <w:p w:rsidR="00000000" w:rsidRDefault="0084260E">
      <w:pPr>
        <w:pStyle w:val="pj"/>
      </w:pPr>
      <w:hyperlink w:anchor="sub33190000" w:history="1">
        <w:r>
          <w:rPr>
            <w:rStyle w:val="a4"/>
            <w:i/>
            <w:iCs/>
          </w:rPr>
          <w:t>Статья 33.19.</w:t>
        </w:r>
        <w:r>
          <w:rPr>
            <w:rStyle w:val="a4"/>
            <w:i/>
            <w:iCs/>
            <w:vertAlign w:val="superscript"/>
          </w:rPr>
          <w:t xml:space="preserve"> </w:t>
        </w:r>
        <w:r>
          <w:rPr>
            <w:rStyle w:val="a4"/>
            <w:i/>
            <w:iCs/>
          </w:rPr>
          <w:t>Собрание кредиторов</w:t>
        </w:r>
      </w:hyperlink>
    </w:p>
    <w:p w:rsidR="00000000" w:rsidRDefault="0084260E">
      <w:pPr>
        <w:pStyle w:val="pj"/>
      </w:pPr>
      <w:hyperlink w:anchor="sub33200000" w:history="1">
        <w:r>
          <w:rPr>
            <w:rStyle w:val="a4"/>
            <w:i/>
            <w:iCs/>
          </w:rPr>
          <w:t>Статья 33.20. Одобрение плана превентивной рестр</w:t>
        </w:r>
        <w:r>
          <w:rPr>
            <w:rStyle w:val="a4"/>
            <w:i/>
            <w:iCs/>
          </w:rPr>
          <w:t>уктуризации</w:t>
        </w:r>
      </w:hyperlink>
    </w:p>
    <w:p w:rsidR="00000000" w:rsidRDefault="0084260E">
      <w:pPr>
        <w:pStyle w:val="pj"/>
      </w:pPr>
      <w:hyperlink w:anchor="sub33210000" w:history="1">
        <w:r>
          <w:rPr>
            <w:rStyle w:val="a4"/>
            <w:i/>
            <w:iCs/>
          </w:rPr>
          <w:t>Статья 33.21.</w:t>
        </w:r>
        <w:r>
          <w:rPr>
            <w:rStyle w:val="a4"/>
            <w:i/>
            <w:iCs/>
            <w:vertAlign w:val="superscript"/>
          </w:rPr>
          <w:t xml:space="preserve"> </w:t>
        </w:r>
        <w:r>
          <w:rPr>
            <w:rStyle w:val="a4"/>
            <w:i/>
            <w:iCs/>
          </w:rPr>
          <w:t>Рассмотрение плана превентивной реструктуризации судом</w:t>
        </w:r>
      </w:hyperlink>
    </w:p>
    <w:p w:rsidR="00000000" w:rsidRDefault="0084260E">
      <w:pPr>
        <w:pStyle w:val="pj"/>
      </w:pPr>
      <w:hyperlink w:anchor="sub33220000" w:history="1">
        <w:r>
          <w:rPr>
            <w:rStyle w:val="a4"/>
            <w:i/>
            <w:iCs/>
          </w:rPr>
          <w:t>Статья 33.22. Утверждение плана превентивной реструктуризации судом</w:t>
        </w:r>
      </w:hyperlink>
    </w:p>
    <w:p w:rsidR="00000000" w:rsidRDefault="0084260E">
      <w:pPr>
        <w:pStyle w:val="pj"/>
      </w:pPr>
      <w:hyperlink w:anchor="sub33230000" w:history="1">
        <w:r>
          <w:rPr>
            <w:rStyle w:val="a4"/>
            <w:i/>
            <w:iCs/>
          </w:rPr>
          <w:t>Стать</w:t>
        </w:r>
        <w:r>
          <w:rPr>
            <w:rStyle w:val="a4"/>
            <w:i/>
            <w:iCs/>
          </w:rPr>
          <w:t>я 33.23.</w:t>
        </w:r>
        <w:r>
          <w:rPr>
            <w:rStyle w:val="a4"/>
            <w:i/>
            <w:iCs/>
            <w:vertAlign w:val="superscript"/>
          </w:rPr>
          <w:t xml:space="preserve"> </w:t>
        </w:r>
        <w:r>
          <w:rPr>
            <w:rStyle w:val="a4"/>
            <w:i/>
            <w:iCs/>
          </w:rPr>
          <w:t>Кросс-классовое утверждение плана превентивной реструктуризации</w:t>
        </w:r>
      </w:hyperlink>
    </w:p>
    <w:p w:rsidR="00000000" w:rsidRDefault="0084260E">
      <w:pPr>
        <w:pStyle w:val="pj"/>
      </w:pPr>
      <w:hyperlink w:anchor="sub33240000" w:history="1">
        <w:r>
          <w:rPr>
            <w:rStyle w:val="a4"/>
            <w:i/>
            <w:iCs/>
          </w:rPr>
          <w:t>Статья 33.24. Оценка плана превентивной реструктуризации</w:t>
        </w:r>
      </w:hyperlink>
    </w:p>
    <w:p w:rsidR="00000000" w:rsidRDefault="0084260E">
      <w:pPr>
        <w:pStyle w:val="pj"/>
      </w:pPr>
      <w:hyperlink w:anchor="sub33250000" w:history="1">
        <w:r>
          <w:rPr>
            <w:rStyle w:val="a4"/>
            <w:i/>
            <w:iCs/>
          </w:rPr>
          <w:t>Статья 33.25. Защита прав работников в процедуре превентив</w:t>
        </w:r>
        <w:r>
          <w:rPr>
            <w:rStyle w:val="a4"/>
            <w:i/>
            <w:iCs/>
          </w:rPr>
          <w:t>ной реструктуризации</w:t>
        </w:r>
      </w:hyperlink>
    </w:p>
    <w:p w:rsidR="00000000" w:rsidRDefault="0084260E">
      <w:pPr>
        <w:pStyle w:val="pj"/>
      </w:pPr>
      <w:hyperlink w:anchor="sub33260000" w:history="1">
        <w:r>
          <w:rPr>
            <w:rStyle w:val="a4"/>
            <w:i/>
            <w:iCs/>
          </w:rPr>
          <w:t>Статья 33.26.</w:t>
        </w:r>
        <w:r>
          <w:rPr>
            <w:rStyle w:val="a4"/>
            <w:i/>
            <w:iCs/>
            <w:vertAlign w:val="superscript"/>
          </w:rPr>
          <w:t xml:space="preserve"> </w:t>
        </w:r>
        <w:r>
          <w:rPr>
            <w:rStyle w:val="a4"/>
            <w:i/>
            <w:iCs/>
          </w:rPr>
          <w:t>Последствия утверждения плана превентивной реструктуризации и мониторинг его выполнения</w:t>
        </w:r>
      </w:hyperlink>
    </w:p>
    <w:p w:rsidR="00000000" w:rsidRDefault="0084260E">
      <w:pPr>
        <w:pStyle w:val="pj"/>
      </w:pPr>
      <w:hyperlink w:anchor="sub33270000" w:history="1">
        <w:r>
          <w:rPr>
            <w:rStyle w:val="a4"/>
            <w:i/>
            <w:iCs/>
          </w:rPr>
          <w:t>Раздел VII. Закрытие процедуры превентивной реструктуризации</w:t>
        </w:r>
      </w:hyperlink>
    </w:p>
    <w:p w:rsidR="00000000" w:rsidRDefault="0084260E">
      <w:pPr>
        <w:pStyle w:val="pj"/>
      </w:pPr>
      <w:hyperlink w:anchor="sub33270000" w:history="1">
        <w:r>
          <w:rPr>
            <w:rStyle w:val="a4"/>
            <w:i/>
            <w:iCs/>
          </w:rPr>
          <w:t>Статья 33.27.</w:t>
        </w:r>
        <w:r>
          <w:rPr>
            <w:rStyle w:val="a4"/>
            <w:i/>
            <w:iCs/>
            <w:vertAlign w:val="superscript"/>
          </w:rPr>
          <w:t xml:space="preserve"> </w:t>
        </w:r>
        <w:r>
          <w:rPr>
            <w:rStyle w:val="a4"/>
            <w:i/>
            <w:iCs/>
          </w:rPr>
          <w:t>Закрытие процедуры превентивной реструктуризации</w:t>
        </w:r>
      </w:hyperlink>
    </w:p>
    <w:p w:rsidR="00000000" w:rsidRDefault="0084260E">
      <w:pPr>
        <w:pStyle w:val="pj"/>
      </w:pPr>
      <w:hyperlink w:anchor="sub33280000" w:history="1">
        <w:r>
          <w:rPr>
            <w:rStyle w:val="a4"/>
            <w:i/>
            <w:iCs/>
          </w:rPr>
          <w:t>Статья 33.28. Закрытие процедуры превентивной реструктуризации в связи с выполнением плана превентивной реструктуризации</w:t>
        </w:r>
      </w:hyperlink>
    </w:p>
    <w:p w:rsidR="00000000" w:rsidRDefault="0084260E">
      <w:pPr>
        <w:pStyle w:val="pj"/>
      </w:pPr>
      <w:hyperlink w:anchor="sub33290000" w:history="1">
        <w:r>
          <w:rPr>
            <w:rStyle w:val="a4"/>
            <w:i/>
            <w:iCs/>
          </w:rPr>
          <w:t>Раздел VIII. Упрощеная процедура превентивной реструктуризации</w:t>
        </w:r>
      </w:hyperlink>
    </w:p>
    <w:p w:rsidR="00000000" w:rsidRDefault="0084260E">
      <w:pPr>
        <w:pStyle w:val="pj"/>
      </w:pPr>
      <w:hyperlink w:anchor="sub33290000" w:history="1">
        <w:r>
          <w:rPr>
            <w:rStyle w:val="a4"/>
            <w:i/>
            <w:iCs/>
          </w:rPr>
          <w:t>Статья 33.29. Упрощенная процедура превентивной реструктуризации</w:t>
        </w:r>
      </w:hyperlink>
    </w:p>
    <w:p w:rsidR="00000000" w:rsidRDefault="0084260E">
      <w:pPr>
        <w:pStyle w:val="pji"/>
      </w:pPr>
      <w:hyperlink w:anchor="sub340000" w:history="1">
        <w:r>
          <w:rPr>
            <w:rStyle w:val="a4"/>
            <w:i/>
            <w:iCs/>
          </w:rPr>
          <w:t>КНИГА ЧЕТВЕРТАЯ. Банкротство юридических лиц</w:t>
        </w:r>
      </w:hyperlink>
    </w:p>
    <w:p w:rsidR="00000000" w:rsidRDefault="0084260E">
      <w:pPr>
        <w:pStyle w:val="pj"/>
      </w:pPr>
      <w:hyperlink w:anchor="sub340000" w:history="1">
        <w:r>
          <w:rPr>
            <w:rStyle w:val="a4"/>
            <w:i/>
            <w:iCs/>
          </w:rPr>
          <w:t>Раздел I. Производства по делу о банкротстве</w:t>
        </w:r>
      </w:hyperlink>
    </w:p>
    <w:p w:rsidR="00000000" w:rsidRDefault="0084260E">
      <w:pPr>
        <w:pStyle w:val="pj"/>
      </w:pPr>
      <w:hyperlink w:anchor="sub340000" w:history="1">
        <w:r>
          <w:rPr>
            <w:rStyle w:val="a4"/>
            <w:i/>
            <w:iCs/>
          </w:rPr>
          <w:t>Статья 34. Заявление об открытии производства по делу о банкротстве</w:t>
        </w:r>
      </w:hyperlink>
    </w:p>
    <w:p w:rsidR="00000000" w:rsidRDefault="0084260E">
      <w:pPr>
        <w:pStyle w:val="pj"/>
      </w:pPr>
      <w:hyperlink w:anchor="sub350000" w:history="1">
        <w:r>
          <w:rPr>
            <w:rStyle w:val="a4"/>
            <w:i/>
            <w:iCs/>
          </w:rPr>
          <w:t>Статья 35. Принятие заявления об открытии производства по делу о банкротстве</w:t>
        </w:r>
      </w:hyperlink>
    </w:p>
    <w:p w:rsidR="00000000" w:rsidRDefault="0084260E">
      <w:pPr>
        <w:pStyle w:val="pj"/>
      </w:pPr>
      <w:hyperlink w:anchor="sub360000" w:history="1">
        <w:r>
          <w:rPr>
            <w:rStyle w:val="a4"/>
            <w:i/>
            <w:iCs/>
          </w:rPr>
          <w:t>Статья 36. Отзыв должника</w:t>
        </w:r>
      </w:hyperlink>
    </w:p>
    <w:p w:rsidR="00000000" w:rsidRDefault="0084260E">
      <w:pPr>
        <w:pStyle w:val="pj"/>
      </w:pPr>
      <w:hyperlink w:anchor="sub370000" w:history="1">
        <w:r>
          <w:rPr>
            <w:rStyle w:val="a4"/>
            <w:i/>
            <w:iCs/>
          </w:rPr>
          <w:t>Статья 37. Отказ в принятии заявления об открытии производства по делу, оставление заявле</w:t>
        </w:r>
        <w:r>
          <w:rPr>
            <w:rStyle w:val="a4"/>
            <w:i/>
            <w:iCs/>
          </w:rPr>
          <w:t>ния без движения</w:t>
        </w:r>
      </w:hyperlink>
    </w:p>
    <w:p w:rsidR="00000000" w:rsidRDefault="0084260E">
      <w:pPr>
        <w:pStyle w:val="pj"/>
      </w:pPr>
      <w:hyperlink w:anchor="sub380000" w:history="1">
        <w:r>
          <w:rPr>
            <w:rStyle w:val="a4"/>
            <w:i/>
            <w:iCs/>
          </w:rPr>
          <w:t>Статья 38. Возвращение отзыва заявления об открытии производства по делу</w:t>
        </w:r>
      </w:hyperlink>
    </w:p>
    <w:p w:rsidR="00000000" w:rsidRDefault="0084260E">
      <w:pPr>
        <w:pStyle w:val="pj"/>
      </w:pPr>
      <w:hyperlink w:anchor="sub390000" w:history="1">
        <w:r>
          <w:rPr>
            <w:rStyle w:val="a4"/>
            <w:i/>
            <w:iCs/>
          </w:rPr>
          <w:t>Статья 39. Открытие производства по делу о банкротстве</w:t>
        </w:r>
      </w:hyperlink>
    </w:p>
    <w:p w:rsidR="00000000" w:rsidRDefault="0084260E">
      <w:pPr>
        <w:pStyle w:val="pj"/>
      </w:pPr>
      <w:hyperlink w:anchor="sub400000" w:history="1">
        <w:r>
          <w:rPr>
            <w:rStyle w:val="a4"/>
            <w:i/>
            <w:iCs/>
          </w:rPr>
          <w:t>Статья 40. Обес</w:t>
        </w:r>
        <w:r>
          <w:rPr>
            <w:rStyle w:val="a4"/>
            <w:i/>
            <w:iCs/>
          </w:rPr>
          <w:t>печение требований кредиторов</w:t>
        </w:r>
      </w:hyperlink>
    </w:p>
    <w:p w:rsidR="00000000" w:rsidRDefault="0084260E">
      <w:pPr>
        <w:pStyle w:val="pj"/>
      </w:pPr>
      <w:hyperlink w:anchor="sub410000" w:history="1">
        <w:r>
          <w:rPr>
            <w:rStyle w:val="a4"/>
            <w:i/>
            <w:iCs/>
          </w:rPr>
          <w:t>Статья 41. Мораторий на удовлетворение требований кредиторов</w:t>
        </w:r>
      </w:hyperlink>
    </w:p>
    <w:p w:rsidR="00000000" w:rsidRDefault="0084260E">
      <w:pPr>
        <w:pStyle w:val="pj"/>
      </w:pPr>
      <w:hyperlink w:anchor="sub420000" w:history="1">
        <w:r>
          <w:rPr>
            <w:rStyle w:val="a4"/>
            <w:i/>
            <w:iCs/>
          </w:rPr>
          <w:t>Статья 42. Признание недействительными сделок должника</w:t>
        </w:r>
      </w:hyperlink>
    </w:p>
    <w:p w:rsidR="00000000" w:rsidRDefault="0084260E">
      <w:pPr>
        <w:pStyle w:val="pj"/>
      </w:pPr>
      <w:hyperlink w:anchor="sub430000" w:history="1">
        <w:r>
          <w:rPr>
            <w:rStyle w:val="a4"/>
            <w:i/>
            <w:iCs/>
          </w:rPr>
          <w:t>Статья 43. Пра</w:t>
        </w:r>
        <w:r>
          <w:rPr>
            <w:rStyle w:val="a4"/>
            <w:i/>
            <w:iCs/>
          </w:rPr>
          <w:t>вопреемство</w:t>
        </w:r>
      </w:hyperlink>
    </w:p>
    <w:p w:rsidR="00000000" w:rsidRDefault="0084260E">
      <w:pPr>
        <w:pStyle w:val="pj"/>
      </w:pPr>
      <w:hyperlink w:anchor="sub440000" w:history="1">
        <w:r>
          <w:rPr>
            <w:rStyle w:val="a4"/>
            <w:i/>
            <w:iCs/>
          </w:rPr>
          <w:t>Раздел II. Распоряжения имуществом должника</w:t>
        </w:r>
      </w:hyperlink>
    </w:p>
    <w:p w:rsidR="00000000" w:rsidRDefault="0084260E">
      <w:pPr>
        <w:pStyle w:val="pj"/>
      </w:pPr>
      <w:hyperlink w:anchor="sub440000" w:history="1">
        <w:r>
          <w:rPr>
            <w:rStyle w:val="a4"/>
            <w:i/>
            <w:iCs/>
          </w:rPr>
          <w:t>Статья 44. Введение процедуры распоряжения имуществом должника</w:t>
        </w:r>
      </w:hyperlink>
    </w:p>
    <w:p w:rsidR="00000000" w:rsidRDefault="0084260E">
      <w:pPr>
        <w:pStyle w:val="pj"/>
      </w:pPr>
      <w:hyperlink w:anchor="sub450000" w:history="1">
        <w:r>
          <w:rPr>
            <w:rStyle w:val="a4"/>
            <w:i/>
            <w:iCs/>
          </w:rPr>
          <w:t>Статья 45. Выявление кредиторов и лиц, желающих принять участие в санации должника</w:t>
        </w:r>
      </w:hyperlink>
    </w:p>
    <w:p w:rsidR="00000000" w:rsidRDefault="0084260E">
      <w:pPr>
        <w:pStyle w:val="pj"/>
      </w:pPr>
      <w:hyperlink w:anchor="sub460000" w:history="1">
        <w:r>
          <w:rPr>
            <w:rStyle w:val="a4"/>
            <w:i/>
            <w:iCs/>
          </w:rPr>
          <w:t>Статья 46. Проверка соответствия заявления конкурсного кредитора требованиям этого Кодекса</w:t>
        </w:r>
      </w:hyperlink>
    </w:p>
    <w:p w:rsidR="00000000" w:rsidRDefault="0084260E">
      <w:pPr>
        <w:pStyle w:val="pj"/>
      </w:pPr>
      <w:hyperlink w:anchor="sub470000" w:history="1">
        <w:r>
          <w:rPr>
            <w:rStyle w:val="a4"/>
            <w:i/>
            <w:iCs/>
          </w:rPr>
          <w:t>Статья 47. Предвар</w:t>
        </w:r>
        <w:r>
          <w:rPr>
            <w:rStyle w:val="a4"/>
            <w:i/>
            <w:iCs/>
          </w:rPr>
          <w:t>ительное заседание хозяйственного суда</w:t>
        </w:r>
      </w:hyperlink>
    </w:p>
    <w:p w:rsidR="00000000" w:rsidRDefault="0084260E">
      <w:pPr>
        <w:pStyle w:val="pj"/>
      </w:pPr>
      <w:hyperlink w:anchor="sub480000" w:history="1">
        <w:r>
          <w:rPr>
            <w:rStyle w:val="a4"/>
            <w:i/>
            <w:iCs/>
          </w:rPr>
          <w:t>Статья 48. Собрание кредиторов и комитет кредиторов</w:t>
        </w:r>
      </w:hyperlink>
    </w:p>
    <w:p w:rsidR="00000000" w:rsidRDefault="0084260E">
      <w:pPr>
        <w:pStyle w:val="pj"/>
      </w:pPr>
      <w:hyperlink w:anchor="sub490000" w:history="1">
        <w:r>
          <w:rPr>
            <w:rStyle w:val="a4"/>
            <w:i/>
            <w:iCs/>
          </w:rPr>
          <w:t>Статья 49. Окончание процедуры распоряжения имуществом</w:t>
        </w:r>
      </w:hyperlink>
    </w:p>
    <w:p w:rsidR="00000000" w:rsidRDefault="0084260E">
      <w:pPr>
        <w:pStyle w:val="pj"/>
      </w:pPr>
      <w:hyperlink w:anchor="sub500000" w:history="1">
        <w:r>
          <w:rPr>
            <w:rStyle w:val="a4"/>
            <w:i/>
            <w:iCs/>
          </w:rPr>
          <w:t>Раздел III. Са</w:t>
        </w:r>
        <w:r>
          <w:rPr>
            <w:rStyle w:val="a4"/>
            <w:i/>
            <w:iCs/>
          </w:rPr>
          <w:t>нации должника</w:t>
        </w:r>
      </w:hyperlink>
    </w:p>
    <w:p w:rsidR="00000000" w:rsidRDefault="0084260E">
      <w:pPr>
        <w:pStyle w:val="pj"/>
      </w:pPr>
      <w:hyperlink w:anchor="sub500000" w:history="1">
        <w:r>
          <w:rPr>
            <w:rStyle w:val="a4"/>
            <w:i/>
            <w:iCs/>
          </w:rPr>
          <w:t>Статья 50. Введение процедуры санации должника</w:t>
        </w:r>
      </w:hyperlink>
    </w:p>
    <w:p w:rsidR="00000000" w:rsidRDefault="0084260E">
      <w:pPr>
        <w:pStyle w:val="pj"/>
      </w:pPr>
      <w:hyperlink w:anchor="sub510000" w:history="1">
        <w:r>
          <w:rPr>
            <w:rStyle w:val="a4"/>
            <w:i/>
            <w:iCs/>
          </w:rPr>
          <w:t>Статья 51. План санации должника</w:t>
        </w:r>
      </w:hyperlink>
    </w:p>
    <w:p w:rsidR="00000000" w:rsidRDefault="0084260E">
      <w:pPr>
        <w:pStyle w:val="pj"/>
      </w:pPr>
      <w:hyperlink w:anchor="sub520000" w:history="1">
        <w:r>
          <w:rPr>
            <w:rStyle w:val="a4"/>
            <w:i/>
            <w:iCs/>
          </w:rPr>
          <w:t>Статья 52. Рассмотрение плана санации кредиторами</w:t>
        </w:r>
      </w:hyperlink>
    </w:p>
    <w:p w:rsidR="00000000" w:rsidRDefault="0084260E">
      <w:pPr>
        <w:pStyle w:val="pj"/>
      </w:pPr>
      <w:hyperlink w:anchor="sub530000" w:history="1">
        <w:r>
          <w:rPr>
            <w:rStyle w:val="a4"/>
            <w:i/>
            <w:iCs/>
          </w:rPr>
          <w:t>Статья 53. Увеличение уставного капитала должника</w:t>
        </w:r>
      </w:hyperlink>
    </w:p>
    <w:p w:rsidR="00000000" w:rsidRDefault="0084260E">
      <w:pPr>
        <w:pStyle w:val="pj"/>
      </w:pPr>
      <w:hyperlink w:anchor="sub540000" w:history="1">
        <w:r>
          <w:rPr>
            <w:rStyle w:val="a4"/>
            <w:i/>
            <w:iCs/>
          </w:rPr>
          <w:t>Статья 54. Продажа в процедуре санации имущества должника как единого имущественного комплекса</w:t>
        </w:r>
      </w:hyperlink>
    </w:p>
    <w:p w:rsidR="00000000" w:rsidRDefault="0084260E">
      <w:pPr>
        <w:pStyle w:val="pj"/>
      </w:pPr>
      <w:hyperlink w:anchor="sub550000" w:history="1">
        <w:r>
          <w:rPr>
            <w:rStyle w:val="a4"/>
            <w:i/>
            <w:iCs/>
          </w:rPr>
          <w:t>Статья 55. Отчуждение в процед</w:t>
        </w:r>
        <w:r>
          <w:rPr>
            <w:rStyle w:val="a4"/>
            <w:i/>
            <w:iCs/>
          </w:rPr>
          <w:t>уре санации имущества должника путем замещения активов</w:t>
        </w:r>
      </w:hyperlink>
    </w:p>
    <w:p w:rsidR="00000000" w:rsidRDefault="0084260E">
      <w:pPr>
        <w:pStyle w:val="pj"/>
      </w:pPr>
      <w:hyperlink w:anchor="sub560000" w:history="1">
        <w:r>
          <w:rPr>
            <w:rStyle w:val="a4"/>
            <w:i/>
            <w:iCs/>
          </w:rPr>
          <w:t>Статья 56. Продажа в процедуре санации части имущества должника</w:t>
        </w:r>
      </w:hyperlink>
    </w:p>
    <w:p w:rsidR="00000000" w:rsidRDefault="0084260E">
      <w:pPr>
        <w:pStyle w:val="pj"/>
      </w:pPr>
      <w:hyperlink w:anchor="sub570000" w:history="1">
        <w:r>
          <w:rPr>
            <w:rStyle w:val="a4"/>
            <w:i/>
            <w:iCs/>
          </w:rPr>
          <w:t>Статья 57. Отчет управляющего санацией</w:t>
        </w:r>
      </w:hyperlink>
    </w:p>
    <w:p w:rsidR="00000000" w:rsidRDefault="0084260E">
      <w:pPr>
        <w:pStyle w:val="pj"/>
      </w:pPr>
      <w:hyperlink w:anchor="sub580000" w:history="1">
        <w:r>
          <w:rPr>
            <w:rStyle w:val="a4"/>
            <w:i/>
            <w:iCs/>
          </w:rPr>
          <w:t>Ра</w:t>
        </w:r>
        <w:r>
          <w:rPr>
            <w:rStyle w:val="a4"/>
            <w:i/>
            <w:iCs/>
          </w:rPr>
          <w:t>здел IV. Ликвидационная процедура</w:t>
        </w:r>
      </w:hyperlink>
    </w:p>
    <w:p w:rsidR="00000000" w:rsidRDefault="0084260E">
      <w:pPr>
        <w:pStyle w:val="pj"/>
      </w:pPr>
      <w:hyperlink w:anchor="sub580000" w:history="1">
        <w:r>
          <w:rPr>
            <w:rStyle w:val="a4"/>
            <w:i/>
            <w:iCs/>
          </w:rPr>
          <w:t>Статья 58. Постановление о признании должника банкротом и открытия ликвидационной процедуры</w:t>
        </w:r>
      </w:hyperlink>
    </w:p>
    <w:p w:rsidR="00000000" w:rsidRDefault="0084260E">
      <w:pPr>
        <w:pStyle w:val="pj"/>
      </w:pPr>
      <w:hyperlink w:anchor="sub590000" w:history="1">
        <w:r>
          <w:rPr>
            <w:rStyle w:val="a4"/>
            <w:i/>
            <w:iCs/>
          </w:rPr>
          <w:t>Статья 59. Последствия признания должника банкротом</w:t>
        </w:r>
      </w:hyperlink>
    </w:p>
    <w:p w:rsidR="00000000" w:rsidRDefault="0084260E">
      <w:pPr>
        <w:pStyle w:val="pj"/>
      </w:pPr>
      <w:hyperlink w:anchor="sub600000" w:history="1">
        <w:r>
          <w:rPr>
            <w:rStyle w:val="a4"/>
            <w:i/>
            <w:iCs/>
          </w:rPr>
          <w:t>Статья 60. Функции хозяйственного суда в ликвидационной процедуре</w:t>
        </w:r>
      </w:hyperlink>
    </w:p>
    <w:p w:rsidR="00000000" w:rsidRDefault="0084260E">
      <w:pPr>
        <w:pStyle w:val="pj"/>
      </w:pPr>
      <w:hyperlink w:anchor="sub610000" w:history="1">
        <w:r>
          <w:rPr>
            <w:rStyle w:val="a4"/>
            <w:i/>
            <w:iCs/>
          </w:rPr>
          <w:t>Статья 61. Полномочия ликвидатора</w:t>
        </w:r>
      </w:hyperlink>
    </w:p>
    <w:p w:rsidR="00000000" w:rsidRDefault="0084260E">
      <w:pPr>
        <w:pStyle w:val="pj"/>
      </w:pPr>
      <w:hyperlink w:anchor="sub620000" w:history="1">
        <w:r>
          <w:rPr>
            <w:rStyle w:val="a4"/>
            <w:i/>
            <w:iCs/>
          </w:rPr>
          <w:t>Статья 62. Ликвидационная масса</w:t>
        </w:r>
      </w:hyperlink>
    </w:p>
    <w:p w:rsidR="00000000" w:rsidRDefault="0084260E">
      <w:pPr>
        <w:pStyle w:val="pj"/>
      </w:pPr>
      <w:hyperlink w:anchor="sub630000" w:history="1">
        <w:r>
          <w:rPr>
            <w:rStyle w:val="a4"/>
            <w:i/>
            <w:iCs/>
          </w:rPr>
          <w:t>Статья 63. Особенности продажи имущества банкрота</w:t>
        </w:r>
      </w:hyperlink>
    </w:p>
    <w:p w:rsidR="00000000" w:rsidRDefault="0084260E">
      <w:pPr>
        <w:pStyle w:val="pj"/>
      </w:pPr>
      <w:hyperlink w:anchor="sub640000" w:history="1">
        <w:r>
          <w:rPr>
            <w:rStyle w:val="a4"/>
            <w:i/>
            <w:iCs/>
          </w:rPr>
          <w:t>Статья 64. Очередность удовлетворения требований кредиторов</w:t>
        </w:r>
      </w:hyperlink>
    </w:p>
    <w:p w:rsidR="00000000" w:rsidRDefault="0084260E">
      <w:pPr>
        <w:pStyle w:val="pj"/>
      </w:pPr>
      <w:hyperlink w:anchor="sub650000" w:history="1">
        <w:r>
          <w:rPr>
            <w:rStyle w:val="a4"/>
            <w:i/>
            <w:iCs/>
          </w:rPr>
          <w:t>Статья 65. Отчет ликвидатора</w:t>
        </w:r>
      </w:hyperlink>
    </w:p>
    <w:p w:rsidR="00000000" w:rsidRDefault="0084260E">
      <w:pPr>
        <w:pStyle w:val="pj"/>
      </w:pPr>
      <w:hyperlink w:anchor="sub660000" w:history="1">
        <w:r>
          <w:rPr>
            <w:rStyle w:val="a4"/>
            <w:i/>
            <w:iCs/>
          </w:rPr>
          <w:t>Статья 66. Освобо</w:t>
        </w:r>
        <w:r>
          <w:rPr>
            <w:rStyle w:val="a4"/>
            <w:i/>
            <w:iCs/>
          </w:rPr>
          <w:t>ждение работников должника. Льготы и компенсации уволенным работникам</w:t>
        </w:r>
      </w:hyperlink>
    </w:p>
    <w:p w:rsidR="00000000" w:rsidRDefault="0084260E">
      <w:pPr>
        <w:pStyle w:val="pj"/>
      </w:pPr>
      <w:hyperlink w:anchor="sub670000" w:history="1">
        <w:r>
          <w:rPr>
            <w:rStyle w:val="a4"/>
            <w:i/>
            <w:iCs/>
          </w:rPr>
          <w:t>Статья 67. Хранение документов</w:t>
        </w:r>
      </w:hyperlink>
    </w:p>
    <w:p w:rsidR="00000000" w:rsidRDefault="0084260E">
      <w:pPr>
        <w:pStyle w:val="pj"/>
      </w:pPr>
      <w:hyperlink w:anchor="sub680000" w:history="1">
        <w:r>
          <w:rPr>
            <w:rStyle w:val="a4"/>
            <w:i/>
            <w:iCs/>
          </w:rPr>
          <w:t>Раздел V. Продажа имущества в производстве по делу о банкротстве (неплатежеспособность)</w:t>
        </w:r>
      </w:hyperlink>
    </w:p>
    <w:p w:rsidR="00000000" w:rsidRDefault="0084260E">
      <w:pPr>
        <w:pStyle w:val="pj"/>
      </w:pPr>
      <w:hyperlink w:anchor="sub680000" w:history="1">
        <w:r>
          <w:rPr>
            <w:rStyle w:val="a4"/>
            <w:i/>
            <w:iCs/>
          </w:rPr>
          <w:t>Статья 68. Продажа имущества на аукционе</w:t>
        </w:r>
      </w:hyperlink>
    </w:p>
    <w:p w:rsidR="00000000" w:rsidRDefault="0084260E">
      <w:pPr>
        <w:pStyle w:val="pj"/>
      </w:pPr>
      <w:hyperlink w:anchor="sub690000" w:history="1">
        <w:r>
          <w:rPr>
            <w:rStyle w:val="a4"/>
            <w:i/>
            <w:iCs/>
          </w:rPr>
          <w:t>Статья 69. Электронная торговая система</w:t>
        </w:r>
      </w:hyperlink>
    </w:p>
    <w:p w:rsidR="00000000" w:rsidRDefault="0084260E">
      <w:pPr>
        <w:pStyle w:val="pj"/>
      </w:pPr>
      <w:hyperlink w:anchor="sub700000" w:history="1">
        <w:r>
          <w:rPr>
            <w:rStyle w:val="a4"/>
            <w:i/>
            <w:iCs/>
          </w:rPr>
          <w:t>Статья 70. Срок проведения аукциона</w:t>
        </w:r>
      </w:hyperlink>
    </w:p>
    <w:p w:rsidR="00000000" w:rsidRDefault="0084260E">
      <w:pPr>
        <w:pStyle w:val="pj"/>
      </w:pPr>
      <w:hyperlink w:anchor="sub710000" w:history="1">
        <w:r>
          <w:rPr>
            <w:rStyle w:val="a4"/>
            <w:i/>
            <w:iCs/>
          </w:rPr>
          <w:t>Статья 71. Авторизованные электронные площадки</w:t>
        </w:r>
      </w:hyperlink>
    </w:p>
    <w:p w:rsidR="00000000" w:rsidRDefault="0084260E">
      <w:pPr>
        <w:pStyle w:val="pj"/>
      </w:pPr>
      <w:hyperlink w:anchor="sub720000" w:history="1">
        <w:r>
          <w:rPr>
            <w:rStyle w:val="a4"/>
            <w:i/>
            <w:iCs/>
          </w:rPr>
          <w:t>Статья 72. Отмена аукциона</w:t>
        </w:r>
      </w:hyperlink>
    </w:p>
    <w:p w:rsidR="00000000" w:rsidRDefault="0084260E">
      <w:pPr>
        <w:pStyle w:val="pj"/>
      </w:pPr>
      <w:hyperlink w:anchor="sub730000" w:history="1">
        <w:r>
          <w:rPr>
            <w:rStyle w:val="a4"/>
            <w:i/>
            <w:iCs/>
          </w:rPr>
          <w:t>Статья 73. Признание недействительной сделки, совершенной с нарушением порядка подготовки и проведения аукциона</w:t>
        </w:r>
      </w:hyperlink>
    </w:p>
    <w:p w:rsidR="00000000" w:rsidRDefault="0084260E">
      <w:pPr>
        <w:pStyle w:val="pj"/>
      </w:pPr>
      <w:hyperlink w:anchor="sub740000" w:history="1">
        <w:r>
          <w:rPr>
            <w:rStyle w:val="a4"/>
            <w:i/>
            <w:iCs/>
          </w:rPr>
          <w:t>Статья 74. Ответственность перед лицами, которые не смогли принять участие или победить на аукционе</w:t>
        </w:r>
      </w:hyperlink>
    </w:p>
    <w:p w:rsidR="00000000" w:rsidRDefault="0084260E">
      <w:pPr>
        <w:pStyle w:val="pj"/>
      </w:pPr>
      <w:hyperlink w:anchor="sub750000" w:history="1">
        <w:r>
          <w:rPr>
            <w:rStyle w:val="a4"/>
            <w:i/>
            <w:iCs/>
          </w:rPr>
          <w:t>Статья 75. Определение условий продажи</w:t>
        </w:r>
      </w:hyperlink>
    </w:p>
    <w:p w:rsidR="00000000" w:rsidRDefault="0084260E">
      <w:pPr>
        <w:pStyle w:val="pj"/>
      </w:pPr>
      <w:hyperlink w:anchor="sub760000" w:history="1">
        <w:r>
          <w:rPr>
            <w:rStyle w:val="a4"/>
            <w:i/>
            <w:iCs/>
          </w:rPr>
          <w:t>Статья 76. Порядок объявлен</w:t>
        </w:r>
        <w:r>
          <w:rPr>
            <w:rStyle w:val="a4"/>
            <w:i/>
            <w:iCs/>
          </w:rPr>
          <w:t>ия и сообщения о проведении аукциона</w:t>
        </w:r>
      </w:hyperlink>
    </w:p>
    <w:p w:rsidR="00000000" w:rsidRDefault="0084260E">
      <w:pPr>
        <w:pStyle w:val="pj"/>
      </w:pPr>
      <w:hyperlink w:anchor="sub770000" w:history="1">
        <w:r>
          <w:rPr>
            <w:rStyle w:val="a4"/>
            <w:i/>
            <w:iCs/>
          </w:rPr>
          <w:t>Статья 77. Содержание объявления о проведении аукциона</w:t>
        </w:r>
      </w:hyperlink>
    </w:p>
    <w:p w:rsidR="00000000" w:rsidRDefault="0084260E">
      <w:pPr>
        <w:pStyle w:val="pj"/>
      </w:pPr>
      <w:hyperlink w:anchor="sub780000" w:history="1">
        <w:r>
          <w:rPr>
            <w:rStyle w:val="a4"/>
            <w:i/>
            <w:iCs/>
          </w:rPr>
          <w:t>Статья 78. Порядок проведения аукциона</w:t>
        </w:r>
      </w:hyperlink>
    </w:p>
    <w:p w:rsidR="00000000" w:rsidRDefault="0084260E">
      <w:pPr>
        <w:pStyle w:val="pj"/>
      </w:pPr>
      <w:hyperlink w:anchor="sub790000" w:history="1">
        <w:r>
          <w:rPr>
            <w:rStyle w:val="a4"/>
            <w:i/>
            <w:iCs/>
          </w:rPr>
          <w:t>Статья 79. Особенности провед</w:t>
        </w:r>
        <w:r>
          <w:rPr>
            <w:rStyle w:val="a4"/>
            <w:i/>
            <w:iCs/>
          </w:rPr>
          <w:t>ения повторного и второго повторного аукциона</w:t>
        </w:r>
      </w:hyperlink>
    </w:p>
    <w:p w:rsidR="00000000" w:rsidRDefault="0084260E">
      <w:pPr>
        <w:pStyle w:val="pj"/>
      </w:pPr>
      <w:hyperlink w:anchor="sub800000" w:history="1">
        <w:r>
          <w:rPr>
            <w:rStyle w:val="a4"/>
            <w:i/>
            <w:iCs/>
          </w:rPr>
          <w:t>Статья 80. Особенности проведения аукциона с возможностью понижения начальной цены</w:t>
        </w:r>
      </w:hyperlink>
    </w:p>
    <w:p w:rsidR="00000000" w:rsidRDefault="0084260E">
      <w:pPr>
        <w:pStyle w:val="pj"/>
      </w:pPr>
      <w:hyperlink w:anchor="sub810000" w:history="1">
        <w:r>
          <w:rPr>
            <w:rStyle w:val="a4"/>
            <w:i/>
            <w:iCs/>
          </w:rPr>
          <w:t>Статья 81. Продажа имущества обеспеченному кредитору</w:t>
        </w:r>
      </w:hyperlink>
    </w:p>
    <w:p w:rsidR="00000000" w:rsidRDefault="0084260E">
      <w:pPr>
        <w:pStyle w:val="pj"/>
      </w:pPr>
      <w:hyperlink w:anchor="sub820000" w:history="1">
        <w:r>
          <w:rPr>
            <w:rStyle w:val="a4"/>
            <w:i/>
            <w:iCs/>
          </w:rPr>
          <w:t>Статья 82. Особенности проведения аукциона по продаже права требования</w:t>
        </w:r>
      </w:hyperlink>
    </w:p>
    <w:p w:rsidR="00000000" w:rsidRDefault="0084260E">
      <w:pPr>
        <w:pStyle w:val="pj"/>
      </w:pPr>
      <w:hyperlink w:anchor="sub830000" w:history="1">
        <w:r>
          <w:rPr>
            <w:rStyle w:val="a4"/>
            <w:i/>
            <w:iCs/>
          </w:rPr>
          <w:t>Статья 83. Протокол о результатах аукциона</w:t>
        </w:r>
      </w:hyperlink>
    </w:p>
    <w:p w:rsidR="00000000" w:rsidRDefault="0084260E">
      <w:pPr>
        <w:pStyle w:val="pj"/>
      </w:pPr>
      <w:hyperlink w:anchor="sub840000" w:history="1">
        <w:r>
          <w:rPr>
            <w:rStyle w:val="a4"/>
            <w:i/>
            <w:iCs/>
          </w:rPr>
          <w:t>Статья 84. Возвращение гарантийных взносов, уплаченной ц</w:t>
        </w:r>
        <w:r>
          <w:rPr>
            <w:rStyle w:val="a4"/>
            <w:i/>
            <w:iCs/>
          </w:rPr>
          <w:t>ены и взыскания штрафа</w:t>
        </w:r>
      </w:hyperlink>
    </w:p>
    <w:p w:rsidR="00000000" w:rsidRDefault="0084260E">
      <w:pPr>
        <w:pStyle w:val="pj"/>
      </w:pPr>
      <w:hyperlink w:anchor="sub850000" w:history="1">
        <w:r>
          <w:rPr>
            <w:rStyle w:val="a4"/>
            <w:i/>
            <w:iCs/>
          </w:rPr>
          <w:t>Статья 85. Порядок уплаты цены</w:t>
        </w:r>
      </w:hyperlink>
    </w:p>
    <w:p w:rsidR="00000000" w:rsidRDefault="0084260E">
      <w:pPr>
        <w:pStyle w:val="pj"/>
      </w:pPr>
      <w:hyperlink w:anchor="sub860000" w:history="1">
        <w:r>
          <w:rPr>
            <w:rStyle w:val="a4"/>
            <w:i/>
            <w:iCs/>
          </w:rPr>
          <w:t>Статья 86. Расторжение сделки в случае признания аукциона несостоявшимся</w:t>
        </w:r>
      </w:hyperlink>
    </w:p>
    <w:p w:rsidR="00000000" w:rsidRDefault="0084260E">
      <w:pPr>
        <w:pStyle w:val="pj"/>
      </w:pPr>
      <w:hyperlink w:anchor="sub870000" w:history="1">
        <w:r>
          <w:rPr>
            <w:rStyle w:val="a4"/>
            <w:i/>
            <w:iCs/>
          </w:rPr>
          <w:t>Статья 87. Передача имущества, имущественных прав и уступки права требования</w:t>
        </w:r>
      </w:hyperlink>
    </w:p>
    <w:p w:rsidR="00000000" w:rsidRDefault="0084260E">
      <w:pPr>
        <w:pStyle w:val="pj"/>
      </w:pPr>
      <w:hyperlink w:anchor="sub880000" w:history="1">
        <w:r>
          <w:rPr>
            <w:rStyle w:val="a4"/>
            <w:i/>
            <w:iCs/>
          </w:rPr>
          <w:t>Статья 88. Акт о приобретении имущества на аукционе</w:t>
        </w:r>
      </w:hyperlink>
    </w:p>
    <w:p w:rsidR="00000000" w:rsidRDefault="0084260E">
      <w:pPr>
        <w:pStyle w:val="pj"/>
      </w:pPr>
      <w:hyperlink w:anchor="sub890000" w:history="1">
        <w:r>
          <w:rPr>
            <w:rStyle w:val="a4"/>
            <w:i/>
            <w:iCs/>
          </w:rPr>
          <w:t>Статья 89. Ответственность за недостатки имущества, проданного на аукционе</w:t>
        </w:r>
      </w:hyperlink>
    </w:p>
    <w:p w:rsidR="00000000" w:rsidRDefault="0084260E">
      <w:pPr>
        <w:pStyle w:val="pj"/>
      </w:pPr>
      <w:hyperlink w:anchor="sub900000" w:history="1">
        <w:r>
          <w:rPr>
            <w:rStyle w:val="a4"/>
            <w:i/>
            <w:iCs/>
          </w:rPr>
          <w:t>Раздел VI. Прекращение производства по делу о банкротстве (неплатежеспособность)</w:t>
        </w:r>
      </w:hyperlink>
    </w:p>
    <w:p w:rsidR="00000000" w:rsidRDefault="0084260E">
      <w:pPr>
        <w:pStyle w:val="pj"/>
      </w:pPr>
      <w:hyperlink w:anchor="sub900000" w:history="1">
        <w:r>
          <w:rPr>
            <w:rStyle w:val="a4"/>
            <w:i/>
            <w:iCs/>
          </w:rPr>
          <w:t xml:space="preserve">Статья 90. Прекращение производства </w:t>
        </w:r>
        <w:r>
          <w:rPr>
            <w:rStyle w:val="a4"/>
            <w:i/>
            <w:iCs/>
          </w:rPr>
          <w:t>по делу о банкротстве (неплатежеспособность)</w:t>
        </w:r>
      </w:hyperlink>
    </w:p>
    <w:p w:rsidR="00000000" w:rsidRDefault="0084260E">
      <w:pPr>
        <w:pStyle w:val="pj"/>
      </w:pPr>
      <w:hyperlink w:anchor="sub910000" w:history="1">
        <w:r>
          <w:rPr>
            <w:rStyle w:val="a4"/>
            <w:i/>
            <w:iCs/>
          </w:rPr>
          <w:t>Раздел VII. Особенности проведения по делу о банкротстве отдельных категорий должников</w:t>
        </w:r>
      </w:hyperlink>
    </w:p>
    <w:p w:rsidR="00000000" w:rsidRDefault="0084260E">
      <w:pPr>
        <w:pStyle w:val="pj"/>
      </w:pPr>
      <w:hyperlink w:anchor="sub910000" w:history="1">
        <w:r>
          <w:rPr>
            <w:rStyle w:val="a4"/>
            <w:i/>
            <w:iCs/>
          </w:rPr>
          <w:t>Статья 91. Общие положения</w:t>
        </w:r>
      </w:hyperlink>
    </w:p>
    <w:p w:rsidR="00000000" w:rsidRDefault="0084260E">
      <w:pPr>
        <w:pStyle w:val="pj"/>
      </w:pPr>
      <w:hyperlink w:anchor="sub920000" w:history="1">
        <w:r>
          <w:rPr>
            <w:rStyle w:val="a4"/>
            <w:i/>
            <w:iCs/>
          </w:rPr>
          <w:t>С</w:t>
        </w:r>
        <w:r>
          <w:rPr>
            <w:rStyle w:val="a4"/>
            <w:i/>
            <w:iCs/>
          </w:rPr>
          <w:t>татья 92. Особенности банкротства страховщиков</w:t>
        </w:r>
      </w:hyperlink>
    </w:p>
    <w:p w:rsidR="00000000" w:rsidRDefault="0084260E">
      <w:pPr>
        <w:pStyle w:val="pj"/>
      </w:pPr>
      <w:hyperlink w:anchor="sub92010000" w:history="1">
        <w:r>
          <w:rPr>
            <w:rStyle w:val="a4"/>
            <w:i/>
            <w:iCs/>
          </w:rPr>
          <w:t>Статья 92-1. Особенности банкротства страховых посредников</w:t>
        </w:r>
      </w:hyperlink>
    </w:p>
    <w:p w:rsidR="00000000" w:rsidRDefault="0084260E">
      <w:pPr>
        <w:pStyle w:val="pj"/>
      </w:pPr>
      <w:hyperlink w:anchor="sub930000" w:history="1">
        <w:r>
          <w:rPr>
            <w:rStyle w:val="a4"/>
            <w:i/>
            <w:iCs/>
          </w:rPr>
          <w:t>Статья 93. Особенности банкротства профессиональных участников рынка ценных бумаг</w:t>
        </w:r>
      </w:hyperlink>
    </w:p>
    <w:p w:rsidR="00000000" w:rsidRDefault="0084260E">
      <w:pPr>
        <w:pStyle w:val="pj"/>
      </w:pPr>
      <w:hyperlink w:anchor="sub93010000" w:history="1">
        <w:r>
          <w:rPr>
            <w:rStyle w:val="a4"/>
            <w:i/>
            <w:iCs/>
          </w:rPr>
          <w:t>Статья 93-1. Особенности банкротства должника, который имеет обязательства по облигациям с участием администратора по выпуску облигаций</w:t>
        </w:r>
      </w:hyperlink>
    </w:p>
    <w:p w:rsidR="00000000" w:rsidRDefault="0084260E">
      <w:pPr>
        <w:pStyle w:val="pj"/>
      </w:pPr>
      <w:hyperlink w:anchor="sub93010000" w:history="1">
        <w:r>
          <w:rPr>
            <w:rStyle w:val="a4"/>
            <w:i/>
            <w:iCs/>
          </w:rPr>
          <w:t>Статья 93-2. Особенности банкротства небанковских пост</w:t>
        </w:r>
        <w:r>
          <w:rPr>
            <w:rStyle w:val="a4"/>
            <w:i/>
            <w:iCs/>
          </w:rPr>
          <w:t>авщиков платежных услуг</w:t>
        </w:r>
      </w:hyperlink>
    </w:p>
    <w:p w:rsidR="00000000" w:rsidRDefault="0084260E">
      <w:pPr>
        <w:pStyle w:val="pj"/>
      </w:pPr>
      <w:hyperlink w:anchor="sub93030000" w:history="1">
        <w:r>
          <w:rPr>
            <w:rStyle w:val="a4"/>
            <w:i/>
            <w:iCs/>
          </w:rPr>
          <w:t>Статья 93-3. Особенности банкротства кредитных союзов</w:t>
        </w:r>
      </w:hyperlink>
    </w:p>
    <w:p w:rsidR="00000000" w:rsidRDefault="0084260E">
      <w:pPr>
        <w:pStyle w:val="pj"/>
      </w:pPr>
      <w:hyperlink w:anchor="sub940000" w:history="1">
        <w:r>
          <w:rPr>
            <w:rStyle w:val="a4"/>
            <w:i/>
            <w:iCs/>
          </w:rPr>
          <w:t>Статья 94. Особенности банкротства субъекта предпринимательской деятельности, который является стороной одного или нескольких производных (деривативов) или сделок по ценным бумагам, заключенным или совершенным со ссылкой на обязательность сделки по ликвида</w:t>
        </w:r>
        <w:r>
          <w:rPr>
            <w:rStyle w:val="a4"/>
            <w:i/>
            <w:iCs/>
          </w:rPr>
          <w:t>ционному неттингу</w:t>
        </w:r>
      </w:hyperlink>
      <w:r>
        <w:rPr>
          <w:rStyle w:val="s9"/>
          <w:i w:val="0"/>
          <w:iCs w:val="0"/>
        </w:rPr>
        <w:t xml:space="preserve"> </w:t>
      </w:r>
    </w:p>
    <w:p w:rsidR="00000000" w:rsidRDefault="0084260E">
      <w:pPr>
        <w:pStyle w:val="pj"/>
      </w:pPr>
      <w:hyperlink w:anchor="sub950000" w:history="1">
        <w:r>
          <w:rPr>
            <w:rStyle w:val="a4"/>
            <w:i/>
            <w:iCs/>
          </w:rPr>
          <w:t>Статья 95. Особенности банкротства фермерского хозяйства</w:t>
        </w:r>
      </w:hyperlink>
    </w:p>
    <w:p w:rsidR="00000000" w:rsidRDefault="0084260E">
      <w:pPr>
        <w:pStyle w:val="pj"/>
      </w:pPr>
      <w:hyperlink w:anchor="sub960000" w:history="1">
        <w:r>
          <w:rPr>
            <w:rStyle w:val="a4"/>
            <w:i/>
            <w:iCs/>
          </w:rPr>
          <w:t xml:space="preserve">Статья 96. Особенности банкротства государственных предприятий и хозяйственных обществ, в уставном капитале которых </w:t>
        </w:r>
        <w:r>
          <w:rPr>
            <w:rStyle w:val="a4"/>
            <w:i/>
            <w:iCs/>
          </w:rPr>
          <w:t>более 50 процентов акций (долей) принадлежат государству</w:t>
        </w:r>
      </w:hyperlink>
    </w:p>
    <w:p w:rsidR="00000000" w:rsidRDefault="0084260E">
      <w:pPr>
        <w:pStyle w:val="pj"/>
      </w:pPr>
      <w:hyperlink w:anchor="sub970000" w:history="1">
        <w:r>
          <w:rPr>
            <w:rStyle w:val="a4"/>
            <w:i/>
            <w:iCs/>
          </w:rPr>
          <w:t>Раздел VIII. Производство по делам о банкротстве, связанных с иностранной процедуры банкротства</w:t>
        </w:r>
      </w:hyperlink>
    </w:p>
    <w:p w:rsidR="00000000" w:rsidRDefault="0084260E">
      <w:pPr>
        <w:pStyle w:val="pj"/>
      </w:pPr>
      <w:hyperlink w:anchor="sub970000" w:history="1">
        <w:r>
          <w:rPr>
            <w:rStyle w:val="a4"/>
            <w:i/>
            <w:iCs/>
          </w:rPr>
          <w:t>Статья 97. Применение процедур банкротс</w:t>
        </w:r>
        <w:r>
          <w:rPr>
            <w:rStyle w:val="a4"/>
            <w:i/>
            <w:iCs/>
          </w:rPr>
          <w:t>тва, связанных с иностранной процедурой банкротства</w:t>
        </w:r>
      </w:hyperlink>
    </w:p>
    <w:p w:rsidR="00000000" w:rsidRDefault="0084260E">
      <w:pPr>
        <w:pStyle w:val="pj"/>
      </w:pPr>
      <w:hyperlink w:anchor="sub980000" w:history="1">
        <w:r>
          <w:rPr>
            <w:rStyle w:val="a4"/>
            <w:i/>
            <w:iCs/>
          </w:rPr>
          <w:t>Статья 98. Основания для предоставления судебной помощи и осуществление сотрудничества</w:t>
        </w:r>
      </w:hyperlink>
    </w:p>
    <w:p w:rsidR="00000000" w:rsidRDefault="0084260E">
      <w:pPr>
        <w:pStyle w:val="pj"/>
      </w:pPr>
      <w:hyperlink w:anchor="sub990000" w:history="1">
        <w:r>
          <w:rPr>
            <w:rStyle w:val="a4"/>
            <w:i/>
            <w:iCs/>
          </w:rPr>
          <w:t>Статья 99. Управляющий иностранной процедурой банкрот</w:t>
        </w:r>
        <w:r>
          <w:rPr>
            <w:rStyle w:val="a4"/>
            <w:i/>
            <w:iCs/>
          </w:rPr>
          <w:t>ства</w:t>
        </w:r>
      </w:hyperlink>
    </w:p>
    <w:p w:rsidR="00000000" w:rsidRDefault="0084260E">
      <w:pPr>
        <w:pStyle w:val="pj"/>
      </w:pPr>
      <w:hyperlink w:anchor="sub1000000" w:history="1">
        <w:r>
          <w:rPr>
            <w:rStyle w:val="a4"/>
            <w:i/>
            <w:iCs/>
          </w:rPr>
          <w:t>Статья 100. Заявление о признании иностранной процедуры банкротства и управляющего иностранной процедурой банкротства</w:t>
        </w:r>
      </w:hyperlink>
    </w:p>
    <w:p w:rsidR="00000000" w:rsidRDefault="0084260E">
      <w:pPr>
        <w:pStyle w:val="pj"/>
      </w:pPr>
      <w:hyperlink w:anchor="sub1010000" w:history="1">
        <w:r>
          <w:rPr>
            <w:rStyle w:val="a4"/>
            <w:i/>
            <w:iCs/>
          </w:rPr>
          <w:t>Статья 101. Судебная помощь, которая может быть предоставлена после</w:t>
        </w:r>
        <w:r>
          <w:rPr>
            <w:rStyle w:val="a4"/>
            <w:i/>
            <w:iCs/>
          </w:rPr>
          <w:t xml:space="preserve"> подачи заявления о признании иностранной процедуры банкротства</w:t>
        </w:r>
      </w:hyperlink>
    </w:p>
    <w:p w:rsidR="00000000" w:rsidRDefault="0084260E">
      <w:pPr>
        <w:pStyle w:val="pj"/>
      </w:pPr>
      <w:hyperlink w:anchor="sub1020000" w:history="1">
        <w:r>
          <w:rPr>
            <w:rStyle w:val="a4"/>
            <w:i/>
            <w:iCs/>
          </w:rPr>
          <w:t>Статья 102. Рассмотрение заявления о признании иностранной процедуры банкротства</w:t>
        </w:r>
      </w:hyperlink>
    </w:p>
    <w:p w:rsidR="00000000" w:rsidRDefault="0084260E">
      <w:pPr>
        <w:pStyle w:val="pj"/>
      </w:pPr>
      <w:hyperlink w:anchor="sub1030000" w:history="1">
        <w:r>
          <w:rPr>
            <w:rStyle w:val="a4"/>
            <w:i/>
            <w:iCs/>
          </w:rPr>
          <w:t>Статья 103. Основания для отказа в удовлетвор</w:t>
        </w:r>
        <w:r>
          <w:rPr>
            <w:rStyle w:val="a4"/>
            <w:i/>
            <w:iCs/>
          </w:rPr>
          <w:t>ении заявления о признании иностранной процедуры банкротства</w:t>
        </w:r>
      </w:hyperlink>
    </w:p>
    <w:p w:rsidR="00000000" w:rsidRDefault="0084260E">
      <w:pPr>
        <w:pStyle w:val="pj"/>
      </w:pPr>
      <w:hyperlink w:anchor="sub1040000" w:history="1">
        <w:r>
          <w:rPr>
            <w:rStyle w:val="a4"/>
            <w:i/>
            <w:iCs/>
          </w:rPr>
          <w:t>Статья 104. Определение хозяйственного суда о признании иностранного процедуры банкротства</w:t>
        </w:r>
      </w:hyperlink>
    </w:p>
    <w:p w:rsidR="00000000" w:rsidRDefault="0084260E">
      <w:pPr>
        <w:pStyle w:val="pj"/>
      </w:pPr>
      <w:hyperlink w:anchor="sub1050000" w:history="1">
        <w:r>
          <w:rPr>
            <w:rStyle w:val="a4"/>
            <w:i/>
            <w:iCs/>
          </w:rPr>
          <w:t>Статья 105. Основания для изменения ил</w:t>
        </w:r>
        <w:r>
          <w:rPr>
            <w:rStyle w:val="a4"/>
            <w:i/>
            <w:iCs/>
          </w:rPr>
          <w:t>и отмены определения хозяйственного суда о признании иностранного процедуры банкротства</w:t>
        </w:r>
      </w:hyperlink>
    </w:p>
    <w:p w:rsidR="00000000" w:rsidRDefault="0084260E">
      <w:pPr>
        <w:pStyle w:val="pj"/>
      </w:pPr>
      <w:hyperlink w:anchor="sub1060000" w:history="1">
        <w:r>
          <w:rPr>
            <w:rStyle w:val="a4"/>
            <w:i/>
            <w:iCs/>
          </w:rPr>
          <w:t>Статья 106. Судебная помощь, которая может быть предоставлена после признания иностранного процедуры банкротства</w:t>
        </w:r>
      </w:hyperlink>
    </w:p>
    <w:p w:rsidR="00000000" w:rsidRDefault="0084260E">
      <w:pPr>
        <w:pStyle w:val="pj"/>
      </w:pPr>
      <w:hyperlink w:anchor="sub1070000" w:history="1">
        <w:r>
          <w:rPr>
            <w:rStyle w:val="a4"/>
            <w:i/>
            <w:iCs/>
          </w:rPr>
          <w:t>Статья 107. Заявление о предоставлении судебной помощи</w:t>
        </w:r>
      </w:hyperlink>
    </w:p>
    <w:p w:rsidR="00000000" w:rsidRDefault="0084260E">
      <w:pPr>
        <w:pStyle w:val="pj"/>
      </w:pPr>
      <w:hyperlink w:anchor="sub1080000" w:history="1">
        <w:r>
          <w:rPr>
            <w:rStyle w:val="a4"/>
            <w:i/>
            <w:iCs/>
          </w:rPr>
          <w:t>Статья 108. Защита прав кредиторов и других заинтересованных лиц</w:t>
        </w:r>
      </w:hyperlink>
    </w:p>
    <w:p w:rsidR="00000000" w:rsidRDefault="0084260E">
      <w:pPr>
        <w:pStyle w:val="pj"/>
      </w:pPr>
      <w:hyperlink w:anchor="sub1090000" w:history="1">
        <w:r>
          <w:rPr>
            <w:rStyle w:val="a4"/>
            <w:i/>
            <w:iCs/>
          </w:rPr>
          <w:t>Статья 109. Сотрудничество с иностран</w:t>
        </w:r>
        <w:r>
          <w:rPr>
            <w:rStyle w:val="a4"/>
            <w:i/>
            <w:iCs/>
          </w:rPr>
          <w:t>ными судами и управляющими иностранной процедурой банкротства</w:t>
        </w:r>
      </w:hyperlink>
    </w:p>
    <w:p w:rsidR="00000000" w:rsidRDefault="0084260E">
      <w:pPr>
        <w:pStyle w:val="pj"/>
      </w:pPr>
      <w:hyperlink w:anchor="sub1100000" w:history="1">
        <w:r>
          <w:rPr>
            <w:rStyle w:val="a4"/>
            <w:i/>
            <w:iCs/>
          </w:rPr>
          <w:t>Статья 110. Координация предоставления судебной помощи при одновременном осуществлении производства по делу о банкротстве, открытого в соответствии с настоящим Кодексом, и иностранной процедуры банкротства</w:t>
        </w:r>
      </w:hyperlink>
    </w:p>
    <w:p w:rsidR="00000000" w:rsidRDefault="0084260E">
      <w:pPr>
        <w:pStyle w:val="pj"/>
      </w:pPr>
      <w:hyperlink w:anchor="sub1110000" w:history="1">
        <w:r>
          <w:rPr>
            <w:rStyle w:val="a4"/>
            <w:i/>
            <w:iCs/>
          </w:rPr>
          <w:t>Статья 111. Предо</w:t>
        </w:r>
        <w:r>
          <w:rPr>
            <w:rStyle w:val="a4"/>
            <w:i/>
            <w:iCs/>
          </w:rPr>
          <w:t>ставление судебной помощь при осуществлении нескольких иностранных процедур банкротства</w:t>
        </w:r>
      </w:hyperlink>
    </w:p>
    <w:p w:rsidR="00000000" w:rsidRDefault="0084260E">
      <w:pPr>
        <w:pStyle w:val="pj"/>
      </w:pPr>
      <w:hyperlink w:anchor="sub1120000" w:history="1">
        <w:r>
          <w:rPr>
            <w:rStyle w:val="a4"/>
            <w:i/>
            <w:iCs/>
          </w:rPr>
          <w:t>Статья 112. Выплаты в рамках производств, проводимых одновременно</w:t>
        </w:r>
      </w:hyperlink>
    </w:p>
    <w:p w:rsidR="00000000" w:rsidRDefault="0084260E">
      <w:pPr>
        <w:pStyle w:val="pji"/>
      </w:pPr>
      <w:hyperlink w:anchor="sub1130000" w:history="1">
        <w:r>
          <w:rPr>
            <w:rStyle w:val="a4"/>
            <w:i/>
            <w:iCs/>
          </w:rPr>
          <w:t>КНИГА ПЯТАЯ. Восстановление платежес</w:t>
        </w:r>
        <w:r>
          <w:rPr>
            <w:rStyle w:val="a4"/>
            <w:i/>
            <w:iCs/>
          </w:rPr>
          <w:t>пособности физического лица</w:t>
        </w:r>
      </w:hyperlink>
    </w:p>
    <w:p w:rsidR="00000000" w:rsidRDefault="0084260E">
      <w:pPr>
        <w:pStyle w:val="pj"/>
      </w:pPr>
      <w:hyperlink w:anchor="sub1130000" w:history="1">
        <w:r>
          <w:rPr>
            <w:rStyle w:val="a4"/>
            <w:i/>
            <w:iCs/>
          </w:rPr>
          <w:t>Раздел I. Общие положения</w:t>
        </w:r>
      </w:hyperlink>
    </w:p>
    <w:p w:rsidR="00000000" w:rsidRDefault="0084260E">
      <w:pPr>
        <w:pStyle w:val="pj"/>
      </w:pPr>
      <w:hyperlink w:anchor="sub1130000" w:history="1">
        <w:r>
          <w:rPr>
            <w:rStyle w:val="a4"/>
            <w:i/>
            <w:iCs/>
          </w:rPr>
          <w:t>Статья 113. Особенности производства по делу о неплатежеспособности физических лиц</w:t>
        </w:r>
      </w:hyperlink>
    </w:p>
    <w:p w:rsidR="00000000" w:rsidRDefault="0084260E">
      <w:pPr>
        <w:pStyle w:val="pj"/>
      </w:pPr>
      <w:hyperlink w:anchor="sub1140000" w:history="1">
        <w:r>
          <w:rPr>
            <w:rStyle w:val="a4"/>
            <w:i/>
            <w:iCs/>
          </w:rPr>
          <w:t>Статья 114. Арбитраж</w:t>
        </w:r>
        <w:r>
          <w:rPr>
            <w:rStyle w:val="a4"/>
            <w:i/>
            <w:iCs/>
          </w:rPr>
          <w:t>ный управляющий по делам о неплатежеспособности физического лица</w:t>
        </w:r>
      </w:hyperlink>
    </w:p>
    <w:p w:rsidR="00000000" w:rsidRDefault="0084260E">
      <w:pPr>
        <w:pStyle w:val="pj"/>
      </w:pPr>
      <w:hyperlink w:anchor="sub1150000" w:history="1">
        <w:r>
          <w:rPr>
            <w:rStyle w:val="a4"/>
            <w:i/>
            <w:iCs/>
          </w:rPr>
          <w:t>Статья 115. Основания для открытия производства по делу о неплатежеспособности</w:t>
        </w:r>
      </w:hyperlink>
    </w:p>
    <w:p w:rsidR="00000000" w:rsidRDefault="0084260E">
      <w:pPr>
        <w:pStyle w:val="pj"/>
      </w:pPr>
      <w:hyperlink w:anchor="sub1160000" w:history="1">
        <w:r>
          <w:rPr>
            <w:rStyle w:val="a4"/>
            <w:i/>
            <w:iCs/>
          </w:rPr>
          <w:t>Раздел II. Открытие производства по делу о неп</w:t>
        </w:r>
        <w:r>
          <w:rPr>
            <w:rStyle w:val="a4"/>
            <w:i/>
            <w:iCs/>
          </w:rPr>
          <w:t>латежеспособности</w:t>
        </w:r>
      </w:hyperlink>
    </w:p>
    <w:p w:rsidR="00000000" w:rsidRDefault="0084260E">
      <w:pPr>
        <w:pStyle w:val="pj"/>
      </w:pPr>
      <w:hyperlink w:anchor="sub1160000" w:history="1">
        <w:r>
          <w:rPr>
            <w:rStyle w:val="a4"/>
            <w:i/>
            <w:iCs/>
          </w:rPr>
          <w:t>Статья 116. Заявление об открытии производства по делу о неплатежеспособности</w:t>
        </w:r>
      </w:hyperlink>
    </w:p>
    <w:p w:rsidR="00000000" w:rsidRDefault="0084260E">
      <w:pPr>
        <w:pStyle w:val="pj"/>
      </w:pPr>
      <w:hyperlink w:anchor="sub1170000" w:history="1">
        <w:r>
          <w:rPr>
            <w:rStyle w:val="a4"/>
            <w:i/>
            <w:iCs/>
          </w:rPr>
          <w:t>Статья 117. Принятие заявления об открытии производства по делу о неплатежеспособности</w:t>
        </w:r>
      </w:hyperlink>
    </w:p>
    <w:p w:rsidR="00000000" w:rsidRDefault="0084260E">
      <w:pPr>
        <w:pStyle w:val="pj"/>
      </w:pPr>
      <w:hyperlink w:anchor="sub1180000" w:history="1">
        <w:r>
          <w:rPr>
            <w:rStyle w:val="a4"/>
            <w:i/>
            <w:iCs/>
          </w:rPr>
          <w:t>Статья 118. Обеспечение требований кредиторов</w:t>
        </w:r>
      </w:hyperlink>
    </w:p>
    <w:p w:rsidR="00000000" w:rsidRDefault="0084260E">
      <w:pPr>
        <w:pStyle w:val="pj"/>
      </w:pPr>
      <w:hyperlink w:anchor="sub1190000" w:history="1">
        <w:r>
          <w:rPr>
            <w:rStyle w:val="a4"/>
            <w:i/>
            <w:iCs/>
          </w:rPr>
          <w:t>Статья 119. Открытие производства по делу о неплатежеспособности</w:t>
        </w:r>
      </w:hyperlink>
    </w:p>
    <w:p w:rsidR="00000000" w:rsidRDefault="0084260E">
      <w:pPr>
        <w:pStyle w:val="pj"/>
      </w:pPr>
      <w:hyperlink w:anchor="sub1200000" w:history="1">
        <w:r>
          <w:rPr>
            <w:rStyle w:val="a4"/>
            <w:i/>
            <w:iCs/>
          </w:rPr>
          <w:t xml:space="preserve">Статья 120. Последствия открытия производства </w:t>
        </w:r>
        <w:r>
          <w:rPr>
            <w:rStyle w:val="a4"/>
            <w:i/>
            <w:iCs/>
          </w:rPr>
          <w:t>по делу о неплатежеспособности должника</w:t>
        </w:r>
      </w:hyperlink>
    </w:p>
    <w:p w:rsidR="00000000" w:rsidRDefault="0084260E">
      <w:pPr>
        <w:pStyle w:val="pj"/>
      </w:pPr>
      <w:hyperlink w:anchor="sub1210000" w:history="1">
        <w:r>
          <w:rPr>
            <w:rStyle w:val="a4"/>
            <w:i/>
            <w:iCs/>
          </w:rPr>
          <w:t>Статья 121. Мораторий на удовлетворение требований кредиторов</w:t>
        </w:r>
      </w:hyperlink>
    </w:p>
    <w:p w:rsidR="00000000" w:rsidRDefault="0084260E">
      <w:pPr>
        <w:pStyle w:val="pj"/>
      </w:pPr>
      <w:hyperlink w:anchor="sub1220000" w:history="1">
        <w:r>
          <w:rPr>
            <w:rStyle w:val="a4"/>
            <w:i/>
            <w:iCs/>
          </w:rPr>
          <w:t>Статья 122. Выявление кредиторов и предварительное заседание суда</w:t>
        </w:r>
      </w:hyperlink>
    </w:p>
    <w:p w:rsidR="00000000" w:rsidRDefault="0084260E">
      <w:pPr>
        <w:pStyle w:val="pj"/>
      </w:pPr>
      <w:hyperlink w:anchor="sub1230000" w:history="1">
        <w:r>
          <w:rPr>
            <w:rStyle w:val="a4"/>
            <w:i/>
            <w:iCs/>
          </w:rPr>
          <w:t>Статья 123. Собрание кредиторов</w:t>
        </w:r>
      </w:hyperlink>
    </w:p>
    <w:p w:rsidR="00000000" w:rsidRDefault="0084260E">
      <w:pPr>
        <w:pStyle w:val="pj"/>
      </w:pPr>
      <w:hyperlink w:anchor="sub1240000" w:history="1">
        <w:r>
          <w:rPr>
            <w:rStyle w:val="a4"/>
            <w:i/>
            <w:iCs/>
          </w:rPr>
          <w:t>Раздел III. Реструктуризация долга должника</w:t>
        </w:r>
      </w:hyperlink>
    </w:p>
    <w:p w:rsidR="00000000" w:rsidRDefault="0084260E">
      <w:pPr>
        <w:pStyle w:val="pj"/>
      </w:pPr>
      <w:hyperlink w:anchor="sub1240000" w:history="1">
        <w:r>
          <w:rPr>
            <w:rStyle w:val="a4"/>
            <w:i/>
            <w:iCs/>
          </w:rPr>
          <w:t>Статья 124. План реструктуризации долгов</w:t>
        </w:r>
      </w:hyperlink>
    </w:p>
    <w:p w:rsidR="00000000" w:rsidRDefault="0084260E">
      <w:pPr>
        <w:pStyle w:val="pj"/>
      </w:pPr>
      <w:hyperlink w:anchor="sub1250000" w:history="1">
        <w:r>
          <w:rPr>
            <w:rStyle w:val="a4"/>
            <w:i/>
            <w:iCs/>
          </w:rPr>
          <w:t>Статья 125. Долги, не подлежа</w:t>
        </w:r>
        <w:r>
          <w:rPr>
            <w:rStyle w:val="a4"/>
            <w:i/>
            <w:iCs/>
          </w:rPr>
          <w:t>щих реструктуризации</w:t>
        </w:r>
      </w:hyperlink>
    </w:p>
    <w:p w:rsidR="00000000" w:rsidRDefault="0084260E">
      <w:pPr>
        <w:pStyle w:val="pj"/>
      </w:pPr>
      <w:hyperlink w:anchor="sub1260000" w:history="1">
        <w:r>
          <w:rPr>
            <w:rStyle w:val="a4"/>
            <w:i/>
            <w:iCs/>
          </w:rPr>
          <w:t>Статья 126. Утверждение плана реструктуризации долгов должника</w:t>
        </w:r>
      </w:hyperlink>
    </w:p>
    <w:p w:rsidR="00000000" w:rsidRDefault="0084260E">
      <w:pPr>
        <w:pStyle w:val="pj"/>
      </w:pPr>
      <w:hyperlink w:anchor="sub1270000" w:history="1">
        <w:r>
          <w:rPr>
            <w:rStyle w:val="a4"/>
            <w:i/>
            <w:iCs/>
          </w:rPr>
          <w:t>Статья 127. Последствия утверждения плана реструктуризации долгов должника</w:t>
        </w:r>
      </w:hyperlink>
    </w:p>
    <w:p w:rsidR="00000000" w:rsidRDefault="0084260E">
      <w:pPr>
        <w:pStyle w:val="pj"/>
      </w:pPr>
      <w:hyperlink w:anchor="sub1280000" w:history="1">
        <w:r>
          <w:rPr>
            <w:rStyle w:val="a4"/>
            <w:i/>
            <w:iCs/>
          </w:rPr>
          <w:t>Статья 128. Выполнение плана реструктуризации долгов должника</w:t>
        </w:r>
      </w:hyperlink>
    </w:p>
    <w:p w:rsidR="00000000" w:rsidRDefault="0084260E">
      <w:pPr>
        <w:pStyle w:val="pj"/>
      </w:pPr>
      <w:hyperlink w:anchor="sub1290000" w:history="1">
        <w:r>
          <w:rPr>
            <w:rStyle w:val="a4"/>
            <w:i/>
            <w:iCs/>
          </w:rPr>
          <w:t>Статья 129. Завершение выполнения плана реструктуризации долгов должника</w:t>
        </w:r>
      </w:hyperlink>
    </w:p>
    <w:p w:rsidR="00000000" w:rsidRDefault="0084260E">
      <w:pPr>
        <w:pStyle w:val="pj"/>
      </w:pPr>
      <w:hyperlink w:anchor="sub1300000" w:history="1">
        <w:r>
          <w:rPr>
            <w:rStyle w:val="a4"/>
            <w:i/>
            <w:iCs/>
          </w:rPr>
          <w:t>Раздел IV. Признании должника банкротом и введении пр</w:t>
        </w:r>
        <w:r>
          <w:rPr>
            <w:rStyle w:val="a4"/>
            <w:i/>
            <w:iCs/>
          </w:rPr>
          <w:t>оцедуры погашения долгов должника</w:t>
        </w:r>
      </w:hyperlink>
    </w:p>
    <w:p w:rsidR="00000000" w:rsidRDefault="0084260E">
      <w:pPr>
        <w:pStyle w:val="pj"/>
      </w:pPr>
      <w:hyperlink w:anchor="sub1300000" w:history="1">
        <w:r>
          <w:rPr>
            <w:rStyle w:val="a4"/>
            <w:i/>
            <w:iCs/>
          </w:rPr>
          <w:t>Статья 130. Признание должника банкротом и введении процедуры погашения долгов должника</w:t>
        </w:r>
      </w:hyperlink>
    </w:p>
    <w:p w:rsidR="00000000" w:rsidRDefault="0084260E">
      <w:pPr>
        <w:pStyle w:val="pj"/>
      </w:pPr>
      <w:hyperlink w:anchor="sub1310000" w:history="1">
        <w:r>
          <w:rPr>
            <w:rStyle w:val="a4"/>
            <w:i/>
            <w:iCs/>
          </w:rPr>
          <w:t>Статья 131. Имущество должника в процедуре погашения долгов должника</w:t>
        </w:r>
      </w:hyperlink>
    </w:p>
    <w:p w:rsidR="00000000" w:rsidRDefault="0084260E">
      <w:pPr>
        <w:pStyle w:val="pj"/>
      </w:pPr>
      <w:hyperlink w:anchor="sub1320000" w:history="1">
        <w:r>
          <w:rPr>
            <w:rStyle w:val="a4"/>
            <w:i/>
            <w:iCs/>
          </w:rPr>
          <w:t>Статья 132. Исключение отдельных имущественных объектов должника из состава ликвидационной массы</w:t>
        </w:r>
      </w:hyperlink>
    </w:p>
    <w:p w:rsidR="00000000" w:rsidRDefault="0084260E">
      <w:pPr>
        <w:pStyle w:val="pj"/>
      </w:pPr>
      <w:hyperlink w:anchor="sub1330000" w:history="1">
        <w:r>
          <w:rPr>
            <w:rStyle w:val="a4"/>
            <w:i/>
            <w:iCs/>
          </w:rPr>
          <w:t>Статья 133. Порядок удовлетворения требований кредиторов</w:t>
        </w:r>
      </w:hyperlink>
    </w:p>
    <w:p w:rsidR="00000000" w:rsidRDefault="0084260E">
      <w:pPr>
        <w:pStyle w:val="pj"/>
      </w:pPr>
      <w:hyperlink w:anchor="sub1340000" w:history="1">
        <w:r>
          <w:rPr>
            <w:rStyle w:val="a4"/>
            <w:i/>
            <w:iCs/>
          </w:rPr>
          <w:t>Раздел V. Последствия закрытия производства по делу о банкротстве</w:t>
        </w:r>
      </w:hyperlink>
    </w:p>
    <w:p w:rsidR="00000000" w:rsidRDefault="0084260E">
      <w:pPr>
        <w:pStyle w:val="pj"/>
      </w:pPr>
      <w:hyperlink w:anchor="sub1340000" w:history="1">
        <w:r>
          <w:rPr>
            <w:rStyle w:val="a4"/>
            <w:i/>
            <w:iCs/>
          </w:rPr>
          <w:t>Статья 134. Освобождение от долгов по делу о неплатежеспособности</w:t>
        </w:r>
      </w:hyperlink>
    </w:p>
    <w:p w:rsidR="00000000" w:rsidRDefault="0084260E">
      <w:pPr>
        <w:pStyle w:val="pj"/>
      </w:pPr>
      <w:hyperlink w:anchor="sub1350000" w:history="1">
        <w:r>
          <w:rPr>
            <w:rStyle w:val="a4"/>
            <w:i/>
            <w:iCs/>
          </w:rPr>
          <w:t>Статья 135. Ограничение в отношении лиц, признанных банкро</w:t>
        </w:r>
        <w:r>
          <w:rPr>
            <w:rStyle w:val="a4"/>
            <w:i/>
            <w:iCs/>
          </w:rPr>
          <w:t>тами</w:t>
        </w:r>
      </w:hyperlink>
    </w:p>
    <w:p w:rsidR="00000000" w:rsidRDefault="0084260E">
      <w:pPr>
        <w:pStyle w:val="pj"/>
      </w:pPr>
      <w:hyperlink w:anchor="sub1360000" w:history="1">
        <w:r>
          <w:rPr>
            <w:rStyle w:val="a4"/>
            <w:i/>
            <w:iCs/>
          </w:rPr>
          <w:t>Раздел VI. Производство по делам о неплатежеспособности отдельных категорий физических лиц</w:t>
        </w:r>
      </w:hyperlink>
    </w:p>
    <w:p w:rsidR="00000000" w:rsidRDefault="0084260E">
      <w:pPr>
        <w:pStyle w:val="pj"/>
      </w:pPr>
      <w:hyperlink w:anchor="sub1360000" w:history="1">
        <w:r>
          <w:rPr>
            <w:rStyle w:val="a4"/>
            <w:i/>
            <w:iCs/>
          </w:rPr>
          <w:t>Статья 136. Особенности рассмотрения дела о неплатежеспособности должников, занятых в сельском</w:t>
        </w:r>
        <w:r>
          <w:rPr>
            <w:rStyle w:val="a4"/>
            <w:i/>
            <w:iCs/>
          </w:rPr>
          <w:t xml:space="preserve"> хозяйстве</w:t>
        </w:r>
      </w:hyperlink>
    </w:p>
    <w:p w:rsidR="00000000" w:rsidRDefault="0084260E">
      <w:pPr>
        <w:pStyle w:val="pj"/>
      </w:pPr>
      <w:hyperlink w:anchor="sub1370000" w:history="1">
        <w:r>
          <w:rPr>
            <w:rStyle w:val="a4"/>
            <w:i/>
            <w:iCs/>
          </w:rPr>
          <w:t>Статья 137. Особенности рассмотрения дел о неплатежеспособности физических лиц - предпринимателей</w:t>
        </w:r>
      </w:hyperlink>
    </w:p>
    <w:p w:rsidR="00000000" w:rsidRDefault="0084260E">
      <w:pPr>
        <w:pStyle w:val="pji"/>
      </w:pPr>
      <w:hyperlink w:anchor="sub1" w:history="1">
        <w:r>
          <w:rPr>
            <w:rStyle w:val="a4"/>
            <w:i/>
            <w:iCs/>
          </w:rPr>
          <w:t>Заключительные и переходные положения</w:t>
        </w:r>
      </w:hyperlink>
    </w:p>
    <w:p w:rsidR="00000000" w:rsidRDefault="0084260E">
      <w:pPr>
        <w:pStyle w:val="a3"/>
      </w:pPr>
      <w:bookmarkStart w:id="2" w:name="ContentEnd"/>
      <w:bookmarkEnd w:id="2"/>
      <w:r>
        <w:rPr>
          <w:rStyle w:val="s2"/>
          <w:u w:val="none"/>
        </w:rPr>
        <w:t> </w:t>
      </w:r>
    </w:p>
    <w:p w:rsidR="00000000" w:rsidRDefault="0084260E">
      <w:pPr>
        <w:pStyle w:val="pj"/>
      </w:pPr>
      <w:r>
        <w:t>Этот Кодекс устанавливает условия и порядок вос</w:t>
      </w:r>
      <w:r>
        <w:t>становления платежеспособности должника - юридического лица или признании его банкротом с целью удовлетворения требований кредиторов, а также восстановления платежеспособности физического лица.</w:t>
      </w:r>
    </w:p>
    <w:p w:rsidR="00000000" w:rsidRDefault="0084260E">
      <w:pPr>
        <w:pStyle w:val="pj"/>
      </w:pPr>
      <w:r>
        <w:t> </w:t>
      </w:r>
    </w:p>
    <w:p w:rsidR="00000000" w:rsidRDefault="0084260E">
      <w:pPr>
        <w:pStyle w:val="pc"/>
      </w:pPr>
      <w:bookmarkStart w:id="3" w:name="SUB10000"/>
      <w:bookmarkEnd w:id="3"/>
      <w:r>
        <w:rPr>
          <w:rStyle w:val="s1"/>
        </w:rPr>
        <w:t>КНИГА ПЕРВАЯ. Общая часть</w:t>
      </w:r>
    </w:p>
    <w:p w:rsidR="00000000" w:rsidRDefault="0084260E">
      <w:pPr>
        <w:pStyle w:val="pc"/>
      </w:pPr>
      <w:r>
        <w:t> </w:t>
      </w:r>
    </w:p>
    <w:p w:rsidR="00000000" w:rsidRDefault="0084260E">
      <w:pPr>
        <w:pStyle w:val="pc"/>
      </w:pPr>
      <w:r>
        <w:rPr>
          <w:rStyle w:val="s0"/>
          <w:b/>
          <w:bCs/>
        </w:rPr>
        <w:t>Раздел I. Общие положения</w:t>
      </w:r>
    </w:p>
    <w:p w:rsidR="00000000" w:rsidRDefault="0084260E">
      <w:pPr>
        <w:pStyle w:val="pc"/>
      </w:pPr>
      <w:r>
        <w:t> </w:t>
      </w:r>
    </w:p>
    <w:p w:rsidR="00000000" w:rsidRDefault="0084260E">
      <w:pPr>
        <w:pStyle w:val="a3"/>
      </w:pPr>
      <w:r>
        <w:t> </w:t>
      </w:r>
    </w:p>
    <w:p w:rsidR="00000000" w:rsidRDefault="0084260E">
      <w:pPr>
        <w:pStyle w:val="pj"/>
        <w:ind w:left="1200" w:hanging="800"/>
      </w:pPr>
      <w:r>
        <w:rPr>
          <w:rStyle w:val="s1"/>
        </w:rPr>
        <w:t>Ст</w:t>
      </w:r>
      <w:r>
        <w:rPr>
          <w:rStyle w:val="s1"/>
        </w:rPr>
        <w:t>атья 1. Определение терминов</w:t>
      </w:r>
    </w:p>
    <w:p w:rsidR="00000000" w:rsidRDefault="0084260E">
      <w:pPr>
        <w:pStyle w:val="pj"/>
      </w:pPr>
      <w:r>
        <w:rPr>
          <w:rStyle w:val="s0"/>
        </w:rPr>
        <w:t>Для целей настоящего Кодекса используются следующие основные понятия:</w:t>
      </w:r>
    </w:p>
    <w:p w:rsidR="00000000" w:rsidRDefault="0084260E">
      <w:pPr>
        <w:pStyle w:val="pj"/>
      </w:pPr>
      <w:r>
        <w:rPr>
          <w:rStyle w:val="s0"/>
          <w:b/>
          <w:bCs/>
        </w:rPr>
        <w:t>администратор превентивной реструктуризации</w:t>
      </w:r>
      <w:r>
        <w:rPr>
          <w:rStyle w:val="s0"/>
        </w:rPr>
        <w:t xml:space="preserve"> - арбитражный управляющий, назначенный хозяйственным судом для осуществления процедуры превентивной реструктуриза</w:t>
      </w:r>
      <w:r>
        <w:rPr>
          <w:rStyle w:val="s0"/>
        </w:rPr>
        <w:t>ции;</w:t>
      </w:r>
    </w:p>
    <w:p w:rsidR="00000000" w:rsidRDefault="0084260E">
      <w:pPr>
        <w:pStyle w:val="pj"/>
      </w:pPr>
      <w:r>
        <w:rPr>
          <w:rStyle w:val="s0"/>
          <w:b/>
          <w:bCs/>
        </w:rPr>
        <w:t>арбитражный управляющий</w:t>
      </w:r>
      <w:r>
        <w:rPr>
          <w:rStyle w:val="s0"/>
        </w:rPr>
        <w:t xml:space="preserve"> - физическое лицо, получившее соответствующее свидетельство и информация о которой внесена в Единый реестр арбитражных управляющих Украины;</w:t>
      </w:r>
    </w:p>
    <w:p w:rsidR="00000000" w:rsidRDefault="0084260E">
      <w:pPr>
        <w:pStyle w:val="pj"/>
      </w:pPr>
      <w:r>
        <w:rPr>
          <w:rStyle w:val="s0"/>
          <w:b/>
          <w:bCs/>
        </w:rPr>
        <w:t>банкротство</w:t>
      </w:r>
      <w:r>
        <w:rPr>
          <w:rStyle w:val="s0"/>
        </w:rPr>
        <w:t xml:space="preserve"> - признанная хозяйственным судом несостоятельность должника, кроме страховщ</w:t>
      </w:r>
      <w:r>
        <w:rPr>
          <w:rStyle w:val="s0"/>
        </w:rPr>
        <w:t>ика или кредитного союза, восстановить свою платежеспособность с помощью процедуры санации и реструктуризации и погасить установленные в порядке, определенном настоящим Кодексом, денежные требования кредиторов иначе, чем через применение ликвидационной про</w:t>
      </w:r>
      <w:r>
        <w:rPr>
          <w:rStyle w:val="s0"/>
        </w:rPr>
        <w:t xml:space="preserve">цедуры, а также отнесение страховщика или кредитного союза в соответствии с решением Национального банка Украины к категории неплатежеспособных в соответствии с </w:t>
      </w:r>
      <w:hyperlink r:id="rId14" w:history="1">
        <w:r>
          <w:rPr>
            <w:rStyle w:val="a4"/>
          </w:rPr>
          <w:t>Законом</w:t>
        </w:r>
      </w:hyperlink>
      <w:r>
        <w:rPr>
          <w:rStyle w:val="s0"/>
        </w:rPr>
        <w:t xml:space="preserve"> Украины «О страховании</w:t>
      </w:r>
      <w:r>
        <w:rPr>
          <w:rStyle w:val="s0"/>
        </w:rPr>
        <w:t xml:space="preserve">» или </w:t>
      </w:r>
      <w:hyperlink r:id="rId15" w:history="1">
        <w:r>
          <w:rPr>
            <w:rStyle w:val="a4"/>
          </w:rPr>
          <w:t>Законом</w:t>
        </w:r>
      </w:hyperlink>
      <w:r>
        <w:rPr>
          <w:rStyle w:val="s0"/>
        </w:rPr>
        <w:t xml:space="preserve"> Украины «О кредитных союзах»;</w:t>
      </w:r>
    </w:p>
    <w:p w:rsidR="00000000" w:rsidRDefault="0084260E">
      <w:pPr>
        <w:pStyle w:val="pj"/>
      </w:pPr>
      <w:r>
        <w:rPr>
          <w:rStyle w:val="s0"/>
          <w:b/>
          <w:bCs/>
        </w:rPr>
        <w:t>должник</w:t>
      </w:r>
      <w:r>
        <w:rPr>
          <w:rStyle w:val="s0"/>
        </w:rPr>
        <w:t xml:space="preserve"> </w:t>
      </w:r>
      <w:r>
        <w:rPr>
          <w:rStyle w:val="s0"/>
        </w:rPr>
        <w:t>- юридическое лицо или физическое лицо, в том числе физическое лицо - предприниматель, может выполнить свои денежные обязательства, срок исполнения которых наступил;</w:t>
      </w:r>
    </w:p>
    <w:p w:rsidR="00000000" w:rsidRDefault="0084260E">
      <w:pPr>
        <w:pStyle w:val="pj"/>
      </w:pPr>
      <w:r>
        <w:rPr>
          <w:rStyle w:val="s0"/>
          <w:b/>
          <w:bCs/>
        </w:rPr>
        <w:t>денежное обязательство (долг)</w:t>
      </w:r>
      <w:r>
        <w:rPr>
          <w:rStyle w:val="s0"/>
        </w:rPr>
        <w:t xml:space="preserve"> - обязательство должника уплатить кредитору определенную ден</w:t>
      </w:r>
      <w:r>
        <w:rPr>
          <w:rStyle w:val="s0"/>
        </w:rPr>
        <w:t>ежную сумму в соответствии с гражданско-правового сделки (договора) и на других основаниях, предусмотренных законодательством Украины. К денежным обязательствам относятся также обязательства по уплате налогов, сборов (обязательных платежей), страховых взно</w:t>
      </w:r>
      <w:r>
        <w:rPr>
          <w:rStyle w:val="s0"/>
        </w:rPr>
        <w:t>сов на общеобязательное государственное пенсионное и прочее социальное страхование; обязательства, возникающие вследствие невозможности исполнения обязательств по договорам хранения, подряда, найма (аренды), ренты и т.д. и которые должны быть выражены в де</w:t>
      </w:r>
      <w:r>
        <w:rPr>
          <w:rStyle w:val="s0"/>
        </w:rPr>
        <w:t xml:space="preserve">нежных единицах. В состав денежных обязательств должника, в том числе обязательств по уплате налогов, сборов (обязательных платежей), страховых взносов на общеобязательное государственное пенсионное и прочее социальное страхование, не включаются неустойка </w:t>
      </w:r>
      <w:r>
        <w:rPr>
          <w:rStyle w:val="s0"/>
        </w:rPr>
        <w:t>(штраф, пеня) и другие финансовые санкции, определенные на дату подачи заявления в хозяйственный суд, а также обязательства, возникшие вследствие причинения вреда жизни и здоровью граждан, обязательства по выплате авторского вознаграждения, обязательства п</w:t>
      </w:r>
      <w:r>
        <w:rPr>
          <w:rStyle w:val="s0"/>
        </w:rPr>
        <w:t>еред учредителями (участниками) должника - юридического лица, возникшие из такого участия. Состав и размер денежных обязательств, в том числе размер задолженности за переданные товары, выполненные работы и оказанные услуги, сумма кредитов с учетом проценто</w:t>
      </w:r>
      <w:r>
        <w:rPr>
          <w:rStyle w:val="s0"/>
        </w:rPr>
        <w:t xml:space="preserve">в, которые обязан уплатить должник, определяются на день подачи в хозяйственный суд заявления об открытии производства по делу о банкротстве (неплатежеспособности), если иное не установлено настоящим Кодексом. При подаче заявления об открытии производства </w:t>
      </w:r>
      <w:r>
        <w:rPr>
          <w:rStyle w:val="s0"/>
        </w:rPr>
        <w:t>по делу о банкротстве (неплатежеспособности) размер денежных обязательств определяется на день подачи в хозяйственный суд такого заявления; а также обязательства, возникшие вследствие причинения вреда жизни и здоровью граждан, обязательства по выплате авто</w:t>
      </w:r>
      <w:r>
        <w:rPr>
          <w:rStyle w:val="s0"/>
        </w:rPr>
        <w:t>рского вознаграждения, обязательства перед учредителями (участниками) должника - юридического лица, возникшие из такого участия. Состав и размер денежных обязательств, в том числе размер задолженности за переданные товары, выполненные работы и оказанные ус</w:t>
      </w:r>
      <w:r>
        <w:rPr>
          <w:rStyle w:val="s0"/>
        </w:rPr>
        <w:t>луги, сумма кредитов с учетом процентов, которые обязан уплатить должник, определяются на день подачи в хозяйственный суд заявления об открытии производства по делу о банкротстве (неплатежеспособности), если иное не установлено настоящим Кодексом. При пода</w:t>
      </w:r>
      <w:r>
        <w:rPr>
          <w:rStyle w:val="s0"/>
        </w:rPr>
        <w:t xml:space="preserve">че заявления об открытии производства по делу о банкротстве (неплатежеспособности) размер денежных обязательств определяется на день подачи в хозяйственный суд такого заявления; а также обязательства, возникшие вследствие причинения вреда жизни и здоровью </w:t>
      </w:r>
      <w:r>
        <w:rPr>
          <w:rStyle w:val="s0"/>
        </w:rPr>
        <w:t>граждан, обязательства по выплате авторского вознаграждения, обязательства перед учредителями (участниками) должника - юридического лица, возникшие из такого участия. Состав и размер денежных обязательств, в том числе размер задолженности за переданные тов</w:t>
      </w:r>
      <w:r>
        <w:rPr>
          <w:rStyle w:val="s0"/>
        </w:rPr>
        <w:t>ары, выполненные работы и оказанные услуги, сумма кредитов с учетом процентов, которые обязан уплатить должник, определяются на день подачи в хозяйственный суд заявления об открытии производства по делу о банкротстве (неплатежеспособности), если иное не ус</w:t>
      </w:r>
      <w:r>
        <w:rPr>
          <w:rStyle w:val="s0"/>
        </w:rPr>
        <w:t>тановлено настоящим Кодексом. При подаче заявления об открытии производства по делу о банкротстве (неплатежеспособности) размер денежных обязательств определяется на день подачи в хозяйственный суд такого заявления; обязательства по выплате авторского возн</w:t>
      </w:r>
      <w:r>
        <w:rPr>
          <w:rStyle w:val="s0"/>
        </w:rPr>
        <w:t>аграждения, обязательства перед учредителями (участниками) должника - юридического лица, возникшие из такого участия. Состав и размер денежных обязательств, в том числе размер задолженности за переданные товары, выполненные работы и оказанные услуги, сумма</w:t>
      </w:r>
      <w:r>
        <w:rPr>
          <w:rStyle w:val="s0"/>
        </w:rPr>
        <w:t xml:space="preserve"> кредитов с учетом процентов, которые обязан уплатить должник, определяются на день подачи в хозяйственный суд заявления об открытии производства по делу о банкротстве (неплатежеспособности), если иное не установлено настоящим Кодексом. При подаче заявлени</w:t>
      </w:r>
      <w:r>
        <w:rPr>
          <w:rStyle w:val="s0"/>
        </w:rPr>
        <w:t>я об открытии производства по делу о банкротстве (неплатежеспособности) размер денежных обязательств определяется на день подачи в хозяйственный суд такого заявления; обязательства по выплате авторского вознаграждения, обязательства перед учредителями (уча</w:t>
      </w:r>
      <w:r>
        <w:rPr>
          <w:rStyle w:val="s0"/>
        </w:rPr>
        <w:t>стниками) должника - юридического лица, возникшие из такого участия. Состав и размер денежных обязательств, в том числе размер задолженности за переданные товары, выполненные работы и оказанные услуги, сумма кредитов с учетом процентов, которые обязан упла</w:t>
      </w:r>
      <w:r>
        <w:rPr>
          <w:rStyle w:val="s0"/>
        </w:rPr>
        <w:t xml:space="preserve">тить должник, определяются на день подачи в хозяйственный суд заявления об открытии производства по делу о банкротстве (неплатежеспособности), если иное не установлено настоящим Кодексом. При подаче заявления об открытии производства по делу о банкротстве </w:t>
      </w:r>
      <w:r>
        <w:rPr>
          <w:rStyle w:val="s0"/>
        </w:rPr>
        <w:t>(неплатежеспособности) размер денежных обязательств определяется на день подачи в хозяйственный суд такого заявления; выполненные работы и оказанные услуги, сумма кредитов с учетом процентов, которые обязан уплатить должник, определяются на день подачи в х</w:t>
      </w:r>
      <w:r>
        <w:rPr>
          <w:rStyle w:val="s0"/>
        </w:rPr>
        <w:t>озяйственный суд заявления об открытии производства по делу о банкротстве (неплатежеспособности), если иное не установлено настоящим Кодексом. При подаче заявления об открытии производства по делу о банкротстве (неплатежеспособности) размер денежных обязат</w:t>
      </w:r>
      <w:r>
        <w:rPr>
          <w:rStyle w:val="s0"/>
        </w:rPr>
        <w:t>ельств определяется на день подачи в хозяйственный суд такого заявления; выполненные работы и оказанные услуги, сумма кредитов с учетом процентов, которые обязан уплатить должник, определяются на день подачи в хозяйственный суд заявления об открытии произв</w:t>
      </w:r>
      <w:r>
        <w:rPr>
          <w:rStyle w:val="s0"/>
        </w:rPr>
        <w:t>одства по делу о банкротстве (неплатежеспособности), если иное не установлено настоящим Кодексом. При подаче заявления об открытии производства по делу о банкротстве (неплатежеспособности) размер денежных обязательств определяется на день подачи в хозяйств</w:t>
      </w:r>
      <w:r>
        <w:rPr>
          <w:rStyle w:val="s0"/>
        </w:rPr>
        <w:t>енный суд такого заявления;</w:t>
      </w:r>
    </w:p>
    <w:p w:rsidR="00000000" w:rsidRDefault="0084260E">
      <w:pPr>
        <w:pStyle w:val="pj"/>
      </w:pPr>
      <w:r>
        <w:rPr>
          <w:rStyle w:val="s0"/>
          <w:b/>
          <w:bCs/>
        </w:rPr>
        <w:t>угроза неплатежеспособности</w:t>
      </w:r>
      <w:r>
        <w:rPr>
          <w:rStyle w:val="s0"/>
        </w:rPr>
        <w:t xml:space="preserve"> - Финансово-хозяйственное состояние должника, характеризующееся наличием обстоятельств, подтверждающих, что должник в течение следующих 12 месяцев не сможет выполнить свои денежные обязательства в сро</w:t>
      </w:r>
      <w:r>
        <w:rPr>
          <w:rStyle w:val="s0"/>
        </w:rPr>
        <w:t>к, предусмотренный для их выполнения, или осуществлять платежи по обычным хозяйственным операциям;</w:t>
      </w:r>
    </w:p>
    <w:p w:rsidR="00000000" w:rsidRDefault="0084260E">
      <w:pPr>
        <w:pStyle w:val="pj"/>
      </w:pPr>
      <w:r>
        <w:rPr>
          <w:rStyle w:val="s0"/>
          <w:b/>
          <w:bCs/>
        </w:rPr>
        <w:t>заинтересованные лица в отношении должника</w:t>
      </w:r>
      <w:r>
        <w:rPr>
          <w:rStyle w:val="s0"/>
        </w:rPr>
        <w:t xml:space="preserve"> - юридическое лицо, созданное при участии должника, юридическое лицо, осуществляющее или в течение последних трех </w:t>
      </w:r>
      <w:r>
        <w:rPr>
          <w:rStyle w:val="s0"/>
        </w:rPr>
        <w:t>лет осуществлявшее контроль над должником, юридическое или физическое лицо, контроль над которым осуществляет или в течение последних трех лет осуществлял должник, юридическое лицо, с которым должник находится или в течение последних трех лет находился под</w:t>
      </w:r>
      <w:r>
        <w:rPr>
          <w:rStyle w:val="s0"/>
        </w:rPr>
        <w:t xml:space="preserve"> контролем третьего лица, собственники (участники, акционеры) должника, руководитель должника, лица, входящие в состав органов управления должника, главный бухгалтер (бухгалтер) должника, в том числе уволены с работы за три года до открытия производства по</w:t>
      </w:r>
      <w:r>
        <w:rPr>
          <w:rStyle w:val="s0"/>
        </w:rPr>
        <w:t xml:space="preserve"> делу о банкротстве; лица, с которыми или в пользу которых должник совершал сделки по отчуждению имущества должника, которые не соответствуют критериям разумности (экономической целесообразности, наличия деловой цели) и добросовестности; сторона фраудаторн</w:t>
      </w:r>
      <w:r>
        <w:rPr>
          <w:rStyle w:val="s0"/>
        </w:rPr>
        <w:t>ой сделки, совершенной должником, или сделки, которая согласно статье 42 настоящего Кодекса признана недействительной; а также лица, состоящие в родственных отношениях с указанными лицами и физическим лицом - должником, а именно: супруги и их дети, родител</w:t>
      </w:r>
      <w:r>
        <w:rPr>
          <w:rStyle w:val="s0"/>
        </w:rPr>
        <w:t>и, братья, сестры, внуки, а также другие лица, в отношении которых имеются обоснованные основания считать их заинтересованными. Для целей настоящего Кодекса заинтересованными лицами в отношении арбитражного управляющего или кредиторов признаются лица в так</w:t>
      </w:r>
      <w:r>
        <w:rPr>
          <w:rStyle w:val="s0"/>
        </w:rPr>
        <w:t>ом же значении, как и заинтересованные лица в отношении должника. Кредитор является заинтересованным в отношении должника также в случае, если он в течение шести месяцев до даты открытия производства по делу о банкротстве (неплатежеспособность) или процеду</w:t>
      </w:r>
      <w:r>
        <w:rPr>
          <w:rStyle w:val="s0"/>
        </w:rPr>
        <w:t>ры превентивной реструктуризации прямо или косвенно приобрел право требования к должнику от кредитора, заинтересованного в отношении должника;</w:t>
      </w:r>
    </w:p>
    <w:p w:rsidR="00000000" w:rsidRDefault="0084260E">
      <w:pPr>
        <w:pStyle w:val="pj"/>
      </w:pPr>
      <w:r>
        <w:rPr>
          <w:rStyle w:val="s0"/>
          <w:b/>
          <w:bCs/>
        </w:rPr>
        <w:t>привлеченные кредиторы</w:t>
      </w:r>
      <w:r>
        <w:rPr>
          <w:rStyle w:val="s0"/>
        </w:rPr>
        <w:t xml:space="preserve"> - кредиторы в процедуре превентивной реструктуризации, в том числе обеспеченные залогом им</w:t>
      </w:r>
      <w:r>
        <w:rPr>
          <w:rStyle w:val="s0"/>
        </w:rPr>
        <w:t>ущества должника, требования, права и интересы которых напрямую изменяются планом превентивной реструктуризации;</w:t>
      </w:r>
    </w:p>
    <w:p w:rsidR="00000000" w:rsidRDefault="0084260E">
      <w:pPr>
        <w:pStyle w:val="pj"/>
      </w:pPr>
      <w:r>
        <w:rPr>
          <w:rStyle w:val="s0"/>
          <w:b/>
          <w:bCs/>
        </w:rPr>
        <w:t>значительные сделки</w:t>
      </w:r>
      <w:r>
        <w:rPr>
          <w:rStyle w:val="s0"/>
        </w:rPr>
        <w:t xml:space="preserve"> - сделки в отношении имущества (работ, услуг), рыночная стоимость которых на день совершения сделки составляет 10 и более п</w:t>
      </w:r>
      <w:r>
        <w:rPr>
          <w:rStyle w:val="s0"/>
        </w:rPr>
        <w:t>роцентов стоимости активов должника по данным последней годовой финансовой отчетности. Если вместо нескольких сделок должник мог совершить один значительная сделка, то каждый из таких сделок считается значительным;</w:t>
      </w:r>
    </w:p>
    <w:p w:rsidR="00000000" w:rsidRDefault="0084260E">
      <w:pPr>
        <w:pStyle w:val="pj"/>
      </w:pPr>
      <w:r>
        <w:rPr>
          <w:rStyle w:val="s0"/>
          <w:b/>
          <w:bCs/>
        </w:rPr>
        <w:t>управляющий реализацией</w:t>
      </w:r>
      <w:r>
        <w:rPr>
          <w:rStyle w:val="s0"/>
        </w:rPr>
        <w:t xml:space="preserve"> - арбитражный упр</w:t>
      </w:r>
      <w:r>
        <w:rPr>
          <w:rStyle w:val="s0"/>
        </w:rPr>
        <w:t>авляющий, назначенный хозяйственным судом по делу о неплатежеспособности физического лица для осуществления реализации имущества банкрота и удовлетворение требований кредиторов;</w:t>
      </w:r>
    </w:p>
    <w:p w:rsidR="00000000" w:rsidRDefault="0084260E">
      <w:pPr>
        <w:pStyle w:val="pj"/>
      </w:pPr>
      <w:r>
        <w:rPr>
          <w:rStyle w:val="s0"/>
          <w:b/>
          <w:bCs/>
        </w:rPr>
        <w:t>управляющий реструктуризацией</w:t>
      </w:r>
      <w:r>
        <w:rPr>
          <w:rStyle w:val="s0"/>
        </w:rPr>
        <w:t xml:space="preserve"> </w:t>
      </w:r>
      <w:r>
        <w:rPr>
          <w:rStyle w:val="s0"/>
        </w:rPr>
        <w:t>- арбитражный управляющий, назначенный хозяйственным судом по делу о неплатежеспособности физического лица для осуществления реструктуризации долгов должника;</w:t>
      </w:r>
    </w:p>
    <w:p w:rsidR="00000000" w:rsidRDefault="0084260E">
      <w:pPr>
        <w:pStyle w:val="pj"/>
      </w:pPr>
      <w:r>
        <w:rPr>
          <w:rStyle w:val="s0"/>
          <w:b/>
          <w:bCs/>
        </w:rPr>
        <w:t>управляющий санацией</w:t>
      </w:r>
      <w:r>
        <w:rPr>
          <w:rStyle w:val="s0"/>
        </w:rPr>
        <w:t xml:space="preserve"> - арбитражный управляющий, а в случаях, предусмотренных настоящим Кодексом, </w:t>
      </w:r>
      <w:r>
        <w:rPr>
          <w:rStyle w:val="s0"/>
        </w:rPr>
        <w:t>- руководитель должника, предназначенный хозяйственным судом для осуществления процедуры санации должника;</w:t>
      </w:r>
    </w:p>
    <w:p w:rsidR="00000000" w:rsidRDefault="0084260E">
      <w:pPr>
        <w:pStyle w:val="pj"/>
      </w:pPr>
      <w:r>
        <w:rPr>
          <w:rStyle w:val="s0"/>
          <w:b/>
          <w:bCs/>
        </w:rPr>
        <w:t>кредитор</w:t>
      </w:r>
      <w:r>
        <w:rPr>
          <w:rStyle w:val="s0"/>
        </w:rPr>
        <w:t xml:space="preserve"> - юридическое или физическое лицо, а также контролирующий орган, уполномоченный в соответствии с </w:t>
      </w:r>
      <w:hyperlink r:id="rId16" w:history="1">
        <w:r>
          <w:rPr>
            <w:rStyle w:val="a4"/>
          </w:rPr>
          <w:t>Налоговым кодексом</w:t>
        </w:r>
      </w:hyperlink>
      <w:r>
        <w:rPr>
          <w:rStyle w:val="s0"/>
        </w:rPr>
        <w:t xml:space="preserve"> Украины осуществлять мероприятия по обеспечению погашения налогового долга и недоимки по уплате единого взноса на общеобязательное государственное социальное страхование в пределах своих полномочий, и другие государ</w:t>
      </w:r>
      <w:r>
        <w:rPr>
          <w:rStyle w:val="s0"/>
        </w:rPr>
        <w:t xml:space="preserve">ственные органы, которые имеют требования по денежным обязательствам к должнику, </w:t>
      </w:r>
      <w:r>
        <w:rPr>
          <w:rStyle w:val="s192"/>
        </w:rPr>
        <w:t xml:space="preserve">а также администратор по выпуску облигаций, который в соответствии с </w:t>
      </w:r>
      <w:hyperlink r:id="rId17" w:history="1">
        <w:r>
          <w:rPr>
            <w:rStyle w:val="a4"/>
          </w:rPr>
          <w:t>Законом</w:t>
        </w:r>
      </w:hyperlink>
      <w:r>
        <w:rPr>
          <w:rStyle w:val="s192"/>
        </w:rPr>
        <w:t xml:space="preserve"> Украины «О рынках капитала и орга</w:t>
      </w:r>
      <w:r>
        <w:rPr>
          <w:rStyle w:val="s192"/>
        </w:rPr>
        <w:t>низованных товарных рынках» действует в интересах держателей облигаций, которые имеют подтвержденные в установленном порядке документами требования по денежным обязательствам к должнику</w:t>
      </w:r>
      <w:r>
        <w:rPr>
          <w:rStyle w:val="s0"/>
        </w:rPr>
        <w:t>; обеспеченные кредиторы - кредиторы, требования которых к должнику или</w:t>
      </w:r>
      <w:r>
        <w:rPr>
          <w:rStyle w:val="s0"/>
        </w:rPr>
        <w:t xml:space="preserve"> другого лица обеспечены залогом имущества должника; конкурсные кредиторы - кредиторы по требованиям к должнику, возникшим до открытия производства по делу о банкротстве и выполнение которых не обеспечено залогом имущества должника; текущие кредиторы - кре</w:t>
      </w:r>
      <w:r>
        <w:rPr>
          <w:rStyle w:val="s0"/>
        </w:rPr>
        <w:t>диторы по требованиям к должнику, возникшие после открытия производства по делу о банкротстве;</w:t>
      </w:r>
    </w:p>
    <w:p w:rsidR="00000000" w:rsidRDefault="0084260E">
      <w:pPr>
        <w:pStyle w:val="pj"/>
      </w:pPr>
      <w:r>
        <w:rPr>
          <w:rStyle w:val="s0"/>
          <w:b/>
          <w:bCs/>
        </w:rPr>
        <w:t>ликвидатор</w:t>
      </w:r>
      <w:r>
        <w:rPr>
          <w:rStyle w:val="s0"/>
        </w:rPr>
        <w:t xml:space="preserve"> - арбитражный управляющий, назначенный хозяйственным судом для осуществления ликвидационной процедуры;</w:t>
      </w:r>
    </w:p>
    <w:p w:rsidR="00000000" w:rsidRDefault="0084260E">
      <w:pPr>
        <w:pStyle w:val="pj"/>
      </w:pPr>
      <w:r>
        <w:rPr>
          <w:rStyle w:val="s0"/>
          <w:b/>
          <w:bCs/>
        </w:rPr>
        <w:t>наилучшие интересы кредиторов</w:t>
      </w:r>
      <w:r>
        <w:rPr>
          <w:rStyle w:val="s0"/>
        </w:rPr>
        <w:t xml:space="preserve"> - критерий в проц</w:t>
      </w:r>
      <w:r>
        <w:rPr>
          <w:rStyle w:val="s0"/>
        </w:rPr>
        <w:t>едуре превентивной реструктуризации, который означает, что ни один привлеченный кредитор не окажется в худшем положении относительно размера и/или срока удовлетворения своих требований согласно плану превентивной реструктуризации, чем в случае удовлетворен</w:t>
      </w:r>
      <w:r>
        <w:rPr>
          <w:rStyle w:val="s0"/>
        </w:rPr>
        <w:t>ия его требований в ликвидационной процедуре в рамках дела о банкротстве или в случае наилучшего альтернативного сценария, если план превентивной реструктуризации будет отклонен судом;</w:t>
      </w:r>
    </w:p>
    <w:p w:rsidR="00000000" w:rsidRDefault="0084260E">
      <w:pPr>
        <w:pStyle w:val="pj"/>
      </w:pPr>
      <w:r>
        <w:rPr>
          <w:rStyle w:val="s40"/>
          <w:b/>
          <w:bCs/>
        </w:rPr>
        <w:t>неплатежеспособность</w:t>
      </w:r>
      <w:r>
        <w:rPr>
          <w:rStyle w:val="s40"/>
        </w:rPr>
        <w:t xml:space="preserve"> - несостоятельность должника (иного, чем страховщи</w:t>
      </w:r>
      <w:r>
        <w:rPr>
          <w:rStyle w:val="s40"/>
        </w:rPr>
        <w:t xml:space="preserve">к или кредитный союз) выполнить после наступления установленного срока денежные обязательства перед кредиторами не иначе, как из-за применения процедур, предусмотренных настоящим Кодексом, или установленная Национальным банком Украины неплатежеспособность </w:t>
      </w:r>
      <w:r>
        <w:rPr>
          <w:rStyle w:val="s40"/>
        </w:rPr>
        <w:t xml:space="preserve">страховщика в соответствии с </w:t>
      </w:r>
      <w:hyperlink r:id="rId18" w:history="1">
        <w:r>
          <w:rPr>
            <w:rStyle w:val="a4"/>
          </w:rPr>
          <w:t>Законом</w:t>
        </w:r>
      </w:hyperlink>
      <w:r>
        <w:rPr>
          <w:rStyle w:val="s40"/>
        </w:rPr>
        <w:t xml:space="preserve"> Украины «О страховании» или неплатежеспособность кредитного союза в соответствии с </w:t>
      </w:r>
      <w:hyperlink r:id="rId19" w:history="1">
        <w:r>
          <w:rPr>
            <w:rStyle w:val="a4"/>
          </w:rPr>
          <w:t>Законо</w:t>
        </w:r>
        <w:r>
          <w:rPr>
            <w:rStyle w:val="a4"/>
          </w:rPr>
          <w:t>м</w:t>
        </w:r>
      </w:hyperlink>
      <w:r>
        <w:rPr>
          <w:rStyle w:val="s40"/>
        </w:rPr>
        <w:t xml:space="preserve"> Украины «О кредитных союзах»</w:t>
      </w:r>
      <w:r>
        <w:rPr>
          <w:rStyle w:val="s0"/>
        </w:rPr>
        <w:t>;</w:t>
      </w:r>
    </w:p>
    <w:p w:rsidR="00000000" w:rsidRDefault="0084260E">
      <w:pPr>
        <w:pStyle w:val="pj"/>
      </w:pPr>
      <w:r>
        <w:rPr>
          <w:rStyle w:val="s0"/>
          <w:b/>
          <w:bCs/>
        </w:rPr>
        <w:t>новое финансирование</w:t>
      </w:r>
      <w:r>
        <w:rPr>
          <w:rStyle w:val="s0"/>
        </w:rPr>
        <w:t xml:space="preserve"> - заем, кредит или другая финансовая помощь, предоставляемая должнику существующим или новым кредитором в процедуре превентивной реструктуризации, которая предусмотрена утвержденным судом планом превенти</w:t>
      </w:r>
      <w:r>
        <w:rPr>
          <w:rStyle w:val="s0"/>
        </w:rPr>
        <w:t>вной реструктуризации и предназначена для реализации этого плана;</w:t>
      </w:r>
    </w:p>
    <w:p w:rsidR="00000000" w:rsidRDefault="0084260E">
      <w:pPr>
        <w:pStyle w:val="pj"/>
      </w:pPr>
      <w:r>
        <w:rPr>
          <w:rStyle w:val="s0"/>
          <w:b/>
          <w:bCs/>
        </w:rPr>
        <w:t>официальное обнародование</w:t>
      </w:r>
      <w:r>
        <w:rPr>
          <w:rStyle w:val="s0"/>
        </w:rPr>
        <w:t xml:space="preserve"> - обнародование сведений о деле о банкротстве на официальном веб-портале судебной власти Украины;</w:t>
      </w:r>
    </w:p>
    <w:p w:rsidR="00000000" w:rsidRDefault="0084260E">
      <w:pPr>
        <w:pStyle w:val="pj"/>
      </w:pPr>
      <w:r>
        <w:rPr>
          <w:rStyle w:val="s0"/>
          <w:b/>
          <w:bCs/>
        </w:rPr>
        <w:t>погашенные требования кредиторов</w:t>
      </w:r>
      <w:r>
        <w:rPr>
          <w:rStyle w:val="s0"/>
        </w:rPr>
        <w:t xml:space="preserve"> - удовлетворены требования кредит</w:t>
      </w:r>
      <w:r>
        <w:rPr>
          <w:rStyle w:val="s0"/>
        </w:rPr>
        <w:t>оров, как и обязательства, прекращенные согласно настоящему Кодексу;</w:t>
      </w:r>
    </w:p>
    <w:p w:rsidR="00000000" w:rsidRDefault="0084260E">
      <w:pPr>
        <w:pStyle w:val="pj"/>
      </w:pPr>
      <w:r>
        <w:rPr>
          <w:rStyle w:val="s0"/>
          <w:b/>
          <w:bCs/>
        </w:rPr>
        <w:t>погашение долгов должника</w:t>
      </w:r>
      <w:r>
        <w:rPr>
          <w:rStyle w:val="s0"/>
        </w:rPr>
        <w:t xml:space="preserve"> - судебная процедура по делу о неплатежеспособности физического лица, применяется в целях удовлетворения требований кредиторов за счет реализации имущества должн</w:t>
      </w:r>
      <w:r>
        <w:rPr>
          <w:rStyle w:val="s0"/>
        </w:rPr>
        <w:t>ика, признанного банкротом в порядке, установленном настоящим Кодексом;</w:t>
      </w:r>
    </w:p>
    <w:p w:rsidR="00000000" w:rsidRDefault="0084260E">
      <w:pPr>
        <w:pStyle w:val="pj"/>
      </w:pPr>
      <w:r>
        <w:rPr>
          <w:rStyle w:val="s0"/>
          <w:b/>
          <w:bCs/>
        </w:rPr>
        <w:t>сделки, в отношении которых имеется заинтересованность</w:t>
      </w:r>
      <w:r>
        <w:rPr>
          <w:rStyle w:val="s0"/>
        </w:rPr>
        <w:t>, - сделки, сторонами которых являются заинтересованные лица со стороны должника, арбитражного управляющего или кредиторов;</w:t>
      </w:r>
    </w:p>
    <w:p w:rsidR="00000000" w:rsidRDefault="0084260E">
      <w:pPr>
        <w:pStyle w:val="pj"/>
      </w:pPr>
      <w:r>
        <w:rPr>
          <w:rStyle w:val="s0"/>
          <w:b/>
          <w:bCs/>
        </w:rPr>
        <w:t>превен</w:t>
      </w:r>
      <w:r>
        <w:rPr>
          <w:rStyle w:val="s0"/>
          <w:b/>
          <w:bCs/>
        </w:rPr>
        <w:t>тивная реструктуризация</w:t>
      </w:r>
      <w:r>
        <w:rPr>
          <w:rStyle w:val="s0"/>
        </w:rPr>
        <w:t xml:space="preserve"> </w:t>
      </w:r>
      <w:r>
        <w:rPr>
          <w:rStyle w:val="s0"/>
        </w:rPr>
        <w:t xml:space="preserve">- система организационно-хозяйственных, управленческих, инвестиционных, технических, финансово-экономических, правовых мер, направленных на недопущение или предотвращение неплатежеспособности должника, которые могут включать изменение состава, условий или </w:t>
      </w:r>
      <w:r>
        <w:rPr>
          <w:rStyle w:val="s0"/>
        </w:rPr>
        <w:t>структуры активов и обязательств должника, а также любые необходимые операционные изменения или комбинацию этих элементов, которые осуществляются согласно плану превентивной реструктуризации;</w:t>
      </w:r>
    </w:p>
    <w:p w:rsidR="00000000" w:rsidRDefault="0084260E">
      <w:pPr>
        <w:pStyle w:val="pj"/>
      </w:pPr>
      <w:r>
        <w:rPr>
          <w:rStyle w:val="s0"/>
          <w:b/>
          <w:bCs/>
        </w:rPr>
        <w:t>представитель работников должника</w:t>
      </w:r>
      <w:r>
        <w:rPr>
          <w:rStyle w:val="s0"/>
        </w:rPr>
        <w:t xml:space="preserve"> - лицо, уполномоченное общим с</w:t>
      </w:r>
      <w:r>
        <w:rPr>
          <w:rStyle w:val="s0"/>
        </w:rPr>
        <w:t>обранием (конференцией), на которых присутствуют не менее половины штатной численности работников должника, или соответствующим решением первичной профсоюзной организации должника (при наличии нескольких первичных организаций - их общим решением) представл</w:t>
      </w:r>
      <w:r>
        <w:rPr>
          <w:rStyle w:val="s0"/>
        </w:rPr>
        <w:t>ять интересы работников должника во время производства по делу о банкротстве с правом совещательного голоса или в процедуре превентивной реструктуризации;</w:t>
      </w:r>
    </w:p>
    <w:p w:rsidR="00000000" w:rsidRDefault="0084260E">
      <w:pPr>
        <w:pStyle w:val="pj"/>
      </w:pPr>
      <w:r>
        <w:rPr>
          <w:rStyle w:val="s0"/>
          <w:b/>
          <w:bCs/>
        </w:rPr>
        <w:t>промежуточное финансирование</w:t>
      </w:r>
      <w:r>
        <w:rPr>
          <w:rStyle w:val="s0"/>
        </w:rPr>
        <w:t xml:space="preserve"> - финансовая помощь должнику (заем, кредит), гарантия исполнения должник</w:t>
      </w:r>
      <w:r>
        <w:rPr>
          <w:rStyle w:val="s0"/>
        </w:rPr>
        <w:t>ом обязательств и т.п., которая обеспечивает функционирование должника до утверждения хозяйственным судом плана превентивной реструктуризации и необходима для продолжения деятельности должника (ведения обычной хозяйственной деятельности) или для сохранения</w:t>
      </w:r>
      <w:r>
        <w:rPr>
          <w:rStyle w:val="s0"/>
        </w:rPr>
        <w:t xml:space="preserve"> или увеличения стоимости активов должника;</w:t>
      </w:r>
    </w:p>
    <w:p w:rsidR="00000000" w:rsidRDefault="0084260E">
      <w:pPr>
        <w:pStyle w:val="pj"/>
      </w:pPr>
      <w:r>
        <w:rPr>
          <w:rStyle w:val="s0"/>
          <w:b/>
          <w:bCs/>
        </w:rPr>
        <w:t>реструктуризация долгов должника</w:t>
      </w:r>
      <w:r>
        <w:rPr>
          <w:rStyle w:val="s0"/>
        </w:rPr>
        <w:t xml:space="preserve"> - судебная процедура по делу о неплатежеспособности физического лица, применяется в целях восстановления платежеспособности должника путем изменения способа и порядка исполнения е</w:t>
      </w:r>
      <w:r>
        <w:rPr>
          <w:rStyle w:val="s0"/>
        </w:rPr>
        <w:t>го обязательств по плану реструктуризации долгов должника;</w:t>
      </w:r>
    </w:p>
    <w:p w:rsidR="00000000" w:rsidRDefault="0084260E">
      <w:pPr>
        <w:pStyle w:val="pj"/>
      </w:pPr>
      <w:r>
        <w:rPr>
          <w:rStyle w:val="s0"/>
          <w:b/>
          <w:bCs/>
        </w:rPr>
        <w:t>распорядитель имущества</w:t>
      </w:r>
      <w:r>
        <w:rPr>
          <w:rStyle w:val="s0"/>
        </w:rPr>
        <w:t xml:space="preserve"> - арбитражный управляющий, назначенный хозяйственным судом для осуществления процедуры распоряжения имуществом;</w:t>
      </w:r>
    </w:p>
    <w:p w:rsidR="00000000" w:rsidRDefault="0084260E">
      <w:pPr>
        <w:pStyle w:val="pj"/>
      </w:pPr>
      <w:r>
        <w:rPr>
          <w:rStyle w:val="s0"/>
          <w:b/>
          <w:bCs/>
        </w:rPr>
        <w:t>санация</w:t>
      </w:r>
      <w:r>
        <w:rPr>
          <w:rStyle w:val="s0"/>
        </w:rPr>
        <w:t xml:space="preserve"> - система мер, предусмотренных настоящим Кодексом, ос</w:t>
      </w:r>
      <w:r>
        <w:rPr>
          <w:rStyle w:val="s0"/>
        </w:rPr>
        <w:t>уществляемых во время производства по делу о банкротстве с целью восстановления платежеспособности должника, направленных на оздоровление финансово-хозяйственного состояния должника, а также удовлетворение в полном объеме или частично требований кредиторов</w:t>
      </w:r>
      <w:r>
        <w:rPr>
          <w:rStyle w:val="s0"/>
        </w:rPr>
        <w:t>;</w:t>
      </w:r>
    </w:p>
    <w:p w:rsidR="00000000" w:rsidRDefault="0084260E">
      <w:pPr>
        <w:pStyle w:val="pj"/>
      </w:pPr>
      <w:r>
        <w:rPr>
          <w:rStyle w:val="s0"/>
          <w:b/>
          <w:bCs/>
        </w:rPr>
        <w:t>автоматизированная система «Банкротство и неплатежеспособность»</w:t>
      </w:r>
      <w:r>
        <w:rPr>
          <w:rStyle w:val="s0"/>
        </w:rPr>
        <w:t xml:space="preserve"> - совокупность программно-технических и телекоммуникационных средств, обеспечивающих сбор, хранение, учет, поиск, обобщение, предоставление сведений о ходе производства по делу о банкротстве</w:t>
      </w:r>
      <w:r>
        <w:rPr>
          <w:rStyle w:val="s0"/>
        </w:rPr>
        <w:t xml:space="preserve"> (неплатежеспособность) и финансово-экономические показатели должника, формирование Единого реестра должников, в отношении которых открыто производство по делу о банкротстве (неплатежеспособность), Единого реестра арбитражных управляющих Украины, функциони</w:t>
      </w:r>
      <w:r>
        <w:rPr>
          <w:rStyle w:val="s0"/>
        </w:rPr>
        <w:t>рование электронного кабинета арбитражного управляющего и защита от несанкционированного доступа. Право доступа к информации о должнике, содержащейся в закрытой части Единого реестра должников, в отношении которых открыто производство по делу о банкротстве</w:t>
      </w:r>
      <w:r>
        <w:rPr>
          <w:rStyle w:val="s0"/>
        </w:rPr>
        <w:t xml:space="preserve"> (неплатежеспособность), имеют конкурсные кредиторы, обеспеченные кредиторы, инвесторы, а также текущие кредиторы (с момента принятия хозяйственным судом постановления о признании должника банкротом) в порядке, определенном государственным органом по вопро</w:t>
      </w:r>
      <w:r>
        <w:rPr>
          <w:rStyle w:val="s0"/>
        </w:rPr>
        <w:t>сам банкротства;</w:t>
      </w:r>
    </w:p>
    <w:p w:rsidR="00000000" w:rsidRDefault="0084260E">
      <w:pPr>
        <w:pStyle w:val="pj"/>
      </w:pPr>
      <w:r>
        <w:rPr>
          <w:rStyle w:val="s0"/>
          <w:b/>
          <w:bCs/>
        </w:rPr>
        <w:t>стороны по делу о банкротстве (неплатежеспособность)</w:t>
      </w:r>
      <w:r>
        <w:rPr>
          <w:rStyle w:val="s0"/>
        </w:rPr>
        <w:t xml:space="preserve"> - конкурсные кредиторы (председатель комитета кредиторов), обеспеченные кредиторы, должник (банкрот);</w:t>
      </w:r>
    </w:p>
    <w:p w:rsidR="00000000" w:rsidRDefault="0084260E">
      <w:pPr>
        <w:pStyle w:val="pj"/>
      </w:pPr>
      <w:r>
        <w:rPr>
          <w:rStyle w:val="s0"/>
          <w:b/>
          <w:bCs/>
        </w:rPr>
        <w:t>уполномоченное лицо учредителей (участников, акционеров) должника</w:t>
      </w:r>
      <w:r>
        <w:rPr>
          <w:rStyle w:val="s0"/>
        </w:rPr>
        <w:t xml:space="preserve"> - лицо, уполномоче</w:t>
      </w:r>
      <w:r>
        <w:rPr>
          <w:rStyle w:val="s0"/>
        </w:rPr>
        <w:t>нное высшим органом управления должника представлять интересы учредителей при производстве по делу о банкротстве с правом совещательного голоса;</w:t>
      </w:r>
    </w:p>
    <w:p w:rsidR="00000000" w:rsidRDefault="0084260E">
      <w:pPr>
        <w:pStyle w:val="pj"/>
      </w:pPr>
      <w:r>
        <w:rPr>
          <w:rStyle w:val="s0"/>
          <w:b/>
          <w:bCs/>
        </w:rPr>
        <w:t>уполномоченное лицо учредителей (участников, акционеров) должника</w:t>
      </w:r>
      <w:r>
        <w:rPr>
          <w:rStyle w:val="s0"/>
        </w:rPr>
        <w:t xml:space="preserve"> - лицо, уполномоченное высшим органом управле</w:t>
      </w:r>
      <w:r>
        <w:rPr>
          <w:rStyle w:val="s0"/>
        </w:rPr>
        <w:t>ния должника представлять интересы учредителей во время производства по делу о банкротстве с правом совещательного голоса или в процедуре превентивной реструктуризации;</w:t>
      </w:r>
    </w:p>
    <w:p w:rsidR="00000000" w:rsidRDefault="0084260E">
      <w:pPr>
        <w:pStyle w:val="pj"/>
      </w:pPr>
      <w:r>
        <w:rPr>
          <w:rStyle w:val="s40"/>
          <w:b/>
          <w:bCs/>
        </w:rPr>
        <w:t>участники по делу о банкротстве</w:t>
      </w:r>
      <w:r>
        <w:rPr>
          <w:rStyle w:val="s40"/>
        </w:rPr>
        <w:t xml:space="preserve"> - </w:t>
      </w:r>
      <w:r>
        <w:rPr>
          <w:rStyle w:val="s0"/>
        </w:rPr>
        <w:t>стороны, арбитражный управляющий, государственный орг</w:t>
      </w:r>
      <w:r>
        <w:rPr>
          <w:rStyle w:val="s0"/>
        </w:rPr>
        <w:t>ан по вопросам банкротства, другие участники дела о банкротстве, относительно прав или обязанностей которых существует спор, а также в случаях, предусмотренных настоящим Кодексом, Фонд государственного имущества Украины, Национальный банк Украины, Национал</w:t>
      </w:r>
      <w:r>
        <w:rPr>
          <w:rStyle w:val="s0"/>
        </w:rPr>
        <w:t>ьная комиссия по ценным бумагам и фондовому рынку, представитель органа местного самоуправления, представитель работников должника, уполномоченное лицо учредителей (участников, акционеров) должника.</w:t>
      </w:r>
    </w:p>
    <w:p w:rsidR="00000000" w:rsidRDefault="0084260E">
      <w:pPr>
        <w:pStyle w:val="pj"/>
      </w:pPr>
      <w:r>
        <w:rPr>
          <w:rStyle w:val="s0"/>
        </w:rPr>
        <w:t>Термин «портал электронных сервисов юридических лиц, физи</w:t>
      </w:r>
      <w:r>
        <w:rPr>
          <w:rStyle w:val="s0"/>
        </w:rPr>
        <w:t xml:space="preserve">ческих лиц - предпринимателей и общественных формирований» употребляется в значении, приведенном в </w:t>
      </w:r>
      <w:hyperlink r:id="rId20" w:history="1">
        <w:r>
          <w:rPr>
            <w:rStyle w:val="a4"/>
          </w:rPr>
          <w:t>Законе</w:t>
        </w:r>
      </w:hyperlink>
      <w:r>
        <w:rPr>
          <w:rStyle w:val="s0"/>
        </w:rPr>
        <w:t xml:space="preserve"> Украины «О государственной регистрации юридических лиц, физических лиц - предпринимат</w:t>
      </w:r>
      <w:r>
        <w:rPr>
          <w:rStyle w:val="s0"/>
        </w:rPr>
        <w:t>елей и общественных формирований».</w:t>
      </w:r>
    </w:p>
    <w:p w:rsidR="00000000" w:rsidRDefault="0084260E">
      <w:pPr>
        <w:pStyle w:val="pj"/>
      </w:pPr>
      <w:r>
        <w:rPr>
          <w:rStyle w:val="s0"/>
        </w:rPr>
        <w:t xml:space="preserve">Термины «реальный конфликт интересов» и «потенциальный конфликт интересов» употребляются в настоящем Кодексе в значениях, приведенных в </w:t>
      </w:r>
      <w:hyperlink r:id="rId21" w:history="1">
        <w:r>
          <w:rPr>
            <w:rStyle w:val="a4"/>
          </w:rPr>
          <w:t>Законе</w:t>
        </w:r>
      </w:hyperlink>
      <w:r>
        <w:rPr>
          <w:rStyle w:val="s0"/>
        </w:rPr>
        <w:t xml:space="preserve"> Украины «О пр</w:t>
      </w:r>
      <w:r>
        <w:rPr>
          <w:rStyle w:val="s0"/>
        </w:rPr>
        <w:t>едотвращении коррупции».</w:t>
      </w:r>
    </w:p>
    <w:p w:rsidR="00000000" w:rsidRDefault="0084260E">
      <w:pPr>
        <w:pStyle w:val="pj"/>
      </w:pPr>
      <w:r>
        <w:rPr>
          <w:rStyle w:val="s0"/>
        </w:rPr>
        <w:t xml:space="preserve">Термин «бюджетное учреждение» употребляется в значении, приведенном в </w:t>
      </w:r>
      <w:hyperlink r:id="rId22" w:history="1">
        <w:r>
          <w:rPr>
            <w:rStyle w:val="a4"/>
          </w:rPr>
          <w:t>Бюджетном кодексе</w:t>
        </w:r>
      </w:hyperlink>
      <w:r>
        <w:rPr>
          <w:rStyle w:val="s0"/>
        </w:rPr>
        <w:t xml:space="preserve"> Украины.</w:t>
      </w:r>
    </w:p>
    <w:p w:rsidR="00000000" w:rsidRDefault="0084260E">
      <w:pPr>
        <w:pStyle w:val="pj"/>
      </w:pPr>
      <w:r>
        <w:rPr>
          <w:rStyle w:val="s192"/>
        </w:rPr>
        <w:t>Термины «администратор по выпуску облигаций», «деривативного контракт</w:t>
      </w:r>
      <w:r>
        <w:rPr>
          <w:rStyle w:val="s192"/>
        </w:rPr>
        <w:t xml:space="preserve">», «генеральное соглашение», «собрание держателей облигаций», «профессиональный участник рынков капитала» и «профессиональный участник организованных товарных рынков» употребляются в настоящем Кодексе в значениях, приведенных в </w:t>
      </w:r>
      <w:hyperlink r:id="rId23" w:history="1">
        <w:r>
          <w:rPr>
            <w:rStyle w:val="a4"/>
          </w:rPr>
          <w:t>Законе</w:t>
        </w:r>
      </w:hyperlink>
      <w:r>
        <w:rPr>
          <w:rStyle w:val="s192"/>
        </w:rPr>
        <w:t xml:space="preserve"> Украины «О рынках капитала и организованных товарных рынках».</w:t>
      </w:r>
    </w:p>
    <w:p w:rsidR="00000000" w:rsidRDefault="0084260E">
      <w:pPr>
        <w:pStyle w:val="pj"/>
      </w:pPr>
      <w:r>
        <w:rPr>
          <w:rStyle w:val="s0"/>
        </w:rPr>
        <w:t xml:space="preserve">Термины «субъекты микропредпринимательства» и «субъекты малого предпринимательства» употребляются в настоящем кодексе в значениях, приведенных в </w:t>
      </w:r>
      <w:hyperlink r:id="rId24" w:history="1">
        <w:r>
          <w:rPr>
            <w:rStyle w:val="a4"/>
          </w:rPr>
          <w:t>Хозяйственном кодексе</w:t>
        </w:r>
      </w:hyperlink>
      <w:r>
        <w:rPr>
          <w:rStyle w:val="s0"/>
        </w:rPr>
        <w:t xml:space="preserve"> Украины.</w:t>
      </w:r>
    </w:p>
    <w:p w:rsidR="00000000" w:rsidRDefault="0084260E">
      <w:pPr>
        <w:pStyle w:val="pj"/>
      </w:pPr>
      <w:r>
        <w:rPr>
          <w:rStyle w:val="s0"/>
        </w:rPr>
        <w:t> </w:t>
      </w:r>
    </w:p>
    <w:p w:rsidR="00000000" w:rsidRDefault="0084260E">
      <w:pPr>
        <w:pStyle w:val="pj"/>
        <w:ind w:left="1200" w:hanging="800"/>
      </w:pPr>
      <w:bookmarkStart w:id="4" w:name="SUB20000"/>
      <w:bookmarkEnd w:id="4"/>
      <w:r>
        <w:rPr>
          <w:rStyle w:val="s1"/>
        </w:rPr>
        <w:t>Статья 2. Законодательство, регулирующее производство по делам о банкротстве</w:t>
      </w:r>
    </w:p>
    <w:p w:rsidR="00000000" w:rsidRDefault="0084260E">
      <w:pPr>
        <w:pStyle w:val="pj"/>
      </w:pPr>
      <w:r>
        <w:rPr>
          <w:rStyle w:val="s0"/>
        </w:rPr>
        <w:t xml:space="preserve">1. Производство по делам о банкротстве регулируется этим Кодексом, </w:t>
      </w:r>
      <w:hyperlink r:id="rId25" w:history="1">
        <w:r>
          <w:rPr>
            <w:rStyle w:val="a4"/>
          </w:rPr>
          <w:t>Хозяйственным процессуальным кодексом</w:t>
        </w:r>
      </w:hyperlink>
      <w:r>
        <w:rPr>
          <w:rStyle w:val="s0"/>
        </w:rPr>
        <w:t xml:space="preserve"> Украины, другими законами Украины.</w:t>
      </w:r>
    </w:p>
    <w:p w:rsidR="00000000" w:rsidRDefault="0084260E">
      <w:pPr>
        <w:pStyle w:val="pj"/>
      </w:pPr>
      <w:r>
        <w:rPr>
          <w:rStyle w:val="s0"/>
        </w:rPr>
        <w:t>Применение положений Хозяйственного процессуального кодекса Украины и других законодательных актов Украины осуществляе</w:t>
      </w:r>
      <w:r>
        <w:rPr>
          <w:rStyle w:val="s0"/>
        </w:rPr>
        <w:t>тся с учетом особенностей, предусмотренных настоящим Кодексом.</w:t>
      </w:r>
    </w:p>
    <w:p w:rsidR="00000000" w:rsidRDefault="0084260E">
      <w:pPr>
        <w:pStyle w:val="pj"/>
      </w:pPr>
      <w:r>
        <w:rPr>
          <w:rStyle w:val="s0"/>
        </w:rPr>
        <w:t xml:space="preserve">2. Законодательство о восстановлении платежеспособности должника или признании его банкротом не распространяется на банки, которые выводятся с рынка или ликвидируются в соответствии с </w:t>
      </w:r>
      <w:hyperlink r:id="rId26" w:history="1">
        <w:r>
          <w:rPr>
            <w:rStyle w:val="a4"/>
          </w:rPr>
          <w:t>законами</w:t>
        </w:r>
      </w:hyperlink>
      <w:r>
        <w:rPr>
          <w:rStyle w:val="s0"/>
        </w:rPr>
        <w:t xml:space="preserve"> Украины «О банках и банковской деятельности» и «О системе гарантирования вкладов физических лиц».</w:t>
      </w:r>
    </w:p>
    <w:p w:rsidR="00000000" w:rsidRDefault="0084260E">
      <w:pPr>
        <w:pStyle w:val="pj"/>
      </w:pPr>
      <w:r>
        <w:rPr>
          <w:rStyle w:val="s0"/>
        </w:rPr>
        <w:t>Производство по делу о признании эмитента ипотечных облигаций несостоятельным (ба</w:t>
      </w:r>
      <w:r>
        <w:rPr>
          <w:rStyle w:val="s0"/>
        </w:rPr>
        <w:t xml:space="preserve">нкротом) осуществляется в порядке, предусмотренном настоящим Кодексом, с учетом норм </w:t>
      </w:r>
      <w:hyperlink r:id="rId27" w:history="1">
        <w:r>
          <w:rPr>
            <w:rStyle w:val="a4"/>
          </w:rPr>
          <w:t>Закона</w:t>
        </w:r>
      </w:hyperlink>
      <w:r>
        <w:rPr>
          <w:rStyle w:val="s0"/>
        </w:rPr>
        <w:t xml:space="preserve"> Украины «Об ипотечных облигациях».</w:t>
      </w:r>
    </w:p>
    <w:p w:rsidR="00000000" w:rsidRDefault="0084260E">
      <w:pPr>
        <w:pStyle w:val="pj"/>
      </w:pPr>
      <w:r>
        <w:rPr>
          <w:rStyle w:val="s0"/>
        </w:rPr>
        <w:t>Производство по делу о признании института совместного инвестиро</w:t>
      </w:r>
      <w:r>
        <w:rPr>
          <w:rStyle w:val="s0"/>
        </w:rPr>
        <w:t xml:space="preserve">вания несостоятельным (банкротом) осуществляется в порядке, предусмотренном настоящим Кодексом, с учетом норм </w:t>
      </w:r>
      <w:hyperlink r:id="rId28" w:history="1">
        <w:r>
          <w:rPr>
            <w:rStyle w:val="a4"/>
          </w:rPr>
          <w:t>Закона</w:t>
        </w:r>
      </w:hyperlink>
      <w:r>
        <w:rPr>
          <w:rStyle w:val="s0"/>
        </w:rPr>
        <w:t xml:space="preserve"> Украины «Об институтах совместного инвестирования».</w:t>
      </w:r>
    </w:p>
    <w:p w:rsidR="00000000" w:rsidRDefault="0084260E">
      <w:pPr>
        <w:pStyle w:val="pj"/>
      </w:pPr>
      <w:r>
        <w:rPr>
          <w:rStyle w:val="s192"/>
        </w:rPr>
        <w:t>Производство по делу о</w:t>
      </w:r>
      <w:r>
        <w:rPr>
          <w:rStyle w:val="s192"/>
        </w:rPr>
        <w:t xml:space="preserve"> признании субъекта предпринимательской деятельности, который является стороной договора о финансовых инструментов и / или стороной одного или нескольких деривативных контрактов, несостоятельным (банкротом) осуществляется с учетом особенностей, предусмотре</w:t>
      </w:r>
      <w:r>
        <w:rPr>
          <w:rStyle w:val="s192"/>
        </w:rPr>
        <w:t>нных законодательством.</w:t>
      </w:r>
    </w:p>
    <w:p w:rsidR="00000000" w:rsidRDefault="0084260E">
      <w:pPr>
        <w:pStyle w:val="pj"/>
      </w:pPr>
      <w:r>
        <w:rPr>
          <w:rStyle w:val="s192"/>
        </w:rPr>
        <w:t>В случае если по выпуску облигаций назначено администратора по выпуску облигаций, производство по делам о банкротстве должников, которые являются эмитентами соответствующих облигаций, а также должников, которые предоставляют обеспеч</w:t>
      </w:r>
      <w:r>
        <w:rPr>
          <w:rStyle w:val="s192"/>
        </w:rPr>
        <w:t xml:space="preserve">ение по облигациям (далее - должник, имеющий обязательства по облигациям), регулируется этим кодексом с учетом особенностей, установленных </w:t>
      </w:r>
      <w:hyperlink r:id="rId29" w:history="1">
        <w:r>
          <w:rPr>
            <w:rStyle w:val="a4"/>
          </w:rPr>
          <w:t>Законом</w:t>
        </w:r>
      </w:hyperlink>
      <w:r>
        <w:rPr>
          <w:rStyle w:val="s192"/>
        </w:rPr>
        <w:t xml:space="preserve"> Украины «О рынках капитала и организованных </w:t>
      </w:r>
      <w:r>
        <w:rPr>
          <w:rStyle w:val="s192"/>
        </w:rPr>
        <w:t>товарных рынках».</w:t>
      </w:r>
    </w:p>
    <w:p w:rsidR="00000000" w:rsidRDefault="0084260E">
      <w:pPr>
        <w:pStyle w:val="pj"/>
      </w:pPr>
      <w:r>
        <w:rPr>
          <w:rStyle w:val="s0"/>
        </w:rPr>
        <w:t>3. Производство по делам о банкротстве отдельных категорий должников регулируется с учетом особенностей, предусмотренных настоящим Кодексом.</w:t>
      </w:r>
    </w:p>
    <w:p w:rsidR="00000000" w:rsidRDefault="0084260E">
      <w:pPr>
        <w:pStyle w:val="pj"/>
      </w:pPr>
      <w:r>
        <w:rPr>
          <w:rStyle w:val="s0"/>
        </w:rPr>
        <w:t>4. Производство по делам о банкротстве должников - казенных предприятий, государственных некоммер</w:t>
      </w:r>
      <w:r>
        <w:rPr>
          <w:rStyle w:val="s0"/>
        </w:rPr>
        <w:t>ческих предприятий и бюджетных учреждений, а также процедура превентивной реструктуризации таких должников не допускаются.</w:t>
      </w:r>
    </w:p>
    <w:p w:rsidR="00000000" w:rsidRDefault="0084260E">
      <w:pPr>
        <w:pStyle w:val="pj"/>
      </w:pPr>
      <w:r>
        <w:rPr>
          <w:rStyle w:val="s0"/>
        </w:rPr>
        <w:t>5. Производство по делам о банкротстве должников, которые осуществляют деятельность, связанную с государственной тайной, осуществляет</w:t>
      </w:r>
      <w:r>
        <w:rPr>
          <w:rStyle w:val="s0"/>
        </w:rPr>
        <w:t>ся с учетом особенностей, предусмотренных законодательством о государственной тайне.</w:t>
      </w:r>
    </w:p>
    <w:p w:rsidR="00000000" w:rsidRDefault="0084260E">
      <w:pPr>
        <w:pStyle w:val="pj"/>
      </w:pPr>
      <w:r>
        <w:rPr>
          <w:rStyle w:val="s0"/>
        </w:rPr>
        <w:t>6. Производство по делам о банкротстве (неплатежеспособность) с участием кредиторов-нерезидентов регулируется этим Кодексом, если иное не предусмотрено международными дого</w:t>
      </w:r>
      <w:r>
        <w:rPr>
          <w:rStyle w:val="s0"/>
        </w:rPr>
        <w:t>ворами Украины, согласие на обязательность которых предоставлено Верховной Радой Украины.</w:t>
      </w:r>
    </w:p>
    <w:p w:rsidR="00000000" w:rsidRDefault="0084260E">
      <w:pPr>
        <w:pStyle w:val="pj"/>
      </w:pPr>
      <w:r>
        <w:rPr>
          <w:rStyle w:val="s0"/>
        </w:rPr>
        <w:t>7. Порядок выполнения в Украине судебных решений судов иностранных государств по делам о банкротстве определяется международными договорами Украины, согласие на обяза</w:t>
      </w:r>
      <w:r>
        <w:rPr>
          <w:rStyle w:val="s0"/>
        </w:rPr>
        <w:t>тельность которых предоставлено Верховной Радой Украины.</w:t>
      </w:r>
    </w:p>
    <w:p w:rsidR="00000000" w:rsidRDefault="0084260E">
      <w:pPr>
        <w:pStyle w:val="pj"/>
      </w:pPr>
      <w:r>
        <w:rPr>
          <w:rStyle w:val="s0"/>
        </w:rPr>
        <w:t>В случае отсутствия международных договоров Украины решения судов иностранных государств по делам о банкротстве признаются на территории Украины по принципу взаимности, если иное не предусмотрено зак</w:t>
      </w:r>
      <w:r>
        <w:rPr>
          <w:rStyle w:val="s0"/>
        </w:rPr>
        <w:t>оном.</w:t>
      </w:r>
    </w:p>
    <w:p w:rsidR="00000000" w:rsidRDefault="0084260E">
      <w:pPr>
        <w:pStyle w:val="pj"/>
      </w:pPr>
      <w:r>
        <w:rPr>
          <w:rStyle w:val="s0"/>
        </w:rPr>
        <w:t xml:space="preserve">8. Отношения по принятию, вступлению в силу, обжалованию в административном порядке, выполнению, прекращению действия административных актов в сфере банкротства регулируются </w:t>
      </w:r>
      <w:hyperlink r:id="rId30" w:history="1">
        <w:r>
          <w:rPr>
            <w:rStyle w:val="a4"/>
          </w:rPr>
          <w:t>Законом</w:t>
        </w:r>
      </w:hyperlink>
      <w:r>
        <w:rPr>
          <w:rStyle w:val="s0"/>
        </w:rPr>
        <w:t xml:space="preserve"> Укр</w:t>
      </w:r>
      <w:r>
        <w:rPr>
          <w:rStyle w:val="s0"/>
        </w:rPr>
        <w:t>аины «Об административной процедуре» с учетом особенностей, определенных настоящим Кодексом.</w:t>
      </w:r>
    </w:p>
    <w:p w:rsidR="00000000" w:rsidRDefault="0084260E">
      <w:pPr>
        <w:pStyle w:val="pji"/>
      </w:pPr>
      <w:r>
        <w:rPr>
          <w:rStyle w:val="s3"/>
        </w:rPr>
        <w:t>Нумерация частей приводится в соответствии с оригиналом</w:t>
      </w:r>
    </w:p>
    <w:p w:rsidR="00000000" w:rsidRDefault="0084260E">
      <w:pPr>
        <w:pStyle w:val="pj"/>
      </w:pPr>
      <w:r>
        <w:rPr>
          <w:rStyle w:val="s0"/>
        </w:rPr>
        <w:t>8. Изменения в настоящий Кодекс могут вноситься исключительно законами о внесении изменений в Кодекс Украин</w:t>
      </w:r>
      <w:r>
        <w:rPr>
          <w:rStyle w:val="s0"/>
        </w:rPr>
        <w:t>ы по процедурам банкротства.</w:t>
      </w:r>
    </w:p>
    <w:p w:rsidR="00000000" w:rsidRDefault="0084260E">
      <w:pPr>
        <w:pStyle w:val="pj"/>
      </w:pPr>
      <w:r>
        <w:rPr>
          <w:rStyle w:val="s0"/>
        </w:rPr>
        <w:t> </w:t>
      </w:r>
    </w:p>
    <w:p w:rsidR="00000000" w:rsidRDefault="0084260E">
      <w:pPr>
        <w:pStyle w:val="pj"/>
      </w:pPr>
      <w:bookmarkStart w:id="5" w:name="SUB30000"/>
      <w:bookmarkEnd w:id="5"/>
      <w:r>
        <w:rPr>
          <w:rStyle w:val="s0"/>
          <w:b/>
          <w:bCs/>
        </w:rPr>
        <w:t>Статья 3. Государственный орган по вопросам банкротства</w:t>
      </w:r>
    </w:p>
    <w:p w:rsidR="00000000" w:rsidRDefault="0084260E">
      <w:pPr>
        <w:pStyle w:val="pj"/>
      </w:pPr>
      <w:r>
        <w:rPr>
          <w:rStyle w:val="s0"/>
        </w:rPr>
        <w:t>1. Государственный орган по вопросам банкротства:</w:t>
      </w:r>
    </w:p>
    <w:p w:rsidR="00000000" w:rsidRDefault="0084260E">
      <w:pPr>
        <w:pStyle w:val="pj"/>
      </w:pPr>
      <w:r>
        <w:rPr>
          <w:rStyle w:val="s0"/>
        </w:rPr>
        <w:t>способствует созданию организационных, экономических и других условий, необходимых для реализации процедур восстановлен</w:t>
      </w:r>
      <w:r>
        <w:rPr>
          <w:rStyle w:val="s0"/>
        </w:rPr>
        <w:t>ия платежеспособности должника или признания его банкротом, в том числе процедур банкротства государственных предприятий и предприятий, в уставном капитале которых доля государственной собственности превышает 50 процентов;</w:t>
      </w:r>
    </w:p>
    <w:p w:rsidR="00000000" w:rsidRDefault="0084260E">
      <w:pPr>
        <w:pStyle w:val="pj"/>
      </w:pPr>
      <w:r>
        <w:rPr>
          <w:rStyle w:val="s0"/>
        </w:rPr>
        <w:t>организует систему подготовки, пе</w:t>
      </w:r>
      <w:r>
        <w:rPr>
          <w:rStyle w:val="s0"/>
        </w:rPr>
        <w:t>реподготовки и повышения квалификации арбитражных управляющих;</w:t>
      </w:r>
    </w:p>
    <w:p w:rsidR="00000000" w:rsidRDefault="0084260E">
      <w:pPr>
        <w:pStyle w:val="pj"/>
      </w:pPr>
      <w:r>
        <w:rPr>
          <w:rStyle w:val="s0"/>
        </w:rPr>
        <w:t>устанавливает требования для получения свидетельства о праве на осуществление деятельности арбитражного управляющего;</w:t>
      </w:r>
    </w:p>
    <w:p w:rsidR="00000000" w:rsidRDefault="0084260E">
      <w:pPr>
        <w:pStyle w:val="pj"/>
      </w:pPr>
      <w:r>
        <w:rPr>
          <w:rStyle w:val="s0"/>
        </w:rPr>
        <w:t>формирует и ведет Единый реестр арбитражных управляющих Украины, Единый рее</w:t>
      </w:r>
      <w:r>
        <w:rPr>
          <w:rStyle w:val="s0"/>
        </w:rPr>
        <w:t>стр должников, в отношении которых открыто производство по делу о банкротстве( неплатежеспособность), являющихся составными частями автоматизированной системы «банкротство и неплатежеспособность», и устанавливает порядок представления сведений (информации)</w:t>
      </w:r>
      <w:r>
        <w:rPr>
          <w:rStyle w:val="s0"/>
        </w:rPr>
        <w:t>, необходимых для ведения указанных реестров;</w:t>
      </w:r>
    </w:p>
    <w:p w:rsidR="00000000" w:rsidRDefault="0084260E">
      <w:pPr>
        <w:pStyle w:val="pj"/>
      </w:pPr>
      <w:r>
        <w:rPr>
          <w:rStyle w:val="s0"/>
        </w:rPr>
        <w:t>устанавливает порядок осуществления контроля за деятельностью арбитражных управляющих, проверки организации их работы, соблюдения ими требований законодательства по вопросам банкротства;</w:t>
      </w:r>
    </w:p>
    <w:p w:rsidR="00000000" w:rsidRDefault="0084260E">
      <w:pPr>
        <w:pStyle w:val="pj"/>
      </w:pPr>
      <w:r>
        <w:rPr>
          <w:rStyle w:val="s0"/>
        </w:rPr>
        <w:t>устанавливает порядок п</w:t>
      </w:r>
      <w:r>
        <w:rPr>
          <w:rStyle w:val="s0"/>
        </w:rPr>
        <w:t>роведения анализа финансово-хозяйственного состояния субъектов хозяйствования относительно наличия признаков фиктивного банкротства, доведения до банкротства, сокрытия стойкой финансовой несостоятельности, незаконных действий в случае банкротства и организ</w:t>
      </w:r>
      <w:r>
        <w:rPr>
          <w:rStyle w:val="s0"/>
        </w:rPr>
        <w:t>ует проведение такого анализа при открытии производства по делам о банкротстве государственных предприятий и хозяйственных обществ, в уставном капитале которых более 50 процентов акций (долей) принадлежат государству;</w:t>
      </w:r>
    </w:p>
    <w:p w:rsidR="00000000" w:rsidRDefault="0084260E">
      <w:pPr>
        <w:pStyle w:val="pj"/>
      </w:pPr>
      <w:r>
        <w:rPr>
          <w:rStyle w:val="s0"/>
        </w:rPr>
        <w:t>определяет и утверждает примерную форм</w:t>
      </w:r>
      <w:r>
        <w:rPr>
          <w:rStyle w:val="s0"/>
        </w:rPr>
        <w:t>у плана санации, реструктуризации;</w:t>
      </w:r>
    </w:p>
    <w:p w:rsidR="00000000" w:rsidRDefault="0084260E">
      <w:pPr>
        <w:pStyle w:val="pj"/>
      </w:pPr>
      <w:r>
        <w:rPr>
          <w:rStyle w:val="s0"/>
        </w:rPr>
        <w:t xml:space="preserve">составляет на запросы суда, прокуратуры или другого уполномоченного органа выводы о наличии признаков фиктивного банкротства, доведения до банкротства, сокрытия стойкой финансовой несостоятельности, незаконных действий в </w:t>
      </w:r>
      <w:r>
        <w:rPr>
          <w:rStyle w:val="s0"/>
        </w:rPr>
        <w:t>случае банкротства;</w:t>
      </w:r>
    </w:p>
    <w:p w:rsidR="00000000" w:rsidRDefault="0084260E">
      <w:pPr>
        <w:pStyle w:val="pj"/>
      </w:pPr>
      <w:r>
        <w:rPr>
          <w:rStyle w:val="s0"/>
        </w:rPr>
        <w:t>абзац исключен;</w:t>
      </w:r>
    </w:p>
    <w:p w:rsidR="00000000" w:rsidRDefault="0084260E">
      <w:pPr>
        <w:pStyle w:val="pj"/>
      </w:pPr>
      <w:r>
        <w:rPr>
          <w:rStyle w:val="s0"/>
        </w:rPr>
        <w:t>разрабатывает и утверждает типовые документы о проведении процедур банкротства, методические рекомендации;</w:t>
      </w:r>
    </w:p>
    <w:p w:rsidR="00000000" w:rsidRDefault="0084260E">
      <w:pPr>
        <w:pStyle w:val="pj"/>
      </w:pPr>
      <w:r>
        <w:rPr>
          <w:rStyle w:val="s0"/>
        </w:rPr>
        <w:t>определяет требования к форме и порядку ведения реестра требований кредиторов;</w:t>
      </w:r>
    </w:p>
    <w:p w:rsidR="00000000" w:rsidRDefault="0084260E">
      <w:pPr>
        <w:pStyle w:val="pj"/>
      </w:pPr>
      <w:r>
        <w:rPr>
          <w:rStyle w:val="s0"/>
        </w:rPr>
        <w:t>осуществляет иные предусмотренные законом полномочия.</w:t>
      </w:r>
    </w:p>
    <w:p w:rsidR="00000000" w:rsidRDefault="0084260E">
      <w:pPr>
        <w:pStyle w:val="pj"/>
      </w:pPr>
      <w:r>
        <w:rPr>
          <w:rStyle w:val="s0"/>
        </w:rPr>
        <w:t>2. Государственный орган по вопросам банкротства в сфере предотвращения неплатежеспособности:</w:t>
      </w:r>
    </w:p>
    <w:p w:rsidR="00000000" w:rsidRDefault="0084260E">
      <w:pPr>
        <w:pStyle w:val="pj"/>
      </w:pPr>
      <w:r>
        <w:rPr>
          <w:rStyle w:val="s0"/>
        </w:rPr>
        <w:t>обеспечивает формирование и реализует государственную политику в сфере предотвращения неплатежеспособности должников, в том числе лиц, в отношении которых применяются процедуры превентивной реструктуризации;</w:t>
      </w:r>
    </w:p>
    <w:p w:rsidR="00000000" w:rsidRDefault="0084260E">
      <w:pPr>
        <w:pStyle w:val="pj"/>
      </w:pPr>
      <w:r>
        <w:rPr>
          <w:rStyle w:val="s0"/>
        </w:rPr>
        <w:t>обеспечивает размещение на сайте государственног</w:t>
      </w:r>
      <w:r>
        <w:rPr>
          <w:rStyle w:val="s0"/>
        </w:rPr>
        <w:t>о органа по вопросам банкротства информации об инструментах раннего выявления неплатежеспособности и процедуре превентивной реструктуризации;</w:t>
      </w:r>
    </w:p>
    <w:p w:rsidR="00000000" w:rsidRDefault="0084260E">
      <w:pPr>
        <w:pStyle w:val="pj"/>
      </w:pPr>
      <w:r>
        <w:rPr>
          <w:rStyle w:val="s0"/>
        </w:rPr>
        <w:t>определяет и утверждает типовую форму плана превентивной реструктуризации для субъектов микропредпринимательства и</w:t>
      </w:r>
      <w:r>
        <w:rPr>
          <w:rStyle w:val="s0"/>
        </w:rPr>
        <w:t xml:space="preserve"> субъектов малого предпринимательства;</w:t>
      </w:r>
    </w:p>
    <w:p w:rsidR="00000000" w:rsidRDefault="0084260E">
      <w:pPr>
        <w:pStyle w:val="pj"/>
      </w:pPr>
      <w:r>
        <w:rPr>
          <w:rStyle w:val="s0"/>
        </w:rPr>
        <w:t xml:space="preserve">определяет </w:t>
      </w:r>
      <w:hyperlink r:id="rId31" w:anchor="sub_id=100" w:history="1">
        <w:r>
          <w:rPr>
            <w:rStyle w:val="a4"/>
          </w:rPr>
          <w:t>порядок</w:t>
        </w:r>
      </w:hyperlink>
      <w:r>
        <w:rPr>
          <w:rStyle w:val="s0"/>
        </w:rPr>
        <w:t xml:space="preserve"> и сроки представления должником, в отношении которого осуществляется процедура превентивной реструктуризации, или адм</w:t>
      </w:r>
      <w:r>
        <w:rPr>
          <w:rStyle w:val="s0"/>
        </w:rPr>
        <w:t>инистратором превентивной реструктуризации (в случае его назначения судом) информации, необходимой для размещения на веб-сайте государственного органа по вопросам банкротства;</w:t>
      </w:r>
    </w:p>
    <w:p w:rsidR="00000000" w:rsidRDefault="0084260E">
      <w:pPr>
        <w:pStyle w:val="pj"/>
      </w:pPr>
      <w:r>
        <w:rPr>
          <w:rStyle w:val="s0"/>
        </w:rPr>
        <w:t xml:space="preserve">разрабатывает и утверждает </w:t>
      </w:r>
      <w:hyperlink r:id="rId32" w:anchor="sub_id=1" w:history="1">
        <w:r>
          <w:rPr>
            <w:rStyle w:val="a4"/>
          </w:rPr>
          <w:t>типовые документы</w:t>
        </w:r>
      </w:hyperlink>
      <w:r>
        <w:rPr>
          <w:rStyle w:val="s0"/>
        </w:rPr>
        <w:t xml:space="preserve"> о проведении процедуры превентивной реструктуризации, методические рекомендации;</w:t>
      </w:r>
    </w:p>
    <w:p w:rsidR="00000000" w:rsidRDefault="0084260E">
      <w:pPr>
        <w:pStyle w:val="pj"/>
      </w:pPr>
      <w:r>
        <w:rPr>
          <w:rStyle w:val="s0"/>
        </w:rPr>
        <w:t xml:space="preserve">утверждает </w:t>
      </w:r>
      <w:hyperlink r:id="rId33" w:anchor="sub_id=2" w:history="1">
        <w:r>
          <w:rPr>
            <w:rStyle w:val="a4"/>
          </w:rPr>
          <w:t>типовую форму</w:t>
        </w:r>
      </w:hyperlink>
      <w:r>
        <w:rPr>
          <w:rStyle w:val="s0"/>
        </w:rPr>
        <w:t xml:space="preserve"> договора с администратором </w:t>
      </w:r>
      <w:r>
        <w:rPr>
          <w:rStyle w:val="s0"/>
        </w:rPr>
        <w:t>превентивной реструктуризации;</w:t>
      </w:r>
    </w:p>
    <w:p w:rsidR="00000000" w:rsidRDefault="0084260E">
      <w:pPr>
        <w:pStyle w:val="pj"/>
      </w:pPr>
      <w:r>
        <w:rPr>
          <w:rStyle w:val="s0"/>
        </w:rPr>
        <w:t>осуществляет другие возможности, предусмотренные законом.</w:t>
      </w:r>
    </w:p>
    <w:p w:rsidR="00000000" w:rsidRDefault="0084260E">
      <w:pPr>
        <w:pStyle w:val="pj"/>
      </w:pPr>
      <w:r>
        <w:rPr>
          <w:rStyle w:val="s0"/>
        </w:rPr>
        <w:t>3. На сайте государственного органа по вопросам банкротства размещается следующая информация по предотвращению неплатежеспособности:</w:t>
      </w:r>
    </w:p>
    <w:p w:rsidR="00000000" w:rsidRDefault="0084260E">
      <w:pPr>
        <w:pStyle w:val="pj"/>
      </w:pPr>
      <w:r>
        <w:rPr>
          <w:rStyle w:val="s0"/>
        </w:rPr>
        <w:t>о доступных инструментах системы р</w:t>
      </w:r>
      <w:r>
        <w:rPr>
          <w:rStyle w:val="s0"/>
        </w:rPr>
        <w:t>аннего предупреждения неплатежеспособности;</w:t>
      </w:r>
    </w:p>
    <w:p w:rsidR="00000000" w:rsidRDefault="0084260E">
      <w:pPr>
        <w:pStyle w:val="pj"/>
      </w:pPr>
      <w:r>
        <w:rPr>
          <w:rStyle w:val="s0"/>
        </w:rPr>
        <w:t>о процедурах и мерах, касающихся превентивной реструктуризации;</w:t>
      </w:r>
    </w:p>
    <w:p w:rsidR="00000000" w:rsidRDefault="0084260E">
      <w:pPr>
        <w:pStyle w:val="pj"/>
      </w:pPr>
      <w:r>
        <w:rPr>
          <w:rStyle w:val="s0"/>
        </w:rPr>
        <w:t>информационные материалы, методические рекомендации и контрольный перечень условий для подготовки планов превентивной реструктуризации, адаптированн</w:t>
      </w:r>
      <w:r>
        <w:rPr>
          <w:rStyle w:val="s0"/>
        </w:rPr>
        <w:t>ые к потребностям и специфике микропредпринимательства и малого предпринимательства, которые обнародуются на украинском языке и английском языке или другом официальном языке Европейского Союза.</w:t>
      </w:r>
    </w:p>
    <w:p w:rsidR="00000000" w:rsidRDefault="0084260E">
      <w:pPr>
        <w:pStyle w:val="pj"/>
      </w:pPr>
      <w:r>
        <w:rPr>
          <w:rStyle w:val="s0"/>
        </w:rPr>
        <w:t>4. Государственный орган по банкротству обеспечивает на ежегод</w:t>
      </w:r>
      <w:r>
        <w:rPr>
          <w:rStyle w:val="s0"/>
        </w:rPr>
        <w:t xml:space="preserve">ной основе сбор, обобщение и размещение на своем веб-сайте статистической информации о процедурах превентивной реструктуризации, банкротства и неплатежеспособности физического лица. Порядок сбора информации определяется государственным органом по вопросам </w:t>
      </w:r>
      <w:r>
        <w:rPr>
          <w:rStyle w:val="s0"/>
        </w:rPr>
        <w:t>банкротства.</w:t>
      </w:r>
    </w:p>
    <w:p w:rsidR="00000000" w:rsidRDefault="0084260E">
      <w:pPr>
        <w:pStyle w:val="pj"/>
      </w:pPr>
      <w:r>
        <w:rPr>
          <w:rStyle w:val="s0"/>
        </w:rPr>
        <w:t> </w:t>
      </w:r>
    </w:p>
    <w:p w:rsidR="00000000" w:rsidRDefault="0084260E">
      <w:pPr>
        <w:pStyle w:val="pj"/>
        <w:ind w:left="1200" w:hanging="800"/>
      </w:pPr>
      <w:bookmarkStart w:id="6" w:name="SUB40000"/>
      <w:bookmarkEnd w:id="6"/>
      <w:r>
        <w:rPr>
          <w:rStyle w:val="s1"/>
        </w:rPr>
        <w:t>Статья 4. Меры по предупреждению банкротства должника - юридического лица и внесудебные процедуры</w:t>
      </w:r>
    </w:p>
    <w:p w:rsidR="00000000" w:rsidRDefault="0084260E">
      <w:pPr>
        <w:pStyle w:val="pj"/>
      </w:pPr>
      <w:r>
        <w:rPr>
          <w:rStyle w:val="s0"/>
        </w:rPr>
        <w:t>1. Исполнительный орган должника, а в отношении государственных и коммунальных предприятий также орган, уполномоченный управлять имуществом дол</w:t>
      </w:r>
      <w:r>
        <w:rPr>
          <w:rStyle w:val="s0"/>
        </w:rPr>
        <w:t>жника, в пределах своих полномочий обязаны своевременно выявлять и принимать меры по предотвращению и реагированию в случае наступления неплатежеспособности должника.</w:t>
      </w:r>
    </w:p>
    <w:p w:rsidR="00000000" w:rsidRDefault="0084260E">
      <w:pPr>
        <w:pStyle w:val="pj"/>
      </w:pPr>
      <w:r>
        <w:rPr>
          <w:rStyle w:val="s0"/>
        </w:rPr>
        <w:t>2. В случае если аудитором, бухгалтером, оказывающим услуги должнику, или бухгалтером дол</w:t>
      </w:r>
      <w:r>
        <w:rPr>
          <w:rStyle w:val="s0"/>
        </w:rPr>
        <w:t>жника по результатам составления налоговой отчетности выявлены признаки неплатежеспособности или ее угрозы, такие лица в течение 10 дней сообщают об этом должнику.</w:t>
      </w:r>
    </w:p>
    <w:p w:rsidR="00000000" w:rsidRDefault="0084260E">
      <w:pPr>
        <w:pStyle w:val="pj"/>
      </w:pPr>
      <w:r>
        <w:rPr>
          <w:rStyle w:val="s0"/>
        </w:rPr>
        <w:t>3. В случае возникновения признаков неплатежеспособности или ее угрозы, а также в случае пол</w:t>
      </w:r>
      <w:r>
        <w:rPr>
          <w:rStyle w:val="s0"/>
        </w:rPr>
        <w:t>учения должником уведомления от лиц, указанных в части второй настоящей статьи, руководитель должника обязан не позднее 30 дней со дня получения соответствующей информации направить учредителям (участникам, акционерам) должника, владельцу имущества (органу</w:t>
      </w:r>
      <w:r>
        <w:rPr>
          <w:rStyle w:val="s0"/>
        </w:rPr>
        <w:t>, уполномоченному управлять имуществом) должника, а также другим органам управления, к компетенции которых относится решение этих вопросов, сведения о наличии признаков неплатежеспособности или ее угрозы.</w:t>
      </w:r>
    </w:p>
    <w:p w:rsidR="00000000" w:rsidRDefault="0084260E">
      <w:pPr>
        <w:pStyle w:val="pj"/>
      </w:pPr>
      <w:r>
        <w:rPr>
          <w:rStyle w:val="s0"/>
        </w:rPr>
        <w:t>4. Исполнительный орган должника, а в случаях, пред</w:t>
      </w:r>
      <w:r>
        <w:rPr>
          <w:rStyle w:val="s0"/>
        </w:rPr>
        <w:t xml:space="preserve">усмотренных законом, - учредители (участники, акционеры) должника, собственники имущества (орган, уполномоченный управлять имуществом) должника, обязаны принимать меры по предотвращению неплатежеспособности должника, в том числе осуществление внесудебного </w:t>
      </w:r>
      <w:r>
        <w:rPr>
          <w:rStyle w:val="s0"/>
        </w:rPr>
        <w:t xml:space="preserve">урегулирования долга, инициирование процедуры превентивной реструктуризации должника, инициирование процедуры реструктуризации в соответствии с </w:t>
      </w:r>
      <w:hyperlink r:id="rId34" w:history="1">
        <w:r>
          <w:rPr>
            <w:rStyle w:val="a4"/>
          </w:rPr>
          <w:t>Законом</w:t>
        </w:r>
      </w:hyperlink>
      <w:r>
        <w:rPr>
          <w:rStyle w:val="s0"/>
        </w:rPr>
        <w:t xml:space="preserve"> Украины «О финансовой реструктуризации»</w:t>
      </w:r>
      <w:r>
        <w:rPr>
          <w:rStyle w:val="s0"/>
        </w:rPr>
        <w:t xml:space="preserve"> или в случаях, предусмотренных настоящим Кодексом, принять решение об обращении в Хозяйственный суд с заявлением об открытии производства по делу о банкротстве. В случае невыполнения или ненадлежащего выполнения указанных мероприятий лица, указанные в нас</w:t>
      </w:r>
      <w:r>
        <w:rPr>
          <w:rStyle w:val="s0"/>
        </w:rPr>
        <w:t>тоящей части, несут ответственность в случаях, предусмотренных законом.</w:t>
      </w:r>
    </w:p>
    <w:p w:rsidR="00000000" w:rsidRDefault="0084260E">
      <w:pPr>
        <w:pStyle w:val="pj"/>
      </w:pPr>
      <w:r>
        <w:rPr>
          <w:rStyle w:val="s0"/>
        </w:rPr>
        <w:t xml:space="preserve">5. Меры по предотвращению банкротства должника-страховщика принимаются в порядке, определенном </w:t>
      </w:r>
      <w:hyperlink r:id="rId35" w:history="1">
        <w:r>
          <w:rPr>
            <w:rStyle w:val="a4"/>
          </w:rPr>
          <w:t>Законом</w:t>
        </w:r>
      </w:hyperlink>
      <w:r>
        <w:rPr>
          <w:rStyle w:val="s0"/>
        </w:rPr>
        <w:t xml:space="preserve"> Украины «О страх</w:t>
      </w:r>
      <w:r>
        <w:rPr>
          <w:rStyle w:val="s0"/>
        </w:rPr>
        <w:t>овании».</w:t>
      </w:r>
    </w:p>
    <w:p w:rsidR="00000000" w:rsidRDefault="0084260E">
      <w:pPr>
        <w:pStyle w:val="pj"/>
      </w:pPr>
      <w:r>
        <w:rPr>
          <w:rStyle w:val="s0"/>
        </w:rPr>
        <w:t xml:space="preserve">6. Меры по предотвращению банкротства должника - кредитного союза принимаются в порядке, определенном </w:t>
      </w:r>
      <w:hyperlink r:id="rId36" w:history="1">
        <w:r>
          <w:rPr>
            <w:rStyle w:val="a4"/>
          </w:rPr>
          <w:t>Законом</w:t>
        </w:r>
      </w:hyperlink>
      <w:r>
        <w:rPr>
          <w:rStyle w:val="s0"/>
        </w:rPr>
        <w:t xml:space="preserve"> «О кредитных союзах»</w:t>
      </w:r>
      <w:r>
        <w:rPr>
          <w:rStyle w:val="s40"/>
        </w:rPr>
        <w:t>.</w:t>
      </w:r>
    </w:p>
    <w:p w:rsidR="00000000" w:rsidRDefault="0084260E">
      <w:pPr>
        <w:pStyle w:val="pj"/>
      </w:pPr>
      <w:r>
        <w:rPr>
          <w:rStyle w:val="s0"/>
        </w:rPr>
        <w:t> </w:t>
      </w:r>
    </w:p>
    <w:p w:rsidR="00000000" w:rsidRDefault="0084260E">
      <w:pPr>
        <w:pStyle w:val="pj"/>
        <w:ind w:left="1200" w:hanging="800"/>
      </w:pPr>
      <w:bookmarkStart w:id="7" w:name="SUB50000"/>
      <w:bookmarkEnd w:id="7"/>
      <w:r>
        <w:rPr>
          <w:rStyle w:val="s1"/>
        </w:rPr>
        <w:t xml:space="preserve">Статья 5. </w:t>
      </w:r>
      <w:r>
        <w:rPr>
          <w:rStyle w:val="s1"/>
          <w:b w:val="0"/>
          <w:bCs w:val="0"/>
        </w:rPr>
        <w:t>Исключена</w:t>
      </w:r>
      <w:r>
        <w:rPr>
          <w:rStyle w:val="s0"/>
        </w:rPr>
        <w:t>.</w:t>
      </w:r>
    </w:p>
    <w:p w:rsidR="00000000" w:rsidRDefault="0084260E">
      <w:pPr>
        <w:pStyle w:val="pj"/>
      </w:pPr>
      <w:r>
        <w:rPr>
          <w:rStyle w:val="s0"/>
        </w:rPr>
        <w:t> </w:t>
      </w:r>
    </w:p>
    <w:p w:rsidR="00000000" w:rsidRDefault="0084260E">
      <w:pPr>
        <w:pStyle w:val="pj"/>
        <w:ind w:left="1200" w:hanging="800"/>
      </w:pPr>
      <w:bookmarkStart w:id="8" w:name="SUB60000"/>
      <w:bookmarkEnd w:id="8"/>
      <w:r>
        <w:rPr>
          <w:rStyle w:val="s1"/>
        </w:rPr>
        <w:t>Статья 6. Судебные процед</w:t>
      </w:r>
      <w:r>
        <w:rPr>
          <w:rStyle w:val="s1"/>
        </w:rPr>
        <w:t>уры, которые применяются в отношении должника</w:t>
      </w:r>
    </w:p>
    <w:p w:rsidR="00000000" w:rsidRDefault="0084260E">
      <w:pPr>
        <w:pStyle w:val="pj"/>
      </w:pPr>
      <w:r>
        <w:rPr>
          <w:rStyle w:val="s0"/>
        </w:rPr>
        <w:t>1. В соответствии с настоящим Кодексом в отношении должника - юридического лица применяются следующие судебные процедуры:</w:t>
      </w:r>
    </w:p>
    <w:p w:rsidR="00000000" w:rsidRDefault="0084260E">
      <w:pPr>
        <w:pStyle w:val="pj"/>
      </w:pPr>
      <w:r>
        <w:rPr>
          <w:rStyle w:val="s0"/>
        </w:rPr>
        <w:t>распоряжение имуществом должника;</w:t>
      </w:r>
    </w:p>
    <w:p w:rsidR="00000000" w:rsidRDefault="0084260E">
      <w:pPr>
        <w:pStyle w:val="pj"/>
      </w:pPr>
      <w:r>
        <w:rPr>
          <w:rStyle w:val="s0"/>
        </w:rPr>
        <w:t>санация должника;</w:t>
      </w:r>
    </w:p>
    <w:p w:rsidR="00000000" w:rsidRDefault="0084260E">
      <w:pPr>
        <w:pStyle w:val="pj"/>
      </w:pPr>
      <w:r>
        <w:rPr>
          <w:rStyle w:val="s0"/>
        </w:rPr>
        <w:t>ликвидация банкрота.</w:t>
      </w:r>
    </w:p>
    <w:p w:rsidR="00000000" w:rsidRDefault="0084260E">
      <w:pPr>
        <w:pStyle w:val="pj"/>
      </w:pPr>
      <w:r>
        <w:rPr>
          <w:rStyle w:val="s0"/>
        </w:rPr>
        <w:t>2. В соответствии с настоящим Кодексом в отношении должника - физического лица применяются такие судебные процедуры:</w:t>
      </w:r>
    </w:p>
    <w:p w:rsidR="00000000" w:rsidRDefault="0084260E">
      <w:pPr>
        <w:pStyle w:val="pj"/>
      </w:pPr>
      <w:r>
        <w:rPr>
          <w:rStyle w:val="s0"/>
        </w:rPr>
        <w:t>реструктуризация долгов должника;</w:t>
      </w:r>
    </w:p>
    <w:p w:rsidR="00000000" w:rsidRDefault="0084260E">
      <w:pPr>
        <w:pStyle w:val="pj"/>
      </w:pPr>
      <w:r>
        <w:rPr>
          <w:rStyle w:val="s0"/>
        </w:rPr>
        <w:t>погашение долгов должника.</w:t>
      </w:r>
    </w:p>
    <w:p w:rsidR="00000000" w:rsidRDefault="0084260E">
      <w:pPr>
        <w:pStyle w:val="pj"/>
      </w:pPr>
      <w:r>
        <w:rPr>
          <w:rStyle w:val="s0"/>
        </w:rPr>
        <w:t>Процедура погашения долгов должника вводится по делу о неплатежеспособности вм</w:t>
      </w:r>
      <w:r>
        <w:rPr>
          <w:rStyle w:val="s0"/>
        </w:rPr>
        <w:t>есте с признанием должника банкротом.</w:t>
      </w:r>
    </w:p>
    <w:p w:rsidR="00000000" w:rsidRDefault="0084260E">
      <w:pPr>
        <w:pStyle w:val="pj"/>
      </w:pPr>
      <w:r>
        <w:rPr>
          <w:rStyle w:val="s0"/>
        </w:rPr>
        <w:t>3. Процедуры санации должника или ликвидации банкрота осуществляются с соблюдением требований законодательства о защите экономической конкуренции.</w:t>
      </w:r>
    </w:p>
    <w:p w:rsidR="00000000" w:rsidRDefault="0084260E">
      <w:pPr>
        <w:pStyle w:val="pj"/>
      </w:pPr>
      <w:r>
        <w:rPr>
          <w:rStyle w:val="s0"/>
        </w:rPr>
        <w:t>4. Во время осуществления судебных процедур в отношении должника с цель</w:t>
      </w:r>
      <w:r>
        <w:rPr>
          <w:rStyle w:val="s0"/>
        </w:rPr>
        <w:t>ю уменьшения сроков производства по делу о банкротстве (неплатежеспособности) хозяйственным судом руководствуется принципом процессуальной экономии.</w:t>
      </w:r>
    </w:p>
    <w:p w:rsidR="00000000" w:rsidRDefault="0084260E">
      <w:pPr>
        <w:pStyle w:val="pj"/>
      </w:pPr>
      <w:r>
        <w:rPr>
          <w:rStyle w:val="s0"/>
        </w:rPr>
        <w:t> </w:t>
      </w:r>
    </w:p>
    <w:p w:rsidR="00000000" w:rsidRDefault="0084260E">
      <w:pPr>
        <w:pStyle w:val="pj"/>
        <w:ind w:left="1200" w:hanging="800"/>
      </w:pPr>
      <w:bookmarkStart w:id="9" w:name="SUB70000"/>
      <w:bookmarkEnd w:id="9"/>
      <w:r>
        <w:rPr>
          <w:rStyle w:val="s1"/>
        </w:rPr>
        <w:t>Статья 7. Порядок рассмотрения споров, стороной в которых является должник</w:t>
      </w:r>
    </w:p>
    <w:p w:rsidR="00000000" w:rsidRDefault="0084260E">
      <w:pPr>
        <w:pStyle w:val="pj"/>
      </w:pPr>
      <w:r>
        <w:rPr>
          <w:rStyle w:val="s0"/>
        </w:rPr>
        <w:t>1. Споры, стороной в которых я</w:t>
      </w:r>
      <w:r>
        <w:rPr>
          <w:rStyle w:val="s0"/>
        </w:rPr>
        <w:t xml:space="preserve">вляется должник, рассматриваются хозяйственным судом по правилам, предусмотренным </w:t>
      </w:r>
      <w:hyperlink r:id="rId37" w:history="1">
        <w:r>
          <w:rPr>
            <w:rStyle w:val="a4"/>
          </w:rPr>
          <w:t>Хозяйственным процессуальным кодексом</w:t>
        </w:r>
      </w:hyperlink>
      <w:r>
        <w:rPr>
          <w:rStyle w:val="s0"/>
        </w:rPr>
        <w:t xml:space="preserve"> Украины с учетом особенностей, определенных настоящей статьей.</w:t>
      </w:r>
    </w:p>
    <w:p w:rsidR="00000000" w:rsidRDefault="0084260E">
      <w:pPr>
        <w:pStyle w:val="pj"/>
      </w:pPr>
      <w:r>
        <w:rPr>
          <w:rStyle w:val="s0"/>
        </w:rPr>
        <w:t>2. Хозяй</w:t>
      </w:r>
      <w:r>
        <w:rPr>
          <w:rStyle w:val="s0"/>
        </w:rPr>
        <w:t>ственный суд, в производстве которого находится дело о банкротстве (неплатежеспособность), в рамках этого дела решает все имущественные споры, стороной в которых является должник; споры с исковыми требованиями к должнику и относительно его имущества; споры</w:t>
      </w:r>
      <w:r>
        <w:rPr>
          <w:rStyle w:val="s0"/>
        </w:rPr>
        <w:t xml:space="preserve"> о признании недействительными результатов аукциона; споры о признании недействительными любых сделок, заключенных должником; споры о возврате (истребовании) имущества должника или возмещении его стоимости соответственно; споры о возмещении вреда и/или убы</w:t>
      </w:r>
      <w:r>
        <w:rPr>
          <w:rStyle w:val="s0"/>
        </w:rPr>
        <w:t>тков, причиненных должнику; споры о взыскании заработной платы; споры о восстановлении на работе должностных и служебных лиц должника; споры относительно других требований к должнику, в том числе споры об определении и уплате (взыскании) денежных обязатель</w:t>
      </w:r>
      <w:r>
        <w:rPr>
          <w:rStyle w:val="s0"/>
        </w:rPr>
        <w:t xml:space="preserve">ств (налогового долга), определенных в соответствии с </w:t>
      </w:r>
      <w:hyperlink r:id="rId38" w:history="1">
        <w:r>
          <w:rPr>
            <w:rStyle w:val="a4"/>
          </w:rPr>
          <w:t>Налоговым кодексом</w:t>
        </w:r>
      </w:hyperlink>
      <w:r>
        <w:rPr>
          <w:rStyle w:val="s0"/>
        </w:rPr>
        <w:t xml:space="preserve"> Украины.</w:t>
      </w:r>
    </w:p>
    <w:p w:rsidR="00000000" w:rsidRDefault="0084260E">
      <w:pPr>
        <w:pStyle w:val="pj"/>
      </w:pPr>
      <w:r>
        <w:rPr>
          <w:rStyle w:val="s0"/>
        </w:rPr>
        <w:t xml:space="preserve">Состав участников рассмотрения спора определяется в соответствии с </w:t>
      </w:r>
      <w:hyperlink r:id="rId39" w:history="1">
        <w:r>
          <w:rPr>
            <w:rStyle w:val="a4"/>
          </w:rPr>
          <w:t>Хозяйственного процессуального кодекса</w:t>
        </w:r>
      </w:hyperlink>
      <w:r>
        <w:rPr>
          <w:rStyle w:val="s0"/>
        </w:rPr>
        <w:t xml:space="preserve"> Украины.</w:t>
      </w:r>
    </w:p>
    <w:p w:rsidR="00000000" w:rsidRDefault="0084260E">
      <w:pPr>
        <w:pStyle w:val="pj"/>
      </w:pPr>
      <w:r>
        <w:rPr>
          <w:rStyle w:val="s0"/>
        </w:rPr>
        <w:t xml:space="preserve">Хозяйственный суд рассматривает споры, стороной в которых является должник, по правилам, определенным </w:t>
      </w:r>
      <w:hyperlink r:id="rId40" w:history="1">
        <w:r>
          <w:rPr>
            <w:rStyle w:val="a4"/>
          </w:rPr>
          <w:t>Хозяйственным проц</w:t>
        </w:r>
        <w:r>
          <w:rPr>
            <w:rStyle w:val="a4"/>
          </w:rPr>
          <w:t>ессуальным кодексом</w:t>
        </w:r>
      </w:hyperlink>
      <w:r>
        <w:rPr>
          <w:rStyle w:val="s0"/>
        </w:rPr>
        <w:t xml:space="preserve"> Украины. По результатам рассмотрения спора суд принимает решение.</w:t>
      </w:r>
    </w:p>
    <w:p w:rsidR="00000000" w:rsidRDefault="0084260E">
      <w:pPr>
        <w:pStyle w:val="pj"/>
      </w:pPr>
      <w:r>
        <w:rPr>
          <w:rStyle w:val="s0"/>
        </w:rPr>
        <w:t>Заявления (исковые заявления) участников производства по делу о банкротстве (неплатежеспособность) или других лиц в спорах, стороной в которых является должник, рассматри</w:t>
      </w:r>
      <w:r>
        <w:rPr>
          <w:rStyle w:val="s0"/>
        </w:rPr>
        <w:t>ваются в рамках дела о банкротстве (неплатежеспособность) по правилам упрощенного искового производства.</w:t>
      </w:r>
    </w:p>
    <w:p w:rsidR="00000000" w:rsidRDefault="0084260E">
      <w:pPr>
        <w:pStyle w:val="pj"/>
      </w:pPr>
      <w:r>
        <w:rPr>
          <w:rStyle w:val="s0"/>
        </w:rPr>
        <w:t>Истец имеет право в исковом заявлении заявить мотивированное ходатайство о рассмотрении дела по правилам общего искового производства. Если суд по резу</w:t>
      </w:r>
      <w:r>
        <w:rPr>
          <w:rStyle w:val="s0"/>
        </w:rPr>
        <w:t>льтатам рассмотрения ходатайства истца придет к выводу о рассмотрении дела в порядке общего искового производства, он отмечает об этом в постановлении об открытии производства по делу.</w:t>
      </w:r>
    </w:p>
    <w:p w:rsidR="00000000" w:rsidRDefault="0084260E">
      <w:pPr>
        <w:pStyle w:val="pj"/>
      </w:pPr>
      <w:r>
        <w:rPr>
          <w:rStyle w:val="s0"/>
        </w:rPr>
        <w:t>В случае если ответчиком в таком споре является субъект властных полном</w:t>
      </w:r>
      <w:r>
        <w:rPr>
          <w:rStyle w:val="s0"/>
        </w:rPr>
        <w:t>очий, суд руководствуется принципом официального выяснения всех обстоятельств по делу и принимает определенных законом меры, необходимые для выяснения всех обстоятельств по делу, в том числе по выявлению и истребовании доказательств, по собственной инициат</w:t>
      </w:r>
      <w:r>
        <w:rPr>
          <w:rStyle w:val="s0"/>
        </w:rPr>
        <w:t>иве.</w:t>
      </w:r>
    </w:p>
    <w:p w:rsidR="00000000" w:rsidRDefault="0084260E">
      <w:pPr>
        <w:pStyle w:val="pj"/>
      </w:pPr>
      <w:r>
        <w:rPr>
          <w:rStyle w:val="s0"/>
        </w:rPr>
        <w:t>3. Материалы дела, в котором стороной является должник, относительно споров, указанных в части второй настоящей статьи, производство в которой открыто до или после открытия производства по делу о банкротстве (неплатежеспособность), по инициативе участ</w:t>
      </w:r>
      <w:r>
        <w:rPr>
          <w:rStyle w:val="s0"/>
        </w:rPr>
        <w:t>ника дела или суда безотлагательно, но не позднее пяти рабочих дней, направляются в Хозяйственный суд, в производстве которого находится дело о банкротстве (неплатежеспособность), который рассматривает спор по существу в рамках этого дела.</w:t>
      </w:r>
    </w:p>
    <w:p w:rsidR="00000000" w:rsidRDefault="0084260E">
      <w:pPr>
        <w:pStyle w:val="pj"/>
      </w:pPr>
      <w:r>
        <w:rPr>
          <w:rStyle w:val="s0"/>
        </w:rPr>
        <w:t>4. В случае если</w:t>
      </w:r>
      <w:r>
        <w:rPr>
          <w:rStyle w:val="s0"/>
        </w:rPr>
        <w:t xml:space="preserve"> хозяйственный суд, рассматривая в рамках дела о банкротстве (неплатежеспособность) спор о взыскании с должника денежных средств, установит, что истцом в таком споре подано по делу о банкротстве (неплатежеспособность) должника заявление с денежными требова</w:t>
      </w:r>
      <w:r>
        <w:rPr>
          <w:rStyle w:val="s0"/>
        </w:rPr>
        <w:t>ниями к должнику, хозяйственный суд оставляет такой иск без рассмотрения.</w:t>
      </w:r>
    </w:p>
    <w:p w:rsidR="00000000" w:rsidRDefault="0084260E">
      <w:pPr>
        <w:pStyle w:val="pj"/>
      </w:pPr>
      <w:r>
        <w:rPr>
          <w:rStyle w:val="s0"/>
        </w:rPr>
        <w:t> </w:t>
      </w:r>
    </w:p>
    <w:p w:rsidR="00000000" w:rsidRDefault="0084260E">
      <w:pPr>
        <w:pStyle w:val="pj"/>
        <w:ind w:left="1200" w:hanging="800"/>
      </w:pPr>
      <w:bookmarkStart w:id="10" w:name="SUB80000"/>
      <w:bookmarkEnd w:id="10"/>
      <w:r>
        <w:rPr>
          <w:rStyle w:val="s1"/>
        </w:rPr>
        <w:t xml:space="preserve">Статья 8. Юрисдикция, подсудность, основания для открытия производства по делу о банкротстве </w:t>
      </w:r>
      <w:r>
        <w:rPr>
          <w:rStyle w:val="s0"/>
          <w:b/>
          <w:bCs/>
        </w:rPr>
        <w:t>(неплатежеспособность)</w:t>
      </w:r>
    </w:p>
    <w:p w:rsidR="00000000" w:rsidRDefault="0084260E">
      <w:pPr>
        <w:pStyle w:val="pj"/>
      </w:pPr>
      <w:r>
        <w:t xml:space="preserve">1. Дела о банкротстве </w:t>
      </w:r>
      <w:r>
        <w:rPr>
          <w:rStyle w:val="s0"/>
        </w:rPr>
        <w:t>(неплатежеспособность)</w:t>
      </w:r>
      <w:r>
        <w:t xml:space="preserve"> рассматриваются хоз</w:t>
      </w:r>
      <w:r>
        <w:t xml:space="preserve">яйственными судами по местонахождению должника - юридического лица, </w:t>
      </w:r>
      <w:r>
        <w:rPr>
          <w:rStyle w:val="s0"/>
        </w:rPr>
        <w:t>местом жительства</w:t>
      </w:r>
      <w:r>
        <w:t xml:space="preserve"> физического лица или физического лица - предпринимателя. </w:t>
      </w:r>
      <w:r>
        <w:rPr>
          <w:rStyle w:val="s0"/>
        </w:rPr>
        <w:t>Изменение должником зарегистрированного местонахождения или места жительства после подачи кредитором или должнико</w:t>
      </w:r>
      <w:r>
        <w:rPr>
          <w:rStyle w:val="s0"/>
        </w:rPr>
        <w:t>м заявления об открытии производства по делу о банкротстве (неплатежеспособности) не влияет на изменение территориальной подсудности хозяйственного суда.</w:t>
      </w:r>
    </w:p>
    <w:p w:rsidR="00000000" w:rsidRDefault="0084260E">
      <w:pPr>
        <w:pStyle w:val="pj"/>
      </w:pPr>
      <w:r>
        <w:t xml:space="preserve">2. Право на обращение в хозяйственный суд с заявлением об открытии производства по делу о банкротстве </w:t>
      </w:r>
      <w:r>
        <w:t>имеют должник, кредитор.</w:t>
      </w:r>
    </w:p>
    <w:p w:rsidR="00000000" w:rsidRDefault="0084260E">
      <w:pPr>
        <w:pStyle w:val="pj"/>
      </w:pPr>
      <w:r>
        <w:rPr>
          <w:rStyle w:val="s0"/>
        </w:rPr>
        <w:t>Право на обращение в хозяйственный суд с заявлением об открытии производства по делу о неплатежеспособности имеет должник.</w:t>
      </w:r>
    </w:p>
    <w:p w:rsidR="00000000" w:rsidRDefault="0084260E">
      <w:pPr>
        <w:pStyle w:val="pj"/>
      </w:pPr>
      <w:r>
        <w:rPr>
          <w:rStyle w:val="s40"/>
        </w:rPr>
        <w:t>В случае неплатежеспособности страховщика или кредитного союза право на обращение в Хозяйственный суд с заяв</w:t>
      </w:r>
      <w:r>
        <w:rPr>
          <w:rStyle w:val="s40"/>
        </w:rPr>
        <w:t>лением об открытии производства по делу о банкротстве имеют Национальный банк Украины, должник (если Национальный банк Украины предоставил такому должнику разрешение на добровольный выход с рынка), ликвидатор должника или назначен Национальным банком Украи</w:t>
      </w:r>
      <w:r>
        <w:rPr>
          <w:rStyle w:val="s40"/>
        </w:rPr>
        <w:t>ны в соответствии с законом временный администратор страховщика или кредитного союза, если решением Национального банка Украины о назначении временного администратора предусмотрено право временного администратора обращаться с таким заявлением.</w:t>
      </w:r>
    </w:p>
    <w:p w:rsidR="00000000" w:rsidRDefault="0084260E">
      <w:pPr>
        <w:pStyle w:val="pj"/>
      </w:pPr>
      <w:r>
        <w:t>3. Производс</w:t>
      </w:r>
      <w:r>
        <w:t xml:space="preserve">тво по делу о банкротстве </w:t>
      </w:r>
      <w:r>
        <w:rPr>
          <w:rStyle w:val="s0"/>
        </w:rPr>
        <w:t>(неплатежеспособность)</w:t>
      </w:r>
      <w:r>
        <w:t xml:space="preserve"> открывается хозяйственным судом по заявлению должника также в случае угрозы его неплатежеспособности.</w:t>
      </w:r>
    </w:p>
    <w:p w:rsidR="00000000" w:rsidRDefault="0084260E">
      <w:pPr>
        <w:pStyle w:val="pj"/>
      </w:pPr>
      <w:r>
        <w:t xml:space="preserve">4. Если дело не подсудно таком хозяйственном суда, материалы дела передаются хозяйственным судом по установленной подсудности в порядке, определенном </w:t>
      </w:r>
      <w:hyperlink r:id="rId41" w:history="1">
        <w:r>
          <w:rPr>
            <w:rStyle w:val="a4"/>
          </w:rPr>
          <w:t>Хозяйственным процессуальным кодексом</w:t>
        </w:r>
      </w:hyperlink>
      <w:r>
        <w:t xml:space="preserve"> Укр</w:t>
      </w:r>
      <w:r>
        <w:t>аины.</w:t>
      </w:r>
    </w:p>
    <w:p w:rsidR="00000000" w:rsidRDefault="0084260E">
      <w:pPr>
        <w:pStyle w:val="pj"/>
      </w:pPr>
      <w:r>
        <w:t> </w:t>
      </w:r>
    </w:p>
    <w:p w:rsidR="00000000" w:rsidRDefault="0084260E">
      <w:pPr>
        <w:pStyle w:val="pj"/>
      </w:pPr>
      <w:bookmarkStart w:id="11" w:name="SUB90000"/>
      <w:bookmarkEnd w:id="11"/>
      <w:r>
        <w:rPr>
          <w:rStyle w:val="s0"/>
          <w:b/>
          <w:bCs/>
        </w:rPr>
        <w:t>Статья 9. Обжалование судебных решений в процедуре банкротства (неплатежеспособности)</w:t>
      </w:r>
    </w:p>
    <w:p w:rsidR="00000000" w:rsidRDefault="0084260E">
      <w:pPr>
        <w:pStyle w:val="pj"/>
      </w:pPr>
      <w:r>
        <w:rPr>
          <w:rStyle w:val="s0"/>
        </w:rPr>
        <w:t xml:space="preserve">1. Определения хозяйственного суда, вынесенные по делу о банкротстве (неплатежеспособность) по результатам рассмотрения хозяйственным судом заявлений, ходатайств </w:t>
      </w:r>
      <w:r>
        <w:rPr>
          <w:rStyle w:val="s0"/>
        </w:rPr>
        <w:t xml:space="preserve">и жалоб, а также постановление о признании должника банкротом и открытия ликвидационной процедуры или процедуры погашения долгов должника могут быть обжалованы в порядке, установленном </w:t>
      </w:r>
      <w:hyperlink r:id="rId42" w:history="1">
        <w:r>
          <w:rPr>
            <w:rStyle w:val="a4"/>
          </w:rPr>
          <w:t>Хозяйственным процессуальным кодексом</w:t>
        </w:r>
      </w:hyperlink>
      <w:r>
        <w:rPr>
          <w:rStyle w:val="s0"/>
        </w:rPr>
        <w:t xml:space="preserve"> Украины с учетом особенностей, предусмотренных настоящим Кодексом.</w:t>
      </w:r>
    </w:p>
    <w:p w:rsidR="00000000" w:rsidRDefault="0084260E">
      <w:pPr>
        <w:pStyle w:val="pj"/>
      </w:pPr>
      <w:r>
        <w:rPr>
          <w:rStyle w:val="s0"/>
        </w:rPr>
        <w:t>2. В апелляционном порядке могут быть обжалованы постановление о признании должника банкротом и открытия ликвидационной процедуры / процедуры погашения</w:t>
      </w:r>
      <w:r>
        <w:rPr>
          <w:rStyle w:val="s0"/>
        </w:rPr>
        <w:t xml:space="preserve"> долгов, все решения местного хозяйственного суда, принятые по делу о банкротстве (неплатежеспособность), кроме случаев, предусмотренных </w:t>
      </w:r>
      <w:hyperlink r:id="rId43" w:history="1">
        <w:r>
          <w:rPr>
            <w:rStyle w:val="a4"/>
          </w:rPr>
          <w:t>Хозяйственным процессуальным кодексом</w:t>
        </w:r>
      </w:hyperlink>
      <w:r>
        <w:rPr>
          <w:rStyle w:val="s0"/>
        </w:rPr>
        <w:t xml:space="preserve"> Украины и настоя</w:t>
      </w:r>
      <w:r>
        <w:rPr>
          <w:rStyle w:val="s0"/>
        </w:rPr>
        <w:t>щим Кодексом.</w:t>
      </w:r>
    </w:p>
    <w:p w:rsidR="00000000" w:rsidRDefault="0084260E">
      <w:pPr>
        <w:pStyle w:val="pj"/>
      </w:pPr>
      <w:r>
        <w:rPr>
          <w:rStyle w:val="s0"/>
        </w:rPr>
        <w:t>3. В кассационном порядке не подлежат обжалованию постановления апелляционного хозяйственного суда, принятые по результатам пересмотра судебных решений, кроме: определения об открытии производства по делу о банкротстве (неплатежеспособность),</w:t>
      </w:r>
      <w:r>
        <w:rPr>
          <w:rStyle w:val="s0"/>
        </w:rPr>
        <w:t xml:space="preserve"> определения предыдущего заседания, постановлений по результатам рассмотрения денежных требований кредиторов, поданных по истечении срока, установленного для их представления, определения об утверждении плана санации по делу о банкротстве, определения об у</w:t>
      </w:r>
      <w:r>
        <w:rPr>
          <w:rStyle w:val="s0"/>
        </w:rPr>
        <w:t>тверждении плана реструктуризации долгов должника по делу о неплатежеспособности физического лица, постановления о закрытии производства по делу о банкротстве (неплатежеспособность), а также постановления о признании должника банкротом и открытии ликвидаци</w:t>
      </w:r>
      <w:r>
        <w:rPr>
          <w:rStyle w:val="s0"/>
        </w:rPr>
        <w:t>онной процедуры или процедуры погашения долгов должника и решений, принятых по результатам рассмотрения заявлений, поданных в рамках производства по делу о банкротстве (неплатежеспособность).</w:t>
      </w:r>
    </w:p>
    <w:p w:rsidR="00000000" w:rsidRDefault="0084260E">
      <w:pPr>
        <w:pStyle w:val="pj"/>
      </w:pPr>
      <w:r>
        <w:rPr>
          <w:rStyle w:val="s0"/>
        </w:rPr>
        <w:t>Жалобы на постановления апелляционных хозяйственных судов, приня</w:t>
      </w:r>
      <w:r>
        <w:rPr>
          <w:rStyle w:val="s0"/>
        </w:rPr>
        <w:t>тые по результатам обжалования постановлений хозяйственного суда по делам о банкротстве, которые не подлежат обжалованию в кассационном порядке отдельно, могут включаться в кассационную жалобу на постановления, постановления по делам о банкротстве (неплате</w:t>
      </w:r>
      <w:r>
        <w:rPr>
          <w:rStyle w:val="s0"/>
        </w:rPr>
        <w:t>жеспособность), подлежащие обжалованию.</w:t>
      </w:r>
    </w:p>
    <w:p w:rsidR="00000000" w:rsidRDefault="0084260E">
      <w:pPr>
        <w:pStyle w:val="pj"/>
      </w:pPr>
      <w:r>
        <w:rPr>
          <w:rStyle w:val="s0"/>
        </w:rPr>
        <w:t>4. Постановления и постановление о признании должника банкротом и открытия ликвидационной процедуры или процедуры погашения долгов должника, принятые хозяйственным судом в деле о банкротстве (неплатежеспособность), в</w:t>
      </w:r>
      <w:r>
        <w:rPr>
          <w:rStyle w:val="s0"/>
        </w:rPr>
        <w:t>ступают в законную силу с момента их принятия, если иное не предусмотрено настоящим Кодексом.</w:t>
      </w:r>
    </w:p>
    <w:p w:rsidR="00000000" w:rsidRDefault="0084260E">
      <w:pPr>
        <w:pStyle w:val="pj"/>
      </w:pPr>
      <w:r>
        <w:rPr>
          <w:rStyle w:val="s0"/>
        </w:rPr>
        <w:t>5. Обжалование судебных решений в процедуре банкротства (неплатежеспособности) не останавливает производства по делу о банкротстве (неплатежеспособности).</w:t>
      </w:r>
    </w:p>
    <w:p w:rsidR="00000000" w:rsidRDefault="0084260E">
      <w:pPr>
        <w:pStyle w:val="pj"/>
      </w:pPr>
      <w:r>
        <w:rPr>
          <w:rStyle w:val="s0"/>
        </w:rPr>
        <w:t>В апелл</w:t>
      </w:r>
      <w:r>
        <w:rPr>
          <w:rStyle w:val="s0"/>
        </w:rPr>
        <w:t>яционный или кассационный суд направляются материалы дела в истребованной определением апелляционного или кассационного суда части. Суд, рассматривающий апелляционную или кассационную жалобу, может истребовать дело о банкротстве (неплатежеспособности) в по</w:t>
      </w:r>
      <w:r>
        <w:rPr>
          <w:rStyle w:val="s0"/>
        </w:rPr>
        <w:t>лном объеме по собственной инициативе. Надлежащим образом заверенные копии дела или части дела остаются в Хозяйственном суде для дальнейшего осуществления производства по делу о банкротстве (неплатежеспособность).</w:t>
      </w:r>
    </w:p>
    <w:p w:rsidR="00000000" w:rsidRDefault="0084260E">
      <w:pPr>
        <w:pStyle w:val="pj"/>
      </w:pPr>
      <w:r>
        <w:rPr>
          <w:rStyle w:val="s0"/>
        </w:rPr>
        <w:t>Материалы дела о банкротстве (неплатежеспо</w:t>
      </w:r>
      <w:r>
        <w:rPr>
          <w:rStyle w:val="s0"/>
        </w:rPr>
        <w:t xml:space="preserve">собность), касающиеся заявления (иска), поданного (поданного) в порядке, определенном </w:t>
      </w:r>
      <w:hyperlink w:anchor="sub70000" w:history="1">
        <w:r>
          <w:rPr>
            <w:rStyle w:val="a4"/>
          </w:rPr>
          <w:t>статьей 7</w:t>
        </w:r>
      </w:hyperlink>
      <w:r>
        <w:rPr>
          <w:rStyle w:val="s0"/>
        </w:rPr>
        <w:t xml:space="preserve"> настоящего Кодекса, направляются хозяйственным судом в апелляционный или кассационный суд в полном объеме. Надлежащим образом зав</w:t>
      </w:r>
      <w:r>
        <w:rPr>
          <w:rStyle w:val="s0"/>
        </w:rPr>
        <w:t>еренные копии дела остаются в Хозяйственном суде для дальнейшего осуществления производства по делу о банкротстве (неплатежеспособность).</w:t>
      </w:r>
    </w:p>
    <w:p w:rsidR="00000000" w:rsidRDefault="0084260E">
      <w:pPr>
        <w:pStyle w:val="pj"/>
      </w:pPr>
      <w:r>
        <w:rPr>
          <w:rStyle w:val="s0"/>
        </w:rPr>
        <w:t> </w:t>
      </w:r>
    </w:p>
    <w:p w:rsidR="00000000" w:rsidRDefault="0084260E">
      <w:pPr>
        <w:pStyle w:val="pc"/>
      </w:pPr>
      <w:bookmarkStart w:id="12" w:name="SUB100000"/>
      <w:bookmarkEnd w:id="12"/>
      <w:r>
        <w:rPr>
          <w:rStyle w:val="s0"/>
          <w:b/>
          <w:bCs/>
        </w:rPr>
        <w:t>КНИГА ВТОРАЯ. Арбитражный управляющий</w:t>
      </w:r>
    </w:p>
    <w:p w:rsidR="00000000" w:rsidRDefault="0084260E">
      <w:pPr>
        <w:pStyle w:val="pc"/>
      </w:pPr>
      <w:r>
        <w:t> </w:t>
      </w:r>
    </w:p>
    <w:p w:rsidR="00000000" w:rsidRDefault="0084260E">
      <w:pPr>
        <w:pStyle w:val="pc"/>
      </w:pPr>
      <w:r>
        <w:rPr>
          <w:rStyle w:val="s0"/>
          <w:b/>
          <w:bCs/>
        </w:rPr>
        <w:t>Раздел I. Арбитражный управляющий</w:t>
      </w:r>
    </w:p>
    <w:p w:rsidR="00000000" w:rsidRDefault="0084260E">
      <w:pPr>
        <w:pStyle w:val="pji"/>
      </w:pPr>
      <w:r>
        <w:rPr>
          <w:rStyle w:val="s1"/>
          <w:b w:val="0"/>
          <w:bCs w:val="0"/>
        </w:rPr>
        <w:t> </w:t>
      </w:r>
    </w:p>
    <w:p w:rsidR="00000000" w:rsidRDefault="0084260E">
      <w:pPr>
        <w:pStyle w:val="pj"/>
        <w:ind w:left="1200" w:hanging="800"/>
      </w:pPr>
      <w:r>
        <w:rPr>
          <w:rStyle w:val="s1"/>
        </w:rPr>
        <w:t>Статья 10. Организация деятельности арби</w:t>
      </w:r>
      <w:r>
        <w:rPr>
          <w:rStyle w:val="s1"/>
        </w:rPr>
        <w:t>тражного управляющего</w:t>
      </w:r>
    </w:p>
    <w:p w:rsidR="00000000" w:rsidRDefault="0084260E">
      <w:pPr>
        <w:pStyle w:val="pj"/>
      </w:pPr>
      <w:r>
        <w:rPr>
          <w:rStyle w:val="s0"/>
        </w:rPr>
        <w:t>1. Арбитражный управляющий является субъектом независимой профессиональной деятельности.</w:t>
      </w:r>
    </w:p>
    <w:p w:rsidR="00000000" w:rsidRDefault="0084260E">
      <w:pPr>
        <w:pStyle w:val="pj"/>
      </w:pPr>
      <w:r>
        <w:rPr>
          <w:rStyle w:val="s0"/>
        </w:rPr>
        <w:t>2. Арбитражный управляющий с момента вынесения определения (постановления) о назначении его управляющим санацией или ликвидатором до момента прек</w:t>
      </w:r>
      <w:r>
        <w:rPr>
          <w:rStyle w:val="s0"/>
        </w:rPr>
        <w:t>ращения осуществления им полномочий приравнивается к должностного лица предприятия-должника.</w:t>
      </w:r>
    </w:p>
    <w:p w:rsidR="00000000" w:rsidRDefault="0084260E">
      <w:pPr>
        <w:pStyle w:val="pj"/>
      </w:pPr>
      <w:r>
        <w:rPr>
          <w:rStyle w:val="s0"/>
        </w:rPr>
        <w:t>Одно и то же лицо может осуществлять полномочия арбитражного управляющего на всех стадиях производства по делу о банкротстве в соответствии с требованиями настояще</w:t>
      </w:r>
      <w:r>
        <w:rPr>
          <w:rStyle w:val="s0"/>
        </w:rPr>
        <w:t>го Кодекса.</w:t>
      </w:r>
    </w:p>
    <w:p w:rsidR="00000000" w:rsidRDefault="0084260E">
      <w:pPr>
        <w:pStyle w:val="pj"/>
      </w:pPr>
      <w:r>
        <w:rPr>
          <w:rStyle w:val="s0"/>
        </w:rPr>
        <w:t>3. Право на осуществление деятельности арбитражного управляющего предоставляется лицу, получившему соответствующее свидетельство в порядке, установленном настоящим Кодексом, и внесена в Единый реестр арбитражных управляющих Украины.</w:t>
      </w:r>
    </w:p>
    <w:p w:rsidR="00000000" w:rsidRDefault="0084260E">
      <w:pPr>
        <w:pStyle w:val="pj"/>
      </w:pPr>
      <w:r>
        <w:rPr>
          <w:rStyle w:val="s0"/>
        </w:rPr>
        <w:t>4. На предп</w:t>
      </w:r>
      <w:r>
        <w:rPr>
          <w:rStyle w:val="s0"/>
        </w:rPr>
        <w:t>риятиях, осуществляющих деятельность, связанную с государственной тайной, арбитражный управляющий должен иметь допуск к государственной тайне, а в случае его отсутствия - получить такой допуск в установленном законом порядке.</w:t>
      </w:r>
    </w:p>
    <w:p w:rsidR="00000000" w:rsidRDefault="0084260E">
      <w:pPr>
        <w:pStyle w:val="pj"/>
      </w:pPr>
      <w:r>
        <w:rPr>
          <w:rStyle w:val="s0"/>
        </w:rPr>
        <w:t> </w:t>
      </w:r>
    </w:p>
    <w:p w:rsidR="00000000" w:rsidRDefault="0084260E">
      <w:pPr>
        <w:pStyle w:val="pj"/>
        <w:ind w:left="1200" w:hanging="800"/>
      </w:pPr>
      <w:bookmarkStart w:id="13" w:name="SUB110000"/>
      <w:bookmarkEnd w:id="13"/>
      <w:r>
        <w:rPr>
          <w:rStyle w:val="s1"/>
        </w:rPr>
        <w:t>Статья 11. Требования к арби</w:t>
      </w:r>
      <w:r>
        <w:rPr>
          <w:rStyle w:val="s1"/>
        </w:rPr>
        <w:t>тражному управляющему</w:t>
      </w:r>
    </w:p>
    <w:p w:rsidR="00000000" w:rsidRDefault="0084260E">
      <w:pPr>
        <w:pStyle w:val="pj"/>
      </w:pPr>
      <w:r>
        <w:rPr>
          <w:rStyle w:val="s0"/>
        </w:rPr>
        <w:t> </w:t>
      </w:r>
    </w:p>
    <w:p w:rsidR="00000000" w:rsidRDefault="0084260E">
      <w:pPr>
        <w:pStyle w:val="pj"/>
      </w:pPr>
      <w:r>
        <w:rPr>
          <w:rStyle w:val="s0"/>
        </w:rPr>
        <w:t>1. Арбитражным управляющим может быть гражданин Украины, имеющий высшее юридическое или экономическое образование второго (магистерского) уровня, общий стаж работы по специальности не менее трех лет или не менее одного года после по</w:t>
      </w:r>
      <w:r>
        <w:rPr>
          <w:rStyle w:val="s0"/>
        </w:rPr>
        <w:t>лучения соответствующего высшего образования на руководящих должностях, прошел обучение и стажировку в течение шести месяцев в порядке, установленном государственным органом по вопросам банкротства, владеющий государственным языком и сдавший квалификационн</w:t>
      </w:r>
      <w:r>
        <w:rPr>
          <w:rStyle w:val="s0"/>
        </w:rPr>
        <w:t>ый экзамен.</w:t>
      </w:r>
    </w:p>
    <w:p w:rsidR="00000000" w:rsidRDefault="0084260E">
      <w:pPr>
        <w:pStyle w:val="pj"/>
      </w:pPr>
      <w:r>
        <w:rPr>
          <w:rStyle w:val="s0"/>
        </w:rPr>
        <w:t>2. Не может быть арбитражным управляющим лицо:</w:t>
      </w:r>
    </w:p>
    <w:p w:rsidR="00000000" w:rsidRDefault="0084260E">
      <w:pPr>
        <w:pStyle w:val="pj"/>
      </w:pPr>
      <w:r>
        <w:rPr>
          <w:rStyle w:val="s0"/>
        </w:rPr>
        <w:t>1) признана судом ограниченным в гражданской дееспособности или недееспособным;</w:t>
      </w:r>
    </w:p>
    <w:p w:rsidR="00000000" w:rsidRDefault="0084260E">
      <w:pPr>
        <w:pStyle w:val="pj"/>
      </w:pPr>
      <w:r>
        <w:rPr>
          <w:rStyle w:val="s0"/>
        </w:rPr>
        <w:t>2) которая имеет не снятую или непогашенную в установленном законом порядке судимость;</w:t>
      </w:r>
    </w:p>
    <w:p w:rsidR="00000000" w:rsidRDefault="0084260E">
      <w:pPr>
        <w:pStyle w:val="pj"/>
      </w:pPr>
      <w:r>
        <w:rPr>
          <w:rStyle w:val="s0"/>
        </w:rPr>
        <w:t>3) которая не способна выполнять обязанности арбитражного управляющего по состоянию здоровья;</w:t>
      </w:r>
    </w:p>
    <w:p w:rsidR="00000000" w:rsidRDefault="0084260E">
      <w:pPr>
        <w:pStyle w:val="pj"/>
      </w:pPr>
      <w:r>
        <w:rPr>
          <w:rStyle w:val="s0"/>
        </w:rPr>
        <w:t>4) которой запрещено занимать руководящие должности или которая считается подвергнутой административному взысканию в виде лишения права занимать определенные долж</w:t>
      </w:r>
      <w:r>
        <w:rPr>
          <w:rStyle w:val="s0"/>
        </w:rPr>
        <w:t>ности или заниматься определенной деятельностью, связанной с выполнением функций государства или местного самоуправления, или деятельностью, приравниваемой к такой деятельности;</w:t>
      </w:r>
    </w:p>
    <w:p w:rsidR="00000000" w:rsidRDefault="0084260E">
      <w:pPr>
        <w:pStyle w:val="pj"/>
      </w:pPr>
      <w:r>
        <w:rPr>
          <w:rStyle w:val="s0"/>
        </w:rPr>
        <w:t>5) к которой применено дисциплинарное взыскание в виде лишения права на осущес</w:t>
      </w:r>
      <w:r>
        <w:rPr>
          <w:rStyle w:val="s0"/>
        </w:rPr>
        <w:t>твление деятельности арбитражного управляющего, со дня применения которого прошло менее трех лет.</w:t>
      </w:r>
    </w:p>
    <w:p w:rsidR="00000000" w:rsidRDefault="0084260E">
      <w:pPr>
        <w:pStyle w:val="pj"/>
      </w:pPr>
      <w:r>
        <w:rPr>
          <w:rStyle w:val="s0"/>
        </w:rPr>
        <w:t>3. Арбитражный управляющий имеет удостоверение и печать, описание и порядок использования которых устанавливает государственный орган по вопросам банкротства.</w:t>
      </w:r>
    </w:p>
    <w:p w:rsidR="00000000" w:rsidRDefault="0084260E">
      <w:pPr>
        <w:pStyle w:val="pj"/>
      </w:pPr>
      <w:r>
        <w:rPr>
          <w:rStyle w:val="s0"/>
        </w:rPr>
        <w:t xml:space="preserve">4. Арбитражный управляющий должен один раз в два года повышать квалификацию в порядке, установленном государственным органом по вопросам банкротства. </w:t>
      </w:r>
      <w:r>
        <w:rPr>
          <w:rStyle w:val="s40"/>
        </w:rPr>
        <w:t>Арбитражный управляющий по делам о банкротстве небанковских финансовых учреждений обязан один раз в два г</w:t>
      </w:r>
      <w:r>
        <w:rPr>
          <w:rStyle w:val="s40"/>
        </w:rPr>
        <w:t xml:space="preserve">ода повышать квалификацию в порядке, установленном государственным органом по вопросам банкротства по согласованию с Национальным банком Украины или Национальной комиссией по ценным бумагам и фондовому рынку согласно распределению полномочий, определенным </w:t>
      </w:r>
      <w:hyperlink r:id="rId44" w:history="1">
        <w:r>
          <w:rPr>
            <w:rStyle w:val="a4"/>
          </w:rPr>
          <w:t>Законом</w:t>
        </w:r>
      </w:hyperlink>
      <w:r>
        <w:rPr>
          <w:rStyle w:val="s40"/>
        </w:rPr>
        <w:t xml:space="preserve"> Украины «О финансовых услугах и финансовых компаниях». Национальный банк Украины и Национальная комиссия по ценным бумагам и фондовому рынку совместно с государственным органом по воп</w:t>
      </w:r>
      <w:r>
        <w:rPr>
          <w:rStyle w:val="s40"/>
        </w:rPr>
        <w:t>росам банкротства участвуют в системе подготовки, переподготовки и повышения квалификации арбитражных управляющих по делам о банкротстве небанковских финансовых учреждений.</w:t>
      </w:r>
    </w:p>
    <w:p w:rsidR="00000000" w:rsidRDefault="0084260E">
      <w:pPr>
        <w:pStyle w:val="pj"/>
      </w:pPr>
      <w:r>
        <w:rPr>
          <w:rStyle w:val="s0"/>
        </w:rPr>
        <w:t> </w:t>
      </w:r>
    </w:p>
    <w:p w:rsidR="00000000" w:rsidRDefault="0084260E">
      <w:pPr>
        <w:pStyle w:val="pj"/>
        <w:ind w:left="1200" w:hanging="800"/>
      </w:pPr>
      <w:bookmarkStart w:id="14" w:name="SUB120000"/>
      <w:bookmarkEnd w:id="14"/>
      <w:r>
        <w:rPr>
          <w:rStyle w:val="s1"/>
        </w:rPr>
        <w:t>Статья 12. Права и обязанности арбитражного управляющего</w:t>
      </w:r>
    </w:p>
    <w:p w:rsidR="00000000" w:rsidRDefault="0084260E">
      <w:pPr>
        <w:pStyle w:val="pj"/>
      </w:pPr>
      <w:r>
        <w:rPr>
          <w:rStyle w:val="s0"/>
        </w:rPr>
        <w:t>1. Арбитражный управляющий пользуется всеми правами распорядителя имущества, управляющего санацией, управляющего реструктуризацией, управляющего реализацией, ликвидатора в соответствии с законодательством, в том числе имеет право:</w:t>
      </w:r>
    </w:p>
    <w:p w:rsidR="00000000" w:rsidRDefault="0084260E">
      <w:pPr>
        <w:pStyle w:val="pj"/>
      </w:pPr>
      <w:r>
        <w:rPr>
          <w:rStyle w:val="s0"/>
        </w:rPr>
        <w:t>1) обращаться в суд, в сл</w:t>
      </w:r>
      <w:r>
        <w:rPr>
          <w:rStyle w:val="s0"/>
        </w:rPr>
        <w:t>учаях, предусмотренных настоящим Кодексом;</w:t>
      </w:r>
    </w:p>
    <w:p w:rsidR="00000000" w:rsidRDefault="0084260E">
      <w:pPr>
        <w:pStyle w:val="pj"/>
      </w:pPr>
      <w:r>
        <w:rPr>
          <w:rStyle w:val="s0"/>
        </w:rPr>
        <w:t>2) созвать собрание и комитет кредиторов и принимать в них участие с правом совещательного голоса;</w:t>
      </w:r>
    </w:p>
    <w:p w:rsidR="00000000" w:rsidRDefault="0084260E">
      <w:pPr>
        <w:pStyle w:val="pj"/>
      </w:pPr>
      <w:r>
        <w:rPr>
          <w:rStyle w:val="s0"/>
        </w:rPr>
        <w:t xml:space="preserve">2 </w:t>
      </w:r>
      <w:r>
        <w:rPr>
          <w:rStyle w:val="s0"/>
          <w:vertAlign w:val="superscript"/>
        </w:rPr>
        <w:t xml:space="preserve">1 </w:t>
      </w:r>
      <w:r>
        <w:rPr>
          <w:rStyle w:val="s0"/>
        </w:rPr>
        <w:t>) проводить собрания и заседания комитета кредиторов в случае их бездействия или по их поручению;</w:t>
      </w:r>
    </w:p>
    <w:p w:rsidR="00000000" w:rsidRDefault="0084260E">
      <w:pPr>
        <w:pStyle w:val="pj"/>
      </w:pPr>
      <w:r>
        <w:rPr>
          <w:rStyle w:val="s0"/>
        </w:rPr>
        <w:t xml:space="preserve">3) получать </w:t>
      </w:r>
      <w:r>
        <w:rPr>
          <w:rStyle w:val="s0"/>
        </w:rPr>
        <w:t>вознаграждение в размере и порядке, предусмотренных настоящим Кодексом;</w:t>
      </w:r>
    </w:p>
    <w:p w:rsidR="00000000" w:rsidRDefault="0084260E">
      <w:pPr>
        <w:pStyle w:val="pj"/>
      </w:pPr>
      <w:r>
        <w:rPr>
          <w:rStyle w:val="s0"/>
        </w:rPr>
        <w:t>4) привлекать для обеспечения выполнения своих полномочий на договорной основе иных лиц и специализированные организации с оплатой их деятельности за счет должника, если иное не устано</w:t>
      </w:r>
      <w:r>
        <w:rPr>
          <w:rStyle w:val="s0"/>
        </w:rPr>
        <w:t>влено настоящим Кодексом или соглашением с кредиторами;</w:t>
      </w:r>
    </w:p>
    <w:p w:rsidR="00000000" w:rsidRDefault="0084260E">
      <w:pPr>
        <w:pStyle w:val="pj"/>
      </w:pPr>
      <w:r>
        <w:rPr>
          <w:rStyle w:val="s0"/>
        </w:rPr>
        <w:t>5) обращаться с запросами арбитражного управляющего, в том числе относительно получения копий документов, в органы государственной власти, органы местного самоуправления, их должностных и служебных ли</w:t>
      </w:r>
      <w:r>
        <w:rPr>
          <w:rStyle w:val="s0"/>
        </w:rPr>
        <w:t>ц, предприятий, учреждений, в том числе банков, небанковских поставщиков платежных услуг, эмитентов электронных денег, депозитарных учреждений и других профессиональных участников рынков капитала, организаций, общественных объединений, а также к физическим</w:t>
      </w:r>
      <w:r>
        <w:rPr>
          <w:rStyle w:val="s0"/>
        </w:rPr>
        <w:t xml:space="preserve"> лицам;</w:t>
      </w:r>
    </w:p>
    <w:p w:rsidR="00000000" w:rsidRDefault="0084260E">
      <w:pPr>
        <w:pStyle w:val="pj"/>
      </w:pPr>
      <w:r>
        <w:rPr>
          <w:rStyle w:val="s0"/>
        </w:rPr>
        <w:t>5.1) получать от банков, небанковских поставщиков платежных услуг, эмитентов электронных денег, депозитарных учреждений и других профессиональных участников рынков капитала информацию о наличии счетов и/или остатке средств на счетах должника (в том</w:t>
      </w:r>
      <w:r>
        <w:rPr>
          <w:rStyle w:val="s0"/>
        </w:rPr>
        <w:t xml:space="preserve"> числе на счетах в ценных бумагах)/электронных кошельках, движении средств и операциях на счетах должника (в том числе на счетах в ценных бумагах)/электронных кошельках, а также информацию о договорах должника о хранении ценностей или предоставлении должни</w:t>
      </w:r>
      <w:r>
        <w:rPr>
          <w:rStyle w:val="s0"/>
        </w:rPr>
        <w:t>ку в имущественный наем (аренду) индивидуального банковского;</w:t>
      </w:r>
    </w:p>
    <w:p w:rsidR="00000000" w:rsidRDefault="0084260E">
      <w:pPr>
        <w:pStyle w:val="pj"/>
      </w:pPr>
      <w:r>
        <w:rPr>
          <w:rStyle w:val="s0"/>
        </w:rPr>
        <w:t>6) получать информацию из государственных реестров;</w:t>
      </w:r>
    </w:p>
    <w:p w:rsidR="00000000" w:rsidRDefault="0084260E">
      <w:pPr>
        <w:pStyle w:val="pj"/>
      </w:pPr>
      <w:r>
        <w:rPr>
          <w:rStyle w:val="s0"/>
        </w:rPr>
        <w:t>7) подавать в хозяйственный суд заявление о досрочном прекращении своих полномочий;</w:t>
      </w:r>
    </w:p>
    <w:p w:rsidR="00000000" w:rsidRDefault="0084260E">
      <w:pPr>
        <w:pStyle w:val="pj"/>
      </w:pPr>
      <w:r>
        <w:rPr>
          <w:rStyle w:val="s0"/>
        </w:rPr>
        <w:t>8) осуществлять иные полномочия, предусмотренные настоящим</w:t>
      </w:r>
      <w:r>
        <w:rPr>
          <w:rStyle w:val="s0"/>
        </w:rPr>
        <w:t xml:space="preserve"> Кодексом.</w:t>
      </w:r>
    </w:p>
    <w:p w:rsidR="00000000" w:rsidRDefault="0084260E">
      <w:pPr>
        <w:pStyle w:val="pj"/>
      </w:pPr>
      <w:r>
        <w:rPr>
          <w:rStyle w:val="s0"/>
        </w:rPr>
        <w:t>2. Арбитражный управляющий обязан:</w:t>
      </w:r>
    </w:p>
    <w:p w:rsidR="00000000" w:rsidRDefault="0084260E">
      <w:pPr>
        <w:pStyle w:val="pj"/>
      </w:pPr>
      <w:r>
        <w:rPr>
          <w:rStyle w:val="s0"/>
        </w:rPr>
        <w:t>1) неуклонно соблюдать требования законодательства;</w:t>
      </w:r>
    </w:p>
    <w:p w:rsidR="00000000" w:rsidRDefault="0084260E">
      <w:pPr>
        <w:pStyle w:val="pj"/>
      </w:pPr>
      <w:r>
        <w:rPr>
          <w:rStyle w:val="s0"/>
        </w:rPr>
        <w:t>2) осуществлять мероприятия по защите имущества должника;</w:t>
      </w:r>
    </w:p>
    <w:p w:rsidR="00000000" w:rsidRDefault="0084260E">
      <w:pPr>
        <w:pStyle w:val="pj"/>
      </w:pPr>
      <w:r>
        <w:rPr>
          <w:rStyle w:val="s0"/>
        </w:rPr>
        <w:t xml:space="preserve">3) проводить анализ финансово-хозяйственного состояния, инвестиционной и иной деятельности должника </w:t>
      </w:r>
      <w:r>
        <w:rPr>
          <w:rStyle w:val="s0"/>
        </w:rPr>
        <w:t>и положения на рынках должника и представлять результаты такого анализа в хозяйственный суд вместе с документами, подтверждающими соответствующую информацию;</w:t>
      </w:r>
    </w:p>
    <w:p w:rsidR="00000000" w:rsidRDefault="0084260E">
      <w:pPr>
        <w:pStyle w:val="pj"/>
      </w:pPr>
      <w:r>
        <w:rPr>
          <w:rStyle w:val="s0"/>
        </w:rPr>
        <w:t>4) подавать сведения, документы и информацию о деятельности арбитражного управляющего в порядке, у</w:t>
      </w:r>
      <w:r>
        <w:rPr>
          <w:rStyle w:val="s0"/>
        </w:rPr>
        <w:t>становленном законодательством;</w:t>
      </w:r>
    </w:p>
    <w:p w:rsidR="00000000" w:rsidRDefault="0084260E">
      <w:pPr>
        <w:pStyle w:val="pj"/>
      </w:pPr>
      <w:r>
        <w:rPr>
          <w:rStyle w:val="s0"/>
        </w:rPr>
        <w:t xml:space="preserve">4 </w:t>
      </w:r>
      <w:r>
        <w:rPr>
          <w:rStyle w:val="s0"/>
          <w:vertAlign w:val="superscript"/>
        </w:rPr>
        <w:t>1</w:t>
      </w:r>
      <w:r>
        <w:rPr>
          <w:rStyle w:val="s0"/>
        </w:rPr>
        <w:t>) по требованию хозяйственного суда и государственного органа по вопросам банкротства предоставлять сведения, документы и информацию о выполнении полномочий по осуществлению судебной процедуры;</w:t>
      </w:r>
    </w:p>
    <w:p w:rsidR="00000000" w:rsidRDefault="0084260E">
      <w:pPr>
        <w:pStyle w:val="pj"/>
      </w:pPr>
      <w:r>
        <w:rPr>
          <w:rStyle w:val="s0"/>
        </w:rPr>
        <w:t>5) подавать сведения (инфор</w:t>
      </w:r>
      <w:r>
        <w:rPr>
          <w:rStyle w:val="s0"/>
        </w:rPr>
        <w:t>мацию) о финансовом состоянии должников, в отношении которых открыто производство по делу о банкротстве (неплатежеспособность), и о ходе производства по делу о банкротстве (неплатежеспособность) в Единый реестр должников, в отношении которых открыто произв</w:t>
      </w:r>
      <w:r>
        <w:rPr>
          <w:rStyle w:val="s0"/>
        </w:rPr>
        <w:t>одство по делу о банкротстве (неплатежеспособность), к закрытой части которого обеспечивается доступ конкурсных и обеспеченных кредиторов, инвесторов, а также текущих кредиторов (с момента принятия хозяйственным судом постановления о признании должника бан</w:t>
      </w:r>
      <w:r>
        <w:rPr>
          <w:rStyle w:val="s0"/>
        </w:rPr>
        <w:t xml:space="preserve">кротом и открытия ликвидационной процедуры или процедуры погашения долгов должника), и обеспечивать обновление такой информации в порядке и сроки, определенные государственным органом по вопросам банкротства. К информации о финансовом состоянии должника и </w:t>
      </w:r>
      <w:r>
        <w:rPr>
          <w:rStyle w:val="s0"/>
        </w:rPr>
        <w:t>ходе производства по делу о банкротстве (неплатежеспособности) относится информация о:</w:t>
      </w:r>
    </w:p>
    <w:p w:rsidR="00000000" w:rsidRDefault="0084260E">
      <w:pPr>
        <w:pStyle w:val="pj"/>
      </w:pPr>
      <w:r>
        <w:rPr>
          <w:rStyle w:val="s0"/>
        </w:rPr>
        <w:t xml:space="preserve">значительные сделки или сделки с заинтересованностью, заключенные должником или от его имени (наименования сторон, суть обязательств, стоимость имущества, передаваемого </w:t>
      </w:r>
      <w:r>
        <w:rPr>
          <w:rStyle w:val="s0"/>
        </w:rPr>
        <w:t>по сделке, срок выполнения обязательств)</w:t>
      </w:r>
    </w:p>
    <w:p w:rsidR="00000000" w:rsidRDefault="0084260E">
      <w:pPr>
        <w:pStyle w:val="pj"/>
      </w:pPr>
      <w:r>
        <w:rPr>
          <w:rStyle w:val="s0"/>
        </w:rPr>
        <w:t>инвентаризацию имущества должника (даты начала и окончания инвентаризации)</w:t>
      </w:r>
    </w:p>
    <w:p w:rsidR="00000000" w:rsidRDefault="0084260E">
      <w:pPr>
        <w:pStyle w:val="pj"/>
      </w:pPr>
      <w:r>
        <w:rPr>
          <w:rStyle w:val="s0"/>
        </w:rPr>
        <w:t>дебиторов должника, размер задолженности которых превышает 5 процентов совокупных требований конкурсных кредиторов (указывается наименование или имя, местонахождение или место жительства, идентификационный код юридического лица или регистрационный номер уч</w:t>
      </w:r>
      <w:r>
        <w:rPr>
          <w:rStyle w:val="s0"/>
        </w:rPr>
        <w:t>етной карточки налогоплательщика (при наличии) и размер задолженности);</w:t>
      </w:r>
    </w:p>
    <w:p w:rsidR="00000000" w:rsidRDefault="0084260E">
      <w:pPr>
        <w:pStyle w:val="pj"/>
      </w:pPr>
      <w:r>
        <w:rPr>
          <w:rStyle w:val="s0"/>
        </w:rPr>
        <w:t>обременение имущества должника (объект обременения, вид обременения, орган или лицо, в интересах которого наложено обременение, основания наложения обременения)</w:t>
      </w:r>
    </w:p>
    <w:p w:rsidR="00000000" w:rsidRDefault="0084260E">
      <w:pPr>
        <w:pStyle w:val="pj"/>
      </w:pPr>
      <w:r>
        <w:rPr>
          <w:rStyle w:val="s0"/>
        </w:rPr>
        <w:t>реестр требований креди</w:t>
      </w:r>
      <w:r>
        <w:rPr>
          <w:rStyle w:val="s0"/>
        </w:rPr>
        <w:t>торов;</w:t>
      </w:r>
    </w:p>
    <w:p w:rsidR="00000000" w:rsidRDefault="0084260E">
      <w:pPr>
        <w:pStyle w:val="pj"/>
      </w:pPr>
      <w:r>
        <w:rPr>
          <w:rStyle w:val="s0"/>
        </w:rPr>
        <w:t>сроки выполнения плана санации (для управляющего санацией) или плана реструктуризации (для управляющего реструктуризацией)</w:t>
      </w:r>
    </w:p>
    <w:p w:rsidR="00000000" w:rsidRDefault="0084260E">
      <w:pPr>
        <w:pStyle w:val="pj"/>
      </w:pPr>
      <w:r>
        <w:rPr>
          <w:rStyle w:val="s0"/>
        </w:rPr>
        <w:t>анализ финансово-хозяйственной деятельности должника;</w:t>
      </w:r>
    </w:p>
    <w:p w:rsidR="00000000" w:rsidRDefault="0084260E">
      <w:pPr>
        <w:pStyle w:val="pj"/>
      </w:pPr>
      <w:r>
        <w:rPr>
          <w:rStyle w:val="s0"/>
        </w:rPr>
        <w:t>дату, время и место проведения собрания кредиторов и комитета кредиторов</w:t>
      </w:r>
      <w:r>
        <w:rPr>
          <w:rStyle w:val="s0"/>
        </w:rPr>
        <w:t xml:space="preserve"> (указывается не позднее чем за три рабочих дня до дня проведения такого собрания)</w:t>
      </w:r>
    </w:p>
    <w:p w:rsidR="00000000" w:rsidRDefault="0084260E">
      <w:pPr>
        <w:pStyle w:val="pj"/>
      </w:pPr>
      <w:r>
        <w:rPr>
          <w:rStyle w:val="s0"/>
        </w:rPr>
        <w:t>тексты решений собрания и комитета кредиторов (вносятся в течение трех рабочих дней со дня принятия соответствующего решения);</w:t>
      </w:r>
    </w:p>
    <w:p w:rsidR="00000000" w:rsidRDefault="0084260E">
      <w:pPr>
        <w:pStyle w:val="pj"/>
      </w:pPr>
      <w:r>
        <w:rPr>
          <w:rStyle w:val="s0"/>
        </w:rPr>
        <w:t>текст утвержденного судом плана санации или пл</w:t>
      </w:r>
      <w:r>
        <w:rPr>
          <w:rStyle w:val="s0"/>
        </w:rPr>
        <w:t>ана реструктуризации (вносится в течение трех рабочих дней со дня утверждения плана судом)</w:t>
      </w:r>
    </w:p>
    <w:p w:rsidR="00000000" w:rsidRDefault="0084260E">
      <w:pPr>
        <w:pStyle w:val="pj"/>
      </w:pPr>
      <w:r>
        <w:rPr>
          <w:rStyle w:val="s0"/>
        </w:rPr>
        <w:t>декларацию об имущественном состоянии должника - физического лица;</w:t>
      </w:r>
    </w:p>
    <w:p w:rsidR="00000000" w:rsidRDefault="0084260E">
      <w:pPr>
        <w:pStyle w:val="pj"/>
      </w:pPr>
      <w:r>
        <w:rPr>
          <w:rStyle w:val="s0"/>
        </w:rPr>
        <w:t>6) создавать условия для проведения проверки соблюдения арбитражным управляющим требований законод</w:t>
      </w:r>
      <w:r>
        <w:rPr>
          <w:rStyle w:val="s0"/>
        </w:rPr>
        <w:t>ательства;</w:t>
      </w:r>
    </w:p>
    <w:p w:rsidR="00000000" w:rsidRDefault="0084260E">
      <w:pPr>
        <w:pStyle w:val="pj"/>
      </w:pPr>
      <w:r>
        <w:rPr>
          <w:rStyle w:val="s0"/>
        </w:rPr>
        <w:t>7) осуществлять меры по обеспечению охраны государственной тайны в соответствии с установленными законодательством требованиями;</w:t>
      </w:r>
    </w:p>
    <w:p w:rsidR="00000000" w:rsidRDefault="0084260E">
      <w:pPr>
        <w:pStyle w:val="pj"/>
      </w:pPr>
      <w:r>
        <w:rPr>
          <w:rStyle w:val="s0"/>
        </w:rPr>
        <w:t>8) исключен</w:t>
      </w:r>
    </w:p>
    <w:p w:rsidR="00000000" w:rsidRDefault="0084260E">
      <w:pPr>
        <w:pStyle w:val="pj"/>
      </w:pPr>
      <w:r>
        <w:rPr>
          <w:rStyle w:val="s0"/>
        </w:rPr>
        <w:t>9) принимать меры к недопущению любой возможности возникновения реального или потенциального конфликта и</w:t>
      </w:r>
      <w:r>
        <w:rPr>
          <w:rStyle w:val="s0"/>
        </w:rPr>
        <w:t>нтересов и безотлагательно сообщать суду о наличии такого конфликта интересов;</w:t>
      </w:r>
    </w:p>
    <w:p w:rsidR="00000000" w:rsidRDefault="0084260E">
      <w:pPr>
        <w:pStyle w:val="pj"/>
      </w:pPr>
      <w:r>
        <w:rPr>
          <w:rStyle w:val="s0"/>
        </w:rPr>
        <w:t>10) направлять в правоохранительные органы, органы специально уполномоченных в сфере противодействия коррупции и Службы безопасности Украины сообщения о фактах нарушения законод</w:t>
      </w:r>
      <w:r>
        <w:rPr>
          <w:rStyle w:val="s0"/>
        </w:rPr>
        <w:t>ательства, выявленные в деятельности работников предприятий и организаций, содержащие признаки действия (бездействия), преследуемой в уголовном или административном порядке;</w:t>
      </w:r>
    </w:p>
    <w:p w:rsidR="00000000" w:rsidRDefault="0084260E">
      <w:pPr>
        <w:pStyle w:val="pj"/>
      </w:pPr>
      <w:r>
        <w:rPr>
          <w:rStyle w:val="s0"/>
        </w:rPr>
        <w:t>11) выполнять иные полномочия, предусмотренные законодательством.</w:t>
      </w:r>
    </w:p>
    <w:p w:rsidR="00000000" w:rsidRDefault="0084260E">
      <w:pPr>
        <w:pStyle w:val="pj"/>
      </w:pPr>
      <w:r>
        <w:rPr>
          <w:rStyle w:val="s0"/>
        </w:rPr>
        <w:t>3. При реализаци</w:t>
      </w:r>
      <w:r>
        <w:rPr>
          <w:rStyle w:val="s0"/>
        </w:rPr>
        <w:t>и своих прав и обязанностей арбитражный управляющий обязан действовать добросовестно, разумно и с целью, с которой эти права и обязанности предоставлено (возложено).</w:t>
      </w:r>
    </w:p>
    <w:p w:rsidR="00000000" w:rsidRDefault="0084260E">
      <w:pPr>
        <w:pStyle w:val="pj"/>
      </w:pPr>
      <w:r>
        <w:rPr>
          <w:rStyle w:val="s0"/>
        </w:rPr>
        <w:t>4. При реализации своих прав и обязанностей арбитражный управляющий обязан соблюдать требо</w:t>
      </w:r>
      <w:r>
        <w:rPr>
          <w:rStyle w:val="s0"/>
        </w:rPr>
        <w:t xml:space="preserve">вания </w:t>
      </w:r>
      <w:hyperlink r:id="rId45" w:history="1">
        <w:r>
          <w:rPr>
            <w:rStyle w:val="a4"/>
          </w:rPr>
          <w:t>Закона</w:t>
        </w:r>
      </w:hyperlink>
      <w:r>
        <w:rPr>
          <w:rStyle w:val="s0"/>
        </w:rPr>
        <w:t xml:space="preserve"> Украины «О предупреждении коррупции» об ограничении использования своих полномочий с целью получения неправомерной выгоды или принятия предложения такой выгоды для себя или други</w:t>
      </w:r>
      <w:r>
        <w:rPr>
          <w:rStyle w:val="s0"/>
        </w:rPr>
        <w:t>х лиц, получения подарков (пожертвований ).</w:t>
      </w:r>
    </w:p>
    <w:p w:rsidR="00000000" w:rsidRDefault="0084260E">
      <w:pPr>
        <w:pStyle w:val="pj"/>
      </w:pPr>
      <w:r>
        <w:rPr>
          <w:rStyle w:val="s0"/>
        </w:rPr>
        <w:t xml:space="preserve">5. Нарушение арбитражным управляющим требований </w:t>
      </w:r>
      <w:hyperlink r:id="rId46" w:history="1">
        <w:r>
          <w:rPr>
            <w:rStyle w:val="a4"/>
          </w:rPr>
          <w:t>Закона</w:t>
        </w:r>
      </w:hyperlink>
      <w:r>
        <w:rPr>
          <w:rStyle w:val="s0"/>
        </w:rPr>
        <w:t xml:space="preserve"> </w:t>
      </w:r>
      <w:r>
        <w:rPr>
          <w:rStyle w:val="s0"/>
        </w:rPr>
        <w:t>Украины «О предотвращении коррупции», а также возникновение реального или потенциального конфликта интересов при осуществлении арбитражным управляющим полномочий является основанием для отстранения его от исполнения обязанностей арбитражного управляющего в</w:t>
      </w:r>
      <w:r>
        <w:rPr>
          <w:rStyle w:val="s0"/>
        </w:rPr>
        <w:t>о время производства по делу о банкротстве (неплатежеспособность), о чем хозяйственный суд выносит постановление.</w:t>
      </w:r>
    </w:p>
    <w:p w:rsidR="00000000" w:rsidRDefault="0084260E">
      <w:pPr>
        <w:pStyle w:val="pj"/>
      </w:pPr>
      <w:r>
        <w:rPr>
          <w:rStyle w:val="s0"/>
        </w:rPr>
        <w:t>6. Арбитражному управляющему запрещается разглашать сведения, ставшие ему известными в связи с его деятельностью, и использовать их в своих ин</w:t>
      </w:r>
      <w:r>
        <w:rPr>
          <w:rStyle w:val="s0"/>
        </w:rPr>
        <w:t>тересах или интересах третьих лиц.</w:t>
      </w:r>
    </w:p>
    <w:p w:rsidR="00000000" w:rsidRDefault="0084260E">
      <w:pPr>
        <w:pStyle w:val="pj"/>
      </w:pPr>
      <w:r>
        <w:rPr>
          <w:rStyle w:val="s0"/>
        </w:rPr>
        <w:t>Обязанность сохранения этой информации распространяется также на лиц, находящихся с арбитражным управляющим в трудовых отношениях, а также на других лиц, имеющих доступ к указанной информации.</w:t>
      </w:r>
    </w:p>
    <w:p w:rsidR="00000000" w:rsidRDefault="0084260E">
      <w:pPr>
        <w:pStyle w:val="pj"/>
      </w:pPr>
      <w:r>
        <w:rPr>
          <w:rStyle w:val="s0"/>
        </w:rPr>
        <w:t>7. Информацию, указанную в п</w:t>
      </w:r>
      <w:r>
        <w:rPr>
          <w:rStyle w:val="s0"/>
        </w:rPr>
        <w:t>ункте 5 части второй настоящей статьи, арбитражный управляющий может предоставлять другим лицам только в случаях и порядке, установленных законом.</w:t>
      </w:r>
    </w:p>
    <w:p w:rsidR="00000000" w:rsidRDefault="0084260E">
      <w:pPr>
        <w:pStyle w:val="pj"/>
      </w:pPr>
      <w:r>
        <w:rPr>
          <w:rStyle w:val="s0"/>
        </w:rPr>
        <w:t>8. Во время выполнения полномочий арбитражный управляющий имеет право на непосредственный доступ к информации</w:t>
      </w:r>
      <w:r>
        <w:rPr>
          <w:rStyle w:val="s0"/>
        </w:rPr>
        <w:t xml:space="preserve"> о должниках, их имуществе, доходах и средства, в том числе конфиденциальной, содержащаяся в государственных базах данных и реестрах, в том числе электронных. Порядок доступа к такой информации из баз данных и реестров устанавливается центральными органами</w:t>
      </w:r>
      <w:r>
        <w:rPr>
          <w:rStyle w:val="s0"/>
        </w:rPr>
        <w:t xml:space="preserve"> исполнительной власти, обеспечивающих их ведения.</w:t>
      </w:r>
    </w:p>
    <w:p w:rsidR="00000000" w:rsidRDefault="0084260E">
      <w:pPr>
        <w:pStyle w:val="pj"/>
      </w:pPr>
      <w:r>
        <w:rPr>
          <w:rStyle w:val="s0"/>
        </w:rPr>
        <w:t>9. Арбитражный управляющий обязан не позднее чем за 10 дней уведомлять орган, уполномоченный управлять государственным имуществом, о времени, месте и повестке дня собрания кредиторов и заседания комитета к</w:t>
      </w:r>
      <w:r>
        <w:rPr>
          <w:rStyle w:val="s0"/>
        </w:rPr>
        <w:t>редиторов государственного предприятия или хозяйственного общества, в уставном капитале которого более 50 процентов акций (долей) принадлежат государству.</w:t>
      </w:r>
    </w:p>
    <w:p w:rsidR="00000000" w:rsidRDefault="0084260E">
      <w:pPr>
        <w:pStyle w:val="pj"/>
      </w:pPr>
      <w:r>
        <w:rPr>
          <w:rStyle w:val="s0"/>
        </w:rPr>
        <w:t>10. Управляющий санацией ежеквартально отчитывается перед органом, уполномоченным управлять государст</w:t>
      </w:r>
      <w:r>
        <w:rPr>
          <w:rStyle w:val="s0"/>
        </w:rPr>
        <w:t>венным имуществом должника, о выполнении плана санации государственного предприятия или хозяйственного общества, в уставном капитале которого более 50 процентов акций (долей) принадлежат государству.</w:t>
      </w:r>
    </w:p>
    <w:p w:rsidR="00000000" w:rsidRDefault="0084260E">
      <w:pPr>
        <w:pStyle w:val="pj"/>
      </w:pPr>
      <w:r>
        <w:rPr>
          <w:rStyle w:val="s0"/>
        </w:rPr>
        <w:t>Отчет управляющего санацией государственного предприятия</w:t>
      </w:r>
      <w:r>
        <w:rPr>
          <w:rStyle w:val="s0"/>
        </w:rPr>
        <w:t xml:space="preserve"> или хозяйственного общества, в уставном капитале которого более 50 процентов акций (долей) принадлежат государству, рассмотрен комитетом кредиторов, и протокол заседания комитета кредиторов не позднее пяти дней со дня проведения заседания арбитражный упра</w:t>
      </w:r>
      <w:r>
        <w:rPr>
          <w:rStyle w:val="s0"/>
        </w:rPr>
        <w:t>вляющий направляет в орган, уполномоченный управлять государственным имуществом должника.</w:t>
      </w:r>
    </w:p>
    <w:p w:rsidR="00000000" w:rsidRDefault="0084260E">
      <w:pPr>
        <w:pStyle w:val="pj"/>
      </w:pPr>
      <w:r>
        <w:rPr>
          <w:rStyle w:val="s0"/>
        </w:rPr>
        <w:t> </w:t>
      </w:r>
    </w:p>
    <w:p w:rsidR="00000000" w:rsidRDefault="0084260E">
      <w:pPr>
        <w:pStyle w:val="pj"/>
        <w:ind w:left="1200" w:hanging="800"/>
      </w:pPr>
      <w:bookmarkStart w:id="15" w:name="SUB12010000"/>
      <w:bookmarkEnd w:id="15"/>
      <w:r>
        <w:rPr>
          <w:rStyle w:val="s1"/>
        </w:rPr>
        <w:t>Статья 12.1.</w:t>
      </w:r>
      <w:r>
        <w:rPr>
          <w:rStyle w:val="s1"/>
          <w:vertAlign w:val="superscript"/>
        </w:rPr>
        <w:t xml:space="preserve"> </w:t>
      </w:r>
      <w:r>
        <w:rPr>
          <w:rStyle w:val="s1"/>
        </w:rPr>
        <w:t>Запрос арбитражного управляющего</w:t>
      </w:r>
    </w:p>
    <w:p w:rsidR="00000000" w:rsidRDefault="0084260E">
      <w:pPr>
        <w:pStyle w:val="pj"/>
      </w:pPr>
      <w:r>
        <w:rPr>
          <w:rStyle w:val="s0"/>
        </w:rPr>
        <w:t>1. Запрос арбитражного управляющего - это письменное или в форме электронного документа обращение арбитражного управляющего, назначенного хозяйственным судом распорядителем имущества, управляющим санацией, ликвидатором, управляющим реструктуризацией, управ</w:t>
      </w:r>
      <w:r>
        <w:rPr>
          <w:rStyle w:val="s0"/>
        </w:rPr>
        <w:t>ляющим реализацией, в орган государственной власти, орган местного самоуправления, их должностных и служебных лиц, предприятий, учреждений, в том числе банков, небанковских поставщиков платежных услуг, эмитентов электронных денег, депозитарных учреждений и</w:t>
      </w:r>
      <w:r>
        <w:rPr>
          <w:rStyle w:val="s0"/>
        </w:rPr>
        <w:t xml:space="preserve"> других профессиональных участников рынков капитала, организаций независимо от формы собственности и подчинения, общественных объединений, физических лиц о предоставлении информации, копий документов, необходимых арбитражному управляющему для осуществления</w:t>
      </w:r>
      <w:r>
        <w:rPr>
          <w:rStyle w:val="s0"/>
        </w:rPr>
        <w:t xml:space="preserve"> полномочий по делу о банкротстве (неплатежеспособности) в отношении должника, а также членов семьи должника-физических лиц, определенных абзацем вторым части пятой статьи 116 настоящего Кодекса, в отношении которого арбитражный управляющий осуществляет по</w:t>
      </w:r>
      <w:r>
        <w:rPr>
          <w:rStyle w:val="s0"/>
        </w:rPr>
        <w:t>лномочия распорядителя имущества управляющего санацией, ликвидатора, управляющего реструктуризацией или управляющего реализацией.</w:t>
      </w:r>
    </w:p>
    <w:p w:rsidR="00000000" w:rsidRDefault="0084260E">
      <w:pPr>
        <w:pStyle w:val="pj"/>
      </w:pPr>
      <w:r>
        <w:rPr>
          <w:rStyle w:val="s0"/>
        </w:rPr>
        <w:t>Получение арбитражным управляющим от банков информации, содержащей банковскую тайну, осуществляется в порядке и объеме, опреде</w:t>
      </w:r>
      <w:r>
        <w:rPr>
          <w:rStyle w:val="s0"/>
        </w:rPr>
        <w:t xml:space="preserve">ленных </w:t>
      </w:r>
      <w:hyperlink r:id="rId47" w:history="1">
        <w:r>
          <w:rPr>
            <w:rStyle w:val="a4"/>
          </w:rPr>
          <w:t>Законом</w:t>
        </w:r>
      </w:hyperlink>
      <w:r>
        <w:rPr>
          <w:rStyle w:val="s0"/>
        </w:rPr>
        <w:t xml:space="preserve"> Украины «О банках и банковской деятельности».</w:t>
      </w:r>
    </w:p>
    <w:p w:rsidR="00000000" w:rsidRDefault="0084260E">
      <w:pPr>
        <w:pStyle w:val="pj"/>
      </w:pPr>
      <w:r>
        <w:rPr>
          <w:rStyle w:val="s0"/>
        </w:rPr>
        <w:t xml:space="preserve">Получение арбитражным управляющим информации от небанковских поставщиков платежных услуг, эмитентов электронных денег, содержащей </w:t>
      </w:r>
      <w:r>
        <w:rPr>
          <w:rStyle w:val="s0"/>
        </w:rPr>
        <w:t>тайну поставщика платежных услуг или эмитента электронных денег, осуществляется в порядке и объеме, определенных Национальным банком Украины.</w:t>
      </w:r>
    </w:p>
    <w:p w:rsidR="00000000" w:rsidRDefault="0084260E">
      <w:pPr>
        <w:pStyle w:val="pj"/>
      </w:pPr>
      <w:r>
        <w:rPr>
          <w:rStyle w:val="s0"/>
        </w:rPr>
        <w:t>К запросу Арбитражного управляющего прилагается удостоверенная арбитражным управляющим копия судебного решения о н</w:t>
      </w:r>
      <w:r>
        <w:rPr>
          <w:rStyle w:val="s0"/>
        </w:rPr>
        <w:t>азначении его по делу о банкротстве (неплатежеспособности) распорядителем имущества, управляющим санацией, ликвидатором, управляющим реструктуризацией или управляющим реализацией. Требовать от арбитражного управляющего предоставления вместе с запросом арби</w:t>
      </w:r>
      <w:r>
        <w:rPr>
          <w:rStyle w:val="s0"/>
        </w:rPr>
        <w:t>тражного управляющего других документов запрещается.</w:t>
      </w:r>
    </w:p>
    <w:p w:rsidR="00000000" w:rsidRDefault="0084260E">
      <w:pPr>
        <w:pStyle w:val="pj"/>
      </w:pPr>
      <w:r>
        <w:rPr>
          <w:rStyle w:val="s0"/>
        </w:rPr>
        <w:t>Запрос арбитражного управляющего не может касаться предоставления консультаций и разъяснений положений законодательства.</w:t>
      </w:r>
    </w:p>
    <w:p w:rsidR="00000000" w:rsidRDefault="0084260E">
      <w:pPr>
        <w:pStyle w:val="pj"/>
      </w:pPr>
      <w:r>
        <w:rPr>
          <w:rStyle w:val="s0"/>
        </w:rPr>
        <w:t>2. Орган государственной власти, орган местного самоуправления, их должностные и с</w:t>
      </w:r>
      <w:r>
        <w:rPr>
          <w:rStyle w:val="s0"/>
        </w:rPr>
        <w:t>лужебные лица, руководители предприятий, учреждений, в том числе банков, небанковских поставщиков платежных услуг, эмитентов электронных денег, депозитарных учреждений и других профессиональных участников рынков капитала, организаций, общественных объедине</w:t>
      </w:r>
      <w:r>
        <w:rPr>
          <w:rStyle w:val="s0"/>
        </w:rPr>
        <w:t>ний, физические лица, которым направлен запрос арбитражного управляющего, обязаны не позднее десяти рабочих дней со дня получения запроса предоставить арбитражному управляющему соответствующую информацию, в том числе составляющую банковскую тайну, тайну по</w:t>
      </w:r>
      <w:r>
        <w:rPr>
          <w:rStyle w:val="s0"/>
        </w:rPr>
        <w:t>ставщика платежных услуг или эмитента электронных денег, кроме тайной и/или служебной информации и копий документов, в которых содержится тайная и/или служебная информация, копии документов.</w:t>
      </w:r>
    </w:p>
    <w:p w:rsidR="00000000" w:rsidRDefault="0084260E">
      <w:pPr>
        <w:pStyle w:val="pj"/>
      </w:pPr>
      <w:r>
        <w:rPr>
          <w:rStyle w:val="s0"/>
        </w:rPr>
        <w:t>В случае если запрос арбитражного управляющего касается предостав</w:t>
      </w:r>
      <w:r>
        <w:rPr>
          <w:rStyle w:val="s0"/>
        </w:rPr>
        <w:t xml:space="preserve">ления значительного объема информации или требует поиска информации среди значительного количества данных, срок рассмотрения запроса арбитражного управляющего может быть продлен до 20 рабочих дней с обоснованием причин такого продления, о чем арбитражному </w:t>
      </w:r>
      <w:r>
        <w:rPr>
          <w:rStyle w:val="s0"/>
        </w:rPr>
        <w:t>управляющему письменно сообщается не позднее пяти рабочих дней со дня получения запроса арбитражного управляющего.</w:t>
      </w:r>
    </w:p>
    <w:p w:rsidR="00000000" w:rsidRDefault="0084260E">
      <w:pPr>
        <w:pStyle w:val="pj"/>
      </w:pPr>
      <w:r>
        <w:rPr>
          <w:rStyle w:val="s0"/>
        </w:rPr>
        <w:t xml:space="preserve">Удовлетворение запроса арбитражного управляющего может быть осуществлено путем предоставления соответствующей информации, копий документов в </w:t>
      </w:r>
      <w:r>
        <w:rPr>
          <w:rStyle w:val="s0"/>
        </w:rPr>
        <w:t>форме электронного документа.</w:t>
      </w:r>
    </w:p>
    <w:p w:rsidR="00000000" w:rsidRDefault="0084260E">
      <w:pPr>
        <w:pStyle w:val="pj"/>
      </w:pPr>
      <w:r>
        <w:rPr>
          <w:rStyle w:val="s0"/>
        </w:rPr>
        <w:t xml:space="preserve">В случае если удовлетворение запроса арбитражного управляющего предусматривает изготовление копий документов объемом более десяти страниц, арбитражный управляющий обязан возместить фактические расходы на копирование и печать, </w:t>
      </w:r>
      <w:r>
        <w:rPr>
          <w:rStyle w:val="s0"/>
        </w:rPr>
        <w:t>размер таких расходов не может превышать предельных норм расходов на копирование и печать, установленных в соответствии с законодательством.</w:t>
      </w:r>
    </w:p>
    <w:p w:rsidR="00000000" w:rsidRDefault="0084260E">
      <w:pPr>
        <w:pStyle w:val="pj"/>
      </w:pPr>
      <w:r>
        <w:rPr>
          <w:rStyle w:val="s0"/>
        </w:rPr>
        <w:t>3. Отказ в предоставлении информации по запросу Арбитражного управляющего, несвоевременное или неполное предоставле</w:t>
      </w:r>
      <w:r>
        <w:rPr>
          <w:rStyle w:val="s0"/>
        </w:rPr>
        <w:t>ние информации, предоставление недостоверной информации влекут за собой ответственность по закону, кроме случаев отказа в предоставлении тайной и/или служебной информации.</w:t>
      </w:r>
    </w:p>
    <w:p w:rsidR="00000000" w:rsidRDefault="0084260E">
      <w:pPr>
        <w:pStyle w:val="pj"/>
      </w:pPr>
      <w:r>
        <w:rPr>
          <w:rStyle w:val="s0"/>
        </w:rPr>
        <w:t> </w:t>
      </w:r>
    </w:p>
    <w:p w:rsidR="00000000" w:rsidRDefault="0084260E">
      <w:pPr>
        <w:pStyle w:val="pj"/>
        <w:ind w:left="1200" w:hanging="800"/>
      </w:pPr>
      <w:bookmarkStart w:id="16" w:name="SUB130000"/>
      <w:bookmarkEnd w:id="16"/>
      <w:r>
        <w:rPr>
          <w:rStyle w:val="s1"/>
        </w:rPr>
        <w:t>Статья 13. Независимость арбитражного управляющего</w:t>
      </w:r>
    </w:p>
    <w:p w:rsidR="00000000" w:rsidRDefault="0084260E">
      <w:pPr>
        <w:pStyle w:val="pj"/>
      </w:pPr>
      <w:r>
        <w:rPr>
          <w:rStyle w:val="s0"/>
        </w:rPr>
        <w:t xml:space="preserve">1. Арбитражный управляющий при </w:t>
      </w:r>
      <w:r>
        <w:rPr>
          <w:rStyle w:val="s0"/>
        </w:rPr>
        <w:t>осуществлении своих полномочий независим. Запрещается любое незаконное влияние, давление или вмешательство в деятельность арбитражного управляющего.</w:t>
      </w:r>
    </w:p>
    <w:p w:rsidR="00000000" w:rsidRDefault="0084260E">
      <w:pPr>
        <w:pStyle w:val="pj"/>
      </w:pPr>
      <w:r>
        <w:rPr>
          <w:rStyle w:val="s0"/>
        </w:rPr>
        <w:t>2. Независимость арбитражного управляющего обеспечивается:</w:t>
      </w:r>
    </w:p>
    <w:p w:rsidR="00000000" w:rsidRDefault="0084260E">
      <w:pPr>
        <w:pStyle w:val="pj"/>
      </w:pPr>
      <w:r>
        <w:rPr>
          <w:rStyle w:val="s0"/>
        </w:rPr>
        <w:t>1) особым порядком его назначения, привлечения к</w:t>
      </w:r>
      <w:r>
        <w:rPr>
          <w:rStyle w:val="s0"/>
        </w:rPr>
        <w:t xml:space="preserve"> ответственности и прекращения его полномочий;</w:t>
      </w:r>
    </w:p>
    <w:p w:rsidR="00000000" w:rsidRDefault="0084260E">
      <w:pPr>
        <w:pStyle w:val="pj"/>
      </w:pPr>
      <w:r>
        <w:rPr>
          <w:rStyle w:val="s0"/>
        </w:rPr>
        <w:t>2) гарантированием выплаты вознаграждения арбитражному управляющему и возмещение расходов арбитражного управляющего в порядке и размерах, определенных настоящим Кодексом;</w:t>
      </w:r>
    </w:p>
    <w:p w:rsidR="00000000" w:rsidRDefault="0084260E">
      <w:pPr>
        <w:pStyle w:val="pj"/>
      </w:pPr>
      <w:r>
        <w:rPr>
          <w:rStyle w:val="s0"/>
        </w:rPr>
        <w:t>3) функционированием органов саморегул</w:t>
      </w:r>
      <w:r>
        <w:rPr>
          <w:rStyle w:val="s0"/>
        </w:rPr>
        <w:t>ирующейся организации арбитражных управляющих.</w:t>
      </w:r>
    </w:p>
    <w:p w:rsidR="00000000" w:rsidRDefault="0084260E">
      <w:pPr>
        <w:pStyle w:val="pj"/>
      </w:pPr>
      <w:r>
        <w:rPr>
          <w:rStyle w:val="s0"/>
        </w:rPr>
        <w:t>3. О незаконном влиянии, давлении или вмешательстве в его деятельность арбитражный управляющий обязан сообщить правоохранительным органам.</w:t>
      </w:r>
    </w:p>
    <w:p w:rsidR="00000000" w:rsidRDefault="0084260E">
      <w:pPr>
        <w:pStyle w:val="pj"/>
      </w:pPr>
      <w:r>
        <w:rPr>
          <w:rStyle w:val="s0"/>
        </w:rPr>
        <w:t>4. В случае задержания уполномоченным органом арбитражного управляющег</w:t>
      </w:r>
      <w:r>
        <w:rPr>
          <w:rStyle w:val="s0"/>
        </w:rPr>
        <w:t>о или сообщения ему о подозрении в совершении уголовного правонарушения орган, осуществивший задержание или сообщил о подозрении в совершении уголовного преступления, обязан немедленно сообщить об этом государственный орган по вопросам банкротства и саморе</w:t>
      </w:r>
      <w:r>
        <w:rPr>
          <w:rStyle w:val="s0"/>
        </w:rPr>
        <w:t>гулируемую организацию арбитражных управляющих.</w:t>
      </w:r>
    </w:p>
    <w:p w:rsidR="00000000" w:rsidRDefault="0084260E">
      <w:pPr>
        <w:pStyle w:val="pj"/>
      </w:pPr>
      <w:r>
        <w:rPr>
          <w:rStyle w:val="s0"/>
        </w:rPr>
        <w:t>5. Изъятие документов в арбитражный управляющий допускается только по решению суда в порядке, предусмотренном законом.</w:t>
      </w:r>
    </w:p>
    <w:p w:rsidR="00000000" w:rsidRDefault="0084260E">
      <w:pPr>
        <w:pStyle w:val="pj"/>
      </w:pPr>
      <w:r>
        <w:rPr>
          <w:rStyle w:val="s0"/>
        </w:rPr>
        <w:t> </w:t>
      </w:r>
    </w:p>
    <w:p w:rsidR="00000000" w:rsidRDefault="0084260E">
      <w:pPr>
        <w:pStyle w:val="pj"/>
        <w:ind w:left="1200" w:hanging="800"/>
      </w:pPr>
      <w:bookmarkStart w:id="17" w:name="SUB140000"/>
      <w:bookmarkEnd w:id="17"/>
      <w:r>
        <w:rPr>
          <w:rStyle w:val="s1"/>
        </w:rPr>
        <w:t>Статья 14. Помощник арбитражного управляющего</w:t>
      </w:r>
    </w:p>
    <w:p w:rsidR="00000000" w:rsidRDefault="0084260E">
      <w:pPr>
        <w:pStyle w:val="pj"/>
      </w:pPr>
      <w:r>
        <w:rPr>
          <w:rStyle w:val="s0"/>
        </w:rPr>
        <w:t>1. Арбитражный управляющий может иметь по</w:t>
      </w:r>
      <w:r>
        <w:rPr>
          <w:rStyle w:val="s0"/>
        </w:rPr>
        <w:t>мощника (помощников) на основании трудового договора (контракта).</w:t>
      </w:r>
    </w:p>
    <w:p w:rsidR="00000000" w:rsidRDefault="0084260E">
      <w:pPr>
        <w:pStyle w:val="pj"/>
      </w:pPr>
      <w:r>
        <w:rPr>
          <w:rStyle w:val="s0"/>
        </w:rPr>
        <w:t>2. Помощником арбитражного управляющего может быть гражданин Украины, имеющий высшее юридическое или экономическое образование не ниже первого уровня и владеющий государственным языком. На п</w:t>
      </w:r>
      <w:r>
        <w:rPr>
          <w:rStyle w:val="s0"/>
        </w:rPr>
        <w:t xml:space="preserve">омощника арбитражного управляющего распространяются ограничения, предусмотренные пунктами 1-4 части второй </w:t>
      </w:r>
      <w:hyperlink w:anchor="sub110000" w:history="1">
        <w:r>
          <w:rPr>
            <w:rStyle w:val="a4"/>
          </w:rPr>
          <w:t>статьи 11</w:t>
        </w:r>
      </w:hyperlink>
      <w:r>
        <w:rPr>
          <w:rStyle w:val="s0"/>
        </w:rPr>
        <w:t xml:space="preserve"> настоящего Кодекса.</w:t>
      </w:r>
    </w:p>
    <w:p w:rsidR="00000000" w:rsidRDefault="0084260E">
      <w:pPr>
        <w:pStyle w:val="pj"/>
      </w:pPr>
      <w:r>
        <w:rPr>
          <w:rStyle w:val="s0"/>
        </w:rPr>
        <w:t xml:space="preserve">3. Отбор и прием на работу помощника является исключительным правом </w:t>
      </w:r>
      <w:r>
        <w:t>арбитражного управл</w:t>
      </w:r>
      <w:r>
        <w:t>яющего. При этом арбитражный управляющий обязан проверить соответствие лица требованиям настоящей статьи.</w:t>
      </w:r>
    </w:p>
    <w:p w:rsidR="00000000" w:rsidRDefault="0084260E">
      <w:pPr>
        <w:pStyle w:val="pj"/>
      </w:pPr>
      <w:r>
        <w:t>Права и обязанности помощника арбитражного управляющего определяются настоящим Кодексом и трудовым договором (контрактом), заключенным между арбитражн</w:t>
      </w:r>
      <w:r>
        <w:t>ым управляющим и помощником.</w:t>
      </w:r>
    </w:p>
    <w:p w:rsidR="00000000" w:rsidRDefault="0084260E">
      <w:pPr>
        <w:pStyle w:val="pj"/>
      </w:pPr>
      <w:r>
        <w:t>4. Помощник арбитражного управляющего оказывает помощь арбитражному управляющему при осуществлении им мер по восстановлению платежеспособности должника или признании его банкротом и выполняет поручения арбитражного управляющего</w:t>
      </w:r>
      <w:r>
        <w:t xml:space="preserve"> для обеспечения реализации его полномочий.</w:t>
      </w:r>
    </w:p>
    <w:p w:rsidR="00000000" w:rsidRDefault="0084260E">
      <w:pPr>
        <w:pStyle w:val="pj"/>
      </w:pPr>
      <w:r>
        <w:t xml:space="preserve">Стаж работы помощником арбитражного управляющего приравнивается к сроку стажировки, предусмотренного частью первой </w:t>
      </w:r>
      <w:hyperlink w:anchor="sub110000" w:history="1">
        <w:r>
          <w:rPr>
            <w:rStyle w:val="a4"/>
          </w:rPr>
          <w:t>статьи 11</w:t>
        </w:r>
      </w:hyperlink>
      <w:r>
        <w:t xml:space="preserve"> настоящего Кодекса.</w:t>
      </w:r>
    </w:p>
    <w:p w:rsidR="00000000" w:rsidRDefault="0084260E">
      <w:pPr>
        <w:pStyle w:val="pj"/>
      </w:pPr>
      <w:r>
        <w:t> </w:t>
      </w:r>
    </w:p>
    <w:p w:rsidR="00000000" w:rsidRDefault="0084260E">
      <w:pPr>
        <w:pStyle w:val="pj"/>
      </w:pPr>
      <w:bookmarkStart w:id="18" w:name="SUB150000"/>
      <w:bookmarkEnd w:id="18"/>
      <w:r>
        <w:rPr>
          <w:rStyle w:val="s0"/>
          <w:b/>
          <w:bCs/>
        </w:rPr>
        <w:t>Статья 15. Квалификационная комиссия</w:t>
      </w:r>
    </w:p>
    <w:p w:rsidR="00000000" w:rsidRDefault="0084260E">
      <w:pPr>
        <w:pStyle w:val="pj"/>
      </w:pPr>
      <w:r>
        <w:t xml:space="preserve">1. Квалификационная комиссия образуется в установленном государственным органом по вопросам банкротства порядке для проверки специальных знаний лиц, </w:t>
      </w:r>
      <w:r>
        <w:rPr>
          <w:rStyle w:val="s0"/>
        </w:rPr>
        <w:t>намерены осуществлять деятельность</w:t>
      </w:r>
      <w:r>
        <w:t xml:space="preserve"> арбитражного управляющего.</w:t>
      </w:r>
    </w:p>
    <w:p w:rsidR="00000000" w:rsidRDefault="0084260E">
      <w:pPr>
        <w:pStyle w:val="pj"/>
      </w:pPr>
      <w:r>
        <w:t>2</w:t>
      </w:r>
      <w:r>
        <w:rPr>
          <w:rStyle w:val="s0"/>
        </w:rPr>
        <w:t>. В состав квалификационной комиссии входят семь человек, три из которых назначаются государственным органом по вопросам банкротства, а четыре определяются саморегулирующейся организацией арбитражных управляющих. Срок полномочий членов квалификационной ком</w:t>
      </w:r>
      <w:r>
        <w:rPr>
          <w:rStyle w:val="s0"/>
        </w:rPr>
        <w:t>иссии составляет два года.</w:t>
      </w:r>
    </w:p>
    <w:p w:rsidR="00000000" w:rsidRDefault="0084260E">
      <w:pPr>
        <w:pStyle w:val="pj"/>
      </w:pPr>
      <w:r>
        <w:rPr>
          <w:rStyle w:val="s0"/>
        </w:rPr>
        <w:t>Состав квалификационной комиссии и изменения в него утверждаются государственным органом по банкротству.</w:t>
      </w:r>
    </w:p>
    <w:p w:rsidR="00000000" w:rsidRDefault="0084260E">
      <w:pPr>
        <w:pStyle w:val="pj"/>
      </w:pPr>
      <w:r>
        <w:rPr>
          <w:rStyle w:val="s0"/>
        </w:rPr>
        <w:t>3. Возглавляет квалификационную комиссию руководитель государственного органа по вопросам банкротства или определенное им от</w:t>
      </w:r>
      <w:r>
        <w:rPr>
          <w:rStyle w:val="s0"/>
        </w:rPr>
        <w:t>ветственное лицо указанного органа.</w:t>
      </w:r>
    </w:p>
    <w:p w:rsidR="00000000" w:rsidRDefault="0084260E">
      <w:pPr>
        <w:pStyle w:val="pj"/>
      </w:pPr>
      <w:r>
        <w:rPr>
          <w:rStyle w:val="s0"/>
        </w:rPr>
        <w:t>4. Квалификационная комиссия:</w:t>
      </w:r>
    </w:p>
    <w:p w:rsidR="00000000" w:rsidRDefault="0084260E">
      <w:pPr>
        <w:pStyle w:val="pj"/>
      </w:pPr>
      <w:r>
        <w:rPr>
          <w:rStyle w:val="s0"/>
        </w:rPr>
        <w:t>разрабатывает и утверждает перечень вопросов автоматизированного анонимного тестирования;</w:t>
      </w:r>
    </w:p>
    <w:p w:rsidR="00000000" w:rsidRDefault="0084260E">
      <w:pPr>
        <w:pStyle w:val="pj"/>
      </w:pPr>
      <w:r>
        <w:rPr>
          <w:rStyle w:val="s0"/>
        </w:rPr>
        <w:t>рассматривает документы, представленные лицами, которые намерены осуществлять деятельность арбитражн</w:t>
      </w:r>
      <w:r>
        <w:rPr>
          <w:rStyle w:val="s0"/>
        </w:rPr>
        <w:t>ого управляющего, на соответствие требованиям, определенным настоящим Кодексом;</w:t>
      </w:r>
    </w:p>
    <w:p w:rsidR="00000000" w:rsidRDefault="0084260E">
      <w:pPr>
        <w:pStyle w:val="pj"/>
      </w:pPr>
      <w:r>
        <w:rPr>
          <w:rStyle w:val="s0"/>
        </w:rPr>
        <w:t>формирует график составления квалификационных экзаменов;</w:t>
      </w:r>
    </w:p>
    <w:p w:rsidR="00000000" w:rsidRDefault="0084260E">
      <w:pPr>
        <w:pStyle w:val="pj"/>
      </w:pPr>
      <w:r>
        <w:rPr>
          <w:rStyle w:val="s0"/>
        </w:rPr>
        <w:t>проводит квалификационные экзамены и утверждает их результаты;</w:t>
      </w:r>
    </w:p>
    <w:p w:rsidR="00000000" w:rsidRDefault="0084260E">
      <w:pPr>
        <w:pStyle w:val="pj"/>
      </w:pPr>
      <w:r>
        <w:rPr>
          <w:rStyle w:val="s0"/>
        </w:rPr>
        <w:t>рассматривает жалобы о результатах квалификационных экза</w:t>
      </w:r>
      <w:r>
        <w:rPr>
          <w:rStyle w:val="s0"/>
        </w:rPr>
        <w:t>менов;</w:t>
      </w:r>
    </w:p>
    <w:p w:rsidR="00000000" w:rsidRDefault="0084260E">
      <w:pPr>
        <w:pStyle w:val="pj"/>
      </w:pPr>
      <w:r>
        <w:rPr>
          <w:rStyle w:val="s0"/>
        </w:rPr>
        <w:t>принимает решение о предоставление права на осуществление деятельности арбитражного управляющего.</w:t>
      </w:r>
    </w:p>
    <w:p w:rsidR="00000000" w:rsidRDefault="0084260E">
      <w:pPr>
        <w:pStyle w:val="pj"/>
      </w:pPr>
      <w:r>
        <w:rPr>
          <w:rStyle w:val="s0"/>
        </w:rPr>
        <w:t>5. Решение квалификационной комиссии принимаются на его заседании путем голосования простым большинством голосов членов комиссии, участвующих в заседан</w:t>
      </w:r>
      <w:r>
        <w:rPr>
          <w:rStyle w:val="s0"/>
        </w:rPr>
        <w:t>ии. Заседание квалификационной комиссии считается полномочным, если в нем участвуют не менее пяти членов комиссии. Заседание квалификационной комиссии является открытым.</w:t>
      </w:r>
    </w:p>
    <w:p w:rsidR="00000000" w:rsidRDefault="0084260E">
      <w:pPr>
        <w:pStyle w:val="pj"/>
      </w:pPr>
      <w:r>
        <w:rPr>
          <w:rStyle w:val="s0"/>
        </w:rPr>
        <w:t>6. Решение квалификационной комиссии оформляется протоколом, который подписывают все ч</w:t>
      </w:r>
      <w:r>
        <w:rPr>
          <w:rStyle w:val="s0"/>
        </w:rPr>
        <w:t>лены комиссии, участвовавших в ее заседании.</w:t>
      </w:r>
    </w:p>
    <w:p w:rsidR="00000000" w:rsidRDefault="0084260E">
      <w:pPr>
        <w:pStyle w:val="pj"/>
      </w:pPr>
      <w:r>
        <w:rPr>
          <w:rStyle w:val="s0"/>
        </w:rPr>
        <w:t> </w:t>
      </w:r>
    </w:p>
    <w:p w:rsidR="00000000" w:rsidRDefault="0084260E">
      <w:pPr>
        <w:pStyle w:val="pj"/>
        <w:ind w:left="1200" w:hanging="800"/>
      </w:pPr>
      <w:bookmarkStart w:id="19" w:name="SUB160000"/>
      <w:bookmarkEnd w:id="19"/>
      <w:r>
        <w:rPr>
          <w:rStyle w:val="s1"/>
        </w:rPr>
        <w:t>Статья 16. Квалификационный экзамен</w:t>
      </w:r>
    </w:p>
    <w:p w:rsidR="00000000" w:rsidRDefault="0084260E">
      <w:pPr>
        <w:pStyle w:val="pj"/>
      </w:pPr>
      <w:r>
        <w:rPr>
          <w:rStyle w:val="s0"/>
        </w:rPr>
        <w:t>1. Лицо, которое намерено осуществлять деятельность арбитражного управляющего, после прохождения обучения и стажировки подает в квалификационную комиссию заявление о допуске</w:t>
      </w:r>
      <w:r>
        <w:rPr>
          <w:rStyle w:val="s0"/>
        </w:rPr>
        <w:t xml:space="preserve"> к сдаче квалификационного экзамена вместе с документами, подтверждающими соответствие лица требованиям, установленным настоящим Кодексом.</w:t>
      </w:r>
    </w:p>
    <w:p w:rsidR="00000000" w:rsidRDefault="0084260E">
      <w:pPr>
        <w:pStyle w:val="pj"/>
      </w:pPr>
      <w:r>
        <w:rPr>
          <w:rStyle w:val="s0"/>
        </w:rPr>
        <w:t>2. Квалификационная комиссия проводит проверку достоверности документов и сведений, представленных лицом, по результа</w:t>
      </w:r>
      <w:r>
        <w:rPr>
          <w:rStyle w:val="s0"/>
        </w:rPr>
        <w:t>там которой принимает решение о допуске или отказе в допуске к сдаче квалификационного экзамена.</w:t>
      </w:r>
    </w:p>
    <w:p w:rsidR="00000000" w:rsidRDefault="0084260E">
      <w:pPr>
        <w:pStyle w:val="pj"/>
      </w:pPr>
      <w:r>
        <w:rPr>
          <w:rStyle w:val="s0"/>
        </w:rPr>
        <w:t>3. Квалификационный экзамен проводится путем автоматизированного анонимного тестирования. Порядок сдачи квалификационного экзамена утверждает государственный о</w:t>
      </w:r>
      <w:r>
        <w:rPr>
          <w:rStyle w:val="s0"/>
        </w:rPr>
        <w:t>рган по вопросам банкротства. Решение квалификационной комиссии оформляется протоколом, который подписывают все присутствующие на заседании члены комиссии.</w:t>
      </w:r>
    </w:p>
    <w:p w:rsidR="00000000" w:rsidRDefault="0084260E">
      <w:pPr>
        <w:pStyle w:val="pj"/>
      </w:pPr>
      <w:r>
        <w:rPr>
          <w:rStyle w:val="s0"/>
        </w:rPr>
        <w:t xml:space="preserve">4. Лицо, не сдавшее квалификационный экзамен, может обжаловать результаты экзамена квалификационной </w:t>
      </w:r>
      <w:r>
        <w:rPr>
          <w:rStyle w:val="s0"/>
        </w:rPr>
        <w:t>комиссии или подать заявление о его повторном составления не ранее чем через шесть месяцев.</w:t>
      </w:r>
    </w:p>
    <w:p w:rsidR="00000000" w:rsidRDefault="0084260E">
      <w:pPr>
        <w:pStyle w:val="pj"/>
      </w:pPr>
      <w:r>
        <w:rPr>
          <w:rStyle w:val="s0"/>
        </w:rPr>
        <w:t> </w:t>
      </w:r>
    </w:p>
    <w:p w:rsidR="00000000" w:rsidRDefault="0084260E">
      <w:pPr>
        <w:pStyle w:val="pj"/>
        <w:ind w:left="1200" w:hanging="800"/>
      </w:pPr>
      <w:bookmarkStart w:id="20" w:name="SUB170000"/>
      <w:bookmarkEnd w:id="20"/>
      <w:r>
        <w:rPr>
          <w:rStyle w:val="s1"/>
        </w:rPr>
        <w:t>Статья 17. Свидетельство о праве на осуществление деятельности арбитражного управляющего</w:t>
      </w:r>
    </w:p>
    <w:p w:rsidR="00000000" w:rsidRDefault="0084260E">
      <w:pPr>
        <w:pStyle w:val="pj"/>
      </w:pPr>
      <w:r>
        <w:rPr>
          <w:rStyle w:val="s0"/>
        </w:rPr>
        <w:t xml:space="preserve">1. По результатам квалификационного экзамена квалификационная комиссия в </w:t>
      </w:r>
      <w:r>
        <w:rPr>
          <w:rStyle w:val="s0"/>
        </w:rPr>
        <w:t xml:space="preserve">десятидневный срок со дня принятия решения о предоставлении права на осуществление деятельности арбитражного управляющего, рекомендует государственному органу по вопросам банкротства выдать лицу, сдавшему квалификационный экзамен, свидетельство о праве на </w:t>
      </w:r>
      <w:r>
        <w:rPr>
          <w:rStyle w:val="s0"/>
        </w:rPr>
        <w:t>осуществление деятельности арбитражного управляющего.</w:t>
      </w:r>
    </w:p>
    <w:p w:rsidR="00000000" w:rsidRDefault="0084260E">
      <w:pPr>
        <w:pStyle w:val="pj"/>
      </w:pPr>
      <w:r>
        <w:rPr>
          <w:rStyle w:val="s0"/>
        </w:rPr>
        <w:t>2. Государственный орган по вопросам банкротства не позднее чем на десятый день со дня поступления рекомендации квалификационной комиссии выдает свидетельство о праве на осуществление деятельности арбит</w:t>
      </w:r>
      <w:r>
        <w:rPr>
          <w:rStyle w:val="s0"/>
        </w:rPr>
        <w:t>ражного управляющего и вносит запись в Единый реестр арбитражных управляющих Украины.</w:t>
      </w:r>
    </w:p>
    <w:p w:rsidR="00000000" w:rsidRDefault="0084260E">
      <w:pPr>
        <w:pStyle w:val="pj"/>
      </w:pPr>
      <w:r>
        <w:rPr>
          <w:rStyle w:val="s0"/>
        </w:rPr>
        <w:t>3. Свидетельство о праве на осуществление деятельности арбитражного управляющего выдается без ограничения срока действия.</w:t>
      </w:r>
    </w:p>
    <w:p w:rsidR="00000000" w:rsidRDefault="0084260E">
      <w:pPr>
        <w:pStyle w:val="pj"/>
      </w:pPr>
      <w:r>
        <w:rPr>
          <w:rStyle w:val="s0"/>
        </w:rPr>
        <w:t>4. Арбитражный управляющий вправе начать осущест</w:t>
      </w:r>
      <w:r>
        <w:rPr>
          <w:rStyle w:val="s0"/>
        </w:rPr>
        <w:t>вление деятельности со дня внесения информации о нем в Единый реестр арбитражных управляющих Украины.</w:t>
      </w:r>
    </w:p>
    <w:p w:rsidR="00000000" w:rsidRDefault="0084260E">
      <w:pPr>
        <w:pStyle w:val="pj"/>
      </w:pPr>
      <w:r>
        <w:rPr>
          <w:rStyle w:val="s0"/>
        </w:rPr>
        <w:t> </w:t>
      </w:r>
    </w:p>
    <w:p w:rsidR="00000000" w:rsidRDefault="0084260E">
      <w:pPr>
        <w:pStyle w:val="pj"/>
        <w:ind w:left="1200" w:hanging="800"/>
      </w:pPr>
      <w:bookmarkStart w:id="21" w:name="SUB180000"/>
      <w:bookmarkEnd w:id="21"/>
      <w:r>
        <w:rPr>
          <w:rStyle w:val="s1"/>
        </w:rPr>
        <w:t>Статья 18. Единый реестр арбитражных управляющих Украины</w:t>
      </w:r>
    </w:p>
    <w:p w:rsidR="00000000" w:rsidRDefault="0084260E">
      <w:pPr>
        <w:pStyle w:val="pj"/>
      </w:pPr>
      <w:r>
        <w:rPr>
          <w:rStyle w:val="s0"/>
        </w:rPr>
        <w:t>1. Единый реестр арбитражных управляющих Украины формируется и ведется государственным органом по вопросам банкротства.</w:t>
      </w:r>
    </w:p>
    <w:p w:rsidR="00000000" w:rsidRDefault="0084260E">
      <w:pPr>
        <w:pStyle w:val="pj"/>
      </w:pPr>
      <w:r>
        <w:rPr>
          <w:rStyle w:val="s0"/>
        </w:rPr>
        <w:t>2. В Едином реестре арбитражных управляющих Украины содержатся сведения о:</w:t>
      </w:r>
    </w:p>
    <w:p w:rsidR="00000000" w:rsidRDefault="0084260E">
      <w:pPr>
        <w:pStyle w:val="pj"/>
      </w:pPr>
      <w:r>
        <w:rPr>
          <w:rStyle w:val="s0"/>
        </w:rPr>
        <w:t>1) фамилия, имя и отчество (при наличии) арбитражного управля</w:t>
      </w:r>
      <w:r>
        <w:rPr>
          <w:rStyle w:val="s0"/>
        </w:rPr>
        <w:t>ющего;</w:t>
      </w:r>
    </w:p>
    <w:p w:rsidR="00000000" w:rsidRDefault="0084260E">
      <w:pPr>
        <w:pStyle w:val="pj"/>
      </w:pPr>
      <w:r>
        <w:rPr>
          <w:rStyle w:val="s0"/>
        </w:rPr>
        <w:t>2) дата решения квалификационной комиссии о предоставлении права на осуществление деятельности арбитражного управляющего;</w:t>
      </w:r>
    </w:p>
    <w:p w:rsidR="00000000" w:rsidRDefault="0084260E">
      <w:pPr>
        <w:pStyle w:val="pj"/>
      </w:pPr>
      <w:r>
        <w:rPr>
          <w:rStyle w:val="s0"/>
        </w:rPr>
        <w:t>3) дату выдачи и номер свидетельства о праве на осуществление деятельности арбитражного управляющего;</w:t>
      </w:r>
    </w:p>
    <w:p w:rsidR="00000000" w:rsidRDefault="0084260E">
      <w:pPr>
        <w:pStyle w:val="pj"/>
      </w:pPr>
      <w:r>
        <w:rPr>
          <w:rStyle w:val="s0"/>
        </w:rPr>
        <w:t>4) дату выдачи и номер уд</w:t>
      </w:r>
      <w:r>
        <w:rPr>
          <w:rStyle w:val="s0"/>
        </w:rPr>
        <w:t>остоверения арбитражного управляющего;</w:t>
      </w:r>
    </w:p>
    <w:p w:rsidR="00000000" w:rsidRDefault="0084260E">
      <w:pPr>
        <w:pStyle w:val="pj"/>
      </w:pPr>
      <w:r>
        <w:rPr>
          <w:rStyle w:val="s0"/>
        </w:rPr>
        <w:t xml:space="preserve">5) </w:t>
      </w:r>
      <w:r>
        <w:rPr>
          <w:rStyle w:val="s40"/>
        </w:rPr>
        <w:t>дату выдачи и номер свидетельства о прохождении подготовки по делам о банкротстве небанковских финансовых учреждений, сроке его действия</w:t>
      </w:r>
      <w:r>
        <w:rPr>
          <w:rStyle w:val="s0"/>
        </w:rPr>
        <w:t>;</w:t>
      </w:r>
    </w:p>
    <w:p w:rsidR="00000000" w:rsidRDefault="0084260E">
      <w:pPr>
        <w:pStyle w:val="pj"/>
      </w:pPr>
      <w:r>
        <w:rPr>
          <w:rStyle w:val="s0"/>
        </w:rPr>
        <w:t>5</w:t>
      </w:r>
      <w:r>
        <w:rPr>
          <w:rStyle w:val="s0"/>
          <w:vertAlign w:val="superscript"/>
        </w:rPr>
        <w:t>1</w:t>
      </w:r>
      <w:r>
        <w:rPr>
          <w:rStyle w:val="s0"/>
        </w:rPr>
        <w:t xml:space="preserve">) дату выдачи и номер сертификата на право совершения действий, связанных </w:t>
      </w:r>
      <w:r>
        <w:rPr>
          <w:rStyle w:val="s0"/>
        </w:rPr>
        <w:t>с непосредственным осуществлением профессиональной деятельности на рынках капитала и организованных товарных рынках, срок его действия;</w:t>
      </w:r>
    </w:p>
    <w:p w:rsidR="00000000" w:rsidRDefault="0084260E">
      <w:pPr>
        <w:pStyle w:val="pj"/>
      </w:pPr>
      <w:r>
        <w:rPr>
          <w:rStyle w:val="s0"/>
        </w:rPr>
        <w:t>6) местонахождение конторы (офиса) арбитражного управляющего и средства связи с арбитражным управляющим (почтовый адрес,</w:t>
      </w:r>
      <w:r>
        <w:rPr>
          <w:rStyle w:val="s0"/>
        </w:rPr>
        <w:t xml:space="preserve"> контактный телефон, адрес электронной почты);</w:t>
      </w:r>
    </w:p>
    <w:p w:rsidR="00000000" w:rsidRDefault="0084260E">
      <w:pPr>
        <w:pStyle w:val="pj"/>
      </w:pPr>
      <w:r>
        <w:rPr>
          <w:rStyle w:val="s0"/>
        </w:rPr>
        <w:t>7) дату и номер решения о применение к арбитражному управляющему дисциплинарному взысканию и вид дисциплинарного взыскания;</w:t>
      </w:r>
    </w:p>
    <w:p w:rsidR="00000000" w:rsidRDefault="0084260E">
      <w:pPr>
        <w:pStyle w:val="pj"/>
      </w:pPr>
      <w:r>
        <w:rPr>
          <w:rStyle w:val="s0"/>
        </w:rPr>
        <w:t>8) сведения о временной остановке деятельности арбитражного управляющего;</w:t>
      </w:r>
    </w:p>
    <w:p w:rsidR="00000000" w:rsidRDefault="0084260E">
      <w:pPr>
        <w:pStyle w:val="pj"/>
      </w:pPr>
      <w:r>
        <w:rPr>
          <w:rStyle w:val="s0"/>
        </w:rPr>
        <w:t>8</w:t>
      </w:r>
      <w:r>
        <w:rPr>
          <w:rStyle w:val="s0"/>
          <w:vertAlign w:val="superscript"/>
        </w:rPr>
        <w:t xml:space="preserve">1 </w:t>
      </w:r>
      <w:r>
        <w:rPr>
          <w:rStyle w:val="s0"/>
        </w:rPr>
        <w:t>) дату и</w:t>
      </w:r>
      <w:r>
        <w:rPr>
          <w:rStyle w:val="s0"/>
        </w:rPr>
        <w:t xml:space="preserve"> номер решения о прекращении действия свидетельства о праве на осуществление деятельности арбитражного управляющего;</w:t>
      </w:r>
    </w:p>
    <w:p w:rsidR="00000000" w:rsidRDefault="0084260E">
      <w:pPr>
        <w:pStyle w:val="pj"/>
      </w:pPr>
      <w:r>
        <w:rPr>
          <w:rStyle w:val="s0"/>
        </w:rPr>
        <w:t>9) фамилия, имя и отчество помощников арбитражного управляющего (при наличии);</w:t>
      </w:r>
    </w:p>
    <w:p w:rsidR="00000000" w:rsidRDefault="0084260E">
      <w:pPr>
        <w:pStyle w:val="pj"/>
      </w:pPr>
      <w:r>
        <w:rPr>
          <w:rStyle w:val="s0"/>
        </w:rPr>
        <w:t>10) дату выдачи и номер свидетельства о прохождении подготов</w:t>
      </w:r>
      <w:r>
        <w:rPr>
          <w:rStyle w:val="s0"/>
        </w:rPr>
        <w:t>ки по делам о банкротстве государственных предприятий и хозяйственных обществ, в уставном капитале которых более 50 процентов акций (долей) принадлежат государству, срок его действия.</w:t>
      </w:r>
    </w:p>
    <w:p w:rsidR="00000000" w:rsidRDefault="0084260E">
      <w:pPr>
        <w:pStyle w:val="pj"/>
      </w:pPr>
      <w:r>
        <w:rPr>
          <w:rStyle w:val="s0"/>
        </w:rPr>
        <w:t>3. Исключена</w:t>
      </w:r>
    </w:p>
    <w:p w:rsidR="00000000" w:rsidRDefault="0084260E">
      <w:pPr>
        <w:pStyle w:val="pj"/>
      </w:pPr>
      <w:r>
        <w:rPr>
          <w:rStyle w:val="s0"/>
        </w:rPr>
        <w:t>4. Сведения, что согласно настоящему Кодексу подлежат внесе</w:t>
      </w:r>
      <w:r>
        <w:rPr>
          <w:rStyle w:val="s0"/>
        </w:rPr>
        <w:t>нию в Единый реестр арбитражных управляющих Украины, вносятся в такой реестр в порядке и сроки, установленные государственным органом по банкротству.</w:t>
      </w:r>
    </w:p>
    <w:p w:rsidR="00000000" w:rsidRDefault="0084260E">
      <w:pPr>
        <w:pStyle w:val="pj"/>
      </w:pPr>
      <w:r>
        <w:rPr>
          <w:rStyle w:val="s0"/>
        </w:rPr>
        <w:t> </w:t>
      </w:r>
    </w:p>
    <w:p w:rsidR="00000000" w:rsidRDefault="0084260E">
      <w:pPr>
        <w:pStyle w:val="pj"/>
        <w:ind w:left="1200" w:hanging="800"/>
      </w:pPr>
      <w:bookmarkStart w:id="22" w:name="SUB190000"/>
      <w:bookmarkEnd w:id="22"/>
      <w:r>
        <w:rPr>
          <w:rStyle w:val="s1"/>
        </w:rPr>
        <w:t>Статья 19. Дисциплинарные проступки арбитражных управляющих</w:t>
      </w:r>
    </w:p>
    <w:p w:rsidR="00000000" w:rsidRDefault="0084260E">
      <w:pPr>
        <w:pStyle w:val="pj"/>
      </w:pPr>
      <w:r>
        <w:rPr>
          <w:rStyle w:val="s0"/>
        </w:rPr>
        <w:t>1. Основанием для привлечения арбитражного управляющего к дисциплинарной ответственности является совершение им дисциплинарного проступка.</w:t>
      </w:r>
    </w:p>
    <w:p w:rsidR="00000000" w:rsidRDefault="0084260E">
      <w:pPr>
        <w:pStyle w:val="pj"/>
      </w:pPr>
      <w:r>
        <w:rPr>
          <w:rStyle w:val="s0"/>
        </w:rPr>
        <w:t>2. Дисциплинарным проступком является:</w:t>
      </w:r>
    </w:p>
    <w:p w:rsidR="00000000" w:rsidRDefault="0084260E">
      <w:pPr>
        <w:pStyle w:val="pj"/>
      </w:pPr>
      <w:r>
        <w:rPr>
          <w:rStyle w:val="s0"/>
        </w:rPr>
        <w:t>1) факт занятия деятельностью, несовместимой с деятельностью арбитражного упра</w:t>
      </w:r>
      <w:r>
        <w:rPr>
          <w:rStyle w:val="s0"/>
        </w:rPr>
        <w:t>вляющего;</w:t>
      </w:r>
    </w:p>
    <w:p w:rsidR="00000000" w:rsidRDefault="0084260E">
      <w:pPr>
        <w:pStyle w:val="pj"/>
      </w:pPr>
      <w:r>
        <w:rPr>
          <w:rStyle w:val="s0"/>
        </w:rPr>
        <w:t>2) нарушение правил профессиональной этики арбитражного управляющего;</w:t>
      </w:r>
    </w:p>
    <w:p w:rsidR="00000000" w:rsidRDefault="0084260E">
      <w:pPr>
        <w:pStyle w:val="pj"/>
      </w:pPr>
      <w:r>
        <w:rPr>
          <w:rStyle w:val="s0"/>
        </w:rPr>
        <w:t>3) неисполнение или ненадлежащее исполнение своих обязанностей;</w:t>
      </w:r>
    </w:p>
    <w:p w:rsidR="00000000" w:rsidRDefault="0084260E">
      <w:pPr>
        <w:pStyle w:val="pj"/>
      </w:pPr>
      <w:r>
        <w:rPr>
          <w:rStyle w:val="s0"/>
        </w:rPr>
        <w:t>4) невыполнение устава и решений саморегулируемой организации арбитражных управляющих.</w:t>
      </w:r>
    </w:p>
    <w:p w:rsidR="00000000" w:rsidRDefault="0084260E">
      <w:pPr>
        <w:pStyle w:val="pj"/>
      </w:pPr>
      <w:r>
        <w:rPr>
          <w:rStyle w:val="s0"/>
        </w:rPr>
        <w:t> </w:t>
      </w:r>
    </w:p>
    <w:p w:rsidR="00000000" w:rsidRDefault="0084260E">
      <w:pPr>
        <w:pStyle w:val="pj"/>
        <w:ind w:left="1200" w:hanging="800"/>
      </w:pPr>
      <w:bookmarkStart w:id="23" w:name="SUB200000"/>
      <w:bookmarkEnd w:id="23"/>
      <w:r>
        <w:rPr>
          <w:rStyle w:val="s1"/>
        </w:rPr>
        <w:t xml:space="preserve">Статья 20. Контроль за </w:t>
      </w:r>
      <w:r>
        <w:rPr>
          <w:rStyle w:val="s1"/>
        </w:rPr>
        <w:t>деятельностью арбитражных управляющих</w:t>
      </w:r>
    </w:p>
    <w:p w:rsidR="00000000" w:rsidRDefault="0084260E">
      <w:pPr>
        <w:pStyle w:val="pj"/>
      </w:pPr>
      <w:r>
        <w:rPr>
          <w:rStyle w:val="s0"/>
        </w:rPr>
        <w:t>1. Контроль за деятельностью арбитражных управляющих осуществляется государственным органом по вопросам банкротства и саморегулируемой организацией арбитражных управляющих.</w:t>
      </w:r>
    </w:p>
    <w:p w:rsidR="00000000" w:rsidRDefault="0084260E">
      <w:pPr>
        <w:pStyle w:val="pj"/>
      </w:pPr>
      <w:r>
        <w:rPr>
          <w:rStyle w:val="s0"/>
        </w:rPr>
        <w:t>Государственный орган по вопросам банкротства осуществляет контроль за деятельностью арбитражных управляющих путем проведения плановых и внеплановых проверок в установленном им порядке.</w:t>
      </w:r>
    </w:p>
    <w:p w:rsidR="00000000" w:rsidRDefault="0084260E">
      <w:pPr>
        <w:pStyle w:val="pj"/>
      </w:pPr>
      <w:r>
        <w:rPr>
          <w:rStyle w:val="s0"/>
        </w:rPr>
        <w:t>2. Плановые проверки проводятся за определенный период не более одного</w:t>
      </w:r>
      <w:r>
        <w:rPr>
          <w:rStyle w:val="s0"/>
        </w:rPr>
        <w:t xml:space="preserve"> раза в два года по местонахождению государственного органа по вопросам банкротства или по местонахождению должника-юридического лица или его имущества, в отношении которого арбитражный управляющий осуществляет полномочия распорядителя имущества, управляющ</w:t>
      </w:r>
      <w:r>
        <w:rPr>
          <w:rStyle w:val="s0"/>
        </w:rPr>
        <w:t>его санацией, ликвидатора, или по местонахождению имущества должника-физического лица (с согласия должника), в отношении которого арбитражный управляющий осуществляет полномочия управляющего реструктуризацией, управляющего реализацией, или в помещении конт</w:t>
      </w:r>
      <w:r>
        <w:rPr>
          <w:rStyle w:val="s0"/>
        </w:rPr>
        <w:t>оры (офиса) арбитражного управляющего с обязательным уведомлением арбитражного управляющего о времени и месте проведения проверки. Арбитражный управляющий обязан предоставить лицам, уполномоченным на проведение проверки, сведения, документы для осмотра и и</w:t>
      </w:r>
      <w:r>
        <w:rPr>
          <w:rStyle w:val="s0"/>
        </w:rPr>
        <w:t>х копии для приобщения к материалам проверки. Повторная проверка по вопросам, которые уже были предметом проверки, не допускается. Предыдущие периоды, которые проверялись ранее, не могут быть предметом следующих проверок, кроме проверки по обращению физиче</w:t>
      </w:r>
      <w:r>
        <w:rPr>
          <w:rStyle w:val="s0"/>
        </w:rPr>
        <w:t>ского или юридического лица.</w:t>
      </w:r>
    </w:p>
    <w:p w:rsidR="00000000" w:rsidRDefault="0084260E">
      <w:pPr>
        <w:pStyle w:val="pj"/>
      </w:pPr>
      <w:r>
        <w:rPr>
          <w:rStyle w:val="s0"/>
        </w:rPr>
        <w:t>3. Внеплановые выездные и невыездные проверки проводятся по обращениям физических или юридических лиц права, свободы, интересы которых нарушены действиями (бездействием) арбитражного управляющего, если из таких обращений вытека</w:t>
      </w:r>
      <w:r>
        <w:rPr>
          <w:rStyle w:val="s0"/>
        </w:rPr>
        <w:t>ет необходимость осуществления дополнительного контроля со стороны государственного органа по вопросам банкротства. Для проведения проверки государственный орган по вопросам банкротства направляет арбитражному управляющему письменный запрос в рамках предме</w:t>
      </w:r>
      <w:r>
        <w:rPr>
          <w:rStyle w:val="s0"/>
        </w:rPr>
        <w:t>та обращения. В указанный в запросе срок арбитражный управляющий направляет государственному органу по вопросам банкротства мотивированный ответ и копии соответствующих документов.</w:t>
      </w:r>
    </w:p>
    <w:p w:rsidR="00000000" w:rsidRDefault="0084260E">
      <w:pPr>
        <w:pStyle w:val="pj"/>
      </w:pPr>
      <w:r>
        <w:rPr>
          <w:rStyle w:val="s0"/>
        </w:rPr>
        <w:t>4. В проверках принимают участие представители государственного органа по в</w:t>
      </w:r>
      <w:r>
        <w:rPr>
          <w:rStyle w:val="s0"/>
        </w:rPr>
        <w:t>опросам банкротства и его территориальных органов с возможностью привлечения представителей саморегулируемой организации арбитражных управляющих в порядке, установленном государственным органом по вопросам банкротства.</w:t>
      </w:r>
    </w:p>
    <w:p w:rsidR="00000000" w:rsidRDefault="0084260E">
      <w:pPr>
        <w:pStyle w:val="pj"/>
      </w:pPr>
      <w:r>
        <w:rPr>
          <w:rStyle w:val="s0"/>
        </w:rPr>
        <w:t>5. В случае выявления в ходе проверки</w:t>
      </w:r>
      <w:r>
        <w:rPr>
          <w:rStyle w:val="s0"/>
        </w:rPr>
        <w:t xml:space="preserve"> деятельности арбитражного управляющего нарушений норм законодательства государственный орган по вопросам банкротства может принять решение о временном приостановлении права на осуществление деятельности арбитражного управляющего и передать материалы на ра</w:t>
      </w:r>
      <w:r>
        <w:rPr>
          <w:rStyle w:val="s0"/>
        </w:rPr>
        <w:t>ссмотрение дисциплинарной комиссии для применения к нарушителю дисциплинарного взыскания.</w:t>
      </w:r>
    </w:p>
    <w:p w:rsidR="00000000" w:rsidRDefault="0084260E">
      <w:pPr>
        <w:pStyle w:val="pj"/>
      </w:pPr>
      <w:r>
        <w:rPr>
          <w:rStyle w:val="s0"/>
        </w:rPr>
        <w:t xml:space="preserve">6. Саморегулируемая организация арбитражных управляющих вправе по обращению участника дела о банкротстве или по собственной инициативе провести проверку деятельности </w:t>
      </w:r>
      <w:r>
        <w:rPr>
          <w:rStyle w:val="s0"/>
        </w:rPr>
        <w:t>арбитражного управляющего на предмет соблюдения им:</w:t>
      </w:r>
    </w:p>
    <w:p w:rsidR="00000000" w:rsidRDefault="0084260E">
      <w:pPr>
        <w:pStyle w:val="pj"/>
      </w:pPr>
      <w:r>
        <w:rPr>
          <w:rStyle w:val="s0"/>
        </w:rPr>
        <w:t>1) устав саморегулируемой организации арбитражных управляющих;</w:t>
      </w:r>
    </w:p>
    <w:p w:rsidR="00000000" w:rsidRDefault="0084260E">
      <w:pPr>
        <w:pStyle w:val="pj"/>
      </w:pPr>
      <w:r>
        <w:rPr>
          <w:rStyle w:val="s0"/>
        </w:rPr>
        <w:t>2) Кодекса профессиональной этики арбитражного управляющего;</w:t>
      </w:r>
    </w:p>
    <w:p w:rsidR="00000000" w:rsidRDefault="0084260E">
      <w:pPr>
        <w:pStyle w:val="pj"/>
      </w:pPr>
      <w:r>
        <w:rPr>
          <w:rStyle w:val="s0"/>
        </w:rPr>
        <w:t>3) решений саморегулируемой организации арбитражных управляющих, связанных с дея</w:t>
      </w:r>
      <w:r>
        <w:rPr>
          <w:rStyle w:val="s0"/>
        </w:rPr>
        <w:t>тельностью арбитражных управляющих.</w:t>
      </w:r>
    </w:p>
    <w:p w:rsidR="00000000" w:rsidRDefault="0084260E">
      <w:pPr>
        <w:pStyle w:val="pj"/>
      </w:pPr>
      <w:r>
        <w:rPr>
          <w:rStyle w:val="s0"/>
        </w:rPr>
        <w:t>7. Проверка саморегулируемой организацией арбитражных управляющих деятельности арбитражного управляющего осуществляется в порядке, предусмотренном частью третьей настоящей статьи.</w:t>
      </w:r>
    </w:p>
    <w:p w:rsidR="00000000" w:rsidRDefault="0084260E">
      <w:pPr>
        <w:pStyle w:val="pj"/>
      </w:pPr>
      <w:r>
        <w:rPr>
          <w:rStyle w:val="s0"/>
        </w:rPr>
        <w:t>8. Саморегулируемая организация арбитраж</w:t>
      </w:r>
      <w:r>
        <w:rPr>
          <w:rStyle w:val="s0"/>
        </w:rPr>
        <w:t>ных управляющих обязана в течение 10 рабочих дней со дня получения объяснений арбитражного управляющего, с момента, когда такие объяснения должны быть получены, в случае их непредоставления рассмотреть предоставленные материалы на предмет наличия признаков</w:t>
      </w:r>
      <w:r>
        <w:rPr>
          <w:rStyle w:val="s0"/>
        </w:rPr>
        <w:t xml:space="preserve"> дисциплинарного проступка и решить вопрос о внесении в дисциплинарной комиссии представление о привлечении арбитражного управляющего к дисциплинарной ответственности.</w:t>
      </w:r>
    </w:p>
    <w:p w:rsidR="00000000" w:rsidRDefault="0084260E">
      <w:pPr>
        <w:pStyle w:val="pj"/>
      </w:pPr>
      <w:r>
        <w:rPr>
          <w:rStyle w:val="s0"/>
        </w:rPr>
        <w:t xml:space="preserve">9. Исключена. </w:t>
      </w:r>
    </w:p>
    <w:p w:rsidR="00000000" w:rsidRDefault="0084260E">
      <w:pPr>
        <w:pStyle w:val="pj"/>
      </w:pPr>
      <w:r>
        <w:rPr>
          <w:rStyle w:val="s0"/>
        </w:rPr>
        <w:t> </w:t>
      </w:r>
    </w:p>
    <w:p w:rsidR="00000000" w:rsidRDefault="0084260E">
      <w:pPr>
        <w:pStyle w:val="pj"/>
        <w:ind w:left="1200" w:hanging="800"/>
      </w:pPr>
      <w:bookmarkStart w:id="24" w:name="SUB210000"/>
      <w:bookmarkEnd w:id="24"/>
      <w:r>
        <w:rPr>
          <w:rStyle w:val="s1"/>
        </w:rPr>
        <w:t>Статья 21. Ответственность арбитражных управляющих</w:t>
      </w:r>
    </w:p>
    <w:p w:rsidR="00000000" w:rsidRDefault="0084260E">
      <w:pPr>
        <w:pStyle w:val="pj"/>
      </w:pPr>
      <w:r>
        <w:rPr>
          <w:rStyle w:val="s0"/>
        </w:rPr>
        <w:t>1. Арбитражные управ</w:t>
      </w:r>
      <w:r>
        <w:rPr>
          <w:rStyle w:val="s0"/>
        </w:rPr>
        <w:t>ляющие несут за свои действия и бездействие гражданско-правовую, административную, дисциплинарную и уголовную ответственность в порядке и объемах, установленных законом.</w:t>
      </w:r>
    </w:p>
    <w:p w:rsidR="00000000" w:rsidRDefault="0084260E">
      <w:pPr>
        <w:pStyle w:val="pj"/>
      </w:pPr>
      <w:r>
        <w:rPr>
          <w:rStyle w:val="s0"/>
        </w:rPr>
        <w:t>2. Арбитражные управляющие несут дисциплинарную ответственность в порядке, установленн</w:t>
      </w:r>
      <w:r>
        <w:rPr>
          <w:rStyle w:val="s0"/>
        </w:rPr>
        <w:t>ом настоящим Кодексом.</w:t>
      </w:r>
    </w:p>
    <w:p w:rsidR="00000000" w:rsidRDefault="0084260E">
      <w:pPr>
        <w:pStyle w:val="pj"/>
      </w:pPr>
      <w:r>
        <w:rPr>
          <w:rStyle w:val="s0"/>
        </w:rPr>
        <w:t>3. Государственный орган по вопросам банкротства по представлению дисциплинарной комиссии применяет к арбитражных управляющих дисциплинарные взыскания.</w:t>
      </w:r>
    </w:p>
    <w:p w:rsidR="00000000" w:rsidRDefault="0084260E">
      <w:pPr>
        <w:pStyle w:val="pj"/>
      </w:pPr>
      <w:r>
        <w:rPr>
          <w:rStyle w:val="s0"/>
        </w:rPr>
        <w:t>4. Решение о применении дисциплинарного взыскания принимается дисциплинарной коми</w:t>
      </w:r>
      <w:r>
        <w:rPr>
          <w:rStyle w:val="s0"/>
        </w:rPr>
        <w:t>ссией в течение двух месяцев со дня выявления дисциплинарного проступка, но не позднее одного года со дня его совершения.</w:t>
      </w:r>
    </w:p>
    <w:p w:rsidR="00000000" w:rsidRDefault="0084260E">
      <w:pPr>
        <w:pStyle w:val="pj"/>
      </w:pPr>
      <w:r>
        <w:rPr>
          <w:rStyle w:val="s0"/>
        </w:rPr>
        <w:t>5. О применении к арбитражному управляющему дисциплинарного взыскания вносится запись в Единый реестр арбитражных управляющих Украины.</w:t>
      </w:r>
    </w:p>
    <w:p w:rsidR="00000000" w:rsidRDefault="0084260E">
      <w:pPr>
        <w:pStyle w:val="pj"/>
      </w:pPr>
      <w:r>
        <w:rPr>
          <w:rStyle w:val="s0"/>
        </w:rPr>
        <w:t> </w:t>
      </w:r>
    </w:p>
    <w:p w:rsidR="00000000" w:rsidRDefault="0084260E">
      <w:pPr>
        <w:pStyle w:val="pj"/>
        <w:ind w:left="1200" w:hanging="800"/>
      </w:pPr>
      <w:bookmarkStart w:id="25" w:name="SUB220000"/>
      <w:bookmarkEnd w:id="25"/>
      <w:r>
        <w:rPr>
          <w:rStyle w:val="s1"/>
        </w:rPr>
        <w:t>Статья 22. Дисциплинарная комиссия</w:t>
      </w:r>
    </w:p>
    <w:p w:rsidR="00000000" w:rsidRDefault="0084260E">
      <w:pPr>
        <w:pStyle w:val="pj"/>
      </w:pPr>
      <w:r>
        <w:rPr>
          <w:rStyle w:val="s0"/>
        </w:rPr>
        <w:t>1. Дисциплинарная комиссия создается в установленном государственным органом по вопросам банкротства порядке для рассмотрения вопросов о привлечении арбитражных управляющих к дисциплинарной ответственности за совершени</w:t>
      </w:r>
      <w:r>
        <w:rPr>
          <w:rStyle w:val="s0"/>
        </w:rPr>
        <w:t>е дисциплинарного проступка.</w:t>
      </w:r>
    </w:p>
    <w:p w:rsidR="00000000" w:rsidRDefault="0084260E">
      <w:pPr>
        <w:pStyle w:val="pj"/>
      </w:pPr>
      <w:r>
        <w:rPr>
          <w:rStyle w:val="s0"/>
        </w:rPr>
        <w:t>2. В состав дисциплинарной комиссии входят семь человек, три из которых назначаются государственным органом по вопросам банкротства, а четыре определяются саморегулируемой организацией арбитражных управляющих. Срок полномочий ч</w:t>
      </w:r>
      <w:r>
        <w:rPr>
          <w:rStyle w:val="s0"/>
        </w:rPr>
        <w:t>ленов дисциплинарной комиссии составляет два года.</w:t>
      </w:r>
    </w:p>
    <w:p w:rsidR="00000000" w:rsidRDefault="0084260E">
      <w:pPr>
        <w:pStyle w:val="pj"/>
      </w:pPr>
      <w:r>
        <w:rPr>
          <w:rStyle w:val="s0"/>
        </w:rPr>
        <w:t>Состав дисциплинарной комиссии и изменения в него утверждаются государственным органом по банкротству.</w:t>
      </w:r>
    </w:p>
    <w:p w:rsidR="00000000" w:rsidRDefault="0084260E">
      <w:pPr>
        <w:pStyle w:val="pj"/>
      </w:pPr>
      <w:r>
        <w:rPr>
          <w:rStyle w:val="s0"/>
        </w:rPr>
        <w:t>3. Возглавляет дисциплинарную комиссию руководитель государственного органа по вопросам банкротства ил</w:t>
      </w:r>
      <w:r>
        <w:rPr>
          <w:rStyle w:val="s0"/>
        </w:rPr>
        <w:t>и определенное им ответственное лицо указанного органа.</w:t>
      </w:r>
    </w:p>
    <w:p w:rsidR="00000000" w:rsidRDefault="0084260E">
      <w:pPr>
        <w:pStyle w:val="pj"/>
      </w:pPr>
      <w:r>
        <w:rPr>
          <w:rStyle w:val="s0"/>
        </w:rPr>
        <w:t>4. Дисциплинарная комиссия:</w:t>
      </w:r>
    </w:p>
    <w:p w:rsidR="00000000" w:rsidRDefault="0084260E">
      <w:pPr>
        <w:pStyle w:val="pj"/>
      </w:pPr>
      <w:r>
        <w:rPr>
          <w:rStyle w:val="s0"/>
        </w:rPr>
        <w:t xml:space="preserve">рассматривает представление государственного органа по вопросам банкротства, саморегулируемой организации арбитражных управляющих о привлечении арбитражного управляющего к </w:t>
      </w:r>
      <w:r>
        <w:rPr>
          <w:rStyle w:val="s0"/>
        </w:rPr>
        <w:t>дисциплинарной ответственности;</w:t>
      </w:r>
    </w:p>
    <w:p w:rsidR="00000000" w:rsidRDefault="0084260E">
      <w:pPr>
        <w:pStyle w:val="pj"/>
      </w:pPr>
      <w:r>
        <w:rPr>
          <w:rStyle w:val="s0"/>
        </w:rPr>
        <w:t>в случае поступления обращений физических и юридических лиц о деятельности арбитражных управляющих направляет соответствующие обращения на проверку в государственный орган по вопросам банкротства или саморегулируемой организ</w:t>
      </w:r>
      <w:r>
        <w:rPr>
          <w:rStyle w:val="s0"/>
        </w:rPr>
        <w:t>ации арбитражных управляющих;</w:t>
      </w:r>
    </w:p>
    <w:p w:rsidR="00000000" w:rsidRDefault="0084260E">
      <w:pPr>
        <w:pStyle w:val="pj"/>
      </w:pPr>
      <w:r>
        <w:rPr>
          <w:rStyle w:val="s0"/>
        </w:rPr>
        <w:t>принимает решение о применении к арбитражному управляющему дисциплинарного взыскания на основании представления государственного органа по вопросам банкротства или саморегулируемой организации арбитражных управляющих о привлечении арбитражного управляющего</w:t>
      </w:r>
      <w:r>
        <w:rPr>
          <w:rStyle w:val="s0"/>
        </w:rPr>
        <w:t xml:space="preserve"> к дисциплинарной ответственности.</w:t>
      </w:r>
    </w:p>
    <w:p w:rsidR="00000000" w:rsidRDefault="0084260E">
      <w:pPr>
        <w:pStyle w:val="pj"/>
      </w:pPr>
      <w:r>
        <w:rPr>
          <w:rStyle w:val="s0"/>
        </w:rPr>
        <w:t>5. Решения Дисциплинарной комиссии принимаются на ее заседании путем голосования простым большинством голосов членов комиссии, участвующих в заседании. Заседание дисциплинарной комиссии считается полномочным, если в нем у</w:t>
      </w:r>
      <w:r>
        <w:rPr>
          <w:rStyle w:val="s0"/>
        </w:rPr>
        <w:t>частвуют не менее пяти членов комиссии.</w:t>
      </w:r>
    </w:p>
    <w:p w:rsidR="00000000" w:rsidRDefault="0084260E">
      <w:pPr>
        <w:pStyle w:val="pj"/>
      </w:pPr>
      <w:r>
        <w:rPr>
          <w:rStyle w:val="s0"/>
        </w:rPr>
        <w:t>6. Решение дисциплинарной комиссии оформляется протоколом, который подписывают все члены комиссии, участвовавших в ее заседании.</w:t>
      </w:r>
    </w:p>
    <w:p w:rsidR="00000000" w:rsidRDefault="0084260E">
      <w:pPr>
        <w:pStyle w:val="pj"/>
      </w:pPr>
      <w:r>
        <w:rPr>
          <w:rStyle w:val="s0"/>
        </w:rPr>
        <w:t> </w:t>
      </w:r>
    </w:p>
    <w:p w:rsidR="00000000" w:rsidRDefault="0084260E">
      <w:pPr>
        <w:pStyle w:val="pj"/>
        <w:ind w:left="1200" w:hanging="800"/>
      </w:pPr>
      <w:bookmarkStart w:id="26" w:name="SUB230000"/>
      <w:bookmarkEnd w:id="26"/>
      <w:r>
        <w:rPr>
          <w:rStyle w:val="s1"/>
        </w:rPr>
        <w:t>Статья 23. Дисциплинарные взыскания</w:t>
      </w:r>
    </w:p>
    <w:p w:rsidR="00000000" w:rsidRDefault="0084260E">
      <w:pPr>
        <w:pStyle w:val="pj"/>
      </w:pPr>
      <w:r>
        <w:rPr>
          <w:rStyle w:val="s0"/>
        </w:rPr>
        <w:t>1. Дисциплинарные взыскания, применяемые к арбитр</w:t>
      </w:r>
      <w:r>
        <w:rPr>
          <w:rStyle w:val="s0"/>
        </w:rPr>
        <w:t>ажному управляющему:</w:t>
      </w:r>
    </w:p>
    <w:p w:rsidR="00000000" w:rsidRDefault="0084260E">
      <w:pPr>
        <w:pStyle w:val="pj"/>
      </w:pPr>
      <w:r>
        <w:rPr>
          <w:rStyle w:val="s0"/>
        </w:rPr>
        <w:t>1) предупреждение;</w:t>
      </w:r>
    </w:p>
    <w:p w:rsidR="00000000" w:rsidRDefault="0084260E">
      <w:pPr>
        <w:pStyle w:val="pj"/>
      </w:pPr>
      <w:r>
        <w:rPr>
          <w:rStyle w:val="s0"/>
        </w:rPr>
        <w:t xml:space="preserve">2) исключен; </w:t>
      </w:r>
    </w:p>
    <w:p w:rsidR="00000000" w:rsidRDefault="0084260E">
      <w:pPr>
        <w:pStyle w:val="pj"/>
      </w:pPr>
      <w:r>
        <w:rPr>
          <w:rStyle w:val="s0"/>
        </w:rPr>
        <w:t>3) временное приостановление права на осуществление деятельности арбитражного управляющего;</w:t>
      </w:r>
    </w:p>
    <w:p w:rsidR="00000000" w:rsidRDefault="0084260E">
      <w:pPr>
        <w:pStyle w:val="pj"/>
      </w:pPr>
      <w:r>
        <w:rPr>
          <w:rStyle w:val="s0"/>
        </w:rPr>
        <w:t>4) лишение права на осуществление деятельности арбитражного управляющего.</w:t>
      </w:r>
    </w:p>
    <w:p w:rsidR="00000000" w:rsidRDefault="0084260E">
      <w:pPr>
        <w:pStyle w:val="pj"/>
      </w:pPr>
      <w:r>
        <w:rPr>
          <w:rStyle w:val="s0"/>
        </w:rPr>
        <w:t>2. При определении вида дисциплинарн</w:t>
      </w:r>
      <w:r>
        <w:rPr>
          <w:rStyle w:val="s0"/>
        </w:rPr>
        <w:t>ого взыскания учитываются степень вины арбитражного управляющего, тяжесть совершенного им дисциплинарного проступка, а также то, применявшиеся ранее к арбитражному управляющему дисциплинарные взыскания.</w:t>
      </w:r>
    </w:p>
    <w:p w:rsidR="00000000" w:rsidRDefault="0084260E">
      <w:pPr>
        <w:pStyle w:val="pj"/>
      </w:pPr>
      <w:r>
        <w:rPr>
          <w:rStyle w:val="s0"/>
        </w:rPr>
        <w:t> </w:t>
      </w:r>
    </w:p>
    <w:p w:rsidR="00000000" w:rsidRDefault="0084260E">
      <w:pPr>
        <w:pStyle w:val="pj"/>
      </w:pPr>
      <w:bookmarkStart w:id="27" w:name="SUB240000"/>
      <w:bookmarkEnd w:id="27"/>
      <w:r>
        <w:rPr>
          <w:rStyle w:val="s1"/>
        </w:rPr>
        <w:t xml:space="preserve">Статья 24. </w:t>
      </w:r>
      <w:r>
        <w:rPr>
          <w:rStyle w:val="s0"/>
          <w:b/>
          <w:bCs/>
        </w:rPr>
        <w:t>Страхование ответственности арбитражного управляющего</w:t>
      </w:r>
    </w:p>
    <w:p w:rsidR="00000000" w:rsidRDefault="0084260E">
      <w:pPr>
        <w:pStyle w:val="pj"/>
      </w:pPr>
      <w:r>
        <w:rPr>
          <w:rStyle w:val="s0"/>
        </w:rPr>
        <w:t>1. Арбитражный управляющий имеет право заключить со страховщиком договор страхования ответственности за вред, причиненный вследствие непреднамеренных действий или ошибки во время осуществления полномочи</w:t>
      </w:r>
      <w:r>
        <w:rPr>
          <w:rStyle w:val="s0"/>
        </w:rPr>
        <w:t xml:space="preserve">й арбитражного управляющего, по классу страхования 13, определенным </w:t>
      </w:r>
      <w:hyperlink r:id="rId48" w:anchor="sub_id=40000" w:history="1">
        <w:r>
          <w:rPr>
            <w:rStyle w:val="a4"/>
          </w:rPr>
          <w:t>статьей 4</w:t>
        </w:r>
      </w:hyperlink>
      <w:r>
        <w:rPr>
          <w:rStyle w:val="s0"/>
        </w:rPr>
        <w:t xml:space="preserve"> Закона Украины «О страховании».</w:t>
      </w:r>
    </w:p>
    <w:p w:rsidR="00000000" w:rsidRDefault="0084260E">
      <w:pPr>
        <w:pStyle w:val="pj"/>
      </w:pPr>
      <w:r>
        <w:rPr>
          <w:rStyle w:val="s0"/>
        </w:rPr>
        <w:t>Порядок и условия осуществления такого страхования могут опреде</w:t>
      </w:r>
      <w:r>
        <w:rPr>
          <w:rStyle w:val="s0"/>
        </w:rPr>
        <w:t>ляться центральным органом исполнительной власти, который обеспечивает формирование и реализует государственную правовую политику, государственную политику по вопросам банкротства, по согласованию с Национальным банком Украины.</w:t>
      </w:r>
    </w:p>
    <w:p w:rsidR="00000000" w:rsidRDefault="0084260E">
      <w:pPr>
        <w:pStyle w:val="pj"/>
      </w:pPr>
      <w:r>
        <w:rPr>
          <w:rStyle w:val="s0"/>
        </w:rPr>
        <w:t> </w:t>
      </w:r>
    </w:p>
    <w:p w:rsidR="00000000" w:rsidRDefault="0084260E">
      <w:pPr>
        <w:pStyle w:val="pj"/>
        <w:ind w:left="1200" w:hanging="800"/>
      </w:pPr>
      <w:bookmarkStart w:id="28" w:name="SUB250000"/>
      <w:bookmarkEnd w:id="28"/>
      <w:r>
        <w:rPr>
          <w:rStyle w:val="s1"/>
        </w:rPr>
        <w:t>Статья 25. Возмещение вред</w:t>
      </w:r>
      <w:r>
        <w:rPr>
          <w:rStyle w:val="s1"/>
        </w:rPr>
        <w:t>а, причиненного по вине арбитражного управляющего</w:t>
      </w:r>
    </w:p>
    <w:p w:rsidR="00000000" w:rsidRDefault="0084260E">
      <w:pPr>
        <w:pStyle w:val="pj"/>
      </w:pPr>
      <w:r>
        <w:rPr>
          <w:rStyle w:val="s0"/>
        </w:rPr>
        <w:t>1. Вред, причиненный лицу в результате незаконных действий арбитражного управляющего, возмещается в соответствии с законом.</w:t>
      </w:r>
    </w:p>
    <w:p w:rsidR="00000000" w:rsidRDefault="0084260E">
      <w:pPr>
        <w:pStyle w:val="pj"/>
      </w:pPr>
      <w:r>
        <w:rPr>
          <w:rStyle w:val="s0"/>
        </w:rPr>
        <w:t>2. Вред, причиненный лицу в результате непреднамеренных действий или ошибки арбитр</w:t>
      </w:r>
      <w:r>
        <w:rPr>
          <w:rStyle w:val="s0"/>
        </w:rPr>
        <w:t>ажного управляющего, возмещается за счет арбитражного управляющего или страховых выплат в случае заключения им договора страхования.</w:t>
      </w:r>
    </w:p>
    <w:p w:rsidR="00000000" w:rsidRDefault="0084260E">
      <w:pPr>
        <w:pStyle w:val="pj"/>
      </w:pPr>
      <w:r>
        <w:rPr>
          <w:rStyle w:val="s0"/>
        </w:rPr>
        <w:t>3. Вред, причиненный лицу в результате умышленных действий или бездействия арбитражного управляющего, возмещается арбитражн</w:t>
      </w:r>
      <w:r>
        <w:rPr>
          <w:rStyle w:val="s0"/>
        </w:rPr>
        <w:t>ым управляющим.</w:t>
      </w:r>
    </w:p>
    <w:p w:rsidR="00000000" w:rsidRDefault="0084260E">
      <w:pPr>
        <w:pStyle w:val="pj"/>
      </w:pPr>
      <w:r>
        <w:rPr>
          <w:rStyle w:val="s0"/>
        </w:rPr>
        <w:t> </w:t>
      </w:r>
    </w:p>
    <w:p w:rsidR="00000000" w:rsidRDefault="0084260E">
      <w:pPr>
        <w:pStyle w:val="pj"/>
        <w:ind w:left="1200" w:hanging="800"/>
      </w:pPr>
      <w:bookmarkStart w:id="29" w:name="SUB260000"/>
      <w:bookmarkEnd w:id="29"/>
      <w:r>
        <w:rPr>
          <w:rStyle w:val="s1"/>
        </w:rPr>
        <w:t>Статья 26. Прекращение деятельности арбитражного управляющего</w:t>
      </w:r>
    </w:p>
    <w:p w:rsidR="00000000" w:rsidRDefault="0084260E">
      <w:pPr>
        <w:pStyle w:val="pj"/>
      </w:pPr>
      <w:r>
        <w:rPr>
          <w:rStyle w:val="s0"/>
        </w:rPr>
        <w:t>1. Основанием для прекращения деятельности арбитражного управляющего являются:</w:t>
      </w:r>
    </w:p>
    <w:p w:rsidR="00000000" w:rsidRDefault="0084260E">
      <w:pPr>
        <w:pStyle w:val="pj"/>
      </w:pPr>
      <w:r>
        <w:rPr>
          <w:rStyle w:val="s0"/>
        </w:rPr>
        <w:t>1) письменное заявление арбитражного управляющего;</w:t>
      </w:r>
    </w:p>
    <w:p w:rsidR="00000000" w:rsidRDefault="0084260E">
      <w:pPr>
        <w:pStyle w:val="pj"/>
      </w:pPr>
      <w:r>
        <w:rPr>
          <w:rStyle w:val="s0"/>
        </w:rPr>
        <w:t>2) исключен;</w:t>
      </w:r>
    </w:p>
    <w:p w:rsidR="00000000" w:rsidRDefault="0084260E">
      <w:pPr>
        <w:pStyle w:val="pj"/>
      </w:pPr>
      <w:r>
        <w:rPr>
          <w:rStyle w:val="s0"/>
        </w:rPr>
        <w:t>3) вступления в законную силу обв</w:t>
      </w:r>
      <w:r>
        <w:rPr>
          <w:rStyle w:val="s0"/>
        </w:rPr>
        <w:t>инительного приговора в отношении арбитражного управляющего или решением суда о привлечении его к административной ответственности за совершение административного правонарушения, которым наложено взыскание в виде лишения права занимать определенные должнос</w:t>
      </w:r>
      <w:r>
        <w:rPr>
          <w:rStyle w:val="s0"/>
        </w:rPr>
        <w:t>ти или заниматься определенной деятельностью, связанной с выполнением функций государства или местного самоуправления, или деятельностью, приравниваемой к такой деятельности;</w:t>
      </w:r>
    </w:p>
    <w:p w:rsidR="00000000" w:rsidRDefault="0084260E">
      <w:pPr>
        <w:pStyle w:val="pj"/>
      </w:pPr>
      <w:r>
        <w:rPr>
          <w:rStyle w:val="s0"/>
        </w:rPr>
        <w:t xml:space="preserve">4) несоответствие арбитражного управляющего требованиям, установленным </w:t>
      </w:r>
      <w:hyperlink w:anchor="sub110000" w:history="1">
        <w:r>
          <w:rPr>
            <w:rStyle w:val="a4"/>
          </w:rPr>
          <w:t>статьей 11</w:t>
        </w:r>
      </w:hyperlink>
      <w:r>
        <w:rPr>
          <w:rStyle w:val="s0"/>
        </w:rPr>
        <w:t xml:space="preserve"> настоящего Кодекса;</w:t>
      </w:r>
    </w:p>
    <w:p w:rsidR="00000000" w:rsidRDefault="0084260E">
      <w:pPr>
        <w:pStyle w:val="pj"/>
      </w:pPr>
      <w:r>
        <w:rPr>
          <w:rStyle w:val="s0"/>
        </w:rPr>
        <w:t>5) применение дисциплинарного взыскания в виде лишения права на осуществление деятельности арбитражного управляющего;</w:t>
      </w:r>
    </w:p>
    <w:p w:rsidR="00000000" w:rsidRDefault="0084260E">
      <w:pPr>
        <w:pStyle w:val="pj"/>
      </w:pPr>
      <w:r>
        <w:rPr>
          <w:rStyle w:val="s0"/>
        </w:rPr>
        <w:t>6) представление ложных сведений, необходимых для получения свидетельства о праве на осуществление деятельности арбитражного управляющего;</w:t>
      </w:r>
    </w:p>
    <w:p w:rsidR="00000000" w:rsidRDefault="0084260E">
      <w:pPr>
        <w:pStyle w:val="pj"/>
      </w:pPr>
      <w:r>
        <w:rPr>
          <w:rStyle w:val="s0"/>
        </w:rPr>
        <w:t>7) смерть арбитражного управляющего, признание его безвестно отсутствующим или объявление умершим.</w:t>
      </w:r>
    </w:p>
    <w:p w:rsidR="00000000" w:rsidRDefault="0084260E">
      <w:pPr>
        <w:pStyle w:val="pj"/>
      </w:pPr>
      <w:r>
        <w:rPr>
          <w:rStyle w:val="s0"/>
        </w:rPr>
        <w:t>2. Прекращение дея</w:t>
      </w:r>
      <w:r>
        <w:rPr>
          <w:rStyle w:val="s0"/>
        </w:rPr>
        <w:t>тельности арбитражного управляющего осуществляется путем прекращения действия его свидетельства о праве на осуществление деятельности арбитражного управляющего.</w:t>
      </w:r>
    </w:p>
    <w:p w:rsidR="00000000" w:rsidRDefault="0084260E">
      <w:pPr>
        <w:pStyle w:val="pj"/>
      </w:pPr>
      <w:r>
        <w:rPr>
          <w:rStyle w:val="s0"/>
        </w:rPr>
        <w:t> </w:t>
      </w:r>
    </w:p>
    <w:p w:rsidR="00000000" w:rsidRDefault="0084260E">
      <w:pPr>
        <w:pStyle w:val="pj"/>
        <w:ind w:left="1200" w:hanging="800"/>
      </w:pPr>
      <w:bookmarkStart w:id="30" w:name="SUB270000"/>
      <w:bookmarkEnd w:id="30"/>
      <w:r>
        <w:rPr>
          <w:rStyle w:val="s1"/>
        </w:rPr>
        <w:t>Статья 27. Порядок прекращения деятельности арбитражного управляющего</w:t>
      </w:r>
    </w:p>
    <w:p w:rsidR="00000000" w:rsidRDefault="0084260E">
      <w:pPr>
        <w:pStyle w:val="pj"/>
      </w:pPr>
      <w:r>
        <w:rPr>
          <w:rStyle w:val="s0"/>
        </w:rPr>
        <w:t>1. При наличии основани</w:t>
      </w:r>
      <w:r>
        <w:rPr>
          <w:rStyle w:val="s0"/>
        </w:rPr>
        <w:t xml:space="preserve">й, определенных </w:t>
      </w:r>
      <w:hyperlink w:anchor="sub260000" w:history="1">
        <w:r>
          <w:rPr>
            <w:rStyle w:val="a4"/>
          </w:rPr>
          <w:t>статьей 26</w:t>
        </w:r>
      </w:hyperlink>
      <w:r>
        <w:rPr>
          <w:rStyle w:val="s0"/>
        </w:rPr>
        <w:t xml:space="preserve"> настоящего Кодекса, государственный орган по вопросам банкротства принимает решение о прекращении деятельности арбитражного управляющего и вносит в Единый реестр арбитражных управляющих Украины зап</w:t>
      </w:r>
      <w:r>
        <w:rPr>
          <w:rStyle w:val="s0"/>
        </w:rPr>
        <w:t>ись о прекращении действия свидетельства о праве на осуществление деятельности арбитражного управляющего.</w:t>
      </w:r>
    </w:p>
    <w:p w:rsidR="00000000" w:rsidRDefault="0084260E">
      <w:pPr>
        <w:pStyle w:val="pj"/>
      </w:pPr>
      <w:r>
        <w:rPr>
          <w:rStyle w:val="s0"/>
        </w:rPr>
        <w:t>2. Государственный орган по вопросам банкротства обязан не позднее трех дней со дня принятия решения уведомить арбитражного управляющего о прекращении</w:t>
      </w:r>
      <w:r>
        <w:rPr>
          <w:rStyle w:val="s0"/>
        </w:rPr>
        <w:t xml:space="preserve"> его деятельности.</w:t>
      </w:r>
    </w:p>
    <w:p w:rsidR="00000000" w:rsidRDefault="0084260E">
      <w:pPr>
        <w:pStyle w:val="pj"/>
      </w:pPr>
      <w:r>
        <w:rPr>
          <w:rStyle w:val="s0"/>
        </w:rPr>
        <w:t>3. Деятельность арбитражного управляющего прекращается со дня внесения в Единый реестр арбитражных управляющих Украины записи о прекращении действия его свидетельства.</w:t>
      </w:r>
    </w:p>
    <w:p w:rsidR="00000000" w:rsidRDefault="0084260E">
      <w:pPr>
        <w:pStyle w:val="pj"/>
      </w:pPr>
      <w:r>
        <w:rPr>
          <w:rStyle w:val="s0"/>
        </w:rPr>
        <w:t>4. Решение государственного органа по вопросам банкротства о прекраще</w:t>
      </w:r>
      <w:r>
        <w:rPr>
          <w:rStyle w:val="s0"/>
        </w:rPr>
        <w:t>нии действия свидетельства о праве на осуществление деятельности арбитражного управляющего может быть обжаловано арбитражным управляющим в суд. Обжалование решения не приостанавливает его действие.</w:t>
      </w:r>
    </w:p>
    <w:p w:rsidR="00000000" w:rsidRDefault="0084260E">
      <w:pPr>
        <w:pStyle w:val="pj"/>
      </w:pPr>
      <w:r>
        <w:rPr>
          <w:rStyle w:val="s0"/>
        </w:rPr>
        <w:t> </w:t>
      </w:r>
    </w:p>
    <w:p w:rsidR="00000000" w:rsidRDefault="0084260E">
      <w:pPr>
        <w:pStyle w:val="pj"/>
        <w:ind w:left="1200" w:hanging="800"/>
      </w:pPr>
      <w:bookmarkStart w:id="31" w:name="SUB280000"/>
      <w:bookmarkEnd w:id="31"/>
      <w:r>
        <w:rPr>
          <w:rStyle w:val="s1"/>
        </w:rPr>
        <w:t>Статья 28. Назначение и отстранение арбитражного управля</w:t>
      </w:r>
      <w:r>
        <w:rPr>
          <w:rStyle w:val="s1"/>
        </w:rPr>
        <w:t>ющего</w:t>
      </w:r>
    </w:p>
    <w:p w:rsidR="00000000" w:rsidRDefault="0084260E">
      <w:pPr>
        <w:pStyle w:val="pj"/>
      </w:pPr>
      <w:r>
        <w:rPr>
          <w:rStyle w:val="s0"/>
        </w:rPr>
        <w:t>1. Кандидатура арбитражного управляющего для выполнения полномочий распорядителя имущества или управляющего реструктуризацией определяется судом путем автоматизированного отбора с применением Единой судебной информационно-телекоммуникационной системы</w:t>
      </w:r>
      <w:r>
        <w:rPr>
          <w:rStyle w:val="s0"/>
        </w:rPr>
        <w:t xml:space="preserve"> из числа арбитражных управляющих, внесенных в Единый реестр арбитражных управляющих Украины, по принципу случайного выбора.</w:t>
      </w:r>
    </w:p>
    <w:p w:rsidR="00000000" w:rsidRDefault="0084260E">
      <w:pPr>
        <w:pStyle w:val="pj"/>
      </w:pPr>
      <w:r>
        <w:rPr>
          <w:rStyle w:val="s0"/>
        </w:rPr>
        <w:t xml:space="preserve">Арбитражный управляющий для выполнения полномочий распорядителя имущества или управляющего реструктуризацией, в случае отстранения </w:t>
      </w:r>
      <w:r>
        <w:rPr>
          <w:rStyle w:val="s0"/>
        </w:rPr>
        <w:t xml:space="preserve">внешнего управляющего или управляющего реструктуризацией, от выполнения полномочий, управляющий санацией, управляющий реализацией и ликвидатор назначаются хозяйственным судом по ходатайству комитета кредиторов (по делу о банкротстве юридического лица) или </w:t>
      </w:r>
      <w:r>
        <w:rPr>
          <w:rStyle w:val="s0"/>
        </w:rPr>
        <w:t>собрания кредиторов (по делу о неплатежеспособности физического лица).</w:t>
      </w:r>
    </w:p>
    <w:p w:rsidR="00000000" w:rsidRDefault="0084260E">
      <w:pPr>
        <w:pStyle w:val="pj"/>
      </w:pPr>
      <w:r>
        <w:rPr>
          <w:rStyle w:val="s0"/>
        </w:rPr>
        <w:t>2. В определении о принятии заявления об открытии производства по делу суд предлагает трем определенным путем автоматизированного отбора арбитражным управляющим подать заявление об учас</w:t>
      </w:r>
      <w:r>
        <w:rPr>
          <w:rStyle w:val="s0"/>
        </w:rPr>
        <w:t>тии в этом деле.</w:t>
      </w:r>
    </w:p>
    <w:p w:rsidR="00000000" w:rsidRDefault="0084260E">
      <w:pPr>
        <w:pStyle w:val="pj"/>
      </w:pPr>
      <w:r>
        <w:rPr>
          <w:rStyle w:val="s0"/>
        </w:rPr>
        <w:t>В случае если заявление об участии в деле поступила только от одного арбитражного управляющего, хозяйственный суд назначает такое лицо распорядителем имущества / управляющим реструктуризацией.</w:t>
      </w:r>
    </w:p>
    <w:p w:rsidR="00000000" w:rsidRDefault="0084260E">
      <w:pPr>
        <w:pStyle w:val="pj"/>
      </w:pPr>
      <w:r>
        <w:rPr>
          <w:rStyle w:val="s0"/>
        </w:rPr>
        <w:t>В случае если заявление об участии в деле пост</w:t>
      </w:r>
      <w:r>
        <w:rPr>
          <w:rStyle w:val="s0"/>
        </w:rPr>
        <w:t>упило от двух или трех арбитражных управляющих, определенных путем автоматизированного отбора, суд назначает распорядителем имущества / управляющим реструктуризацией лицо, была первой определена путем автоматизированного отбора.</w:t>
      </w:r>
    </w:p>
    <w:p w:rsidR="00000000" w:rsidRDefault="0084260E">
      <w:pPr>
        <w:pStyle w:val="pj"/>
      </w:pPr>
      <w:r>
        <w:rPr>
          <w:rStyle w:val="s0"/>
        </w:rPr>
        <w:t>В случае если ни один из ар</w:t>
      </w:r>
      <w:r>
        <w:rPr>
          <w:rStyle w:val="s0"/>
        </w:rPr>
        <w:t>битражных управляющих, определенных путем автоматизированного отбора, не подал в хозяйственный суд заявление об участии в деле, суд назначает распорядителем имущества/управляющим реструктуризацией арбитражного управляющего по собственной инициативе.</w:t>
      </w:r>
    </w:p>
    <w:p w:rsidR="00000000" w:rsidRDefault="0084260E">
      <w:pPr>
        <w:pStyle w:val="pj"/>
      </w:pPr>
      <w:r>
        <w:rPr>
          <w:rStyle w:val="s0"/>
        </w:rPr>
        <w:t>3. Рас</w:t>
      </w:r>
      <w:r>
        <w:rPr>
          <w:rStyle w:val="s0"/>
        </w:rPr>
        <w:t>порядителем имущества, управляющим реструктуризацией, управляющим санацией, ликвидатором, управляющим реализацией не могут быть назначены арбитражные управляющие, а назначенные арбитражные управляющие подлежат отстранению:</w:t>
      </w:r>
    </w:p>
    <w:p w:rsidR="00000000" w:rsidRDefault="0084260E">
      <w:pPr>
        <w:pStyle w:val="pj"/>
      </w:pPr>
      <w:r>
        <w:rPr>
          <w:rStyle w:val="s0"/>
        </w:rPr>
        <w:t>1) которые являются заинтересован</w:t>
      </w:r>
      <w:r>
        <w:rPr>
          <w:rStyle w:val="s0"/>
        </w:rPr>
        <w:t>ными лицами в этом деле;</w:t>
      </w:r>
    </w:p>
    <w:p w:rsidR="00000000" w:rsidRDefault="0084260E">
      <w:pPr>
        <w:pStyle w:val="pj"/>
      </w:pPr>
      <w:r>
        <w:rPr>
          <w:rStyle w:val="s0"/>
        </w:rPr>
        <w:t>2) которые осуществляли ранее управление этим должником - юридическим лицом, кроме случаев, когда со дня отстранения от управления указанным должником прошло не менее трех лет;</w:t>
      </w:r>
    </w:p>
    <w:p w:rsidR="00000000" w:rsidRDefault="0084260E">
      <w:pPr>
        <w:pStyle w:val="pj"/>
      </w:pPr>
      <w:r>
        <w:rPr>
          <w:rStyle w:val="s0"/>
        </w:rPr>
        <w:t>3) которым отказано в допуске к государственной тайне, если такой допуск необходим для выполнения обязанностей, определенных настоящим Кодексом;</w:t>
      </w:r>
    </w:p>
    <w:p w:rsidR="00000000" w:rsidRDefault="0084260E">
      <w:pPr>
        <w:pStyle w:val="pj"/>
      </w:pPr>
      <w:r>
        <w:rPr>
          <w:rStyle w:val="s0"/>
        </w:rPr>
        <w:t>4) имеющие реальный или потенциальный конфликт интересов;</w:t>
      </w:r>
    </w:p>
    <w:p w:rsidR="00000000" w:rsidRDefault="0084260E">
      <w:pPr>
        <w:pStyle w:val="pj"/>
      </w:pPr>
      <w:r>
        <w:rPr>
          <w:rStyle w:val="s0"/>
        </w:rPr>
        <w:t>5) исключен</w:t>
      </w:r>
    </w:p>
    <w:p w:rsidR="00000000" w:rsidRDefault="0084260E">
      <w:pPr>
        <w:pStyle w:val="pj"/>
      </w:pPr>
      <w:r>
        <w:rPr>
          <w:rStyle w:val="s0"/>
        </w:rPr>
        <w:t>6) которые являются близкими лицами должн</w:t>
      </w:r>
      <w:r>
        <w:rPr>
          <w:rStyle w:val="s0"/>
        </w:rPr>
        <w:t>ика - физического лица;</w:t>
      </w:r>
    </w:p>
    <w:p w:rsidR="00000000" w:rsidRDefault="0084260E">
      <w:pPr>
        <w:pStyle w:val="pj"/>
      </w:pPr>
      <w:r>
        <w:rPr>
          <w:rStyle w:val="s0"/>
        </w:rPr>
        <w:t>7) в отношении которых открыто производство по делу о неплатежеспособности или со дня закрытия производства по делу о неплатежеспособности прошло менее трех лет;</w:t>
      </w:r>
    </w:p>
    <w:p w:rsidR="00000000" w:rsidRDefault="0084260E">
      <w:pPr>
        <w:pStyle w:val="pj"/>
      </w:pPr>
      <w:r>
        <w:rPr>
          <w:rStyle w:val="s0"/>
        </w:rPr>
        <w:t xml:space="preserve">8) при наличии оснований, определенных </w:t>
      </w:r>
      <w:hyperlink w:anchor="sub260000" w:history="1">
        <w:r>
          <w:rPr>
            <w:rStyle w:val="a4"/>
          </w:rPr>
          <w:t>статьей 26</w:t>
        </w:r>
      </w:hyperlink>
      <w:r>
        <w:rPr>
          <w:rStyle w:val="s0"/>
        </w:rPr>
        <w:t xml:space="preserve"> настоящего Кодекса.</w:t>
      </w:r>
    </w:p>
    <w:p w:rsidR="00000000" w:rsidRDefault="0084260E">
      <w:pPr>
        <w:pStyle w:val="pj"/>
      </w:pPr>
      <w:r>
        <w:rPr>
          <w:rStyle w:val="s0"/>
        </w:rPr>
        <w:t>До назначения арбитражным управляющим лицо должно подать в хозяйственный суд заявление, в котором отмечается, что она не относится к лицам, указанным в этой части.</w:t>
      </w:r>
    </w:p>
    <w:p w:rsidR="00000000" w:rsidRDefault="0084260E">
      <w:pPr>
        <w:pStyle w:val="pj"/>
      </w:pPr>
      <w:r>
        <w:rPr>
          <w:rStyle w:val="s0"/>
        </w:rPr>
        <w:t>4. Арбитражный управляющий может быть отстранен хозяйственны</w:t>
      </w:r>
      <w:r>
        <w:rPr>
          <w:rStyle w:val="s0"/>
        </w:rPr>
        <w:t>м судом от исполнения полномочий распорядителя имущества, управляющего реструктуризацией, управляющего санацией, ликвидатора, управляющего реализацией по его заявлению.</w:t>
      </w:r>
    </w:p>
    <w:p w:rsidR="00000000" w:rsidRDefault="0084260E">
      <w:pPr>
        <w:pStyle w:val="pj"/>
      </w:pPr>
      <w:r>
        <w:rPr>
          <w:rStyle w:val="s0"/>
        </w:rPr>
        <w:t>Отстранение арбитражного управляющего от исполнения полномочий осуществляется хозяйственным судом по ходатайству участника производства по делу или по собственной инициативе в случае:</w:t>
      </w:r>
    </w:p>
    <w:p w:rsidR="00000000" w:rsidRDefault="0084260E">
      <w:pPr>
        <w:pStyle w:val="pj"/>
      </w:pPr>
      <w:r>
        <w:rPr>
          <w:rStyle w:val="s0"/>
        </w:rPr>
        <w:t>1) неисполнения или ненадлежащего исполнения обязанностей, возложенных н</w:t>
      </w:r>
      <w:r>
        <w:rPr>
          <w:rStyle w:val="s0"/>
        </w:rPr>
        <w:t>а арбитражного управляющего;</w:t>
      </w:r>
    </w:p>
    <w:p w:rsidR="00000000" w:rsidRDefault="0084260E">
      <w:pPr>
        <w:pStyle w:val="pj"/>
      </w:pPr>
      <w:r>
        <w:rPr>
          <w:rStyle w:val="s0"/>
        </w:rPr>
        <w:t>2) злоупотребления правами арбитражного управляющего;</w:t>
      </w:r>
    </w:p>
    <w:p w:rsidR="00000000" w:rsidRDefault="0084260E">
      <w:pPr>
        <w:pStyle w:val="pj"/>
      </w:pPr>
      <w:r>
        <w:rPr>
          <w:rStyle w:val="s0"/>
        </w:rPr>
        <w:t>3) представление в суд ложных сведений;</w:t>
      </w:r>
    </w:p>
    <w:p w:rsidR="00000000" w:rsidRDefault="0084260E">
      <w:pPr>
        <w:pStyle w:val="pj"/>
      </w:pPr>
      <w:r>
        <w:rPr>
          <w:rStyle w:val="s0"/>
        </w:rPr>
        <w:t>4) отказа арбитражному управляющему в предоставлении допуска к государственной тайне или отмены ранее предоставленного допуска если т</w:t>
      </w:r>
      <w:r>
        <w:rPr>
          <w:rStyle w:val="s0"/>
        </w:rPr>
        <w:t>акой допуск необходим для выполнения обязанностей, определенных настоящим Кодексом;</w:t>
      </w:r>
    </w:p>
    <w:p w:rsidR="00000000" w:rsidRDefault="0084260E">
      <w:pPr>
        <w:pStyle w:val="pj"/>
      </w:pPr>
      <w:r>
        <w:rPr>
          <w:rStyle w:val="s0"/>
        </w:rPr>
        <w:t>5) прекращения деятельности арбитражного управляющего;</w:t>
      </w:r>
    </w:p>
    <w:p w:rsidR="00000000" w:rsidRDefault="0084260E">
      <w:pPr>
        <w:pStyle w:val="pj"/>
      </w:pPr>
      <w:r>
        <w:rPr>
          <w:rStyle w:val="s0"/>
        </w:rPr>
        <w:t xml:space="preserve">5 </w:t>
      </w:r>
      <w:r>
        <w:rPr>
          <w:rStyle w:val="s0"/>
          <w:vertAlign w:val="superscript"/>
        </w:rPr>
        <w:t>1</w:t>
      </w:r>
      <w:r>
        <w:rPr>
          <w:rStyle w:val="s0"/>
        </w:rPr>
        <w:t>) временной остановки права осуществления деятельности арбитражного управляющего сроком более 30 дней;</w:t>
      </w:r>
    </w:p>
    <w:p w:rsidR="00000000" w:rsidRDefault="0084260E">
      <w:pPr>
        <w:pStyle w:val="pj"/>
      </w:pPr>
      <w:r>
        <w:rPr>
          <w:rStyle w:val="s0"/>
        </w:rPr>
        <w:t xml:space="preserve">6) наличия </w:t>
      </w:r>
      <w:r>
        <w:rPr>
          <w:rStyle w:val="s0"/>
        </w:rPr>
        <w:t>реального или потенциального конфликта интересов.</w:t>
      </w:r>
    </w:p>
    <w:p w:rsidR="00000000" w:rsidRDefault="0084260E">
      <w:pPr>
        <w:pStyle w:val="pj"/>
      </w:pPr>
      <w:r>
        <w:rPr>
          <w:rStyle w:val="s0"/>
        </w:rPr>
        <w:t>Если заявление об отстранении арбитражного управляющего подано не участником производства по делу, такое заявление остается судом без рассмотрения.</w:t>
      </w:r>
    </w:p>
    <w:p w:rsidR="00000000" w:rsidRDefault="0084260E">
      <w:pPr>
        <w:pStyle w:val="pj"/>
      </w:pPr>
      <w:r>
        <w:rPr>
          <w:rStyle w:val="s0"/>
        </w:rPr>
        <w:t>Комитет кредиторов вправе в любое время обратиться в хозяй</w:t>
      </w:r>
      <w:r>
        <w:rPr>
          <w:rStyle w:val="s0"/>
        </w:rPr>
        <w:t>ственный суд с ходатайством об отстранении арбитражного управляющего от исполнения полномочий независимо от наличия таких оснований.</w:t>
      </w:r>
    </w:p>
    <w:p w:rsidR="00000000" w:rsidRDefault="0084260E">
      <w:pPr>
        <w:pStyle w:val="pj"/>
      </w:pPr>
      <w:r>
        <w:rPr>
          <w:rStyle w:val="s0"/>
        </w:rPr>
        <w:t>Ходатайство об отстранении арбитражного управляющего от исполнения полномочий должно содержать кандидатуру арбитражного упр</w:t>
      </w:r>
      <w:r>
        <w:rPr>
          <w:rStyle w:val="s0"/>
        </w:rPr>
        <w:t>авляющего для его назначения для исполнения полномочий по делу о банкротстве (неплатежеспособность).</w:t>
      </w:r>
    </w:p>
    <w:p w:rsidR="00000000" w:rsidRDefault="0084260E">
      <w:pPr>
        <w:pStyle w:val="pj"/>
      </w:pPr>
      <w:r>
        <w:rPr>
          <w:rStyle w:val="s0"/>
        </w:rPr>
        <w:t>При наличии оснований для отстранения арбитражного управляющего от исполнения полномочий или по ходатайству комитета кредиторов хозяйственный суд в течение</w:t>
      </w:r>
      <w:r>
        <w:rPr>
          <w:rStyle w:val="s0"/>
        </w:rPr>
        <w:t xml:space="preserve"> 14 дней выносит определение об отстранении арбитражного управляющего от исполнения полномочий и назначения другого арбитражного управляющего.</w:t>
      </w:r>
    </w:p>
    <w:p w:rsidR="00000000" w:rsidRDefault="0084260E">
      <w:pPr>
        <w:pStyle w:val="pj"/>
      </w:pPr>
      <w:r>
        <w:rPr>
          <w:rStyle w:val="s0"/>
        </w:rPr>
        <w:t xml:space="preserve">5. Исключена </w:t>
      </w:r>
    </w:p>
    <w:p w:rsidR="00000000" w:rsidRDefault="0084260E">
      <w:pPr>
        <w:pStyle w:val="pj"/>
      </w:pPr>
      <w:r>
        <w:rPr>
          <w:rStyle w:val="s0"/>
        </w:rPr>
        <w:t>6. Исключена</w:t>
      </w:r>
    </w:p>
    <w:p w:rsidR="00000000" w:rsidRDefault="0084260E">
      <w:pPr>
        <w:pStyle w:val="pj"/>
      </w:pPr>
      <w:r>
        <w:rPr>
          <w:rStyle w:val="s0"/>
        </w:rPr>
        <w:t> </w:t>
      </w:r>
    </w:p>
    <w:p w:rsidR="00000000" w:rsidRDefault="0084260E">
      <w:pPr>
        <w:pStyle w:val="pj"/>
        <w:ind w:left="1200" w:hanging="800"/>
      </w:pPr>
      <w:bookmarkStart w:id="32" w:name="SUB290000"/>
      <w:bookmarkEnd w:id="32"/>
      <w:r>
        <w:rPr>
          <w:rStyle w:val="s1"/>
        </w:rPr>
        <w:t>Статья 29. Временное приостановление права на осуществление деятельности арбитражног</w:t>
      </w:r>
      <w:r>
        <w:rPr>
          <w:rStyle w:val="s1"/>
        </w:rPr>
        <w:t>о управляющего</w:t>
      </w:r>
    </w:p>
    <w:p w:rsidR="00000000" w:rsidRDefault="0084260E">
      <w:pPr>
        <w:pStyle w:val="pj"/>
      </w:pPr>
      <w:r>
        <w:rPr>
          <w:rStyle w:val="s0"/>
        </w:rPr>
        <w:t>1. Право на осуществление деятельности арбитражного управляющего временно останавливается на время действия таких обстоятельств:</w:t>
      </w:r>
    </w:p>
    <w:p w:rsidR="00000000" w:rsidRDefault="0084260E">
      <w:pPr>
        <w:pStyle w:val="pj"/>
      </w:pPr>
      <w:r>
        <w:rPr>
          <w:rStyle w:val="s0"/>
        </w:rPr>
        <w:t>если арбитражный управляющий избран или назначен на должность, не совместимая с осуществлением деятельности арби</w:t>
      </w:r>
      <w:r>
        <w:rPr>
          <w:rStyle w:val="s0"/>
        </w:rPr>
        <w:t>тражного управляющего - на весь срок пребывания в соответствующей должности;</w:t>
      </w:r>
    </w:p>
    <w:p w:rsidR="00000000" w:rsidRDefault="0084260E">
      <w:pPr>
        <w:pStyle w:val="pj"/>
      </w:pPr>
      <w:r>
        <w:rPr>
          <w:rStyle w:val="s0"/>
        </w:rPr>
        <w:t xml:space="preserve">если арбитражный управляющий считает необходимым приостановить </w:t>
      </w:r>
      <w:r>
        <w:t>право на осуществление деятельности арбитражного управляющего по собственному желанию на срок, в совокупности не пре</w:t>
      </w:r>
      <w:r>
        <w:t>вышает 30 дней в течение календарного года, или на больший срок при наличии уважительных причин (беременность, уход за ребенком, временная нетрудоспособность ( болезнь), трудоустройство по основному месту работы и т.п.);</w:t>
      </w:r>
    </w:p>
    <w:p w:rsidR="00000000" w:rsidRDefault="0084260E">
      <w:pPr>
        <w:pStyle w:val="pj"/>
      </w:pPr>
      <w:r>
        <w:t xml:space="preserve">в случае применения к арбитражному </w:t>
      </w:r>
      <w:r>
        <w:t>управляющему в качестве подозреваемого или обвиняемого в уголовном производстве мер в виде домашнего ареста с запретом покидать жилье круглосуточно или в рабочее время или содержания под стражей - на время действия меры пресечения, в случае применения меры</w:t>
      </w:r>
      <w:r>
        <w:t xml:space="preserve"> обеспечения уголовного производства в виде временного ограничения в пользовании специальным правом - на время действия такого мероприятия;</w:t>
      </w:r>
    </w:p>
    <w:p w:rsidR="00000000" w:rsidRDefault="0084260E">
      <w:pPr>
        <w:pStyle w:val="pj"/>
      </w:pPr>
      <w:r>
        <w:t>в случае применения к арбитражному управляющему дисциплинарного взыскания в виде временного приостановления права на</w:t>
      </w:r>
      <w:r>
        <w:t xml:space="preserve"> осуществление деятельности арбитражного управляющего - на срок, определенный в решении дисциплинарной комиссии о применении дисциплинарного взыскания;</w:t>
      </w:r>
    </w:p>
    <w:p w:rsidR="00000000" w:rsidRDefault="0084260E">
      <w:pPr>
        <w:pStyle w:val="pj"/>
      </w:pPr>
      <w:r>
        <w:rPr>
          <w:rStyle w:val="s0"/>
        </w:rPr>
        <w:t>в случае выявления при проверке деятельности арбитражного управляющего нарушений норм законодательства -</w:t>
      </w:r>
      <w:r>
        <w:rPr>
          <w:rStyle w:val="s0"/>
        </w:rPr>
        <w:t xml:space="preserve"> до принятия решения дисциплинарной комиссией, но на срок, не превышающий 30 дней.</w:t>
      </w:r>
    </w:p>
    <w:p w:rsidR="00000000" w:rsidRDefault="0084260E">
      <w:pPr>
        <w:pStyle w:val="pj"/>
      </w:pPr>
      <w:r>
        <w:t xml:space="preserve">2. </w:t>
      </w:r>
      <w:r>
        <w:rPr>
          <w:rStyle w:val="s0"/>
        </w:rPr>
        <w:t xml:space="preserve">В случае наступления обстоятельств, предусмотренных абзацем вторым части первой настоящей статьи, арбитражный управляющий обязан не позднее следующего рабочего дня после </w:t>
      </w:r>
      <w:r>
        <w:rPr>
          <w:rStyle w:val="s0"/>
        </w:rPr>
        <w:t>наступления указанных обстоятельств письменно уведомить об этом государственный орган по вопросам банкротства.</w:t>
      </w:r>
    </w:p>
    <w:p w:rsidR="00000000" w:rsidRDefault="0084260E">
      <w:pPr>
        <w:pStyle w:val="pj"/>
      </w:pPr>
      <w:r>
        <w:rPr>
          <w:rStyle w:val="s0"/>
        </w:rPr>
        <w:t>В случае наступления обстоятельств, предусмотренных абзацем третьим части первой настоящей статьи, и если право на осуществление деятельности арб</w:t>
      </w:r>
      <w:r>
        <w:rPr>
          <w:rStyle w:val="s0"/>
        </w:rPr>
        <w:t>итражного управляющего останавливается на срок более трех дней арбитражный управляющий обязан не менее чем за один рабочий день до дня остановки своей деятельности письменно уведомить об этом государственный орган по вопросам банкротства с указанием причин</w:t>
      </w:r>
      <w:r>
        <w:rPr>
          <w:rStyle w:val="s0"/>
        </w:rPr>
        <w:t xml:space="preserve"> и срока временного приостановления своей деятельности</w:t>
      </w:r>
      <w:r>
        <w:t>.</w:t>
      </w:r>
    </w:p>
    <w:p w:rsidR="00000000" w:rsidRDefault="0084260E">
      <w:pPr>
        <w:pStyle w:val="pj"/>
      </w:pPr>
      <w:r>
        <w:t>3. Арбитражный управляющий обязан остановить свою деятельность с момента внесения информации о временном приостановлении права на осуществление деятельности арбитражного управляющего в Единый реестр а</w:t>
      </w:r>
      <w:r>
        <w:t xml:space="preserve">рбитражных управляющих Украины и сообщить об этом суд, в производстве которого находится дело о банкротстве </w:t>
      </w:r>
      <w:r>
        <w:rPr>
          <w:rStyle w:val="s0"/>
        </w:rPr>
        <w:t>(неплатежеспособность)</w:t>
      </w:r>
      <w:r>
        <w:t>.</w:t>
      </w:r>
    </w:p>
    <w:p w:rsidR="00000000" w:rsidRDefault="0084260E">
      <w:pPr>
        <w:pStyle w:val="pj"/>
      </w:pPr>
      <w:r>
        <w:t>4. В случае временного приостановления права на осуществление деятельности арбитражного управляющего на срок более 30 дней с</w:t>
      </w:r>
      <w:r>
        <w:t xml:space="preserve">уд, в производстве которого находится дело о банкротстве </w:t>
      </w:r>
      <w:r>
        <w:rPr>
          <w:rStyle w:val="s0"/>
        </w:rPr>
        <w:t>(неплатежеспособность)</w:t>
      </w:r>
      <w:r>
        <w:t>, назначает другого арбитражного управляющего в порядке, установленном настоящим Кодексом.</w:t>
      </w:r>
    </w:p>
    <w:p w:rsidR="00000000" w:rsidRDefault="0084260E">
      <w:pPr>
        <w:pStyle w:val="pj"/>
      </w:pPr>
      <w:r>
        <w:t xml:space="preserve">До назначения в деле о банкротстве </w:t>
      </w:r>
      <w:r>
        <w:rPr>
          <w:rStyle w:val="s0"/>
        </w:rPr>
        <w:t>(неплатежеспособность)</w:t>
      </w:r>
      <w:r>
        <w:t xml:space="preserve"> другого арбитражного управля</w:t>
      </w:r>
      <w:r>
        <w:t xml:space="preserve">ющего арбитражный управляющий, право на осуществление деятельности которого временно остановлено, не имеет права осуществлять любые полномочия </w:t>
      </w:r>
      <w:r>
        <w:rPr>
          <w:rStyle w:val="s0"/>
        </w:rPr>
        <w:t>распорядителя имущества, управляющего санацией, ликвидатора, управляющего реструктуризацией, управляющего реализа</w:t>
      </w:r>
      <w:r>
        <w:rPr>
          <w:rStyle w:val="s0"/>
        </w:rPr>
        <w:t>цией</w:t>
      </w:r>
      <w:r>
        <w:t>, определенные законодательством, кроме принятия мер по обеспечению защиты и сохранения имущества должника (банкрота), за исключением случаев, когда принятия таких мер невозможно по уважительным причинам, и передачи документов другому арбитражному упра</w:t>
      </w:r>
      <w:r>
        <w:t>вляющему.</w:t>
      </w:r>
    </w:p>
    <w:p w:rsidR="00000000" w:rsidRDefault="0084260E">
      <w:pPr>
        <w:pStyle w:val="pj"/>
      </w:pPr>
      <w:r>
        <w:t>5. Порядок временного приостановления права на осуществление деятельности арбитражного управляющего устанавливается государственным органом по вопросам банкротства.</w:t>
      </w:r>
    </w:p>
    <w:p w:rsidR="00000000" w:rsidRDefault="0084260E">
      <w:pPr>
        <w:pStyle w:val="pj"/>
      </w:pPr>
      <w:r>
        <w:t> </w:t>
      </w:r>
    </w:p>
    <w:p w:rsidR="00000000" w:rsidRDefault="0084260E">
      <w:pPr>
        <w:pStyle w:val="pj"/>
        <w:ind w:left="1200" w:hanging="800"/>
      </w:pPr>
      <w:bookmarkStart w:id="33" w:name="SUB300000"/>
      <w:bookmarkEnd w:id="33"/>
      <w:r>
        <w:rPr>
          <w:rStyle w:val="s1"/>
        </w:rPr>
        <w:t>Статья 30. Вознаграждение и возмещение расходов арбитражного управляющего</w:t>
      </w:r>
    </w:p>
    <w:p w:rsidR="00000000" w:rsidRDefault="0084260E">
      <w:pPr>
        <w:pStyle w:val="pj"/>
      </w:pPr>
      <w:r>
        <w:t>1. Арбитражный управляющий выполняет полномочия за денежное вознаграждение.</w:t>
      </w:r>
    </w:p>
    <w:p w:rsidR="00000000" w:rsidRDefault="0084260E">
      <w:pPr>
        <w:pStyle w:val="pj"/>
      </w:pPr>
      <w:r>
        <w:t>Денежное вознаграждение арбитражного управляющего состоит из основной и дополнительной денежных вознаграждений.</w:t>
      </w:r>
    </w:p>
    <w:p w:rsidR="00000000" w:rsidRDefault="0084260E">
      <w:pPr>
        <w:pStyle w:val="pj"/>
      </w:pPr>
      <w:r>
        <w:t>2. Размер основного денежного вознаграждения арбитражного управляюще</w:t>
      </w:r>
      <w:r>
        <w:t>го за выполнение им полномочий распорядителя имущества или ликвидатора определяется в размере среднемесячной заработной платы руководителя должника за последние 12 месяцев его работы в открытии производства по делу, но не менее трех размеров минимальной за</w:t>
      </w:r>
      <w:r>
        <w:t>работной платы за каждый месяц выполнения арбитражным управляющим полномочий.</w:t>
      </w:r>
    </w:p>
    <w:p w:rsidR="00000000" w:rsidRDefault="0084260E">
      <w:pPr>
        <w:pStyle w:val="pj"/>
      </w:pPr>
      <w:r>
        <w:t>Размер основной денежного вознаграждения арбитражного управляющего за выполнение им полномочий управляющего санацией устанавливается собранием кредиторов при одобрении плана сана</w:t>
      </w:r>
      <w:r>
        <w:t>ции и не может быть меньше четыре размера минимальной заработной платы за каждый месяц выполнения арбитражным управляющим полномочий.</w:t>
      </w:r>
    </w:p>
    <w:p w:rsidR="00000000" w:rsidRDefault="0084260E">
      <w:pPr>
        <w:pStyle w:val="pj"/>
      </w:pPr>
      <w:r>
        <w:t>Размер основной денежного вознаграждения арбитражного управляющего за выполнение им полномочий управляющего реструктуризац</w:t>
      </w:r>
      <w:r>
        <w:t>ией составляет пять размеров прожиточного минимума для работоспособных лиц за каждый месяц выполнения арбитражным управляющим полномочий.</w:t>
      </w:r>
    </w:p>
    <w:p w:rsidR="00000000" w:rsidRDefault="0084260E">
      <w:pPr>
        <w:pStyle w:val="pj"/>
      </w:pPr>
      <w:r>
        <w:t>Размер основной денежного вознаграждения арбитражного управляющего за выполнение им полномочий управляющего реализацие</w:t>
      </w:r>
      <w:r>
        <w:t>й составляет три размера прожиточного минимума для трудоспособных лиц за каждый месяц выполнения арбитражным управляющим полномочий.</w:t>
      </w:r>
    </w:p>
    <w:p w:rsidR="00000000" w:rsidRDefault="0084260E">
      <w:pPr>
        <w:pStyle w:val="pj"/>
      </w:pPr>
      <w:r>
        <w:t>Право требования основного денежного вознаграждения возникает в арбитражный управляющий в последний день каждого календарно</w:t>
      </w:r>
      <w:r>
        <w:t>го месяца выполнения им полномочий.</w:t>
      </w:r>
    </w:p>
    <w:p w:rsidR="00000000" w:rsidRDefault="0084260E">
      <w:pPr>
        <w:pStyle w:val="pj"/>
      </w:pPr>
      <w:r>
        <w:t>Уплата основной вознаграждения арбитражного управляющего за выполнение им полномочий распорядителя имущества, ликвидатора, управляющего санацией, управляющего реструктуризацией, управляющего реализацией осуществляется за</w:t>
      </w:r>
      <w:r>
        <w:t xml:space="preserve"> счет средств, авансированных заявителем (кредитором или должником) на депозитный счет хозяйственного суда, который рассматривает дело, до момента подачи заявления о открытии производства по делу.</w:t>
      </w:r>
    </w:p>
    <w:p w:rsidR="00000000" w:rsidRDefault="0084260E">
      <w:pPr>
        <w:pStyle w:val="pj"/>
      </w:pPr>
      <w:r>
        <w:t>В случае если процедура продолжается после окончания аванси</w:t>
      </w:r>
      <w:r>
        <w:t>рованных заявителем средств, основная вознаграждение арбитражного управляющего выплачивается за счет средств, полученных должником - юридическим лицом в результате хозяйственной деятельности или средств, полученных от продажи имущества должника, не находит</w:t>
      </w:r>
      <w:r>
        <w:t xml:space="preserve">ся в залоге </w:t>
      </w:r>
      <w:r>
        <w:rPr>
          <w:rStyle w:val="s0"/>
        </w:rPr>
        <w:t>или средств фонда, созданного кредиторами для выплаты денежного вознаграждения и возмещения расходов арбитражного управляющего (при его создании)</w:t>
      </w:r>
      <w:r>
        <w:t>.</w:t>
      </w:r>
    </w:p>
    <w:p w:rsidR="00000000" w:rsidRDefault="0084260E">
      <w:pPr>
        <w:pStyle w:val="pj"/>
      </w:pPr>
      <w:r>
        <w:t>3. Дополнительная денежное вознаграждение арбитражного управляющего определяется в размере:</w:t>
      </w:r>
    </w:p>
    <w:p w:rsidR="00000000" w:rsidRDefault="0084260E">
      <w:pPr>
        <w:pStyle w:val="pj"/>
      </w:pPr>
      <w:r>
        <w:t>5 про</w:t>
      </w:r>
      <w:r>
        <w:t>центов стоимости взысканного в пользу должника имущества, в день открытия производства по делу находилось у третьих лиц;</w:t>
      </w:r>
    </w:p>
    <w:p w:rsidR="00000000" w:rsidRDefault="0084260E">
      <w:pPr>
        <w:pStyle w:val="pj"/>
      </w:pPr>
      <w:r>
        <w:t>3 процента суммы погашенных требований кредиторов.</w:t>
      </w:r>
    </w:p>
    <w:p w:rsidR="00000000" w:rsidRDefault="0084260E">
      <w:pPr>
        <w:pStyle w:val="pj"/>
      </w:pPr>
      <w:r>
        <w:t>Дополнительное вознаграждение не выплачивается арбитражному управляющему в случае, е</w:t>
      </w:r>
      <w:r>
        <w:t>сли требования обеспеченного кредитора погашаются в связи с продажей таком кредитору имущества, обеспечивающего его требования.</w:t>
      </w:r>
    </w:p>
    <w:p w:rsidR="00000000" w:rsidRDefault="0084260E">
      <w:pPr>
        <w:pStyle w:val="pj"/>
      </w:pPr>
      <w:r>
        <w:t xml:space="preserve">Право требования дополнительного денежного вознаграждения возникает в арбитражный управляющий со дня фактического поступления к </w:t>
      </w:r>
      <w:r>
        <w:t>должнику взимаемого в его пользу имущества, в день открытия производства по делу находилось у третьих лиц, либо со дня фактического поступления средств на счет должника, направляются на погашение требований кредиторов.</w:t>
      </w:r>
    </w:p>
    <w:p w:rsidR="00000000" w:rsidRDefault="0084260E">
      <w:pPr>
        <w:pStyle w:val="pj"/>
      </w:pPr>
      <w:r>
        <w:t>4. Расходы арбитражного управляющего,</w:t>
      </w:r>
      <w:r>
        <w:t xml:space="preserve"> связанные с исполнением им полномочий в деле, возмещаются в порядке, предусмотренном настоящим Кодексом, кроме расходов на страхование его профессиональной ответственности, а также расходов, связанных с выполнением таких полномочий в части, в которой указ</w:t>
      </w:r>
      <w:r>
        <w:t>анные расходы превышают регулируемые государством цены (тарифы) на соответствующие товары, работы, услуги или рыночные цены на день осуществления соответствующих расходов или заказ (приобретение) товаров, работ, услуг.</w:t>
      </w:r>
    </w:p>
    <w:p w:rsidR="00000000" w:rsidRDefault="0084260E">
      <w:pPr>
        <w:pStyle w:val="pj"/>
      </w:pPr>
      <w:r>
        <w:t>5. Кредиторы могут создавать фонд для</w:t>
      </w:r>
      <w:r>
        <w:t xml:space="preserve"> </w:t>
      </w:r>
      <w:r>
        <w:rPr>
          <w:rStyle w:val="s0"/>
        </w:rPr>
        <w:t xml:space="preserve">выплаты </w:t>
      </w:r>
      <w:r>
        <w:t xml:space="preserve">денежного вознаграждения и возмещения расходов арбитражного управляющего. Порядок формирования фонда и порядок использования его средств определяются решением </w:t>
      </w:r>
      <w:r>
        <w:rPr>
          <w:rStyle w:val="s0"/>
        </w:rPr>
        <w:t>собрания кредиторов (по делу о неплатежеспособности физического лица) или комитета креди</w:t>
      </w:r>
      <w:r>
        <w:rPr>
          <w:rStyle w:val="s0"/>
        </w:rPr>
        <w:t>торов (по делу о банкротстве юридического лица)</w:t>
      </w:r>
      <w:r>
        <w:t xml:space="preserve"> и утверждаются постановлением хозяйственного суда.</w:t>
      </w:r>
    </w:p>
    <w:p w:rsidR="00000000" w:rsidRDefault="0084260E">
      <w:pPr>
        <w:pStyle w:val="pj"/>
      </w:pPr>
      <w:r>
        <w:t>Хозяйственный суд по заявлению кредитора имеет право уменьшить размер денежного вознаграждения арбитражного управляющего, в случае, если среднемесячная зараб</w:t>
      </w:r>
      <w:r>
        <w:t>отная плата руководителя должника является чрезмерно высокой по сравнению с минимальным размером заработной платы.</w:t>
      </w:r>
    </w:p>
    <w:p w:rsidR="00000000" w:rsidRDefault="0084260E">
      <w:pPr>
        <w:pStyle w:val="pj"/>
      </w:pPr>
      <w:r>
        <w:t>6. Арбитражный управляющий не реже одного раза в два месяца отчитывается о начислении и выплате денежного вознаграждения арбитражного управля</w:t>
      </w:r>
      <w:r>
        <w:t xml:space="preserve">ющего, осуществления и возмещения его затрат на заседаниях собрания кредиторов </w:t>
      </w:r>
      <w:r>
        <w:rPr>
          <w:rStyle w:val="s0"/>
        </w:rPr>
        <w:t>(в деле о неплатежеспособности физического лица)</w:t>
      </w:r>
      <w:r>
        <w:t xml:space="preserve"> или комитета кредиторов </w:t>
      </w:r>
      <w:r>
        <w:rPr>
          <w:rStyle w:val="s0"/>
        </w:rPr>
        <w:t>(в деле о банкротстве юридического лица)</w:t>
      </w:r>
      <w:r>
        <w:t>, а в части затрат, касающиеся залогового имущества, - перед обе</w:t>
      </w:r>
      <w:r>
        <w:t>спеченным кредитором.</w:t>
      </w:r>
    </w:p>
    <w:p w:rsidR="00000000" w:rsidRDefault="0084260E">
      <w:pPr>
        <w:pStyle w:val="pj"/>
      </w:pPr>
      <w:r>
        <w:t xml:space="preserve">Отчет арбитражного управляющего о начислении и выплате денежного вознаграждения, осуществления и возмещения расходов должен быть одобрен собранием кредиторов </w:t>
      </w:r>
      <w:r>
        <w:rPr>
          <w:rStyle w:val="s0"/>
        </w:rPr>
        <w:t>(в деле о неплатежеспособности физического лица)</w:t>
      </w:r>
      <w:r>
        <w:t xml:space="preserve"> или комитетом кредиторов </w:t>
      </w:r>
      <w:r>
        <w:rPr>
          <w:rStyle w:val="s0"/>
        </w:rPr>
        <w:t>(в</w:t>
      </w:r>
      <w:r>
        <w:rPr>
          <w:rStyle w:val="s0"/>
        </w:rPr>
        <w:t xml:space="preserve"> деле о банкротстве юридического лица)</w:t>
      </w:r>
      <w:r>
        <w:t>, а в части расходов, касающихся залогового имущества, - обеспеченным кредитором.</w:t>
      </w:r>
    </w:p>
    <w:p w:rsidR="00000000" w:rsidRDefault="0084260E">
      <w:pPr>
        <w:pStyle w:val="pj"/>
      </w:pPr>
      <w:r>
        <w:t>Отчет о начислении и выплате денежного вознаграждения, осуществления и возмещения расходов по итогам процедур распоряжения имуществом, с</w:t>
      </w:r>
      <w:r>
        <w:t xml:space="preserve">анации, ликвидации, погашение долгов </w:t>
      </w:r>
      <w:r>
        <w:rPr>
          <w:rStyle w:val="s0"/>
        </w:rPr>
        <w:t>должника</w:t>
      </w:r>
      <w:r>
        <w:t xml:space="preserve"> подается арбитражным управляющим в арбитражный суд за пять дней до окончания соответствующей процедуры, рассматривается судом и утверждается постановлением, что может быть обжаловано в установленном порядке.</w:t>
      </w:r>
    </w:p>
    <w:p w:rsidR="00000000" w:rsidRDefault="0084260E">
      <w:pPr>
        <w:pStyle w:val="pj"/>
      </w:pPr>
      <w:r>
        <w:t> </w:t>
      </w:r>
    </w:p>
    <w:p w:rsidR="00000000" w:rsidRDefault="0084260E">
      <w:pPr>
        <w:pStyle w:val="pj"/>
      </w:pPr>
      <w:bookmarkStart w:id="34" w:name="SUB310000"/>
      <w:bookmarkEnd w:id="34"/>
      <w:r>
        <w:rPr>
          <w:rStyle w:val="s0"/>
          <w:b/>
          <w:bCs/>
        </w:rPr>
        <w:t>Статья 31. Правила ведения делопроизводства и архива арбитражного управляющего</w:t>
      </w:r>
    </w:p>
    <w:p w:rsidR="00000000" w:rsidRDefault="0084260E">
      <w:pPr>
        <w:pStyle w:val="pj"/>
      </w:pPr>
      <w:r>
        <w:rPr>
          <w:rStyle w:val="s0"/>
        </w:rPr>
        <w:t>1. Правила ведения делопроизводства и архива арбитражного управляющего утверждает государственный орган по вопросам банкротства по согласованию с центральным органом исполнитель</w:t>
      </w:r>
      <w:r>
        <w:rPr>
          <w:rStyle w:val="s0"/>
        </w:rPr>
        <w:t>ной власти, реализующим государственную политику в сфере архивного дела и делопроизводства.</w:t>
      </w:r>
    </w:p>
    <w:p w:rsidR="00000000" w:rsidRDefault="0084260E">
      <w:pPr>
        <w:pStyle w:val="pj"/>
      </w:pPr>
      <w:r>
        <w:rPr>
          <w:rStyle w:val="s0"/>
        </w:rPr>
        <w:t>2. Арбитражные управляющие ведут и подают статистическую отчетность, оперативную отчетность и информацию в порядке, установленном государственным органом по вопроса</w:t>
      </w:r>
      <w:r>
        <w:rPr>
          <w:rStyle w:val="s0"/>
        </w:rPr>
        <w:t>м банкротства.</w:t>
      </w:r>
    </w:p>
    <w:p w:rsidR="00000000" w:rsidRDefault="0084260E">
      <w:pPr>
        <w:pStyle w:val="pj"/>
      </w:pPr>
      <w:r>
        <w:rPr>
          <w:rStyle w:val="s0"/>
        </w:rPr>
        <w:t>3. В случае прекращения деятельности арбитражного управляющего его архив передается в соответствующий государственный архив в установленном законодательством порядке.</w:t>
      </w:r>
    </w:p>
    <w:p w:rsidR="00000000" w:rsidRDefault="0084260E">
      <w:pPr>
        <w:pStyle w:val="pj"/>
      </w:pPr>
      <w:r>
        <w:rPr>
          <w:rStyle w:val="s0"/>
        </w:rPr>
        <w:t> </w:t>
      </w:r>
    </w:p>
    <w:p w:rsidR="00000000" w:rsidRDefault="0084260E">
      <w:pPr>
        <w:pStyle w:val="pc"/>
      </w:pPr>
      <w:bookmarkStart w:id="35" w:name="SUB320000"/>
      <w:bookmarkEnd w:id="35"/>
      <w:r>
        <w:rPr>
          <w:rStyle w:val="s1"/>
        </w:rPr>
        <w:t>Раздел II. Саморегулируемые организации арбитражных управляющих</w:t>
      </w:r>
    </w:p>
    <w:p w:rsidR="00000000" w:rsidRDefault="0084260E">
      <w:pPr>
        <w:pStyle w:val="pj"/>
      </w:pPr>
      <w:r>
        <w:rPr>
          <w:rStyle w:val="s0"/>
        </w:rPr>
        <w:t> </w:t>
      </w:r>
    </w:p>
    <w:p w:rsidR="00000000" w:rsidRDefault="0084260E">
      <w:pPr>
        <w:pStyle w:val="pj"/>
        <w:ind w:left="1200" w:hanging="800"/>
      </w:pPr>
      <w:r>
        <w:rPr>
          <w:rStyle w:val="s1"/>
        </w:rPr>
        <w:t>Статья 32. Саморегулируемая организация арбитражных управляющих</w:t>
      </w:r>
    </w:p>
    <w:p w:rsidR="00000000" w:rsidRDefault="0084260E">
      <w:pPr>
        <w:pStyle w:val="pj"/>
      </w:pPr>
      <w:r>
        <w:rPr>
          <w:rStyle w:val="s0"/>
        </w:rPr>
        <w:t>1. Самоуправление арбитражных управляющих основывается на принципах выборности, гласности, подотчетности и обязательности для исполнения арбитражными управляющими решений органов саморегулируе</w:t>
      </w:r>
      <w:r>
        <w:rPr>
          <w:rStyle w:val="s0"/>
        </w:rPr>
        <w:t>мой организации арбитражных управляющих.</w:t>
      </w:r>
    </w:p>
    <w:p w:rsidR="00000000" w:rsidRDefault="0084260E">
      <w:pPr>
        <w:pStyle w:val="pj"/>
      </w:pPr>
      <w:r>
        <w:rPr>
          <w:rStyle w:val="s0"/>
        </w:rPr>
        <w:t>Участвовать в работе органов самоуправления и быть избранными в их состав могут только арбитражные управляющие, сведения о которых внесены в Единый реестр арбитражных управляющих Украины и деятельность которых не пр</w:t>
      </w:r>
      <w:r>
        <w:rPr>
          <w:rStyle w:val="s0"/>
        </w:rPr>
        <w:t>екращена в установленном законодательством порядке.</w:t>
      </w:r>
    </w:p>
    <w:p w:rsidR="00000000" w:rsidRDefault="0084260E">
      <w:pPr>
        <w:pStyle w:val="pj"/>
      </w:pPr>
      <w:r>
        <w:rPr>
          <w:rStyle w:val="s0"/>
        </w:rPr>
        <w:t>2. Саморегулируемая организация арбитражных управляющих является некоммерческой профессиональной организацией, объединяющей всех арбитражных управляющих и образуется в целях обеспечения реализации задач с</w:t>
      </w:r>
      <w:r>
        <w:rPr>
          <w:rStyle w:val="s0"/>
        </w:rPr>
        <w:t>амоуправления арбитражных управляющих.</w:t>
      </w:r>
    </w:p>
    <w:p w:rsidR="00000000" w:rsidRDefault="0084260E">
      <w:pPr>
        <w:pStyle w:val="pj"/>
      </w:pPr>
      <w:r>
        <w:rPr>
          <w:rStyle w:val="s0"/>
        </w:rPr>
        <w:t>Саморегулируемая организация арбитражных управляющих является юридическим лицом и действует через организационные формы самоуправления арбитражных управляющих, предусмотренные настоящим Кодексом.</w:t>
      </w:r>
    </w:p>
    <w:p w:rsidR="00000000" w:rsidRDefault="0084260E">
      <w:pPr>
        <w:pStyle w:val="pj"/>
      </w:pPr>
      <w:r>
        <w:rPr>
          <w:rStyle w:val="s0"/>
        </w:rPr>
        <w:t>3. Саморегулируемая о</w:t>
      </w:r>
      <w:r>
        <w:rPr>
          <w:rStyle w:val="s0"/>
        </w:rPr>
        <w:t>рганизация арбитражных управляющих образуется съездом арбитражных управляющих Украины и не может быть реорганизована. Саморегулируемая организация арбитражных управляющих может быть ликвидирована только на основании закона.</w:t>
      </w:r>
    </w:p>
    <w:p w:rsidR="00000000" w:rsidRDefault="0084260E">
      <w:pPr>
        <w:pStyle w:val="pj"/>
      </w:pPr>
      <w:r>
        <w:rPr>
          <w:rStyle w:val="s0"/>
        </w:rPr>
        <w:t>Устав саморегулируемой организац</w:t>
      </w:r>
      <w:r>
        <w:rPr>
          <w:rStyle w:val="s0"/>
        </w:rPr>
        <w:t>ии арбитражных управляющих утверждается съездом арбитражных управляющих Украины и является ее учредительным документом.</w:t>
      </w:r>
    </w:p>
    <w:p w:rsidR="00000000" w:rsidRDefault="0084260E">
      <w:pPr>
        <w:pStyle w:val="pj"/>
      </w:pPr>
      <w:r>
        <w:rPr>
          <w:rStyle w:val="s0"/>
        </w:rPr>
        <w:t>4. С момента государственной регистрации саморегулируемой организации арбитражных управляющих ее членами становятся все арбитражные упра</w:t>
      </w:r>
      <w:r>
        <w:rPr>
          <w:rStyle w:val="s0"/>
        </w:rPr>
        <w:t>вляющие, информация о которых внесена в Единый реестр арбитражных управляющих Украины и деятельность которых не прекращена в установленном законодательством порядке.</w:t>
      </w:r>
    </w:p>
    <w:p w:rsidR="00000000" w:rsidRDefault="0084260E">
      <w:pPr>
        <w:pStyle w:val="pj"/>
      </w:pPr>
      <w:r>
        <w:rPr>
          <w:rStyle w:val="s0"/>
        </w:rPr>
        <w:t>Арбитражный управляющий становится членом саморегулируемой организации арбитражных управля</w:t>
      </w:r>
      <w:r>
        <w:rPr>
          <w:rStyle w:val="s0"/>
        </w:rPr>
        <w:t>ющих со дня внесения информации о нем в Единый реестр арбитражных управляющих Украины.</w:t>
      </w:r>
    </w:p>
    <w:p w:rsidR="00000000" w:rsidRDefault="0084260E">
      <w:pPr>
        <w:pStyle w:val="pj"/>
      </w:pPr>
      <w:r>
        <w:rPr>
          <w:rStyle w:val="s0"/>
        </w:rPr>
        <w:t>Арбитражный управляющий обязан платить членские взносы саморегулируемой организации арбитражных управляющих.</w:t>
      </w:r>
    </w:p>
    <w:p w:rsidR="00000000" w:rsidRDefault="0084260E">
      <w:pPr>
        <w:pStyle w:val="pj"/>
      </w:pPr>
      <w:r>
        <w:rPr>
          <w:rStyle w:val="s0"/>
        </w:rPr>
        <w:t>Установления органами самоуправления арбитражных управляющих</w:t>
      </w:r>
      <w:r>
        <w:rPr>
          <w:rStyle w:val="s0"/>
        </w:rPr>
        <w:t xml:space="preserve"> других обязательных взносов, не предусмотренных настоящим Кодексом, запрещается.</w:t>
      </w:r>
    </w:p>
    <w:p w:rsidR="00000000" w:rsidRDefault="0084260E">
      <w:pPr>
        <w:pStyle w:val="pj"/>
      </w:pPr>
      <w:r>
        <w:rPr>
          <w:rStyle w:val="s0"/>
        </w:rPr>
        <w:t>5. Органами саморегулируемой организации арбитражных управляющих являются:</w:t>
      </w:r>
    </w:p>
    <w:p w:rsidR="00000000" w:rsidRDefault="0084260E">
      <w:pPr>
        <w:pStyle w:val="pj"/>
      </w:pPr>
      <w:r>
        <w:rPr>
          <w:rStyle w:val="s0"/>
        </w:rPr>
        <w:t>1) съезд арбитражных управляющих региона;</w:t>
      </w:r>
    </w:p>
    <w:p w:rsidR="00000000" w:rsidRDefault="0084260E">
      <w:pPr>
        <w:pStyle w:val="pj"/>
      </w:pPr>
      <w:r>
        <w:rPr>
          <w:rStyle w:val="s0"/>
        </w:rPr>
        <w:t>2) совет арбитражных управляющих региона;</w:t>
      </w:r>
    </w:p>
    <w:p w:rsidR="00000000" w:rsidRDefault="0084260E">
      <w:pPr>
        <w:pStyle w:val="pj"/>
      </w:pPr>
      <w:r>
        <w:rPr>
          <w:rStyle w:val="s0"/>
        </w:rPr>
        <w:t>3) председатель</w:t>
      </w:r>
      <w:r>
        <w:rPr>
          <w:rStyle w:val="s0"/>
        </w:rPr>
        <w:t xml:space="preserve"> совета арбитражных управляющих региона;</w:t>
      </w:r>
    </w:p>
    <w:p w:rsidR="00000000" w:rsidRDefault="0084260E">
      <w:pPr>
        <w:pStyle w:val="pj"/>
      </w:pPr>
      <w:r>
        <w:rPr>
          <w:rStyle w:val="s0"/>
        </w:rPr>
        <w:t>4) Совет арбитражных управляющих Украины;</w:t>
      </w:r>
    </w:p>
    <w:p w:rsidR="00000000" w:rsidRDefault="0084260E">
      <w:pPr>
        <w:pStyle w:val="pj"/>
      </w:pPr>
      <w:r>
        <w:rPr>
          <w:rStyle w:val="s0"/>
        </w:rPr>
        <w:t>5) Председатель Совета арбитражных управляющих Украины;</w:t>
      </w:r>
    </w:p>
    <w:p w:rsidR="00000000" w:rsidRDefault="0084260E">
      <w:pPr>
        <w:pStyle w:val="pj"/>
      </w:pPr>
      <w:r>
        <w:rPr>
          <w:rStyle w:val="s0"/>
        </w:rPr>
        <w:t>6) съезд арбитражных управляющих Украины;</w:t>
      </w:r>
    </w:p>
    <w:p w:rsidR="00000000" w:rsidRDefault="0084260E">
      <w:pPr>
        <w:pStyle w:val="pj"/>
      </w:pPr>
      <w:r>
        <w:rPr>
          <w:rStyle w:val="s0"/>
        </w:rPr>
        <w:t>7) ревизионная комиссия.</w:t>
      </w:r>
    </w:p>
    <w:p w:rsidR="00000000" w:rsidRDefault="0084260E">
      <w:pPr>
        <w:pStyle w:val="pj"/>
      </w:pPr>
      <w:r>
        <w:rPr>
          <w:rStyle w:val="s0"/>
        </w:rPr>
        <w:t>6. Саморегулируемая организация арбитражных управл</w:t>
      </w:r>
      <w:r>
        <w:rPr>
          <w:rStyle w:val="s0"/>
        </w:rPr>
        <w:t>яющих может образовывать другие органы, необходимые для выполнения полномочий, определенных настоящим Кодексом.</w:t>
      </w:r>
    </w:p>
    <w:p w:rsidR="00000000" w:rsidRDefault="0084260E">
      <w:pPr>
        <w:pStyle w:val="pj"/>
      </w:pPr>
      <w:r>
        <w:rPr>
          <w:rStyle w:val="s0"/>
        </w:rPr>
        <w:t>7. Высшим органом самоуправления арбитражных управляющих является съезд арбитражных управляющих Украины.</w:t>
      </w:r>
    </w:p>
    <w:p w:rsidR="00000000" w:rsidRDefault="0084260E">
      <w:pPr>
        <w:pStyle w:val="pj"/>
      </w:pPr>
      <w:r>
        <w:rPr>
          <w:rStyle w:val="s0"/>
        </w:rPr>
        <w:t>Съезд арбитражных управляющих Украины с</w:t>
      </w:r>
      <w:r>
        <w:rPr>
          <w:rStyle w:val="s0"/>
        </w:rPr>
        <w:t>озывается Советом арбитражных управляющих Украины не менее одного раза в два года.</w:t>
      </w:r>
    </w:p>
    <w:p w:rsidR="00000000" w:rsidRDefault="0084260E">
      <w:pPr>
        <w:pStyle w:val="pj"/>
      </w:pPr>
      <w:r>
        <w:rPr>
          <w:rStyle w:val="s0"/>
        </w:rPr>
        <w:t>Съезд арбитражных управляющих Украины также может быть созвано по требованию государственного органа по вопросам банкротства или не менее 10 процентов общего количества член</w:t>
      </w:r>
      <w:r>
        <w:rPr>
          <w:rStyle w:val="s0"/>
        </w:rPr>
        <w:t>ов саморегулируемой организации арбитражных управляющих, или не менее одной трети советов арбитражных управляющих регионов.</w:t>
      </w:r>
    </w:p>
    <w:p w:rsidR="00000000" w:rsidRDefault="0084260E">
      <w:pPr>
        <w:pStyle w:val="pj"/>
      </w:pPr>
      <w:r>
        <w:rPr>
          <w:rStyle w:val="s0"/>
        </w:rPr>
        <w:t xml:space="preserve">Совет арбитражных управляющих Украины обязана созвать и организовать проведение съезда арбитражных управляющих Украины в течение 30 </w:t>
      </w:r>
      <w:r>
        <w:rPr>
          <w:rStyle w:val="s0"/>
        </w:rPr>
        <w:t>дней со дня получения требования о созыве съезда арбитражных управляющих Украины.</w:t>
      </w:r>
    </w:p>
    <w:p w:rsidR="00000000" w:rsidRDefault="0084260E">
      <w:pPr>
        <w:pStyle w:val="pj"/>
      </w:pPr>
      <w:r>
        <w:rPr>
          <w:rStyle w:val="s0"/>
        </w:rPr>
        <w:t xml:space="preserve">О дне, времени и месте начала работы съезда арбитражных управляющих Украины и о вопросах, выносимых на обсуждение, Совет арбитражных управляющих Украины сообщает всем членам </w:t>
      </w:r>
      <w:r>
        <w:rPr>
          <w:rStyle w:val="s0"/>
        </w:rPr>
        <w:t>не позднее чем за 14 дней до дня начала работы съезда, а также размещает соответствующую информацию на сайте саморегулируемой организации арбитражных управляющих.</w:t>
      </w:r>
    </w:p>
    <w:p w:rsidR="00000000" w:rsidRDefault="0084260E">
      <w:pPr>
        <w:pStyle w:val="pj"/>
      </w:pPr>
      <w:r>
        <w:rPr>
          <w:rStyle w:val="s0"/>
        </w:rPr>
        <w:t>8. Съезд арбитражных управляющих Украины:</w:t>
      </w:r>
    </w:p>
    <w:p w:rsidR="00000000" w:rsidRDefault="0084260E">
      <w:pPr>
        <w:pStyle w:val="pj"/>
      </w:pPr>
      <w:r>
        <w:rPr>
          <w:rStyle w:val="s0"/>
        </w:rPr>
        <w:t>1) образует Совет арбитражных управляющих Украины, избирает Председателя Совета арбитражных управляющих Украины и его заместителей и досрочно отзывает их с должностей;</w:t>
      </w:r>
    </w:p>
    <w:p w:rsidR="00000000" w:rsidRDefault="0084260E">
      <w:pPr>
        <w:pStyle w:val="pj"/>
      </w:pPr>
      <w:r>
        <w:rPr>
          <w:rStyle w:val="s0"/>
        </w:rPr>
        <w:t>2) утверждает устав саморегулируемой организации арбитражных управляющих и вносит измене</w:t>
      </w:r>
      <w:r>
        <w:rPr>
          <w:rStyle w:val="s0"/>
        </w:rPr>
        <w:t>ния в него;</w:t>
      </w:r>
    </w:p>
    <w:p w:rsidR="00000000" w:rsidRDefault="0084260E">
      <w:pPr>
        <w:pStyle w:val="pj"/>
      </w:pPr>
      <w:r>
        <w:rPr>
          <w:rStyle w:val="s0"/>
        </w:rPr>
        <w:t>3) утверждает Кодекс профессиональной этики арбитражного управляющего;</w:t>
      </w:r>
    </w:p>
    <w:p w:rsidR="00000000" w:rsidRDefault="0084260E">
      <w:pPr>
        <w:pStyle w:val="pj"/>
      </w:pPr>
      <w:r>
        <w:rPr>
          <w:rStyle w:val="s0"/>
        </w:rPr>
        <w:t>4) образует ревизионную комиссию;</w:t>
      </w:r>
    </w:p>
    <w:p w:rsidR="00000000" w:rsidRDefault="0084260E">
      <w:pPr>
        <w:pStyle w:val="pj"/>
      </w:pPr>
      <w:r>
        <w:rPr>
          <w:rStyle w:val="s0"/>
        </w:rPr>
        <w:t>5) исключен</w:t>
      </w:r>
    </w:p>
    <w:p w:rsidR="00000000" w:rsidRDefault="0084260E">
      <w:pPr>
        <w:pStyle w:val="pj"/>
      </w:pPr>
      <w:r>
        <w:rPr>
          <w:rStyle w:val="s0"/>
        </w:rPr>
        <w:t>6) утверждает Положение о Совете арбитражных управляющих Украины, Положение о ревизионной комиссии;</w:t>
      </w:r>
    </w:p>
    <w:p w:rsidR="00000000" w:rsidRDefault="0084260E">
      <w:pPr>
        <w:pStyle w:val="pj"/>
      </w:pPr>
      <w:r>
        <w:rPr>
          <w:rStyle w:val="s0"/>
        </w:rPr>
        <w:t>7) рассматривает и утвержда</w:t>
      </w:r>
      <w:r>
        <w:rPr>
          <w:rStyle w:val="s0"/>
        </w:rPr>
        <w:t>ет отчеты Совета арбитражных управляющих Украины, заключения ревизионной комиссии и отчеты других органов, образованных саморегулируемой организацией арбитражных управляющих;</w:t>
      </w:r>
    </w:p>
    <w:p w:rsidR="00000000" w:rsidRDefault="0084260E">
      <w:pPr>
        <w:pStyle w:val="pj"/>
      </w:pPr>
      <w:r>
        <w:rPr>
          <w:rStyle w:val="s0"/>
        </w:rPr>
        <w:t>8) утверждает сметы саморегулируемой организации арбитражных управляющих, его орг</w:t>
      </w:r>
      <w:r>
        <w:rPr>
          <w:rStyle w:val="s0"/>
        </w:rPr>
        <w:t>анов, а также отчеты об их выполнении;</w:t>
      </w:r>
    </w:p>
    <w:p w:rsidR="00000000" w:rsidRDefault="0084260E">
      <w:pPr>
        <w:pStyle w:val="pj"/>
      </w:pPr>
      <w:r>
        <w:rPr>
          <w:rStyle w:val="s0"/>
        </w:rPr>
        <w:t>9) осуществляет иные полномочия в соответствии с настоящим Кодексом и уставом саморегулируемой организации арбитражных управляющих.</w:t>
      </w:r>
    </w:p>
    <w:p w:rsidR="00000000" w:rsidRDefault="0084260E">
      <w:pPr>
        <w:pStyle w:val="pj"/>
      </w:pPr>
      <w:r>
        <w:rPr>
          <w:rStyle w:val="s0"/>
        </w:rPr>
        <w:t>9. Полномочия, состав и порядок формирования других органов и положения о таких орган</w:t>
      </w:r>
      <w:r>
        <w:rPr>
          <w:rStyle w:val="s0"/>
        </w:rPr>
        <w:t>ах определяются уставом саморегулируемой организации арбитражных управляющих.</w:t>
      </w:r>
    </w:p>
    <w:p w:rsidR="00000000" w:rsidRDefault="0084260E">
      <w:pPr>
        <w:pStyle w:val="pj"/>
      </w:pPr>
      <w:r>
        <w:rPr>
          <w:rStyle w:val="s0"/>
        </w:rPr>
        <w:t> </w:t>
      </w:r>
    </w:p>
    <w:p w:rsidR="00000000" w:rsidRDefault="0084260E">
      <w:pPr>
        <w:pStyle w:val="pj"/>
        <w:ind w:left="1200" w:hanging="800"/>
      </w:pPr>
      <w:bookmarkStart w:id="36" w:name="SUB330000"/>
      <w:bookmarkEnd w:id="36"/>
      <w:r>
        <w:rPr>
          <w:rStyle w:val="s1"/>
        </w:rPr>
        <w:t>Статья 33. Функции и полномочия саморегулируемой организации арбитражных управляющих</w:t>
      </w:r>
    </w:p>
    <w:p w:rsidR="00000000" w:rsidRDefault="0084260E">
      <w:pPr>
        <w:pStyle w:val="pj"/>
      </w:pPr>
      <w:r>
        <w:rPr>
          <w:rStyle w:val="s0"/>
        </w:rPr>
        <w:t>1. Саморегулируемая организация арбитражных управляющих:</w:t>
      </w:r>
    </w:p>
    <w:p w:rsidR="00000000" w:rsidRDefault="0084260E">
      <w:pPr>
        <w:pStyle w:val="pj"/>
      </w:pPr>
      <w:r>
        <w:rPr>
          <w:rStyle w:val="s0"/>
        </w:rPr>
        <w:t>1) осуществляет в порядке, предусм</w:t>
      </w:r>
      <w:r>
        <w:rPr>
          <w:rStyle w:val="s0"/>
        </w:rPr>
        <w:t>отренном настоящим Кодексом, контроль за деятельностью арбитражных управляющих по соблюдению настоящего Кодекса, Кодекса профессиональной этики арбитражного управляющего и других нормативно-правовых актов;</w:t>
      </w:r>
    </w:p>
    <w:p w:rsidR="00000000" w:rsidRDefault="0084260E">
      <w:pPr>
        <w:pStyle w:val="pj"/>
      </w:pPr>
      <w:r>
        <w:rPr>
          <w:rStyle w:val="s0"/>
        </w:rPr>
        <w:t>2) участвует в разработке нормативно-правовых актов и мероприятиях по восстановлению платежеспособности должника или признании его банкротом;</w:t>
      </w:r>
    </w:p>
    <w:p w:rsidR="00000000" w:rsidRDefault="0084260E">
      <w:pPr>
        <w:pStyle w:val="pj"/>
      </w:pPr>
      <w:r>
        <w:rPr>
          <w:rStyle w:val="s0"/>
        </w:rPr>
        <w:t>3) представляет арбитражных управляющих в отношениях с органами государственной власти, органами местного самоупра</w:t>
      </w:r>
      <w:r>
        <w:rPr>
          <w:rStyle w:val="s0"/>
        </w:rPr>
        <w:t>вления, их должностными и служебными лицами, предприятиями, учреждениями, организациями независимо от формы собственности, общественными объединениями и международными организациями;</w:t>
      </w:r>
    </w:p>
    <w:p w:rsidR="00000000" w:rsidRDefault="0084260E">
      <w:pPr>
        <w:pStyle w:val="pj"/>
      </w:pPr>
      <w:r>
        <w:rPr>
          <w:rStyle w:val="s0"/>
        </w:rPr>
        <w:t>4) защищает профессиональные права арбитражных управляющих;</w:t>
      </w:r>
    </w:p>
    <w:p w:rsidR="00000000" w:rsidRDefault="0084260E">
      <w:pPr>
        <w:pStyle w:val="pj"/>
      </w:pPr>
      <w:r>
        <w:rPr>
          <w:rStyle w:val="s0"/>
        </w:rPr>
        <w:t>5) обеспечива</w:t>
      </w:r>
      <w:r>
        <w:rPr>
          <w:rStyle w:val="s0"/>
        </w:rPr>
        <w:t>ет высокий профессиональный уровень и развитие профессии арбитражных управляющих;</w:t>
      </w:r>
    </w:p>
    <w:p w:rsidR="00000000" w:rsidRDefault="0084260E">
      <w:pPr>
        <w:pStyle w:val="pj"/>
      </w:pPr>
      <w:r>
        <w:rPr>
          <w:rStyle w:val="s0"/>
        </w:rPr>
        <w:t>6) обеспечивает престижность профессии арбитражных управляющих;</w:t>
      </w:r>
    </w:p>
    <w:p w:rsidR="00000000" w:rsidRDefault="0084260E">
      <w:pPr>
        <w:pStyle w:val="pj"/>
      </w:pPr>
      <w:r>
        <w:rPr>
          <w:rStyle w:val="s0"/>
        </w:rPr>
        <w:t>7) организует проверку обнародованной информации, которая унижает честь и достоинство, деловую репутацию арбит</w:t>
      </w:r>
      <w:r>
        <w:rPr>
          <w:rStyle w:val="s0"/>
        </w:rPr>
        <w:t>ражных управляющих, в случае ее недостоверности принимает меры для ее опровержения;</w:t>
      </w:r>
    </w:p>
    <w:p w:rsidR="00000000" w:rsidRDefault="0084260E">
      <w:pPr>
        <w:pStyle w:val="pj"/>
      </w:pPr>
      <w:r>
        <w:rPr>
          <w:rStyle w:val="s0"/>
        </w:rPr>
        <w:t>8) предоставляет консультации, а также готовит методические рекомендации по вопросам профессиональной этики арбитражных управляющих и применения прогрессивных практик;</w:t>
      </w:r>
    </w:p>
    <w:p w:rsidR="00000000" w:rsidRDefault="0084260E">
      <w:pPr>
        <w:pStyle w:val="pj"/>
      </w:pPr>
      <w:r>
        <w:rPr>
          <w:rStyle w:val="s0"/>
        </w:rPr>
        <w:t>9) о</w:t>
      </w:r>
      <w:r>
        <w:rPr>
          <w:rStyle w:val="s0"/>
        </w:rPr>
        <w:t>существляет информирование общества о практике и проблемные вопросы в процедурах восстановления платежеспособности;</w:t>
      </w:r>
    </w:p>
    <w:p w:rsidR="00000000" w:rsidRDefault="0084260E">
      <w:pPr>
        <w:pStyle w:val="pj"/>
      </w:pPr>
      <w:r>
        <w:rPr>
          <w:rStyle w:val="s0"/>
        </w:rPr>
        <w:t>10) осуществляет иные полномочия в соответствии с настоящим Кодексом.</w:t>
      </w:r>
    </w:p>
    <w:p w:rsidR="00000000" w:rsidRDefault="0084260E">
      <w:pPr>
        <w:pStyle w:val="pj"/>
      </w:pPr>
      <w:r>
        <w:rPr>
          <w:rStyle w:val="s0"/>
        </w:rPr>
        <w:t> </w:t>
      </w:r>
    </w:p>
    <w:p w:rsidR="00000000" w:rsidRDefault="0084260E">
      <w:pPr>
        <w:pStyle w:val="pc"/>
      </w:pPr>
      <w:bookmarkStart w:id="37" w:name="SUB33010000"/>
      <w:bookmarkEnd w:id="37"/>
      <w:r>
        <w:rPr>
          <w:rStyle w:val="s0"/>
          <w:b/>
          <w:bCs/>
        </w:rPr>
        <w:t>КНИГА ТРЕТЬЯ. ПРЕВЕНТИВНАЯ РЕСТРУКТУРИЗАЦИЯ</w:t>
      </w:r>
    </w:p>
    <w:p w:rsidR="00000000" w:rsidRDefault="0084260E">
      <w:pPr>
        <w:pStyle w:val="pc"/>
      </w:pPr>
      <w:r>
        <w:rPr>
          <w:b/>
          <w:bCs/>
        </w:rPr>
        <w:t> </w:t>
      </w:r>
    </w:p>
    <w:p w:rsidR="00000000" w:rsidRDefault="0084260E">
      <w:pPr>
        <w:pStyle w:val="pc"/>
      </w:pPr>
      <w:r>
        <w:rPr>
          <w:rStyle w:val="s0"/>
          <w:b/>
          <w:bCs/>
        </w:rPr>
        <w:t>Раздел I. ОБЩИЕ ПОЛОЖЕ</w:t>
      </w:r>
      <w:r>
        <w:rPr>
          <w:rStyle w:val="s0"/>
          <w:b/>
          <w:bCs/>
        </w:rPr>
        <w:t>НИЯ</w:t>
      </w:r>
    </w:p>
    <w:p w:rsidR="00000000" w:rsidRDefault="0084260E">
      <w:pPr>
        <w:pStyle w:val="pj"/>
      </w:pPr>
      <w:r>
        <w:rPr>
          <w:rStyle w:val="s0"/>
        </w:rPr>
        <w:t> </w:t>
      </w:r>
    </w:p>
    <w:p w:rsidR="00000000" w:rsidRDefault="0084260E">
      <w:pPr>
        <w:pStyle w:val="pj"/>
      </w:pPr>
      <w:r>
        <w:rPr>
          <w:rStyle w:val="s0"/>
          <w:b/>
          <w:bCs/>
        </w:rPr>
        <w:t>Статья 33.1. Превентивная реструктуризация</w:t>
      </w:r>
    </w:p>
    <w:p w:rsidR="00000000" w:rsidRDefault="0084260E">
      <w:pPr>
        <w:pStyle w:val="pj"/>
      </w:pPr>
      <w:r>
        <w:rPr>
          <w:rStyle w:val="s0"/>
        </w:rPr>
        <w:t>1. Процедура превентивной реструктуризации может быть инициирована должником-юридическим лицом или физическим лицом-предпринимателем, кроме юридических лиц, производство по делам о банкротстве которых не допускается согласно настоящему кодексу, а также юри</w:t>
      </w:r>
      <w:r>
        <w:rPr>
          <w:rStyle w:val="s0"/>
        </w:rPr>
        <w:t>дических лиц, предоставляющих финансовые услуги.</w:t>
      </w:r>
    </w:p>
    <w:p w:rsidR="00000000" w:rsidRDefault="0084260E">
      <w:pPr>
        <w:pStyle w:val="pj"/>
      </w:pPr>
      <w:r>
        <w:rPr>
          <w:rStyle w:val="s0"/>
        </w:rPr>
        <w:t>2. Кредиторы по обязательствам должника, члены органов управления должника (исполнительного органа, наблюдательного совета и т.п.) или представитель работников должника в случае наличия информации о неплатеж</w:t>
      </w:r>
      <w:r>
        <w:rPr>
          <w:rStyle w:val="s0"/>
        </w:rPr>
        <w:t>еспособности должника или ее угрозах имеют право инициировать перед должником вопрос открытия процедуры превентивной реструктуризации.</w:t>
      </w:r>
    </w:p>
    <w:p w:rsidR="00000000" w:rsidRDefault="0084260E">
      <w:pPr>
        <w:pStyle w:val="pj"/>
      </w:pPr>
      <w:r>
        <w:rPr>
          <w:rStyle w:val="s0"/>
        </w:rPr>
        <w:t>В таком случае должник обязан рассмотреть такое предложение и принять мотивированное решение относительно инициирования и</w:t>
      </w:r>
      <w:r>
        <w:rPr>
          <w:rStyle w:val="s0"/>
        </w:rPr>
        <w:t>ли отказа от инициирования процедуры превентивной реструктуризации, о чем должник обязан уведомить инициатора в течение 30 дней со дня получения соответствующего запроса от кредитора, члена органа управления должника или представителя работников должника.</w:t>
      </w:r>
    </w:p>
    <w:p w:rsidR="00000000" w:rsidRDefault="0084260E">
      <w:pPr>
        <w:pStyle w:val="pj"/>
      </w:pPr>
      <w:r>
        <w:rPr>
          <w:rStyle w:val="s0"/>
        </w:rPr>
        <w:t>В сообщении должника обязательно указывается о наличии или отсутствии признаков неплатежеспособности или ее угрозы, а также, в случае наличия указанных признаков, о мерах, которые принимаются или будут приниматься должником для недопущения или предотвращен</w:t>
      </w:r>
      <w:r>
        <w:rPr>
          <w:rStyle w:val="s0"/>
        </w:rPr>
        <w:t>ия неплатежеспособности.</w:t>
      </w:r>
    </w:p>
    <w:p w:rsidR="00000000" w:rsidRDefault="0084260E">
      <w:pPr>
        <w:pStyle w:val="pj"/>
      </w:pPr>
      <w:r>
        <w:rPr>
          <w:rStyle w:val="s0"/>
        </w:rPr>
        <w:t>3. Решение об инициировании процедуры превентивной реструктуризации должника - юридического лица принимается высшим органом управления, собственником имущества (органом, уполномоченным управлять имуществом) должника.</w:t>
      </w:r>
    </w:p>
    <w:p w:rsidR="00000000" w:rsidRDefault="0084260E">
      <w:pPr>
        <w:pStyle w:val="pj"/>
      </w:pPr>
      <w:r>
        <w:rPr>
          <w:rStyle w:val="s0"/>
        </w:rPr>
        <w:t>4. Не могут бы</w:t>
      </w:r>
      <w:r>
        <w:rPr>
          <w:rStyle w:val="s0"/>
        </w:rPr>
        <w:t>ть предметом превентивной реструктуризации требования работников, связанные с трудовыми отношениями с должником, относительно возмещения вреда, причиненного увечьем, другим повреждением здоровья или смертью физического лица, уплаты алиментов, уплаты единог</w:t>
      </w:r>
      <w:r>
        <w:rPr>
          <w:rStyle w:val="s0"/>
        </w:rPr>
        <w:t>о взноса на общеобязательное государственное социальное страхование и других обязательных платежей на общеобязательное государственное социальное страхование, требования, не связанные с предпринимательской деятельностью физического лица-предпринимателя.</w:t>
      </w:r>
    </w:p>
    <w:p w:rsidR="00000000" w:rsidRDefault="0084260E">
      <w:pPr>
        <w:pStyle w:val="pj"/>
      </w:pPr>
      <w:r>
        <w:rPr>
          <w:rStyle w:val="s0"/>
        </w:rPr>
        <w:t>5.</w:t>
      </w:r>
      <w:r>
        <w:rPr>
          <w:rStyle w:val="s0"/>
        </w:rPr>
        <w:t xml:space="preserve"> Предметом превентивной реструктуризации могут быть денежные требования к должнику по обязательствам, срок выполнения которых наступил, а также денежные требования к должнику по обязательствам, срок выполнения которых наступит в течение процедуры превентив</w:t>
      </w:r>
      <w:r>
        <w:rPr>
          <w:rStyle w:val="s0"/>
        </w:rPr>
        <w:t>ной реструктуризации и вследствие невыполнения которых должник может стать неплатежеспособным.</w:t>
      </w:r>
    </w:p>
    <w:p w:rsidR="00000000" w:rsidRDefault="0084260E">
      <w:pPr>
        <w:pStyle w:val="pj"/>
      </w:pPr>
      <w:r>
        <w:rPr>
          <w:rStyle w:val="s0"/>
        </w:rPr>
        <w:t xml:space="preserve">6. В случае инициирования должником процедуры превентивной реструктуризации в отношении должника, в отношении которого имеющиеся обстоятельства, предусмотренные </w:t>
      </w:r>
      <w:r>
        <w:rPr>
          <w:rStyle w:val="s0"/>
        </w:rPr>
        <w:t xml:space="preserve">частью шестой </w:t>
      </w:r>
      <w:hyperlink w:anchor="sub340000" w:history="1">
        <w:r>
          <w:rPr>
            <w:rStyle w:val="a4"/>
          </w:rPr>
          <w:t>статьи 34</w:t>
        </w:r>
      </w:hyperlink>
      <w:r>
        <w:rPr>
          <w:rStyle w:val="s0"/>
        </w:rPr>
        <w:t xml:space="preserve"> настоящего Кодекса, на такого должника возлагается обязанность повышенного стандарта доказывания относительно перспективности выполнения плана превентивной реструктуризации.</w:t>
      </w:r>
    </w:p>
    <w:p w:rsidR="00000000" w:rsidRDefault="0084260E">
      <w:pPr>
        <w:pStyle w:val="pj"/>
      </w:pPr>
      <w:r>
        <w:rPr>
          <w:rStyle w:val="s0"/>
        </w:rPr>
        <w:t xml:space="preserve">7. Сторонами превентивной </w:t>
      </w:r>
      <w:r>
        <w:rPr>
          <w:rStyle w:val="s0"/>
        </w:rPr>
        <w:t>реструктуризации являются: должник, привлеченные кредиторы, а в отношении государственных и коммунальных предприятий-собственник имущества (орган, уполномоченный управлять имуществом) должника, а также работники должника в лице представителя работников дол</w:t>
      </w:r>
      <w:r>
        <w:rPr>
          <w:rStyle w:val="s0"/>
        </w:rPr>
        <w:t>жника, в случае если планом превентивной реструктуризации устанавливаются, изменяются или прекращаются их права и интересы.</w:t>
      </w:r>
    </w:p>
    <w:p w:rsidR="00000000" w:rsidRDefault="0084260E">
      <w:pPr>
        <w:pStyle w:val="pj"/>
      </w:pPr>
      <w:r>
        <w:rPr>
          <w:rStyle w:val="s0"/>
        </w:rPr>
        <w:t> </w:t>
      </w:r>
    </w:p>
    <w:p w:rsidR="00000000" w:rsidRDefault="0084260E">
      <w:pPr>
        <w:pStyle w:val="pc"/>
      </w:pPr>
      <w:bookmarkStart w:id="38" w:name="SUB33020000"/>
      <w:bookmarkEnd w:id="38"/>
      <w:r>
        <w:rPr>
          <w:rStyle w:val="s0"/>
          <w:b/>
          <w:bCs/>
        </w:rPr>
        <w:t>Раздел II. АДМИНИСТРАТОР ПРЕВЕНТИВНОЙ РЕСТРУКТУРИЗАЦИИ</w:t>
      </w:r>
    </w:p>
    <w:p w:rsidR="00000000" w:rsidRDefault="0084260E">
      <w:pPr>
        <w:pStyle w:val="pj"/>
      </w:pPr>
      <w:r>
        <w:rPr>
          <w:rStyle w:val="s0"/>
        </w:rPr>
        <w:t> </w:t>
      </w:r>
    </w:p>
    <w:p w:rsidR="00000000" w:rsidRDefault="0084260E">
      <w:pPr>
        <w:pStyle w:val="pj"/>
      </w:pPr>
      <w:r>
        <w:rPr>
          <w:rStyle w:val="s0"/>
          <w:b/>
          <w:bCs/>
        </w:rPr>
        <w:t>Статья 33.2.</w:t>
      </w:r>
      <w:r>
        <w:rPr>
          <w:rStyle w:val="s0"/>
          <w:b/>
          <w:bCs/>
          <w:vertAlign w:val="superscript"/>
        </w:rPr>
        <w:t xml:space="preserve"> </w:t>
      </w:r>
      <w:r>
        <w:rPr>
          <w:rStyle w:val="s0"/>
          <w:b/>
          <w:bCs/>
        </w:rPr>
        <w:t>Назначение и отстранение администратора превентивной реструк</w:t>
      </w:r>
      <w:r>
        <w:rPr>
          <w:rStyle w:val="s0"/>
          <w:b/>
          <w:bCs/>
        </w:rPr>
        <w:t>туризации</w:t>
      </w:r>
    </w:p>
    <w:p w:rsidR="00000000" w:rsidRDefault="0084260E">
      <w:pPr>
        <w:pStyle w:val="pj"/>
      </w:pPr>
      <w:r>
        <w:rPr>
          <w:rStyle w:val="s0"/>
        </w:rPr>
        <w:t>1. Администратор превентивной реструктуризации назначается хозяйственным судом.</w:t>
      </w:r>
    </w:p>
    <w:p w:rsidR="00000000" w:rsidRDefault="0084260E">
      <w:pPr>
        <w:pStyle w:val="pj"/>
      </w:pPr>
      <w:r>
        <w:rPr>
          <w:rStyle w:val="s0"/>
        </w:rPr>
        <w:t>2. Участие администратора в процедуре превентивной реструктуризации обязательно в случае:</w:t>
      </w:r>
    </w:p>
    <w:p w:rsidR="00000000" w:rsidRDefault="0084260E">
      <w:pPr>
        <w:pStyle w:val="pj"/>
      </w:pPr>
      <w:r>
        <w:rPr>
          <w:rStyle w:val="s0"/>
        </w:rPr>
        <w:t xml:space="preserve">1) если по состоянию на дату обращения должника в Хозяйственный суд должник </w:t>
      </w:r>
      <w:r>
        <w:rPr>
          <w:rStyle w:val="s0"/>
        </w:rPr>
        <w:t>не разработал план превентивной реструктуризации, а к заявлению об открытии процедуры превентивной реструктуризации добавил концепцию превентивной реструктуризации;</w:t>
      </w:r>
    </w:p>
    <w:p w:rsidR="00000000" w:rsidRDefault="0084260E">
      <w:pPr>
        <w:pStyle w:val="pj"/>
      </w:pPr>
      <w:r>
        <w:rPr>
          <w:rStyle w:val="s0"/>
        </w:rPr>
        <w:t>2) применение хозяйственным судом мер защиты должника;</w:t>
      </w:r>
    </w:p>
    <w:p w:rsidR="00000000" w:rsidRDefault="0084260E">
      <w:pPr>
        <w:pStyle w:val="pj"/>
      </w:pPr>
      <w:r>
        <w:rPr>
          <w:rStyle w:val="s0"/>
        </w:rPr>
        <w:t>3) представление должником заявления</w:t>
      </w:r>
      <w:r>
        <w:rPr>
          <w:rStyle w:val="s0"/>
        </w:rPr>
        <w:t xml:space="preserve"> об утверждении плана превентивной реструктуризации и утверждение судом плана превентивной реструктуризации в порядке, определенном </w:t>
      </w:r>
      <w:hyperlink w:anchor="sub33230000" w:history="1">
        <w:r>
          <w:rPr>
            <w:rStyle w:val="a4"/>
          </w:rPr>
          <w:t xml:space="preserve">статьей 33 </w:t>
        </w:r>
        <w:r>
          <w:rPr>
            <w:rStyle w:val="a4"/>
            <w:vertAlign w:val="superscript"/>
          </w:rPr>
          <w:t>23</w:t>
        </w:r>
      </w:hyperlink>
      <w:r>
        <w:rPr>
          <w:rStyle w:val="s0"/>
        </w:rPr>
        <w:t xml:space="preserve"> настоящего Кодекса.</w:t>
      </w:r>
    </w:p>
    <w:p w:rsidR="00000000" w:rsidRDefault="0084260E">
      <w:pPr>
        <w:pStyle w:val="pj"/>
      </w:pPr>
      <w:r>
        <w:rPr>
          <w:rStyle w:val="s0"/>
        </w:rPr>
        <w:t>3. Кандидатура администратора превентивной реструктуриза</w:t>
      </w:r>
      <w:r>
        <w:rPr>
          <w:rStyle w:val="s0"/>
        </w:rPr>
        <w:t>ции подается:</w:t>
      </w:r>
    </w:p>
    <w:p w:rsidR="00000000" w:rsidRDefault="0084260E">
      <w:pPr>
        <w:pStyle w:val="pj"/>
      </w:pPr>
      <w:r>
        <w:rPr>
          <w:rStyle w:val="s0"/>
        </w:rPr>
        <w:t>1) в случае, предусмотренном пунктом 1 части второй настоящей статьи, - должником вместе с заявлением об открытии процедуры превентивной реструктуризации;</w:t>
      </w:r>
    </w:p>
    <w:p w:rsidR="00000000" w:rsidRDefault="0084260E">
      <w:pPr>
        <w:pStyle w:val="pj"/>
      </w:pPr>
      <w:r>
        <w:rPr>
          <w:rStyle w:val="s0"/>
        </w:rPr>
        <w:t>2) в случае, предусмотренном пунктом 2 части второй настоящей статьи, - должником вмест</w:t>
      </w:r>
      <w:r>
        <w:rPr>
          <w:rStyle w:val="s0"/>
        </w:rPr>
        <w:t>е с заявлением о принятии мер защиты должника, при условии, что на момент подачи такого заявления суд не назначил администратора;</w:t>
      </w:r>
    </w:p>
    <w:p w:rsidR="00000000" w:rsidRDefault="0084260E">
      <w:pPr>
        <w:pStyle w:val="pj"/>
      </w:pPr>
      <w:r>
        <w:rPr>
          <w:rStyle w:val="s0"/>
        </w:rPr>
        <w:t>3) в случае, предусмотренном пунктом 3 части второй настоящей статьи, а также если планом превентивной реструктуризации предусмотрено осуществление контроля выполнения плана превентивной реструктуризации-собранием кредиторов до даты заключительного заседан</w:t>
      </w:r>
      <w:r>
        <w:rPr>
          <w:rStyle w:val="s0"/>
        </w:rPr>
        <w:t>ия хозяйственного суда, на котором будет рассмотрено заявление об утверждении плана превентивной реструктуризации.</w:t>
      </w:r>
    </w:p>
    <w:p w:rsidR="00000000" w:rsidRDefault="0084260E">
      <w:pPr>
        <w:pStyle w:val="pj"/>
      </w:pPr>
      <w:r>
        <w:rPr>
          <w:rStyle w:val="s0"/>
        </w:rPr>
        <w:t>4. Администратором превентивной реструктуризации не может быть назначен арбитражный управляющий:</w:t>
      </w:r>
    </w:p>
    <w:p w:rsidR="00000000" w:rsidRDefault="0084260E">
      <w:pPr>
        <w:pStyle w:val="pj"/>
      </w:pPr>
      <w:r>
        <w:rPr>
          <w:rStyle w:val="s0"/>
        </w:rPr>
        <w:t>1) в течение последних трех лет находившийся</w:t>
      </w:r>
      <w:r>
        <w:rPr>
          <w:rStyle w:val="s0"/>
        </w:rPr>
        <w:t xml:space="preserve"> в трудовых отношениях с должником, заинтересованным лицом в отношении должника или кредитором;</w:t>
      </w:r>
    </w:p>
    <w:p w:rsidR="00000000" w:rsidRDefault="0084260E">
      <w:pPr>
        <w:pStyle w:val="pj"/>
      </w:pPr>
      <w:r>
        <w:rPr>
          <w:rStyle w:val="s0"/>
        </w:rPr>
        <w:t>2) в течение последних трех лет находившийся в договорных отношениях или оказывавший услуги как субъект независимой профессиональной деятельности должнику, заин</w:t>
      </w:r>
      <w:r>
        <w:rPr>
          <w:rStyle w:val="s0"/>
        </w:rPr>
        <w:t>тересованному лицу в отношении должника или кредитора;</w:t>
      </w:r>
    </w:p>
    <w:p w:rsidR="00000000" w:rsidRDefault="0084260E">
      <w:pPr>
        <w:pStyle w:val="pj"/>
      </w:pPr>
      <w:r>
        <w:rPr>
          <w:rStyle w:val="s0"/>
        </w:rPr>
        <w:t>3) который является заинтересованным лицом в отношении должника или кредиторов;</w:t>
      </w:r>
    </w:p>
    <w:p w:rsidR="00000000" w:rsidRDefault="0084260E">
      <w:pPr>
        <w:pStyle w:val="pj"/>
      </w:pPr>
      <w:r>
        <w:rPr>
          <w:rStyle w:val="s0"/>
        </w:rPr>
        <w:t>4) находящийся в условиях потенциального или реального конфликта интересов в отношении должника или кредиторов;</w:t>
      </w:r>
    </w:p>
    <w:p w:rsidR="00000000" w:rsidRDefault="0084260E">
      <w:pPr>
        <w:pStyle w:val="pj"/>
      </w:pPr>
      <w:r>
        <w:rPr>
          <w:rStyle w:val="s0"/>
        </w:rPr>
        <w:t>5) которо</w:t>
      </w:r>
      <w:r>
        <w:rPr>
          <w:rStyle w:val="s0"/>
        </w:rPr>
        <w:t>му отказано в допуске к государственной тайне, если такой допуск необходим для выполнения полномочий, определенных настоящим Кодексом;</w:t>
      </w:r>
    </w:p>
    <w:p w:rsidR="00000000" w:rsidRDefault="0084260E">
      <w:pPr>
        <w:pStyle w:val="pj"/>
      </w:pPr>
      <w:r>
        <w:rPr>
          <w:rStyle w:val="s0"/>
        </w:rPr>
        <w:t>6) в отношении которого открыто производство по делу о неплатежеспособности или со дня закрытия производства по делу о неплатежеспособности прошло менее трех лет;</w:t>
      </w:r>
    </w:p>
    <w:p w:rsidR="00000000" w:rsidRDefault="0084260E">
      <w:pPr>
        <w:pStyle w:val="pj"/>
      </w:pPr>
      <w:r>
        <w:rPr>
          <w:rStyle w:val="s0"/>
        </w:rPr>
        <w:t>7) которого были лишены права на осуществление деятельности арбитражного управляющего и со дн</w:t>
      </w:r>
      <w:r>
        <w:rPr>
          <w:rStyle w:val="s0"/>
        </w:rPr>
        <w:t>я принятия решения о лишении права на осуществление деятельности прошло менее трех лет.</w:t>
      </w:r>
    </w:p>
    <w:p w:rsidR="00000000" w:rsidRDefault="0084260E">
      <w:pPr>
        <w:pStyle w:val="pj"/>
      </w:pPr>
      <w:r>
        <w:rPr>
          <w:rStyle w:val="s0"/>
        </w:rPr>
        <w:t>5. В случае если участие администратора в процедуре превентивной реструктуризации является обязательным, оплата услуг администратора превентивной реструктуризации осуще</w:t>
      </w:r>
      <w:r>
        <w:rPr>
          <w:rStyle w:val="s0"/>
        </w:rPr>
        <w:t>ствляется за счет должника.</w:t>
      </w:r>
    </w:p>
    <w:p w:rsidR="00000000" w:rsidRDefault="0084260E">
      <w:pPr>
        <w:pStyle w:val="pj"/>
      </w:pPr>
      <w:r>
        <w:rPr>
          <w:rStyle w:val="s0"/>
        </w:rPr>
        <w:t>6. В случае если участие администратора в процедуре превентивной реструктуризации не является обязательным, хозяйственный суд может назначить администратора по заявлению должника или собранию кредиторов. Оплата услуг администрат</w:t>
      </w:r>
      <w:r>
        <w:rPr>
          <w:rStyle w:val="s0"/>
        </w:rPr>
        <w:t>ора превентивной реструктуризации возлагается на сторону, которая обратилась в суд с заявлением о его назначении.</w:t>
      </w:r>
    </w:p>
    <w:p w:rsidR="00000000" w:rsidRDefault="0084260E">
      <w:pPr>
        <w:pStyle w:val="pj"/>
      </w:pPr>
      <w:r>
        <w:rPr>
          <w:rStyle w:val="s0"/>
        </w:rPr>
        <w:t>7. К заявлению о назначении администратора превентивной реструктуризации прилагается копия договора с арбитражным управляющим об исполнении по</w:t>
      </w:r>
      <w:r>
        <w:rPr>
          <w:rStyle w:val="s0"/>
        </w:rPr>
        <w:t>лномочий, который должен содержать информацию о согласованной с должником или собранием кредиторов стоимости услуг. От имени собрания кредиторов договор с арбитражным управляющим подписывает председатель собрания кредиторов или привлеченный кредитор, уполн</w:t>
      </w:r>
      <w:r>
        <w:rPr>
          <w:rStyle w:val="s0"/>
        </w:rPr>
        <w:t>омоченный на это решением собрания кредиторов.</w:t>
      </w:r>
    </w:p>
    <w:p w:rsidR="00000000" w:rsidRDefault="0084260E">
      <w:pPr>
        <w:pStyle w:val="pj"/>
      </w:pPr>
      <w:r>
        <w:rPr>
          <w:rStyle w:val="s0"/>
        </w:rPr>
        <w:t xml:space="preserve">Сборы кредиторов, принимая решение об обращении в суд с заявлением о назначении администратора превентивной реструктуризации, должны принять решение о том, уплачивается ли стоимость услуг администратора всеми </w:t>
      </w:r>
      <w:r>
        <w:rPr>
          <w:rStyle w:val="s0"/>
        </w:rPr>
        <w:t>или отдельными кредиторами, и о порядке осуществления оплаты. Оплата может быть осуществлена кредиторами в определенной ими пропорции непосредственно на счет администратора или путем зачисления средств на депозитный счет хозяйственного суда, в производстве</w:t>
      </w:r>
      <w:r>
        <w:rPr>
          <w:rStyle w:val="s0"/>
        </w:rPr>
        <w:t xml:space="preserve"> которого находится процедура превентивной реструктуризации.</w:t>
      </w:r>
    </w:p>
    <w:p w:rsidR="00000000" w:rsidRDefault="0084260E">
      <w:pPr>
        <w:pStyle w:val="pj"/>
      </w:pPr>
      <w:r>
        <w:rPr>
          <w:rStyle w:val="s0"/>
        </w:rPr>
        <w:t>8. Стоимость услуг администратора превентивной реструктуризации определяется в размере:</w:t>
      </w:r>
    </w:p>
    <w:p w:rsidR="00000000" w:rsidRDefault="0084260E">
      <w:pPr>
        <w:pStyle w:val="pj"/>
      </w:pPr>
      <w:r>
        <w:rPr>
          <w:rStyle w:val="s0"/>
        </w:rPr>
        <w:t>1) трех размеров минимальной заработной платы за каждый месяц выполнения администратором превентивной рестр</w:t>
      </w:r>
      <w:r>
        <w:rPr>
          <w:rStyle w:val="s0"/>
        </w:rPr>
        <w:t>уктуризации полномочий в отношении должника - субъекта микропредпринимательства или субъекта малого предпринимательства;</w:t>
      </w:r>
    </w:p>
    <w:p w:rsidR="00000000" w:rsidRDefault="0084260E">
      <w:pPr>
        <w:pStyle w:val="pj"/>
      </w:pPr>
      <w:r>
        <w:rPr>
          <w:rStyle w:val="s0"/>
        </w:rPr>
        <w:t>2) десяти размеров минимальной заработной платы за каждый месяц выполнения администратором превентивной реструктуризации полномочий в о</w:t>
      </w:r>
      <w:r>
        <w:rPr>
          <w:rStyle w:val="s0"/>
        </w:rPr>
        <w:t>тношении должника - субъекта среднего предпринимательства;</w:t>
      </w:r>
    </w:p>
    <w:p w:rsidR="00000000" w:rsidRDefault="0084260E">
      <w:pPr>
        <w:pStyle w:val="pj"/>
      </w:pPr>
      <w:r>
        <w:rPr>
          <w:rStyle w:val="s0"/>
        </w:rPr>
        <w:t>3) пятнадцати размеров минимальной заработной платы за каждый месяц выполнения администратором превентивной реструктуризации полномочий в отношении должника - субъекта крупного предпринимательства.</w:t>
      </w:r>
    </w:p>
    <w:p w:rsidR="00000000" w:rsidRDefault="0084260E">
      <w:pPr>
        <w:pStyle w:val="pj"/>
      </w:pPr>
      <w:r>
        <w:rPr>
          <w:rStyle w:val="s0"/>
        </w:rPr>
        <w:t>Размер стоимости услуг администратора превентивной реструктуризации может быть уменьшен или увеличен ввиду прогнозируемой продолжительности процедуры превентивной реструктуризации, прогнозируемые трудозатраты администратора на выполнение его полномочий, о</w:t>
      </w:r>
      <w:r>
        <w:rPr>
          <w:rStyle w:val="s0"/>
        </w:rPr>
        <w:t>бъем полномочий, возлагаемых на администратора согласно плану превентивной реструктуризации, сложности дела, финансового состояния должника, влияния стоимости услуг администратора на возможность выполнения плана (Концепции) превентивной реструктуризации, с</w:t>
      </w:r>
      <w:r>
        <w:rPr>
          <w:rStyle w:val="s0"/>
        </w:rPr>
        <w:t>татуса должника как субъекта микропредпринимательства и субъекта малого предпринимательства.</w:t>
      </w:r>
    </w:p>
    <w:p w:rsidR="00000000" w:rsidRDefault="0084260E">
      <w:pPr>
        <w:pStyle w:val="pj"/>
      </w:pPr>
      <w:r>
        <w:rPr>
          <w:rStyle w:val="s0"/>
        </w:rPr>
        <w:t>В случае изменения размера стоимости услуг администратора превентивной реструктуризации согласно абзацу первому настоящей части сторона в заявлении о назначении ад</w:t>
      </w:r>
      <w:r>
        <w:rPr>
          <w:rStyle w:val="s0"/>
        </w:rPr>
        <w:t>министратора обязана обосновать основания для увеличения или уменьшения уровня вознаграждения и отметить, какие обстоятельства были учтены при определении размера вознаграждения.</w:t>
      </w:r>
    </w:p>
    <w:p w:rsidR="00000000" w:rsidRDefault="0084260E">
      <w:pPr>
        <w:pStyle w:val="pj"/>
      </w:pPr>
      <w:r>
        <w:rPr>
          <w:rStyle w:val="s0"/>
        </w:rPr>
        <w:t>9. Хозяйственный суд в определении о назначении администратора превентивной р</w:t>
      </w:r>
      <w:r>
        <w:rPr>
          <w:rStyle w:val="s0"/>
        </w:rPr>
        <w:t>еструктуризации устанавливает размер вознаграждения администратора.</w:t>
      </w:r>
    </w:p>
    <w:p w:rsidR="00000000" w:rsidRDefault="0084260E">
      <w:pPr>
        <w:pStyle w:val="pj"/>
      </w:pPr>
      <w:r>
        <w:rPr>
          <w:rStyle w:val="s0"/>
        </w:rPr>
        <w:t>Хозяйственный суд по заявлению должника, привлеченных кредиторов или по собственной инициативе, исходя из обстоятельств, предусмотренных частью восьмой настоящей статьи, имеет право при ре</w:t>
      </w:r>
      <w:r>
        <w:rPr>
          <w:rStyle w:val="s0"/>
        </w:rPr>
        <w:t>шении вопроса о назначении администратора превентивной реструктуризации уменьшить размер вознаграждения администратора, о чем отмечается в постановлении о назначении администратора.</w:t>
      </w:r>
    </w:p>
    <w:p w:rsidR="00000000" w:rsidRDefault="0084260E">
      <w:pPr>
        <w:pStyle w:val="pj"/>
      </w:pPr>
      <w:r>
        <w:rPr>
          <w:rStyle w:val="s0"/>
        </w:rPr>
        <w:t>10. Администратор превентивной реструктуризации может быть отстранен хозяй</w:t>
      </w:r>
      <w:r>
        <w:rPr>
          <w:rStyle w:val="s0"/>
        </w:rPr>
        <w:t>ственным судом от исполнения полномочий по его заявлению.</w:t>
      </w:r>
    </w:p>
    <w:p w:rsidR="00000000" w:rsidRDefault="0084260E">
      <w:pPr>
        <w:pStyle w:val="pj"/>
      </w:pPr>
      <w:r>
        <w:rPr>
          <w:rStyle w:val="s0"/>
        </w:rPr>
        <w:t>Отстранение администратора превентивной реструктуризации от исполнения полномочий осуществляется хозяйственным судом также в случае:</w:t>
      </w:r>
    </w:p>
    <w:p w:rsidR="00000000" w:rsidRDefault="0084260E">
      <w:pPr>
        <w:pStyle w:val="pj"/>
      </w:pPr>
      <w:r>
        <w:rPr>
          <w:rStyle w:val="s0"/>
        </w:rPr>
        <w:t>1) неисполнение или ненадлежащее исполнение обязанностей, возложе</w:t>
      </w:r>
      <w:r>
        <w:rPr>
          <w:rStyle w:val="s0"/>
        </w:rPr>
        <w:t>нных на администратора превентивной реструктуризации, или представление администратором в суд недостоверных сведений - по заявлению должника или сборов кредиторов;</w:t>
      </w:r>
    </w:p>
    <w:p w:rsidR="00000000" w:rsidRDefault="0084260E">
      <w:pPr>
        <w:pStyle w:val="pj"/>
      </w:pPr>
      <w:r>
        <w:rPr>
          <w:rStyle w:val="s0"/>
        </w:rPr>
        <w:t>2) прекращение или остановка деятельности арбитражного управляющего, выполняющего полномочия</w:t>
      </w:r>
      <w:r>
        <w:rPr>
          <w:rStyle w:val="s0"/>
        </w:rPr>
        <w:t xml:space="preserve"> администратора превентивной реструктуризации, - по заявлению стороны или судом по собственной инициативе;</w:t>
      </w:r>
    </w:p>
    <w:p w:rsidR="00000000" w:rsidRDefault="0084260E">
      <w:pPr>
        <w:pStyle w:val="pj"/>
      </w:pPr>
      <w:r>
        <w:rPr>
          <w:rStyle w:val="s0"/>
        </w:rPr>
        <w:t>3) установление обстоятельств, предусмотренных частью четвертой настоящей статьи, - по заявлению стороны или судом по собственной инициативе.</w:t>
      </w:r>
    </w:p>
    <w:p w:rsidR="00000000" w:rsidRDefault="0084260E">
      <w:pPr>
        <w:pStyle w:val="pj"/>
      </w:pPr>
      <w:r>
        <w:rPr>
          <w:rStyle w:val="s0"/>
        </w:rPr>
        <w:t>Хозяйст</w:t>
      </w:r>
      <w:r>
        <w:rPr>
          <w:rStyle w:val="s0"/>
        </w:rPr>
        <w:t>венный суд рассматривает заявление об отстранении администратора превентивной реструктуризации от исполнения полномочий в течение 10 дней со дня его поступления в суд.</w:t>
      </w:r>
    </w:p>
    <w:p w:rsidR="00000000" w:rsidRDefault="0084260E">
      <w:pPr>
        <w:pStyle w:val="pj"/>
      </w:pPr>
      <w:r>
        <w:rPr>
          <w:rStyle w:val="s0"/>
        </w:rPr>
        <w:t>11. Непредставление собранием кредиторов кандидатуры для назначения администратора в слу</w:t>
      </w:r>
      <w:r>
        <w:rPr>
          <w:rStyle w:val="s0"/>
        </w:rPr>
        <w:t xml:space="preserve">чае, если назначение администратора согласно настоящему кодексу является обязательным по их представлению, не является основанием для отказа в утверждении плана превентивной реструктуризации. В таком случае дальнейшее производство в процедуре превентивной </w:t>
      </w:r>
      <w:r>
        <w:rPr>
          <w:rStyle w:val="s0"/>
        </w:rPr>
        <w:t>реструктуризации осуществляется без участия администратора.</w:t>
      </w:r>
    </w:p>
    <w:p w:rsidR="00000000" w:rsidRDefault="0084260E">
      <w:pPr>
        <w:pStyle w:val="pj"/>
      </w:pPr>
      <w:r>
        <w:rPr>
          <w:rStyle w:val="s0"/>
        </w:rPr>
        <w:t>12. Полномочия администратора превентивной реструктуризации прекращаются в случае:</w:t>
      </w:r>
    </w:p>
    <w:p w:rsidR="00000000" w:rsidRDefault="0084260E">
      <w:pPr>
        <w:pStyle w:val="pj"/>
      </w:pPr>
      <w:r>
        <w:rPr>
          <w:rStyle w:val="s0"/>
        </w:rPr>
        <w:t>1) постановление определения заключительного заседания хозяйственного суда - в отношении администратора превентив</w:t>
      </w:r>
      <w:r>
        <w:rPr>
          <w:rStyle w:val="s0"/>
        </w:rPr>
        <w:t>ной реструктуризации, предназначенного для проведения заключительного заседания;</w:t>
      </w:r>
    </w:p>
    <w:p w:rsidR="00000000" w:rsidRDefault="0084260E">
      <w:pPr>
        <w:pStyle w:val="pj"/>
      </w:pPr>
      <w:r>
        <w:rPr>
          <w:rStyle w:val="s0"/>
        </w:rPr>
        <w:t>2) закрытие процедуры превентивной реструктуризации - во всех остальных случаях.</w:t>
      </w:r>
    </w:p>
    <w:p w:rsidR="00000000" w:rsidRDefault="0084260E">
      <w:pPr>
        <w:pStyle w:val="pj"/>
      </w:pPr>
      <w:r>
        <w:rPr>
          <w:rStyle w:val="s0"/>
        </w:rPr>
        <w:t> </w:t>
      </w:r>
    </w:p>
    <w:p w:rsidR="00000000" w:rsidRDefault="0084260E">
      <w:pPr>
        <w:pStyle w:val="pj"/>
      </w:pPr>
      <w:bookmarkStart w:id="39" w:name="SUB33030000"/>
      <w:bookmarkEnd w:id="39"/>
      <w:r>
        <w:rPr>
          <w:rStyle w:val="s0"/>
          <w:b/>
          <w:bCs/>
        </w:rPr>
        <w:t>Статья 33.3. Полномочия администратора превентивной реструктуризации</w:t>
      </w:r>
    </w:p>
    <w:p w:rsidR="00000000" w:rsidRDefault="0084260E">
      <w:pPr>
        <w:pStyle w:val="pj"/>
      </w:pPr>
      <w:r>
        <w:rPr>
          <w:rStyle w:val="s0"/>
        </w:rPr>
        <w:t>1. Администратор превен</w:t>
      </w:r>
      <w:r>
        <w:rPr>
          <w:rStyle w:val="s0"/>
        </w:rPr>
        <w:t>тивной реструктуризации на стадии проведения заключительного заседания хозяйственного суда:</w:t>
      </w:r>
    </w:p>
    <w:p w:rsidR="00000000" w:rsidRDefault="0084260E">
      <w:pPr>
        <w:pStyle w:val="pj"/>
      </w:pPr>
      <w:r>
        <w:rPr>
          <w:rStyle w:val="s0"/>
        </w:rPr>
        <w:t>1) дает рекомендации по недопущению неплатежеспособности должника;</w:t>
      </w:r>
    </w:p>
    <w:p w:rsidR="00000000" w:rsidRDefault="0084260E">
      <w:pPr>
        <w:pStyle w:val="pj"/>
      </w:pPr>
      <w:r>
        <w:rPr>
          <w:rStyle w:val="s0"/>
        </w:rPr>
        <w:t>2) дает рекомендации и участвует в разработке плана превентивной реструктуризации;</w:t>
      </w:r>
    </w:p>
    <w:p w:rsidR="00000000" w:rsidRDefault="0084260E">
      <w:pPr>
        <w:pStyle w:val="pj"/>
      </w:pPr>
      <w:r>
        <w:rPr>
          <w:rStyle w:val="s0"/>
        </w:rPr>
        <w:t>3) участвует и способствует проведению переговоров по разработке и согласованию с кредиторами плана превентивной реструктуризации;</w:t>
      </w:r>
    </w:p>
    <w:p w:rsidR="00000000" w:rsidRDefault="0084260E">
      <w:pPr>
        <w:pStyle w:val="pj"/>
      </w:pPr>
      <w:r>
        <w:rPr>
          <w:rStyle w:val="s0"/>
        </w:rPr>
        <w:t>4) предоставляет заключение о соответствии плана превентивной реструктуризации требованиям, предусмотренным настоящим Кодексо</w:t>
      </w:r>
      <w:r>
        <w:rPr>
          <w:rStyle w:val="s0"/>
        </w:rPr>
        <w:t>м, перспектив его выполнения и соблюдения критерия наилучших интересов кредиторов;</w:t>
      </w:r>
    </w:p>
    <w:p w:rsidR="00000000" w:rsidRDefault="0084260E">
      <w:pPr>
        <w:pStyle w:val="pj"/>
      </w:pPr>
      <w:r>
        <w:rPr>
          <w:rStyle w:val="s0"/>
        </w:rPr>
        <w:t>5) контролирует соблюдение должником и кредиторами мер защиты должника, принимает меры в случае их нарушения, в том числе сообщает хозяйственный суд о потере ими актуальност</w:t>
      </w:r>
      <w:r>
        <w:rPr>
          <w:rStyle w:val="s0"/>
        </w:rPr>
        <w:t>и;</w:t>
      </w:r>
    </w:p>
    <w:p w:rsidR="00000000" w:rsidRDefault="0084260E">
      <w:pPr>
        <w:pStyle w:val="pj"/>
      </w:pPr>
      <w:r>
        <w:rPr>
          <w:rStyle w:val="s0"/>
        </w:rPr>
        <w:t>6) дает вывод о размере требований привлеченных кредиторов, в отношении которых у должника или кредиторов существуют возражения;</w:t>
      </w:r>
    </w:p>
    <w:p w:rsidR="00000000" w:rsidRDefault="0084260E">
      <w:pPr>
        <w:pStyle w:val="pj"/>
      </w:pPr>
      <w:r>
        <w:rPr>
          <w:rStyle w:val="s0"/>
        </w:rPr>
        <w:t>7) осуществляет надзор за ведением хозяйственной деятельности должником, в связи с чем имеет доступ ко всей информации должн</w:t>
      </w:r>
      <w:r>
        <w:rPr>
          <w:rStyle w:val="s0"/>
        </w:rPr>
        <w:t>ика о его деятельности, в том числе к данным бухгалтерского учета, информации о движении средств на счетах должника и тому подобное.;</w:t>
      </w:r>
    </w:p>
    <w:p w:rsidR="00000000" w:rsidRDefault="0084260E">
      <w:pPr>
        <w:pStyle w:val="pj"/>
      </w:pPr>
      <w:r>
        <w:rPr>
          <w:rStyle w:val="s0"/>
        </w:rPr>
        <w:t>8) в случае выявления оснований для закрытия процедуры превентивной реструктуризации, в частности предоставления должником</w:t>
      </w:r>
      <w:r>
        <w:rPr>
          <w:rStyle w:val="s0"/>
        </w:rPr>
        <w:t xml:space="preserve"> в Хозяйственный суд недостоверной информации, бесперспективности превентивной реструктуризации - немедленно информирует хозяйственный суд;</w:t>
      </w:r>
    </w:p>
    <w:p w:rsidR="00000000" w:rsidRDefault="0084260E">
      <w:pPr>
        <w:pStyle w:val="pj"/>
      </w:pPr>
      <w:r>
        <w:rPr>
          <w:rStyle w:val="s0"/>
        </w:rPr>
        <w:t xml:space="preserve">9) обращается в суд в случае выявления нарушения требований настоящего Кодекса должником, привлеченными кредиторами </w:t>
      </w:r>
      <w:r>
        <w:rPr>
          <w:rStyle w:val="s0"/>
        </w:rPr>
        <w:t>или другими лицами;</w:t>
      </w:r>
    </w:p>
    <w:p w:rsidR="00000000" w:rsidRDefault="0084260E">
      <w:pPr>
        <w:pStyle w:val="pj"/>
      </w:pPr>
      <w:r>
        <w:rPr>
          <w:rStyle w:val="s0"/>
        </w:rPr>
        <w:t>10) рассматривает жалобы и заявления привлеченных кредиторов;</w:t>
      </w:r>
    </w:p>
    <w:p w:rsidR="00000000" w:rsidRDefault="0084260E">
      <w:pPr>
        <w:pStyle w:val="pj"/>
      </w:pPr>
      <w:r>
        <w:rPr>
          <w:rStyle w:val="s0"/>
        </w:rPr>
        <w:t>11) подает в хозяйственный суд, в производстве которого находится процедура превентивной реструктуризации, заявления, ходатайства, другие процессуальные заявления по существу</w:t>
      </w:r>
      <w:r>
        <w:rPr>
          <w:rStyle w:val="s0"/>
        </w:rPr>
        <w:t xml:space="preserve"> дела;</w:t>
      </w:r>
    </w:p>
    <w:p w:rsidR="00000000" w:rsidRDefault="0084260E">
      <w:pPr>
        <w:pStyle w:val="pj"/>
      </w:pPr>
      <w:r>
        <w:rPr>
          <w:rStyle w:val="s0"/>
        </w:rPr>
        <w:t>12) предоставляет в течение пяти дней по запросу привлеченных кредиторов или суда полную и достоверную информацию о ходе процедуры превентивной реструктуризации;</w:t>
      </w:r>
    </w:p>
    <w:p w:rsidR="00000000" w:rsidRDefault="0084260E">
      <w:pPr>
        <w:pStyle w:val="pj"/>
      </w:pPr>
      <w:r>
        <w:rPr>
          <w:rStyle w:val="s0"/>
        </w:rPr>
        <w:t>13) в случае обнаружения в действиях должностных лиц должника признаков уголовного прав</w:t>
      </w:r>
      <w:r>
        <w:rPr>
          <w:rStyle w:val="s0"/>
        </w:rPr>
        <w:t>онарушения информирует об этом правоохранительные органы;</w:t>
      </w:r>
    </w:p>
    <w:p w:rsidR="00000000" w:rsidRDefault="0084260E">
      <w:pPr>
        <w:pStyle w:val="pj"/>
      </w:pPr>
      <w:r>
        <w:rPr>
          <w:rStyle w:val="s0"/>
        </w:rPr>
        <w:t>14) предоставляет в порядке и в сроки, определенные государственным органом по банкротству, информацию о ходе процедуры превентивной реструктуризации;</w:t>
      </w:r>
    </w:p>
    <w:p w:rsidR="00000000" w:rsidRDefault="0084260E">
      <w:pPr>
        <w:pStyle w:val="pj"/>
      </w:pPr>
      <w:r>
        <w:rPr>
          <w:rStyle w:val="s0"/>
        </w:rPr>
        <w:t>15) запрашивает документы или копии от юридичес</w:t>
      </w:r>
      <w:r>
        <w:rPr>
          <w:rStyle w:val="s0"/>
        </w:rPr>
        <w:t>ких лиц, органов государственной власти, органов местного самоуправления и от физических лиц по их согласию.</w:t>
      </w:r>
    </w:p>
    <w:p w:rsidR="00000000" w:rsidRDefault="0084260E">
      <w:pPr>
        <w:pStyle w:val="pj"/>
      </w:pPr>
      <w:r>
        <w:rPr>
          <w:rStyle w:val="s0"/>
        </w:rPr>
        <w:t>2. Администратор превентивной реструктуризации, предназначенный для контроля выполнения плана превентивной реструктуризации, если иной объем полномочий не предусмотрен планом превентивной реструктуризации:</w:t>
      </w:r>
    </w:p>
    <w:p w:rsidR="00000000" w:rsidRDefault="0084260E">
      <w:pPr>
        <w:pStyle w:val="pj"/>
      </w:pPr>
      <w:r>
        <w:rPr>
          <w:rStyle w:val="s0"/>
        </w:rPr>
        <w:t>1) осуществляет полномочия, предусмотренные пункта</w:t>
      </w:r>
      <w:r>
        <w:rPr>
          <w:rStyle w:val="s0"/>
        </w:rPr>
        <w:t>ми 7-15 части первой настоящей статьи;</w:t>
      </w:r>
    </w:p>
    <w:p w:rsidR="00000000" w:rsidRDefault="0084260E">
      <w:pPr>
        <w:pStyle w:val="pj"/>
      </w:pPr>
      <w:r>
        <w:rPr>
          <w:rStyle w:val="s0"/>
        </w:rPr>
        <w:t>2) дает письменное согласие на совершение сделок о привлечении нового финансирования.</w:t>
      </w:r>
    </w:p>
    <w:p w:rsidR="00000000" w:rsidRDefault="0084260E">
      <w:pPr>
        <w:pStyle w:val="pj"/>
      </w:pPr>
      <w:r>
        <w:rPr>
          <w:rStyle w:val="s0"/>
        </w:rPr>
        <w:t xml:space="preserve">Планом превентивной реструктуризации (кроме плана, утверждаемого в порядке, определенном </w:t>
      </w:r>
      <w:hyperlink w:anchor="sub33230000" w:history="1">
        <w:r>
          <w:rPr>
            <w:rStyle w:val="a4"/>
          </w:rPr>
          <w:t xml:space="preserve">статьей </w:t>
        </w:r>
        <w:r>
          <w:rPr>
            <w:rStyle w:val="a4"/>
          </w:rPr>
          <w:t xml:space="preserve">33 </w:t>
        </w:r>
        <w:r>
          <w:rPr>
            <w:rStyle w:val="a4"/>
            <w:vertAlign w:val="superscript"/>
          </w:rPr>
          <w:t>23</w:t>
        </w:r>
      </w:hyperlink>
      <w:r>
        <w:rPr>
          <w:rStyle w:val="s0"/>
        </w:rPr>
        <w:t xml:space="preserve"> настоящего Кодекса) может определяться другой (больший или меньший) объем полномочий администратора превентивной реструктуризации.</w:t>
      </w:r>
    </w:p>
    <w:p w:rsidR="00000000" w:rsidRDefault="0084260E">
      <w:pPr>
        <w:pStyle w:val="pj"/>
      </w:pPr>
      <w:r>
        <w:rPr>
          <w:rStyle w:val="s0"/>
        </w:rPr>
        <w:t> </w:t>
      </w:r>
    </w:p>
    <w:p w:rsidR="00000000" w:rsidRDefault="0084260E">
      <w:pPr>
        <w:pStyle w:val="pc"/>
      </w:pPr>
      <w:bookmarkStart w:id="40" w:name="SUB33040000"/>
      <w:bookmarkEnd w:id="40"/>
      <w:r>
        <w:rPr>
          <w:rStyle w:val="s1"/>
        </w:rPr>
        <w:t>Раздел III. ОТКРЫТИЕ ПРОЦЕДУРЫ ПРЕВЕНТИВНОЙ РЕСТРУКТУРИЗАЦИИ</w:t>
      </w:r>
    </w:p>
    <w:p w:rsidR="00000000" w:rsidRDefault="0084260E">
      <w:pPr>
        <w:pStyle w:val="pj"/>
      </w:pPr>
      <w:r>
        <w:rPr>
          <w:rStyle w:val="s0"/>
        </w:rPr>
        <w:t> </w:t>
      </w:r>
    </w:p>
    <w:p w:rsidR="00000000" w:rsidRDefault="0084260E">
      <w:pPr>
        <w:pStyle w:val="pj"/>
      </w:pPr>
      <w:r>
        <w:rPr>
          <w:rStyle w:val="s0"/>
          <w:b/>
          <w:bCs/>
        </w:rPr>
        <w:t>Статья 33.4. Заявление об открытии процедуры превентив</w:t>
      </w:r>
      <w:r>
        <w:rPr>
          <w:rStyle w:val="s0"/>
          <w:b/>
          <w:bCs/>
        </w:rPr>
        <w:t>ной реструктуризации</w:t>
      </w:r>
    </w:p>
    <w:p w:rsidR="00000000" w:rsidRDefault="0084260E">
      <w:pPr>
        <w:pStyle w:val="pj"/>
      </w:pPr>
      <w:r>
        <w:rPr>
          <w:rStyle w:val="s0"/>
        </w:rPr>
        <w:t>1. Заявление об открытии процедуры превентивной реструктуризации подается должником в хозяйственный суд по местонахождению должника и должно содержать:</w:t>
      </w:r>
    </w:p>
    <w:p w:rsidR="00000000" w:rsidRDefault="0084260E">
      <w:pPr>
        <w:pStyle w:val="pj"/>
      </w:pPr>
      <w:r>
        <w:rPr>
          <w:rStyle w:val="s0"/>
        </w:rPr>
        <w:t>1) наименование хозяйственного суда, в который подается заявление;</w:t>
      </w:r>
    </w:p>
    <w:p w:rsidR="00000000" w:rsidRDefault="0084260E">
      <w:pPr>
        <w:pStyle w:val="pj"/>
      </w:pPr>
      <w:r>
        <w:rPr>
          <w:rStyle w:val="s0"/>
        </w:rPr>
        <w:t xml:space="preserve">2) наименование </w:t>
      </w:r>
      <w:r>
        <w:rPr>
          <w:rStyle w:val="s0"/>
        </w:rPr>
        <w:t>должника, его местонахождение, идентификационный код юридического лица или регистрационный номер учетной карточки налогоплательщика, или серию и номер паспорта (для физических лиц, которые из-за своих религиозных убеждений отказываются от принятия регистра</w:t>
      </w:r>
      <w:r>
        <w:rPr>
          <w:rStyle w:val="s0"/>
        </w:rPr>
        <w:t>ционного номера учетной карточки налогоплательщика и сообщили об этом соответствующий контролирующий орган и имеют отметку в паспорте) физического лица-предпринимателя;</w:t>
      </w:r>
    </w:p>
    <w:p w:rsidR="00000000" w:rsidRDefault="0084260E">
      <w:pPr>
        <w:pStyle w:val="pj"/>
      </w:pPr>
      <w:r>
        <w:rPr>
          <w:rStyle w:val="s0"/>
        </w:rPr>
        <w:t>3) наименование органа (субъекта), уполномоченного управлять государственным имуществом</w:t>
      </w:r>
      <w:r>
        <w:rPr>
          <w:rStyle w:val="s0"/>
        </w:rPr>
        <w:t>, в отношении должника - государственного предприятия или хозяйственного общества, в уставном капитале которого более 50 процентов акций (долей) принадлежат государству;</w:t>
      </w:r>
    </w:p>
    <w:p w:rsidR="00000000" w:rsidRDefault="0084260E">
      <w:pPr>
        <w:pStyle w:val="pj"/>
      </w:pPr>
      <w:r>
        <w:rPr>
          <w:rStyle w:val="s0"/>
        </w:rPr>
        <w:t>4) изложение обстоятельств, являющихся основанием для обращения в суд, в том числе отн</w:t>
      </w:r>
      <w:r>
        <w:rPr>
          <w:rStyle w:val="s0"/>
        </w:rPr>
        <w:t xml:space="preserve">осительно неплатежеспособности должника или ее угрозы, а также информацию о наличии обстоятельств, предусмотренных частью шестой </w:t>
      </w:r>
      <w:hyperlink w:anchor="sub340000" w:history="1">
        <w:r>
          <w:rPr>
            <w:rStyle w:val="a4"/>
          </w:rPr>
          <w:t>статьи 34</w:t>
        </w:r>
      </w:hyperlink>
      <w:r>
        <w:rPr>
          <w:rStyle w:val="s0"/>
        </w:rPr>
        <w:t xml:space="preserve"> настоящего Кодекса;</w:t>
      </w:r>
    </w:p>
    <w:p w:rsidR="00000000" w:rsidRDefault="0084260E">
      <w:pPr>
        <w:pStyle w:val="pj"/>
      </w:pPr>
      <w:r>
        <w:rPr>
          <w:rStyle w:val="s0"/>
        </w:rPr>
        <w:t xml:space="preserve">5) в случаях, предусмотренных настоящим Кодексом, - информацию о </w:t>
      </w:r>
      <w:r>
        <w:rPr>
          <w:rStyle w:val="s0"/>
        </w:rPr>
        <w:t>кандидатуре администратора превентивной реструктуризации;</w:t>
      </w:r>
    </w:p>
    <w:p w:rsidR="00000000" w:rsidRDefault="0084260E">
      <w:pPr>
        <w:pStyle w:val="pj"/>
      </w:pPr>
      <w:r>
        <w:rPr>
          <w:rStyle w:val="s0"/>
        </w:rPr>
        <w:t>6) подтверждение должника о том, что в течение календарного года до момента подачи заявления об открытии процедуры превентивной реструктуризации по нему не осуществлялась процедура превентивной рест</w:t>
      </w:r>
      <w:r>
        <w:rPr>
          <w:rStyle w:val="s0"/>
        </w:rPr>
        <w:t>руктуризации;</w:t>
      </w:r>
    </w:p>
    <w:p w:rsidR="00000000" w:rsidRDefault="0084260E">
      <w:pPr>
        <w:pStyle w:val="pj"/>
      </w:pPr>
      <w:r>
        <w:rPr>
          <w:rStyle w:val="s0"/>
        </w:rPr>
        <w:t>7) перечень документов, прилагаемых к заявлению.</w:t>
      </w:r>
    </w:p>
    <w:p w:rsidR="00000000" w:rsidRDefault="0084260E">
      <w:pPr>
        <w:pStyle w:val="pj"/>
      </w:pPr>
      <w:r>
        <w:rPr>
          <w:rStyle w:val="s0"/>
        </w:rPr>
        <w:t>2. От имени должника - юридического лица заявление об открытии процедуры превентивной реструктуризации может быть подано руководителем или другим лицом в соответствии с учредительными документами должника, или лицом, определенным решением высшего органа уп</w:t>
      </w:r>
      <w:r>
        <w:rPr>
          <w:rStyle w:val="s0"/>
        </w:rPr>
        <w:t>равления, а в отношении должника-государственного предприятия или хозяйственного общества, в уставном капитале которого более 50 процентов акций (долей) принадлежат государству, - также органом (субъектом), уполномоченным управлять государственным имуществ</w:t>
      </w:r>
      <w:r>
        <w:rPr>
          <w:rStyle w:val="s0"/>
        </w:rPr>
        <w:t>ом.</w:t>
      </w:r>
    </w:p>
    <w:p w:rsidR="00000000" w:rsidRDefault="0084260E">
      <w:pPr>
        <w:pStyle w:val="pj"/>
      </w:pPr>
      <w:r>
        <w:rPr>
          <w:rStyle w:val="s0"/>
        </w:rPr>
        <w:t>3. В случаях, предусмотренных настоящим Кодексом, должник имеет право в заявлении об открытии процедуры превентивной реструктуризации просить суд о применении мер защиты должника.</w:t>
      </w:r>
    </w:p>
    <w:p w:rsidR="00000000" w:rsidRDefault="0084260E">
      <w:pPr>
        <w:pStyle w:val="pj"/>
      </w:pPr>
      <w:r>
        <w:rPr>
          <w:rStyle w:val="s0"/>
        </w:rPr>
        <w:t>4. К заявлению об открытии процедуры превентивной реструктуризации прила</w:t>
      </w:r>
      <w:r>
        <w:rPr>
          <w:rStyle w:val="s0"/>
        </w:rPr>
        <w:t>гаются:</w:t>
      </w:r>
    </w:p>
    <w:p w:rsidR="00000000" w:rsidRDefault="0084260E">
      <w:pPr>
        <w:pStyle w:val="pj"/>
      </w:pPr>
      <w:r>
        <w:rPr>
          <w:rStyle w:val="s0"/>
        </w:rPr>
        <w:t>1) решение высшего органа управления должника об инициировании процедуры превентивной реструктуризации;</w:t>
      </w:r>
    </w:p>
    <w:p w:rsidR="00000000" w:rsidRDefault="0084260E">
      <w:pPr>
        <w:pStyle w:val="pj"/>
      </w:pPr>
      <w:r>
        <w:rPr>
          <w:rStyle w:val="s0"/>
        </w:rPr>
        <w:t>2) доказательства уплаты судебного сбора, кроме случаев, если по закону судебный сбор не подлежит уплате;</w:t>
      </w:r>
    </w:p>
    <w:p w:rsidR="00000000" w:rsidRDefault="0084260E">
      <w:pPr>
        <w:pStyle w:val="pj"/>
      </w:pPr>
      <w:r>
        <w:rPr>
          <w:rStyle w:val="s0"/>
        </w:rPr>
        <w:t>3) в случаях, предусмотренных настоящи</w:t>
      </w:r>
      <w:r>
        <w:rPr>
          <w:rStyle w:val="s0"/>
        </w:rPr>
        <w:t>м Кодексом, - договор с арбитражным управляющим об исполнении полномочий администратора превентивной реструктуризации;</w:t>
      </w:r>
    </w:p>
    <w:p w:rsidR="00000000" w:rsidRDefault="0084260E">
      <w:pPr>
        <w:pStyle w:val="pj"/>
      </w:pPr>
      <w:r>
        <w:rPr>
          <w:rStyle w:val="s0"/>
        </w:rPr>
        <w:t>4) план превентивной реструктуризации, а в случаях, предусмотренных настоящим Кодексом, - концепция превентивной реструктуризации;</w:t>
      </w:r>
    </w:p>
    <w:p w:rsidR="00000000" w:rsidRDefault="0084260E">
      <w:pPr>
        <w:pStyle w:val="pj"/>
      </w:pPr>
      <w:r>
        <w:rPr>
          <w:rStyle w:val="s0"/>
        </w:rPr>
        <w:t>5) год</w:t>
      </w:r>
      <w:r>
        <w:rPr>
          <w:rStyle w:val="s0"/>
        </w:rPr>
        <w:t>овая финансовая отчетность должника за последние три года;</w:t>
      </w:r>
    </w:p>
    <w:p w:rsidR="00000000" w:rsidRDefault="0084260E">
      <w:pPr>
        <w:pStyle w:val="pj"/>
      </w:pPr>
      <w:r>
        <w:rPr>
          <w:rStyle w:val="s0"/>
        </w:rPr>
        <w:t>6) доказательства передачи плана (концепции) превентивной реструктуризации привлеченным кредиторам.</w:t>
      </w:r>
    </w:p>
    <w:p w:rsidR="00000000" w:rsidRDefault="0084260E">
      <w:pPr>
        <w:pStyle w:val="pj"/>
      </w:pPr>
      <w:r>
        <w:rPr>
          <w:rStyle w:val="s0"/>
        </w:rPr>
        <w:t xml:space="preserve">5. Заявления, ходатайства сторон, предусмотренные настоящей Книгой, направляются сторонами в суд </w:t>
      </w:r>
      <w:r>
        <w:rPr>
          <w:rStyle w:val="s0"/>
        </w:rPr>
        <w:t xml:space="preserve">в порядке, определенном </w:t>
      </w:r>
      <w:hyperlink r:id="rId49" w:history="1">
        <w:r>
          <w:rPr>
            <w:rStyle w:val="a4"/>
          </w:rPr>
          <w:t>Хозяйственным процессуальным</w:t>
        </w:r>
      </w:hyperlink>
      <w:r>
        <w:rPr>
          <w:rStyle w:val="s0"/>
        </w:rPr>
        <w:t xml:space="preserve"> кодексом Украины.</w:t>
      </w:r>
    </w:p>
    <w:p w:rsidR="00000000" w:rsidRDefault="0084260E">
      <w:pPr>
        <w:pStyle w:val="pj"/>
      </w:pPr>
      <w:r>
        <w:rPr>
          <w:rStyle w:val="s0"/>
        </w:rPr>
        <w:t>Если этой книгой предусмотрена обязанность стороны по отправке копий документов другим сторонам процедуры превентивной р</w:t>
      </w:r>
      <w:r>
        <w:rPr>
          <w:rStyle w:val="s0"/>
        </w:rPr>
        <w:t>еструктуризации, такие документы могут направляться в электронной форме в порядке, определенном Хозяйственным процессуальным кодексом Украины, с использованием единой судебной информационно-телекоммуникационной системы или ее отдельной подсистемы (модуля),</w:t>
      </w:r>
      <w:r>
        <w:rPr>
          <w:rStyle w:val="s0"/>
        </w:rPr>
        <w:t xml:space="preserve"> обеспечивающей обмен документами, путем отправки в электронный кабинет другой стороны, а в случае отсутствия у другой стороны электронного кабинета или отсутствия сведений о наличии у другой стороны электронного кабинета - почтовым отправлением с описью в</w:t>
      </w:r>
      <w:r>
        <w:rPr>
          <w:rStyle w:val="s0"/>
        </w:rPr>
        <w:t>ложения, электронной почтой (при условии подписания документов квалифицированной электронной подписью), вручаться под расписку стороны или другим способом, который позволяет подтвердить получение документов и фиксирует их содержание.</w:t>
      </w:r>
    </w:p>
    <w:p w:rsidR="00000000" w:rsidRDefault="0084260E">
      <w:pPr>
        <w:pStyle w:val="pj"/>
      </w:pPr>
      <w:r>
        <w:rPr>
          <w:rStyle w:val="s0"/>
        </w:rPr>
        <w:t>6. В случае если должн</w:t>
      </w:r>
      <w:r>
        <w:rPr>
          <w:rStyle w:val="s0"/>
        </w:rPr>
        <w:t>ик является субъектом микропредпринимательства и субъектом малого предпринимательства, он имеет право подать вместе с заявлением об открытии процедуры превентивной реструктуризации концепцию превентивной реструктуризации.</w:t>
      </w:r>
    </w:p>
    <w:p w:rsidR="00000000" w:rsidRDefault="0084260E">
      <w:pPr>
        <w:pStyle w:val="pj"/>
      </w:pPr>
      <w:r>
        <w:rPr>
          <w:rStyle w:val="s0"/>
        </w:rPr>
        <w:t>Концепция должна содержать как мин</w:t>
      </w:r>
      <w:r>
        <w:rPr>
          <w:rStyle w:val="s0"/>
        </w:rPr>
        <w:t xml:space="preserve">имум информацию, предусмотренную пунктами 1, 2, 4, 6 и 7 части первой </w:t>
      </w:r>
      <w:hyperlink w:anchor="sub33150000" w:history="1">
        <w:r>
          <w:rPr>
            <w:rStyle w:val="a4"/>
          </w:rPr>
          <w:t xml:space="preserve">статьи 33 </w:t>
        </w:r>
        <w:r>
          <w:rPr>
            <w:rStyle w:val="a4"/>
            <w:vertAlign w:val="superscript"/>
          </w:rPr>
          <w:t>15</w:t>
        </w:r>
      </w:hyperlink>
      <w:r>
        <w:rPr>
          <w:rStyle w:val="s0"/>
        </w:rPr>
        <w:t xml:space="preserve"> настоящего Кодекса, а также информацию о мерах, предлагаемых для предотвращения неплатежеспособности должника.</w:t>
      </w:r>
    </w:p>
    <w:p w:rsidR="00000000" w:rsidRDefault="0084260E">
      <w:pPr>
        <w:pStyle w:val="pj"/>
      </w:pPr>
      <w:r>
        <w:rPr>
          <w:rStyle w:val="s0"/>
        </w:rPr>
        <w:t>В таком случае план превенти</w:t>
      </w:r>
      <w:r>
        <w:rPr>
          <w:rStyle w:val="s0"/>
        </w:rPr>
        <w:t>вной реструктуризации разрабатывается должником с участием администратора превентивной реструктуризации. Должник безотлагательно после разработки плана превентивной реструктуризации обязан направить его всем привлеченным кредиторам.</w:t>
      </w:r>
    </w:p>
    <w:p w:rsidR="00000000" w:rsidRDefault="0084260E">
      <w:pPr>
        <w:pStyle w:val="pj"/>
      </w:pPr>
      <w:r>
        <w:rPr>
          <w:rStyle w:val="s0"/>
        </w:rPr>
        <w:t> </w:t>
      </w:r>
    </w:p>
    <w:p w:rsidR="00000000" w:rsidRDefault="0084260E">
      <w:pPr>
        <w:pStyle w:val="pj"/>
      </w:pPr>
      <w:bookmarkStart w:id="41" w:name="SUB33050000"/>
      <w:bookmarkEnd w:id="41"/>
      <w:r>
        <w:rPr>
          <w:rStyle w:val="s0"/>
          <w:b/>
          <w:bCs/>
        </w:rPr>
        <w:t>Статья 33.5. Открытие</w:t>
      </w:r>
      <w:r>
        <w:rPr>
          <w:rStyle w:val="s0"/>
          <w:b/>
          <w:bCs/>
        </w:rPr>
        <w:t xml:space="preserve"> процедуры превентивной реструктуризации</w:t>
      </w:r>
    </w:p>
    <w:p w:rsidR="00000000" w:rsidRDefault="0084260E">
      <w:pPr>
        <w:pStyle w:val="pj"/>
      </w:pPr>
      <w:r>
        <w:rPr>
          <w:rStyle w:val="s0"/>
        </w:rPr>
        <w:t>1. Хозяйственный суд рассматривает заявление об открытии процедуры превентивной реструктуризации в течение пяти дней со дня ее получения.</w:t>
      </w:r>
    </w:p>
    <w:p w:rsidR="00000000" w:rsidRDefault="0084260E">
      <w:pPr>
        <w:pStyle w:val="pj"/>
      </w:pPr>
      <w:r>
        <w:rPr>
          <w:rStyle w:val="s0"/>
        </w:rPr>
        <w:t xml:space="preserve">Если процедура превентивной реструктуризации не подсудна данному хозяйственному суду, суд передает заявление об открытии процедуры превентивной реструктуризации по установленной подсудности в порядке, определенном </w:t>
      </w:r>
      <w:hyperlink r:id="rId50" w:history="1">
        <w:r>
          <w:rPr>
            <w:rStyle w:val="a4"/>
          </w:rPr>
          <w:t>Хозяйственным процессуальным</w:t>
        </w:r>
      </w:hyperlink>
      <w:r>
        <w:rPr>
          <w:rStyle w:val="s0"/>
        </w:rPr>
        <w:t xml:space="preserve"> кодексом Украины.</w:t>
      </w:r>
    </w:p>
    <w:p w:rsidR="00000000" w:rsidRDefault="0084260E">
      <w:pPr>
        <w:pStyle w:val="pj"/>
      </w:pPr>
      <w:r>
        <w:rPr>
          <w:rStyle w:val="s0"/>
        </w:rPr>
        <w:t>2. Хозяйственный суд отказывает в открытии процедуры превентивной реструктуризации, если:</w:t>
      </w:r>
    </w:p>
    <w:p w:rsidR="00000000" w:rsidRDefault="0084260E">
      <w:pPr>
        <w:pStyle w:val="pj"/>
      </w:pPr>
      <w:r>
        <w:rPr>
          <w:rStyle w:val="s0"/>
        </w:rPr>
        <w:t>1) заявление об открытии процедуры превентивной реструктуризации не отвечает требованиям настоящ</w:t>
      </w:r>
      <w:r>
        <w:rPr>
          <w:rStyle w:val="s0"/>
        </w:rPr>
        <w:t>его Кодекса;</w:t>
      </w:r>
    </w:p>
    <w:p w:rsidR="00000000" w:rsidRDefault="0084260E">
      <w:pPr>
        <w:pStyle w:val="pj"/>
      </w:pPr>
      <w:r>
        <w:rPr>
          <w:rStyle w:val="s0"/>
        </w:rPr>
        <w:t>2) в отношении должника не может быть осуществлена процедура превентивной реструктуризации;</w:t>
      </w:r>
    </w:p>
    <w:p w:rsidR="00000000" w:rsidRDefault="0084260E">
      <w:pPr>
        <w:pStyle w:val="pj"/>
      </w:pPr>
      <w:r>
        <w:rPr>
          <w:rStyle w:val="s0"/>
        </w:rPr>
        <w:t>3) в отношении должника постановлено определение хозяйственного суда о принятии заявления кредитора об открытии производства по делу о банкротстве;</w:t>
      </w:r>
    </w:p>
    <w:p w:rsidR="00000000" w:rsidRDefault="0084260E">
      <w:pPr>
        <w:pStyle w:val="pj"/>
      </w:pPr>
      <w:r>
        <w:rPr>
          <w:rStyle w:val="s0"/>
        </w:rPr>
        <w:t xml:space="preserve">4) </w:t>
      </w:r>
      <w:r>
        <w:rPr>
          <w:rStyle w:val="s0"/>
        </w:rPr>
        <w:t>в отношении должника открыто производство по делу о банкротстве (неплатежеспособности) или утвержден план превентивной реструктуризации, находящийся в стадии выполнения;</w:t>
      </w:r>
    </w:p>
    <w:p w:rsidR="00000000" w:rsidRDefault="0084260E">
      <w:pPr>
        <w:pStyle w:val="pj"/>
      </w:pPr>
      <w:r>
        <w:rPr>
          <w:rStyle w:val="s0"/>
        </w:rPr>
        <w:t>5) юридическое лицо - должник находится в процессе прекращения или оно прекращено в ус</w:t>
      </w:r>
      <w:r>
        <w:rPr>
          <w:rStyle w:val="s0"/>
        </w:rPr>
        <w:t>тановленном законодательством порядке;</w:t>
      </w:r>
    </w:p>
    <w:p w:rsidR="00000000" w:rsidRDefault="0084260E">
      <w:pPr>
        <w:pStyle w:val="pj"/>
      </w:pPr>
      <w:r>
        <w:rPr>
          <w:rStyle w:val="s0"/>
        </w:rPr>
        <w:t>6) осуществлена государственная регистрация прекращения предпринимательской деятельности физического лица - предпринимателя;</w:t>
      </w:r>
    </w:p>
    <w:p w:rsidR="00000000" w:rsidRDefault="0084260E">
      <w:pPr>
        <w:pStyle w:val="pj"/>
      </w:pPr>
      <w:r>
        <w:rPr>
          <w:rStyle w:val="s0"/>
        </w:rPr>
        <w:t xml:space="preserve">7) в отношении должника в течение календарного года до момента подачи заявления об открытии </w:t>
      </w:r>
      <w:r>
        <w:rPr>
          <w:rStyle w:val="s0"/>
        </w:rPr>
        <w:t>процедуры превентивной реструктуризации осуществлялась процедура превентивной реструктуризации;</w:t>
      </w:r>
    </w:p>
    <w:p w:rsidR="00000000" w:rsidRDefault="0084260E">
      <w:pPr>
        <w:pStyle w:val="pj"/>
      </w:pPr>
      <w:r>
        <w:rPr>
          <w:rStyle w:val="s0"/>
        </w:rPr>
        <w:t>8) должник в течение предыдущих трех лет привлекался к административной или уголовной ответственности за неправомерные действия, связанные с банкротством (непла</w:t>
      </w:r>
      <w:r>
        <w:rPr>
          <w:rStyle w:val="s0"/>
        </w:rPr>
        <w:t>тежеспособностью).</w:t>
      </w:r>
    </w:p>
    <w:p w:rsidR="00000000" w:rsidRDefault="0084260E">
      <w:pPr>
        <w:pStyle w:val="pj"/>
      </w:pPr>
      <w:r>
        <w:rPr>
          <w:rStyle w:val="s0"/>
        </w:rPr>
        <w:t xml:space="preserve">Хозяйственный суд постановляет определение об отказе в открытии процедуры превентивной реструктуризации в течение пяти дней со дня получения заявления об открытии процедуры превентивной реструктуризации. Такое постановление направляется </w:t>
      </w:r>
      <w:r>
        <w:rPr>
          <w:rStyle w:val="s0"/>
        </w:rPr>
        <w:t>должнику вместе с заявлением и приложенными к нему документами не позднее следующего рабочего дня после его постановления. Копия постановления направляется государственному органу по вопросам банкротства.</w:t>
      </w:r>
    </w:p>
    <w:p w:rsidR="00000000" w:rsidRDefault="0084260E">
      <w:pPr>
        <w:pStyle w:val="pj"/>
      </w:pPr>
      <w:r>
        <w:rPr>
          <w:rStyle w:val="s0"/>
        </w:rPr>
        <w:t>Отказ в открытии процедуры превентивной реструктури</w:t>
      </w:r>
      <w:r>
        <w:rPr>
          <w:rStyle w:val="s0"/>
        </w:rPr>
        <w:t>зации не препятствует повторному обращению в хозяйственный суд с заявлением об открытии процедуры превентивной реструктуризации при наличии оснований, установленных настоящим Кодексом.</w:t>
      </w:r>
    </w:p>
    <w:p w:rsidR="00000000" w:rsidRDefault="0084260E">
      <w:pPr>
        <w:pStyle w:val="pj"/>
      </w:pPr>
      <w:r>
        <w:rPr>
          <w:rStyle w:val="s0"/>
        </w:rPr>
        <w:t>3. При отсутствии оснований отказа в открытии процедуры превентивной реструктуризации суд в течение пяти дней со дня поступления соответствующего заявления открывает процедуру превентивной реструктуризации.</w:t>
      </w:r>
    </w:p>
    <w:p w:rsidR="00000000" w:rsidRDefault="0084260E">
      <w:pPr>
        <w:pStyle w:val="pj"/>
      </w:pPr>
      <w:r>
        <w:rPr>
          <w:rStyle w:val="s0"/>
        </w:rPr>
        <w:t>Об открытии процедуры превентивной реструктуризац</w:t>
      </w:r>
      <w:r>
        <w:rPr>
          <w:rStyle w:val="s0"/>
        </w:rPr>
        <w:t>ии суд выносит определение, в котором указывается:</w:t>
      </w:r>
    </w:p>
    <w:p w:rsidR="00000000" w:rsidRDefault="0084260E">
      <w:pPr>
        <w:pStyle w:val="pj"/>
      </w:pPr>
      <w:r>
        <w:rPr>
          <w:rStyle w:val="s0"/>
        </w:rPr>
        <w:t>1) открытие процедуры превентивной реструктуризации;</w:t>
      </w:r>
    </w:p>
    <w:p w:rsidR="00000000" w:rsidRDefault="0084260E">
      <w:pPr>
        <w:pStyle w:val="pj"/>
      </w:pPr>
      <w:r>
        <w:rPr>
          <w:rStyle w:val="s0"/>
        </w:rPr>
        <w:t>2) применение основных мер защиты должника и в случаях, предусмотренных настоящим Кодексом, - дополнительных мер защиты должника;</w:t>
      </w:r>
    </w:p>
    <w:p w:rsidR="00000000" w:rsidRDefault="0084260E">
      <w:pPr>
        <w:pStyle w:val="pj"/>
      </w:pPr>
      <w:r>
        <w:rPr>
          <w:rStyle w:val="s0"/>
        </w:rPr>
        <w:t>3) назначение админист</w:t>
      </w:r>
      <w:r>
        <w:rPr>
          <w:rStyle w:val="s0"/>
        </w:rPr>
        <w:t>ратора превентивной реструктуризации в случаях, предусмотренных настоящим Кодексом;</w:t>
      </w:r>
    </w:p>
    <w:p w:rsidR="00000000" w:rsidRDefault="0084260E">
      <w:pPr>
        <w:pStyle w:val="pj"/>
      </w:pPr>
      <w:r>
        <w:rPr>
          <w:rStyle w:val="s0"/>
        </w:rPr>
        <w:t>4) время и место проведения заключительного судебного заседания хозяйственного суда, которое должно состояться не ранее двух и не позднее шести месяцев со дня постановления</w:t>
      </w:r>
      <w:r>
        <w:rPr>
          <w:rStyle w:val="s0"/>
        </w:rPr>
        <w:t xml:space="preserve"> определения об открытии процедуры превентивной реструктуризации.</w:t>
      </w:r>
    </w:p>
    <w:p w:rsidR="00000000" w:rsidRDefault="0084260E">
      <w:pPr>
        <w:pStyle w:val="pj"/>
      </w:pPr>
      <w:r>
        <w:rPr>
          <w:rStyle w:val="s0"/>
        </w:rPr>
        <w:t>В случае если должником вместе с заявлением об открытии процедуры превентивной реструктуризации была подана концепция превентивной реструктуризации, хозяйственный суд в постановлении об откр</w:t>
      </w:r>
      <w:r>
        <w:rPr>
          <w:rStyle w:val="s0"/>
        </w:rPr>
        <w:t>ытии процедуры превентивной реструктуризации определяет срок для подготовки и представления в суд плана превентивной реструктуризации, который не может составлять более двух месяцев с даты открытия процедуры превентивной реструктуризации.</w:t>
      </w:r>
    </w:p>
    <w:p w:rsidR="00000000" w:rsidRDefault="0084260E">
      <w:pPr>
        <w:pStyle w:val="pj"/>
      </w:pPr>
      <w:r>
        <w:rPr>
          <w:rStyle w:val="s0"/>
        </w:rPr>
        <w:t>Копия определения</w:t>
      </w:r>
      <w:r>
        <w:rPr>
          <w:rStyle w:val="s0"/>
        </w:rPr>
        <w:t xml:space="preserve"> направляется должнику и государственному органу по банкротству.</w:t>
      </w:r>
    </w:p>
    <w:p w:rsidR="00000000" w:rsidRDefault="0084260E">
      <w:pPr>
        <w:pStyle w:val="pj"/>
      </w:pPr>
      <w:r>
        <w:rPr>
          <w:rStyle w:val="s0"/>
        </w:rPr>
        <w:t>4. Хозяйственный суд не позднее следующего дня после постановления определения об открытии процедуры превентивной реструктуризации обнародует на официальном веб-портале судебной власти Украин</w:t>
      </w:r>
      <w:r>
        <w:rPr>
          <w:rStyle w:val="s0"/>
        </w:rPr>
        <w:t>ы сообщение об открытии процедуры превентивной реструктуризации. Сообщение должно содержать:</w:t>
      </w:r>
    </w:p>
    <w:p w:rsidR="00000000" w:rsidRDefault="0084260E">
      <w:pPr>
        <w:pStyle w:val="pj"/>
      </w:pPr>
      <w:r>
        <w:rPr>
          <w:rStyle w:val="s0"/>
        </w:rPr>
        <w:t>1) наименование должника, его местонахождение, контактные данные (номера средств связи и адреса электронной почты), идентификационный код юридического лица или рег</w:t>
      </w:r>
      <w:r>
        <w:rPr>
          <w:rStyle w:val="s0"/>
        </w:rPr>
        <w:t>истрационный номер учетной карточки налогоплательщика, или серию и номер паспорта (для физических лиц, которые из-за своих религиозных убеждений отказываются от принятия регистрационного номера учетной карточки налогоплательщика и сообщили об этом соответс</w:t>
      </w:r>
      <w:r>
        <w:rPr>
          <w:rStyle w:val="s0"/>
        </w:rPr>
        <w:t>твующий контролирующий орган и имеют отметку в паспорте) физического лица-предпринимателя;</w:t>
      </w:r>
    </w:p>
    <w:p w:rsidR="00000000" w:rsidRDefault="0084260E">
      <w:pPr>
        <w:pStyle w:val="pj"/>
      </w:pPr>
      <w:r>
        <w:rPr>
          <w:rStyle w:val="s0"/>
        </w:rPr>
        <w:t>2) дату открытия процедуры превентивной реструктуризации, номер дела, наименование хозяйственного суда, в производстве которого находится процедура превентивной рест</w:t>
      </w:r>
      <w:r>
        <w:rPr>
          <w:rStyle w:val="s0"/>
        </w:rPr>
        <w:t>руктуризации;</w:t>
      </w:r>
    </w:p>
    <w:p w:rsidR="00000000" w:rsidRDefault="0084260E">
      <w:pPr>
        <w:pStyle w:val="pj"/>
      </w:pPr>
      <w:r>
        <w:rPr>
          <w:rStyle w:val="s0"/>
        </w:rPr>
        <w:t>3) в случае назначения администратора превентивной реструктуризации-его фамилия, имя и отчество, местонахождение, номер телефона и адрес электронной почты, а также дату выдачи и номер свидетельства о праве на осуществление деятельности арбитр</w:t>
      </w:r>
      <w:r>
        <w:rPr>
          <w:rStyle w:val="s0"/>
        </w:rPr>
        <w:t>ажного управляющего;</w:t>
      </w:r>
    </w:p>
    <w:p w:rsidR="00000000" w:rsidRDefault="0084260E">
      <w:pPr>
        <w:pStyle w:val="pj"/>
      </w:pPr>
      <w:r>
        <w:rPr>
          <w:rStyle w:val="s0"/>
        </w:rPr>
        <w:t>4) дату заключительного заседания суда.</w:t>
      </w:r>
    </w:p>
    <w:p w:rsidR="00000000" w:rsidRDefault="0084260E">
      <w:pPr>
        <w:pStyle w:val="pj"/>
      </w:pPr>
      <w:r>
        <w:rPr>
          <w:rStyle w:val="s0"/>
        </w:rPr>
        <w:t>Информация об открытии процедуры превентивной реструктуризации дополнительно может обнародоваться на официальном веб-сайте государственного органа по вопросам банкротства, а также любым другим сп</w:t>
      </w:r>
      <w:r>
        <w:rPr>
          <w:rStyle w:val="s0"/>
        </w:rPr>
        <w:t>особом, не запрещенным законом.</w:t>
      </w:r>
    </w:p>
    <w:p w:rsidR="00000000" w:rsidRDefault="0084260E">
      <w:pPr>
        <w:pStyle w:val="pj"/>
      </w:pPr>
      <w:r>
        <w:rPr>
          <w:rStyle w:val="s0"/>
        </w:rPr>
        <w:t>5. Заявления, ходатайства и жалобы, которые подаются в Хозяйственный суд сторонами, администратором превентивной реструктуризации, а также другими лицами, права которых нарушены в рамках процедуры превентивной реструктуризац</w:t>
      </w:r>
      <w:r>
        <w:rPr>
          <w:rStyle w:val="s0"/>
        </w:rPr>
        <w:t>ии (представителями работников должника, акционерами (участниками) должника и т.п.), рассматриваются судом не позднее 10 дней со дня их поступления в суд.</w:t>
      </w:r>
    </w:p>
    <w:p w:rsidR="00000000" w:rsidRDefault="0084260E">
      <w:pPr>
        <w:pStyle w:val="pj"/>
      </w:pPr>
      <w:r>
        <w:rPr>
          <w:rStyle w:val="s0"/>
        </w:rPr>
        <w:t>6. Процедура превентивной реструктуризации не подлежит остановке.</w:t>
      </w:r>
    </w:p>
    <w:p w:rsidR="00000000" w:rsidRDefault="0084260E">
      <w:pPr>
        <w:pStyle w:val="pj"/>
      </w:pPr>
      <w:r>
        <w:rPr>
          <w:rStyle w:val="s0"/>
        </w:rPr>
        <w:t> </w:t>
      </w:r>
    </w:p>
    <w:p w:rsidR="00000000" w:rsidRDefault="0084260E">
      <w:pPr>
        <w:pStyle w:val="pj"/>
      </w:pPr>
      <w:bookmarkStart w:id="42" w:name="SUB33060000"/>
      <w:bookmarkEnd w:id="42"/>
      <w:r>
        <w:rPr>
          <w:rStyle w:val="s0"/>
          <w:b/>
          <w:bCs/>
        </w:rPr>
        <w:t>Статья 33.6. Обжалование судебных</w:t>
      </w:r>
      <w:r>
        <w:rPr>
          <w:rStyle w:val="s0"/>
          <w:b/>
          <w:bCs/>
        </w:rPr>
        <w:t xml:space="preserve"> решений в процедуре превентивной реструктуризации</w:t>
      </w:r>
    </w:p>
    <w:p w:rsidR="00000000" w:rsidRDefault="0084260E">
      <w:pPr>
        <w:pStyle w:val="pj"/>
      </w:pPr>
      <w:r>
        <w:rPr>
          <w:rStyle w:val="s0"/>
        </w:rPr>
        <w:t>1. Постановления Хозяйственного суда, вынесенные в процедуре превентивной реструктуризации по результатам рассмотрения хозяйственным судом заявлений, ходатайств и жалоб, могут быть обжалованы сторонами в а</w:t>
      </w:r>
      <w:r>
        <w:rPr>
          <w:rStyle w:val="s0"/>
        </w:rPr>
        <w:t>пелляционном порядке в соответствии с хозяйственным процессуальным кодексом Украины.</w:t>
      </w:r>
    </w:p>
    <w:p w:rsidR="00000000" w:rsidRDefault="0084260E">
      <w:pPr>
        <w:pStyle w:val="pj"/>
      </w:pPr>
      <w:r>
        <w:rPr>
          <w:rStyle w:val="s0"/>
        </w:rPr>
        <w:t xml:space="preserve">2. В кассационном порядке не подлежат обжалованию постановления апелляционного хозяйственного суда, принятые по результатам пересмотра судебных решений, кроме определения </w:t>
      </w:r>
      <w:r>
        <w:rPr>
          <w:rStyle w:val="s0"/>
        </w:rPr>
        <w:t>об утверждении или об отказе в утверждении плана превентивной реструктуризации и определения о закрытии процедуры превентивной реструктуризации.</w:t>
      </w:r>
    </w:p>
    <w:p w:rsidR="00000000" w:rsidRDefault="0084260E">
      <w:pPr>
        <w:pStyle w:val="pj"/>
      </w:pPr>
      <w:r>
        <w:rPr>
          <w:rStyle w:val="s0"/>
        </w:rPr>
        <w:t xml:space="preserve">3. Материалы дела направляются в апелляционный или кассационный суд в порядке, определенном </w:t>
      </w:r>
      <w:hyperlink w:anchor="sub90000" w:history="1">
        <w:r>
          <w:rPr>
            <w:rStyle w:val="a4"/>
          </w:rPr>
          <w:t>статьей 9</w:t>
        </w:r>
      </w:hyperlink>
      <w:r>
        <w:rPr>
          <w:rStyle w:val="s0"/>
        </w:rPr>
        <w:t xml:space="preserve"> настоящего Кодекса.</w:t>
      </w:r>
    </w:p>
    <w:p w:rsidR="00000000" w:rsidRDefault="0084260E">
      <w:pPr>
        <w:pStyle w:val="pj"/>
      </w:pPr>
      <w:r>
        <w:rPr>
          <w:rStyle w:val="s0"/>
        </w:rPr>
        <w:t>4. Обжалование постановления Об утверждении плана превентивной реструктуризации не останавливает выполнение такого плана. По ходатайству должника или привлеченного кредитора суд своим постановлением может остановит</w:t>
      </w:r>
      <w:r>
        <w:rPr>
          <w:rStyle w:val="s0"/>
        </w:rPr>
        <w:t>ь выполнение плана превентивной реструктуризации или его отдельных мер, если это необходимо и целесообразно для защиты прав и интересов должника или привлеченного кредитора.</w:t>
      </w:r>
    </w:p>
    <w:p w:rsidR="00000000" w:rsidRDefault="0084260E">
      <w:pPr>
        <w:pStyle w:val="pj"/>
      </w:pPr>
      <w:r>
        <w:rPr>
          <w:rStyle w:val="s0"/>
        </w:rPr>
        <w:t> </w:t>
      </w:r>
    </w:p>
    <w:p w:rsidR="00000000" w:rsidRDefault="0084260E">
      <w:pPr>
        <w:pStyle w:val="pc"/>
      </w:pPr>
      <w:bookmarkStart w:id="43" w:name="SUB33070000"/>
      <w:bookmarkEnd w:id="43"/>
      <w:r>
        <w:rPr>
          <w:rStyle w:val="s0"/>
          <w:b/>
          <w:bCs/>
        </w:rPr>
        <w:t>Раздел IV. ДОЛЖНИК И СДЕЛКИ ДОЛЖНИКА В ПРОЦЕДУРЕ ПРЕВЕНТИВНОЙ РЕСТРУКТУРИЗАЦИИ</w:t>
      </w:r>
    </w:p>
    <w:p w:rsidR="00000000" w:rsidRDefault="0084260E">
      <w:pPr>
        <w:pStyle w:val="pj"/>
      </w:pPr>
      <w:r>
        <w:rPr>
          <w:rStyle w:val="s0"/>
        </w:rPr>
        <w:t> </w:t>
      </w:r>
    </w:p>
    <w:p w:rsidR="00000000" w:rsidRDefault="0084260E">
      <w:pPr>
        <w:pStyle w:val="pj"/>
      </w:pPr>
      <w:r>
        <w:rPr>
          <w:rStyle w:val="s0"/>
          <w:b/>
          <w:bCs/>
        </w:rPr>
        <w:t>Статья 33.7.</w:t>
      </w:r>
      <w:r>
        <w:rPr>
          <w:rStyle w:val="s0"/>
          <w:b/>
          <w:bCs/>
          <w:vertAlign w:val="superscript"/>
        </w:rPr>
        <w:t xml:space="preserve"> </w:t>
      </w:r>
      <w:r>
        <w:rPr>
          <w:rStyle w:val="s0"/>
          <w:b/>
          <w:bCs/>
        </w:rPr>
        <w:t>Должник в процедуре превентивной реструктуризации</w:t>
      </w:r>
    </w:p>
    <w:p w:rsidR="00000000" w:rsidRDefault="0084260E">
      <w:pPr>
        <w:pStyle w:val="pj"/>
      </w:pPr>
      <w:r>
        <w:rPr>
          <w:rStyle w:val="s0"/>
        </w:rPr>
        <w:t>1. Открытие процедуры превентивной реструктуризации не может являться основанием для прекращения полномочий органов управления должника.</w:t>
      </w:r>
    </w:p>
    <w:p w:rsidR="00000000" w:rsidRDefault="0084260E">
      <w:pPr>
        <w:pStyle w:val="pj"/>
      </w:pPr>
      <w:r>
        <w:rPr>
          <w:rStyle w:val="s0"/>
        </w:rPr>
        <w:t>2. Члены исполнительного органа должника в процедуре превентивной реструктуризации обязаны действовать добросовестно и разумно, с учетом интересов должника и кредиторов, не совершать действий в ущерб кредиторам.</w:t>
      </w:r>
    </w:p>
    <w:p w:rsidR="00000000" w:rsidRDefault="0084260E">
      <w:pPr>
        <w:pStyle w:val="pj"/>
      </w:pPr>
      <w:r>
        <w:rPr>
          <w:rStyle w:val="s0"/>
        </w:rPr>
        <w:t>3. Должнику в течение процедуры превентивной</w:t>
      </w:r>
      <w:r>
        <w:rPr>
          <w:rStyle w:val="s0"/>
        </w:rPr>
        <w:t xml:space="preserve"> реструктуризации запрещается:</w:t>
      </w:r>
    </w:p>
    <w:p w:rsidR="00000000" w:rsidRDefault="0084260E">
      <w:pPr>
        <w:pStyle w:val="pj"/>
      </w:pPr>
      <w:r>
        <w:rPr>
          <w:rStyle w:val="s0"/>
        </w:rPr>
        <w:t>1) совершать сделки, ухудшающие его финансовое состояние или наносящие вред интересам кредиторов, кроме случаев, предусмотренных настоящим Кодексом;</w:t>
      </w:r>
    </w:p>
    <w:p w:rsidR="00000000" w:rsidRDefault="0084260E">
      <w:pPr>
        <w:pStyle w:val="pj"/>
      </w:pPr>
      <w:r>
        <w:rPr>
          <w:rStyle w:val="s0"/>
        </w:rPr>
        <w:t>2) предоставление ссуды, безвозвратной финансовой помощи, поручительства, гарантии, отчуждения или обременения имущества, кроме случаев, предусмотренных утвержденным судом планом реструктуризации;</w:t>
      </w:r>
    </w:p>
    <w:p w:rsidR="00000000" w:rsidRDefault="0084260E">
      <w:pPr>
        <w:pStyle w:val="pj"/>
      </w:pPr>
      <w:r>
        <w:rPr>
          <w:rStyle w:val="s0"/>
        </w:rPr>
        <w:t>3) выплачивать дивиденды учредителям (участникам, акционера</w:t>
      </w:r>
      <w:r>
        <w:rPr>
          <w:rStyle w:val="s0"/>
        </w:rPr>
        <w:t>м), премии и бонусы членам органов управления должника;</w:t>
      </w:r>
    </w:p>
    <w:p w:rsidR="00000000" w:rsidRDefault="0084260E">
      <w:pPr>
        <w:pStyle w:val="pj"/>
      </w:pPr>
      <w:r>
        <w:rPr>
          <w:rStyle w:val="s0"/>
        </w:rPr>
        <w:t>4) совершать другие сделки с нарушением порядка или условий, определенных настоящей Книгой.</w:t>
      </w:r>
    </w:p>
    <w:p w:rsidR="00000000" w:rsidRDefault="0084260E">
      <w:pPr>
        <w:pStyle w:val="pj"/>
      </w:pPr>
      <w:r>
        <w:rPr>
          <w:rStyle w:val="s0"/>
        </w:rPr>
        <w:t>4. В течение процедуры превентивной реструктуризации должник должен:</w:t>
      </w:r>
    </w:p>
    <w:p w:rsidR="00000000" w:rsidRDefault="0084260E">
      <w:pPr>
        <w:pStyle w:val="pj"/>
      </w:pPr>
      <w:r>
        <w:rPr>
          <w:rStyle w:val="s0"/>
        </w:rPr>
        <w:t>1) неукоснительно соблюдать утвержденны</w:t>
      </w:r>
      <w:r>
        <w:rPr>
          <w:rStyle w:val="s0"/>
        </w:rPr>
        <w:t>й судом план превентивной реструктуризации;</w:t>
      </w:r>
    </w:p>
    <w:p w:rsidR="00000000" w:rsidRDefault="0084260E">
      <w:pPr>
        <w:pStyle w:val="pj"/>
      </w:pPr>
      <w:r>
        <w:rPr>
          <w:rStyle w:val="s0"/>
        </w:rPr>
        <w:t>2) по требованию суда, администратора превентивной реструктуризации или привлеченных кредиторов предоставлять полную и достоверную информацию о ходе процедуры превентивной реструктуризации. Должник обязан предост</w:t>
      </w:r>
      <w:r>
        <w:rPr>
          <w:rStyle w:val="s0"/>
        </w:rPr>
        <w:t>авить запрашиваемую информацию в течение пяти дней со дня получения требования;</w:t>
      </w:r>
    </w:p>
    <w:p w:rsidR="00000000" w:rsidRDefault="0084260E">
      <w:pPr>
        <w:pStyle w:val="pj"/>
      </w:pPr>
      <w:r>
        <w:rPr>
          <w:rStyle w:val="s0"/>
        </w:rPr>
        <w:t>3) уведомлять администратора превентивной реструктуризации и привлеченных кредиторов о существенных изменениях финансового состояния, изменении информации, содержащейся в Едино</w:t>
      </w:r>
      <w:r>
        <w:rPr>
          <w:rStyle w:val="s0"/>
        </w:rPr>
        <w:t>м государственном реестре юридических лиц, физических лиц - предпринимателей и общественных формирований, информации о любых обстоятельствах, препятствующих разработке, одобрению или выполнению должником плана превентивной реструктуризации, актуальности ме</w:t>
      </w:r>
      <w:r>
        <w:rPr>
          <w:rStyle w:val="s0"/>
        </w:rPr>
        <w:t>р защиты должника, а также о наступлении обстоятельств, определенных частью шестой статьи 34 настоящего Кодекса. Указанное уведомление осуществляется должником в течение 10 дней с даты возникновения соответствующих обстоятельств;</w:t>
      </w:r>
    </w:p>
    <w:p w:rsidR="00000000" w:rsidRDefault="0084260E">
      <w:pPr>
        <w:pStyle w:val="pj"/>
      </w:pPr>
      <w:r>
        <w:rPr>
          <w:rStyle w:val="s0"/>
        </w:rPr>
        <w:t>4) в случае если процедура</w:t>
      </w:r>
      <w:r>
        <w:rPr>
          <w:rStyle w:val="s0"/>
        </w:rPr>
        <w:t xml:space="preserve"> превентивной реструктуризации осуществляется без назначения администратора превентивной реструктуризации-предоставлять в случаях, в порядке и сроки, определенные государственным органом по вопросам банкротства, информацию о ходе процедуры превентивной рес</w:t>
      </w:r>
      <w:r>
        <w:rPr>
          <w:rStyle w:val="s0"/>
        </w:rPr>
        <w:t>труктуризации.</w:t>
      </w:r>
    </w:p>
    <w:p w:rsidR="00000000" w:rsidRDefault="0084260E">
      <w:pPr>
        <w:pStyle w:val="pj"/>
      </w:pPr>
      <w:r>
        <w:rPr>
          <w:rStyle w:val="s0"/>
        </w:rPr>
        <w:t xml:space="preserve">5. При процедуре превентивной реструктуризации положения части шестой </w:t>
      </w:r>
      <w:hyperlink w:anchor="sub340000" w:history="1">
        <w:r>
          <w:rPr>
            <w:rStyle w:val="a4"/>
          </w:rPr>
          <w:t>статьи 34</w:t>
        </w:r>
      </w:hyperlink>
      <w:r>
        <w:rPr>
          <w:rStyle w:val="s0"/>
        </w:rPr>
        <w:t xml:space="preserve"> настоящего Кодекса в отношении должника не применяется.</w:t>
      </w:r>
    </w:p>
    <w:p w:rsidR="00000000" w:rsidRDefault="0084260E">
      <w:pPr>
        <w:pStyle w:val="pj"/>
      </w:pPr>
      <w:r>
        <w:rPr>
          <w:rStyle w:val="s0"/>
        </w:rPr>
        <w:t> </w:t>
      </w:r>
    </w:p>
    <w:p w:rsidR="00000000" w:rsidRDefault="0084260E">
      <w:pPr>
        <w:pStyle w:val="pj"/>
      </w:pPr>
      <w:bookmarkStart w:id="44" w:name="SUB33080000"/>
      <w:bookmarkEnd w:id="44"/>
      <w:r>
        <w:rPr>
          <w:rStyle w:val="s0"/>
          <w:b/>
          <w:bCs/>
        </w:rPr>
        <w:t>Статья 33.8. Сделки должника в процедуре превентивной реструктуризации</w:t>
      </w:r>
    </w:p>
    <w:p w:rsidR="00000000" w:rsidRDefault="0084260E">
      <w:pPr>
        <w:pStyle w:val="pj"/>
      </w:pPr>
      <w:r>
        <w:rPr>
          <w:rStyle w:val="s0"/>
        </w:rPr>
        <w:t>1. Планом превентивной реструктуризации могут устанавливаться порядок и особенности совершения должником значительных сделок.</w:t>
      </w:r>
    </w:p>
    <w:p w:rsidR="00000000" w:rsidRDefault="0084260E">
      <w:pPr>
        <w:pStyle w:val="pj"/>
      </w:pPr>
      <w:r>
        <w:rPr>
          <w:rStyle w:val="s0"/>
        </w:rPr>
        <w:t>2. В случае совершения должником сделок с нарушением требований настоящей Книги такие сделки по иску кредитора могут быть признаны</w:t>
      </w:r>
      <w:r>
        <w:rPr>
          <w:rStyle w:val="s0"/>
        </w:rPr>
        <w:t xml:space="preserve"> судом недействительными.</w:t>
      </w:r>
    </w:p>
    <w:p w:rsidR="00000000" w:rsidRDefault="0084260E">
      <w:pPr>
        <w:pStyle w:val="pj"/>
      </w:pPr>
      <w:r>
        <w:rPr>
          <w:rStyle w:val="s0"/>
        </w:rPr>
        <w:t>3. Открытие процедуры превентивной реструктуризации и принятие мер защиты должника не могут служить основанием для:</w:t>
      </w:r>
    </w:p>
    <w:p w:rsidR="00000000" w:rsidRDefault="0084260E">
      <w:pPr>
        <w:pStyle w:val="pj"/>
      </w:pPr>
      <w:r>
        <w:rPr>
          <w:rStyle w:val="s0"/>
        </w:rPr>
        <w:t>1) изменения, расторжения или невыполнения договоров, заключенных с должником;</w:t>
      </w:r>
    </w:p>
    <w:p w:rsidR="00000000" w:rsidRDefault="0084260E">
      <w:pPr>
        <w:pStyle w:val="pj"/>
      </w:pPr>
      <w:r>
        <w:rPr>
          <w:rStyle w:val="s0"/>
        </w:rPr>
        <w:t>2) кредитора требовать досрочного и</w:t>
      </w:r>
      <w:r>
        <w:rPr>
          <w:rStyle w:val="s0"/>
        </w:rPr>
        <w:t>сполнения обязательства;</w:t>
      </w:r>
    </w:p>
    <w:p w:rsidR="00000000" w:rsidRDefault="0084260E">
      <w:pPr>
        <w:pStyle w:val="pj"/>
      </w:pPr>
      <w:r>
        <w:rPr>
          <w:rStyle w:val="s0"/>
        </w:rPr>
        <w:t>3) применение к должнику договорных условий в ущерб должнику, в том числе повышенных процентных ставок или возложению дополнительных обязанностей.</w:t>
      </w:r>
    </w:p>
    <w:p w:rsidR="00000000" w:rsidRDefault="0084260E">
      <w:pPr>
        <w:pStyle w:val="pj"/>
      </w:pPr>
      <w:r>
        <w:rPr>
          <w:rStyle w:val="s0"/>
        </w:rPr>
        <w:t>4. Положения договоров, заключенных должником до открытия процедуры превентивной рес</w:t>
      </w:r>
      <w:r>
        <w:rPr>
          <w:rStyle w:val="s0"/>
        </w:rPr>
        <w:t>труктуризации, не отвечающие требованиям, определенным частью третьей настоящей статьи, недействительны.</w:t>
      </w:r>
    </w:p>
    <w:p w:rsidR="00000000" w:rsidRDefault="0084260E">
      <w:pPr>
        <w:pStyle w:val="pj"/>
      </w:pPr>
      <w:r>
        <w:rPr>
          <w:rStyle w:val="s0"/>
        </w:rPr>
        <w:t> </w:t>
      </w:r>
    </w:p>
    <w:p w:rsidR="00000000" w:rsidRDefault="0084260E">
      <w:pPr>
        <w:pStyle w:val="pj"/>
      </w:pPr>
      <w:bookmarkStart w:id="45" w:name="SUB33090000"/>
      <w:bookmarkEnd w:id="45"/>
      <w:r>
        <w:rPr>
          <w:rStyle w:val="s0"/>
          <w:b/>
          <w:bCs/>
        </w:rPr>
        <w:t>Статья 33.9.</w:t>
      </w:r>
      <w:r>
        <w:rPr>
          <w:rStyle w:val="s0"/>
          <w:b/>
          <w:bCs/>
          <w:vertAlign w:val="superscript"/>
        </w:rPr>
        <w:t xml:space="preserve"> </w:t>
      </w:r>
      <w:r>
        <w:rPr>
          <w:rStyle w:val="s0"/>
          <w:b/>
          <w:bCs/>
        </w:rPr>
        <w:t>Промежуточное финансирование</w:t>
      </w:r>
    </w:p>
    <w:p w:rsidR="00000000" w:rsidRDefault="0084260E">
      <w:pPr>
        <w:pStyle w:val="pj"/>
      </w:pPr>
      <w:r>
        <w:rPr>
          <w:rStyle w:val="s0"/>
        </w:rPr>
        <w:t>1. Должник с согласия хозяйственного суда вправе привлекать промежуточное финансирование от третьих лиц.</w:t>
      </w:r>
    </w:p>
    <w:p w:rsidR="00000000" w:rsidRDefault="0084260E">
      <w:pPr>
        <w:pStyle w:val="pj"/>
      </w:pPr>
      <w:r>
        <w:rPr>
          <w:rStyle w:val="s0"/>
        </w:rPr>
        <w:t>2.</w:t>
      </w:r>
      <w:r>
        <w:rPr>
          <w:rStyle w:val="s0"/>
        </w:rPr>
        <w:t xml:space="preserve"> Для получения согласия должник подает в хозяйственный суд заявление о привлечении промежуточного финансирования.</w:t>
      </w:r>
    </w:p>
    <w:p w:rsidR="00000000" w:rsidRDefault="0084260E">
      <w:pPr>
        <w:pStyle w:val="pj"/>
      </w:pPr>
      <w:r>
        <w:rPr>
          <w:rStyle w:val="s0"/>
        </w:rPr>
        <w:t>Заявление должника должно содержать наименование, местонахождение, идентификационный код юридического лица или регистрационный номер учетной к</w:t>
      </w:r>
      <w:r>
        <w:rPr>
          <w:rStyle w:val="s0"/>
        </w:rPr>
        <w:t>арточки налогоплательщика, или серию и номер паспорта (для физических лиц, которые из-за своих религиозных убеждений отказываются от принятия регистрационного номера учетной карточки налогоплательщика и сообщили об этом соответствующий контролирующий орган</w:t>
      </w:r>
      <w:r>
        <w:rPr>
          <w:rStyle w:val="s0"/>
        </w:rPr>
        <w:t xml:space="preserve"> и имеют отметку в паспорте) физического лица - поставщика промежуточного финансирования, существенные условия договора, условия обеспечения исполнения обязательства должником и обоснование необходимости привлечения промежуточного финансирования.</w:t>
      </w:r>
    </w:p>
    <w:p w:rsidR="00000000" w:rsidRDefault="0084260E">
      <w:pPr>
        <w:pStyle w:val="pj"/>
      </w:pPr>
      <w:r>
        <w:rPr>
          <w:rStyle w:val="s0"/>
        </w:rPr>
        <w:t>К заявлен</w:t>
      </w:r>
      <w:r>
        <w:rPr>
          <w:rStyle w:val="s0"/>
        </w:rPr>
        <w:t>ию прилагаются проекты соответствующих договоров.</w:t>
      </w:r>
    </w:p>
    <w:p w:rsidR="00000000" w:rsidRDefault="0084260E">
      <w:pPr>
        <w:pStyle w:val="pj"/>
      </w:pPr>
      <w:r>
        <w:rPr>
          <w:rStyle w:val="s0"/>
        </w:rPr>
        <w:t>3. Суд рассматривает заявление о привлечении промежуточного финансирования в течение 10 дней со дня его получения.</w:t>
      </w:r>
    </w:p>
    <w:p w:rsidR="00000000" w:rsidRDefault="0084260E">
      <w:pPr>
        <w:pStyle w:val="pj"/>
      </w:pPr>
      <w:r>
        <w:rPr>
          <w:rStyle w:val="s0"/>
        </w:rPr>
        <w:t>Администратор превентивной реструктуризации (в случае его назначения) представляет в суд за</w:t>
      </w:r>
      <w:r>
        <w:rPr>
          <w:rStyle w:val="s0"/>
        </w:rPr>
        <w:t>ключение о соответствии соответствующей сделки о привлечении промежуточного финансирования требованиям настоящей статьи.</w:t>
      </w:r>
    </w:p>
    <w:p w:rsidR="00000000" w:rsidRDefault="0084260E">
      <w:pPr>
        <w:pStyle w:val="pj"/>
      </w:pPr>
      <w:r>
        <w:rPr>
          <w:rStyle w:val="s0"/>
        </w:rPr>
        <w:t>Привлеченные кредиторы имеют право подать в суд свои возражения по привлечению промежуточного финансирования.</w:t>
      </w:r>
    </w:p>
    <w:p w:rsidR="00000000" w:rsidRDefault="0084260E">
      <w:pPr>
        <w:pStyle w:val="pj"/>
      </w:pPr>
      <w:r>
        <w:rPr>
          <w:rStyle w:val="s0"/>
        </w:rPr>
        <w:t>Суд предоставляет разреше</w:t>
      </w:r>
      <w:r>
        <w:rPr>
          <w:rStyle w:val="s0"/>
        </w:rPr>
        <w:t>ние на привлечение промежуточного финансирования, если:</w:t>
      </w:r>
    </w:p>
    <w:p w:rsidR="00000000" w:rsidRDefault="0084260E">
      <w:pPr>
        <w:pStyle w:val="pj"/>
      </w:pPr>
      <w:r>
        <w:rPr>
          <w:rStyle w:val="s0"/>
        </w:rPr>
        <w:t>1) привлечение промежуточного финансирования обоснованно и необходимо для продолжения деятельности должника (ведения обычной хозяйственной деятельности) или для сохранения или увеличения стоимости активов должника;</w:t>
      </w:r>
    </w:p>
    <w:p w:rsidR="00000000" w:rsidRDefault="0084260E">
      <w:pPr>
        <w:pStyle w:val="pj"/>
      </w:pPr>
      <w:r>
        <w:rPr>
          <w:rStyle w:val="s0"/>
        </w:rPr>
        <w:t>2) привлечение промежуточного финансирова</w:t>
      </w:r>
      <w:r>
        <w:rPr>
          <w:rStyle w:val="s0"/>
        </w:rPr>
        <w:t>ния отвечает интересам как должника, так и кредиторов;</w:t>
      </w:r>
    </w:p>
    <w:p w:rsidR="00000000" w:rsidRDefault="0084260E">
      <w:pPr>
        <w:pStyle w:val="pj"/>
      </w:pPr>
      <w:r>
        <w:rPr>
          <w:rStyle w:val="s0"/>
        </w:rPr>
        <w:t>3) привлечение промежуточного финансирования не приведет к неплатежеспособности должника;</w:t>
      </w:r>
    </w:p>
    <w:p w:rsidR="00000000" w:rsidRDefault="0084260E">
      <w:pPr>
        <w:pStyle w:val="pj"/>
      </w:pPr>
      <w:r>
        <w:rPr>
          <w:rStyle w:val="s0"/>
        </w:rPr>
        <w:t>4) условия сделки по привлечению промежуточного финансирования отвечают обычным рыночным условиям.</w:t>
      </w:r>
    </w:p>
    <w:p w:rsidR="00000000" w:rsidRDefault="0084260E">
      <w:pPr>
        <w:pStyle w:val="pj"/>
      </w:pPr>
      <w:r>
        <w:rPr>
          <w:rStyle w:val="s0"/>
        </w:rPr>
        <w:t>О предоставл</w:t>
      </w:r>
      <w:r>
        <w:rPr>
          <w:rStyle w:val="s0"/>
        </w:rPr>
        <w:t>ении согласия на привлечение промежуточного финансирования суд выносит определение.</w:t>
      </w:r>
    </w:p>
    <w:p w:rsidR="00000000" w:rsidRDefault="0084260E">
      <w:pPr>
        <w:pStyle w:val="pj"/>
      </w:pPr>
      <w:r>
        <w:rPr>
          <w:rStyle w:val="s0"/>
        </w:rPr>
        <w:t>4. Сделка о привлечении промежуточного финансирования, совершенная в порядке и на условиях, предусмотренных настоящей статьей, в случае дальнейшего открытия производства по</w:t>
      </w:r>
      <w:r>
        <w:rPr>
          <w:rStyle w:val="s0"/>
        </w:rPr>
        <w:t xml:space="preserve"> делу о банкротстве должника не может признаваться хозяйственным судом недействительным на основании статьи 42 настоящего Кодекса или как фраудаторная сделка.</w:t>
      </w:r>
    </w:p>
    <w:p w:rsidR="00000000" w:rsidRDefault="0084260E">
      <w:pPr>
        <w:pStyle w:val="pj"/>
      </w:pPr>
      <w:r>
        <w:rPr>
          <w:rStyle w:val="s0"/>
        </w:rPr>
        <w:t>5. В случае если в дальнейшем в отношении должника будет открыто производство по делу о банкротст</w:t>
      </w:r>
      <w:r>
        <w:rPr>
          <w:rStyle w:val="s0"/>
        </w:rPr>
        <w:t>ве, требования кредитора, предоставившего промежуточное финансирование (кроме случая, если сделка по привлечению промежуточного финансирования признана хозяйственным судом в рамках процедуры банкротства должника недействительной по другим основаниям, чем н</w:t>
      </w:r>
      <w:r>
        <w:rPr>
          <w:rStyle w:val="s0"/>
        </w:rPr>
        <w:t xml:space="preserve">а основании </w:t>
      </w:r>
      <w:hyperlink w:anchor="sub420000" w:history="1">
        <w:r>
          <w:rPr>
            <w:rStyle w:val="a4"/>
          </w:rPr>
          <w:t>статьи 42</w:t>
        </w:r>
      </w:hyperlink>
      <w:r>
        <w:rPr>
          <w:rStyle w:val="s0"/>
        </w:rPr>
        <w:t xml:space="preserve"> настоящего Кодекса, или как фраудаторная сделка), подлежат удовлетворению в первую очередь.</w:t>
      </w:r>
    </w:p>
    <w:p w:rsidR="00000000" w:rsidRDefault="0084260E">
      <w:pPr>
        <w:pStyle w:val="pj"/>
      </w:pPr>
      <w:r>
        <w:rPr>
          <w:rStyle w:val="s0"/>
        </w:rPr>
        <w:t> </w:t>
      </w:r>
    </w:p>
    <w:p w:rsidR="00000000" w:rsidRDefault="0084260E">
      <w:pPr>
        <w:pStyle w:val="pj"/>
      </w:pPr>
      <w:bookmarkStart w:id="46" w:name="SUB33100000"/>
      <w:bookmarkEnd w:id="46"/>
      <w:r>
        <w:rPr>
          <w:rStyle w:val="s0"/>
          <w:b/>
          <w:bCs/>
        </w:rPr>
        <w:t>Статья 33.10.</w:t>
      </w:r>
      <w:r>
        <w:rPr>
          <w:rStyle w:val="s0"/>
          <w:b/>
          <w:bCs/>
          <w:vertAlign w:val="superscript"/>
        </w:rPr>
        <w:t xml:space="preserve"> </w:t>
      </w:r>
      <w:r>
        <w:rPr>
          <w:rStyle w:val="s0"/>
          <w:b/>
          <w:bCs/>
        </w:rPr>
        <w:t>Сделки должника, обеспечивающие процедуру превентивной реструктуризации</w:t>
      </w:r>
    </w:p>
    <w:p w:rsidR="00000000" w:rsidRDefault="0084260E">
      <w:pPr>
        <w:pStyle w:val="pj"/>
      </w:pPr>
      <w:r>
        <w:rPr>
          <w:rStyle w:val="s0"/>
        </w:rPr>
        <w:t>1. Должник с целью обеспечения осуществления процедуры превентивной реструктуризации вправе совершать сделки, обоснованными и необходимыми для:</w:t>
      </w:r>
    </w:p>
    <w:p w:rsidR="00000000" w:rsidRDefault="0084260E">
      <w:pPr>
        <w:pStyle w:val="pj"/>
      </w:pPr>
      <w:r>
        <w:rPr>
          <w:rStyle w:val="s0"/>
        </w:rPr>
        <w:t>1) подготовки и утверждения плана превентивной реструктуризации;</w:t>
      </w:r>
    </w:p>
    <w:p w:rsidR="00000000" w:rsidRDefault="0084260E">
      <w:pPr>
        <w:pStyle w:val="pj"/>
      </w:pPr>
      <w:r>
        <w:rPr>
          <w:rStyle w:val="s0"/>
        </w:rPr>
        <w:t>2) выполнение утвержденного судом плана превент</w:t>
      </w:r>
      <w:r>
        <w:rPr>
          <w:rStyle w:val="s0"/>
        </w:rPr>
        <w:t>ивной реструктуризации.</w:t>
      </w:r>
    </w:p>
    <w:p w:rsidR="00000000" w:rsidRDefault="0084260E">
      <w:pPr>
        <w:pStyle w:val="pj"/>
      </w:pPr>
      <w:r>
        <w:rPr>
          <w:rStyle w:val="s0"/>
        </w:rPr>
        <w:t>2. К сделкам, предусмотренным пунктом 1 части первой настоящей статьи, относятся сделки по:</w:t>
      </w:r>
    </w:p>
    <w:p w:rsidR="00000000" w:rsidRDefault="0084260E">
      <w:pPr>
        <w:pStyle w:val="pj"/>
      </w:pPr>
      <w:r>
        <w:rPr>
          <w:rStyle w:val="s0"/>
        </w:rPr>
        <w:t>1) проведение переговоров, согласование с кредиторами и представление в суд плана превентивной реструктуризации (привлечение субъектов оцено</w:t>
      </w:r>
      <w:r>
        <w:rPr>
          <w:rStyle w:val="s0"/>
        </w:rPr>
        <w:t>чной деятельности, аренда помещений, техники и т.п.);</w:t>
      </w:r>
    </w:p>
    <w:p w:rsidR="00000000" w:rsidRDefault="0084260E">
      <w:pPr>
        <w:pStyle w:val="pj"/>
      </w:pPr>
      <w:r>
        <w:rPr>
          <w:rStyle w:val="s0"/>
        </w:rPr>
        <w:t>2) получение профессиональных консультаций, связанных с процедурой превентивной реструктуризации (привлечение аудиторов, адвокатов, других специалистов или экспертов);</w:t>
      </w:r>
    </w:p>
    <w:p w:rsidR="00000000" w:rsidRDefault="0084260E">
      <w:pPr>
        <w:pStyle w:val="pj"/>
      </w:pPr>
      <w:r>
        <w:rPr>
          <w:rStyle w:val="s0"/>
        </w:rPr>
        <w:t>3) воплощение обыкновенной хозяйст</w:t>
      </w:r>
      <w:r>
        <w:rPr>
          <w:rStyle w:val="s0"/>
        </w:rPr>
        <w:t>венной деятельности должника.</w:t>
      </w:r>
    </w:p>
    <w:p w:rsidR="00000000" w:rsidRDefault="0084260E">
      <w:pPr>
        <w:pStyle w:val="pj"/>
      </w:pPr>
      <w:r>
        <w:rPr>
          <w:rStyle w:val="s0"/>
        </w:rPr>
        <w:t xml:space="preserve">3. На сделки, предусмотренные настоящей статьей, при дальнейшем утверждении хозяйственным судом плана превентивной реструктуризации, распространяются гарантии, предусмотренные частью пятой статьи 33 </w:t>
      </w:r>
      <w:r>
        <w:rPr>
          <w:rStyle w:val="s0"/>
          <w:vertAlign w:val="superscript"/>
        </w:rPr>
        <w:t xml:space="preserve">9 </w:t>
      </w:r>
      <w:r>
        <w:rPr>
          <w:rStyle w:val="s0"/>
        </w:rPr>
        <w:t>настоящего Кодекса.</w:t>
      </w:r>
    </w:p>
    <w:p w:rsidR="00000000" w:rsidRDefault="0084260E">
      <w:pPr>
        <w:pStyle w:val="pj"/>
      </w:pPr>
      <w:r>
        <w:rPr>
          <w:rStyle w:val="s0"/>
        </w:rPr>
        <w:t> </w:t>
      </w:r>
    </w:p>
    <w:p w:rsidR="00000000" w:rsidRDefault="0084260E">
      <w:pPr>
        <w:pStyle w:val="pj"/>
      </w:pPr>
      <w:bookmarkStart w:id="47" w:name="SUB33110000"/>
      <w:bookmarkEnd w:id="47"/>
      <w:r>
        <w:rPr>
          <w:rStyle w:val="s0"/>
          <w:b/>
          <w:bCs/>
        </w:rPr>
        <w:t>Ста</w:t>
      </w:r>
      <w:r>
        <w:rPr>
          <w:rStyle w:val="s0"/>
          <w:b/>
          <w:bCs/>
        </w:rPr>
        <w:t>тья 33.11. Меры защиты должника</w:t>
      </w:r>
    </w:p>
    <w:p w:rsidR="00000000" w:rsidRDefault="0084260E">
      <w:pPr>
        <w:pStyle w:val="pj"/>
      </w:pPr>
      <w:r>
        <w:rPr>
          <w:rStyle w:val="s0"/>
        </w:rPr>
        <w:t>1. Меры защиты должника применяются с целью содействия проведению переговоров между должником и кредиторами относительно разработки и одобрения плана превентивной реструктуризации, обеспечения возможности его дальнейшего исп</w:t>
      </w:r>
      <w:r>
        <w:rPr>
          <w:rStyle w:val="s0"/>
        </w:rPr>
        <w:t>олнения.</w:t>
      </w:r>
    </w:p>
    <w:p w:rsidR="00000000" w:rsidRDefault="0084260E">
      <w:pPr>
        <w:pStyle w:val="pj"/>
      </w:pPr>
      <w:r>
        <w:rPr>
          <w:rStyle w:val="s0"/>
        </w:rPr>
        <w:t>2. Меры защиты должника делятся на основные, применяемые с момента открытия процедуры превентивной реструктуризации, и дополнительные, применяемые судом по мотивированному заявлению должника.</w:t>
      </w:r>
    </w:p>
    <w:p w:rsidR="00000000" w:rsidRDefault="0084260E">
      <w:pPr>
        <w:pStyle w:val="pj"/>
      </w:pPr>
      <w:r>
        <w:rPr>
          <w:rStyle w:val="s0"/>
        </w:rPr>
        <w:t>3. С момента открытия процедуры превентивной реструктур</w:t>
      </w:r>
      <w:r>
        <w:rPr>
          <w:rStyle w:val="s0"/>
        </w:rPr>
        <w:t>изации должника применяются следующие основные меры по защите должника:</w:t>
      </w:r>
    </w:p>
    <w:p w:rsidR="00000000" w:rsidRDefault="0084260E">
      <w:pPr>
        <w:pStyle w:val="pj"/>
      </w:pPr>
      <w:r>
        <w:rPr>
          <w:rStyle w:val="s0"/>
        </w:rPr>
        <w:t>1) в отношении должника не может быть открыто производство по делу о банкротстве;</w:t>
      </w:r>
    </w:p>
    <w:p w:rsidR="00000000" w:rsidRDefault="0084260E">
      <w:pPr>
        <w:pStyle w:val="pj"/>
      </w:pPr>
      <w:r>
        <w:rPr>
          <w:rStyle w:val="s0"/>
        </w:rPr>
        <w:t>2) останавливается начисление штрафов и других финансовых санкций по обязательствам должника перед при</w:t>
      </w:r>
      <w:r>
        <w:rPr>
          <w:rStyle w:val="s0"/>
        </w:rPr>
        <w:t>влеченными кредиторами;</w:t>
      </w:r>
    </w:p>
    <w:p w:rsidR="00000000" w:rsidRDefault="0084260E">
      <w:pPr>
        <w:pStyle w:val="pj"/>
      </w:pPr>
      <w:r>
        <w:rPr>
          <w:rStyle w:val="s0"/>
        </w:rPr>
        <w:t>3) любое отчуждение и распоряжение имуществом должника (кроме распоряжения имуществом в рамках обычной хозяйственной деятельности) производятся исключительно в порядке, предусмотренном планом превентивной реструктуризации;</w:t>
      </w:r>
    </w:p>
    <w:p w:rsidR="00000000" w:rsidRDefault="0084260E">
      <w:pPr>
        <w:pStyle w:val="pj"/>
      </w:pPr>
      <w:r>
        <w:rPr>
          <w:rStyle w:val="s0"/>
        </w:rPr>
        <w:t>4) увелич</w:t>
      </w:r>
      <w:r>
        <w:rPr>
          <w:rStyle w:val="s0"/>
        </w:rPr>
        <w:t>ение (уменьшение) уставного капитала должника, выход участника из должника - общества с ограниченной и дополнительной ответственностью может осуществляться исключительно в порядке, предусмотренном планом превентивной реструктуризации.</w:t>
      </w:r>
    </w:p>
    <w:p w:rsidR="00000000" w:rsidRDefault="0084260E">
      <w:pPr>
        <w:pStyle w:val="pj"/>
      </w:pPr>
      <w:r>
        <w:rPr>
          <w:rStyle w:val="s0"/>
        </w:rPr>
        <w:t> </w:t>
      </w:r>
    </w:p>
    <w:p w:rsidR="00000000" w:rsidRDefault="0084260E">
      <w:pPr>
        <w:pStyle w:val="pj"/>
      </w:pPr>
      <w:bookmarkStart w:id="48" w:name="SUB33120000"/>
      <w:bookmarkEnd w:id="48"/>
      <w:r>
        <w:rPr>
          <w:rStyle w:val="s0"/>
          <w:b/>
          <w:bCs/>
        </w:rPr>
        <w:t>Статья 33.12. Допол</w:t>
      </w:r>
      <w:r>
        <w:rPr>
          <w:rStyle w:val="s0"/>
          <w:b/>
          <w:bCs/>
        </w:rPr>
        <w:t>нительные меры защиты должника</w:t>
      </w:r>
    </w:p>
    <w:p w:rsidR="00000000" w:rsidRDefault="0084260E">
      <w:pPr>
        <w:pStyle w:val="pj"/>
      </w:pPr>
      <w:r>
        <w:rPr>
          <w:rStyle w:val="s0"/>
        </w:rPr>
        <w:t>1. Хозяйственный суд по мотивированному заявлению должника может в рамках процедуры превентивной реструктуризации применить дополнительные меры по защите должника.</w:t>
      </w:r>
    </w:p>
    <w:p w:rsidR="00000000" w:rsidRDefault="0084260E">
      <w:pPr>
        <w:pStyle w:val="pj"/>
      </w:pPr>
      <w:r>
        <w:rPr>
          <w:rStyle w:val="s0"/>
        </w:rPr>
        <w:t>Заявление о применении дополнительных мер по защите должника может быть подано должником вместе с заявлением об открытии процедуры превентивной реструктуризации.</w:t>
      </w:r>
    </w:p>
    <w:p w:rsidR="00000000" w:rsidRDefault="0084260E">
      <w:pPr>
        <w:pStyle w:val="pj"/>
      </w:pPr>
      <w:r>
        <w:rPr>
          <w:rStyle w:val="s0"/>
        </w:rPr>
        <w:t>Одновременно с подачей заявления о применении дополнительных мер по защите должника в суд долж</w:t>
      </w:r>
      <w:r>
        <w:rPr>
          <w:rStyle w:val="s0"/>
        </w:rPr>
        <w:t>ник направляет копию заявления привлеченным кредиторам, к требованиям которых предлагается применить дополнительные меры по защите должника.</w:t>
      </w:r>
    </w:p>
    <w:p w:rsidR="00000000" w:rsidRDefault="0084260E">
      <w:pPr>
        <w:pStyle w:val="pj"/>
      </w:pPr>
      <w:r>
        <w:rPr>
          <w:rStyle w:val="s0"/>
        </w:rPr>
        <w:t>2. Дополнительные меры защиты должника могут быть общими - применяемыми ко всем привлеченным кредиторам или огранич</w:t>
      </w:r>
      <w:r>
        <w:rPr>
          <w:rStyle w:val="s0"/>
        </w:rPr>
        <w:t>енными - применяемыми к отдельным привлеченным кредиторам или классам.</w:t>
      </w:r>
    </w:p>
    <w:p w:rsidR="00000000" w:rsidRDefault="0084260E">
      <w:pPr>
        <w:pStyle w:val="pj"/>
      </w:pPr>
      <w:r>
        <w:rPr>
          <w:rStyle w:val="s0"/>
        </w:rPr>
        <w:t>3. Дополнительными мерами защиты должника являются:</w:t>
      </w:r>
    </w:p>
    <w:p w:rsidR="00000000" w:rsidRDefault="0084260E">
      <w:pPr>
        <w:pStyle w:val="pj"/>
      </w:pPr>
      <w:r>
        <w:rPr>
          <w:rStyle w:val="s0"/>
        </w:rPr>
        <w:t>1) запрет принудительного взыскания с должника средств или имущества на основании исполнительных документов, кроме случаев пребывания</w:t>
      </w:r>
      <w:r>
        <w:rPr>
          <w:rStyle w:val="s0"/>
        </w:rPr>
        <w:t xml:space="preserve"> исполнительного производства на стадии распределения взысканных с должника денежных сумм (в том числе полученных от продажи имущества должника), а также взыскания задолженности по заработной плате, алиментам, возмещения вреда, причиненного увечьем, другим</w:t>
      </w:r>
      <w:r>
        <w:rPr>
          <w:rStyle w:val="s0"/>
        </w:rPr>
        <w:t xml:space="preserve"> повреждением здоровья или смертью физического лица;</w:t>
      </w:r>
    </w:p>
    <w:p w:rsidR="00000000" w:rsidRDefault="0084260E">
      <w:pPr>
        <w:pStyle w:val="pj"/>
      </w:pPr>
      <w:r>
        <w:rPr>
          <w:rStyle w:val="s0"/>
        </w:rPr>
        <w:t>2) запрет обращения взыскания на предмет залога (ипотеки).</w:t>
      </w:r>
    </w:p>
    <w:p w:rsidR="00000000" w:rsidRDefault="0084260E">
      <w:pPr>
        <w:pStyle w:val="pj"/>
      </w:pPr>
      <w:r>
        <w:rPr>
          <w:rStyle w:val="s0"/>
        </w:rPr>
        <w:t>4. Хозяйственный суд рассматривает заявление о применении дополнительных мер по защите должника в судебном заседании в течение 10 дней со дня ег</w:t>
      </w:r>
      <w:r>
        <w:rPr>
          <w:rStyle w:val="s0"/>
        </w:rPr>
        <w:t>о получения.</w:t>
      </w:r>
    </w:p>
    <w:p w:rsidR="00000000" w:rsidRDefault="0084260E">
      <w:pPr>
        <w:pStyle w:val="pj"/>
      </w:pPr>
      <w:r>
        <w:rPr>
          <w:rStyle w:val="s0"/>
        </w:rPr>
        <w:t>5. Суд применяет дополнительные меры защиты должника, если:</w:t>
      </w:r>
    </w:p>
    <w:p w:rsidR="00000000" w:rsidRDefault="0084260E">
      <w:pPr>
        <w:pStyle w:val="pj"/>
      </w:pPr>
      <w:r>
        <w:rPr>
          <w:rStyle w:val="s0"/>
        </w:rPr>
        <w:t>1) план (концепция) превентивной реструктуризации обоснован и основания считать, что такой план (концепция) будет выполнен;</w:t>
      </w:r>
    </w:p>
    <w:p w:rsidR="00000000" w:rsidRDefault="0084260E">
      <w:pPr>
        <w:pStyle w:val="pj"/>
      </w:pPr>
      <w:r>
        <w:rPr>
          <w:rStyle w:val="s0"/>
        </w:rPr>
        <w:t>2) должником представлена полная и достоверная информация о</w:t>
      </w:r>
      <w:r>
        <w:rPr>
          <w:rStyle w:val="s0"/>
        </w:rPr>
        <w:t xml:space="preserve"> финансовом состоянии, его активах и обязательствах;</w:t>
      </w:r>
    </w:p>
    <w:p w:rsidR="00000000" w:rsidRDefault="0084260E">
      <w:pPr>
        <w:pStyle w:val="pj"/>
      </w:pPr>
      <w:r>
        <w:rPr>
          <w:rStyle w:val="s0"/>
        </w:rPr>
        <w:t>3) непринятие дополнительных мер защиты должника будет иметь следствие невозможность проведения превентивной реструктуризации или неплатежеспособность должника.</w:t>
      </w:r>
    </w:p>
    <w:p w:rsidR="00000000" w:rsidRDefault="0084260E">
      <w:pPr>
        <w:pStyle w:val="pj"/>
      </w:pPr>
      <w:r>
        <w:rPr>
          <w:rStyle w:val="s0"/>
        </w:rPr>
        <w:t>6. Дополнительные меры защиты должника вво</w:t>
      </w:r>
      <w:r>
        <w:rPr>
          <w:rStyle w:val="s0"/>
        </w:rPr>
        <w:t xml:space="preserve">дятся судом сроком до трех месяцев, но в любом случае не дольше чем к предельного срока, предусмотренного статьей 33 </w:t>
      </w:r>
      <w:r>
        <w:rPr>
          <w:rStyle w:val="s0"/>
          <w:vertAlign w:val="superscript"/>
        </w:rPr>
        <w:t xml:space="preserve">13 </w:t>
      </w:r>
      <w:r>
        <w:rPr>
          <w:rStyle w:val="s0"/>
        </w:rPr>
        <w:t>настоящего Кодекса.</w:t>
      </w:r>
    </w:p>
    <w:p w:rsidR="00000000" w:rsidRDefault="0084260E">
      <w:pPr>
        <w:pStyle w:val="pj"/>
      </w:pPr>
      <w:r>
        <w:rPr>
          <w:rStyle w:val="s0"/>
        </w:rPr>
        <w:t>7. О применении дополнительных мер защиты должника суд выносит определение. Копия постановления направляется должник</w:t>
      </w:r>
      <w:r>
        <w:rPr>
          <w:rStyle w:val="s0"/>
        </w:rPr>
        <w:t>у, привлеченным кредиторам, к требованиям которых применены дополнительные меры защиты, и органу государственной исполнительной службы, частному исполнителю, у которого находится исполнительное производство на исполнении.</w:t>
      </w:r>
    </w:p>
    <w:p w:rsidR="00000000" w:rsidRDefault="0084260E">
      <w:pPr>
        <w:pStyle w:val="pj"/>
      </w:pPr>
      <w:r>
        <w:rPr>
          <w:rStyle w:val="s0"/>
        </w:rPr>
        <w:t>8. Хозяйственный суд, учитывая обс</w:t>
      </w:r>
      <w:r>
        <w:rPr>
          <w:rStyle w:val="s0"/>
        </w:rPr>
        <w:t xml:space="preserve">тоятельства и сложность процедуры превентивной реструктуризации, по мотивированному заявлению должника может продлить срок действия дополнительных мер защиты должника, но не дольше чем до предельного срока, предусмотренного статьей 33 </w:t>
      </w:r>
      <w:r>
        <w:rPr>
          <w:rStyle w:val="s0"/>
          <w:vertAlign w:val="superscript"/>
        </w:rPr>
        <w:t>13</w:t>
      </w:r>
      <w:r>
        <w:rPr>
          <w:rStyle w:val="s0"/>
        </w:rPr>
        <w:t xml:space="preserve"> настоящего Кодекса</w:t>
      </w:r>
      <w:r>
        <w:rPr>
          <w:rStyle w:val="s0"/>
        </w:rPr>
        <w:t>.</w:t>
      </w:r>
    </w:p>
    <w:p w:rsidR="00000000" w:rsidRDefault="0084260E">
      <w:pPr>
        <w:pStyle w:val="pj"/>
      </w:pPr>
      <w:r>
        <w:rPr>
          <w:rStyle w:val="s0"/>
        </w:rPr>
        <w:t>Заявление должно содержать информацию о состоянии процедуры превентивной реструктуризации, мерах, принятых для разработки и перспективы одобрения плана превентивной реструктуризации, а также обоснование, что продление срока принятия мер не приведет к доп</w:t>
      </w:r>
      <w:r>
        <w:rPr>
          <w:rStyle w:val="s0"/>
        </w:rPr>
        <w:t>олнительному ограничению прав и интересов кредиторов и/или третьих лиц.</w:t>
      </w:r>
    </w:p>
    <w:p w:rsidR="00000000" w:rsidRDefault="0084260E">
      <w:pPr>
        <w:pStyle w:val="pj"/>
      </w:pPr>
      <w:r>
        <w:rPr>
          <w:rStyle w:val="s0"/>
        </w:rPr>
        <w:t> </w:t>
      </w:r>
    </w:p>
    <w:p w:rsidR="00000000" w:rsidRDefault="0084260E">
      <w:pPr>
        <w:pStyle w:val="pj"/>
      </w:pPr>
      <w:bookmarkStart w:id="49" w:name="SUB33130000"/>
      <w:bookmarkEnd w:id="49"/>
      <w:r>
        <w:rPr>
          <w:rStyle w:val="s0"/>
          <w:b/>
          <w:bCs/>
        </w:rPr>
        <w:t>Статья 33.13. Прекращение действия мер защиты должника</w:t>
      </w:r>
    </w:p>
    <w:p w:rsidR="00000000" w:rsidRDefault="0084260E">
      <w:pPr>
        <w:pStyle w:val="pj"/>
      </w:pPr>
      <w:r>
        <w:rPr>
          <w:rStyle w:val="s0"/>
        </w:rPr>
        <w:t>1. Действие мер защиты должника (основных и дополнительных) прекращается:</w:t>
      </w:r>
    </w:p>
    <w:p w:rsidR="00000000" w:rsidRDefault="0084260E">
      <w:pPr>
        <w:pStyle w:val="pj"/>
      </w:pPr>
      <w:r>
        <w:rPr>
          <w:rStyle w:val="s0"/>
        </w:rPr>
        <w:t>1) в случае утверждения судом плана превентивной реструктуризации;</w:t>
      </w:r>
    </w:p>
    <w:p w:rsidR="00000000" w:rsidRDefault="0084260E">
      <w:pPr>
        <w:pStyle w:val="pj"/>
      </w:pPr>
      <w:r>
        <w:rPr>
          <w:rStyle w:val="s0"/>
        </w:rPr>
        <w:t>2) при закрытии процедуры превентивной реструктуризации;</w:t>
      </w:r>
    </w:p>
    <w:p w:rsidR="00000000" w:rsidRDefault="0084260E">
      <w:pPr>
        <w:pStyle w:val="pj"/>
      </w:pPr>
      <w:r>
        <w:rPr>
          <w:rStyle w:val="s0"/>
        </w:rPr>
        <w:t>3) в день истечения предельного срока действия мер защиты должника.</w:t>
      </w:r>
    </w:p>
    <w:p w:rsidR="00000000" w:rsidRDefault="0084260E">
      <w:pPr>
        <w:pStyle w:val="pj"/>
      </w:pPr>
      <w:r>
        <w:rPr>
          <w:rStyle w:val="s0"/>
        </w:rPr>
        <w:t>2. Действие дополнительных мер защиты должника, кроме оснований,</w:t>
      </w:r>
      <w:r>
        <w:rPr>
          <w:rStyle w:val="s0"/>
        </w:rPr>
        <w:t xml:space="preserve"> предусмотренных частью первой настоящей статьи, прекращается также в день, определенный в определении Хозяйственного суда о применении дополнительных мер защиты должника или определении о продлении срока действия дополнительных мер защиты должника.</w:t>
      </w:r>
    </w:p>
    <w:p w:rsidR="00000000" w:rsidRDefault="0084260E">
      <w:pPr>
        <w:pStyle w:val="pj"/>
      </w:pPr>
      <w:r>
        <w:rPr>
          <w:rStyle w:val="s0"/>
        </w:rPr>
        <w:t>3. Пре</w:t>
      </w:r>
      <w:r>
        <w:rPr>
          <w:rStyle w:val="s0"/>
        </w:rPr>
        <w:t>дельный срок действия мер защиты должника составляет шесть месяцев со дня открытия процедуры превентивной реструктуризации. В день завершения предельного срока действие мер защиты должника прекращается автоматически. Продление срока их действия судом не до</w:t>
      </w:r>
      <w:r>
        <w:rPr>
          <w:rStyle w:val="s0"/>
        </w:rPr>
        <w:t>пускается.</w:t>
      </w:r>
    </w:p>
    <w:p w:rsidR="00000000" w:rsidRDefault="0084260E">
      <w:pPr>
        <w:pStyle w:val="pj"/>
      </w:pPr>
      <w:r>
        <w:rPr>
          <w:rStyle w:val="s0"/>
        </w:rPr>
        <w:t>4. В случае, если должник обратился в хозяйственный суд с заявлением об утверждении плана превентивной реструктуризации во время действия мер защиты должника:</w:t>
      </w:r>
    </w:p>
    <w:p w:rsidR="00000000" w:rsidRDefault="0084260E">
      <w:pPr>
        <w:pStyle w:val="pj"/>
      </w:pPr>
      <w:r>
        <w:rPr>
          <w:rStyle w:val="s0"/>
        </w:rPr>
        <w:t>1) действие дополнительных мер защиты должника продолжается до завершения рассмотрения</w:t>
      </w:r>
      <w:r>
        <w:rPr>
          <w:rStyle w:val="s0"/>
        </w:rPr>
        <w:t xml:space="preserve"> судом заявления, но не дольше чем до предельного срока, предусмотренного частью третьей настоящей статьи;</w:t>
      </w:r>
    </w:p>
    <w:p w:rsidR="00000000" w:rsidRDefault="0084260E">
      <w:pPr>
        <w:pStyle w:val="pj"/>
      </w:pPr>
      <w:r>
        <w:rPr>
          <w:rStyle w:val="s0"/>
        </w:rPr>
        <w:t xml:space="preserve">2) основная мера защиты должника, предусмотренная пунктом 1 части третьей статьи 33 </w:t>
      </w:r>
      <w:r>
        <w:rPr>
          <w:rStyle w:val="s0"/>
          <w:vertAlign w:val="superscript"/>
        </w:rPr>
        <w:t xml:space="preserve">- 11 </w:t>
      </w:r>
      <w:r>
        <w:rPr>
          <w:rStyle w:val="s0"/>
        </w:rPr>
        <w:t>настоящего Кодекса, действует до завершения рассмотрения суд</w:t>
      </w:r>
      <w:r>
        <w:rPr>
          <w:rStyle w:val="s0"/>
        </w:rPr>
        <w:t>ом заявления об утверждении плана превентивной реструктуризации.</w:t>
      </w:r>
    </w:p>
    <w:p w:rsidR="00000000" w:rsidRDefault="0084260E">
      <w:pPr>
        <w:pStyle w:val="pj"/>
      </w:pPr>
      <w:r>
        <w:rPr>
          <w:rStyle w:val="s0"/>
        </w:rPr>
        <w:t> </w:t>
      </w:r>
    </w:p>
    <w:p w:rsidR="00000000" w:rsidRDefault="0084260E">
      <w:pPr>
        <w:pStyle w:val="pj"/>
      </w:pPr>
      <w:bookmarkStart w:id="50" w:name="SUB33140000"/>
      <w:bookmarkEnd w:id="50"/>
      <w:r>
        <w:rPr>
          <w:rStyle w:val="s0"/>
          <w:b/>
          <w:bCs/>
        </w:rPr>
        <w:t>Статья 33.14. Отмена мер защиты должника</w:t>
      </w:r>
    </w:p>
    <w:p w:rsidR="00000000" w:rsidRDefault="0084260E">
      <w:pPr>
        <w:pStyle w:val="pj"/>
      </w:pPr>
      <w:r>
        <w:rPr>
          <w:rStyle w:val="s0"/>
        </w:rPr>
        <w:t>1. Действие мер защиты должника (основных и/или дополнительных) может быть отменено судом полностью или частично (в части отдельных основных и/или д</w:t>
      </w:r>
      <w:r>
        <w:rPr>
          <w:rStyle w:val="s0"/>
        </w:rPr>
        <w:t>ополнительных мер защиты) по заявлению должника, администратора превентивной реструктуризации или привлеченного кредитора в отношении всех или отдельных привлеченных кредиторов или классов в случае, если:</w:t>
      </w:r>
    </w:p>
    <w:p w:rsidR="00000000" w:rsidRDefault="0084260E">
      <w:pPr>
        <w:pStyle w:val="pj"/>
      </w:pPr>
      <w:r>
        <w:rPr>
          <w:rStyle w:val="s0"/>
        </w:rPr>
        <w:t>1) меры дополнительной защиты должника не являются необходимыми (утратили актуальность) для достижения цели превентивной реструктуризации, в том числе если отмена дополнительных мер защиты не представляет угрозу возможности выполнения плана превентивной ре</w:t>
      </w:r>
      <w:r>
        <w:rPr>
          <w:rStyle w:val="s0"/>
        </w:rPr>
        <w:t>структуризации;</w:t>
      </w:r>
    </w:p>
    <w:p w:rsidR="00000000" w:rsidRDefault="0084260E">
      <w:pPr>
        <w:pStyle w:val="pj"/>
      </w:pPr>
      <w:r>
        <w:rPr>
          <w:rStyle w:val="s0"/>
        </w:rPr>
        <w:t>2) в результате действия дополнительных мер защиты должника существует обоснованный риск потери или повреждения предмета залога (ипотеки);</w:t>
      </w:r>
    </w:p>
    <w:p w:rsidR="00000000" w:rsidRDefault="0084260E">
      <w:pPr>
        <w:pStyle w:val="pj"/>
      </w:pPr>
      <w:r>
        <w:rPr>
          <w:rStyle w:val="s0"/>
        </w:rPr>
        <w:t>3) действие мер защиты должника может иметь следствием неплатежеспособность (банкротство) кредитора;</w:t>
      </w:r>
    </w:p>
    <w:p w:rsidR="00000000" w:rsidRDefault="0084260E">
      <w:pPr>
        <w:pStyle w:val="pj"/>
      </w:pPr>
      <w:r>
        <w:rPr>
          <w:rStyle w:val="s0"/>
        </w:rPr>
        <w:t>4) должник совершает действия в ущерб кредиторам или действия, которые ставят под обоснованное сомнение возможность выполнения плана превентивной реструктуризации;</w:t>
      </w:r>
    </w:p>
    <w:p w:rsidR="00000000" w:rsidRDefault="0084260E">
      <w:pPr>
        <w:pStyle w:val="pj"/>
      </w:pPr>
      <w:r>
        <w:rPr>
          <w:rStyle w:val="s0"/>
        </w:rPr>
        <w:t xml:space="preserve">5) должником в заявлении о применении дополнительных мер защиты должника представлена в суд </w:t>
      </w:r>
      <w:r>
        <w:rPr>
          <w:rStyle w:val="s0"/>
        </w:rPr>
        <w:t>заведомо недостоверная информация;</w:t>
      </w:r>
    </w:p>
    <w:p w:rsidR="00000000" w:rsidRDefault="0084260E">
      <w:pPr>
        <w:pStyle w:val="pj"/>
      </w:pPr>
      <w:r>
        <w:rPr>
          <w:rStyle w:val="s0"/>
        </w:rPr>
        <w:t xml:space="preserve">6) должником не представлен в суд план превентивной реструктуризации в срок, определенный частью третьей </w:t>
      </w:r>
      <w:hyperlink w:anchor="sub33050000" w:history="1">
        <w:r>
          <w:rPr>
            <w:rStyle w:val="a4"/>
          </w:rPr>
          <w:t xml:space="preserve">статьи 33 </w:t>
        </w:r>
        <w:r>
          <w:rPr>
            <w:rStyle w:val="a4"/>
            <w:vertAlign w:val="superscript"/>
          </w:rPr>
          <w:t xml:space="preserve">5 </w:t>
        </w:r>
      </w:hyperlink>
      <w:r>
        <w:rPr>
          <w:rStyle w:val="s0"/>
        </w:rPr>
        <w:t>настоящего Кодекса;</w:t>
      </w:r>
    </w:p>
    <w:p w:rsidR="00000000" w:rsidRDefault="0084260E">
      <w:pPr>
        <w:pStyle w:val="pj"/>
      </w:pPr>
      <w:r>
        <w:rPr>
          <w:rStyle w:val="s0"/>
        </w:rPr>
        <w:t>7) меры защиты должника больше не обеспечивают цел</w:t>
      </w:r>
      <w:r>
        <w:rPr>
          <w:rStyle w:val="s0"/>
        </w:rPr>
        <w:t>ь поддержки переговоров между должником и кредиторами по разработке и одобрению плана превентивной реструктуризации в связи с тем, что часть кредиторов, которые имеют решающее влияние на одобрение плана превентивной реструктуризации не поддерживают продолж</w:t>
      </w:r>
      <w:r>
        <w:rPr>
          <w:rStyle w:val="s0"/>
        </w:rPr>
        <w:t xml:space="preserve">ение переговоров. Положения настоящего пункта не применяются, если должник подал в Хозяйственный суд заявление об утверждении плана превентивной реструктуризации, предусмотренное </w:t>
      </w:r>
      <w:hyperlink w:anchor="sub33230000" w:history="1">
        <w:r>
          <w:rPr>
            <w:rStyle w:val="a4"/>
          </w:rPr>
          <w:t xml:space="preserve">статьей 33 </w:t>
        </w:r>
        <w:r>
          <w:rPr>
            <w:rStyle w:val="a4"/>
            <w:vertAlign w:val="superscript"/>
          </w:rPr>
          <w:t>23</w:t>
        </w:r>
      </w:hyperlink>
      <w:r>
        <w:rPr>
          <w:rStyle w:val="s0"/>
        </w:rPr>
        <w:t xml:space="preserve"> настоящего Кодекса.</w:t>
      </w:r>
    </w:p>
    <w:p w:rsidR="00000000" w:rsidRDefault="0084260E">
      <w:pPr>
        <w:pStyle w:val="pj"/>
      </w:pPr>
      <w:r>
        <w:rPr>
          <w:rStyle w:val="s0"/>
        </w:rPr>
        <w:t>2. В случ</w:t>
      </w:r>
      <w:r>
        <w:rPr>
          <w:rStyle w:val="s0"/>
        </w:rPr>
        <w:t>ае если дополнительные меры защиты должника были применены хозяйственным судом на основании заявления должника, которое содержало заведомо недостоверную информацию, должник обязан возместить потерпевшей стороне убытки, причиненные действием таких мер защит</w:t>
      </w:r>
      <w:r>
        <w:rPr>
          <w:rStyle w:val="s0"/>
        </w:rPr>
        <w:t>ы должника.</w:t>
      </w:r>
    </w:p>
    <w:p w:rsidR="00000000" w:rsidRDefault="0084260E">
      <w:pPr>
        <w:pStyle w:val="pj"/>
      </w:pPr>
      <w:r>
        <w:rPr>
          <w:rStyle w:val="s0"/>
        </w:rPr>
        <w:t>3. Об отмене средств защиты должника хозяйственный суд выносит определение. Копия постановления направляется должнику, привлеченным кредиторам, к требованиям которых применены дополнительные меры защиты должника, и органу государственной исполн</w:t>
      </w:r>
      <w:r>
        <w:rPr>
          <w:rStyle w:val="s0"/>
        </w:rPr>
        <w:t>ительной службы, частному исполнителю, у которого находится исполнительное производство на исполнении.</w:t>
      </w:r>
    </w:p>
    <w:p w:rsidR="00000000" w:rsidRDefault="0084260E">
      <w:pPr>
        <w:pStyle w:val="pj"/>
      </w:pPr>
      <w:r>
        <w:rPr>
          <w:rStyle w:val="s0"/>
        </w:rPr>
        <w:t>В случае наступления обстоятельств, предусмотренных пунктом 2 части первой настоящей статьи, и если право на осуществление деятельности арбитражного упра</w:t>
      </w:r>
      <w:r>
        <w:rPr>
          <w:rStyle w:val="s0"/>
        </w:rPr>
        <w:t>вляющего останавливается на срок более трех дней, арбитражный управляющий обязан не менее чем за один рабочий день до дня остановки своей деятельности письменно уведомить об этом государственный орган по вопросам банкротства с указанием причины и срока вре</w:t>
      </w:r>
      <w:r>
        <w:rPr>
          <w:rStyle w:val="s0"/>
        </w:rPr>
        <w:t>менного приостановления.</w:t>
      </w:r>
    </w:p>
    <w:p w:rsidR="00000000" w:rsidRDefault="0084260E">
      <w:pPr>
        <w:pStyle w:val="pj"/>
      </w:pPr>
      <w:r>
        <w:rPr>
          <w:rStyle w:val="s0"/>
        </w:rPr>
        <w:t> </w:t>
      </w:r>
    </w:p>
    <w:p w:rsidR="00000000" w:rsidRDefault="0084260E">
      <w:pPr>
        <w:pStyle w:val="pc"/>
      </w:pPr>
      <w:bookmarkStart w:id="51" w:name="SUB33150000"/>
      <w:bookmarkEnd w:id="51"/>
      <w:r>
        <w:rPr>
          <w:rStyle w:val="s0"/>
          <w:b/>
          <w:bCs/>
        </w:rPr>
        <w:t>Раздел V. ПЛАН ПРЕВЕНТИВНОЙ РЕСТРУКТУРИЗАЦИИ</w:t>
      </w:r>
    </w:p>
    <w:p w:rsidR="00000000" w:rsidRDefault="0084260E">
      <w:pPr>
        <w:pStyle w:val="pj"/>
      </w:pPr>
      <w:r>
        <w:rPr>
          <w:rStyle w:val="s0"/>
        </w:rPr>
        <w:t> </w:t>
      </w:r>
    </w:p>
    <w:p w:rsidR="00000000" w:rsidRDefault="0084260E">
      <w:pPr>
        <w:pStyle w:val="pj"/>
      </w:pPr>
      <w:r>
        <w:rPr>
          <w:rStyle w:val="s0"/>
          <w:b/>
          <w:bCs/>
        </w:rPr>
        <w:t>Статья 33.15.</w:t>
      </w:r>
      <w:r>
        <w:rPr>
          <w:rStyle w:val="s0"/>
          <w:b/>
          <w:bCs/>
          <w:vertAlign w:val="superscript"/>
        </w:rPr>
        <w:t xml:space="preserve"> </w:t>
      </w:r>
      <w:r>
        <w:rPr>
          <w:rStyle w:val="s0"/>
          <w:b/>
          <w:bCs/>
        </w:rPr>
        <w:t>План превентивной реструктуризации</w:t>
      </w:r>
    </w:p>
    <w:p w:rsidR="00000000" w:rsidRDefault="0084260E">
      <w:pPr>
        <w:pStyle w:val="pj"/>
      </w:pPr>
      <w:r>
        <w:rPr>
          <w:rStyle w:val="s0"/>
        </w:rPr>
        <w:t>1. Превентивная реструктуризация осуществляется в соответствии с планом превентивной реструктуризации, который разрабатывается в поря</w:t>
      </w:r>
      <w:r>
        <w:rPr>
          <w:rStyle w:val="s0"/>
        </w:rPr>
        <w:t>дке и сроках, определенных настоящей Книгой, и должен содержать информацию о:</w:t>
      </w:r>
    </w:p>
    <w:p w:rsidR="00000000" w:rsidRDefault="0084260E">
      <w:pPr>
        <w:pStyle w:val="pj"/>
      </w:pPr>
      <w:r>
        <w:rPr>
          <w:rStyle w:val="s0"/>
        </w:rPr>
        <w:t>1) должника, его финансовое состояние, причины неплатежеспособности или ее угрозы;</w:t>
      </w:r>
    </w:p>
    <w:p w:rsidR="00000000" w:rsidRDefault="0084260E">
      <w:pPr>
        <w:pStyle w:val="pj"/>
      </w:pPr>
      <w:r>
        <w:rPr>
          <w:rStyle w:val="s0"/>
        </w:rPr>
        <w:t>2) денежные обязательства должника, срок выполнения которых наступил до открытия процедуры прев</w:t>
      </w:r>
      <w:r>
        <w:rPr>
          <w:rStyle w:val="s0"/>
        </w:rPr>
        <w:t>ентивной реструктуризации или наступит во время процедуры, в том числе обязательств, обеспеченных залогом имущества должника, обязательств перед кредиторами, заинтересованными в отношении должника, с указанием размера неустойки (штрафов, пени) и других фин</w:t>
      </w:r>
      <w:r>
        <w:rPr>
          <w:rStyle w:val="s0"/>
        </w:rPr>
        <w:t>ансовых санкций за нарушение обязательства;</w:t>
      </w:r>
    </w:p>
    <w:p w:rsidR="00000000" w:rsidRDefault="0084260E">
      <w:pPr>
        <w:pStyle w:val="pj"/>
      </w:pPr>
      <w:r>
        <w:rPr>
          <w:rStyle w:val="s0"/>
        </w:rPr>
        <w:t>3) другие обязательства должника, не являющиеся денежными, но выполнение которых оказывает значительное влияние на активы должника;</w:t>
      </w:r>
    </w:p>
    <w:p w:rsidR="00000000" w:rsidRDefault="0084260E">
      <w:pPr>
        <w:pStyle w:val="pj"/>
      </w:pPr>
      <w:r>
        <w:rPr>
          <w:rStyle w:val="s0"/>
        </w:rPr>
        <w:t>4) привлеченных кредиторов с указанием их наименования, местонахождения, идентиф</w:t>
      </w:r>
      <w:r>
        <w:rPr>
          <w:rStyle w:val="s0"/>
        </w:rPr>
        <w:t>икационного кода юридического лица или регистрационного номера учетной карточки налогоплательщика, или серию и номер паспорта (для физических лиц, которые из-за своих религиозных убеждений отказываются от принятия регистрационного номера учетной карточки н</w:t>
      </w:r>
      <w:r>
        <w:rPr>
          <w:rStyle w:val="s0"/>
        </w:rPr>
        <w:t>алогоплательщика и сообщили об этом соответствующий контролирующий орган и имеют отметку в паспорте) физического лица-предпринимателя и размер их требований;</w:t>
      </w:r>
    </w:p>
    <w:p w:rsidR="00000000" w:rsidRDefault="0084260E">
      <w:pPr>
        <w:pStyle w:val="pj"/>
      </w:pPr>
      <w:r>
        <w:rPr>
          <w:rStyle w:val="s0"/>
        </w:rPr>
        <w:t>5) классы, на которые разделены стороны превентивной реструктуризации, и размер требований каждого</w:t>
      </w:r>
      <w:r>
        <w:rPr>
          <w:rStyle w:val="s0"/>
        </w:rPr>
        <w:t xml:space="preserve"> класса привлеченных кредиторов;</w:t>
      </w:r>
    </w:p>
    <w:p w:rsidR="00000000" w:rsidRDefault="0084260E">
      <w:pPr>
        <w:pStyle w:val="pj"/>
      </w:pPr>
      <w:r>
        <w:rPr>
          <w:rStyle w:val="s0"/>
        </w:rPr>
        <w:t>6) непривлеченных кредиторов с указанием информации, предусмотренной пунктом 4 настоящей части, и размер их требований с обоснованием оснований непривлечения этих кредиторов;</w:t>
      </w:r>
    </w:p>
    <w:p w:rsidR="00000000" w:rsidRDefault="0084260E">
      <w:pPr>
        <w:pStyle w:val="pj"/>
      </w:pPr>
      <w:r>
        <w:rPr>
          <w:rStyle w:val="s0"/>
        </w:rPr>
        <w:t>7) активы должника, в том числе активы, являющиеся предметом залога, и их стоимость;</w:t>
      </w:r>
    </w:p>
    <w:p w:rsidR="00000000" w:rsidRDefault="0084260E">
      <w:pPr>
        <w:pStyle w:val="pj"/>
      </w:pPr>
      <w:r>
        <w:rPr>
          <w:rStyle w:val="s0"/>
        </w:rPr>
        <w:t>8) меры плана превентивной реструктуризации, порядок и сроки их выполнения, включая порядок и сроки погашения требований привлеченных кредиторов;</w:t>
      </w:r>
    </w:p>
    <w:p w:rsidR="00000000" w:rsidRDefault="0084260E">
      <w:pPr>
        <w:pStyle w:val="pj"/>
      </w:pPr>
      <w:r>
        <w:rPr>
          <w:rStyle w:val="s0"/>
        </w:rPr>
        <w:t>9) штатное расписание, чи</w:t>
      </w:r>
      <w:r>
        <w:rPr>
          <w:rStyle w:val="s0"/>
        </w:rPr>
        <w:t>сленность работников и последствия выполнения плана превентивной реструктуризации для работников должника;</w:t>
      </w:r>
    </w:p>
    <w:p w:rsidR="00000000" w:rsidRDefault="0084260E">
      <w:pPr>
        <w:pStyle w:val="pj"/>
      </w:pPr>
      <w:r>
        <w:rPr>
          <w:rStyle w:val="s0"/>
        </w:rPr>
        <w:t>10) обоснование необходимости привлечения нового финансирования в случае, если это предусмотрено планом превентивной реструктуризации;</w:t>
      </w:r>
    </w:p>
    <w:p w:rsidR="00000000" w:rsidRDefault="0084260E">
      <w:pPr>
        <w:pStyle w:val="pj"/>
      </w:pPr>
      <w:r>
        <w:rPr>
          <w:rStyle w:val="s0"/>
        </w:rPr>
        <w:t>11) прогноз де</w:t>
      </w:r>
      <w:r>
        <w:rPr>
          <w:rStyle w:val="s0"/>
        </w:rPr>
        <w:t>ятельности должника и денежных потоков в течение срока превентивной реструктуризации;</w:t>
      </w:r>
    </w:p>
    <w:p w:rsidR="00000000" w:rsidRDefault="0084260E">
      <w:pPr>
        <w:pStyle w:val="pj"/>
      </w:pPr>
      <w:r>
        <w:rPr>
          <w:rStyle w:val="s0"/>
        </w:rPr>
        <w:t>12) обоснование того, что план превентивной реструктуризации имеет перспективу выполнения и отвечает критерию наилучших интересов кредиторов.</w:t>
      </w:r>
    </w:p>
    <w:p w:rsidR="00000000" w:rsidRDefault="0084260E">
      <w:pPr>
        <w:pStyle w:val="pj"/>
      </w:pPr>
      <w:r>
        <w:rPr>
          <w:rStyle w:val="s0"/>
        </w:rPr>
        <w:t>2. Если обязательства должни</w:t>
      </w:r>
      <w:r>
        <w:rPr>
          <w:rStyle w:val="s0"/>
        </w:rPr>
        <w:t>ка определены в иностранной валюте, то состав и размер денежных требований привлеченных кредиторов определяются в этой валюте и выполняются должником перед нерезидентами в такой валюте, а перед резидентами-в национальной валюте по курсу, установленному Нац</w:t>
      </w:r>
      <w:r>
        <w:rPr>
          <w:rStyle w:val="s0"/>
        </w:rPr>
        <w:t>иональным банком Украины на дату исполнения обязательства.</w:t>
      </w:r>
    </w:p>
    <w:p w:rsidR="00000000" w:rsidRDefault="0084260E">
      <w:pPr>
        <w:pStyle w:val="pj"/>
      </w:pPr>
      <w:r>
        <w:rPr>
          <w:rStyle w:val="s0"/>
        </w:rPr>
        <w:t>3. Должник и администратор превентивной реструктуризации (в случае его назначения) с целью разработки и одобрения плана превентивной реструктуризации после открытия процедуры превентивной реструкту</w:t>
      </w:r>
      <w:r>
        <w:rPr>
          <w:rStyle w:val="s0"/>
        </w:rPr>
        <w:t>ризации начинают переговоры с привлеченными кредиторами о согласовании плана и мер превентивной реструктуризации.</w:t>
      </w:r>
    </w:p>
    <w:p w:rsidR="00000000" w:rsidRDefault="0084260E">
      <w:pPr>
        <w:pStyle w:val="pj"/>
      </w:pPr>
      <w:r>
        <w:rPr>
          <w:rStyle w:val="s0"/>
        </w:rPr>
        <w:t>Переговоры могут проводиться с привлеченным кредитором, отдельными кредиторами, классами привлеченных кредиторов или всеми сторонами на собрании кредиторов.</w:t>
      </w:r>
    </w:p>
    <w:p w:rsidR="00000000" w:rsidRDefault="0084260E">
      <w:pPr>
        <w:pStyle w:val="pj"/>
      </w:pPr>
      <w:r>
        <w:rPr>
          <w:rStyle w:val="s0"/>
        </w:rPr>
        <w:t>Администратор превентивной реструктуризации (при его назначении) может выступать посредником в пере</w:t>
      </w:r>
      <w:r>
        <w:rPr>
          <w:rStyle w:val="s0"/>
        </w:rPr>
        <w:t>говорах между должником и привлеченными кредиторами.</w:t>
      </w:r>
    </w:p>
    <w:p w:rsidR="00000000" w:rsidRDefault="0084260E">
      <w:pPr>
        <w:pStyle w:val="pj"/>
      </w:pPr>
      <w:r>
        <w:rPr>
          <w:rStyle w:val="s0"/>
        </w:rPr>
        <w:t>4. Стороны не связаны концепцией превентивной реструктуризации или могут отступить от предложений плана превентивной реструктуризации, если это необходимо для достижения успеха в переговорах и дальнейшег</w:t>
      </w:r>
      <w:r>
        <w:rPr>
          <w:rStyle w:val="s0"/>
        </w:rPr>
        <w:t>о одобрения плана превентивной реструктуризации.</w:t>
      </w:r>
    </w:p>
    <w:p w:rsidR="00000000" w:rsidRDefault="0084260E">
      <w:pPr>
        <w:pStyle w:val="pj"/>
      </w:pPr>
      <w:r>
        <w:rPr>
          <w:rStyle w:val="s0"/>
        </w:rPr>
        <w:t xml:space="preserve">5. Стороны превентивной реструктуризации имеют право определить в плане превентивной реструктуризации полномочия администратора превентивной реструктуризации для контроля за выполнением плана, установив все </w:t>
      </w:r>
      <w:r>
        <w:rPr>
          <w:rStyle w:val="s0"/>
        </w:rPr>
        <w:t xml:space="preserve">или отдельные полномочия согласно статье 33 </w:t>
      </w:r>
      <w:r>
        <w:rPr>
          <w:rStyle w:val="s0"/>
          <w:vertAlign w:val="superscript"/>
        </w:rPr>
        <w:t>3</w:t>
      </w:r>
      <w:r>
        <w:rPr>
          <w:rStyle w:val="s0"/>
        </w:rPr>
        <w:t xml:space="preserve"> настоящего Кодекса, или определить дополнительные полномочия администратора для контроля за выполнением плана превентивной реструктуризации.</w:t>
      </w:r>
    </w:p>
    <w:p w:rsidR="00000000" w:rsidRDefault="0084260E">
      <w:pPr>
        <w:pStyle w:val="pj"/>
      </w:pPr>
      <w:r>
        <w:rPr>
          <w:rStyle w:val="s0"/>
        </w:rPr>
        <w:t>Указанное правило не применяется, если план превентивной реструктуриз</w:t>
      </w:r>
      <w:r>
        <w:rPr>
          <w:rStyle w:val="s0"/>
        </w:rPr>
        <w:t xml:space="preserve">ации утверждается в порядке, определенном </w:t>
      </w:r>
      <w:hyperlink w:anchor="sub33230000" w:history="1">
        <w:r>
          <w:rPr>
            <w:rStyle w:val="a4"/>
          </w:rPr>
          <w:t xml:space="preserve">статьей 33 </w:t>
        </w:r>
        <w:r>
          <w:rPr>
            <w:rStyle w:val="a4"/>
            <w:vertAlign w:val="superscript"/>
          </w:rPr>
          <w:t>23</w:t>
        </w:r>
      </w:hyperlink>
      <w:r>
        <w:rPr>
          <w:rStyle w:val="s0"/>
        </w:rPr>
        <w:t xml:space="preserve"> настоящего Кодекса. В таком случае администратор осуществляет все полномочия, предусмотренные частью второй </w:t>
      </w:r>
      <w:hyperlink w:anchor="sub33030000" w:history="1">
        <w:r>
          <w:rPr>
            <w:rStyle w:val="a4"/>
          </w:rPr>
          <w:t xml:space="preserve">статьи 33 </w:t>
        </w:r>
        <w:r>
          <w:rPr>
            <w:rStyle w:val="a4"/>
            <w:vertAlign w:val="superscript"/>
          </w:rPr>
          <w:t>3</w:t>
        </w:r>
      </w:hyperlink>
      <w:r>
        <w:rPr>
          <w:rStyle w:val="s0"/>
        </w:rPr>
        <w:t xml:space="preserve"> настоящего К</w:t>
      </w:r>
      <w:r>
        <w:rPr>
          <w:rStyle w:val="s0"/>
        </w:rPr>
        <w:t>одекса.</w:t>
      </w:r>
    </w:p>
    <w:p w:rsidR="00000000" w:rsidRDefault="0084260E">
      <w:pPr>
        <w:pStyle w:val="pj"/>
      </w:pPr>
      <w:r>
        <w:rPr>
          <w:rStyle w:val="s0"/>
        </w:rPr>
        <w:t>6. Администратор превентивной реструктуризации, в случае его назначения, готовит и предоставляет должнику заключение о соответствии плана превентивной реструктуризации требованиям, предусмотренным настоящим Кодексом, перспектив его выполнения и соб</w:t>
      </w:r>
      <w:r>
        <w:rPr>
          <w:rStyle w:val="s0"/>
        </w:rPr>
        <w:t>людения критерия наилучших интересов кредиторов.</w:t>
      </w:r>
    </w:p>
    <w:p w:rsidR="00000000" w:rsidRDefault="0084260E">
      <w:pPr>
        <w:pStyle w:val="pj"/>
      </w:pPr>
      <w:r>
        <w:rPr>
          <w:rStyle w:val="s0"/>
        </w:rPr>
        <w:t>7. В случае если за семь календарных дней до даты заключительного заседания хозяйственного суда план превентивной реструктуризации не одобрен и у должника есть обоснованные основания полагать, что план будет</w:t>
      </w:r>
      <w:r>
        <w:rPr>
          <w:rStyle w:val="s0"/>
        </w:rPr>
        <w:t xml:space="preserve"> одобрен собранием кредиторов, должник имеет право обратиться в Хозяйственный суд с ходатайством об отложении заключительного заседания.</w:t>
      </w:r>
    </w:p>
    <w:p w:rsidR="00000000" w:rsidRDefault="0084260E">
      <w:pPr>
        <w:pStyle w:val="pj"/>
      </w:pPr>
      <w:r>
        <w:rPr>
          <w:rStyle w:val="s0"/>
        </w:rPr>
        <w:t>Ходатайство об отложении заключительного заседания должно содержать информацию о ходе процедуры превентивной реструктур</w:t>
      </w:r>
      <w:r>
        <w:rPr>
          <w:rStyle w:val="s0"/>
        </w:rPr>
        <w:t>изации, состоянии переговоров, проведенных с привлеченными кредиторами относительно плана превентивной реструктуризации, мерах, принятых для разработки и перспективы одобрения плана превентивной реструктуризации, а также обоснование, что отложение заключит</w:t>
      </w:r>
      <w:r>
        <w:rPr>
          <w:rStyle w:val="s0"/>
        </w:rPr>
        <w:t>ельного заседания не приведет к дополнительному ограничению прав и интересов кредиторов и/или третьих лиц. Хозяйственный суд, учитывая обстоятельства и сложность процедуры, может отложить заключительное заседание с предельным сроком не более 12 месяцев с д</w:t>
      </w:r>
      <w:r>
        <w:rPr>
          <w:rStyle w:val="s0"/>
        </w:rPr>
        <w:t>аты открытия процедуры превентивной реструктуризации.</w:t>
      </w:r>
    </w:p>
    <w:p w:rsidR="00000000" w:rsidRDefault="0084260E">
      <w:pPr>
        <w:pStyle w:val="pj"/>
      </w:pPr>
      <w:r>
        <w:rPr>
          <w:rStyle w:val="s0"/>
        </w:rPr>
        <w:t> </w:t>
      </w:r>
    </w:p>
    <w:p w:rsidR="00000000" w:rsidRDefault="0084260E">
      <w:pPr>
        <w:pStyle w:val="pj"/>
      </w:pPr>
      <w:bookmarkStart w:id="52" w:name="SUB33160000"/>
      <w:bookmarkEnd w:id="52"/>
      <w:r>
        <w:rPr>
          <w:rStyle w:val="s0"/>
          <w:b/>
          <w:bCs/>
        </w:rPr>
        <w:t>Статья 33.16. Меры плана превентивной реструктуризации</w:t>
      </w:r>
    </w:p>
    <w:p w:rsidR="00000000" w:rsidRDefault="0084260E">
      <w:pPr>
        <w:pStyle w:val="pj"/>
      </w:pPr>
      <w:r>
        <w:rPr>
          <w:rStyle w:val="s0"/>
        </w:rPr>
        <w:t>1. Мерами, содержащими план превентивной реструктуризации, могут быть:</w:t>
      </w:r>
    </w:p>
    <w:p w:rsidR="00000000" w:rsidRDefault="0084260E">
      <w:pPr>
        <w:pStyle w:val="pj"/>
      </w:pPr>
      <w:r>
        <w:rPr>
          <w:rStyle w:val="s0"/>
        </w:rPr>
        <w:t>1) реорганизация или перепрофилирование активов должника;</w:t>
      </w:r>
    </w:p>
    <w:p w:rsidR="00000000" w:rsidRDefault="0084260E">
      <w:pPr>
        <w:pStyle w:val="pj"/>
      </w:pPr>
      <w:r>
        <w:rPr>
          <w:rStyle w:val="s0"/>
        </w:rPr>
        <w:t>2) реструктуриза</w:t>
      </w:r>
      <w:r>
        <w:rPr>
          <w:rStyle w:val="s0"/>
        </w:rPr>
        <w:t>ция обязательств должника, в частности отсрочка, рассрочка или прощение долга или его части, изменение процентной ставки по договорам займа или кредитам, изменение порядка или способа выполнения обязательств;</w:t>
      </w:r>
    </w:p>
    <w:p w:rsidR="00000000" w:rsidRDefault="0084260E">
      <w:pPr>
        <w:pStyle w:val="pj"/>
      </w:pPr>
      <w:r>
        <w:rPr>
          <w:rStyle w:val="s0"/>
        </w:rPr>
        <w:t>3) привлечение нового финансирования;</w:t>
      </w:r>
    </w:p>
    <w:p w:rsidR="00000000" w:rsidRDefault="0084260E">
      <w:pPr>
        <w:pStyle w:val="pj"/>
      </w:pPr>
      <w:r>
        <w:rPr>
          <w:rStyle w:val="s0"/>
        </w:rPr>
        <w:t>4) продаж</w:t>
      </w:r>
      <w:r>
        <w:rPr>
          <w:rStyle w:val="s0"/>
        </w:rPr>
        <w:t>а части имущества должника;</w:t>
      </w:r>
    </w:p>
    <w:p w:rsidR="00000000" w:rsidRDefault="0084260E">
      <w:pPr>
        <w:pStyle w:val="pj"/>
      </w:pPr>
      <w:r>
        <w:rPr>
          <w:rStyle w:val="s0"/>
        </w:rPr>
        <w:t>5) продажа целостного имущественного комплекса должника;</w:t>
      </w:r>
    </w:p>
    <w:p w:rsidR="00000000" w:rsidRDefault="0084260E">
      <w:pPr>
        <w:pStyle w:val="pj"/>
      </w:pPr>
      <w:r>
        <w:rPr>
          <w:rStyle w:val="s0"/>
        </w:rPr>
        <w:t>6) замещение активов;</w:t>
      </w:r>
    </w:p>
    <w:p w:rsidR="00000000" w:rsidRDefault="0084260E">
      <w:pPr>
        <w:pStyle w:val="pj"/>
      </w:pPr>
      <w:r>
        <w:rPr>
          <w:rStyle w:val="s0"/>
        </w:rPr>
        <w:t>7) исполнение обязательств должника собственниками (участниками, акционерами) должника;</w:t>
      </w:r>
    </w:p>
    <w:p w:rsidR="00000000" w:rsidRDefault="0084260E">
      <w:pPr>
        <w:pStyle w:val="pj"/>
      </w:pPr>
      <w:r>
        <w:rPr>
          <w:rStyle w:val="s0"/>
        </w:rPr>
        <w:t>8) увеличение уставного капитала должника за счет дополнитель</w:t>
      </w:r>
      <w:r>
        <w:rPr>
          <w:rStyle w:val="s0"/>
        </w:rPr>
        <w:t>ных взносов (с привлечением дополнительных вкладов);</w:t>
      </w:r>
    </w:p>
    <w:p w:rsidR="00000000" w:rsidRDefault="0084260E">
      <w:pPr>
        <w:pStyle w:val="pj"/>
      </w:pPr>
      <w:r>
        <w:rPr>
          <w:rStyle w:val="s0"/>
        </w:rPr>
        <w:t>9) изменения в организации труда должника;</w:t>
      </w:r>
    </w:p>
    <w:p w:rsidR="00000000" w:rsidRDefault="0084260E">
      <w:pPr>
        <w:pStyle w:val="pj"/>
      </w:pPr>
      <w:r>
        <w:rPr>
          <w:rStyle w:val="s0"/>
        </w:rPr>
        <w:t>10) другие меры по восстановлению платежеспособности должника.</w:t>
      </w:r>
    </w:p>
    <w:p w:rsidR="00000000" w:rsidRDefault="0084260E">
      <w:pPr>
        <w:pStyle w:val="pj"/>
      </w:pPr>
      <w:r>
        <w:rPr>
          <w:rStyle w:val="s0"/>
        </w:rPr>
        <w:t>2. Продажа части имущества должника, продажа целостного имущественного комплекса должника, замеще</w:t>
      </w:r>
      <w:r>
        <w:rPr>
          <w:rStyle w:val="s0"/>
        </w:rPr>
        <w:t xml:space="preserve">ние активов производится с учетом </w:t>
      </w:r>
      <w:hyperlink w:anchor="sub540000" w:history="1">
        <w:r>
          <w:rPr>
            <w:rStyle w:val="a4"/>
          </w:rPr>
          <w:t>статей 54-56</w:t>
        </w:r>
      </w:hyperlink>
      <w:r>
        <w:rPr>
          <w:rStyle w:val="s0"/>
        </w:rPr>
        <w:t xml:space="preserve"> настоящего Кодекса в порядке, определенном планом превентивной реструктуризации.</w:t>
      </w:r>
    </w:p>
    <w:p w:rsidR="00000000" w:rsidRDefault="0084260E">
      <w:pPr>
        <w:pStyle w:val="pj"/>
      </w:pPr>
      <w:r>
        <w:rPr>
          <w:rStyle w:val="s0"/>
        </w:rPr>
        <w:t>В случае подачи должником заявления об утверждении плана превентивной реструктуризации в порядке</w:t>
      </w:r>
      <w:r>
        <w:rPr>
          <w:rStyle w:val="s0"/>
        </w:rPr>
        <w:t xml:space="preserve">, определенном </w:t>
      </w:r>
      <w:hyperlink w:anchor="sub33230000" w:history="1">
        <w:r>
          <w:rPr>
            <w:rStyle w:val="a4"/>
          </w:rPr>
          <w:t xml:space="preserve">статьей 33 </w:t>
        </w:r>
        <w:r>
          <w:rPr>
            <w:rStyle w:val="a4"/>
            <w:vertAlign w:val="superscript"/>
          </w:rPr>
          <w:t>23</w:t>
        </w:r>
      </w:hyperlink>
      <w:r>
        <w:rPr>
          <w:rStyle w:val="s0"/>
        </w:rPr>
        <w:t xml:space="preserve"> настоящего Кодекса, продажа имущества должника осуществляется в порядке, определенном </w:t>
      </w:r>
      <w:hyperlink w:anchor="sub680000" w:history="1">
        <w:r>
          <w:rPr>
            <w:rStyle w:val="a4"/>
          </w:rPr>
          <w:t>статьями 68-89</w:t>
        </w:r>
      </w:hyperlink>
      <w:r>
        <w:rPr>
          <w:rStyle w:val="s0"/>
        </w:rPr>
        <w:t xml:space="preserve"> настоящего Кодекса.</w:t>
      </w:r>
    </w:p>
    <w:p w:rsidR="00000000" w:rsidRDefault="0084260E">
      <w:pPr>
        <w:pStyle w:val="pj"/>
      </w:pPr>
      <w:r>
        <w:rPr>
          <w:rStyle w:val="s0"/>
        </w:rPr>
        <w:t>В процедуре превентивной реструктуризации не допускается отчуждение государственного имущества, запрещенного к приватизации, и продажа имущества должника-государственного предприятия или хозяйственного общества, в уставном капитале которого более 50 процен</w:t>
      </w:r>
      <w:r>
        <w:rPr>
          <w:rStyle w:val="s0"/>
        </w:rPr>
        <w:t>тов акций (долей) принадлежат государству, в отношении которого принято решение о приватизации.</w:t>
      </w:r>
    </w:p>
    <w:p w:rsidR="00000000" w:rsidRDefault="0084260E">
      <w:pPr>
        <w:pStyle w:val="pj"/>
      </w:pPr>
      <w:r>
        <w:rPr>
          <w:rStyle w:val="s0"/>
        </w:rPr>
        <w:t>3. Планом превентивной реструктуризации может быть предусмотрено привлечение должником нового финансирования. К новому финансированию, в случае утверждения план</w:t>
      </w:r>
      <w:r>
        <w:rPr>
          <w:rStyle w:val="s0"/>
        </w:rPr>
        <w:t>а превентивной реструктуризации судом, применяются гарантии, установленные настоящим Кодексом к промежуточному финансированию.</w:t>
      </w:r>
    </w:p>
    <w:p w:rsidR="00000000" w:rsidRDefault="0084260E">
      <w:pPr>
        <w:pStyle w:val="pj"/>
      </w:pPr>
      <w:r>
        <w:rPr>
          <w:rStyle w:val="s0"/>
        </w:rPr>
        <w:t>В случае, если условием привлечения нового финансирования является предоставление залога третьим лицом, согласие этого лица обяза</w:t>
      </w:r>
      <w:r>
        <w:rPr>
          <w:rStyle w:val="s0"/>
        </w:rPr>
        <w:t>тельно прилагается к плану превентивной реструктуризации.</w:t>
      </w:r>
    </w:p>
    <w:p w:rsidR="00000000" w:rsidRDefault="0084260E">
      <w:pPr>
        <w:pStyle w:val="pj"/>
      </w:pPr>
      <w:r>
        <w:rPr>
          <w:rStyle w:val="s0"/>
        </w:rPr>
        <w:t> </w:t>
      </w:r>
    </w:p>
    <w:p w:rsidR="00000000" w:rsidRDefault="0084260E">
      <w:pPr>
        <w:pStyle w:val="pj"/>
      </w:pPr>
      <w:bookmarkStart w:id="53" w:name="SUB33170000"/>
      <w:bookmarkEnd w:id="53"/>
      <w:r>
        <w:rPr>
          <w:rStyle w:val="s0"/>
          <w:b/>
          <w:bCs/>
        </w:rPr>
        <w:t>Статья 33.17. Увеличение уставного капитала должника</w:t>
      </w:r>
    </w:p>
    <w:p w:rsidR="00000000" w:rsidRDefault="0084260E">
      <w:pPr>
        <w:pStyle w:val="pj"/>
      </w:pPr>
      <w:r>
        <w:rPr>
          <w:rStyle w:val="s0"/>
        </w:rPr>
        <w:t>1. Планом превентивной реструктуризации может предусматриваться увеличение уставного капитала должника в размере, установленном планом превенти</w:t>
      </w:r>
      <w:r>
        <w:rPr>
          <w:rStyle w:val="s0"/>
        </w:rPr>
        <w:t>вной реструктуризации.</w:t>
      </w:r>
    </w:p>
    <w:p w:rsidR="00000000" w:rsidRDefault="0084260E">
      <w:pPr>
        <w:pStyle w:val="pj"/>
      </w:pPr>
      <w:r>
        <w:rPr>
          <w:rStyle w:val="s0"/>
        </w:rPr>
        <w:t>2. Порядок увеличения уставного капитала, распределение долей, порядок уплаты стоимости доли определяются планом превентивной реструктуризации.</w:t>
      </w:r>
    </w:p>
    <w:p w:rsidR="00000000" w:rsidRDefault="0084260E">
      <w:pPr>
        <w:pStyle w:val="pj"/>
      </w:pPr>
      <w:r>
        <w:rPr>
          <w:rStyle w:val="s0"/>
        </w:rPr>
        <w:t>Проведение общего собрания участников (акционеров) для принятия соответствующих решений не требуется, такие решения считаются принятыми на условиях, определенных планом превентивной реструктуризации. Преимущественное право на приобретение доли (дополнитель</w:t>
      </w:r>
      <w:r>
        <w:rPr>
          <w:rStyle w:val="s0"/>
        </w:rPr>
        <w:t>ных акций в случае частного размещения акций) не применяется.</w:t>
      </w:r>
    </w:p>
    <w:p w:rsidR="00000000" w:rsidRDefault="0084260E">
      <w:pPr>
        <w:pStyle w:val="pj"/>
      </w:pPr>
      <w:r>
        <w:rPr>
          <w:rStyle w:val="s0"/>
        </w:rPr>
        <w:t>3. Увеличение уставного капитала должника за счет дополнительных взносов (с привлечением дополнительных вкладов) может осуществляться за счет инвестора или обычных необеспеченных привлеченных кр</w:t>
      </w:r>
      <w:r>
        <w:rPr>
          <w:rStyle w:val="s0"/>
        </w:rPr>
        <w:t>едиторов (кроме кредиторов, заинтересованных в отношении должника).</w:t>
      </w:r>
    </w:p>
    <w:p w:rsidR="00000000" w:rsidRDefault="0084260E">
      <w:pPr>
        <w:pStyle w:val="pj"/>
      </w:pPr>
      <w:r>
        <w:rPr>
          <w:rStyle w:val="s0"/>
        </w:rPr>
        <w:t>4. Увеличение уставного капитала должника с привлечением дополнительных вкладов:</w:t>
      </w:r>
    </w:p>
    <w:p w:rsidR="00000000" w:rsidRDefault="0084260E">
      <w:pPr>
        <w:pStyle w:val="pj"/>
      </w:pPr>
      <w:r>
        <w:rPr>
          <w:rStyle w:val="s0"/>
        </w:rPr>
        <w:t>1) инвестора осуществляется только денежными средствами;</w:t>
      </w:r>
    </w:p>
    <w:p w:rsidR="00000000" w:rsidRDefault="0084260E">
      <w:pPr>
        <w:pStyle w:val="pj"/>
      </w:pPr>
      <w:r>
        <w:rPr>
          <w:rStyle w:val="s0"/>
        </w:rPr>
        <w:t>2) кредиторов осуществляется путем зачисления встр</w:t>
      </w:r>
      <w:r>
        <w:rPr>
          <w:rStyle w:val="s0"/>
        </w:rPr>
        <w:t>ечных однородных требований между должником и кредиторами.</w:t>
      </w:r>
    </w:p>
    <w:p w:rsidR="00000000" w:rsidRDefault="0084260E">
      <w:pPr>
        <w:pStyle w:val="pj"/>
      </w:pPr>
      <w:r>
        <w:rPr>
          <w:rStyle w:val="s0"/>
        </w:rPr>
        <w:t>5. Эмиссия акций и облигаций акционерного общества - должника осуществляется исключительно для перевода обязательств общества в ценные бумаги в порядке, установленном Национальной комиссией по ценн</w:t>
      </w:r>
      <w:r>
        <w:rPr>
          <w:rStyle w:val="s0"/>
        </w:rPr>
        <w:t>ым бумагам и фондовому рынку.</w:t>
      </w:r>
    </w:p>
    <w:p w:rsidR="00000000" w:rsidRDefault="0084260E">
      <w:pPr>
        <w:pStyle w:val="pj"/>
      </w:pPr>
      <w:r>
        <w:rPr>
          <w:rStyle w:val="s0"/>
        </w:rPr>
        <w:t>Продажа акций акционерного общества в случае публичного размещения акций осуществляется согласно закону.</w:t>
      </w:r>
    </w:p>
    <w:p w:rsidR="00000000" w:rsidRDefault="0084260E">
      <w:pPr>
        <w:pStyle w:val="pj"/>
      </w:pPr>
      <w:r>
        <w:rPr>
          <w:rStyle w:val="s0"/>
        </w:rPr>
        <w:t>В случае признания выпуска дополнительных акций должника несостоявшимся или недействительным средства, полученные должник</w:t>
      </w:r>
      <w:r>
        <w:rPr>
          <w:rStyle w:val="s0"/>
        </w:rPr>
        <w:t>ом от лиц, которые приобрели дополнительные акции должника, возвращаются таким лицам вне очередности, установленной настоящим Кодексом.</w:t>
      </w:r>
    </w:p>
    <w:p w:rsidR="00000000" w:rsidRDefault="0084260E">
      <w:pPr>
        <w:pStyle w:val="pj"/>
      </w:pPr>
      <w:r>
        <w:rPr>
          <w:rStyle w:val="s0"/>
        </w:rPr>
        <w:t>6. В случае если планом превентивной реструктуризации предусматривается увеличение уставного капитала должника за счет д</w:t>
      </w:r>
      <w:r>
        <w:rPr>
          <w:rStyle w:val="s0"/>
        </w:rPr>
        <w:t xml:space="preserve">ополнительных взносов (с привлечением дополнительных вкладов) обычных необеспеченных привлеченных кредиторов, их согласие является обязательным. В таком случае все кредиторы соответствующего класса привлеченных кредиторов должны одобрить план превентивной </w:t>
      </w:r>
      <w:r>
        <w:rPr>
          <w:rStyle w:val="s0"/>
        </w:rPr>
        <w:t>реструктуризации.</w:t>
      </w:r>
    </w:p>
    <w:p w:rsidR="00000000" w:rsidRDefault="0084260E">
      <w:pPr>
        <w:pStyle w:val="pj"/>
      </w:pPr>
      <w:r>
        <w:rPr>
          <w:rStyle w:val="s0"/>
        </w:rPr>
        <w:t>При этом в случае перевода обязательств общества в акции (доли) должно сохраняться соотношение между размером обязательств каждого кредитора и размером доли (количеством акций), которую он приобретает.</w:t>
      </w:r>
    </w:p>
    <w:p w:rsidR="00000000" w:rsidRDefault="0084260E">
      <w:pPr>
        <w:pStyle w:val="pj"/>
      </w:pPr>
      <w:r>
        <w:rPr>
          <w:rStyle w:val="s0"/>
        </w:rPr>
        <w:t> </w:t>
      </w:r>
    </w:p>
    <w:p w:rsidR="00000000" w:rsidRDefault="0084260E">
      <w:pPr>
        <w:pStyle w:val="pj"/>
      </w:pPr>
      <w:bookmarkStart w:id="54" w:name="SUB33180000"/>
      <w:bookmarkEnd w:id="54"/>
      <w:r>
        <w:rPr>
          <w:rStyle w:val="s0"/>
          <w:b/>
          <w:bCs/>
        </w:rPr>
        <w:t xml:space="preserve">Статья 33.18. Классы превентивной </w:t>
      </w:r>
      <w:r>
        <w:rPr>
          <w:rStyle w:val="s0"/>
          <w:b/>
          <w:bCs/>
        </w:rPr>
        <w:t>реструктуризации</w:t>
      </w:r>
    </w:p>
    <w:p w:rsidR="00000000" w:rsidRDefault="0084260E">
      <w:pPr>
        <w:pStyle w:val="pj"/>
      </w:pPr>
      <w:r>
        <w:rPr>
          <w:rStyle w:val="s0"/>
        </w:rPr>
        <w:t>1. Для целей подготовки плана превентивной реструктуризации и последующего его одобрения стороны превентивной реструктуризации делятся на следующие классы:</w:t>
      </w:r>
    </w:p>
    <w:p w:rsidR="00000000" w:rsidRDefault="0084260E">
      <w:pPr>
        <w:pStyle w:val="pj"/>
      </w:pPr>
      <w:r>
        <w:rPr>
          <w:rStyle w:val="s0"/>
        </w:rPr>
        <w:t>1) обеспеченные кредиторы;</w:t>
      </w:r>
    </w:p>
    <w:p w:rsidR="00000000" w:rsidRDefault="0084260E">
      <w:pPr>
        <w:pStyle w:val="pj"/>
      </w:pPr>
      <w:r>
        <w:rPr>
          <w:rStyle w:val="s0"/>
        </w:rPr>
        <w:t>2) кредиторы с требованиями в бюджет (об уплате налогов,</w:t>
      </w:r>
      <w:r>
        <w:rPr>
          <w:rStyle w:val="s0"/>
        </w:rPr>
        <w:t xml:space="preserve"> сборов и других обязательных платежей и т.п.);</w:t>
      </w:r>
    </w:p>
    <w:p w:rsidR="00000000" w:rsidRDefault="0084260E">
      <w:pPr>
        <w:pStyle w:val="pj"/>
      </w:pPr>
      <w:r>
        <w:rPr>
          <w:rStyle w:val="s0"/>
        </w:rPr>
        <w:t>3) необеспеченные кредиторы;</w:t>
      </w:r>
    </w:p>
    <w:p w:rsidR="00000000" w:rsidRDefault="0084260E">
      <w:pPr>
        <w:pStyle w:val="pj"/>
      </w:pPr>
      <w:r>
        <w:rPr>
          <w:rStyle w:val="s0"/>
        </w:rPr>
        <w:t>4) необеспеченные кредиторы, заинтересованные в отношении должника.</w:t>
      </w:r>
    </w:p>
    <w:p w:rsidR="00000000" w:rsidRDefault="0084260E">
      <w:pPr>
        <w:pStyle w:val="pj"/>
      </w:pPr>
      <w:r>
        <w:rPr>
          <w:rStyle w:val="s0"/>
        </w:rPr>
        <w:t>2. Планом превентивной реструктуризации может быть предусмотрено образование в пределах классов других классов,</w:t>
      </w:r>
      <w:r>
        <w:rPr>
          <w:rStyle w:val="s0"/>
        </w:rPr>
        <w:t xml:space="preserve"> которые должны быть надлежащим образом разграничены, в том числе учитывая наступление срока выполнения обязательств, размер или срок удовлетворения требований, характер обязательств, спорность требований, личность привлеченного кредитора-представителей ми</w:t>
      </w:r>
      <w:r>
        <w:rPr>
          <w:rStyle w:val="s0"/>
        </w:rPr>
        <w:t>кропредпринимательства и малого предпринимательства, поставщиков, органов государственной власти и т.д.</w:t>
      </w:r>
    </w:p>
    <w:p w:rsidR="00000000" w:rsidRDefault="0084260E">
      <w:pPr>
        <w:pStyle w:val="pj"/>
      </w:pPr>
      <w:r>
        <w:rPr>
          <w:rStyle w:val="s0"/>
        </w:rPr>
        <w:t>Критерии разделения классов должны быть четко определены в плане превентивной реструктуризации.</w:t>
      </w:r>
    </w:p>
    <w:p w:rsidR="00000000" w:rsidRDefault="0084260E">
      <w:pPr>
        <w:pStyle w:val="pj"/>
      </w:pPr>
      <w:r>
        <w:rPr>
          <w:rStyle w:val="s0"/>
        </w:rPr>
        <w:t>Должник самостоятельно определяет критерии, согласно кот</w:t>
      </w:r>
      <w:r>
        <w:rPr>
          <w:rStyle w:val="s0"/>
        </w:rPr>
        <w:t>орым кредиторы привлекаются или не привлекаются к плану превентивной реструктуризации и согласно которым включаются в соответствующий класс привлеченных кредиторов. Информация об этих критериях и основаниях обязательно указываются в плане превентивной рест</w:t>
      </w:r>
      <w:r>
        <w:rPr>
          <w:rStyle w:val="s0"/>
        </w:rPr>
        <w:t>руктуризации.</w:t>
      </w:r>
    </w:p>
    <w:p w:rsidR="00000000" w:rsidRDefault="0084260E">
      <w:pPr>
        <w:pStyle w:val="pj"/>
      </w:pPr>
      <w:r>
        <w:rPr>
          <w:rStyle w:val="s0"/>
        </w:rPr>
        <w:t>3. В случае если планом превентивной реструктуризации предусмотрено увеличение уставного капитала за счет дополнительных вкладов (взносов) в уставный капитал, обмена корпоративных прав на долговые обязательства, реорганизацию юридического лиц</w:t>
      </w:r>
      <w:r>
        <w:rPr>
          <w:rStyle w:val="s0"/>
        </w:rPr>
        <w:t>а, привлечение нового финансирования, по которому учредители (участники, акционеры) должника, собственник имущества (орган, уполномоченный управлять имуществом) должника берут на себя новые или изменяющие существующие обязательства, или выполнением плана п</w:t>
      </w:r>
      <w:r>
        <w:rPr>
          <w:rStyle w:val="s0"/>
        </w:rPr>
        <w:t xml:space="preserve">ревентивной реструктуризации другим способом устанавливаются, изменяются или прекращаются права и интересы учредителей (участников, акционеров) должника, собственника имущества (органа, уполномоченного управлять имуществом) должника, должен быть образован </w:t>
      </w:r>
      <w:r>
        <w:rPr>
          <w:rStyle w:val="s0"/>
        </w:rPr>
        <w:t>класс учредителей (участников, акционеров) должника.</w:t>
      </w:r>
    </w:p>
    <w:p w:rsidR="00000000" w:rsidRDefault="0084260E">
      <w:pPr>
        <w:pStyle w:val="pj"/>
      </w:pPr>
      <w:r>
        <w:rPr>
          <w:rStyle w:val="s0"/>
        </w:rPr>
        <w:t>4. План превентивной реструктуризации не может предусматривать разную пропорцию удовлетворения требований привлеченных кредиторов одного класса. В противном случае все кредиторы этого класса, которые ока</w:t>
      </w:r>
      <w:r>
        <w:rPr>
          <w:rStyle w:val="s0"/>
        </w:rPr>
        <w:t>зываются в худшем положении, должны письменно согласовать ухудшение своего состояния.</w:t>
      </w:r>
    </w:p>
    <w:p w:rsidR="00000000" w:rsidRDefault="0084260E">
      <w:pPr>
        <w:pStyle w:val="pj"/>
      </w:pPr>
      <w:r>
        <w:rPr>
          <w:rStyle w:val="s0"/>
        </w:rPr>
        <w:t xml:space="preserve">5. Администратор превентивной реструктуризации, в случае его назначения, обязан проверить формирование классов привлеченных кредиторов, а также обоснованность размера их </w:t>
      </w:r>
      <w:r>
        <w:rPr>
          <w:rStyle w:val="s0"/>
        </w:rPr>
        <w:t>денежных требований и сообщить о результатах проверки привлеченных кредиторов и суд.</w:t>
      </w:r>
    </w:p>
    <w:p w:rsidR="00000000" w:rsidRDefault="0084260E">
      <w:pPr>
        <w:pStyle w:val="pj"/>
      </w:pPr>
      <w:r>
        <w:rPr>
          <w:rStyle w:val="s0"/>
        </w:rPr>
        <w:t>6. Привлеченный кредитор имеет право обратиться к должнику и/или администратору превентивной реструктуризации (в случае его назначения) с жалобой на формирование классов п</w:t>
      </w:r>
      <w:r>
        <w:rPr>
          <w:rStyle w:val="s0"/>
        </w:rPr>
        <w:t>ривлеченных кредиторов и обоснованность размера своих денежных требований или денежных требований других привлеченных кредиторов.</w:t>
      </w:r>
    </w:p>
    <w:p w:rsidR="00000000" w:rsidRDefault="0084260E">
      <w:pPr>
        <w:pStyle w:val="pj"/>
      </w:pPr>
      <w:r>
        <w:rPr>
          <w:rStyle w:val="s0"/>
        </w:rPr>
        <w:t>В таком случае должник обязан предоставить по письменному требованию привлеченного кредитора информацию и документы о требован</w:t>
      </w:r>
      <w:r>
        <w:rPr>
          <w:rStyle w:val="s0"/>
        </w:rPr>
        <w:t>иях других привлеченных кредиторов в течение пяти дней со дня получения требования.</w:t>
      </w:r>
    </w:p>
    <w:p w:rsidR="00000000" w:rsidRDefault="0084260E">
      <w:pPr>
        <w:pStyle w:val="pj"/>
      </w:pPr>
      <w:r>
        <w:rPr>
          <w:rStyle w:val="s0"/>
        </w:rPr>
        <w:t>Администратор превентивной реструктуризации, в случае его назначения, рассматривает жалобу привлеченного кредитора о проверке формирования классов привлеченных кредиторов и</w:t>
      </w:r>
      <w:r>
        <w:rPr>
          <w:rStyle w:val="s0"/>
        </w:rPr>
        <w:t xml:space="preserve"> обоснованность размера денежных требований привлеченного кредитора. О результатах рассмотрения жалобы администратор уведомляет должника и привлеченного кредитора.</w:t>
      </w:r>
    </w:p>
    <w:p w:rsidR="00000000" w:rsidRDefault="0084260E">
      <w:pPr>
        <w:pStyle w:val="pj"/>
      </w:pPr>
      <w:r>
        <w:rPr>
          <w:rStyle w:val="s0"/>
        </w:rPr>
        <w:t>Если по результатам рассмотрения жалобы должник и привлеченный кредитор не пришли к согласию</w:t>
      </w:r>
      <w:r>
        <w:rPr>
          <w:rStyle w:val="s0"/>
        </w:rPr>
        <w:t xml:space="preserve"> относительно формирования классов привлеченных кредиторов и обоснованности размера его денежных требований или денежных требований других привлеченных кредиторов, такой привлеченный кредитор до заключительного заседания хозяйственного суда имеет право обр</w:t>
      </w:r>
      <w:r>
        <w:rPr>
          <w:rStyle w:val="s0"/>
        </w:rPr>
        <w:t>атиться в суд с заявлением о проверке формирования классов привлеченных кредиторов и обоснованность размера своих денежных требований или денежных требований других привлеченных кредиторов.</w:t>
      </w:r>
    </w:p>
    <w:p w:rsidR="00000000" w:rsidRDefault="0084260E">
      <w:pPr>
        <w:pStyle w:val="pj"/>
      </w:pPr>
      <w:r>
        <w:rPr>
          <w:rStyle w:val="s0"/>
        </w:rPr>
        <w:t> </w:t>
      </w:r>
    </w:p>
    <w:p w:rsidR="00000000" w:rsidRDefault="0084260E">
      <w:pPr>
        <w:pStyle w:val="pc"/>
      </w:pPr>
      <w:bookmarkStart w:id="55" w:name="SUB33190000"/>
      <w:bookmarkEnd w:id="55"/>
      <w:r>
        <w:rPr>
          <w:rStyle w:val="s0"/>
          <w:b/>
          <w:bCs/>
        </w:rPr>
        <w:t>Раздел VI. УТВЕРЖДЕНИЕ И ВЫПОЛНЕНИЕ ПЛАНА ПРЕВЕНТИВНОЙ РЕСТРУКТУРИЗАЦИИ</w:t>
      </w:r>
    </w:p>
    <w:p w:rsidR="00000000" w:rsidRDefault="0084260E">
      <w:pPr>
        <w:pStyle w:val="pj"/>
      </w:pPr>
      <w:r>
        <w:rPr>
          <w:rStyle w:val="s0"/>
        </w:rPr>
        <w:t> </w:t>
      </w:r>
    </w:p>
    <w:p w:rsidR="00000000" w:rsidRDefault="0084260E">
      <w:pPr>
        <w:pStyle w:val="pj"/>
      </w:pPr>
      <w:r>
        <w:rPr>
          <w:rStyle w:val="s0"/>
          <w:b/>
          <w:bCs/>
        </w:rPr>
        <w:t>Статья 33.19.</w:t>
      </w:r>
      <w:r>
        <w:rPr>
          <w:rStyle w:val="s0"/>
          <w:b/>
          <w:bCs/>
          <w:vertAlign w:val="superscript"/>
        </w:rPr>
        <w:t xml:space="preserve"> </w:t>
      </w:r>
      <w:r>
        <w:rPr>
          <w:rStyle w:val="s0"/>
          <w:b/>
          <w:bCs/>
        </w:rPr>
        <w:t>Собрание кредиторов</w:t>
      </w:r>
    </w:p>
    <w:p w:rsidR="00000000" w:rsidRDefault="0084260E">
      <w:pPr>
        <w:pStyle w:val="pj"/>
      </w:pPr>
      <w:r>
        <w:rPr>
          <w:rStyle w:val="s0"/>
        </w:rPr>
        <w:t>1. В процедуре превентивной реструктуризации в компетенцию собрания кредиторов относится принятие решений о:</w:t>
      </w:r>
    </w:p>
    <w:p w:rsidR="00000000" w:rsidRDefault="0084260E">
      <w:pPr>
        <w:pStyle w:val="pj"/>
      </w:pPr>
      <w:r>
        <w:rPr>
          <w:rStyle w:val="s0"/>
        </w:rPr>
        <w:t>1) избрание кандидатуры администратора превентивной реструктуризации;</w:t>
      </w:r>
    </w:p>
    <w:p w:rsidR="00000000" w:rsidRDefault="0084260E">
      <w:pPr>
        <w:pStyle w:val="pj"/>
      </w:pPr>
      <w:r>
        <w:rPr>
          <w:rStyle w:val="s0"/>
        </w:rPr>
        <w:t>2) обращение в хозяйственный суд с заявлением об отстранении администратора превентивной реструктуризации;</w:t>
      </w:r>
    </w:p>
    <w:p w:rsidR="00000000" w:rsidRDefault="0084260E">
      <w:pPr>
        <w:pStyle w:val="pj"/>
      </w:pPr>
      <w:r>
        <w:rPr>
          <w:rStyle w:val="s0"/>
        </w:rPr>
        <w:t>3) проведение переговоров по плану превентивной реструктуризации;</w:t>
      </w:r>
    </w:p>
    <w:p w:rsidR="00000000" w:rsidRDefault="0084260E">
      <w:pPr>
        <w:pStyle w:val="pj"/>
      </w:pPr>
      <w:r>
        <w:rPr>
          <w:rStyle w:val="s0"/>
        </w:rPr>
        <w:t xml:space="preserve">4) обращение </w:t>
      </w:r>
      <w:r>
        <w:rPr>
          <w:rStyle w:val="s0"/>
        </w:rPr>
        <w:t>в хозяйственный суд с заявлением о прекращении действия мер защиты должника;</w:t>
      </w:r>
    </w:p>
    <w:p w:rsidR="00000000" w:rsidRDefault="0084260E">
      <w:pPr>
        <w:pStyle w:val="pj"/>
      </w:pPr>
      <w:r>
        <w:rPr>
          <w:rStyle w:val="s0"/>
        </w:rPr>
        <w:t>5) обращение в хозяйственный суд с заявлением о закрытии процедуры превентивной реструктуризации;</w:t>
      </w:r>
    </w:p>
    <w:p w:rsidR="00000000" w:rsidRDefault="0084260E">
      <w:pPr>
        <w:pStyle w:val="pj"/>
      </w:pPr>
      <w:r>
        <w:rPr>
          <w:rStyle w:val="s0"/>
        </w:rPr>
        <w:t>6) одобрение плана превентивной реструктуризации;</w:t>
      </w:r>
    </w:p>
    <w:p w:rsidR="00000000" w:rsidRDefault="0084260E">
      <w:pPr>
        <w:pStyle w:val="pj"/>
      </w:pPr>
      <w:r>
        <w:rPr>
          <w:rStyle w:val="s0"/>
        </w:rPr>
        <w:t>7) другие вопросы, предусмотрен</w:t>
      </w:r>
      <w:r>
        <w:rPr>
          <w:rStyle w:val="s0"/>
        </w:rPr>
        <w:t>ные настоящей Книгой.</w:t>
      </w:r>
    </w:p>
    <w:p w:rsidR="00000000" w:rsidRDefault="0084260E">
      <w:pPr>
        <w:pStyle w:val="pj"/>
      </w:pPr>
      <w:r>
        <w:rPr>
          <w:rStyle w:val="s0"/>
        </w:rPr>
        <w:t>2. Собрание кредиторов созывается должником по его инициативе, инициативе привлеченных кредиторов, сумма требований которых составляет не менее 10 процентов всех требований привлеченных кредиторов, или администратора превентивной рест</w:t>
      </w:r>
      <w:r>
        <w:rPr>
          <w:rStyle w:val="s0"/>
        </w:rPr>
        <w:t>руктуризации (в случае его назначения).</w:t>
      </w:r>
    </w:p>
    <w:p w:rsidR="00000000" w:rsidRDefault="0084260E">
      <w:pPr>
        <w:pStyle w:val="pj"/>
      </w:pPr>
      <w:r>
        <w:rPr>
          <w:rStyle w:val="s0"/>
        </w:rPr>
        <w:t>Собрание кредиторов созывается и проводится в течение 10 дней со дня поступления письменного требования об их созыве. В случае если в течение 10 дней со дня, когда должник получил или должен был получить требование о</w:t>
      </w:r>
      <w:r>
        <w:rPr>
          <w:rStyle w:val="s0"/>
        </w:rPr>
        <w:t xml:space="preserve"> созыве собрания кредиторов, привлеченные кредиторы не получили уведомления о созыве собрания, лица, инициировавшие их проведение, могут созвать собрание кредиторов самостоятельно. В таком случае обязанности по созыву и подготовке проведения собрания креди</w:t>
      </w:r>
      <w:r>
        <w:rPr>
          <w:rStyle w:val="s0"/>
        </w:rPr>
        <w:t>торов возлагаются на лиц, инициировавших созыв собрания кредиторов.</w:t>
      </w:r>
    </w:p>
    <w:p w:rsidR="00000000" w:rsidRDefault="0084260E">
      <w:pPr>
        <w:pStyle w:val="pj"/>
      </w:pPr>
      <w:r>
        <w:rPr>
          <w:rStyle w:val="s0"/>
        </w:rPr>
        <w:t>Собрание кредиторов может проводиться путем личного присутствия в месте, определенном инициатором созыва собрания кредиторов, или в режиме видеоконференции в порядке, установленном настоящ</w:t>
      </w:r>
      <w:r>
        <w:rPr>
          <w:rStyle w:val="s0"/>
        </w:rPr>
        <w:t>им Кодексом для проведения собрания кредиторов по делу о банкротстве.</w:t>
      </w:r>
    </w:p>
    <w:p w:rsidR="00000000" w:rsidRDefault="0084260E">
      <w:pPr>
        <w:pStyle w:val="pj"/>
      </w:pPr>
      <w:r>
        <w:rPr>
          <w:rStyle w:val="s0"/>
        </w:rPr>
        <w:t>В случае проведения собрания кредиторов путем личного присутствия место проведения собрания кредиторов должно находиться в населенном пункте по местонахождению должника.</w:t>
      </w:r>
    </w:p>
    <w:p w:rsidR="00000000" w:rsidRDefault="0084260E">
      <w:pPr>
        <w:pStyle w:val="pj"/>
      </w:pPr>
      <w:r>
        <w:rPr>
          <w:rStyle w:val="s0"/>
        </w:rPr>
        <w:t>На собрании кред</w:t>
      </w:r>
      <w:r>
        <w:rPr>
          <w:rStyle w:val="s0"/>
        </w:rPr>
        <w:t>иторов председательствует администратор превентивной реструктуризации. В случае если администратор превентивной реструктуризации не назначен, на собрании кредиторов председательствует привлеченный кредитор с наибольшими денежными требованиями к должнику со</w:t>
      </w:r>
      <w:r>
        <w:rPr>
          <w:rStyle w:val="s0"/>
        </w:rPr>
        <w:t>гласно плану (концепции) превентивной реструктуризации. Собрание кредиторов может выбрать другого председателя собрания кредиторов.</w:t>
      </w:r>
    </w:p>
    <w:p w:rsidR="00000000" w:rsidRDefault="0084260E">
      <w:pPr>
        <w:pStyle w:val="pj"/>
      </w:pPr>
      <w:r>
        <w:rPr>
          <w:rStyle w:val="s0"/>
        </w:rPr>
        <w:t>Собрание кредиторов полномочно принимать решения по всем вопросам, отнесенным к их компетенции.</w:t>
      </w:r>
    </w:p>
    <w:p w:rsidR="00000000" w:rsidRDefault="0084260E">
      <w:pPr>
        <w:pStyle w:val="pj"/>
      </w:pPr>
      <w:r>
        <w:rPr>
          <w:rStyle w:val="s0"/>
        </w:rPr>
        <w:t>3. Право решающего голоса на</w:t>
      </w:r>
      <w:r>
        <w:rPr>
          <w:rStyle w:val="s0"/>
        </w:rPr>
        <w:t xml:space="preserve"> собрании кредиторов имеют привлеченные кредиты (обеспеченные и необеспеченные), которые не являются заинтересованными лицами в отношении должника. В собрании кредиторов могут участвовать с правом совещательного голоса представитель работников должника, уп</w:t>
      </w:r>
      <w:r>
        <w:rPr>
          <w:rStyle w:val="s0"/>
        </w:rPr>
        <w:t>олномоченное лицо учредителей (участников, акционеров), кредиторы, заинтересованные в отношении должника, и администратор превентивной реструктуризации.</w:t>
      </w:r>
    </w:p>
    <w:p w:rsidR="00000000" w:rsidRDefault="0084260E">
      <w:pPr>
        <w:pStyle w:val="pj"/>
      </w:pPr>
      <w:r>
        <w:rPr>
          <w:rStyle w:val="s0"/>
        </w:rPr>
        <w:t>Количество голосов на собрании кредиторов определяется в соответствии с размером требований привлеченны</w:t>
      </w:r>
      <w:r>
        <w:rPr>
          <w:rStyle w:val="s0"/>
        </w:rPr>
        <w:t>х кредиторов, определенных планом (концепцией) превентивной реструктуризации. При определении количества голосов кредиторов с правом решающего голоса не учитываются суммы неустойки (штрафа, пени) и другие финансовые санкции.</w:t>
      </w:r>
    </w:p>
    <w:p w:rsidR="00000000" w:rsidRDefault="0084260E">
      <w:pPr>
        <w:pStyle w:val="pj"/>
      </w:pPr>
      <w:r>
        <w:rPr>
          <w:rStyle w:val="s0"/>
        </w:rPr>
        <w:t>Если обязательства должника опр</w:t>
      </w:r>
      <w:r>
        <w:rPr>
          <w:rStyle w:val="s0"/>
        </w:rPr>
        <w:t>еделены в иностранной валюте, для целей голосования на собрании кредиторов размер денежных требований кредиторов определяется в национальной валюте по курсу, установленному Национальным банком Украины на дату открытия процедуры превентивной реструктуризаци</w:t>
      </w:r>
      <w:r>
        <w:rPr>
          <w:rStyle w:val="s0"/>
        </w:rPr>
        <w:t>и.</w:t>
      </w:r>
    </w:p>
    <w:p w:rsidR="00000000" w:rsidRDefault="0084260E">
      <w:pPr>
        <w:pStyle w:val="pj"/>
      </w:pPr>
      <w:r>
        <w:rPr>
          <w:rStyle w:val="s0"/>
        </w:rPr>
        <w:t>Решение собрания кредиторов считается принятым, если за него проголосовало большинство голосов привлеченных кредиторов с правом решающего голоса, включенных в план (концепцию) превентивной реструктуризации.</w:t>
      </w:r>
    </w:p>
    <w:p w:rsidR="00000000" w:rsidRDefault="0084260E">
      <w:pPr>
        <w:pStyle w:val="pj"/>
      </w:pPr>
      <w:r>
        <w:rPr>
          <w:rStyle w:val="s0"/>
        </w:rPr>
        <w:t> </w:t>
      </w:r>
    </w:p>
    <w:p w:rsidR="00000000" w:rsidRDefault="0084260E">
      <w:pPr>
        <w:pStyle w:val="pj"/>
      </w:pPr>
      <w:bookmarkStart w:id="56" w:name="SUB33200000"/>
      <w:bookmarkEnd w:id="56"/>
      <w:r>
        <w:rPr>
          <w:rStyle w:val="s0"/>
          <w:b/>
          <w:bCs/>
        </w:rPr>
        <w:t>Статья 33.20. Одобрение плана превентивной р</w:t>
      </w:r>
      <w:r>
        <w:rPr>
          <w:rStyle w:val="s0"/>
          <w:b/>
          <w:bCs/>
        </w:rPr>
        <w:t>еструктуризации</w:t>
      </w:r>
    </w:p>
    <w:p w:rsidR="00000000" w:rsidRDefault="0084260E">
      <w:pPr>
        <w:pStyle w:val="pj"/>
      </w:pPr>
      <w:r>
        <w:rPr>
          <w:rStyle w:val="s0"/>
        </w:rPr>
        <w:t>1. Для одобрения плана превентивной реструктуризации должник созывает собрание кредиторов путем письменного уведомления всех сторон в соответствии с планом превентивной реструктуризации. К сообщению прилагаются:</w:t>
      </w:r>
    </w:p>
    <w:p w:rsidR="00000000" w:rsidRDefault="0084260E">
      <w:pPr>
        <w:pStyle w:val="pj"/>
      </w:pPr>
      <w:r>
        <w:rPr>
          <w:rStyle w:val="s0"/>
        </w:rPr>
        <w:t>1) план превентивной реструк</w:t>
      </w:r>
      <w:r>
        <w:rPr>
          <w:rStyle w:val="s0"/>
        </w:rPr>
        <w:t>туризации;</w:t>
      </w:r>
    </w:p>
    <w:p w:rsidR="00000000" w:rsidRDefault="0084260E">
      <w:pPr>
        <w:pStyle w:val="pj"/>
      </w:pPr>
      <w:r>
        <w:rPr>
          <w:rStyle w:val="s0"/>
        </w:rPr>
        <w:t>2) заключение администратора превентивной реструктуризации, в случае его назначения, о соответствии плана превентивной реструктуризации требованиям, предусмотренным настоящим Кодексом, перспектив его выполнения и соблюдения критерия наилучших ин</w:t>
      </w:r>
      <w:r>
        <w:rPr>
          <w:rStyle w:val="s0"/>
        </w:rPr>
        <w:t>тересов кредиторов, о формировании классов привлеченных кредиторов и обоснованности размера денежных требований привлеченных кредиторов, в том числе размера требований привлеченных кредиторов, в отношении которых у должника или привлеченных кредиторов суще</w:t>
      </w:r>
      <w:r>
        <w:rPr>
          <w:rStyle w:val="s0"/>
        </w:rPr>
        <w:t>ствуют возражения;</w:t>
      </w:r>
    </w:p>
    <w:p w:rsidR="00000000" w:rsidRDefault="0084260E">
      <w:pPr>
        <w:pStyle w:val="pj"/>
      </w:pPr>
      <w:r>
        <w:rPr>
          <w:rStyle w:val="s0"/>
        </w:rPr>
        <w:t>3) в случае если планом превентивной реструктуризации предусмотрено привлечение нового финансирования - договор о предоставлении нового финансирования;</w:t>
      </w:r>
    </w:p>
    <w:p w:rsidR="00000000" w:rsidRDefault="0084260E">
      <w:pPr>
        <w:pStyle w:val="pj"/>
      </w:pPr>
      <w:r>
        <w:rPr>
          <w:rStyle w:val="s0"/>
        </w:rPr>
        <w:t>4) при наличии - судебные решения по результатам рассмотрения заявлений о формировани</w:t>
      </w:r>
      <w:r>
        <w:rPr>
          <w:rStyle w:val="s0"/>
        </w:rPr>
        <w:t>и классов привлеченных сторон и размера требований привлеченных кредиторов.</w:t>
      </w:r>
    </w:p>
    <w:p w:rsidR="00000000" w:rsidRDefault="0084260E">
      <w:pPr>
        <w:pStyle w:val="pj"/>
      </w:pPr>
      <w:r>
        <w:rPr>
          <w:rStyle w:val="s0"/>
        </w:rPr>
        <w:t xml:space="preserve">Одновременно с отправкой сообщения должник размещает объявление о проведении собрания кредиторов на официальном веб-портале судебной власти Украины. Собрание кредиторов созывается </w:t>
      </w:r>
      <w:r>
        <w:rPr>
          <w:rStyle w:val="s0"/>
        </w:rPr>
        <w:t>не ранее чем через 10 дней со дня размещения такого объявления.</w:t>
      </w:r>
    </w:p>
    <w:p w:rsidR="00000000" w:rsidRDefault="0084260E">
      <w:pPr>
        <w:pStyle w:val="pj"/>
      </w:pPr>
      <w:r>
        <w:rPr>
          <w:rStyle w:val="s0"/>
        </w:rPr>
        <w:t>Собрание кредиторов должно быть созвано не позднее чем за семь календарных дней до даты заключительного заседания хозяйственного суда.</w:t>
      </w:r>
    </w:p>
    <w:p w:rsidR="00000000" w:rsidRDefault="0084260E">
      <w:pPr>
        <w:pStyle w:val="pj"/>
      </w:pPr>
      <w:r>
        <w:rPr>
          <w:rStyle w:val="s0"/>
        </w:rPr>
        <w:t>2. На собрании кредиторов для одобрения плана превентивной реструктуризации каждый сложившийся класс должен рассмотреть план превентивной реструктуризации и принять решение о его одобрении.</w:t>
      </w:r>
    </w:p>
    <w:p w:rsidR="00000000" w:rsidRDefault="0084260E">
      <w:pPr>
        <w:pStyle w:val="pj"/>
      </w:pPr>
      <w:r>
        <w:rPr>
          <w:rStyle w:val="s0"/>
        </w:rPr>
        <w:t xml:space="preserve">На собрании кредиторов по рассмотрению вопроса об одобрении плана </w:t>
      </w:r>
      <w:r>
        <w:rPr>
          <w:rStyle w:val="s0"/>
        </w:rPr>
        <w:t>превентивной реструктуризации председательствует должник.</w:t>
      </w:r>
    </w:p>
    <w:p w:rsidR="00000000" w:rsidRDefault="0084260E">
      <w:pPr>
        <w:pStyle w:val="pj"/>
      </w:pPr>
      <w:r>
        <w:rPr>
          <w:rStyle w:val="s0"/>
        </w:rPr>
        <w:t xml:space="preserve">3. План превентивной реструктуризации считается одобренным классом обеспеченных кредиторов, если за него проголосовали кредиторы, имеющие право голоса и владеющие двумя третями голосов привлеченных </w:t>
      </w:r>
      <w:r>
        <w:rPr>
          <w:rStyle w:val="s0"/>
        </w:rPr>
        <w:t>кредиторов от общей суммы обеспеченных требований, включенных в план превентивной реструктуризации в этом классе. Обеспеченные кредиторы, которые являются заинтересованными в отношении должника, не имеют права голоса относительно плана превентивной реструк</w:t>
      </w:r>
      <w:r>
        <w:rPr>
          <w:rStyle w:val="s0"/>
        </w:rPr>
        <w:t>туризации.</w:t>
      </w:r>
    </w:p>
    <w:p w:rsidR="00000000" w:rsidRDefault="0084260E">
      <w:pPr>
        <w:pStyle w:val="pj"/>
      </w:pPr>
      <w:r>
        <w:rPr>
          <w:rStyle w:val="s0"/>
        </w:rPr>
        <w:t>Если план превентивной реструктуризации предполагает изменение приоритета требований обеспеченных кредиторов, план превентивной реструктуризации должен быть одобрен каждым таким кредитором.</w:t>
      </w:r>
    </w:p>
    <w:p w:rsidR="00000000" w:rsidRDefault="0084260E">
      <w:pPr>
        <w:pStyle w:val="pj"/>
      </w:pPr>
      <w:r>
        <w:rPr>
          <w:rStyle w:val="s0"/>
        </w:rPr>
        <w:t>4. План превентивной реструктуризации считается одобрен</w:t>
      </w:r>
      <w:r>
        <w:rPr>
          <w:rStyle w:val="s0"/>
        </w:rPr>
        <w:t>ным классами необеспеченных кредиторов, если за него проголосовали кредиторы, владеющие более чем 50 процентами голосов привлеченных кредиторов от общей суммы необеспеченных требований, включенных в план превентивной реструктуризации в каждом классе.</w:t>
      </w:r>
    </w:p>
    <w:p w:rsidR="00000000" w:rsidRDefault="0084260E">
      <w:pPr>
        <w:pStyle w:val="pj"/>
      </w:pPr>
      <w:r>
        <w:rPr>
          <w:rStyle w:val="s0"/>
        </w:rPr>
        <w:t xml:space="preserve">5. В </w:t>
      </w:r>
      <w:r>
        <w:rPr>
          <w:rStyle w:val="s0"/>
        </w:rPr>
        <w:t>классе учредителей (участников, акционеров) должника, в случае если его формирование предусмотрено планом превентивной реструктуризации, количество голосов определяется в соответствии с размером доли участника (количества голосов акционера).</w:t>
      </w:r>
    </w:p>
    <w:p w:rsidR="00000000" w:rsidRDefault="0084260E">
      <w:pPr>
        <w:pStyle w:val="pj"/>
      </w:pPr>
      <w:r>
        <w:rPr>
          <w:rStyle w:val="s0"/>
        </w:rPr>
        <w:t>6. Если планом</w:t>
      </w:r>
      <w:r>
        <w:rPr>
          <w:rStyle w:val="s0"/>
        </w:rPr>
        <w:t xml:space="preserve"> превентивной реструктуризации предусмотрено полное погашение требований отдельного класса привлеченных кредиторов сразу после утверждения плана превентивной реструктуризации, такой класс не имеет права голоса относительно плана превентивной реструктуризац</w:t>
      </w:r>
      <w:r>
        <w:rPr>
          <w:rStyle w:val="s0"/>
        </w:rPr>
        <w:t>ии, а план превентивной реструктуризации считается одобренным этим классом привлеченных кредиторов.</w:t>
      </w:r>
    </w:p>
    <w:p w:rsidR="00000000" w:rsidRDefault="0084260E">
      <w:pPr>
        <w:pStyle w:val="pj"/>
      </w:pPr>
      <w:r>
        <w:rPr>
          <w:rStyle w:val="s0"/>
        </w:rPr>
        <w:t>7. В случае если план превентивной реструктуризации предусматривает рассрочку, отсрочку или прощение (списание) долгов по уплате налогов, сборов и других об</w:t>
      </w:r>
      <w:r>
        <w:rPr>
          <w:rStyle w:val="s0"/>
        </w:rPr>
        <w:t>язательных платежей или их части, органы взыскания, если условия плана превентивной реструктуризации в этом классе не хуже, чем условия удовлетворения требований класса обычных необеспеченных кредиторов, не голосуют относительно плана превентивной реструкт</w:t>
      </w:r>
      <w:r>
        <w:rPr>
          <w:rStyle w:val="s0"/>
        </w:rPr>
        <w:t>уризации, а план превентивной реструктуризации считается одобренным этим классом привлеченных кредиторов.</w:t>
      </w:r>
    </w:p>
    <w:p w:rsidR="00000000" w:rsidRDefault="0084260E">
      <w:pPr>
        <w:pStyle w:val="pj"/>
      </w:pPr>
      <w:r>
        <w:rPr>
          <w:rStyle w:val="s0"/>
        </w:rPr>
        <w:t>В противном случае план превентивной реструктуризации считается одобренным этим классом кредиторов, если за него проголосовали кредиторы, владеющие бо</w:t>
      </w:r>
      <w:r>
        <w:rPr>
          <w:rStyle w:val="s0"/>
        </w:rPr>
        <w:t>лее чем 50 процентами голосов привлеченных кредиторов от общей суммы требований, включенных в план превентивной реструктуризации в этом классе.</w:t>
      </w:r>
    </w:p>
    <w:p w:rsidR="00000000" w:rsidRDefault="0084260E">
      <w:pPr>
        <w:pStyle w:val="pj"/>
      </w:pPr>
      <w:r>
        <w:rPr>
          <w:rStyle w:val="s0"/>
        </w:rPr>
        <w:t>8. План превентивной реструктуризации считается одобренным собранием кредиторов, если его одобрили все классы, с</w:t>
      </w:r>
      <w:r>
        <w:rPr>
          <w:rStyle w:val="s0"/>
        </w:rPr>
        <w:t>формированные согласно плану превентивной реструктуризации.</w:t>
      </w:r>
    </w:p>
    <w:p w:rsidR="00000000" w:rsidRDefault="0084260E">
      <w:pPr>
        <w:pStyle w:val="pj"/>
      </w:pPr>
      <w:r>
        <w:rPr>
          <w:rStyle w:val="s0"/>
        </w:rPr>
        <w:t>9. Если план превентивной реструктуризации не одобрен собранием кредиторов, должник имеет право продолжить переговоры со сторонами об одобрении плана и повторно вынести план превентивной реструкту</w:t>
      </w:r>
      <w:r>
        <w:rPr>
          <w:rStyle w:val="s0"/>
        </w:rPr>
        <w:t xml:space="preserve">ризации на рассмотрение собрания кредиторов в порядке, определенном настоящей статьей, или подать в Хозяйственный суд заявление об утверждении плана превентивной реструктуризации в соответствии со </w:t>
      </w:r>
      <w:hyperlink w:anchor="sub33230000" w:history="1">
        <w:r>
          <w:rPr>
            <w:rStyle w:val="a4"/>
          </w:rPr>
          <w:t xml:space="preserve">статьей 33 </w:t>
        </w:r>
        <w:r>
          <w:rPr>
            <w:rStyle w:val="a4"/>
            <w:vertAlign w:val="superscript"/>
          </w:rPr>
          <w:t>23</w:t>
        </w:r>
      </w:hyperlink>
      <w:r>
        <w:rPr>
          <w:rStyle w:val="s0"/>
        </w:rPr>
        <w:t xml:space="preserve"> настоящего </w:t>
      </w:r>
      <w:r>
        <w:rPr>
          <w:rStyle w:val="s0"/>
        </w:rPr>
        <w:t>Кодекса.</w:t>
      </w:r>
    </w:p>
    <w:p w:rsidR="00000000" w:rsidRDefault="0084260E">
      <w:pPr>
        <w:pStyle w:val="pj"/>
      </w:pPr>
      <w:r>
        <w:rPr>
          <w:rStyle w:val="s0"/>
        </w:rPr>
        <w:t> </w:t>
      </w:r>
    </w:p>
    <w:p w:rsidR="00000000" w:rsidRDefault="0084260E">
      <w:pPr>
        <w:pStyle w:val="pj"/>
      </w:pPr>
      <w:bookmarkStart w:id="57" w:name="SUB33210000"/>
      <w:bookmarkEnd w:id="57"/>
      <w:r>
        <w:rPr>
          <w:rStyle w:val="s0"/>
          <w:b/>
          <w:bCs/>
        </w:rPr>
        <w:t>Статья 33.21.</w:t>
      </w:r>
      <w:r>
        <w:rPr>
          <w:rStyle w:val="s0"/>
          <w:b/>
          <w:bCs/>
          <w:vertAlign w:val="superscript"/>
        </w:rPr>
        <w:t xml:space="preserve"> </w:t>
      </w:r>
      <w:r>
        <w:rPr>
          <w:rStyle w:val="s0"/>
          <w:b/>
          <w:bCs/>
        </w:rPr>
        <w:t>Рассмотрение плана превентивной реструктуризации судом</w:t>
      </w:r>
    </w:p>
    <w:p w:rsidR="00000000" w:rsidRDefault="0084260E">
      <w:pPr>
        <w:pStyle w:val="pj"/>
      </w:pPr>
      <w:r>
        <w:rPr>
          <w:rStyle w:val="s0"/>
        </w:rPr>
        <w:t>1. Должник обязан подать в хозяйственный суд заявление об утверждении плана превентивной реструктуризации не позднее чем за семь календарных дней до даты заключительного заседания хозяйственного суда.</w:t>
      </w:r>
    </w:p>
    <w:p w:rsidR="00000000" w:rsidRDefault="0084260E">
      <w:pPr>
        <w:pStyle w:val="pj"/>
      </w:pPr>
      <w:r>
        <w:rPr>
          <w:rStyle w:val="s0"/>
        </w:rPr>
        <w:t>Завершение предельных сроков действия мер защиты должни</w:t>
      </w:r>
      <w:r>
        <w:rPr>
          <w:rStyle w:val="s0"/>
        </w:rPr>
        <w:t>ка не является основанием для отказа в рассмотрении и утверждении плана превентивной реструктуризации судом.</w:t>
      </w:r>
    </w:p>
    <w:p w:rsidR="00000000" w:rsidRDefault="0084260E">
      <w:pPr>
        <w:pStyle w:val="pj"/>
      </w:pPr>
      <w:r>
        <w:rPr>
          <w:rStyle w:val="s0"/>
        </w:rPr>
        <w:t>2. К заявлению об утверждении плана превентивной реструктуризации прилагаются:</w:t>
      </w:r>
    </w:p>
    <w:p w:rsidR="00000000" w:rsidRDefault="0084260E">
      <w:pPr>
        <w:pStyle w:val="pj"/>
      </w:pPr>
      <w:r>
        <w:rPr>
          <w:rStyle w:val="s0"/>
        </w:rPr>
        <w:t>1) план превентивной реструктуризации, одобренный собранием кредитор</w:t>
      </w:r>
      <w:r>
        <w:rPr>
          <w:rStyle w:val="s0"/>
        </w:rPr>
        <w:t>ов, и протокол собрания кредиторов, на которых одобрен план;</w:t>
      </w:r>
    </w:p>
    <w:p w:rsidR="00000000" w:rsidRDefault="0084260E">
      <w:pPr>
        <w:pStyle w:val="pj"/>
      </w:pPr>
      <w:r>
        <w:rPr>
          <w:rStyle w:val="s0"/>
        </w:rPr>
        <w:t>2) заключение администратора превентивной реструктуризации, в случае его назначения, о соответствии плана превентивной реструктуризации требованиям, предусмотренным настоящим Кодексом, перспектив</w:t>
      </w:r>
      <w:r>
        <w:rPr>
          <w:rStyle w:val="s0"/>
        </w:rPr>
        <w:t xml:space="preserve"> его выполнения и соблюдения критерия наилучших интересов кредиторов, о формировании классов привлеченных кредиторов и обоснованности размера денежных требований привлеченных кредиторов;</w:t>
      </w:r>
    </w:p>
    <w:p w:rsidR="00000000" w:rsidRDefault="0084260E">
      <w:pPr>
        <w:pStyle w:val="pj"/>
      </w:pPr>
      <w:r>
        <w:rPr>
          <w:rStyle w:val="s0"/>
        </w:rPr>
        <w:t>3) в случае если планом превентивной реструктуризации предусмотрено п</w:t>
      </w:r>
      <w:r>
        <w:rPr>
          <w:rStyle w:val="s0"/>
        </w:rPr>
        <w:t>ривлечение нового финансирования - договор о предоставлении нового финансирования;</w:t>
      </w:r>
    </w:p>
    <w:p w:rsidR="00000000" w:rsidRDefault="0084260E">
      <w:pPr>
        <w:pStyle w:val="pj"/>
      </w:pPr>
      <w:r>
        <w:rPr>
          <w:rStyle w:val="s0"/>
        </w:rPr>
        <w:t>4) в случаях, предусмотренных настоящим Кодексом, - предложение по кандидатуре администратора превентивной реструктуризации.</w:t>
      </w:r>
    </w:p>
    <w:p w:rsidR="00000000" w:rsidRDefault="0084260E">
      <w:pPr>
        <w:pStyle w:val="pj"/>
      </w:pPr>
      <w:r>
        <w:rPr>
          <w:rStyle w:val="s0"/>
        </w:rPr>
        <w:t>3. Хозяйственный суд проверяет план превентивной</w:t>
      </w:r>
      <w:r>
        <w:rPr>
          <w:rStyle w:val="s0"/>
        </w:rPr>
        <w:t xml:space="preserve"> реструктуризации относительно соответствия требованиям, предусмотренным частью первой </w:t>
      </w:r>
      <w:hyperlink w:anchor="sub33150000" w:history="1">
        <w:r>
          <w:rPr>
            <w:rStyle w:val="a4"/>
          </w:rPr>
          <w:t xml:space="preserve">статьи 33 </w:t>
        </w:r>
        <w:r>
          <w:rPr>
            <w:rStyle w:val="a4"/>
            <w:vertAlign w:val="superscript"/>
          </w:rPr>
          <w:t>15</w:t>
        </w:r>
      </w:hyperlink>
      <w:r>
        <w:rPr>
          <w:rStyle w:val="s0"/>
        </w:rPr>
        <w:t xml:space="preserve"> настоящего Кодекса.</w:t>
      </w:r>
    </w:p>
    <w:p w:rsidR="00000000" w:rsidRDefault="0084260E">
      <w:pPr>
        <w:pStyle w:val="pj"/>
      </w:pPr>
      <w:r>
        <w:rPr>
          <w:rStyle w:val="s0"/>
        </w:rPr>
        <w:t>В случае если не позднее чем за семь календарных дней до даты заключительного заседания хозяйственного</w:t>
      </w:r>
      <w:r>
        <w:rPr>
          <w:rStyle w:val="s0"/>
        </w:rPr>
        <w:t xml:space="preserve"> суда в суд поступило заявление привлеченного кредитора о проверке формирования классов и / или обоснованности размера требований привлеченного кредитора, суд рассматривает такое заявление до начала рассмотрения плана превентивной реструктуризации.</w:t>
      </w:r>
    </w:p>
    <w:p w:rsidR="00000000" w:rsidRDefault="0084260E">
      <w:pPr>
        <w:pStyle w:val="pj"/>
      </w:pPr>
      <w:r>
        <w:rPr>
          <w:rStyle w:val="s0"/>
        </w:rPr>
        <w:t>Если хо</w:t>
      </w:r>
      <w:r>
        <w:rPr>
          <w:rStyle w:val="s0"/>
        </w:rPr>
        <w:t>зяйственный суд до заключительного заседания уже рассмотрел вопрос формирования классов привлеченных кредиторов и/или обоснованности размера требований конкретного привлеченного кредитора, хозяйственный суд оставляет заявление привлеченной стороны без расс</w:t>
      </w:r>
      <w:r>
        <w:rPr>
          <w:rStyle w:val="s0"/>
        </w:rPr>
        <w:t>мотрения.</w:t>
      </w:r>
    </w:p>
    <w:p w:rsidR="00000000" w:rsidRDefault="0084260E">
      <w:pPr>
        <w:pStyle w:val="pj"/>
      </w:pPr>
      <w:r>
        <w:rPr>
          <w:rStyle w:val="s0"/>
        </w:rPr>
        <w:t>Если хозяйственный суд по результатам рассмотрения заявления привлеченного кредитора устанавливает нарушение формирования классов привлеченных кредиторов и/или необоснованность размера требований конкретного привлеченного кредитора, суд в постано</w:t>
      </w:r>
      <w:r>
        <w:rPr>
          <w:rStyle w:val="s0"/>
        </w:rPr>
        <w:t>влении отмечает, в чем именно заключаются нарушения формирования классов привлеченных кредиторов или в какой части требования привлеченного кредитора являются необоснованными.</w:t>
      </w:r>
    </w:p>
    <w:p w:rsidR="00000000" w:rsidRDefault="0084260E">
      <w:pPr>
        <w:pStyle w:val="pj"/>
      </w:pPr>
      <w:r>
        <w:rPr>
          <w:rStyle w:val="s0"/>
        </w:rPr>
        <w:t>4. В случае если план превентивной реструктуризации не соответствует требованиям</w:t>
      </w:r>
      <w:r>
        <w:rPr>
          <w:rStyle w:val="s0"/>
        </w:rPr>
        <w:t xml:space="preserve">, предусмотренным частью первой статьи 33 </w:t>
      </w:r>
      <w:r>
        <w:rPr>
          <w:rStyle w:val="s0"/>
          <w:vertAlign w:val="superscript"/>
        </w:rPr>
        <w:t>15</w:t>
      </w:r>
      <w:r>
        <w:rPr>
          <w:rStyle w:val="s0"/>
        </w:rPr>
        <w:t xml:space="preserve"> настоящего Кодекса, или судом установлено, что классы сформированы с нарушением </w:t>
      </w:r>
      <w:hyperlink w:anchor="sub33180000" w:history="1">
        <w:r>
          <w:rPr>
            <w:rStyle w:val="a4"/>
          </w:rPr>
          <w:t xml:space="preserve">статьи 33 </w:t>
        </w:r>
        <w:r>
          <w:rPr>
            <w:rStyle w:val="a4"/>
            <w:vertAlign w:val="superscript"/>
          </w:rPr>
          <w:t>18</w:t>
        </w:r>
      </w:hyperlink>
      <w:r>
        <w:rPr>
          <w:rStyle w:val="s0"/>
        </w:rPr>
        <w:t xml:space="preserve"> настоящего Кодекса, или суд принял решение о необоснованности размера требований при</w:t>
      </w:r>
      <w:r>
        <w:rPr>
          <w:rStyle w:val="s0"/>
        </w:rPr>
        <w:t xml:space="preserve">влеченного кредитора, хозяйственный суд возвращает заявление об утверждении плана превентивной реструктуризации вместе с планом для доработки и откладывает заключительное заседание в пределах предельного срока, предусмотренного частью седьмой статьи 33 </w:t>
      </w:r>
      <w:r>
        <w:rPr>
          <w:rStyle w:val="s0"/>
          <w:vertAlign w:val="superscript"/>
        </w:rPr>
        <w:t>15</w:t>
      </w:r>
      <w:r>
        <w:rPr>
          <w:rStyle w:val="s0"/>
        </w:rPr>
        <w:t xml:space="preserve"> </w:t>
      </w:r>
      <w:r>
        <w:rPr>
          <w:rStyle w:val="s0"/>
        </w:rPr>
        <w:t>настоящего Кодекса.</w:t>
      </w:r>
    </w:p>
    <w:p w:rsidR="00000000" w:rsidRDefault="0084260E">
      <w:pPr>
        <w:pStyle w:val="pj"/>
      </w:pPr>
      <w:r>
        <w:rPr>
          <w:rStyle w:val="s0"/>
        </w:rPr>
        <w:t>5. Хозяйственный суд при отсутствии оснований, предусмотренных частью четвертой настоящей статьи, рассматривает план превентивной реструктуризации на заключительном заседании.</w:t>
      </w:r>
    </w:p>
    <w:p w:rsidR="00000000" w:rsidRDefault="0084260E">
      <w:pPr>
        <w:pStyle w:val="pj"/>
      </w:pPr>
      <w:r>
        <w:rPr>
          <w:rStyle w:val="s0"/>
        </w:rPr>
        <w:t>6. При наличии оснований, предусмотренных частью четвертой н</w:t>
      </w:r>
      <w:r>
        <w:rPr>
          <w:rStyle w:val="s0"/>
        </w:rPr>
        <w:t>астоящей статьи, хозяйственный суд может рассмотреть план превентивной реструктуризации на заключительном заседании, если:</w:t>
      </w:r>
    </w:p>
    <w:p w:rsidR="00000000" w:rsidRDefault="0084260E">
      <w:pPr>
        <w:pStyle w:val="pj"/>
      </w:pPr>
      <w:r>
        <w:rPr>
          <w:rStyle w:val="s0"/>
        </w:rPr>
        <w:t xml:space="preserve">1) план превентивной реструктуризации отвечает требованиям, предусмотренным частью первой статьи 33 </w:t>
      </w:r>
      <w:r>
        <w:rPr>
          <w:rStyle w:val="s0"/>
          <w:vertAlign w:val="superscript"/>
        </w:rPr>
        <w:t xml:space="preserve">15 </w:t>
      </w:r>
      <w:r>
        <w:rPr>
          <w:rStyle w:val="s0"/>
        </w:rPr>
        <w:t>настоящего Кодекса;</w:t>
      </w:r>
    </w:p>
    <w:p w:rsidR="00000000" w:rsidRDefault="0084260E">
      <w:pPr>
        <w:pStyle w:val="pj"/>
      </w:pPr>
      <w:r>
        <w:rPr>
          <w:rStyle w:val="s0"/>
        </w:rPr>
        <w:t>2) в случае отложения заключительного заседания для доработки плана превентивной реструктуризации завершатся предельные сроки действия мер защиты должника и должник настаивает на рассмотрении плана превентивной реструктуризации или завершатся предельные ср</w:t>
      </w:r>
      <w:r>
        <w:rPr>
          <w:rStyle w:val="s0"/>
        </w:rPr>
        <w:t>оки процедуры превентивной реструктуризации;</w:t>
      </w:r>
    </w:p>
    <w:p w:rsidR="00000000" w:rsidRDefault="0084260E">
      <w:pPr>
        <w:pStyle w:val="pj"/>
      </w:pPr>
      <w:r>
        <w:rPr>
          <w:rStyle w:val="s0"/>
        </w:rPr>
        <w:t>3) формирование классов и/или обоснованность размера требований привлеченных кредиторов не повлияли на результаты голосования по утверждению плана до такой степени, что в противном случае план превентивной рестр</w:t>
      </w:r>
      <w:r>
        <w:rPr>
          <w:rStyle w:val="s0"/>
        </w:rPr>
        <w:t>уктуризации не был бы одобрен соответствующими классами привлеченных кредиторов.</w:t>
      </w:r>
    </w:p>
    <w:p w:rsidR="00000000" w:rsidRDefault="0084260E">
      <w:pPr>
        <w:pStyle w:val="pj"/>
      </w:pPr>
      <w:r>
        <w:rPr>
          <w:rStyle w:val="s0"/>
        </w:rPr>
        <w:t> </w:t>
      </w:r>
    </w:p>
    <w:p w:rsidR="00000000" w:rsidRDefault="0084260E">
      <w:pPr>
        <w:pStyle w:val="pj"/>
      </w:pPr>
      <w:bookmarkStart w:id="58" w:name="SUB33220000"/>
      <w:bookmarkEnd w:id="58"/>
      <w:r>
        <w:rPr>
          <w:rStyle w:val="s0"/>
          <w:b/>
          <w:bCs/>
        </w:rPr>
        <w:t>Статья 33.22. Утверждение плана превентивной реструктуризации судом</w:t>
      </w:r>
    </w:p>
    <w:p w:rsidR="00000000" w:rsidRDefault="0084260E">
      <w:pPr>
        <w:pStyle w:val="pj"/>
      </w:pPr>
      <w:r>
        <w:rPr>
          <w:rStyle w:val="s0"/>
        </w:rPr>
        <w:t>1. Хозяйственный суд выносит определение об отказе в утверждении плана превентивной реструктуризации, есл</w:t>
      </w:r>
      <w:r>
        <w:rPr>
          <w:rStyle w:val="s0"/>
        </w:rPr>
        <w:t>и:</w:t>
      </w:r>
    </w:p>
    <w:p w:rsidR="00000000" w:rsidRDefault="0084260E">
      <w:pPr>
        <w:pStyle w:val="pj"/>
      </w:pPr>
      <w:r>
        <w:rPr>
          <w:rStyle w:val="s0"/>
        </w:rPr>
        <w:t>1) проведение собрания кредиторов и одобрение плана превентивной реструктуризации состоялось с нарушением требований, предусмотренных статьей 33</w:t>
      </w:r>
      <w:r>
        <w:rPr>
          <w:rStyle w:val="s0"/>
          <w:vertAlign w:val="superscript"/>
        </w:rPr>
        <w:t xml:space="preserve"> 20 </w:t>
      </w:r>
      <w:r>
        <w:rPr>
          <w:rStyle w:val="s0"/>
        </w:rPr>
        <w:t>настоящего Кодекса;</w:t>
      </w:r>
    </w:p>
    <w:p w:rsidR="00000000" w:rsidRDefault="0084260E">
      <w:pPr>
        <w:pStyle w:val="pj"/>
      </w:pPr>
      <w:r>
        <w:rPr>
          <w:rStyle w:val="s0"/>
        </w:rPr>
        <w:t xml:space="preserve">2) нарушен принцип равенства кредиторов одного класса, закрепленный частью четвертой </w:t>
      </w:r>
      <w:hyperlink w:anchor="sub33180000" w:history="1">
        <w:r>
          <w:rPr>
            <w:rStyle w:val="a4"/>
          </w:rPr>
          <w:t xml:space="preserve">статьи 33 </w:t>
        </w:r>
        <w:r>
          <w:rPr>
            <w:rStyle w:val="a4"/>
            <w:vertAlign w:val="superscript"/>
          </w:rPr>
          <w:t xml:space="preserve">18 </w:t>
        </w:r>
      </w:hyperlink>
      <w:r>
        <w:rPr>
          <w:rStyle w:val="s0"/>
        </w:rPr>
        <w:t>настоящего Кодекса;</w:t>
      </w:r>
    </w:p>
    <w:p w:rsidR="00000000" w:rsidRDefault="0084260E">
      <w:pPr>
        <w:pStyle w:val="pj"/>
      </w:pPr>
      <w:r>
        <w:rPr>
          <w:rStyle w:val="s0"/>
        </w:rPr>
        <w:t>3) планом превентивной реструктуризации предусмотрено привлечение нового финансирования, такое финансирование не является необходимым для выполнения плана превентивной реструктуризации и на</w:t>
      </w:r>
      <w:r>
        <w:rPr>
          <w:rStyle w:val="s0"/>
        </w:rPr>
        <w:t>носит ущерб правам и интересам привлеченных кредиторов;</w:t>
      </w:r>
    </w:p>
    <w:p w:rsidR="00000000" w:rsidRDefault="0084260E">
      <w:pPr>
        <w:pStyle w:val="pj"/>
      </w:pPr>
      <w:r>
        <w:rPr>
          <w:rStyle w:val="s0"/>
        </w:rPr>
        <w:t>4) план превентивной реструктуризации не отвечает критерию наилучших интересов кредиторов;</w:t>
      </w:r>
    </w:p>
    <w:p w:rsidR="00000000" w:rsidRDefault="0084260E">
      <w:pPr>
        <w:pStyle w:val="pj"/>
      </w:pPr>
      <w:r>
        <w:rPr>
          <w:rStyle w:val="s0"/>
        </w:rPr>
        <w:t xml:space="preserve">5) налицо очевидные основания полагать, что план превентивной реструктуризации не имеет разумной перспективы </w:t>
      </w:r>
      <w:r>
        <w:rPr>
          <w:rStyle w:val="s0"/>
        </w:rPr>
        <w:t>быть выполненным и предотвратить неплатежеспособность или обеспечить жизнеспособность должника;</w:t>
      </w:r>
    </w:p>
    <w:p w:rsidR="00000000" w:rsidRDefault="0084260E">
      <w:pPr>
        <w:pStyle w:val="pj"/>
      </w:pPr>
      <w:r>
        <w:rPr>
          <w:rStyle w:val="s0"/>
        </w:rPr>
        <w:t>6) должник предоставил в плане превентивной реструктуризации недостоверную информацию.</w:t>
      </w:r>
    </w:p>
    <w:p w:rsidR="00000000" w:rsidRDefault="0084260E">
      <w:pPr>
        <w:pStyle w:val="pj"/>
      </w:pPr>
      <w:r>
        <w:rPr>
          <w:rStyle w:val="s0"/>
        </w:rPr>
        <w:t>2. Пункты 4 и 5 части первой настоящей статьи применяются хозяйственным с</w:t>
      </w:r>
      <w:r>
        <w:rPr>
          <w:rStyle w:val="s0"/>
        </w:rPr>
        <w:t>удом только по обоснованному заявлению привлеченного кредитора, который голосовал против одобрения плана превентивной реструктуризации, который должен быть подан кредитором в суд не позднее чем за семь календарных дней до даты заключительного заседания хоз</w:t>
      </w:r>
      <w:r>
        <w:rPr>
          <w:rStyle w:val="s0"/>
        </w:rPr>
        <w:t>яйственного суда, на котором рассматривается план превентивной реструктуризации.</w:t>
      </w:r>
    </w:p>
    <w:p w:rsidR="00000000" w:rsidRDefault="0084260E">
      <w:pPr>
        <w:pStyle w:val="pj"/>
      </w:pPr>
      <w:r>
        <w:rPr>
          <w:rStyle w:val="s0"/>
        </w:rPr>
        <w:t>3. При отсутствии оснований для отказа в утверждении плана превентивной реструктуризации хозяйственный суд выносит определение об утверждении плана превентивной реструктуризац</w:t>
      </w:r>
      <w:r>
        <w:rPr>
          <w:rStyle w:val="s0"/>
        </w:rPr>
        <w:t>ии. Постановление об утверждении плана превентивной реструктуризации вступает в силу с момента ее постановления.</w:t>
      </w:r>
    </w:p>
    <w:p w:rsidR="00000000" w:rsidRDefault="0084260E">
      <w:pPr>
        <w:pStyle w:val="pj"/>
      </w:pPr>
      <w:r>
        <w:rPr>
          <w:rStyle w:val="s0"/>
        </w:rPr>
        <w:t>В случаях, предусмотренных настоящей Книгой, хозяйственным судом назначается администратором превентивной реструктуризации, о чем указывается в</w:t>
      </w:r>
      <w:r>
        <w:rPr>
          <w:rStyle w:val="s0"/>
        </w:rPr>
        <w:t xml:space="preserve"> постановлении об утверждении плана превентивной реструктуризации.</w:t>
      </w:r>
    </w:p>
    <w:p w:rsidR="00000000" w:rsidRDefault="0084260E">
      <w:pPr>
        <w:pStyle w:val="pj"/>
      </w:pPr>
      <w:r>
        <w:rPr>
          <w:rStyle w:val="s0"/>
        </w:rPr>
        <w:t>Копия постановления направляется должнику, привлеченным кредиторам, органу государственной исполнительной службы, частному исполнителю, у которого находится исполнительное производство на и</w:t>
      </w:r>
      <w:r>
        <w:rPr>
          <w:rStyle w:val="s0"/>
        </w:rPr>
        <w:t>сполнении, органу, уполномоченному управлять государственным имуществом должника-государственного предприятия или хозяйственного общества, в уставном капитале которого более 50 процентов акций (долей) принадлежат государству.</w:t>
      </w:r>
    </w:p>
    <w:p w:rsidR="00000000" w:rsidRDefault="0084260E">
      <w:pPr>
        <w:pStyle w:val="pj"/>
      </w:pPr>
      <w:r>
        <w:rPr>
          <w:rStyle w:val="s0"/>
        </w:rPr>
        <w:t>4. Хозяйственный суд не позднее следующего дня со дня вынесения постановления суда об утверждении плана превентивной реструктуризации обнародует на официальном веб-портале судебной власти Украины сообщение об утверждении плана превентивной реструктуризации</w:t>
      </w:r>
      <w:r>
        <w:rPr>
          <w:rStyle w:val="s0"/>
        </w:rPr>
        <w:t>. Сообщение должно содержать:</w:t>
      </w:r>
    </w:p>
    <w:p w:rsidR="00000000" w:rsidRDefault="0084260E">
      <w:pPr>
        <w:pStyle w:val="pj"/>
      </w:pPr>
      <w:r>
        <w:rPr>
          <w:rStyle w:val="s0"/>
        </w:rPr>
        <w:t>1) наименование должника, его местонахождение, контактные данные, идентификационный код юридического лица или регистрационный номер учетной карточки налогоплательщика, или серию и номер паспорта (для физических лиц, которые из</w:t>
      </w:r>
      <w:r>
        <w:rPr>
          <w:rStyle w:val="s0"/>
        </w:rPr>
        <w:t>-за своих религиозных убеждений отказываются от принятия регистрационного номера учетной карточки налогоплательщика и сообщили об этом соответствующий контролирующий орган и имеют отметку в паспорте) физического лица-предпринимателя;</w:t>
      </w:r>
    </w:p>
    <w:p w:rsidR="00000000" w:rsidRDefault="0084260E">
      <w:pPr>
        <w:pStyle w:val="pj"/>
      </w:pPr>
      <w:r>
        <w:rPr>
          <w:rStyle w:val="s0"/>
        </w:rPr>
        <w:t>2) дату открытия проце</w:t>
      </w:r>
      <w:r>
        <w:rPr>
          <w:rStyle w:val="s0"/>
        </w:rPr>
        <w:t>дуры превентивной реструктуризации, номер дела, наименование хозяйственного суда, в производстве которого находится процедура превентивной реструктуризации;</w:t>
      </w:r>
    </w:p>
    <w:p w:rsidR="00000000" w:rsidRDefault="0084260E">
      <w:pPr>
        <w:pStyle w:val="pj"/>
      </w:pPr>
      <w:r>
        <w:rPr>
          <w:rStyle w:val="s0"/>
        </w:rPr>
        <w:t>3) дату утверждения плана превентивной реструктуризации;</w:t>
      </w:r>
    </w:p>
    <w:p w:rsidR="00000000" w:rsidRDefault="0084260E">
      <w:pPr>
        <w:pStyle w:val="pj"/>
      </w:pPr>
      <w:r>
        <w:rPr>
          <w:rStyle w:val="s0"/>
        </w:rPr>
        <w:t>4) в случае назначения администратора прев</w:t>
      </w:r>
      <w:r>
        <w:rPr>
          <w:rStyle w:val="s0"/>
        </w:rPr>
        <w:t>ентивной реструктуризации-его фамилия, имя и отчество, местонахождение, номер телефона и адрес электронной почты, а также дату выдачи и номер свидетельства о праве на осуществление деятельности арбитражного управляющего.</w:t>
      </w:r>
    </w:p>
    <w:p w:rsidR="00000000" w:rsidRDefault="0084260E">
      <w:pPr>
        <w:pStyle w:val="pj"/>
      </w:pPr>
      <w:r>
        <w:rPr>
          <w:rStyle w:val="s0"/>
        </w:rPr>
        <w:t>Информация об открытии процедуры пр</w:t>
      </w:r>
      <w:r>
        <w:rPr>
          <w:rStyle w:val="s0"/>
        </w:rPr>
        <w:t>евентивной реструктуризации дополнительно может обнародоваться на официальном веб-сайте государственного органа по вопросам банкротства, а также любым другим способом, не запрещенным законом.</w:t>
      </w:r>
    </w:p>
    <w:p w:rsidR="00000000" w:rsidRDefault="0084260E">
      <w:pPr>
        <w:pStyle w:val="pj"/>
      </w:pPr>
      <w:r>
        <w:rPr>
          <w:rStyle w:val="s0"/>
        </w:rPr>
        <w:t xml:space="preserve">5. В случае, предусмотренном частью шестой </w:t>
      </w:r>
      <w:hyperlink w:anchor="sub33200000" w:history="1">
        <w:r>
          <w:rPr>
            <w:rStyle w:val="a4"/>
          </w:rPr>
          <w:t xml:space="preserve">статьи 33 </w:t>
        </w:r>
        <w:r>
          <w:rPr>
            <w:rStyle w:val="a4"/>
            <w:vertAlign w:val="superscript"/>
          </w:rPr>
          <w:t>20</w:t>
        </w:r>
      </w:hyperlink>
      <w:r>
        <w:rPr>
          <w:rStyle w:val="s0"/>
        </w:rPr>
        <w:t xml:space="preserve"> настоящего Кодекса, и в случае отсутствия оснований, предусмотренных частью первой настоящей статьи, хозяйственный суд утверждает план превентивной реструктуризации, если:</w:t>
      </w:r>
    </w:p>
    <w:p w:rsidR="00000000" w:rsidRDefault="0084260E">
      <w:pPr>
        <w:pStyle w:val="pj"/>
      </w:pPr>
      <w:r>
        <w:rPr>
          <w:rStyle w:val="s0"/>
        </w:rPr>
        <w:t>1) должник соглашается с утверждением плана превентивной р</w:t>
      </w:r>
      <w:r>
        <w:rPr>
          <w:rStyle w:val="s0"/>
        </w:rPr>
        <w:t>еструктуризации с измененными требованиями привлеченного кредитора, которые судом были признаны необоснованными, в размере, определенном определением хозяйственного суда о необоснованности размера требований привлеченного кредитора; или</w:t>
      </w:r>
    </w:p>
    <w:p w:rsidR="00000000" w:rsidRDefault="0084260E">
      <w:pPr>
        <w:pStyle w:val="pj"/>
      </w:pPr>
      <w:r>
        <w:rPr>
          <w:rStyle w:val="s0"/>
        </w:rPr>
        <w:t>2) должник соглашае</w:t>
      </w:r>
      <w:r>
        <w:rPr>
          <w:rStyle w:val="s0"/>
        </w:rPr>
        <w:t>тся, что привлеченный кредитор по части увеличенных требований признается непривлеченным кредитором.</w:t>
      </w:r>
    </w:p>
    <w:p w:rsidR="00000000" w:rsidRDefault="0084260E">
      <w:pPr>
        <w:pStyle w:val="pj"/>
      </w:pPr>
      <w:r>
        <w:rPr>
          <w:rStyle w:val="s0"/>
        </w:rPr>
        <w:t>Если должник не согласен с применением судом пункта 1 или 2 настоящей части, хозяйственный суд выносит определение об отказе в утверждении плана превентивн</w:t>
      </w:r>
      <w:r>
        <w:rPr>
          <w:rStyle w:val="s0"/>
        </w:rPr>
        <w:t>ой реструктуризации.</w:t>
      </w:r>
    </w:p>
    <w:p w:rsidR="00000000" w:rsidRDefault="0084260E">
      <w:pPr>
        <w:pStyle w:val="pj"/>
      </w:pPr>
      <w:r>
        <w:rPr>
          <w:rStyle w:val="s0"/>
        </w:rPr>
        <w:t> </w:t>
      </w:r>
    </w:p>
    <w:p w:rsidR="00000000" w:rsidRDefault="0084260E">
      <w:pPr>
        <w:pStyle w:val="pj"/>
      </w:pPr>
      <w:bookmarkStart w:id="59" w:name="SUB33230000"/>
      <w:bookmarkEnd w:id="59"/>
      <w:r>
        <w:rPr>
          <w:rStyle w:val="s0"/>
          <w:b/>
          <w:bCs/>
        </w:rPr>
        <w:t>Статья 33.23.</w:t>
      </w:r>
      <w:r>
        <w:rPr>
          <w:rStyle w:val="s0"/>
          <w:b/>
          <w:bCs/>
          <w:vertAlign w:val="superscript"/>
        </w:rPr>
        <w:t xml:space="preserve"> </w:t>
      </w:r>
      <w:r>
        <w:rPr>
          <w:rStyle w:val="s0"/>
          <w:b/>
          <w:bCs/>
        </w:rPr>
        <w:t>Кросс-классовое утверждение плана превентивной реструктуризации</w:t>
      </w:r>
    </w:p>
    <w:p w:rsidR="00000000" w:rsidRDefault="0084260E">
      <w:pPr>
        <w:pStyle w:val="pj"/>
      </w:pPr>
      <w:r>
        <w:rPr>
          <w:rStyle w:val="s0"/>
        </w:rPr>
        <w:t xml:space="preserve">1. В случае если план превентивной реструктуризации не одобрен в соответствии с частью восьмой </w:t>
      </w:r>
      <w:hyperlink w:anchor="sub33200000" w:history="1">
        <w:r>
          <w:rPr>
            <w:rStyle w:val="a4"/>
          </w:rPr>
          <w:t xml:space="preserve">статьи 33 </w:t>
        </w:r>
        <w:r>
          <w:rPr>
            <w:rStyle w:val="a4"/>
            <w:vertAlign w:val="superscript"/>
          </w:rPr>
          <w:t>20</w:t>
        </w:r>
      </w:hyperlink>
      <w:r>
        <w:rPr>
          <w:rStyle w:val="s0"/>
        </w:rPr>
        <w:t xml:space="preserve"> настоящего Ко</w:t>
      </w:r>
      <w:r>
        <w:rPr>
          <w:rStyle w:val="s0"/>
        </w:rPr>
        <w:t xml:space="preserve">декса, должник имеет право подать в Хозяйственный суд заявление о кросс-классовом утверждении плана превентивной реструктуризации. Заявление подается должником и рассматривается хозяйственным судом в порядке, определенном </w:t>
      </w:r>
      <w:hyperlink w:anchor="sub33210000" w:history="1">
        <w:r>
          <w:rPr>
            <w:rStyle w:val="a4"/>
          </w:rPr>
          <w:t xml:space="preserve">статьями 33 </w:t>
        </w:r>
        <w:r>
          <w:rPr>
            <w:rStyle w:val="a4"/>
            <w:vertAlign w:val="superscript"/>
          </w:rPr>
          <w:t>21</w:t>
        </w:r>
        <w:r>
          <w:rPr>
            <w:rStyle w:val="a4"/>
          </w:rPr>
          <w:t xml:space="preserve"> и 33 </w:t>
        </w:r>
        <w:r>
          <w:rPr>
            <w:rStyle w:val="a4"/>
            <w:vertAlign w:val="superscript"/>
          </w:rPr>
          <w:t>22</w:t>
        </w:r>
      </w:hyperlink>
      <w:r>
        <w:rPr>
          <w:rStyle w:val="s0"/>
        </w:rPr>
        <w:t xml:space="preserve"> настоящего Кодекса, с учетом особенностей, предусмотренных настоящей статьей.</w:t>
      </w:r>
    </w:p>
    <w:p w:rsidR="00000000" w:rsidRDefault="0084260E">
      <w:pPr>
        <w:pStyle w:val="pj"/>
      </w:pPr>
      <w:r>
        <w:rPr>
          <w:rStyle w:val="s0"/>
        </w:rPr>
        <w:t>2. Хозяйственный суд выносит определение об утверждении плана превентивной реструктуризации, если:</w:t>
      </w:r>
    </w:p>
    <w:p w:rsidR="00000000" w:rsidRDefault="0084260E">
      <w:pPr>
        <w:pStyle w:val="pj"/>
      </w:pPr>
      <w:r>
        <w:rPr>
          <w:rStyle w:val="s0"/>
        </w:rPr>
        <w:t>1) отсутствуют основания для отказа в утверждении плана превентивной реструктуризации, предусмотренные частями первой и пятой статьи 33</w:t>
      </w:r>
      <w:r>
        <w:rPr>
          <w:rStyle w:val="s0"/>
          <w:vertAlign w:val="superscript"/>
        </w:rPr>
        <w:t xml:space="preserve"> 22 </w:t>
      </w:r>
      <w:r>
        <w:rPr>
          <w:rStyle w:val="s0"/>
        </w:rPr>
        <w:t>настоящего Кодекса;</w:t>
      </w:r>
    </w:p>
    <w:p w:rsidR="00000000" w:rsidRDefault="0084260E">
      <w:pPr>
        <w:pStyle w:val="pj"/>
      </w:pPr>
      <w:r>
        <w:rPr>
          <w:rStyle w:val="s0"/>
        </w:rPr>
        <w:t>2) план превентивной реструктуризации был одобрен на собрании кредиторов:</w:t>
      </w:r>
    </w:p>
    <w:p w:rsidR="00000000" w:rsidRDefault="0084260E">
      <w:pPr>
        <w:pStyle w:val="pj"/>
      </w:pPr>
      <w:r>
        <w:rPr>
          <w:rStyle w:val="s0"/>
        </w:rPr>
        <w:t>а) большинством классов</w:t>
      </w:r>
      <w:r>
        <w:rPr>
          <w:rStyle w:val="s0"/>
        </w:rPr>
        <w:t xml:space="preserve"> привлеченных кредиторов, при условии, что одним из этих классов является класс обеспеченных кредиторов или если это условие не выполняется;</w:t>
      </w:r>
    </w:p>
    <w:p w:rsidR="00000000" w:rsidRDefault="0084260E">
      <w:pPr>
        <w:pStyle w:val="pj"/>
      </w:pPr>
      <w:r>
        <w:rPr>
          <w:rStyle w:val="s0"/>
        </w:rPr>
        <w:t>б) хотя бы одним из классов привлеченных кредиторов с правом голоса, кроме класса учредителей (участников, акционер</w:t>
      </w:r>
      <w:r>
        <w:rPr>
          <w:rStyle w:val="s0"/>
        </w:rPr>
        <w:t>ов) должника или другого класса, который в случае открытия производства по делу о банкротстве должника и признания должника банкротом или в случае отклонения судом плана превентивной реструктуризации и закрытия процедуры превентивной реструктуризации не по</w:t>
      </w:r>
      <w:r>
        <w:rPr>
          <w:rStyle w:val="s0"/>
        </w:rPr>
        <w:t>лучит никакого погашения своих денежных требований;</w:t>
      </w:r>
    </w:p>
    <w:p w:rsidR="00000000" w:rsidRDefault="0084260E">
      <w:pPr>
        <w:pStyle w:val="pj"/>
      </w:pPr>
      <w:r>
        <w:rPr>
          <w:rStyle w:val="s0"/>
        </w:rPr>
        <w:t>3) классы привлеченных кредиторов с правом голоса, проголосовавших против утверждения плана превентивной реструктуризации, находятся в условиях не хуже, чем классы привлеченных кредиторов того же ранга, и</w:t>
      </w:r>
      <w:r>
        <w:rPr>
          <w:rStyle w:val="s0"/>
        </w:rPr>
        <w:t xml:space="preserve"> в более благоприятных условиях, чем младшие классы привлеченных кредиторов;</w:t>
      </w:r>
    </w:p>
    <w:p w:rsidR="00000000" w:rsidRDefault="0084260E">
      <w:pPr>
        <w:pStyle w:val="pj"/>
      </w:pPr>
      <w:r>
        <w:rPr>
          <w:rStyle w:val="s0"/>
        </w:rPr>
        <w:t>4) ни один класс в результате выполнения плана превентивной реструктуризации не получит больше, чем размер требований, включенных в план превентивной реструктуризации.</w:t>
      </w:r>
    </w:p>
    <w:p w:rsidR="00000000" w:rsidRDefault="0084260E">
      <w:pPr>
        <w:pStyle w:val="pj"/>
      </w:pPr>
      <w:r>
        <w:rPr>
          <w:rStyle w:val="s0"/>
        </w:rPr>
        <w:t>3. Для целе</w:t>
      </w:r>
      <w:r>
        <w:rPr>
          <w:rStyle w:val="s0"/>
        </w:rPr>
        <w:t xml:space="preserve">й настоящей Книги ранги (старшие и младшие классы) определяются в соответствии с частью первой </w:t>
      </w:r>
      <w:hyperlink w:anchor="sub33180000" w:history="1">
        <w:r>
          <w:rPr>
            <w:rStyle w:val="a4"/>
          </w:rPr>
          <w:t xml:space="preserve">статьи 33 </w:t>
        </w:r>
        <w:r>
          <w:rPr>
            <w:rStyle w:val="a4"/>
            <w:vertAlign w:val="superscript"/>
          </w:rPr>
          <w:t>18</w:t>
        </w:r>
      </w:hyperlink>
      <w:r>
        <w:rPr>
          <w:rStyle w:val="s0"/>
        </w:rPr>
        <w:t xml:space="preserve"> настоящего Кодекса.</w:t>
      </w:r>
    </w:p>
    <w:p w:rsidR="00000000" w:rsidRDefault="0084260E">
      <w:pPr>
        <w:pStyle w:val="pj"/>
      </w:pPr>
      <w:r>
        <w:rPr>
          <w:rStyle w:val="s0"/>
        </w:rPr>
        <w:t> </w:t>
      </w:r>
    </w:p>
    <w:p w:rsidR="00000000" w:rsidRDefault="0084260E">
      <w:pPr>
        <w:pStyle w:val="pj"/>
      </w:pPr>
      <w:bookmarkStart w:id="60" w:name="SUB33240000"/>
      <w:bookmarkEnd w:id="60"/>
      <w:r>
        <w:rPr>
          <w:rStyle w:val="s0"/>
          <w:b/>
          <w:bCs/>
        </w:rPr>
        <w:t>Статья 33.24. Оценка плана превентивной реструктуризации</w:t>
      </w:r>
    </w:p>
    <w:p w:rsidR="00000000" w:rsidRDefault="0084260E">
      <w:pPr>
        <w:pStyle w:val="pj"/>
      </w:pPr>
      <w:r>
        <w:rPr>
          <w:rStyle w:val="s0"/>
        </w:rPr>
        <w:t>1. Оценка плана превентивной рестру</w:t>
      </w:r>
      <w:r>
        <w:rPr>
          <w:rStyle w:val="s0"/>
        </w:rPr>
        <w:t>ктуризации проводится по:</w:t>
      </w:r>
    </w:p>
    <w:p w:rsidR="00000000" w:rsidRDefault="0084260E">
      <w:pPr>
        <w:pStyle w:val="pj"/>
      </w:pPr>
      <w:r>
        <w:rPr>
          <w:rStyle w:val="s0"/>
        </w:rPr>
        <w:t>1) соблюдение должником в плане превентивной реструктуризации критерия наилучших интересов кредиторов;</w:t>
      </w:r>
    </w:p>
    <w:p w:rsidR="00000000" w:rsidRDefault="0084260E">
      <w:pPr>
        <w:pStyle w:val="pj"/>
      </w:pPr>
      <w:r>
        <w:rPr>
          <w:rStyle w:val="s0"/>
        </w:rPr>
        <w:t>2) соблюдение оснований для кросс-классового утверждения плана превентивной реструктуризации, предусмотренных подпунктом «б» пу</w:t>
      </w:r>
      <w:r>
        <w:rPr>
          <w:rStyle w:val="s0"/>
        </w:rPr>
        <w:t xml:space="preserve">нкта 2 части второй статьи 33 </w:t>
      </w:r>
      <w:r>
        <w:rPr>
          <w:rStyle w:val="s0"/>
          <w:vertAlign w:val="superscript"/>
        </w:rPr>
        <w:t>23</w:t>
      </w:r>
      <w:r>
        <w:rPr>
          <w:rStyle w:val="s0"/>
        </w:rPr>
        <w:t xml:space="preserve"> настоящего Кодекса.</w:t>
      </w:r>
    </w:p>
    <w:p w:rsidR="00000000" w:rsidRDefault="0084260E">
      <w:pPr>
        <w:pStyle w:val="pj"/>
      </w:pPr>
      <w:r>
        <w:rPr>
          <w:rStyle w:val="s0"/>
        </w:rPr>
        <w:t>2. Предметом проведения оценки плана превентивной реструктуризации есть оценка имущества должника, анализ денежного потока, обоснованность затрат, предусмотренных планом превентивной реструктуризации.</w:t>
      </w:r>
    </w:p>
    <w:p w:rsidR="00000000" w:rsidRDefault="0084260E">
      <w:pPr>
        <w:pStyle w:val="pj"/>
      </w:pPr>
      <w:r>
        <w:rPr>
          <w:rStyle w:val="s0"/>
        </w:rPr>
        <w:t>3. Оценка плана превентивной реструктуризации проводится только в том случае, если:</w:t>
      </w:r>
    </w:p>
    <w:p w:rsidR="00000000" w:rsidRDefault="0084260E">
      <w:pPr>
        <w:pStyle w:val="pj"/>
      </w:pPr>
      <w:r>
        <w:rPr>
          <w:rStyle w:val="s0"/>
        </w:rPr>
        <w:t>1) привлеченный кредитор, который на собрании кредиторов голосовал против одобрения плана превентивной реструктуризации, не позднее чем за семь календарных дней до заключит</w:t>
      </w:r>
      <w:r>
        <w:rPr>
          <w:rStyle w:val="s0"/>
        </w:rPr>
        <w:t>ельного заседания хозяйственного суда подал заявление о несоответствии плана превентивной реструктуризации критерию наилучших интересов кредиторов; или</w:t>
      </w:r>
    </w:p>
    <w:p w:rsidR="00000000" w:rsidRDefault="0084260E">
      <w:pPr>
        <w:pStyle w:val="pj"/>
      </w:pPr>
      <w:r>
        <w:rPr>
          <w:rStyle w:val="s0"/>
        </w:rPr>
        <w:t>2) привлеченный кредитор, который включен в класс, который на собрании кредиторов проголосовал против од</w:t>
      </w:r>
      <w:r>
        <w:rPr>
          <w:rStyle w:val="s0"/>
        </w:rPr>
        <w:t>обрения плана превентивной реструктуризации и в отношении этого класса применено кросс-классовое утверждение плана превентивной реструктуризации, не позднее чем за семь календарных дней до заключительного заседания хозяйственного суда подал заявление о нес</w:t>
      </w:r>
      <w:r>
        <w:rPr>
          <w:rStyle w:val="s0"/>
        </w:rPr>
        <w:t xml:space="preserve">облюдении условий для кросс-классового утверждения плана превентивной реструктуризации, предусмотренных подпунктом» б» пункта 2 части второй статьи 33 </w:t>
      </w:r>
      <w:r>
        <w:rPr>
          <w:rStyle w:val="s0"/>
          <w:vertAlign w:val="superscript"/>
        </w:rPr>
        <w:t>23</w:t>
      </w:r>
      <w:r>
        <w:rPr>
          <w:rStyle w:val="s0"/>
        </w:rPr>
        <w:t xml:space="preserve"> настоящего Кодекса.</w:t>
      </w:r>
    </w:p>
    <w:p w:rsidR="00000000" w:rsidRDefault="0084260E">
      <w:pPr>
        <w:pStyle w:val="pj"/>
      </w:pPr>
      <w:r>
        <w:rPr>
          <w:rStyle w:val="s0"/>
        </w:rPr>
        <w:t>4. Хозяйственный суд поручает проведение оценки плана превентивной реструктуризаци</w:t>
      </w:r>
      <w:r>
        <w:rPr>
          <w:rStyle w:val="s0"/>
        </w:rPr>
        <w:t>и специалисту, в частности субъекту оценочной деятельности, или может назначить экспертизу.</w:t>
      </w:r>
    </w:p>
    <w:p w:rsidR="00000000" w:rsidRDefault="0084260E">
      <w:pPr>
        <w:pStyle w:val="pj"/>
      </w:pPr>
      <w:r>
        <w:rPr>
          <w:rStyle w:val="s0"/>
        </w:rPr>
        <w:t>Стороны имеют право предлагать хозяйственному суду кандидатуры специалистов, субъектов оценочной деятельности и субъектов судебно-экспертной деятельности.</w:t>
      </w:r>
    </w:p>
    <w:p w:rsidR="00000000" w:rsidRDefault="0084260E">
      <w:pPr>
        <w:pStyle w:val="pj"/>
      </w:pPr>
      <w:r>
        <w:rPr>
          <w:rStyle w:val="s0"/>
        </w:rPr>
        <w:t>При выбор</w:t>
      </w:r>
      <w:r>
        <w:rPr>
          <w:rStyle w:val="s0"/>
        </w:rPr>
        <w:t>е специалиста, субъекта оценочной деятельности или субъекта судебно-экспертной деятельности хозяйственный суд не ограничен кандидатурами, предложенными сторонами, и должен учитывать их деловую репутацию и сроки проведения оценки или экспертизы, которые дол</w:t>
      </w:r>
      <w:r>
        <w:rPr>
          <w:rStyle w:val="s0"/>
        </w:rPr>
        <w:t>жны быть проведены в кратчайшие сроки, но не дольше двух месяцев.</w:t>
      </w:r>
    </w:p>
    <w:p w:rsidR="00000000" w:rsidRDefault="0084260E">
      <w:pPr>
        <w:pStyle w:val="pj"/>
      </w:pPr>
      <w:r>
        <w:rPr>
          <w:rStyle w:val="s0"/>
        </w:rPr>
        <w:t>5. Оплата стоимости услуг специалиста, субъекта оценочной деятельности или субъекта судебно-экспертной деятельности возлагается на привлеченного кредитора, подавшего соответствующее заявлени</w:t>
      </w:r>
      <w:r>
        <w:rPr>
          <w:rStyle w:val="s0"/>
        </w:rPr>
        <w:t>е в суд.</w:t>
      </w:r>
    </w:p>
    <w:p w:rsidR="00000000" w:rsidRDefault="0084260E">
      <w:pPr>
        <w:pStyle w:val="pj"/>
      </w:pPr>
      <w:r>
        <w:rPr>
          <w:rStyle w:val="s0"/>
        </w:rPr>
        <w:t> </w:t>
      </w:r>
    </w:p>
    <w:p w:rsidR="00000000" w:rsidRDefault="0084260E">
      <w:pPr>
        <w:pStyle w:val="pj"/>
      </w:pPr>
      <w:bookmarkStart w:id="61" w:name="SUB33250000"/>
      <w:bookmarkEnd w:id="61"/>
      <w:r>
        <w:rPr>
          <w:rStyle w:val="s0"/>
          <w:b/>
          <w:bCs/>
        </w:rPr>
        <w:t>Статья 33.25. Защита прав работников в процедуре превентивной реструктуризации</w:t>
      </w:r>
    </w:p>
    <w:p w:rsidR="00000000" w:rsidRDefault="0084260E">
      <w:pPr>
        <w:pStyle w:val="pj"/>
      </w:pPr>
      <w:r>
        <w:rPr>
          <w:rStyle w:val="s0"/>
        </w:rPr>
        <w:t>1. Процедура превентивной реструктуризации не должна влиять на права работников, предусмотренные трудовым законодательством, в том числе:</w:t>
      </w:r>
    </w:p>
    <w:p w:rsidR="00000000" w:rsidRDefault="0084260E">
      <w:pPr>
        <w:pStyle w:val="pj"/>
      </w:pPr>
      <w:r>
        <w:rPr>
          <w:rStyle w:val="s0"/>
        </w:rPr>
        <w:t>1) право на коллективные пер</w:t>
      </w:r>
      <w:r>
        <w:rPr>
          <w:rStyle w:val="s0"/>
        </w:rPr>
        <w:t>еговоры и забастовку;</w:t>
      </w:r>
    </w:p>
    <w:p w:rsidR="00000000" w:rsidRDefault="0084260E">
      <w:pPr>
        <w:pStyle w:val="pj"/>
      </w:pPr>
      <w:r>
        <w:rPr>
          <w:rStyle w:val="s0"/>
        </w:rPr>
        <w:t>2) право на получение информации и проведение консультаций по процедуре превентивной реструктуризации.</w:t>
      </w:r>
    </w:p>
    <w:p w:rsidR="00000000" w:rsidRDefault="0084260E">
      <w:pPr>
        <w:pStyle w:val="pj"/>
      </w:pPr>
      <w:r>
        <w:rPr>
          <w:rStyle w:val="s0"/>
        </w:rPr>
        <w:t>2. В случае подготовки к процедуре превентивной реструктуризации и во время нее должник обязан:</w:t>
      </w:r>
    </w:p>
    <w:p w:rsidR="00000000" w:rsidRDefault="0084260E">
      <w:pPr>
        <w:pStyle w:val="pj"/>
      </w:pPr>
      <w:r>
        <w:rPr>
          <w:rStyle w:val="s0"/>
        </w:rPr>
        <w:t>1) информировать представителей раб</w:t>
      </w:r>
      <w:r>
        <w:rPr>
          <w:rStyle w:val="s0"/>
        </w:rPr>
        <w:t>отников о последних событиях и вероятных изменениях в деятельности и экономическом положении должника не позднее 10 дней со дня их наступления;</w:t>
      </w:r>
    </w:p>
    <w:p w:rsidR="00000000" w:rsidRDefault="0084260E">
      <w:pPr>
        <w:pStyle w:val="pj"/>
      </w:pPr>
      <w:r>
        <w:rPr>
          <w:rStyle w:val="s0"/>
        </w:rPr>
        <w:t xml:space="preserve">2) информировать представителей работников о процедуре превентивной реструктуризации, которая может повлиять на </w:t>
      </w:r>
      <w:r>
        <w:rPr>
          <w:rStyle w:val="s0"/>
        </w:rPr>
        <w:t>занятость работников;</w:t>
      </w:r>
    </w:p>
    <w:p w:rsidR="00000000" w:rsidRDefault="0084260E">
      <w:pPr>
        <w:pStyle w:val="pj"/>
      </w:pPr>
      <w:r>
        <w:rPr>
          <w:rStyle w:val="s0"/>
        </w:rPr>
        <w:t>3) информировать и проводить консультации с представителями работников о плане превентивной реструктуризации до того, как он будет представлен для одобрения собранием кредиторов и утверждения судом.</w:t>
      </w:r>
    </w:p>
    <w:p w:rsidR="00000000" w:rsidRDefault="0084260E">
      <w:pPr>
        <w:pStyle w:val="pj"/>
      </w:pPr>
      <w:r>
        <w:rPr>
          <w:rStyle w:val="s0"/>
        </w:rPr>
        <w:t>3. Работники принимают участие в процедуре превентивной реструктуризации через представителя работников должника, избранного в порядке, определенном настоящим Кодексом.</w:t>
      </w:r>
    </w:p>
    <w:p w:rsidR="00000000" w:rsidRDefault="0084260E">
      <w:pPr>
        <w:pStyle w:val="pj"/>
      </w:pPr>
      <w:r>
        <w:rPr>
          <w:rStyle w:val="s0"/>
        </w:rPr>
        <w:t> </w:t>
      </w:r>
    </w:p>
    <w:p w:rsidR="00000000" w:rsidRDefault="0084260E">
      <w:pPr>
        <w:pStyle w:val="pj"/>
      </w:pPr>
      <w:bookmarkStart w:id="62" w:name="SUB33260000"/>
      <w:bookmarkEnd w:id="62"/>
      <w:r>
        <w:rPr>
          <w:rStyle w:val="s0"/>
          <w:b/>
          <w:bCs/>
        </w:rPr>
        <w:t>Статья 33.26.</w:t>
      </w:r>
      <w:r>
        <w:rPr>
          <w:rStyle w:val="s0"/>
          <w:b/>
          <w:bCs/>
          <w:vertAlign w:val="superscript"/>
        </w:rPr>
        <w:t xml:space="preserve"> </w:t>
      </w:r>
      <w:r>
        <w:rPr>
          <w:rStyle w:val="s0"/>
          <w:b/>
          <w:bCs/>
        </w:rPr>
        <w:t>Последствия утверждения плана превентивной реструктуризации и мониторин</w:t>
      </w:r>
      <w:r>
        <w:rPr>
          <w:rStyle w:val="s0"/>
          <w:b/>
          <w:bCs/>
        </w:rPr>
        <w:t>г его выполнения</w:t>
      </w:r>
    </w:p>
    <w:p w:rsidR="00000000" w:rsidRDefault="0084260E">
      <w:pPr>
        <w:pStyle w:val="pj"/>
      </w:pPr>
      <w:r>
        <w:rPr>
          <w:rStyle w:val="s0"/>
        </w:rPr>
        <w:t>1. Утвержденный хозяйственным судом план превентивной реструктуризации является обязательным для всех привлеченных кредиторов, в том числе голосовавших против одобрения плана превентивной реструктуризации.</w:t>
      </w:r>
    </w:p>
    <w:p w:rsidR="00000000" w:rsidRDefault="0084260E">
      <w:pPr>
        <w:pStyle w:val="pj"/>
      </w:pPr>
      <w:r>
        <w:rPr>
          <w:rStyle w:val="s0"/>
        </w:rPr>
        <w:t>2. Хозяйственный суд по заявлению</w:t>
      </w:r>
      <w:r>
        <w:rPr>
          <w:rStyle w:val="s0"/>
        </w:rPr>
        <w:t xml:space="preserve"> администратора превентивной реструктуризации, в случае его назначения, или должника снимает арест с имущества должника или другие ограничения в отношении его имущества, если такие арест или ограничения препятствуют выполнению плана превентивной реструктур</w:t>
      </w:r>
      <w:r>
        <w:rPr>
          <w:rStyle w:val="s0"/>
        </w:rPr>
        <w:t>изации.</w:t>
      </w:r>
    </w:p>
    <w:p w:rsidR="00000000" w:rsidRDefault="0084260E">
      <w:pPr>
        <w:pStyle w:val="pj"/>
      </w:pPr>
      <w:r>
        <w:rPr>
          <w:rStyle w:val="s0"/>
        </w:rPr>
        <w:t>3. Администратор превентивной реструктуризации, в случае его назначения, или должник ежемесячно представляет в хозяйственный суд отчет о выполнении плана превентивной реструктуризации.</w:t>
      </w:r>
    </w:p>
    <w:p w:rsidR="00000000" w:rsidRDefault="0084260E">
      <w:pPr>
        <w:pStyle w:val="pj"/>
      </w:pPr>
      <w:r>
        <w:rPr>
          <w:rStyle w:val="s0"/>
        </w:rPr>
        <w:t>4. Изменения в план превентивной реструктуризации вносятся в по</w:t>
      </w:r>
      <w:r>
        <w:rPr>
          <w:rStyle w:val="s0"/>
        </w:rPr>
        <w:t>рядке, установленном для его утверждения.</w:t>
      </w:r>
    </w:p>
    <w:p w:rsidR="00000000" w:rsidRDefault="0084260E">
      <w:pPr>
        <w:pStyle w:val="pj"/>
      </w:pPr>
      <w:r>
        <w:rPr>
          <w:rStyle w:val="s0"/>
        </w:rPr>
        <w:t>5. Должник и привлеченный кредитор путем заключения договора могут изменить свои права и обязанности, предусмотренные планом превентивной реструктуризации, в частности предусмотреть отсрочку или рассрочку исполнени</w:t>
      </w:r>
      <w:r>
        <w:rPr>
          <w:rStyle w:val="s0"/>
        </w:rPr>
        <w:t>я, если такое изменение не предоставляет преимущества привлеченному кредитору по сравнению с условиями плана превентивной реструктуризации. Копия такого договора направляется администратору превентивной реструктуризации, привлеченным кредиторам и в суд.</w:t>
      </w:r>
    </w:p>
    <w:p w:rsidR="00000000" w:rsidRDefault="0084260E">
      <w:pPr>
        <w:pStyle w:val="pj"/>
      </w:pPr>
      <w:r>
        <w:rPr>
          <w:rStyle w:val="s0"/>
        </w:rPr>
        <w:t> </w:t>
      </w:r>
    </w:p>
    <w:p w:rsidR="00000000" w:rsidRDefault="0084260E">
      <w:pPr>
        <w:pStyle w:val="pc"/>
      </w:pPr>
      <w:bookmarkStart w:id="63" w:name="SUB33270000"/>
      <w:bookmarkEnd w:id="63"/>
      <w:r>
        <w:rPr>
          <w:rStyle w:val="s1"/>
        </w:rPr>
        <w:t>Раздел VII. ЗАКРЫТИЕ ПРОЦЕДУРЫ ПРЕВЕНТИВНОЙ РЕСТРУКТУРИЗАЦИИ</w:t>
      </w:r>
    </w:p>
    <w:p w:rsidR="00000000" w:rsidRDefault="0084260E">
      <w:pPr>
        <w:pStyle w:val="pj"/>
      </w:pPr>
      <w:r>
        <w:rPr>
          <w:rStyle w:val="s0"/>
        </w:rPr>
        <w:t> </w:t>
      </w:r>
    </w:p>
    <w:p w:rsidR="00000000" w:rsidRDefault="0084260E">
      <w:pPr>
        <w:pStyle w:val="pj"/>
      </w:pPr>
      <w:r>
        <w:rPr>
          <w:rStyle w:val="s0"/>
          <w:b/>
          <w:bCs/>
        </w:rPr>
        <w:t>Статья 33.27.</w:t>
      </w:r>
      <w:r>
        <w:rPr>
          <w:rStyle w:val="s0"/>
          <w:b/>
          <w:bCs/>
          <w:vertAlign w:val="superscript"/>
        </w:rPr>
        <w:t xml:space="preserve"> </w:t>
      </w:r>
      <w:r>
        <w:rPr>
          <w:rStyle w:val="s0"/>
          <w:b/>
          <w:bCs/>
        </w:rPr>
        <w:t>Закрытие процедуры превентивной реструктуризации</w:t>
      </w:r>
    </w:p>
    <w:p w:rsidR="00000000" w:rsidRDefault="0084260E">
      <w:pPr>
        <w:pStyle w:val="pj"/>
      </w:pPr>
      <w:r>
        <w:rPr>
          <w:rStyle w:val="s0"/>
        </w:rPr>
        <w:t>1. Хозяйственный суд закрывает процедуру превентивной реструктуризации в случае:</w:t>
      </w:r>
    </w:p>
    <w:p w:rsidR="00000000" w:rsidRDefault="0084260E">
      <w:pPr>
        <w:pStyle w:val="pj"/>
      </w:pPr>
      <w:r>
        <w:rPr>
          <w:rStyle w:val="s0"/>
        </w:rPr>
        <w:t>1) выполнение должником плана превентивной рестру</w:t>
      </w:r>
      <w:r>
        <w:rPr>
          <w:rStyle w:val="s0"/>
        </w:rPr>
        <w:t>ктуризации;</w:t>
      </w:r>
    </w:p>
    <w:p w:rsidR="00000000" w:rsidRDefault="0084260E">
      <w:pPr>
        <w:pStyle w:val="pj"/>
      </w:pPr>
      <w:r>
        <w:rPr>
          <w:rStyle w:val="s0"/>
        </w:rPr>
        <w:t xml:space="preserve">2) если должником в случае, предусмотренном частью третьей </w:t>
      </w:r>
      <w:hyperlink w:anchor="sub33050000" w:history="1">
        <w:r>
          <w:rPr>
            <w:rStyle w:val="a4"/>
          </w:rPr>
          <w:t xml:space="preserve">статьи 33 </w:t>
        </w:r>
        <w:r>
          <w:rPr>
            <w:rStyle w:val="a4"/>
            <w:vertAlign w:val="superscript"/>
          </w:rPr>
          <w:t>5</w:t>
        </w:r>
      </w:hyperlink>
      <w:r>
        <w:rPr>
          <w:rStyle w:val="s0"/>
        </w:rPr>
        <w:t xml:space="preserve"> настоящего Кодекса, не представлен в сроки, установленные хозяйственным судом, план превентивной реструктуризации;</w:t>
      </w:r>
    </w:p>
    <w:p w:rsidR="00000000" w:rsidRDefault="0084260E">
      <w:pPr>
        <w:pStyle w:val="pj"/>
      </w:pPr>
      <w:r>
        <w:rPr>
          <w:rStyle w:val="s0"/>
        </w:rPr>
        <w:t>3) прекращение в установ</w:t>
      </w:r>
      <w:r>
        <w:rPr>
          <w:rStyle w:val="s0"/>
        </w:rPr>
        <w:t>ленном законодательством порядке юридического лица-должника, о чем есть соответствующая запись в Едином государственном реестре юридических лиц, физических лиц-предпринимателей и общественных формирований;</w:t>
      </w:r>
    </w:p>
    <w:p w:rsidR="00000000" w:rsidRDefault="0084260E">
      <w:pPr>
        <w:pStyle w:val="pj"/>
      </w:pPr>
      <w:r>
        <w:rPr>
          <w:rStyle w:val="s0"/>
        </w:rPr>
        <w:t>4) прекращение предпринимательской деятельности фи</w:t>
      </w:r>
      <w:r>
        <w:rPr>
          <w:rStyle w:val="s0"/>
        </w:rPr>
        <w:t>зического лица - предпринимателя - должника;</w:t>
      </w:r>
    </w:p>
    <w:p w:rsidR="00000000" w:rsidRDefault="0084260E">
      <w:pPr>
        <w:pStyle w:val="pj"/>
      </w:pPr>
      <w:r>
        <w:rPr>
          <w:rStyle w:val="s0"/>
        </w:rPr>
        <w:t>5) открытие в случаях, предусмотренных настоящим Кодексом, производства по делу о банкротстве (неплатежеспособности) должника;</w:t>
      </w:r>
    </w:p>
    <w:p w:rsidR="00000000" w:rsidRDefault="0084260E">
      <w:pPr>
        <w:pStyle w:val="pj"/>
      </w:pPr>
      <w:r>
        <w:rPr>
          <w:rStyle w:val="s0"/>
        </w:rPr>
        <w:t>6) подача должником заявления о закрытии процедуры превентивной реструктуризации;</w:t>
      </w:r>
    </w:p>
    <w:p w:rsidR="00000000" w:rsidRDefault="0084260E">
      <w:pPr>
        <w:pStyle w:val="pj"/>
      </w:pPr>
      <w:r>
        <w:rPr>
          <w:rStyle w:val="s0"/>
        </w:rPr>
        <w:t>7) принятие хозяйственным судом решения об отказе в утверждении плана превентивной реструктуризации, в том числе в порядке кросс-классового утверждения плана превентивной реструктуризации;</w:t>
      </w:r>
    </w:p>
    <w:p w:rsidR="00000000" w:rsidRDefault="0084260E">
      <w:pPr>
        <w:pStyle w:val="pj"/>
      </w:pPr>
      <w:r>
        <w:rPr>
          <w:rStyle w:val="s0"/>
        </w:rPr>
        <w:t xml:space="preserve">8) невыполнение плана превентивной реструктуризации - по заявлению </w:t>
      </w:r>
      <w:r>
        <w:rPr>
          <w:rStyle w:val="s0"/>
        </w:rPr>
        <w:t>должника, администратора превентивной реструктуризации, в случае его назначения, или привлеченного кредитора;</w:t>
      </w:r>
    </w:p>
    <w:p w:rsidR="00000000" w:rsidRDefault="0084260E">
      <w:pPr>
        <w:pStyle w:val="pj"/>
      </w:pPr>
      <w:r>
        <w:rPr>
          <w:rStyle w:val="s0"/>
        </w:rPr>
        <w:t>9) если хозяйственным судом в течение 12 месяцев с даты открытия процедуры превентивной реструктуризации не утвержден план превентивной реструктур</w:t>
      </w:r>
      <w:r>
        <w:rPr>
          <w:rStyle w:val="s0"/>
        </w:rPr>
        <w:t>изации;</w:t>
      </w:r>
    </w:p>
    <w:p w:rsidR="00000000" w:rsidRDefault="0084260E">
      <w:pPr>
        <w:pStyle w:val="pj"/>
      </w:pPr>
      <w:r>
        <w:rPr>
          <w:rStyle w:val="s0"/>
        </w:rPr>
        <w:t xml:space="preserve">10) если должник к дате заключительного заседания не устранил нарушения, установленные частью четвертой </w:t>
      </w:r>
      <w:hyperlink w:anchor="sub33210000" w:history="1">
        <w:r>
          <w:rPr>
            <w:rStyle w:val="a4"/>
          </w:rPr>
          <w:t xml:space="preserve">статьи 33 </w:t>
        </w:r>
        <w:r>
          <w:rPr>
            <w:rStyle w:val="a4"/>
            <w:vertAlign w:val="superscript"/>
          </w:rPr>
          <w:t xml:space="preserve">21 </w:t>
        </w:r>
      </w:hyperlink>
      <w:r>
        <w:rPr>
          <w:rStyle w:val="s0"/>
        </w:rPr>
        <w:t>настоящего Кодекса;</w:t>
      </w:r>
    </w:p>
    <w:p w:rsidR="00000000" w:rsidRDefault="0084260E">
      <w:pPr>
        <w:pStyle w:val="pj"/>
      </w:pPr>
      <w:r>
        <w:rPr>
          <w:rStyle w:val="s0"/>
        </w:rPr>
        <w:t>11) в других случаях, предусмотренных настоящим Кодексом.</w:t>
      </w:r>
    </w:p>
    <w:p w:rsidR="00000000" w:rsidRDefault="0084260E">
      <w:pPr>
        <w:pStyle w:val="pj"/>
      </w:pPr>
      <w:r>
        <w:rPr>
          <w:rStyle w:val="s0"/>
        </w:rPr>
        <w:t>2. Постановление хо</w:t>
      </w:r>
      <w:r>
        <w:rPr>
          <w:rStyle w:val="s0"/>
        </w:rPr>
        <w:t>зяйственного суда о закрытии процедуры превентивной реструктуризации отменяет все меры защиты должника.</w:t>
      </w:r>
    </w:p>
    <w:p w:rsidR="00000000" w:rsidRDefault="0084260E">
      <w:pPr>
        <w:pStyle w:val="pj"/>
      </w:pPr>
      <w:r>
        <w:rPr>
          <w:rStyle w:val="s0"/>
        </w:rPr>
        <w:t>3. Копия постановления о закрытии процедуры превентивной реструктуризации направляется должнику, привлеченным кредиторам, органу государственной исполни</w:t>
      </w:r>
      <w:r>
        <w:rPr>
          <w:rStyle w:val="s0"/>
        </w:rPr>
        <w:t>тельной службы, частному исполнителю, у которого находится исполнительное производство на исполнении, государственному регистратору по местонахождению должника, органу, уполномоченному управлять государственным имуществом должника-государственного предприя</w:t>
      </w:r>
      <w:r>
        <w:rPr>
          <w:rStyle w:val="s0"/>
        </w:rPr>
        <w:t>тия или хозяйственного общества, в уставном капитале которого более 50 процентов акций (долей) принадлежат государству.</w:t>
      </w:r>
    </w:p>
    <w:p w:rsidR="00000000" w:rsidRDefault="0084260E">
      <w:pPr>
        <w:pStyle w:val="pj"/>
      </w:pPr>
      <w:r>
        <w:rPr>
          <w:rStyle w:val="s0"/>
        </w:rPr>
        <w:t> </w:t>
      </w:r>
    </w:p>
    <w:p w:rsidR="00000000" w:rsidRDefault="0084260E">
      <w:pPr>
        <w:pStyle w:val="pj"/>
      </w:pPr>
      <w:bookmarkStart w:id="64" w:name="SUB33280000"/>
      <w:bookmarkEnd w:id="64"/>
      <w:r>
        <w:rPr>
          <w:rStyle w:val="s0"/>
          <w:b/>
          <w:bCs/>
        </w:rPr>
        <w:t>Статья 33.28. Закрытие процедуры превентивной реструктуризации в связи с выполнением плана превентивной реструктуризации</w:t>
      </w:r>
    </w:p>
    <w:p w:rsidR="00000000" w:rsidRDefault="0084260E">
      <w:pPr>
        <w:pStyle w:val="pj"/>
      </w:pPr>
      <w:r>
        <w:rPr>
          <w:rStyle w:val="s0"/>
        </w:rPr>
        <w:t>1. По результ</w:t>
      </w:r>
      <w:r>
        <w:rPr>
          <w:rStyle w:val="s0"/>
        </w:rPr>
        <w:t>атам выполнения плана превентивной реструктуризации должник или администратор превентивной реструктуризации, в случае его назначения, подает в Хозяйственный суд заявление об утверждении отчета о выполнении плана превентивной реструктуризации, к которой при</w:t>
      </w:r>
      <w:r>
        <w:rPr>
          <w:rStyle w:val="s0"/>
        </w:rPr>
        <w:t>лагаются:</w:t>
      </w:r>
    </w:p>
    <w:p w:rsidR="00000000" w:rsidRDefault="0084260E">
      <w:pPr>
        <w:pStyle w:val="pj"/>
      </w:pPr>
      <w:r>
        <w:rPr>
          <w:rStyle w:val="s0"/>
        </w:rPr>
        <w:t>1) отчет о выполнении плана превентивной реструктуризации;</w:t>
      </w:r>
    </w:p>
    <w:p w:rsidR="00000000" w:rsidRDefault="0084260E">
      <w:pPr>
        <w:pStyle w:val="pj"/>
      </w:pPr>
      <w:r>
        <w:rPr>
          <w:rStyle w:val="s0"/>
        </w:rPr>
        <w:t>2) доказательства отправки копии заявления привлеченным кредиторам.</w:t>
      </w:r>
    </w:p>
    <w:p w:rsidR="00000000" w:rsidRDefault="0084260E">
      <w:pPr>
        <w:pStyle w:val="pj"/>
      </w:pPr>
      <w:r>
        <w:rPr>
          <w:rStyle w:val="s0"/>
        </w:rPr>
        <w:t>2. Хозяйственный суд рассматривает заявление об утверждении отчета о выполнении плана превентивной реструктуризации в течение 10 дней со дня поступления.</w:t>
      </w:r>
    </w:p>
    <w:p w:rsidR="00000000" w:rsidRDefault="0084260E">
      <w:pPr>
        <w:pStyle w:val="pj"/>
      </w:pPr>
      <w:r>
        <w:rPr>
          <w:rStyle w:val="s0"/>
        </w:rPr>
        <w:t>Об утверждении отчета о выполнении плана превентивной реструктуризации и закрытии процедуры превентивн</w:t>
      </w:r>
      <w:r>
        <w:rPr>
          <w:rStyle w:val="s0"/>
        </w:rPr>
        <w:t>ой реструктуризации или об отказе в утверждении такого отчета хозяйственным судом выносит определение.</w:t>
      </w:r>
    </w:p>
    <w:p w:rsidR="00000000" w:rsidRDefault="0084260E">
      <w:pPr>
        <w:pStyle w:val="pj"/>
      </w:pPr>
      <w:r>
        <w:rPr>
          <w:rStyle w:val="s0"/>
        </w:rPr>
        <w:t>Хозяйственный суд в постановлении об утверждении отчета о выполнении плана превентивной реструктуризации и закрытии процедуры превентивной реструктуризац</w:t>
      </w:r>
      <w:r>
        <w:rPr>
          <w:rStyle w:val="s0"/>
        </w:rPr>
        <w:t>ии отмечает, что исполнительные документы по требованиям привлеченных кредиторов, включенных в план превентивной реструктуризации, признаются не подлежащими исполнению.</w:t>
      </w:r>
    </w:p>
    <w:p w:rsidR="00000000" w:rsidRDefault="0084260E">
      <w:pPr>
        <w:pStyle w:val="pj"/>
      </w:pPr>
      <w:r>
        <w:rPr>
          <w:rStyle w:val="s0"/>
        </w:rPr>
        <w:t>3. Требования кредиторов относительно неустойки (штрафов, пени) и других финансовых сан</w:t>
      </w:r>
      <w:r>
        <w:rPr>
          <w:rStyle w:val="s0"/>
        </w:rPr>
        <w:t>кций за нарушение обязательства, а также требования кредиторов, которые прощаются (списываются) согласно утвержденному судом плану превентивной реструктуризации, считаются погашенными (прощенными) после завершения выполнения плана превентивной реструктуриз</w:t>
      </w:r>
      <w:r>
        <w:rPr>
          <w:rStyle w:val="s0"/>
        </w:rPr>
        <w:t>ации, о чем хозяйственный суд отмечает в постановлении о закрытии процедуры превентивной реструктуризации.</w:t>
      </w:r>
    </w:p>
    <w:p w:rsidR="00000000" w:rsidRDefault="0084260E">
      <w:pPr>
        <w:pStyle w:val="pj"/>
      </w:pPr>
      <w:r>
        <w:rPr>
          <w:rStyle w:val="s0"/>
        </w:rPr>
        <w:t> </w:t>
      </w:r>
    </w:p>
    <w:p w:rsidR="00000000" w:rsidRDefault="0084260E">
      <w:pPr>
        <w:pStyle w:val="pc"/>
      </w:pPr>
      <w:bookmarkStart w:id="65" w:name="SUB33290000"/>
      <w:bookmarkEnd w:id="65"/>
      <w:r>
        <w:rPr>
          <w:rStyle w:val="s1"/>
        </w:rPr>
        <w:t>Раздел VIII. УПРОЩЕНАЯ ПРОЦЕДУРА ПРЕВЕНТИВНОЙ РЕСТРУКТУРИЗАЦИИ</w:t>
      </w:r>
    </w:p>
    <w:p w:rsidR="00000000" w:rsidRDefault="0084260E">
      <w:pPr>
        <w:pStyle w:val="pj"/>
      </w:pPr>
      <w:r>
        <w:rPr>
          <w:rStyle w:val="s0"/>
        </w:rPr>
        <w:t> </w:t>
      </w:r>
    </w:p>
    <w:p w:rsidR="00000000" w:rsidRDefault="0084260E">
      <w:pPr>
        <w:pStyle w:val="pj"/>
      </w:pPr>
      <w:r>
        <w:rPr>
          <w:rStyle w:val="s0"/>
          <w:b/>
          <w:bCs/>
        </w:rPr>
        <w:t>Статья 33.29. Упрощенная процедура превентивной реструктуризации</w:t>
      </w:r>
    </w:p>
    <w:p w:rsidR="00000000" w:rsidRDefault="0084260E">
      <w:pPr>
        <w:pStyle w:val="pj"/>
      </w:pPr>
      <w:r>
        <w:rPr>
          <w:rStyle w:val="s0"/>
        </w:rPr>
        <w:t xml:space="preserve">1. Должник имеет </w:t>
      </w:r>
      <w:r>
        <w:rPr>
          <w:rStyle w:val="s0"/>
        </w:rPr>
        <w:t>право обратиться в Хозяйственный суд с заявлением об открытии процедуры превентивной реструктуризации и утверждении плана превентивной реструктуризации в упрощенном порядке с учетом особенностей, предусмотренных настоящей статьей, при условии что соблюдены</w:t>
      </w:r>
      <w:r>
        <w:rPr>
          <w:rStyle w:val="s0"/>
        </w:rPr>
        <w:t xml:space="preserve"> следующие требования:</w:t>
      </w:r>
    </w:p>
    <w:p w:rsidR="00000000" w:rsidRDefault="0084260E">
      <w:pPr>
        <w:pStyle w:val="pj"/>
      </w:pPr>
      <w:r>
        <w:rPr>
          <w:rStyle w:val="s0"/>
        </w:rPr>
        <w:t xml:space="preserve">1) должником вне процедуры превентивной реструктуризации, предусмотренной настоящей Книгой, разработан план превентивной реструктуризации, отвечающий требованиям, предусмотренным частью первой </w:t>
      </w:r>
      <w:hyperlink w:anchor="sub33150000" w:history="1">
        <w:r>
          <w:rPr>
            <w:rStyle w:val="a4"/>
          </w:rPr>
          <w:t>статьи</w:t>
        </w:r>
        <w:r>
          <w:rPr>
            <w:rStyle w:val="a4"/>
          </w:rPr>
          <w:t xml:space="preserve"> 33 </w:t>
        </w:r>
        <w:r>
          <w:rPr>
            <w:rStyle w:val="a4"/>
            <w:vertAlign w:val="superscript"/>
          </w:rPr>
          <w:t xml:space="preserve">15 </w:t>
        </w:r>
      </w:hyperlink>
      <w:r>
        <w:rPr>
          <w:rStyle w:val="s0"/>
        </w:rPr>
        <w:t>настоящего Кодекса;</w:t>
      </w:r>
    </w:p>
    <w:p w:rsidR="00000000" w:rsidRDefault="0084260E">
      <w:pPr>
        <w:pStyle w:val="pj"/>
      </w:pPr>
      <w:r>
        <w:rPr>
          <w:rStyle w:val="s0"/>
        </w:rPr>
        <w:t xml:space="preserve">2) должник получил одобрение плана превентивной реструктуризации привлеченными кредиторами, голосов которых достаточно для одобрения плана превентивной реструктуризации в соответствии с требованиями </w:t>
      </w:r>
      <w:hyperlink w:anchor="sub33200000" w:history="1">
        <w:r>
          <w:rPr>
            <w:rStyle w:val="a4"/>
          </w:rPr>
          <w:t xml:space="preserve">статьи 33 </w:t>
        </w:r>
        <w:r>
          <w:rPr>
            <w:rStyle w:val="a4"/>
            <w:vertAlign w:val="superscript"/>
          </w:rPr>
          <w:t xml:space="preserve">20 </w:t>
        </w:r>
      </w:hyperlink>
      <w:r>
        <w:rPr>
          <w:rStyle w:val="s0"/>
        </w:rPr>
        <w:t>настоящего Кодекса;</w:t>
      </w:r>
    </w:p>
    <w:p w:rsidR="00000000" w:rsidRDefault="0084260E">
      <w:pPr>
        <w:pStyle w:val="pj"/>
      </w:pPr>
      <w:r>
        <w:rPr>
          <w:rStyle w:val="s0"/>
        </w:rPr>
        <w:t>3) администратор превентивной реструктуризации дал заключение о соответствии плана превентивной реструктуризации требованиям, предусмотренным настоящей Книгой;</w:t>
      </w:r>
    </w:p>
    <w:p w:rsidR="00000000" w:rsidRDefault="0084260E">
      <w:pPr>
        <w:pStyle w:val="pj"/>
      </w:pPr>
      <w:r>
        <w:rPr>
          <w:rStyle w:val="s0"/>
        </w:rPr>
        <w:t>4) должник направил одобренный план превентивной реструктур</w:t>
      </w:r>
      <w:r>
        <w:rPr>
          <w:rStyle w:val="s0"/>
        </w:rPr>
        <w:t>изации всем привлеченным кредиторам одновременно с представлением его для утверждения в суд.</w:t>
      </w:r>
    </w:p>
    <w:p w:rsidR="00000000" w:rsidRDefault="0084260E">
      <w:pPr>
        <w:pStyle w:val="pj"/>
      </w:pPr>
      <w:r>
        <w:rPr>
          <w:rStyle w:val="s0"/>
        </w:rPr>
        <w:t>2. Хозяйственный суд рассматривает план превентивной реструктуризации в порядке, определенном настоящей Книгой.</w:t>
      </w:r>
    </w:p>
    <w:p w:rsidR="00000000" w:rsidRDefault="0084260E">
      <w:pPr>
        <w:pStyle w:val="pj"/>
      </w:pPr>
      <w:r>
        <w:rPr>
          <w:rStyle w:val="s0"/>
        </w:rPr>
        <w:t xml:space="preserve">3. Положения </w:t>
      </w:r>
      <w:hyperlink w:anchor="sub33230000" w:history="1">
        <w:r>
          <w:rPr>
            <w:rStyle w:val="a4"/>
          </w:rPr>
          <w:t>стат</w:t>
        </w:r>
        <w:r>
          <w:rPr>
            <w:rStyle w:val="a4"/>
          </w:rPr>
          <w:t>ьи 33.23</w:t>
        </w:r>
      </w:hyperlink>
      <w:r>
        <w:rPr>
          <w:rStyle w:val="s0"/>
        </w:rPr>
        <w:t xml:space="preserve"> настоящего Кодекса не применяются к упрощенной процедуре превентивной реструктуризации.</w:t>
      </w:r>
    </w:p>
    <w:p w:rsidR="00000000" w:rsidRDefault="0084260E">
      <w:pPr>
        <w:pStyle w:val="pj"/>
      </w:pPr>
      <w:r>
        <w:rPr>
          <w:rStyle w:val="s0"/>
        </w:rPr>
        <w:t> </w:t>
      </w:r>
    </w:p>
    <w:p w:rsidR="00000000" w:rsidRDefault="0084260E">
      <w:pPr>
        <w:pStyle w:val="pc"/>
      </w:pPr>
      <w:bookmarkStart w:id="66" w:name="SUB340000"/>
      <w:bookmarkEnd w:id="66"/>
      <w:r>
        <w:rPr>
          <w:rStyle w:val="s1"/>
        </w:rPr>
        <w:t xml:space="preserve">КНИГА ЧЕТВЕРТАЯ. Банкротство юридических лиц </w:t>
      </w:r>
    </w:p>
    <w:p w:rsidR="00000000" w:rsidRDefault="0084260E">
      <w:pPr>
        <w:pStyle w:val="pc"/>
      </w:pPr>
      <w:r>
        <w:rPr>
          <w:rStyle w:val="s1"/>
        </w:rPr>
        <w:t> </w:t>
      </w:r>
    </w:p>
    <w:p w:rsidR="00000000" w:rsidRDefault="0084260E">
      <w:pPr>
        <w:pStyle w:val="pc"/>
      </w:pPr>
      <w:r>
        <w:rPr>
          <w:rStyle w:val="s1"/>
        </w:rPr>
        <w:t>Раздел I. Производства по делу о банкротстве</w:t>
      </w:r>
    </w:p>
    <w:p w:rsidR="00000000" w:rsidRDefault="0084260E">
      <w:pPr>
        <w:pStyle w:val="pj"/>
      </w:pPr>
      <w:r>
        <w:rPr>
          <w:rStyle w:val="s0"/>
        </w:rPr>
        <w:t> </w:t>
      </w:r>
    </w:p>
    <w:p w:rsidR="00000000" w:rsidRDefault="0084260E">
      <w:pPr>
        <w:pStyle w:val="pj"/>
        <w:ind w:left="1200" w:hanging="800"/>
      </w:pPr>
      <w:r>
        <w:rPr>
          <w:rStyle w:val="s1"/>
        </w:rPr>
        <w:t>Статья 34. Заявление об открытии производства по делу о банкротстве</w:t>
      </w:r>
    </w:p>
    <w:p w:rsidR="00000000" w:rsidRDefault="0084260E">
      <w:pPr>
        <w:pStyle w:val="pj"/>
      </w:pPr>
      <w:r>
        <w:rPr>
          <w:rStyle w:val="s0"/>
        </w:rPr>
        <w:t>1. Заявление об открытии производства по делу о банкротстве подается кредитором или должником или Национальным банком Украины в случаях, предусмотренных настоящим Кодексом в письменной фор</w:t>
      </w:r>
      <w:r>
        <w:rPr>
          <w:rStyle w:val="s0"/>
        </w:rPr>
        <w:t>ме и должна содержать:</w:t>
      </w:r>
    </w:p>
    <w:p w:rsidR="00000000" w:rsidRDefault="0084260E">
      <w:pPr>
        <w:pStyle w:val="pj"/>
      </w:pPr>
      <w:r>
        <w:rPr>
          <w:rStyle w:val="s0"/>
        </w:rPr>
        <w:t>наименование хозяйственного суда, в который подается заявление;</w:t>
      </w:r>
    </w:p>
    <w:p w:rsidR="00000000" w:rsidRDefault="0084260E">
      <w:pPr>
        <w:pStyle w:val="pj"/>
      </w:pPr>
      <w:r>
        <w:rPr>
          <w:rStyle w:val="s0"/>
        </w:rPr>
        <w:t>наименование должника, его местонахождение, идентификационный код юридического лица;</w:t>
      </w:r>
    </w:p>
    <w:p w:rsidR="00000000" w:rsidRDefault="0084260E">
      <w:pPr>
        <w:pStyle w:val="pj"/>
      </w:pPr>
      <w:r>
        <w:rPr>
          <w:rStyle w:val="s0"/>
        </w:rPr>
        <w:t>имя или наименование кредитора, его местонахождение или место жительства, идентифика</w:t>
      </w:r>
      <w:r>
        <w:rPr>
          <w:rStyle w:val="s0"/>
        </w:rPr>
        <w:t>ционный код юридического лица или регистрационный номер учетной карточки налогоплательщика, или серию и номер паспорта (для физических лиц, которые из-за своих религиозных убеждений отказываются от принятия регистрационного номера учетной карточки налогопл</w:t>
      </w:r>
      <w:r>
        <w:rPr>
          <w:rStyle w:val="s0"/>
        </w:rPr>
        <w:t>ательщика и сообщили об этом соответствующий контролирующий орган и имеют отметку в паспорте);</w:t>
      </w:r>
    </w:p>
    <w:p w:rsidR="00000000" w:rsidRDefault="0084260E">
      <w:pPr>
        <w:pStyle w:val="pj"/>
      </w:pPr>
      <w:r>
        <w:rPr>
          <w:rStyle w:val="s0"/>
        </w:rPr>
        <w:t>наименование органа( субъекта), уполномоченного управлять государственным имуществом в отношении должника - государственного предприятия или хозяйственного общес</w:t>
      </w:r>
      <w:r>
        <w:rPr>
          <w:rStyle w:val="s0"/>
        </w:rPr>
        <w:t>тва, в уставном капитале которого более 50 процентов акций (долей) принадлежат государству;</w:t>
      </w:r>
    </w:p>
    <w:p w:rsidR="00000000" w:rsidRDefault="0084260E">
      <w:pPr>
        <w:pStyle w:val="pj"/>
      </w:pPr>
      <w:r>
        <w:rPr>
          <w:rStyle w:val="s0"/>
        </w:rPr>
        <w:t>изложение обстоятельств, служащих основанием для обращения в суд;</w:t>
      </w:r>
    </w:p>
    <w:p w:rsidR="00000000" w:rsidRDefault="0084260E">
      <w:pPr>
        <w:pStyle w:val="pj"/>
      </w:pPr>
      <w:r>
        <w:rPr>
          <w:rStyle w:val="s0"/>
        </w:rPr>
        <w:t>перечень документов, прилагаемых к заявлению.</w:t>
      </w:r>
    </w:p>
    <w:p w:rsidR="00000000" w:rsidRDefault="0084260E">
      <w:pPr>
        <w:pStyle w:val="pj"/>
      </w:pPr>
      <w:r>
        <w:rPr>
          <w:rStyle w:val="s0"/>
        </w:rPr>
        <w:t>2. К заявлению кредитора об открытии производства по делу о банкротстве прилагаются:</w:t>
      </w:r>
    </w:p>
    <w:p w:rsidR="00000000" w:rsidRDefault="0084260E">
      <w:pPr>
        <w:pStyle w:val="pj"/>
      </w:pPr>
      <w:r>
        <w:rPr>
          <w:rStyle w:val="s0"/>
        </w:rPr>
        <w:t>доказательства уплаты судебного сбора, кроме случаев, когда по закону судебный сбор не подлежит уплате;</w:t>
      </w:r>
    </w:p>
    <w:p w:rsidR="00000000" w:rsidRDefault="0084260E">
      <w:pPr>
        <w:pStyle w:val="pj"/>
      </w:pPr>
      <w:r>
        <w:rPr>
          <w:rStyle w:val="s0"/>
        </w:rPr>
        <w:t>доверенность или иной документ, удостоверяющий полномочия представи</w:t>
      </w:r>
      <w:r>
        <w:rPr>
          <w:rStyle w:val="s0"/>
        </w:rPr>
        <w:t>теля, если заявление подписано представителем;</w:t>
      </w:r>
    </w:p>
    <w:p w:rsidR="00000000" w:rsidRDefault="0084260E">
      <w:pPr>
        <w:pStyle w:val="pj"/>
      </w:pPr>
      <w:r>
        <w:rPr>
          <w:rStyle w:val="s0"/>
        </w:rPr>
        <w:t>доказательства авансирования вознаграждения арбитражному управляющему трех размеров минимальной заработной платы за три месяца исполнения полномочий;</w:t>
      </w:r>
    </w:p>
    <w:p w:rsidR="00000000" w:rsidRDefault="0084260E">
      <w:pPr>
        <w:pStyle w:val="pj"/>
      </w:pPr>
      <w:r>
        <w:rPr>
          <w:rStyle w:val="s0"/>
        </w:rPr>
        <w:t>доказательства направления должнику копии заявления и прило</w:t>
      </w:r>
      <w:r>
        <w:rPr>
          <w:rStyle w:val="s0"/>
        </w:rPr>
        <w:t>женных к нему документов.</w:t>
      </w:r>
    </w:p>
    <w:p w:rsidR="00000000" w:rsidRDefault="0084260E">
      <w:pPr>
        <w:pStyle w:val="pj"/>
      </w:pPr>
      <w:r>
        <w:rPr>
          <w:rStyle w:val="s0"/>
        </w:rPr>
        <w:t xml:space="preserve">К заявлению кредитора - контролирующего органа, уполномоченного в соответствии с </w:t>
      </w:r>
      <w:hyperlink r:id="rId51" w:history="1">
        <w:r>
          <w:rPr>
            <w:rStyle w:val="a4"/>
          </w:rPr>
          <w:t>Налогового кодекса</w:t>
        </w:r>
      </w:hyperlink>
      <w:r>
        <w:rPr>
          <w:rStyle w:val="s0"/>
        </w:rPr>
        <w:t xml:space="preserve"> Украины осуществлять мероприятия по обеспечению погашения налогов</w:t>
      </w:r>
      <w:r>
        <w:rPr>
          <w:rStyle w:val="s0"/>
        </w:rPr>
        <w:t>ого долга и недоимки по уплате единого взноса на общеобязательное государственное социальное страхование в пределах своих полномочий, другого органа, который в соответствии с законом осуществляет контроль за взиманием других обязательных платежей на общеоб</w:t>
      </w:r>
      <w:r>
        <w:rPr>
          <w:rStyle w:val="s0"/>
        </w:rPr>
        <w:t>язательное государственное социальное страхование, добавляются доказательства принятия мер по взысканию (погашения) налогового долга или другой задолжен ости в установленном законодательством порядке.</w:t>
      </w:r>
    </w:p>
    <w:p w:rsidR="00000000" w:rsidRDefault="0084260E">
      <w:pPr>
        <w:pStyle w:val="pj"/>
      </w:pPr>
      <w:r>
        <w:rPr>
          <w:rStyle w:val="s0"/>
        </w:rPr>
        <w:t>3. Заявление кредитора, кроме сведений, предусмотренных</w:t>
      </w:r>
      <w:r>
        <w:rPr>
          <w:rStyle w:val="s0"/>
        </w:rPr>
        <w:t xml:space="preserve"> частью первой настоящей статьи, должна содержать сведения о размере требований кредитора к должнику с указанием отдельно размера неустойки (штрафа, пени), подлежащей уплате, а также информацию о заинтересованности кредитора по отношению к должнику.</w:t>
      </w:r>
    </w:p>
    <w:p w:rsidR="00000000" w:rsidRDefault="0084260E">
      <w:pPr>
        <w:pStyle w:val="pj"/>
      </w:pPr>
      <w:r>
        <w:rPr>
          <w:rStyle w:val="s0"/>
        </w:rPr>
        <w:t>Заявле</w:t>
      </w:r>
      <w:r>
        <w:rPr>
          <w:rStyle w:val="s0"/>
        </w:rPr>
        <w:t>ние кредитора может основываться на объединенной задолженности должника по совокупности его различных обязательств перед этим кредитором.</w:t>
      </w:r>
    </w:p>
    <w:p w:rsidR="00000000" w:rsidRDefault="0084260E">
      <w:pPr>
        <w:pStyle w:val="pj"/>
      </w:pPr>
      <w:r>
        <w:rPr>
          <w:rStyle w:val="s0"/>
        </w:rPr>
        <w:t>Кредиторы имеют право объединить свои требования к должнику и обратиться в суд с одним совместным заявлением. Такое за</w:t>
      </w:r>
      <w:r>
        <w:rPr>
          <w:rStyle w:val="s0"/>
        </w:rPr>
        <w:t>явление подписывают все кредиторы, которые объединили свои требования к должнику.</w:t>
      </w:r>
    </w:p>
    <w:p w:rsidR="00000000" w:rsidRDefault="0084260E">
      <w:pPr>
        <w:pStyle w:val="pj"/>
      </w:pPr>
      <w:r>
        <w:rPr>
          <w:rStyle w:val="s0"/>
        </w:rPr>
        <w:t>4. К заявлению должника об открытии производства по делу о банкротстве прилагаются:</w:t>
      </w:r>
    </w:p>
    <w:p w:rsidR="00000000" w:rsidRDefault="0084260E">
      <w:pPr>
        <w:pStyle w:val="pj"/>
      </w:pPr>
      <w:r>
        <w:rPr>
          <w:rStyle w:val="s0"/>
        </w:rPr>
        <w:t>Абзац второй исключен</w:t>
      </w:r>
    </w:p>
    <w:p w:rsidR="00000000" w:rsidRDefault="0084260E">
      <w:pPr>
        <w:pStyle w:val="pj"/>
      </w:pPr>
      <w:r>
        <w:rPr>
          <w:rStyle w:val="s0"/>
        </w:rPr>
        <w:t>доверенность или иной документ, удостоверяющий полномочия представит</w:t>
      </w:r>
      <w:r>
        <w:rPr>
          <w:rStyle w:val="s0"/>
        </w:rPr>
        <w:t>еля, если заявление подписано представителем;</w:t>
      </w:r>
    </w:p>
    <w:p w:rsidR="00000000" w:rsidRDefault="0084260E">
      <w:pPr>
        <w:pStyle w:val="pj"/>
      </w:pPr>
      <w:r>
        <w:rPr>
          <w:rStyle w:val="s0"/>
        </w:rPr>
        <w:t>доказательства неплатежеспособности или ее угрозы;</w:t>
      </w:r>
    </w:p>
    <w:p w:rsidR="00000000" w:rsidRDefault="0084260E">
      <w:pPr>
        <w:pStyle w:val="pj"/>
      </w:pPr>
      <w:r>
        <w:rPr>
          <w:rStyle w:val="s0"/>
        </w:rPr>
        <w:t>доказательства авансирования вознаграждения арбитражному управляющему трех размеров минимальной заработной платы за три месяца исполнения полномочий;</w:t>
      </w:r>
    </w:p>
    <w:p w:rsidR="00000000" w:rsidRDefault="0084260E">
      <w:pPr>
        <w:pStyle w:val="pj"/>
      </w:pPr>
      <w:r>
        <w:rPr>
          <w:rStyle w:val="s0"/>
        </w:rPr>
        <w:t>учредител</w:t>
      </w:r>
      <w:r>
        <w:rPr>
          <w:rStyle w:val="s0"/>
        </w:rPr>
        <w:t>ьные документы должника - юридического лица;</w:t>
      </w:r>
    </w:p>
    <w:p w:rsidR="00000000" w:rsidRDefault="0084260E">
      <w:pPr>
        <w:pStyle w:val="pj"/>
      </w:pPr>
      <w:r>
        <w:rPr>
          <w:rStyle w:val="s0"/>
        </w:rPr>
        <w:t>бухгалтерский баланс должника на последнюю отчетную дату;</w:t>
      </w:r>
    </w:p>
    <w:p w:rsidR="00000000" w:rsidRDefault="0084260E">
      <w:pPr>
        <w:pStyle w:val="pj"/>
      </w:pPr>
      <w:r>
        <w:rPr>
          <w:rStyle w:val="s0"/>
        </w:rPr>
        <w:t>перечень кредиторов должника, требования которых признаются должником, с указанием общей суммы денежных требований всех кредиторов, а также по каждому кр</w:t>
      </w:r>
      <w:r>
        <w:rPr>
          <w:rStyle w:val="s0"/>
        </w:rPr>
        <w:t>едитора - имя или наименование, местонахождение или место жительства, идентификационный код юридического лица или регистрационный номер учетной карточки налогоплательщика или серия и номер паспорта (для физических лиц, которые по своим религиозным убеждени</w:t>
      </w:r>
      <w:r>
        <w:rPr>
          <w:rStyle w:val="s0"/>
        </w:rPr>
        <w:t xml:space="preserve">ям отказываются от принятия регистрационного номера учетной карточки плательщика налогов и уведомили об этом соответствующий контролирующий орган и имеют отметку в паспорте), сумма денежных требований (общей суммы задолженности, задолженности по основному </w:t>
      </w:r>
      <w:r>
        <w:rPr>
          <w:rStyle w:val="s0"/>
        </w:rPr>
        <w:t>обязательству и суммы неустойки (штрафа, пени) отдельно), основания возникновения обязательств, а также срок их выполнения в соответствии с законом или договором;</w:t>
      </w:r>
    </w:p>
    <w:p w:rsidR="00000000" w:rsidRDefault="0084260E">
      <w:pPr>
        <w:pStyle w:val="pj"/>
      </w:pPr>
      <w:r>
        <w:rPr>
          <w:rStyle w:val="s0"/>
        </w:rPr>
        <w:t>перечень имущества должника с указанием его балансовой стоимости и местонахождения, а также о</w:t>
      </w:r>
      <w:r>
        <w:rPr>
          <w:rStyle w:val="s0"/>
        </w:rPr>
        <w:t>бщая балансовая стоимость имущества;</w:t>
      </w:r>
    </w:p>
    <w:p w:rsidR="00000000" w:rsidRDefault="0084260E">
      <w:pPr>
        <w:pStyle w:val="pj"/>
      </w:pPr>
      <w:r>
        <w:rPr>
          <w:rStyle w:val="s0"/>
        </w:rPr>
        <w:t>перечень имущества, находящегося в залоге или является обремененным иным способом, его местонахождение, стоимость, а также информация о кредиторов, в пользу которых совершено обременения имущества должника - имя или наи</w:t>
      </w:r>
      <w:r>
        <w:rPr>
          <w:rStyle w:val="s0"/>
        </w:rPr>
        <w:t>менование, местонахождение или место жительства, идентификационный код юридического лица или регистрационный номер учетной карточки налогоплательщика или серия и номер паспорта (для физических лиц, которые по своим религиозным убеждениям отказываются от пр</w:t>
      </w:r>
      <w:r>
        <w:rPr>
          <w:rStyle w:val="s0"/>
        </w:rPr>
        <w:t>инятия регистрационного номера учетной карточки налогоплательщика и сообщили об этом соответствующий контролирующий орган и имеют отметку в паспорте), сумма денежных требований, основания возникновения обязательств, а также срок их выполнения в соответстви</w:t>
      </w:r>
      <w:r>
        <w:rPr>
          <w:rStyle w:val="s0"/>
        </w:rPr>
        <w:t>и с законом или договором;</w:t>
      </w:r>
    </w:p>
    <w:p w:rsidR="00000000" w:rsidRDefault="0084260E">
      <w:pPr>
        <w:pStyle w:val="pj"/>
      </w:pPr>
      <w:r>
        <w:rPr>
          <w:rStyle w:val="s0"/>
        </w:rPr>
        <w:t xml:space="preserve">абзац одиннадцатый исключен; </w:t>
      </w:r>
    </w:p>
    <w:p w:rsidR="00000000" w:rsidRDefault="0084260E">
      <w:pPr>
        <w:pStyle w:val="pj"/>
      </w:pPr>
      <w:r>
        <w:rPr>
          <w:rStyle w:val="s0"/>
        </w:rPr>
        <w:t>перечень лиц, которые имеют невыполненные обязательства перед должником, с указанием стоимости таких обязательств, срока исполнения и оснований возникновения;</w:t>
      </w:r>
    </w:p>
    <w:p w:rsidR="00000000" w:rsidRDefault="0084260E">
      <w:pPr>
        <w:pStyle w:val="pj"/>
      </w:pPr>
      <w:r>
        <w:rPr>
          <w:rStyle w:val="s0"/>
        </w:rPr>
        <w:t xml:space="preserve">сведения обо всех счетах в депозитарных </w:t>
      </w:r>
      <w:r>
        <w:rPr>
          <w:rStyle w:val="s0"/>
        </w:rPr>
        <w:t>учреждениях должника, открытые в банках и других финансово-кредитных учреждениях, их реквизиты;</w:t>
      </w:r>
    </w:p>
    <w:p w:rsidR="00000000" w:rsidRDefault="0084260E">
      <w:pPr>
        <w:pStyle w:val="pj"/>
      </w:pPr>
      <w:r>
        <w:rPr>
          <w:rStyle w:val="s0"/>
        </w:rPr>
        <w:t>сведения обо всех счетах, на которых ведется учет прав на ценные бумаги, принадлежащие должнику, их реквизиты;</w:t>
      </w:r>
    </w:p>
    <w:p w:rsidR="00000000" w:rsidRDefault="0084260E">
      <w:pPr>
        <w:pStyle w:val="pj"/>
      </w:pPr>
      <w:r>
        <w:rPr>
          <w:rStyle w:val="s0"/>
        </w:rPr>
        <w:t xml:space="preserve">сведения обо всех счетах, электронных кошельках, </w:t>
      </w:r>
      <w:r>
        <w:rPr>
          <w:rStyle w:val="s0"/>
        </w:rPr>
        <w:t>открытых в небанковских поставщик платежных услуг, эмитентах электронных денег, принадлежащих должнику, их реквизиты;</w:t>
      </w:r>
    </w:p>
    <w:p w:rsidR="00000000" w:rsidRDefault="0084260E">
      <w:pPr>
        <w:pStyle w:val="pj"/>
      </w:pPr>
      <w:r>
        <w:rPr>
          <w:rStyle w:val="s0"/>
        </w:rPr>
        <w:t>абзац шестнадцатый исключен;</w:t>
      </w:r>
    </w:p>
    <w:p w:rsidR="00000000" w:rsidRDefault="0084260E">
      <w:pPr>
        <w:pStyle w:val="pj"/>
      </w:pPr>
      <w:r>
        <w:rPr>
          <w:rStyle w:val="s0"/>
        </w:rPr>
        <w:t>копия специального разрешения на осуществление деятельности, связанной с государственной тайной и справка о н</w:t>
      </w:r>
      <w:r>
        <w:rPr>
          <w:rStyle w:val="s0"/>
        </w:rPr>
        <w:t>аличии у должника материальных носителей секретной информации (технической документации, изделий, опытных образцов и т.д.);</w:t>
      </w:r>
    </w:p>
    <w:p w:rsidR="00000000" w:rsidRDefault="0084260E">
      <w:pPr>
        <w:pStyle w:val="pj"/>
      </w:pPr>
      <w:r>
        <w:rPr>
          <w:rStyle w:val="s0"/>
        </w:rPr>
        <w:t>решение высшего органа управления должника, а в отношении должника-государственного предприятия или хозяйственного общества , в уста</w:t>
      </w:r>
      <w:r>
        <w:rPr>
          <w:rStyle w:val="s0"/>
        </w:rPr>
        <w:t>вном капитале которого более 50 процентов акций (долей) принадлежат государству, - органа (субъекта), уполномоченного управлять государственным имуществом об обращении в Хозяйственный суд с заявлением об открытии производства по делу;</w:t>
      </w:r>
    </w:p>
    <w:p w:rsidR="00000000" w:rsidRDefault="0084260E">
      <w:pPr>
        <w:pStyle w:val="pj"/>
      </w:pPr>
      <w:r>
        <w:rPr>
          <w:rStyle w:val="s0"/>
        </w:rPr>
        <w:t>Абзац девятнадцатый исключен;</w:t>
      </w:r>
    </w:p>
    <w:p w:rsidR="00000000" w:rsidRDefault="0084260E">
      <w:pPr>
        <w:pStyle w:val="pj"/>
      </w:pPr>
      <w:r>
        <w:rPr>
          <w:rStyle w:val="s0"/>
        </w:rPr>
        <w:t>другие документы, подтверждающие неплатежеспособность должника, либо ее угрозу;</w:t>
      </w:r>
    </w:p>
    <w:p w:rsidR="00000000" w:rsidRDefault="0084260E">
      <w:pPr>
        <w:pStyle w:val="pj"/>
      </w:pPr>
      <w:r>
        <w:rPr>
          <w:rStyle w:val="s0"/>
        </w:rPr>
        <w:t xml:space="preserve">Абзацы двадцать первый и двадцать второй исключены. </w:t>
      </w:r>
    </w:p>
    <w:p w:rsidR="00000000" w:rsidRDefault="0084260E">
      <w:pPr>
        <w:pStyle w:val="pj"/>
      </w:pPr>
      <w:r>
        <w:rPr>
          <w:rStyle w:val="s0"/>
        </w:rPr>
        <w:t>5. Должник подает заявление в хозяйственный суд при наличии имущества, достаточного для покры</w:t>
      </w:r>
      <w:r>
        <w:rPr>
          <w:rStyle w:val="s0"/>
        </w:rPr>
        <w:t>тия расходов, связанных с производством по делу, если иное не предусмотрено настоящим Кодексом.</w:t>
      </w:r>
    </w:p>
    <w:p w:rsidR="00000000" w:rsidRDefault="0084260E">
      <w:pPr>
        <w:pStyle w:val="pj"/>
      </w:pPr>
      <w:r>
        <w:rPr>
          <w:rStyle w:val="s0"/>
        </w:rPr>
        <w:t>От имени должника - юридического лица заявление может быть подано руководителем или другим лицом в соответствии с уставными документами должника, или лицом, опр</w:t>
      </w:r>
      <w:r>
        <w:rPr>
          <w:rStyle w:val="s0"/>
        </w:rPr>
        <w:t>еделенным решением высшего органа управления, а в отношении должника-государственного предприятия или хозяйственного общества, в уставном капитале которого более 50 процентов акций (долей) принадлежат государству, - также органом (субъектом), уполномоченны</w:t>
      </w:r>
      <w:r>
        <w:rPr>
          <w:rStyle w:val="s0"/>
        </w:rPr>
        <w:t>м управлять государственным имуществом.</w:t>
      </w:r>
    </w:p>
    <w:p w:rsidR="00000000" w:rsidRDefault="0084260E">
      <w:pPr>
        <w:pStyle w:val="pj"/>
      </w:pPr>
      <w:r>
        <w:rPr>
          <w:rStyle w:val="s0"/>
        </w:rPr>
        <w:t>6. Должник обязан в месячный срок обратиться в Хозяйственный суд с заявлением об открытии производства по делу о банкротстве в случае возникновения неплатежеспособности, в частности если удовлетворение требований одн</w:t>
      </w:r>
      <w:r>
        <w:rPr>
          <w:rStyle w:val="s0"/>
        </w:rPr>
        <w:t>ого или нескольких кредиторов приведет к невозможности выполнения денежных обязательств должника в полном объеме перед другими кредиторами или если размер денежных обязательств должника, срок выполнения которых наступил, превышает стоимость активов должник</w:t>
      </w:r>
      <w:r>
        <w:rPr>
          <w:rStyle w:val="s0"/>
        </w:rPr>
        <w:t>а, и в других случаях, предусмотренных настоящим Кодексом.</w:t>
      </w:r>
    </w:p>
    <w:p w:rsidR="00000000" w:rsidRDefault="0084260E">
      <w:pPr>
        <w:pStyle w:val="pj"/>
      </w:pPr>
      <w:r>
        <w:rPr>
          <w:rStyle w:val="s0"/>
        </w:rPr>
        <w:t>Если органы управления должника допустили нарушение этих требований, они несут солидарную ответственность за неудовлетворение требований кредиторов. Вопрос нарушения органами управления должника ук</w:t>
      </w:r>
      <w:r>
        <w:rPr>
          <w:rStyle w:val="s0"/>
        </w:rPr>
        <w:t>азанных требований подлежит рассмотрению хозяйственным судом при осуществлении производства по делу. В случае выявления такого нарушения об этом отмечается в постановлении Хозяйственного суда, что является основанием для дальнейшего обращения кредиторов св</w:t>
      </w:r>
      <w:r>
        <w:rPr>
          <w:rStyle w:val="s0"/>
        </w:rPr>
        <w:t>оих требований к указанным лицам.</w:t>
      </w:r>
    </w:p>
    <w:p w:rsidR="00000000" w:rsidRDefault="0084260E">
      <w:pPr>
        <w:pStyle w:val="pj"/>
      </w:pPr>
      <w:r>
        <w:rPr>
          <w:rStyle w:val="s40"/>
        </w:rPr>
        <w:t>7. К заявлению Национального банка Украины об открытии производства по делу о банкротстве прилагаются:</w:t>
      </w:r>
    </w:p>
    <w:p w:rsidR="00000000" w:rsidRDefault="0084260E">
      <w:pPr>
        <w:pStyle w:val="pj"/>
      </w:pPr>
      <w:r>
        <w:rPr>
          <w:rStyle w:val="s40"/>
        </w:rPr>
        <w:t>доказательства уплаты судебного сбора, кроме случаев, если по закону судебный сбор не подлежит уплате;</w:t>
      </w:r>
    </w:p>
    <w:p w:rsidR="00000000" w:rsidRDefault="0084260E">
      <w:pPr>
        <w:pStyle w:val="pj"/>
      </w:pPr>
      <w:r>
        <w:rPr>
          <w:rStyle w:val="s40"/>
        </w:rPr>
        <w:t>доверенность или другой документ, удостоверяющий полномочия представителя;</w:t>
      </w:r>
    </w:p>
    <w:p w:rsidR="00000000" w:rsidRDefault="0084260E">
      <w:pPr>
        <w:pStyle w:val="pj"/>
      </w:pPr>
      <w:r>
        <w:rPr>
          <w:rStyle w:val="s40"/>
        </w:rPr>
        <w:t>доказательства авансирования вознаграждения арбитражному управляющему в размере трех минимальных заработных плат за три месяца исполнения полномочий;</w:t>
      </w:r>
    </w:p>
    <w:p w:rsidR="00000000" w:rsidRDefault="0084260E">
      <w:pPr>
        <w:pStyle w:val="pj"/>
      </w:pPr>
      <w:r>
        <w:rPr>
          <w:rStyle w:val="s40"/>
        </w:rPr>
        <w:t>решение Национального банка Укр</w:t>
      </w:r>
      <w:r>
        <w:rPr>
          <w:rStyle w:val="s40"/>
        </w:rPr>
        <w:t>аины об отнесении страховщика или кредитного союза к категории неплатежеспособных.</w:t>
      </w:r>
    </w:p>
    <w:p w:rsidR="00000000" w:rsidRDefault="0084260E">
      <w:pPr>
        <w:pStyle w:val="pj"/>
      </w:pPr>
      <w:r>
        <w:rPr>
          <w:rStyle w:val="s0"/>
        </w:rPr>
        <w:t> </w:t>
      </w:r>
    </w:p>
    <w:p w:rsidR="00000000" w:rsidRDefault="0084260E">
      <w:pPr>
        <w:pStyle w:val="pj"/>
        <w:ind w:left="1200" w:hanging="800"/>
      </w:pPr>
      <w:bookmarkStart w:id="67" w:name="SUB350000"/>
      <w:bookmarkEnd w:id="67"/>
      <w:r>
        <w:rPr>
          <w:rStyle w:val="s1"/>
        </w:rPr>
        <w:t>Статья 35. Принятие заявления об открытии производства по делу о банкротстве</w:t>
      </w:r>
    </w:p>
    <w:p w:rsidR="00000000" w:rsidRDefault="0084260E">
      <w:pPr>
        <w:pStyle w:val="pj"/>
      </w:pPr>
      <w:r>
        <w:rPr>
          <w:rStyle w:val="s0"/>
        </w:rPr>
        <w:t>1. В случае отсутствия оснований для отказа в принятии, оставлении без движения или для возвра</w:t>
      </w:r>
      <w:r>
        <w:rPr>
          <w:rStyle w:val="s0"/>
        </w:rPr>
        <w:t>щения заявления об открытии производства по делу о банкротстве хозяйственный суд принимает заявление к рассмотрению, о чем не позднее пяти дней со дня поступления выносит определение, в котором указываются:</w:t>
      </w:r>
    </w:p>
    <w:p w:rsidR="00000000" w:rsidRDefault="0084260E">
      <w:pPr>
        <w:pStyle w:val="pj"/>
      </w:pPr>
      <w:r>
        <w:rPr>
          <w:rStyle w:val="s0"/>
        </w:rPr>
        <w:t>дата проведения подготовительного заседания суда;</w:t>
      </w:r>
    </w:p>
    <w:p w:rsidR="00000000" w:rsidRDefault="0084260E">
      <w:pPr>
        <w:pStyle w:val="pj"/>
      </w:pPr>
      <w:r>
        <w:rPr>
          <w:rStyle w:val="s0"/>
        </w:rPr>
        <w:t>фамилия, имя и отчество арбитражных управляющих, определенных путем автоматизированного отбора с применением Единой судебной информационно-телекоммуникационной системы из числа лиц, внесенных в Единый реестр арбитражных управляющих Украины.</w:t>
      </w:r>
    </w:p>
    <w:p w:rsidR="00000000" w:rsidRDefault="0084260E">
      <w:pPr>
        <w:pStyle w:val="pj"/>
      </w:pPr>
      <w:r>
        <w:rPr>
          <w:rStyle w:val="s0"/>
        </w:rPr>
        <w:t>Постановлением</w:t>
      </w:r>
      <w:r>
        <w:rPr>
          <w:rStyle w:val="s0"/>
        </w:rPr>
        <w:t xml:space="preserve"> о принятии заявления об открытии производства по делу суд вправе решить вопрос о:</w:t>
      </w:r>
    </w:p>
    <w:p w:rsidR="00000000" w:rsidRDefault="0084260E">
      <w:pPr>
        <w:pStyle w:val="pj"/>
      </w:pPr>
      <w:r>
        <w:rPr>
          <w:rStyle w:val="s0"/>
        </w:rPr>
        <w:t>обязательства заявителя, должника и других лиц представить дополнительные сведения, необходимые для решения вопроса об открытии производства по делу о банкротстве;</w:t>
      </w:r>
    </w:p>
    <w:p w:rsidR="00000000" w:rsidRDefault="0084260E">
      <w:pPr>
        <w:pStyle w:val="pj"/>
      </w:pPr>
      <w:r>
        <w:rPr>
          <w:rStyle w:val="s0"/>
        </w:rPr>
        <w:t xml:space="preserve">принятие </w:t>
      </w:r>
      <w:r>
        <w:rPr>
          <w:rStyle w:val="s0"/>
        </w:rPr>
        <w:t>мер для обеспечения требований кредиторов путем запрета владельцу имущества (органу, уполномоченному управлять имуществом) должника и должнику принимать решение о ликвидации, реорганизации должника, а также отчуждать основные средства.</w:t>
      </w:r>
    </w:p>
    <w:p w:rsidR="00000000" w:rsidRDefault="0084260E">
      <w:pPr>
        <w:pStyle w:val="pj"/>
      </w:pPr>
      <w:r>
        <w:rPr>
          <w:rStyle w:val="s0"/>
        </w:rPr>
        <w:t xml:space="preserve">2. Подготовительное </w:t>
      </w:r>
      <w:r>
        <w:rPr>
          <w:rStyle w:val="s0"/>
        </w:rPr>
        <w:t>заседание суда проводится не позднее 14 дней со дня вынесения определения о принятии заявления об открытии производства по делу, а при наличии уважительных причин (осуществление уплаты денежных обязательств кредиторам и т.д.) - не позднее 20 дней.</w:t>
      </w:r>
    </w:p>
    <w:p w:rsidR="00000000" w:rsidRDefault="0084260E">
      <w:pPr>
        <w:pStyle w:val="pj"/>
      </w:pPr>
      <w:r>
        <w:rPr>
          <w:rStyle w:val="s0"/>
        </w:rPr>
        <w:t>3. Опред</w:t>
      </w:r>
      <w:r>
        <w:rPr>
          <w:rStyle w:val="s0"/>
        </w:rPr>
        <w:t>еление о принятии заявления об открытии производства по делу направляется сторонам и в орган государственной исполнительной службы, частном исполнителю, у которого находится исполнительное производство на исполнении, государственному регистратору по местон</w:t>
      </w:r>
      <w:r>
        <w:rPr>
          <w:rStyle w:val="s0"/>
        </w:rPr>
        <w:t>ахождению должника, в орган, уполномоченный управлять государственным имуществом должника-государственного предприятия или хозяйственного общества, в уставном капитале которого более 50 процентов акций (долей) принадлежат государству, арбитражным управляющ</w:t>
      </w:r>
      <w:r>
        <w:rPr>
          <w:rStyle w:val="s0"/>
        </w:rPr>
        <w:t>им, определенным путем автоматизированного отбора с применением Единой судебной информационно-телекоммуникационной системы из числа лиц, внесенных в Единый реестр арбитражных управляющих Украины.</w:t>
      </w:r>
    </w:p>
    <w:p w:rsidR="00000000" w:rsidRDefault="0084260E">
      <w:pPr>
        <w:pStyle w:val="pj"/>
      </w:pPr>
      <w:r>
        <w:rPr>
          <w:rStyle w:val="s0"/>
        </w:rPr>
        <w:t xml:space="preserve">4. В случае подачи в суд до открытия производства по делу о </w:t>
      </w:r>
      <w:r>
        <w:rPr>
          <w:rStyle w:val="s0"/>
        </w:rPr>
        <w:t>банкротстве и принятия судом к рассмотрению двух или более заявлений кредиторов об открытии производства по делу о банкротстве хозяйственный суд назначает все принятые судом к рассмотрению заявления для их рассмотрения в одном подготовительном судебном зас</w:t>
      </w:r>
      <w:r>
        <w:rPr>
          <w:rStyle w:val="s0"/>
        </w:rPr>
        <w:t>едании, по результатам которого по заявлению, поданному первым, в случае его соответствия требованиям настоящего Кодекса, открывает производство по делу о банкротстве. Другие заявления хозяйственный суд оставляет без рассмотрения.</w:t>
      </w:r>
    </w:p>
    <w:p w:rsidR="00000000" w:rsidRDefault="0084260E">
      <w:pPr>
        <w:pStyle w:val="pj"/>
      </w:pPr>
      <w:r>
        <w:rPr>
          <w:rStyle w:val="s0"/>
        </w:rPr>
        <w:t>В случае принятия хозяйст</w:t>
      </w:r>
      <w:r>
        <w:rPr>
          <w:rStyle w:val="s0"/>
        </w:rPr>
        <w:t>венным судом решения об отказе в открытии производства по делу о банкротстве по заявлению кредитора, поданному первым, хозяйственный суд рассматривает другие заявления в порядке очередности их представления в суд кредиторами.</w:t>
      </w:r>
    </w:p>
    <w:p w:rsidR="00000000" w:rsidRDefault="0084260E">
      <w:pPr>
        <w:pStyle w:val="pj"/>
      </w:pPr>
      <w:r>
        <w:rPr>
          <w:rStyle w:val="s0"/>
        </w:rPr>
        <w:t>Оставление заявления кредитора</w:t>
      </w:r>
      <w:r>
        <w:rPr>
          <w:rStyle w:val="s0"/>
        </w:rPr>
        <w:t xml:space="preserve"> об открытии производства по делу о банкротстве без рассмотрения по основаниям, определенным настоящей статьей, не препятствует обращению такого кредитора как конкурсного с требованиями к должнику в порядке, определенном </w:t>
      </w:r>
      <w:hyperlink w:anchor="sub450000" w:history="1">
        <w:r>
          <w:rPr>
            <w:rStyle w:val="a4"/>
          </w:rPr>
          <w:t>ста</w:t>
        </w:r>
        <w:r>
          <w:rPr>
            <w:rStyle w:val="a4"/>
          </w:rPr>
          <w:t>тьей 45</w:t>
        </w:r>
      </w:hyperlink>
      <w:r>
        <w:rPr>
          <w:rStyle w:val="s0"/>
        </w:rPr>
        <w:t xml:space="preserve"> настоящего Кодекса.</w:t>
      </w:r>
    </w:p>
    <w:p w:rsidR="00000000" w:rsidRDefault="0084260E">
      <w:pPr>
        <w:pStyle w:val="pj"/>
      </w:pPr>
      <w:r>
        <w:rPr>
          <w:rStyle w:val="s0"/>
        </w:rPr>
        <w:t> </w:t>
      </w:r>
    </w:p>
    <w:p w:rsidR="00000000" w:rsidRDefault="0084260E">
      <w:pPr>
        <w:pStyle w:val="pj"/>
        <w:ind w:left="1200" w:hanging="800"/>
      </w:pPr>
      <w:bookmarkStart w:id="68" w:name="SUB360000"/>
      <w:bookmarkEnd w:id="68"/>
      <w:r>
        <w:rPr>
          <w:rStyle w:val="s1"/>
        </w:rPr>
        <w:t>Статья 36. Отзыв должника</w:t>
      </w:r>
    </w:p>
    <w:p w:rsidR="00000000" w:rsidRDefault="0084260E">
      <w:pPr>
        <w:pStyle w:val="pj"/>
      </w:pPr>
      <w:r>
        <w:rPr>
          <w:rStyle w:val="s0"/>
        </w:rPr>
        <w:t>1. Должник до даты проведения подготовительного заседания предоставляет в хозяйственный суд и заявителю отзыв на заявление об открытии производства по делу. К отзыву должника прилагаются доказательств</w:t>
      </w:r>
      <w:r>
        <w:rPr>
          <w:rStyle w:val="s0"/>
        </w:rPr>
        <w:t>а отправки заявителю копии отзыва.</w:t>
      </w:r>
    </w:p>
    <w:p w:rsidR="00000000" w:rsidRDefault="0084260E">
      <w:pPr>
        <w:pStyle w:val="pj"/>
      </w:pPr>
      <w:r>
        <w:rPr>
          <w:rStyle w:val="s0"/>
        </w:rPr>
        <w:t xml:space="preserve">2. Помимо сведений, предусмотренных </w:t>
      </w:r>
      <w:hyperlink r:id="rId52" w:history="1">
        <w:r>
          <w:rPr>
            <w:rStyle w:val="a4"/>
          </w:rPr>
          <w:t>Хозяйственным процессуальным кодексом</w:t>
        </w:r>
      </w:hyperlink>
      <w:r>
        <w:rPr>
          <w:rStyle w:val="s0"/>
        </w:rPr>
        <w:t xml:space="preserve"> Украины, в отзыве должника указываются:</w:t>
      </w:r>
    </w:p>
    <w:p w:rsidR="00000000" w:rsidRDefault="0084260E">
      <w:pPr>
        <w:pStyle w:val="pj"/>
      </w:pPr>
      <w:r>
        <w:rPr>
          <w:rStyle w:val="s0"/>
        </w:rPr>
        <w:t>возражения должника по требованиям заявителя (заявителей);</w:t>
      </w:r>
    </w:p>
    <w:p w:rsidR="00000000" w:rsidRDefault="0084260E">
      <w:pPr>
        <w:pStyle w:val="pj"/>
      </w:pPr>
      <w:r>
        <w:rPr>
          <w:rStyle w:val="s0"/>
        </w:rPr>
        <w:t>общая сумма задолженности должника перед кредиторами по обязательствам, предусматривающим выплату денежных средств, в том числе по уплате налогов и сборов (обязательных платежей), по выплате зарабо</w:t>
      </w:r>
      <w:r>
        <w:rPr>
          <w:rStyle w:val="s0"/>
        </w:rPr>
        <w:t>тной платы;</w:t>
      </w:r>
    </w:p>
    <w:p w:rsidR="00000000" w:rsidRDefault="0084260E">
      <w:pPr>
        <w:pStyle w:val="pj"/>
      </w:pPr>
      <w:r>
        <w:rPr>
          <w:rStyle w:val="s0"/>
        </w:rPr>
        <w:t>сведения об имеющемся у должника имуществе, а также обо всех счетах должника в учреждениях банков и других финансово-кредитных учреждениях, реквизиты счетов;</w:t>
      </w:r>
    </w:p>
    <w:p w:rsidR="00000000" w:rsidRDefault="0084260E">
      <w:pPr>
        <w:pStyle w:val="pj"/>
      </w:pPr>
      <w:r>
        <w:rPr>
          <w:rStyle w:val="s0"/>
        </w:rPr>
        <w:t>сведения обо всех счетах, на которых ведется учет прав на ценные бумаги, принадлежащие</w:t>
      </w:r>
      <w:r>
        <w:rPr>
          <w:rStyle w:val="s0"/>
        </w:rPr>
        <w:t xml:space="preserve"> должнику в депозитарных учреждениях, их реквизиты;</w:t>
      </w:r>
    </w:p>
    <w:p w:rsidR="00000000" w:rsidRDefault="0084260E">
      <w:pPr>
        <w:pStyle w:val="pj"/>
      </w:pPr>
      <w:r>
        <w:rPr>
          <w:rStyle w:val="s0"/>
        </w:rPr>
        <w:t>сведения обо всех счетах, электронных кошельках, открытых в небанковских поставщиках платежных услуг, эмитентах электронных денег, принадлежащих должнику, их реквизиты;</w:t>
      </w:r>
    </w:p>
    <w:p w:rsidR="00000000" w:rsidRDefault="0084260E">
      <w:pPr>
        <w:pStyle w:val="pj"/>
      </w:pPr>
      <w:r>
        <w:rPr>
          <w:rStyle w:val="s0"/>
        </w:rPr>
        <w:t>сведения о проведении должником дея</w:t>
      </w:r>
      <w:r>
        <w:rPr>
          <w:rStyle w:val="s0"/>
        </w:rPr>
        <w:t>тельности, связанной с государственной тайной;</w:t>
      </w:r>
    </w:p>
    <w:p w:rsidR="00000000" w:rsidRDefault="0084260E">
      <w:pPr>
        <w:pStyle w:val="pj"/>
      </w:pPr>
      <w:r>
        <w:rPr>
          <w:rStyle w:val="s0"/>
        </w:rPr>
        <w:t>доказательства необоснованности требований заявителя (при наличии).</w:t>
      </w:r>
    </w:p>
    <w:p w:rsidR="00000000" w:rsidRDefault="0084260E">
      <w:pPr>
        <w:pStyle w:val="pj"/>
      </w:pPr>
      <w:r>
        <w:rPr>
          <w:rStyle w:val="s0"/>
        </w:rPr>
        <w:t>3. В отзыве должника могут указываться и иные сведения, имеющие значение для рассмотрения дела.</w:t>
      </w:r>
    </w:p>
    <w:p w:rsidR="00000000" w:rsidRDefault="0084260E">
      <w:pPr>
        <w:pStyle w:val="pj"/>
      </w:pPr>
      <w:r>
        <w:rPr>
          <w:rStyle w:val="s0"/>
        </w:rPr>
        <w:t xml:space="preserve">Абзац второй исключен </w:t>
      </w:r>
    </w:p>
    <w:p w:rsidR="00000000" w:rsidRDefault="0084260E">
      <w:pPr>
        <w:pStyle w:val="pj"/>
      </w:pPr>
      <w:r>
        <w:rPr>
          <w:rStyle w:val="s0"/>
        </w:rPr>
        <w:t>К отзыва также прилага</w:t>
      </w:r>
      <w:r>
        <w:rPr>
          <w:rStyle w:val="s0"/>
        </w:rPr>
        <w:t>ется справка органов приватизации (органов, уполномоченных управлять объектами государственной собственности) о наличии или отсутствии на балансе предприятия, в отношении которого принято определение о принятии заявления об открытии производства по делу, г</w:t>
      </w:r>
      <w:r>
        <w:rPr>
          <w:rStyle w:val="s0"/>
        </w:rPr>
        <w:t>осударственного имущества, в процессе приватизации (корпоратизации) не вошло в уставный капитал должника.</w:t>
      </w:r>
    </w:p>
    <w:p w:rsidR="00000000" w:rsidRDefault="0084260E">
      <w:pPr>
        <w:pStyle w:val="pj"/>
      </w:pPr>
      <w:r>
        <w:rPr>
          <w:rStyle w:val="s0"/>
        </w:rPr>
        <w:t>4. Отсутствие отзыва на заявление об открытии производства по делу не препятствует производству по делу.</w:t>
      </w:r>
    </w:p>
    <w:p w:rsidR="00000000" w:rsidRDefault="0084260E">
      <w:pPr>
        <w:pStyle w:val="pj"/>
      </w:pPr>
      <w:r>
        <w:rPr>
          <w:rStyle w:val="s0"/>
        </w:rPr>
        <w:t> </w:t>
      </w:r>
    </w:p>
    <w:p w:rsidR="00000000" w:rsidRDefault="0084260E">
      <w:pPr>
        <w:pStyle w:val="pj"/>
        <w:ind w:left="1200" w:hanging="800"/>
      </w:pPr>
      <w:bookmarkStart w:id="69" w:name="SUB370000"/>
      <w:bookmarkEnd w:id="69"/>
      <w:r>
        <w:rPr>
          <w:rStyle w:val="s1"/>
        </w:rPr>
        <w:t>Статья 37. Отказ в принятии заявления об от</w:t>
      </w:r>
      <w:r>
        <w:rPr>
          <w:rStyle w:val="s1"/>
        </w:rPr>
        <w:t>крытии производства по делу, оставление заявления без движения</w:t>
      </w:r>
    </w:p>
    <w:p w:rsidR="00000000" w:rsidRDefault="0084260E">
      <w:pPr>
        <w:pStyle w:val="pj"/>
      </w:pPr>
      <w:r>
        <w:rPr>
          <w:rStyle w:val="s0"/>
        </w:rPr>
        <w:t>1. Хозяйственный суд не позднее пяти дней со дня поступления заявления об открытии производства по делу отказывает в принятии заявления об открытии производства по делу о банкротстве, если:</w:t>
      </w:r>
    </w:p>
    <w:p w:rsidR="00000000" w:rsidRDefault="0084260E">
      <w:pPr>
        <w:pStyle w:val="pj"/>
      </w:pPr>
      <w:r>
        <w:rPr>
          <w:rStyle w:val="s0"/>
        </w:rPr>
        <w:t>про</w:t>
      </w:r>
      <w:r>
        <w:rPr>
          <w:rStyle w:val="s0"/>
        </w:rPr>
        <w:t>изводство по делу о банкротстве должника не допускается согласно настоящему Кодексу или закону;</w:t>
      </w:r>
    </w:p>
    <w:p w:rsidR="00000000" w:rsidRDefault="0084260E">
      <w:pPr>
        <w:pStyle w:val="pj"/>
      </w:pPr>
      <w:r>
        <w:rPr>
          <w:rStyle w:val="s0"/>
        </w:rPr>
        <w:t xml:space="preserve">применительно к должнику открыта процедура превентивной реструктуризации и действуют меры защиты должника, предусмотренные пунктом 1 части третьей </w:t>
      </w:r>
      <w:hyperlink w:anchor="sub33110000" w:history="1">
        <w:r>
          <w:rPr>
            <w:rStyle w:val="a4"/>
          </w:rPr>
          <w:t xml:space="preserve">статьи 33 </w:t>
        </w:r>
        <w:r>
          <w:rPr>
            <w:rStyle w:val="a4"/>
            <w:vertAlign w:val="superscript"/>
          </w:rPr>
          <w:t xml:space="preserve">11 </w:t>
        </w:r>
      </w:hyperlink>
      <w:r>
        <w:rPr>
          <w:rStyle w:val="s0"/>
        </w:rPr>
        <w:t>настоящего Кодекса;</w:t>
      </w:r>
    </w:p>
    <w:p w:rsidR="00000000" w:rsidRDefault="0084260E">
      <w:pPr>
        <w:pStyle w:val="pj"/>
      </w:pPr>
      <w:r>
        <w:rPr>
          <w:rStyle w:val="s0"/>
        </w:rPr>
        <w:t>в отношении должника имеется утвержденный судом план превентивной реструктуризации и заявление поступило от привлеченного кредитора и отсутствуют доказательства невыполнения должником обязательств по такому плану превентивной реструктуризации;</w:t>
      </w:r>
    </w:p>
    <w:p w:rsidR="00000000" w:rsidRDefault="0084260E">
      <w:pPr>
        <w:pStyle w:val="pj"/>
      </w:pPr>
      <w:r>
        <w:rPr>
          <w:rStyle w:val="s0"/>
        </w:rPr>
        <w:t xml:space="preserve">юридическое </w:t>
      </w:r>
      <w:r>
        <w:rPr>
          <w:rStyle w:val="s0"/>
        </w:rPr>
        <w:t>лицо - должника прекращены в установленном законом порядке.</w:t>
      </w:r>
    </w:p>
    <w:p w:rsidR="00000000" w:rsidRDefault="0084260E">
      <w:pPr>
        <w:pStyle w:val="pj"/>
      </w:pPr>
      <w:r>
        <w:rPr>
          <w:rStyle w:val="s0"/>
        </w:rPr>
        <w:t>2. Об отказе в принятии заявления хозяйственный суд выносит определение, которое направляется заявителю вместе с заявлением и прилагаемыми к нему документами.</w:t>
      </w:r>
    </w:p>
    <w:p w:rsidR="00000000" w:rsidRDefault="0084260E">
      <w:pPr>
        <w:pStyle w:val="pj"/>
      </w:pPr>
      <w:r>
        <w:rPr>
          <w:rStyle w:val="s0"/>
        </w:rPr>
        <w:t>3. Хозяйственный суд оставляет без дв</w:t>
      </w:r>
      <w:r>
        <w:rPr>
          <w:rStyle w:val="s0"/>
        </w:rPr>
        <w:t xml:space="preserve">ижения заявление об открытии производства по делу по основаниям, предусмотренным </w:t>
      </w:r>
      <w:hyperlink r:id="rId53" w:anchor="sub_id=1740000" w:history="1">
        <w:r>
          <w:rPr>
            <w:rStyle w:val="a4"/>
          </w:rPr>
          <w:t>статьей 174</w:t>
        </w:r>
      </w:hyperlink>
      <w:r>
        <w:rPr>
          <w:rStyle w:val="s0"/>
        </w:rPr>
        <w:t xml:space="preserve"> Хозяйственного процессуального кодекса Украины, с учетом требований настоящего</w:t>
      </w:r>
      <w:r>
        <w:rPr>
          <w:rStyle w:val="s0"/>
        </w:rPr>
        <w:t xml:space="preserve"> Кодекса.</w:t>
      </w:r>
    </w:p>
    <w:p w:rsidR="00000000" w:rsidRDefault="0084260E">
      <w:pPr>
        <w:pStyle w:val="pj"/>
      </w:pPr>
      <w:r>
        <w:rPr>
          <w:rStyle w:val="s0"/>
        </w:rPr>
        <w:t> </w:t>
      </w:r>
    </w:p>
    <w:p w:rsidR="00000000" w:rsidRDefault="0084260E">
      <w:pPr>
        <w:pStyle w:val="pj"/>
        <w:ind w:left="1200" w:hanging="800"/>
      </w:pPr>
      <w:bookmarkStart w:id="70" w:name="SUB380000"/>
      <w:bookmarkEnd w:id="70"/>
      <w:r>
        <w:rPr>
          <w:rStyle w:val="s1"/>
        </w:rPr>
        <w:t>Статья 38. Возвращение отзыва заявления об открытии производства по делу</w:t>
      </w:r>
    </w:p>
    <w:p w:rsidR="00000000" w:rsidRDefault="0084260E">
      <w:pPr>
        <w:pStyle w:val="pj"/>
      </w:pPr>
      <w:r>
        <w:rPr>
          <w:rStyle w:val="s0"/>
        </w:rPr>
        <w:t>1. Хозяйственный суд не позднее пяти дней со дня поступления заявления об открытии производства по делу или срока на устранение недостатков заявления возвращает ее и прило</w:t>
      </w:r>
      <w:r>
        <w:rPr>
          <w:rStyle w:val="s0"/>
        </w:rPr>
        <w:t>женные к нему документы, если:</w:t>
      </w:r>
    </w:p>
    <w:p w:rsidR="00000000" w:rsidRDefault="0084260E">
      <w:pPr>
        <w:pStyle w:val="pj"/>
      </w:pPr>
      <w:r>
        <w:rPr>
          <w:rStyle w:val="s0"/>
        </w:rPr>
        <w:t>заявление подано лицом, не имеющим процессуальной дееспособности, подписан или подписан лицом, не имеющим права его подписывать, или лицом, должностное положение которого не указано;</w:t>
      </w:r>
    </w:p>
    <w:p w:rsidR="00000000" w:rsidRDefault="0084260E">
      <w:pPr>
        <w:pStyle w:val="pj"/>
      </w:pPr>
      <w:r>
        <w:rPr>
          <w:rStyle w:val="s0"/>
        </w:rPr>
        <w:t>к вынесения постановления об открытии прои</w:t>
      </w:r>
      <w:r>
        <w:rPr>
          <w:rStyle w:val="s0"/>
        </w:rPr>
        <w:t>зводства по делу от заявителя поступило заявление об отзыве заявления об открытии производства по делу;</w:t>
      </w:r>
    </w:p>
    <w:p w:rsidR="00000000" w:rsidRDefault="0084260E">
      <w:pPr>
        <w:pStyle w:val="pj"/>
      </w:pPr>
      <w:r>
        <w:rPr>
          <w:rStyle w:val="s0"/>
        </w:rPr>
        <w:t>заявителем в этот суд подано другое заявление об открытии производства по делу о банкротстве в отношении того же должника и по такого заявления на решен</w:t>
      </w:r>
      <w:r>
        <w:rPr>
          <w:rStyle w:val="s0"/>
        </w:rPr>
        <w:t>ии вопроса об открытии производства по делу, оставление заявления без движения, а не вынесено решение об открытии или отказе в открытии производства по делу о банкротстве, возвращения заявления об открытии производства по делу.</w:t>
      </w:r>
    </w:p>
    <w:p w:rsidR="00000000" w:rsidRDefault="0084260E">
      <w:pPr>
        <w:pStyle w:val="pj"/>
      </w:pPr>
      <w:r>
        <w:rPr>
          <w:rStyle w:val="s0"/>
        </w:rPr>
        <w:t>2. О возвращении заявления о</w:t>
      </w:r>
      <w:r>
        <w:rPr>
          <w:rStyle w:val="s0"/>
        </w:rPr>
        <w:t>б открытии производства по делу без рассмотрения суд выносит определение.</w:t>
      </w:r>
    </w:p>
    <w:p w:rsidR="00000000" w:rsidRDefault="0084260E">
      <w:pPr>
        <w:pStyle w:val="pj"/>
      </w:pPr>
      <w:r>
        <w:rPr>
          <w:rStyle w:val="s0"/>
        </w:rPr>
        <w:t>3. Возвращение заявления об открытии производства по делу о банкротстве не препятствует повторному обращению с таким заявлением в хозяйственный суд в установленном порядке.</w:t>
      </w:r>
    </w:p>
    <w:p w:rsidR="00000000" w:rsidRDefault="0084260E">
      <w:pPr>
        <w:pStyle w:val="pj"/>
      </w:pPr>
      <w:r>
        <w:rPr>
          <w:rStyle w:val="s0"/>
        </w:rPr>
        <w:t>4. В случае возвращения заявления об открытии производства по делу о банкротстве по основанию, предусмотренному абзацем четвертым части первой настоящей статьи, судебный сбор, уплаченный за подачу заявления, не возвращается.</w:t>
      </w:r>
    </w:p>
    <w:p w:rsidR="00000000" w:rsidRDefault="0084260E">
      <w:pPr>
        <w:pStyle w:val="pj"/>
      </w:pPr>
      <w:r>
        <w:rPr>
          <w:rStyle w:val="s0"/>
        </w:rPr>
        <w:t>5. Если об открытии производств</w:t>
      </w:r>
      <w:r>
        <w:rPr>
          <w:rStyle w:val="s0"/>
        </w:rPr>
        <w:t>а по делу о банкротстве подано несколько заявлений от разных заявителей и одна из них возвращается без рассмотрения, судья рассматривает другие заявления об открытии производства по делу о банкротстве.</w:t>
      </w:r>
    </w:p>
    <w:p w:rsidR="00000000" w:rsidRDefault="0084260E">
      <w:pPr>
        <w:pStyle w:val="pj"/>
      </w:pPr>
      <w:r>
        <w:rPr>
          <w:rStyle w:val="s0"/>
        </w:rPr>
        <w:t>6. Заявление об открытии производства по делу о банкро</w:t>
      </w:r>
      <w:r>
        <w:rPr>
          <w:rStyle w:val="s0"/>
        </w:rPr>
        <w:t>тстве может быть отозвана заявителем (заявителями) до даты проведения подготовительного заседания хозяйственного суда.</w:t>
      </w:r>
    </w:p>
    <w:p w:rsidR="00000000" w:rsidRDefault="0084260E">
      <w:pPr>
        <w:pStyle w:val="pj"/>
      </w:pPr>
      <w:r>
        <w:rPr>
          <w:rStyle w:val="s0"/>
        </w:rPr>
        <w:t>В случае отзыва заявления об открытии производства по делу о банкротстве в вынесения постановления о принятии хозяйственный суд выносит о</w:t>
      </w:r>
      <w:r>
        <w:rPr>
          <w:rStyle w:val="s0"/>
        </w:rPr>
        <w:t>пределение о возвращении заявления об открытии производства по делу о банкротстве.</w:t>
      </w:r>
    </w:p>
    <w:p w:rsidR="00000000" w:rsidRDefault="0084260E">
      <w:pPr>
        <w:pStyle w:val="pj"/>
      </w:pPr>
      <w:r>
        <w:rPr>
          <w:rStyle w:val="s0"/>
        </w:rPr>
        <w:t>В случае отзыва заявления об открытии производства по делу о банкротстве после вынесения постановления о принятии до даты проведения подготовительного заседания суда хозяйст</w:t>
      </w:r>
      <w:r>
        <w:rPr>
          <w:rStyle w:val="s0"/>
        </w:rPr>
        <w:t>венный суд выносит определение об оставлении заявления без рассмотрения.</w:t>
      </w:r>
    </w:p>
    <w:p w:rsidR="00000000" w:rsidRDefault="0084260E">
      <w:pPr>
        <w:pStyle w:val="pj"/>
      </w:pPr>
      <w:r>
        <w:rPr>
          <w:rStyle w:val="s0"/>
        </w:rPr>
        <w:t>Хозяйственный суд вправе не принять отзыва заявления об открытии производства по делу, если это нарушает права или охраняемые законом интересы любых лиц или если в хозяйственный суд п</w:t>
      </w:r>
      <w:r>
        <w:rPr>
          <w:rStyle w:val="s0"/>
        </w:rPr>
        <w:t>оступило другое заявление (заявления) кредитора (кредиторов) об открытии производства по делу о банкротстве.</w:t>
      </w:r>
    </w:p>
    <w:p w:rsidR="00000000" w:rsidRDefault="0084260E">
      <w:pPr>
        <w:pStyle w:val="pj"/>
      </w:pPr>
      <w:r>
        <w:rPr>
          <w:rStyle w:val="s0"/>
        </w:rPr>
        <w:t xml:space="preserve">Должник не вправе отозвать заявление об открытии производства по делу, представленную им в соответствии с требованиями части шестой </w:t>
      </w:r>
      <w:hyperlink w:anchor="sub340000" w:history="1">
        <w:r>
          <w:rPr>
            <w:rStyle w:val="a4"/>
          </w:rPr>
          <w:t>статьи 34</w:t>
        </w:r>
      </w:hyperlink>
      <w:r>
        <w:rPr>
          <w:rStyle w:val="s0"/>
        </w:rPr>
        <w:t xml:space="preserve"> настоящего Кодекса.</w:t>
      </w:r>
    </w:p>
    <w:p w:rsidR="00000000" w:rsidRDefault="0084260E">
      <w:pPr>
        <w:pStyle w:val="pj"/>
      </w:pPr>
      <w:r>
        <w:rPr>
          <w:rStyle w:val="s0"/>
        </w:rPr>
        <w:t> </w:t>
      </w:r>
    </w:p>
    <w:p w:rsidR="00000000" w:rsidRDefault="0084260E">
      <w:pPr>
        <w:pStyle w:val="pj"/>
        <w:ind w:left="1200" w:hanging="800"/>
      </w:pPr>
      <w:bookmarkStart w:id="71" w:name="SUB390000"/>
      <w:bookmarkEnd w:id="71"/>
      <w:r>
        <w:rPr>
          <w:rStyle w:val="s1"/>
        </w:rPr>
        <w:t>Статья 39. Открытие производства по делу о банкротстве</w:t>
      </w:r>
    </w:p>
    <w:p w:rsidR="00000000" w:rsidRDefault="0084260E">
      <w:pPr>
        <w:pStyle w:val="pj"/>
      </w:pPr>
      <w:r>
        <w:rPr>
          <w:rStyle w:val="s0"/>
        </w:rPr>
        <w:t>1. Проверка обоснованности требований заявителя, а также выяснение наличия оснований для открытия производства по делу о банкротстве осуществляются хозя</w:t>
      </w:r>
      <w:r>
        <w:rPr>
          <w:rStyle w:val="s0"/>
        </w:rPr>
        <w:t>йственным судом в подготовительном заседании, которое проводится в порядке, предусмотренном настоящим Кодексом.</w:t>
      </w:r>
    </w:p>
    <w:p w:rsidR="00000000" w:rsidRDefault="0084260E">
      <w:pPr>
        <w:pStyle w:val="pj"/>
      </w:pPr>
      <w:r>
        <w:rPr>
          <w:rStyle w:val="s0"/>
        </w:rPr>
        <w:t>Неявка в подготовительное заседание сторон и представителя государственного органа по вопросам банкротства, а также отсутствие отзыва должника п</w:t>
      </w:r>
      <w:r>
        <w:rPr>
          <w:rStyle w:val="s0"/>
        </w:rPr>
        <w:t>репятствуют проведению заседания.</w:t>
      </w:r>
    </w:p>
    <w:p w:rsidR="00000000" w:rsidRDefault="0084260E">
      <w:pPr>
        <w:pStyle w:val="pj"/>
      </w:pPr>
      <w:r>
        <w:rPr>
          <w:rStyle w:val="s0"/>
        </w:rPr>
        <w:t>2. В подготовительном заседании хозяйственный суд рассматривает представленные документы, заслушивает объяснения сторон, оценивает обоснованность возражений должника, решает другие вопросы, связанные с рассмотрением дела.</w:t>
      </w:r>
    </w:p>
    <w:p w:rsidR="00000000" w:rsidRDefault="0084260E">
      <w:pPr>
        <w:pStyle w:val="pj"/>
      </w:pPr>
      <w:r>
        <w:rPr>
          <w:rStyle w:val="s0"/>
        </w:rPr>
        <w:t>3. Если производство по делу открывается по заявлению кредитора, суд проверяет возможность должника выполнить имущественные обязательства, срок которых наступил. Должник может предоставить подтверждение способности выполнить свои обязательства и погасить з</w:t>
      </w:r>
      <w:r>
        <w:rPr>
          <w:rStyle w:val="s0"/>
        </w:rPr>
        <w:t>адолженность.</w:t>
      </w:r>
    </w:p>
    <w:p w:rsidR="00000000" w:rsidRDefault="0084260E">
      <w:pPr>
        <w:pStyle w:val="pj"/>
      </w:pPr>
      <w:r>
        <w:rPr>
          <w:rStyle w:val="s0"/>
        </w:rPr>
        <w:t>4. В случае если в хозяйственный суд до дня подготовительного заседания поступило несколько заявлений и одна из них принята судом к рассмотрению, другие постановлением хозяйственного суда приобщаются к материалам дела и рассматриваются одновр</w:t>
      </w:r>
      <w:r>
        <w:rPr>
          <w:rStyle w:val="s0"/>
        </w:rPr>
        <w:t>еменно.</w:t>
      </w:r>
    </w:p>
    <w:p w:rsidR="00000000" w:rsidRDefault="0084260E">
      <w:pPr>
        <w:pStyle w:val="pj"/>
      </w:pPr>
      <w:r>
        <w:rPr>
          <w:rStyle w:val="s0"/>
        </w:rPr>
        <w:t>В случае признания требований заявителя необоснованными суд оценивает обоснованность требований других заявлений кредиторов, присоединенных к материалам дела, и решает вопрос об открытии производства по делу в порядке, предусмотренном настоящей ста</w:t>
      </w:r>
      <w:r>
        <w:rPr>
          <w:rStyle w:val="s0"/>
        </w:rPr>
        <w:t>тьей.</w:t>
      </w:r>
    </w:p>
    <w:p w:rsidR="00000000" w:rsidRDefault="0084260E">
      <w:pPr>
        <w:pStyle w:val="pj"/>
      </w:pPr>
      <w:r>
        <w:rPr>
          <w:rStyle w:val="s0"/>
        </w:rPr>
        <w:t>5. По результатам рассмотрения заявления об открытии производства по делу и отзыва должника хозяйственный суд выносит определение о:</w:t>
      </w:r>
    </w:p>
    <w:p w:rsidR="00000000" w:rsidRDefault="0084260E">
      <w:pPr>
        <w:pStyle w:val="pj"/>
      </w:pPr>
      <w:r>
        <w:rPr>
          <w:rStyle w:val="s0"/>
        </w:rPr>
        <w:t>открытии производства по делу;</w:t>
      </w:r>
    </w:p>
    <w:p w:rsidR="00000000" w:rsidRDefault="0084260E">
      <w:pPr>
        <w:pStyle w:val="pj"/>
      </w:pPr>
      <w:r>
        <w:rPr>
          <w:rStyle w:val="s0"/>
        </w:rPr>
        <w:t>отказ в открытии производства по делу.</w:t>
      </w:r>
    </w:p>
    <w:p w:rsidR="00000000" w:rsidRDefault="0084260E">
      <w:pPr>
        <w:pStyle w:val="pj"/>
      </w:pPr>
      <w:r>
        <w:rPr>
          <w:rStyle w:val="s0"/>
        </w:rPr>
        <w:t>6. Хозяйственный суд отказывает в открытии прои</w:t>
      </w:r>
      <w:r>
        <w:rPr>
          <w:rStyle w:val="s0"/>
        </w:rPr>
        <w:t>зводства по делу, если:</w:t>
      </w:r>
    </w:p>
    <w:p w:rsidR="00000000" w:rsidRDefault="0084260E">
      <w:pPr>
        <w:pStyle w:val="pj"/>
      </w:pPr>
      <w:r>
        <w:rPr>
          <w:rStyle w:val="s0"/>
        </w:rPr>
        <w:t>требования кредитора свидетельствуют о наличии спора о праве, который подлежит разрешению в порядке искового производства;</w:t>
      </w:r>
    </w:p>
    <w:p w:rsidR="00000000" w:rsidRDefault="0084260E">
      <w:pPr>
        <w:pStyle w:val="pj"/>
      </w:pPr>
      <w:r>
        <w:rPr>
          <w:rStyle w:val="s0"/>
        </w:rPr>
        <w:t>требования кредитора (кредиторов) удовлетворены должником в полном объеме до подготовительного заседания суда</w:t>
      </w:r>
      <w:r>
        <w:rPr>
          <w:rStyle w:val="s0"/>
        </w:rPr>
        <w:t>.</w:t>
      </w:r>
    </w:p>
    <w:p w:rsidR="00000000" w:rsidRDefault="0084260E">
      <w:pPr>
        <w:pStyle w:val="pj"/>
      </w:pPr>
      <w:r>
        <w:rPr>
          <w:rStyle w:val="s0"/>
        </w:rPr>
        <w:t>7. Отказ в открытии производства по делу о банкротстве не препятствует повторному обращению в арбитражный суд с заявлением об открытии производства по делу о банкротстве при наличии оснований, установленных настоящим Кодексом.</w:t>
      </w:r>
    </w:p>
    <w:p w:rsidR="00000000" w:rsidRDefault="0084260E">
      <w:pPr>
        <w:pStyle w:val="pj"/>
      </w:pPr>
      <w:r>
        <w:rPr>
          <w:rStyle w:val="s0"/>
        </w:rPr>
        <w:t>8. В постановлении об откры</w:t>
      </w:r>
      <w:r>
        <w:rPr>
          <w:rStyle w:val="s0"/>
        </w:rPr>
        <w:t>тии производства по делу о банкротстве отмечается о:</w:t>
      </w:r>
    </w:p>
    <w:p w:rsidR="00000000" w:rsidRDefault="0084260E">
      <w:pPr>
        <w:pStyle w:val="pj"/>
      </w:pPr>
      <w:r>
        <w:rPr>
          <w:rStyle w:val="s0"/>
        </w:rPr>
        <w:t>открытии производства по делу о банкротстве;</w:t>
      </w:r>
    </w:p>
    <w:p w:rsidR="00000000" w:rsidRDefault="0084260E">
      <w:pPr>
        <w:pStyle w:val="pj"/>
      </w:pPr>
      <w:r>
        <w:rPr>
          <w:rStyle w:val="s0"/>
        </w:rPr>
        <w:t>признание требований кредитора и их размер;</w:t>
      </w:r>
    </w:p>
    <w:p w:rsidR="00000000" w:rsidRDefault="0084260E">
      <w:pPr>
        <w:pStyle w:val="pj"/>
      </w:pPr>
      <w:r>
        <w:rPr>
          <w:rStyle w:val="s0"/>
        </w:rPr>
        <w:t>введение моратория на удовлетворение требований кредиторов;</w:t>
      </w:r>
    </w:p>
    <w:p w:rsidR="00000000" w:rsidRDefault="0084260E">
      <w:pPr>
        <w:pStyle w:val="pj"/>
      </w:pPr>
      <w:r>
        <w:rPr>
          <w:rStyle w:val="s0"/>
        </w:rPr>
        <w:t>введение внешнего управления;</w:t>
      </w:r>
    </w:p>
    <w:p w:rsidR="00000000" w:rsidRDefault="0084260E">
      <w:pPr>
        <w:pStyle w:val="pj"/>
      </w:pPr>
      <w:r>
        <w:rPr>
          <w:rStyle w:val="s0"/>
        </w:rPr>
        <w:t>назначения распорядителя имущества, установление размера его вознаграждения и источники ее уплаты;</w:t>
      </w:r>
    </w:p>
    <w:p w:rsidR="00000000" w:rsidRDefault="0084260E">
      <w:pPr>
        <w:pStyle w:val="pj"/>
      </w:pPr>
      <w:r>
        <w:rPr>
          <w:rStyle w:val="s0"/>
        </w:rPr>
        <w:t>принятие мер по обеспечению требований кредиторов путем запрета должнику и владельцу имущества (органу, уполномоченному управлять имуществом) должника приним</w:t>
      </w:r>
      <w:r>
        <w:rPr>
          <w:rStyle w:val="s0"/>
        </w:rPr>
        <w:t>ать решения о ликвидации, реорганизации должника, а также отчуждать основные средства и предметы залога;</w:t>
      </w:r>
    </w:p>
    <w:p w:rsidR="00000000" w:rsidRDefault="0084260E">
      <w:pPr>
        <w:pStyle w:val="pj"/>
      </w:pPr>
      <w:r>
        <w:rPr>
          <w:rStyle w:val="s0"/>
        </w:rPr>
        <w:t>срок представления распорядителем имущества в хозяйственный суд сведений о результатах рассмотрения требований кредиторов, который не может превышать о</w:t>
      </w:r>
      <w:r>
        <w:rPr>
          <w:rStyle w:val="s0"/>
        </w:rPr>
        <w:t>дного месяца и 20 дней после даты проведения подготовительного заседания суда;</w:t>
      </w:r>
    </w:p>
    <w:p w:rsidR="00000000" w:rsidRDefault="0084260E">
      <w:pPr>
        <w:pStyle w:val="pj"/>
      </w:pPr>
      <w:r>
        <w:rPr>
          <w:rStyle w:val="s0"/>
        </w:rPr>
        <w:t>дату предыдущего заседания суда, которое должно состояться не позднее 70 календарных дней, а в случае большого количества кредиторов - не позднее трех месяцев после даты проведе</w:t>
      </w:r>
      <w:r>
        <w:rPr>
          <w:rStyle w:val="s0"/>
        </w:rPr>
        <w:t>ния подготовительного заседания суда;</w:t>
      </w:r>
    </w:p>
    <w:p w:rsidR="00000000" w:rsidRDefault="0084260E">
      <w:pPr>
        <w:pStyle w:val="pj"/>
      </w:pPr>
      <w:r>
        <w:rPr>
          <w:rStyle w:val="s0"/>
        </w:rPr>
        <w:t>срок проведения распорядителем имущества инвентаризации имущества должника, который не может превышать двух месяцев, а в случае значительного объема имущества - трех месяцев после даты проведения подготовительного засе</w:t>
      </w:r>
      <w:r>
        <w:rPr>
          <w:rStyle w:val="s0"/>
        </w:rPr>
        <w:t>дания суда.</w:t>
      </w:r>
    </w:p>
    <w:p w:rsidR="00000000" w:rsidRDefault="0084260E">
      <w:pPr>
        <w:pStyle w:val="pj"/>
      </w:pPr>
      <w:r>
        <w:rPr>
          <w:rStyle w:val="s0"/>
        </w:rPr>
        <w:t>9. С целью выявления кредиторов и лиц, изъявивших желание принять участие в санации должника, на официальном веб-портале судебной власти Украины не позднее следующего дня со дня вынесения определения суда об открытии производства по делу суд об</w:t>
      </w:r>
      <w:r>
        <w:rPr>
          <w:rStyle w:val="s0"/>
        </w:rPr>
        <w:t>народует сообщение об открытии производства по делу должника (официальное обнародование).</w:t>
      </w:r>
    </w:p>
    <w:p w:rsidR="00000000" w:rsidRDefault="0084260E">
      <w:pPr>
        <w:pStyle w:val="pj"/>
      </w:pPr>
      <w:r>
        <w:rPr>
          <w:rStyle w:val="s0"/>
        </w:rPr>
        <w:t>Доступ к информации о производстве по делам, размещенной на официальном веб-портале судебной власти Украины, является свободным и бесплатным.</w:t>
      </w:r>
    </w:p>
    <w:p w:rsidR="00000000" w:rsidRDefault="0084260E">
      <w:pPr>
        <w:pStyle w:val="pj"/>
      </w:pPr>
      <w:r>
        <w:rPr>
          <w:rStyle w:val="s0"/>
        </w:rPr>
        <w:t>Сообщение об открытии пр</w:t>
      </w:r>
      <w:r>
        <w:rPr>
          <w:rStyle w:val="s0"/>
        </w:rPr>
        <w:t xml:space="preserve">оизводства по делу о банкротстве должно содержать имя или наименование должника, его местонахождение или место жительства, идентификационный код юридического лица или регистрационный номер учетной карточки налогоплательщика или серия и номер паспорта (для </w:t>
      </w:r>
      <w:r>
        <w:rPr>
          <w:rStyle w:val="s0"/>
        </w:rPr>
        <w:t>физических лиц, которые по своим религиозным убеждениям отказываются от принятия регистрационного номера учетной карточки плательщика налогов и уведомили об этом соответствующий контролирующий орган и имеют отметку в паспорте), наименование и адрес хозяйст</w:t>
      </w:r>
      <w:r>
        <w:rPr>
          <w:rStyle w:val="s0"/>
        </w:rPr>
        <w:t>в кого суда, номер дела, дату официального обнародования сообщения, сведения о распорядителя имущества (имя, местонахождение), срок подачи заявлений кредиторов с требованиями к должнику.</w:t>
      </w:r>
    </w:p>
    <w:p w:rsidR="00000000" w:rsidRDefault="0084260E">
      <w:pPr>
        <w:pStyle w:val="pj"/>
      </w:pPr>
      <w:r>
        <w:rPr>
          <w:rStyle w:val="s0"/>
        </w:rPr>
        <w:t>Информация об открытии производства по делу о банкротстве дополнитель</w:t>
      </w:r>
      <w:r>
        <w:rPr>
          <w:rStyle w:val="s0"/>
        </w:rPr>
        <w:t>но может публиковаться на официальном сайте государственного органа по вопросам банкротства, а также в любой другой способ, не запрещенным законом.</w:t>
      </w:r>
    </w:p>
    <w:p w:rsidR="00000000" w:rsidRDefault="0084260E">
      <w:pPr>
        <w:pStyle w:val="pj"/>
      </w:pPr>
      <w:r>
        <w:rPr>
          <w:rStyle w:val="s0"/>
        </w:rPr>
        <w:t>10. Хозяйственный суд в постановлении об открытии производства по делу может обязать должника провести аудит</w:t>
      </w:r>
      <w:r>
        <w:rPr>
          <w:rStyle w:val="s0"/>
        </w:rPr>
        <w:t>. Если должник не имеет для этого средств, хозяйственный суд может назначить проведение аудита за счет кредитора (кредиторов) по его (их) согласия.</w:t>
      </w:r>
    </w:p>
    <w:p w:rsidR="00000000" w:rsidRDefault="0084260E">
      <w:pPr>
        <w:pStyle w:val="pj"/>
      </w:pPr>
      <w:r>
        <w:rPr>
          <w:rStyle w:val="s0"/>
        </w:rPr>
        <w:t>Отсутствие аудиторского заключения не препятствует производству по делу о банкротстве.</w:t>
      </w:r>
    </w:p>
    <w:p w:rsidR="00000000" w:rsidRDefault="0084260E">
      <w:pPr>
        <w:pStyle w:val="pj"/>
      </w:pPr>
      <w:r>
        <w:rPr>
          <w:rStyle w:val="s0"/>
        </w:rPr>
        <w:t xml:space="preserve">11. Если в заявлении </w:t>
      </w:r>
      <w:r>
        <w:rPr>
          <w:rStyle w:val="s0"/>
        </w:rPr>
        <w:t>должника об открытии производства по делу или отзыве должника содержится информация о производстве им деятельности, связанной с государственной тайной, хозяйственный суд выносит и направляет сторонам и государственному органу по вопросам банкротства постан</w:t>
      </w:r>
      <w:r>
        <w:rPr>
          <w:rStyle w:val="s0"/>
        </w:rPr>
        <w:t>овление об отложении проведения подготовительного заседания суда на время, необходимый для оформления допуска к государственной тайне арбитражному управляющему. Такой срок не может превышать 30 дней.</w:t>
      </w:r>
    </w:p>
    <w:p w:rsidR="00000000" w:rsidRDefault="0084260E">
      <w:pPr>
        <w:pStyle w:val="pj"/>
      </w:pPr>
      <w:r>
        <w:rPr>
          <w:rStyle w:val="s0"/>
        </w:rPr>
        <w:t>В случае отказа в предоставлении допуска к государственн</w:t>
      </w:r>
      <w:r>
        <w:rPr>
          <w:rStyle w:val="s0"/>
        </w:rPr>
        <w:t>ой тайне указанном арбитражному управляющему хозяйственный суд назначает нового арбитражного управляющего в порядке, установленном настоящим Кодексом.</w:t>
      </w:r>
    </w:p>
    <w:p w:rsidR="00000000" w:rsidRDefault="0084260E">
      <w:pPr>
        <w:pStyle w:val="pj"/>
      </w:pPr>
      <w:r>
        <w:rPr>
          <w:rStyle w:val="s0"/>
        </w:rPr>
        <w:t>12. Постановление об открытии производства по делу о банкротстве вступает в законную силу с момента его в</w:t>
      </w:r>
      <w:r>
        <w:rPr>
          <w:rStyle w:val="s0"/>
        </w:rPr>
        <w:t>ынесения.</w:t>
      </w:r>
    </w:p>
    <w:p w:rsidR="00000000" w:rsidRDefault="0084260E">
      <w:pPr>
        <w:pStyle w:val="pj"/>
      </w:pPr>
      <w:r>
        <w:rPr>
          <w:rStyle w:val="s192"/>
        </w:rPr>
        <w:t>Текст постановления об открытии производства по делу о банкротстве субъекта предпринимательской деятельности, который является стороной договора о финансовых инструментов, валютных ценностей или стороной деривативного контракта или товарной опера</w:t>
      </w:r>
      <w:r>
        <w:rPr>
          <w:rStyle w:val="s192"/>
        </w:rPr>
        <w:t>ции, в день его вынесения направляется лицу, осуществляющему клиринговую деятельность на официальный электронный адрес такого лица, зарегистрированную в Единой судебной информационно-телекоммуникационной системе.</w:t>
      </w:r>
    </w:p>
    <w:p w:rsidR="00000000" w:rsidRDefault="0084260E">
      <w:pPr>
        <w:pStyle w:val="pj"/>
      </w:pPr>
      <w:r>
        <w:rPr>
          <w:rStyle w:val="s0"/>
        </w:rPr>
        <w:t>13. Процедура распоряжения имуществом вводи</w:t>
      </w:r>
      <w:r>
        <w:rPr>
          <w:rStyle w:val="s0"/>
        </w:rPr>
        <w:t xml:space="preserve">тся хозяйственным судом на срок, определенный частью второй </w:t>
      </w:r>
      <w:hyperlink w:anchor="sub440000" w:history="1">
        <w:r>
          <w:rPr>
            <w:rStyle w:val="a4"/>
          </w:rPr>
          <w:t>статьи 44</w:t>
        </w:r>
      </w:hyperlink>
      <w:r>
        <w:rPr>
          <w:rStyle w:val="s0"/>
        </w:rPr>
        <w:t xml:space="preserve"> настоящего Кодекса, одновременно с вынесением постановления об открытии производства по делу.</w:t>
      </w:r>
    </w:p>
    <w:p w:rsidR="00000000" w:rsidRDefault="0084260E">
      <w:pPr>
        <w:pStyle w:val="pj"/>
      </w:pPr>
      <w:r>
        <w:rPr>
          <w:rStyle w:val="s0"/>
        </w:rPr>
        <w:t>14. С момента открытия производства по делу:</w:t>
      </w:r>
    </w:p>
    <w:p w:rsidR="00000000" w:rsidRDefault="0084260E">
      <w:pPr>
        <w:pStyle w:val="pj"/>
      </w:pPr>
      <w:r>
        <w:rPr>
          <w:rStyle w:val="s0"/>
        </w:rPr>
        <w:t>предъявления ко</w:t>
      </w:r>
      <w:r>
        <w:rPr>
          <w:rStyle w:val="s0"/>
        </w:rPr>
        <w:t>нкурсными и обеспеченными кредиторами требований к должнику и их удовлетворения могут осуществляться только в порядке, предусмотренном настоящим Кодексом, и в рамках производства по делу;</w:t>
      </w:r>
    </w:p>
    <w:p w:rsidR="00000000" w:rsidRDefault="0084260E">
      <w:pPr>
        <w:pStyle w:val="pj"/>
      </w:pPr>
      <w:r>
        <w:rPr>
          <w:rStyle w:val="s0"/>
        </w:rPr>
        <w:t>предъявления текущими кредиторами требований к должнику и их удовлет</w:t>
      </w:r>
      <w:r>
        <w:rPr>
          <w:rStyle w:val="s0"/>
        </w:rPr>
        <w:t>ворения могут осуществляться в случае и порядке, предусмотренных настоящим Кодексом;</w:t>
      </w:r>
    </w:p>
    <w:p w:rsidR="00000000" w:rsidRDefault="0084260E">
      <w:pPr>
        <w:pStyle w:val="pj"/>
      </w:pPr>
      <w:r>
        <w:rPr>
          <w:rStyle w:val="s0"/>
        </w:rPr>
        <w:t>арест имущества должника или иные ограничения должника по распоряжению принадлежащим ему имуществом могут быть применены исключительно хозяйственным судом в рамках произво</w:t>
      </w:r>
      <w:r>
        <w:rPr>
          <w:rStyle w:val="s0"/>
        </w:rPr>
        <w:t>дства по делу о банкротстве;</w:t>
      </w:r>
    </w:p>
    <w:p w:rsidR="00000000" w:rsidRDefault="0084260E">
      <w:pPr>
        <w:pStyle w:val="pj"/>
      </w:pPr>
      <w:r>
        <w:rPr>
          <w:rStyle w:val="s0"/>
        </w:rPr>
        <w:t>корпоративные права учредителей (участников, акционеров) должника реализуются с учетом ограничений, установленных настоящим Кодексом;</w:t>
      </w:r>
    </w:p>
    <w:p w:rsidR="00000000" w:rsidRDefault="0084260E">
      <w:pPr>
        <w:pStyle w:val="pj"/>
      </w:pPr>
      <w:r>
        <w:rPr>
          <w:rStyle w:val="s0"/>
        </w:rPr>
        <w:t>удовлетворение требований учредителя (участника) должника - юридического лица о выделении дол</w:t>
      </w:r>
      <w:r>
        <w:rPr>
          <w:rStyle w:val="s0"/>
        </w:rPr>
        <w:t>и в имуществе должника в связи с выходом из состава его участников запрещается;</w:t>
      </w:r>
    </w:p>
    <w:p w:rsidR="00000000" w:rsidRDefault="0084260E">
      <w:pPr>
        <w:pStyle w:val="pj"/>
      </w:pPr>
      <w:r>
        <w:rPr>
          <w:rStyle w:val="s0"/>
        </w:rPr>
        <w:t>решение о реорганизации или ликвидации юридического лица - должника принимается в порядке, опр</w:t>
      </w:r>
      <w:r>
        <w:t>еделенном этим Кодексом.</w:t>
      </w:r>
    </w:p>
    <w:p w:rsidR="00000000" w:rsidRDefault="0084260E">
      <w:pPr>
        <w:pStyle w:val="pj"/>
      </w:pPr>
      <w:r>
        <w:t>15. Постановление об открытии производства по делу о банк</w:t>
      </w:r>
      <w:r>
        <w:t>ротстве не позднее трех дней со дня вынесения направляется должнику, кредитору (кредиторам) и другим лицам, участвующим или должны принять участие в этом деле (собственнику имущества, органу, уполномоченному управлять имуществом должника, и т.п.), в контро</w:t>
      </w:r>
      <w:r>
        <w:t xml:space="preserve">лирующий орган, определенный </w:t>
      </w:r>
      <w:hyperlink r:id="rId54" w:history="1">
        <w:r>
          <w:rPr>
            <w:rStyle w:val="a4"/>
          </w:rPr>
          <w:t>Налоговым кодексом</w:t>
        </w:r>
      </w:hyperlink>
      <w:r>
        <w:t xml:space="preserve"> Украины, местного общего суда, </w:t>
      </w:r>
      <w:r>
        <w:rPr>
          <w:rStyle w:val="s0"/>
        </w:rPr>
        <w:t>органа государственной исполнительной службы, частному исполнителю, у которого находится исполнительное производ</w:t>
      </w:r>
      <w:r>
        <w:rPr>
          <w:rStyle w:val="s0"/>
        </w:rPr>
        <w:t>ство на исполнении</w:t>
      </w:r>
      <w:r>
        <w:t>.</w:t>
      </w:r>
    </w:p>
    <w:p w:rsidR="00000000" w:rsidRDefault="0084260E">
      <w:pPr>
        <w:pStyle w:val="pj"/>
      </w:pPr>
      <w:r>
        <w:rPr>
          <w:rStyle w:val="s0"/>
        </w:rPr>
        <w:t>В случае принятия мер по обеспечению требований кредиторов копия постановления направляется также учреждениям, осуществляющим учет недвижимого и движимого имущества (органам государственной регистрации прав, государственным нотариальным</w:t>
      </w:r>
      <w:r>
        <w:rPr>
          <w:rStyle w:val="s0"/>
        </w:rPr>
        <w:t xml:space="preserve"> конторам, органам государственной автомобильной инспекции по местонахождению  должника), учреждениям банков, небанковским поставщикам платежных услуг, обслуживающих счета должника, эмитентам электронных денег, в которых находятся электронные кошельки, при</w:t>
      </w:r>
      <w:r>
        <w:rPr>
          <w:rStyle w:val="s0"/>
        </w:rPr>
        <w:t>надлежащие должнику, депозитарным учреждениям, которые ведут учет прав на ценные бумаги, принадлежащие должнику, а также учреждению, ведущему государственные реестры обременений имущества</w:t>
      </w:r>
      <w:r>
        <w:t>.</w:t>
      </w:r>
    </w:p>
    <w:p w:rsidR="00000000" w:rsidRDefault="0084260E">
      <w:pPr>
        <w:pStyle w:val="pj"/>
      </w:pPr>
      <w:r>
        <w:rPr>
          <w:rStyle w:val="s0"/>
        </w:rPr>
        <w:t>16. При рассмотрении дела предприятия, являющегося участником (врем</w:t>
      </w:r>
      <w:r>
        <w:rPr>
          <w:rStyle w:val="s0"/>
        </w:rPr>
        <w:t>енным участником) Гарантийного фонда выполнения обязательств по складским документам на зерно, к делу привлекается Гарантийный фонд выполнения обязательств по складским документам на зерно.</w:t>
      </w:r>
    </w:p>
    <w:p w:rsidR="00000000" w:rsidRDefault="0084260E">
      <w:pPr>
        <w:pStyle w:val="pj"/>
      </w:pPr>
      <w:r>
        <w:rPr>
          <w:rStyle w:val="s0"/>
        </w:rPr>
        <w:t>17. Производство по делу о банкротстве юридического лица не подлеж</w:t>
      </w:r>
      <w:r>
        <w:rPr>
          <w:rStyle w:val="s0"/>
        </w:rPr>
        <w:t>ит остановке.</w:t>
      </w:r>
    </w:p>
    <w:p w:rsidR="00000000" w:rsidRDefault="0084260E">
      <w:pPr>
        <w:pStyle w:val="pj"/>
      </w:pPr>
      <w:r>
        <w:rPr>
          <w:rStyle w:val="s0"/>
        </w:rPr>
        <w:t> </w:t>
      </w:r>
    </w:p>
    <w:p w:rsidR="00000000" w:rsidRDefault="0084260E">
      <w:pPr>
        <w:pStyle w:val="pj"/>
        <w:ind w:left="1200" w:hanging="800"/>
      </w:pPr>
      <w:bookmarkStart w:id="72" w:name="SUB400000"/>
      <w:bookmarkEnd w:id="72"/>
      <w:r>
        <w:rPr>
          <w:rStyle w:val="s1"/>
        </w:rPr>
        <w:t>Статья 40. Обеспечение требований кредиторов</w:t>
      </w:r>
    </w:p>
    <w:p w:rsidR="00000000" w:rsidRDefault="0084260E">
      <w:pPr>
        <w:pStyle w:val="pj"/>
      </w:pPr>
      <w:r>
        <w:rPr>
          <w:rStyle w:val="s0"/>
        </w:rPr>
        <w:t>1. Хозяйственный суд вправе по ходатайству сторон или участников дела или по своей инициативе принять меры к обеспечению требований кредиторов.</w:t>
      </w:r>
    </w:p>
    <w:p w:rsidR="00000000" w:rsidRDefault="0084260E">
      <w:pPr>
        <w:pStyle w:val="pj"/>
      </w:pPr>
      <w:r>
        <w:rPr>
          <w:rStyle w:val="s0"/>
        </w:rPr>
        <w:t>Постановление об принятии мер обеспечения требований кредиторов является исполнительным документом и подлежит принудительному исполнению.</w:t>
      </w:r>
    </w:p>
    <w:p w:rsidR="00000000" w:rsidRDefault="0084260E">
      <w:pPr>
        <w:pStyle w:val="pj"/>
      </w:pPr>
      <w:r>
        <w:rPr>
          <w:rStyle w:val="s0"/>
        </w:rPr>
        <w:t>Хозяйственный суд по ходатайству распорядителя имущества, кредиторов или по собственной инициативе может запретить дол</w:t>
      </w:r>
      <w:r>
        <w:rPr>
          <w:rStyle w:val="s0"/>
        </w:rPr>
        <w:t>жнику совершать без согласия распорядителя имущества сделки, а также обязать должника передать ценные бумаги, имущество, другие ценности на хранение третьим лицам, поступить или воздержаться от совершения определенных действий или принять другие меры для с</w:t>
      </w:r>
      <w:r>
        <w:rPr>
          <w:rStyle w:val="s0"/>
        </w:rPr>
        <w:t>охранности имущества должника и обеспечение требований кредиторов (в том числе путем лишения должника права распоряжения его имуществом или ценными бумагами без согласия распорядителя имущества или суда, рассматривающего дело о банкротстве; наложения арест</w:t>
      </w:r>
      <w:r>
        <w:rPr>
          <w:rStyle w:val="s0"/>
        </w:rPr>
        <w:t>а на конкретное движимое или недвижимое имущество должника), о чем выносится определение.</w:t>
      </w:r>
    </w:p>
    <w:p w:rsidR="00000000" w:rsidRDefault="0084260E">
      <w:pPr>
        <w:pStyle w:val="pj"/>
      </w:pPr>
      <w:r>
        <w:rPr>
          <w:rStyle w:val="s0"/>
        </w:rPr>
        <w:t>2. В процедуре распоряжения имуществом по ходатайству распорядителя имущества, сторон или других участников дела о банкротстве, содержащий подтвержденные сведения о п</w:t>
      </w:r>
      <w:r>
        <w:rPr>
          <w:rStyle w:val="s0"/>
        </w:rPr>
        <w:t>репятствовании исполнительному органу должника выполнению полномочий распорядителя имущества, непринятие мер по обеспечению сохранности имущества должника, а также о совершении ими действий, нарушающих права и законные интересы должника или кредиторов, хоз</w:t>
      </w:r>
      <w:r>
        <w:rPr>
          <w:rStyle w:val="s0"/>
        </w:rPr>
        <w:t>яйственный суд вправе прекратить полномочия исполнительного органа должника и возложить исполнение его обо вязки на распорядителя имущества.</w:t>
      </w:r>
    </w:p>
    <w:p w:rsidR="00000000" w:rsidRDefault="0084260E">
      <w:pPr>
        <w:pStyle w:val="pj"/>
      </w:pPr>
      <w:r>
        <w:rPr>
          <w:rStyle w:val="s0"/>
        </w:rPr>
        <w:t>О прекращении полномочий исполнительного органа должника и возложение его обязанностей на распорядителя имущества х</w:t>
      </w:r>
      <w:r>
        <w:rPr>
          <w:rStyle w:val="s0"/>
        </w:rPr>
        <w:t>озяйственный суд выносит определение, являющегося исполнительным документом и подлежащего принудительному исполнению.</w:t>
      </w:r>
    </w:p>
    <w:p w:rsidR="00000000" w:rsidRDefault="0084260E">
      <w:pPr>
        <w:pStyle w:val="pj"/>
      </w:pPr>
      <w:r>
        <w:rPr>
          <w:rStyle w:val="s0"/>
        </w:rPr>
        <w:t>3. Со дня вынесения хозяйственным судом определения о прекращении полномочий исполнительного органа должника соответствующие должностные л</w:t>
      </w:r>
      <w:r>
        <w:rPr>
          <w:rStyle w:val="s0"/>
        </w:rPr>
        <w:t>ица должника, полномочия которых прекращены постановлением хозяйственного суда, обязаны в течение трех дней передать распорядителю имущества, а распорядитель имущества - принять бухгалтерскую и другую документацию должника, его печати и штампы, материальны</w:t>
      </w:r>
      <w:r>
        <w:rPr>
          <w:rStyle w:val="s0"/>
        </w:rPr>
        <w:t>е и другие ценности.</w:t>
      </w:r>
    </w:p>
    <w:p w:rsidR="00000000" w:rsidRDefault="0084260E">
      <w:pPr>
        <w:pStyle w:val="pj"/>
      </w:pPr>
      <w:r>
        <w:rPr>
          <w:rStyle w:val="s0"/>
        </w:rPr>
        <w:t>В случае уклонения от выполнения указанных обязанностей соответствующие должностные лица должника несут ответственность за ущерб, причиненный должнику или кредиторам таким уклонением.</w:t>
      </w:r>
    </w:p>
    <w:p w:rsidR="00000000" w:rsidRDefault="0084260E">
      <w:pPr>
        <w:pStyle w:val="pj"/>
      </w:pPr>
      <w:r>
        <w:rPr>
          <w:rStyle w:val="s0"/>
        </w:rPr>
        <w:t>4. Мероприятия по обеспечению требований кредиторов</w:t>
      </w:r>
      <w:r>
        <w:rPr>
          <w:rStyle w:val="s0"/>
        </w:rPr>
        <w:t xml:space="preserve"> действуют в соответствии с дня введения процедуры санации и назначения управляющего санацией или до принятия постановления о признании должника банкротом, открытия ликвидационной процедуры и назначения ликвидатора, или к закрытию производства по делу.</w:t>
      </w:r>
    </w:p>
    <w:p w:rsidR="00000000" w:rsidRDefault="0084260E">
      <w:pPr>
        <w:pStyle w:val="pj"/>
      </w:pPr>
      <w:r>
        <w:rPr>
          <w:rStyle w:val="s0"/>
        </w:rPr>
        <w:t>Хоз</w:t>
      </w:r>
      <w:r>
        <w:rPr>
          <w:rStyle w:val="s0"/>
        </w:rPr>
        <w:t>яйственный суд вправе отменить или изменить меры по обеспечению требований кредиторов до наступления указанных обстоятельств, о чем выносит определение.</w:t>
      </w:r>
    </w:p>
    <w:p w:rsidR="00000000" w:rsidRDefault="0084260E">
      <w:pPr>
        <w:pStyle w:val="pj"/>
      </w:pPr>
      <w:r>
        <w:rPr>
          <w:rStyle w:val="s0"/>
        </w:rPr>
        <w:t> </w:t>
      </w:r>
    </w:p>
    <w:p w:rsidR="00000000" w:rsidRDefault="0084260E">
      <w:pPr>
        <w:pStyle w:val="pj"/>
        <w:ind w:left="1200" w:hanging="800"/>
      </w:pPr>
      <w:bookmarkStart w:id="73" w:name="SUB410000"/>
      <w:bookmarkEnd w:id="73"/>
      <w:r>
        <w:rPr>
          <w:rStyle w:val="s1"/>
        </w:rPr>
        <w:t>Статья 41. Мораторий на удовлетворение требований кредиторов</w:t>
      </w:r>
    </w:p>
    <w:p w:rsidR="00000000" w:rsidRDefault="0084260E">
      <w:pPr>
        <w:pStyle w:val="pj"/>
      </w:pPr>
      <w:r>
        <w:rPr>
          <w:rStyle w:val="s0"/>
        </w:rPr>
        <w:t>1. Мораторий на удовлетворение требований кредиторов - это приостановление исполнения должником денежных обязательств и обязательств по уплате налогов и сборов (обязательных платежей), срок выполнения которых наступил до дня введения моратория, и прекращен</w:t>
      </w:r>
      <w:r>
        <w:rPr>
          <w:rStyle w:val="s0"/>
        </w:rPr>
        <w:t>ие мер, направленных на обеспечение выполнения этих обязательств и обязательств по уплате налогов и сборов (обязательных платежей), примененных до дня введения моратория.</w:t>
      </w:r>
    </w:p>
    <w:p w:rsidR="00000000" w:rsidRDefault="0084260E">
      <w:pPr>
        <w:pStyle w:val="pj"/>
      </w:pPr>
      <w:r>
        <w:rPr>
          <w:rStyle w:val="s0"/>
        </w:rPr>
        <w:t>2. Мораторий на удовлетворение требований кредиторов вводится одновременно с открытие</w:t>
      </w:r>
      <w:r>
        <w:rPr>
          <w:rStyle w:val="s0"/>
        </w:rPr>
        <w:t>м производства по делу о банкротстве, о чем указывается в постановлении хозяйственного суда. Постановление является основанием для приостановления совершения исполнительных действий. О введении моратория распорядитель имущества сообщает соответствующему ор</w:t>
      </w:r>
      <w:r>
        <w:rPr>
          <w:rStyle w:val="s0"/>
        </w:rPr>
        <w:t>гану государственной исполнительной службы, частному исполнителю, у которого находится исполнительное производство на исполнении.</w:t>
      </w:r>
    </w:p>
    <w:p w:rsidR="00000000" w:rsidRDefault="0084260E">
      <w:pPr>
        <w:pStyle w:val="pj"/>
      </w:pPr>
      <w:r>
        <w:rPr>
          <w:rStyle w:val="s0"/>
        </w:rPr>
        <w:t>3. В течение действия моратория на удовлетворение требований кредиторов:</w:t>
      </w:r>
    </w:p>
    <w:p w:rsidR="00000000" w:rsidRDefault="0084260E">
      <w:pPr>
        <w:pStyle w:val="pj"/>
      </w:pPr>
      <w:r>
        <w:rPr>
          <w:rStyle w:val="s0"/>
        </w:rPr>
        <w:t>запрещается взыскание на основании исполнительных и д</w:t>
      </w:r>
      <w:r>
        <w:rPr>
          <w:rStyle w:val="s0"/>
        </w:rPr>
        <w:t>ругих документов, содержащих имущественные требования, в том числе на предмет залога, по которым взыскание осуществляется в судебном или внесудебном порядке в соответствии с законодательством, кроме случаев пребывания исполнительного производства на стадии</w:t>
      </w:r>
      <w:r>
        <w:rPr>
          <w:rStyle w:val="s0"/>
        </w:rPr>
        <w:t xml:space="preserve"> распределения взысканных с должника денежных сумм (в том числе полученных от продажи имущества должника) или пребывания имущества должника, которое является предметом обеспечения, на стадии продажи с момента обнародования информации о продаже, а также в с</w:t>
      </w:r>
      <w:r>
        <w:rPr>
          <w:rStyle w:val="s0"/>
        </w:rPr>
        <w:t>лучае исполнения решений в неимущественных спорах;</w:t>
      </w:r>
    </w:p>
    <w:p w:rsidR="00000000" w:rsidRDefault="0084260E">
      <w:pPr>
        <w:pStyle w:val="pj"/>
      </w:pPr>
      <w:r>
        <w:rPr>
          <w:rStyle w:val="s0"/>
        </w:rPr>
        <w:t>запрещается выполнение требований, на которые распространяется мораторий;</w:t>
      </w:r>
    </w:p>
    <w:p w:rsidR="00000000" w:rsidRDefault="0084260E">
      <w:pPr>
        <w:pStyle w:val="pj"/>
      </w:pPr>
      <w:r>
        <w:t>не начисляется неустойка (штраф, пеня), не применяются другие финансовые санкции за неисполнение или ненадлежащее исполнение обязат</w:t>
      </w:r>
      <w:r>
        <w:t>ельств по удовлетворению всех требований, на которые распространяется мораторий;</w:t>
      </w:r>
    </w:p>
    <w:p w:rsidR="00000000" w:rsidRDefault="0084260E">
      <w:pPr>
        <w:pStyle w:val="pj"/>
      </w:pPr>
      <w:r>
        <w:t>останавливается течение исковой давности на период действия моратория;</w:t>
      </w:r>
    </w:p>
    <w:p w:rsidR="00000000" w:rsidRDefault="0084260E">
      <w:pPr>
        <w:pStyle w:val="pj"/>
      </w:pPr>
      <w:r>
        <w:t>не применяется индекс инфляции за все время просрочки исполнения денежного обязательства, три процента г</w:t>
      </w:r>
      <w:r>
        <w:t>одовых от просроченной суммы и тому подобное.</w:t>
      </w:r>
    </w:p>
    <w:p w:rsidR="00000000" w:rsidRDefault="0084260E">
      <w:pPr>
        <w:pStyle w:val="pj"/>
      </w:pPr>
      <w:r>
        <w:t>4. Мораторий на удовлетворение требований кредиторов применяется к требованиям кредиторов по возмещению убытков, возникших вследствие отказа должника от исполнения сделок (договоров) в процедуре санации, в поря</w:t>
      </w:r>
      <w:r>
        <w:t>дке, предусмотренном настоящим Кодексом.</w:t>
      </w:r>
    </w:p>
    <w:p w:rsidR="00000000" w:rsidRDefault="0084260E">
      <w:pPr>
        <w:pStyle w:val="pj"/>
      </w:pPr>
      <w:r>
        <w:t>5. Действие моратория на удовлетворение требований кредиторов не распространяется на требования текущих кредиторов, выплату заработной платы и начисленных на эти суммы страховых взносов на общеобязательное государст</w:t>
      </w:r>
      <w:r>
        <w:t xml:space="preserve">венное пенсионное и прочее социальное страхование, </w:t>
      </w:r>
      <w:r>
        <w:rPr>
          <w:rStyle w:val="s0"/>
        </w:rPr>
        <w:t>возврат неиспользованных и своевременно невозвращенных средств общеобязательного государственного социального страхования в связи с временной потерей трудоспособности,</w:t>
      </w:r>
      <w:r>
        <w:t xml:space="preserve"> возмещение вреда, причиненного здоров</w:t>
      </w:r>
      <w:r>
        <w:t>ью и жизни граждан, выплату авторского вознаграждения, алиментов, а также требования по исполнительным документам неимущественного характера, обязывающих должника совершить определенные действия или воздержаться от их совершения.</w:t>
      </w:r>
    </w:p>
    <w:p w:rsidR="00000000" w:rsidRDefault="0084260E">
      <w:pPr>
        <w:pStyle w:val="pj"/>
      </w:pPr>
      <w:r>
        <w:rPr>
          <w:rStyle w:val="s0"/>
        </w:rPr>
        <w:t>Действие моратория не расп</w:t>
      </w:r>
      <w:r>
        <w:rPr>
          <w:rStyle w:val="s0"/>
        </w:rPr>
        <w:t xml:space="preserve">ространяется на любые действия доверительного собственника в отношении объекта доверительной собственности, доверительным основателем которой является должник. Действие моратория не распространяется на процедуру обязательного обращения взыскания на объект </w:t>
      </w:r>
      <w:r>
        <w:rPr>
          <w:rStyle w:val="s0"/>
        </w:rPr>
        <w:t>доверительной собственности.</w:t>
      </w:r>
    </w:p>
    <w:p w:rsidR="00000000" w:rsidRDefault="0084260E">
      <w:pPr>
        <w:pStyle w:val="pj"/>
      </w:pPr>
      <w:r>
        <w:t xml:space="preserve">Действие моратория не распространяется на удовлетворение требований кредиторов в случае одновременного удовлетворения требований кредиторов в процедуре </w:t>
      </w:r>
      <w:r>
        <w:rPr>
          <w:rStyle w:val="s0"/>
        </w:rPr>
        <w:t>распоряжение имуществом, управляющим санацией</w:t>
      </w:r>
      <w:r>
        <w:t xml:space="preserve"> согласно плану санации, а так</w:t>
      </w:r>
      <w:r>
        <w:t>же ликвидатором в ликвидационной процедуре в порядке очередности, установленном настоящим Кодексом.</w:t>
      </w:r>
    </w:p>
    <w:p w:rsidR="00000000" w:rsidRDefault="0084260E">
      <w:pPr>
        <w:pStyle w:val="pj"/>
      </w:pPr>
      <w:r>
        <w:rPr>
          <w:rStyle w:val="s0"/>
        </w:rPr>
        <w:t xml:space="preserve">Взыскание денежных средств по требованиям кредиторов по обязательствам, на которые не распространяется действие моратория, кроме случаев, предусмотренных </w:t>
      </w:r>
      <w:hyperlink w:anchor="sub940000" w:history="1">
        <w:r>
          <w:rPr>
            <w:rStyle w:val="a4"/>
          </w:rPr>
          <w:t>статьей 94</w:t>
        </w:r>
      </w:hyperlink>
      <w:r>
        <w:rPr>
          <w:rStyle w:val="s0"/>
        </w:rPr>
        <w:t xml:space="preserve"> настоящего Кодекса, производится со счета должника в учреждении банка, небанковском поставщике платежных услуг или с электронного кошелька должника в эмитенте электронных денег</w:t>
      </w:r>
      <w:r>
        <w:t>.</w:t>
      </w:r>
    </w:p>
    <w:p w:rsidR="00000000" w:rsidRDefault="0084260E">
      <w:pPr>
        <w:pStyle w:val="pj"/>
      </w:pPr>
      <w:r>
        <w:rPr>
          <w:rStyle w:val="s192"/>
        </w:rPr>
        <w:t>Действие моратория не распространяетс</w:t>
      </w:r>
      <w:r>
        <w:rPr>
          <w:rStyle w:val="s192"/>
        </w:rPr>
        <w:t xml:space="preserve">я на удовлетворение требований кредиторов путем обращения взыскания на предмет обременения, обеспечивает выполнение обязательств субъекта предпринимательской деятельности - стороны генерального соглашения в соответствии с требованиями </w:t>
      </w:r>
      <w:hyperlink w:anchor="sub940000" w:history="1">
        <w:r>
          <w:rPr>
            <w:rStyle w:val="a4"/>
          </w:rPr>
          <w:t>статьи 94</w:t>
        </w:r>
      </w:hyperlink>
      <w:r>
        <w:rPr>
          <w:rStyle w:val="s192"/>
        </w:rPr>
        <w:t xml:space="preserve"> настоящего Кодекса.</w:t>
      </w:r>
    </w:p>
    <w:p w:rsidR="00000000" w:rsidRDefault="0084260E">
      <w:pPr>
        <w:pStyle w:val="pj"/>
      </w:pPr>
      <w:r>
        <w:t>Обращение взыскания на имущество должника по требованиям, на которые не распространяется действие моратория, осуществляется по решению хозяйственного суда, в производстве которого находится дело о банкротстве должни</w:t>
      </w:r>
      <w:r>
        <w:t xml:space="preserve">ка, </w:t>
      </w:r>
      <w:r>
        <w:rPr>
          <w:rStyle w:val="s192"/>
        </w:rPr>
        <w:t xml:space="preserve">кроме случаев, предусмотренных </w:t>
      </w:r>
      <w:r>
        <w:rPr>
          <w:rStyle w:val="s0"/>
        </w:rPr>
        <w:t>частью восьмой настоящей статьи и</w:t>
      </w:r>
      <w:r>
        <w:rPr>
          <w:rStyle w:val="s192"/>
        </w:rPr>
        <w:t xml:space="preserve"> </w:t>
      </w:r>
      <w:hyperlink w:anchor="sub940000" w:history="1">
        <w:r>
          <w:rPr>
            <w:rStyle w:val="a4"/>
          </w:rPr>
          <w:t>статьей 94</w:t>
        </w:r>
      </w:hyperlink>
      <w:r>
        <w:rPr>
          <w:rStyle w:val="s192"/>
        </w:rPr>
        <w:t xml:space="preserve"> настоящего Кодекса</w:t>
      </w:r>
      <w:r>
        <w:t>.</w:t>
      </w:r>
    </w:p>
    <w:p w:rsidR="00000000" w:rsidRDefault="0084260E">
      <w:pPr>
        <w:pStyle w:val="pj"/>
      </w:pPr>
      <w:r>
        <w:t xml:space="preserve">6. </w:t>
      </w:r>
      <w:r>
        <w:rPr>
          <w:rStyle w:val="s0"/>
        </w:rPr>
        <w:t>Во время процедуры распоряжения имуществом должник имеет право удовлетворять только требования кредиторов, на которые сог</w:t>
      </w:r>
      <w:r>
        <w:rPr>
          <w:rStyle w:val="s0"/>
        </w:rPr>
        <w:t>ласно части пятой настоящей статьи не распространяется действие моратория.</w:t>
      </w:r>
    </w:p>
    <w:p w:rsidR="00000000" w:rsidRDefault="0084260E">
      <w:pPr>
        <w:pStyle w:val="pj"/>
      </w:pPr>
      <w:r>
        <w:rPr>
          <w:rStyle w:val="s0"/>
        </w:rPr>
        <w:t>Удовлетворение обеспеченных требований кредиторов за счет имущества должника, являющегося предметом обеспечения, осуществляется только в рамках производства по делу о банкротстве, е</w:t>
      </w:r>
      <w:r>
        <w:rPr>
          <w:rStyle w:val="s0"/>
        </w:rPr>
        <w:t>сли иное не предусмотрено настоящим Кодексом</w:t>
      </w:r>
      <w:r>
        <w:t>.</w:t>
      </w:r>
    </w:p>
    <w:p w:rsidR="00000000" w:rsidRDefault="0084260E">
      <w:pPr>
        <w:pStyle w:val="pj"/>
      </w:pPr>
      <w:r>
        <w:t>7. Должник, собственник имущества (орган, уполномоченный управлять имуществом) должника, собственник корпоративных прав должника, а в случаях, предусмотренных законодательством, - третье лицо в течение производства по делу о банкротстве с целью погашения т</w:t>
      </w:r>
      <w:r>
        <w:t>ребований кредиторов и прекращении производства по делу вправе удовлетворить все требования конкурсных кредиторов в соответствии с реестром требований кредиторов, кроме неустойки (штрафа, пени).</w:t>
      </w:r>
    </w:p>
    <w:p w:rsidR="00000000" w:rsidRDefault="0084260E">
      <w:pPr>
        <w:pStyle w:val="pj"/>
      </w:pPr>
      <w:r>
        <w:t>Для одновременного погашения всех требований кредиторов арбит</w:t>
      </w:r>
      <w:r>
        <w:t>ражный управляющий обязан предоставить лицу, обнаружила намерении погасить требования кредиторов, реестр требований кредиторов.</w:t>
      </w:r>
    </w:p>
    <w:p w:rsidR="00000000" w:rsidRDefault="0084260E">
      <w:pPr>
        <w:pStyle w:val="pj"/>
      </w:pPr>
      <w:r>
        <w:t xml:space="preserve">В случае удовлетворения всех требований кредиторов, кроме неустойки (штрафа, пени), суд определением прекращает производство по </w:t>
      </w:r>
      <w:r>
        <w:t>делу о банкротстве. Требования к неустойки (штрафа, пени) считаются погашенными, о чем хозяйственный суд указывает в постановлении.</w:t>
      </w:r>
    </w:p>
    <w:p w:rsidR="00000000" w:rsidRDefault="0084260E">
      <w:pPr>
        <w:pStyle w:val="pj"/>
      </w:pPr>
      <w:r>
        <w:t xml:space="preserve">8. </w:t>
      </w:r>
      <w:r>
        <w:rPr>
          <w:rStyle w:val="s0"/>
        </w:rPr>
        <w:t>Действие моратория прекращается со дня закрытия производства по делу о банкротстве.</w:t>
      </w:r>
    </w:p>
    <w:p w:rsidR="00000000" w:rsidRDefault="0084260E">
      <w:pPr>
        <w:pStyle w:val="pj"/>
      </w:pPr>
      <w:r>
        <w:rPr>
          <w:rStyle w:val="s0"/>
        </w:rPr>
        <w:t>По удовлетворению обеспеченных требов</w:t>
      </w:r>
      <w:r>
        <w:rPr>
          <w:rStyle w:val="s0"/>
        </w:rPr>
        <w:t>аний кредиторов за счет имущества должника, которое является предметом обеспечения, действие моратория прекращается автоматически и обеспеченный кредитор получает право обратить взыскание на предмет обеспечения, в том числе за пределами дела о банкротстве,</w:t>
      </w:r>
      <w:r>
        <w:rPr>
          <w:rStyle w:val="s0"/>
        </w:rPr>
        <w:t xml:space="preserve"> после истечения 170 календарных дней со дня введения процедуры распоряжения имуществом, если хозяйственным судом в течение этого времени не вынесено постановление о признании должника банкротом или определение о введении процедуры санации, или определение</w:t>
      </w:r>
      <w:r>
        <w:rPr>
          <w:rStyle w:val="s0"/>
        </w:rPr>
        <w:t xml:space="preserve"> о продлении срока действия моратория по удовлетворению обеспеченных требований кредиторов.</w:t>
      </w:r>
    </w:p>
    <w:p w:rsidR="00000000" w:rsidRDefault="0084260E">
      <w:pPr>
        <w:pStyle w:val="pj"/>
      </w:pPr>
      <w:r>
        <w:rPr>
          <w:rStyle w:val="s0"/>
        </w:rPr>
        <w:t>Во время процедуры санации должника по ходатайству обеспеченного кредитора хозяйственный суд может принять решение о прекращении действия моратория в отношении имущ</w:t>
      </w:r>
      <w:r>
        <w:rPr>
          <w:rStyle w:val="s0"/>
        </w:rPr>
        <w:t>ества должника, которое является предметом обеспечения, если такое имущество не задействовано в выполнении плана санации должника или является быстроизнашивающимся предметом или товаром, который быстро портится.</w:t>
      </w:r>
    </w:p>
    <w:p w:rsidR="00000000" w:rsidRDefault="0084260E">
      <w:pPr>
        <w:pStyle w:val="pj"/>
      </w:pPr>
      <w:r>
        <w:rPr>
          <w:rStyle w:val="s0"/>
        </w:rPr>
        <w:t>Хозяйственный суд по ходатайству распорядите</w:t>
      </w:r>
      <w:r>
        <w:rPr>
          <w:rStyle w:val="s0"/>
        </w:rPr>
        <w:t>ля имущества, кредиторов или должника до завершения срока действия моратория, предусмотренного настоящей частью, может продлить срок действия моратория по удовлетворению обеспеченных требований кредиторов, если: план санации разрабатывается и имеет перспек</w:t>
      </w:r>
      <w:r>
        <w:rPr>
          <w:rStyle w:val="s0"/>
        </w:rPr>
        <w:t>тивы быть утвержденным судом и имущество, которое является предметом обеспечения, может быть задействовано в выполнении плана санации или такое имущество является неотъемлемой частью целостного имущественного комплекса должника; стоимость имущества, которо</w:t>
      </w:r>
      <w:r>
        <w:rPr>
          <w:rStyle w:val="s0"/>
        </w:rPr>
        <w:t>е является предметом обеспечения, значительно превышает размер требований обеспеченного кредитора; имеются другие основания, свидетельствующие, что продажа имущества, которое является предметом обеспечения отдельно от другого имущества должника, будет имет</w:t>
      </w:r>
      <w:r>
        <w:rPr>
          <w:rStyle w:val="s0"/>
        </w:rPr>
        <w:t>ь следствием значительное снижение стоимости имущества, которое не является предметом обеспечения. О продлении срока действия моратория по удовлетворению обеспеченных требований кредиторов хозяйственный суд выносит определение</w:t>
      </w:r>
      <w:r>
        <w:t>.</w:t>
      </w:r>
    </w:p>
    <w:p w:rsidR="00000000" w:rsidRDefault="0084260E">
      <w:pPr>
        <w:pStyle w:val="pj"/>
      </w:pPr>
      <w:r>
        <w:t>9. Правовые последствия дейс</w:t>
      </w:r>
      <w:r>
        <w:t>твия моратория на удовлетворение требований кредиторов не применяются, если производство по делу закрыто в связи с тем, что хозяйственным судом выявлены признаки неплатежеспособности должника.</w:t>
      </w:r>
    </w:p>
    <w:p w:rsidR="00000000" w:rsidRDefault="0084260E">
      <w:pPr>
        <w:pStyle w:val="pj"/>
      </w:pPr>
      <w:r>
        <w:t>10. Активы должника, находящихся в налоговом залоге, могут быть</w:t>
      </w:r>
      <w:r>
        <w:t xml:space="preserve"> освобождены хозяйственным судом из налогового залога, о чем выносится постановление в судебном заседании с участием контролирующего органа, уполномоченного в соответствии с </w:t>
      </w:r>
      <w:hyperlink r:id="rId55" w:history="1">
        <w:r>
          <w:rPr>
            <w:rStyle w:val="a4"/>
          </w:rPr>
          <w:t>Налоговым кодексо</w:t>
        </w:r>
        <w:r>
          <w:rPr>
            <w:rStyle w:val="a4"/>
          </w:rPr>
          <w:t>м</w:t>
        </w:r>
      </w:hyperlink>
      <w:r>
        <w:t xml:space="preserve"> Украины осуществлять мероприятия по обеспечению погашения налогового долга и недоимки по уплате единого взноса на общеобязательное государственное социальное страхование в пределах своих полномочий.</w:t>
      </w:r>
    </w:p>
    <w:p w:rsidR="00000000" w:rsidRDefault="0084260E">
      <w:pPr>
        <w:pStyle w:val="pj"/>
      </w:pPr>
      <w:r>
        <w:t> </w:t>
      </w:r>
    </w:p>
    <w:p w:rsidR="00000000" w:rsidRDefault="0084260E">
      <w:pPr>
        <w:pStyle w:val="pj"/>
      </w:pPr>
      <w:bookmarkStart w:id="74" w:name="SUB420000"/>
      <w:bookmarkEnd w:id="74"/>
      <w:r>
        <w:rPr>
          <w:rStyle w:val="s0"/>
          <w:b/>
          <w:bCs/>
        </w:rPr>
        <w:t>Статья 42. Признание недействительными сделок должник</w:t>
      </w:r>
      <w:r>
        <w:rPr>
          <w:rStyle w:val="s0"/>
          <w:b/>
          <w:bCs/>
        </w:rPr>
        <w:t>а</w:t>
      </w:r>
    </w:p>
    <w:p w:rsidR="00000000" w:rsidRDefault="0084260E">
      <w:pPr>
        <w:pStyle w:val="pj"/>
      </w:pPr>
      <w:r>
        <w:rPr>
          <w:rStyle w:val="s0"/>
        </w:rPr>
        <w:t xml:space="preserve">1. Хозяйственный суд в рамках производства по делу о банкротстве по заявлению арбитражного управляющего или кредитора, поданному в порядке, определенном </w:t>
      </w:r>
      <w:hyperlink w:anchor="sub70000" w:history="1">
        <w:r>
          <w:rPr>
            <w:rStyle w:val="a4"/>
          </w:rPr>
          <w:t>статьей 7</w:t>
        </w:r>
      </w:hyperlink>
      <w:r>
        <w:rPr>
          <w:rStyle w:val="s0"/>
        </w:rPr>
        <w:t xml:space="preserve"> настоящего Кодекса, может признать недействительными сделки </w:t>
      </w:r>
      <w:r>
        <w:rPr>
          <w:rStyle w:val="s0"/>
        </w:rPr>
        <w:t>или опровергнуть имущественные действия, совершенные должником после открытия производства по делу о банкротстве или в течение трех лет, предшествовавших открытию производства по делу о банкротстве, если они нарушили права должника или кредиторов, по следу</w:t>
      </w:r>
      <w:r>
        <w:rPr>
          <w:rStyle w:val="s0"/>
        </w:rPr>
        <w:t>ющим основаниям:</w:t>
      </w:r>
    </w:p>
    <w:p w:rsidR="00000000" w:rsidRDefault="0084260E">
      <w:pPr>
        <w:pStyle w:val="pj"/>
      </w:pPr>
      <w:r>
        <w:rPr>
          <w:rStyle w:val="s0"/>
        </w:rPr>
        <w:t>должник выполнил имущественные обязательства ранее установленного срока;</w:t>
      </w:r>
    </w:p>
    <w:p w:rsidR="00000000" w:rsidRDefault="0084260E">
      <w:pPr>
        <w:pStyle w:val="pj"/>
      </w:pPr>
      <w:r>
        <w:rPr>
          <w:rStyle w:val="s0"/>
        </w:rPr>
        <w:t>должник до открытия производства по делу о банкротстве взял на себя обязательства, в результате чего он стал неплатежеспособным или выполнения его денежных обязательс</w:t>
      </w:r>
      <w:r>
        <w:rPr>
          <w:rStyle w:val="s0"/>
        </w:rPr>
        <w:t>тв перед другими кредиторами полностью или частично стало невозможным;</w:t>
      </w:r>
    </w:p>
    <w:p w:rsidR="00000000" w:rsidRDefault="0084260E">
      <w:pPr>
        <w:pStyle w:val="pj"/>
      </w:pPr>
      <w:r>
        <w:rPr>
          <w:rStyle w:val="s0"/>
        </w:rPr>
        <w:t>должник осуществил отчуждение или приобрел имущество по ценам, соответственно ниже или выше рыночных, при условии что в момент принятия обязательства или в результате его выполнения иму</w:t>
      </w:r>
      <w:r>
        <w:rPr>
          <w:rStyle w:val="s0"/>
        </w:rPr>
        <w:t>щества должника было (стало) недостаточно для удовлетворения требований кредиторов;</w:t>
      </w:r>
    </w:p>
    <w:p w:rsidR="00000000" w:rsidRDefault="0084260E">
      <w:pPr>
        <w:pStyle w:val="pj"/>
      </w:pPr>
      <w:r>
        <w:rPr>
          <w:rStyle w:val="s0"/>
        </w:rPr>
        <w:t>должник оплатил другому лицу или принял имущество в счет исполнения денежных требований в день, когда сумма требований кредиторов к должнику превышала стоимость имущества;</w:t>
      </w:r>
    </w:p>
    <w:p w:rsidR="00000000" w:rsidRDefault="0084260E">
      <w:pPr>
        <w:pStyle w:val="pj"/>
      </w:pPr>
      <w:r>
        <w:rPr>
          <w:rStyle w:val="s0"/>
        </w:rPr>
        <w:t>должник взял на себя залоговые обязательства для обеспечения выполнения денежных требований.</w:t>
      </w:r>
    </w:p>
    <w:p w:rsidR="00000000" w:rsidRDefault="0084260E">
      <w:pPr>
        <w:pStyle w:val="pj"/>
      </w:pPr>
      <w:r>
        <w:rPr>
          <w:rStyle w:val="s0"/>
        </w:rPr>
        <w:t>2. Сделки, совершенные должником в течение трех лет, предшествовавших открытию производства по делу о банкротстве, могут быть признаны недействительными хозяйствен</w:t>
      </w:r>
      <w:r>
        <w:rPr>
          <w:rStyle w:val="s0"/>
        </w:rPr>
        <w:t>ным судом в рамках производства по делу о банкротстве по заявлению арбитражного управляющего или кредитора также по следующим основаниям:</w:t>
      </w:r>
    </w:p>
    <w:p w:rsidR="00000000" w:rsidRDefault="0084260E">
      <w:pPr>
        <w:pStyle w:val="pj"/>
      </w:pPr>
      <w:r>
        <w:rPr>
          <w:rStyle w:val="s0"/>
        </w:rPr>
        <w:t>должник безвозмездно осуществил отчуждение имущества, взял на себя обязательства без соответствующих имущественных дей</w:t>
      </w:r>
      <w:r>
        <w:rPr>
          <w:rStyle w:val="s0"/>
        </w:rPr>
        <w:t>ствий другой стороны, отказался от собственных имущественных требований;</w:t>
      </w:r>
    </w:p>
    <w:p w:rsidR="00000000" w:rsidRDefault="0084260E">
      <w:pPr>
        <w:pStyle w:val="pj"/>
      </w:pPr>
      <w:r>
        <w:rPr>
          <w:rStyle w:val="s0"/>
        </w:rPr>
        <w:t>должник заключил договор с заинтересованным лицом;</w:t>
      </w:r>
    </w:p>
    <w:p w:rsidR="00000000" w:rsidRDefault="0084260E">
      <w:pPr>
        <w:pStyle w:val="pj"/>
      </w:pPr>
      <w:r>
        <w:rPr>
          <w:rStyle w:val="s0"/>
        </w:rPr>
        <w:t>должник заключил договор дарения.</w:t>
      </w:r>
    </w:p>
    <w:p w:rsidR="00000000" w:rsidRDefault="0084260E">
      <w:pPr>
        <w:pStyle w:val="pj"/>
      </w:pPr>
      <w:r>
        <w:rPr>
          <w:rStyle w:val="s0"/>
        </w:rPr>
        <w:t>3. В случае признания недействительными сделок должника по основаниям, предусмотренным частью перв</w:t>
      </w:r>
      <w:r>
        <w:rPr>
          <w:rStyle w:val="s0"/>
        </w:rPr>
        <w:t xml:space="preserve">ой или второй настоящей статьи, сторона по такой сделке обязана вернуть должнику имущество, которое она получила от должника, а в случае невозможности возвратить имущество в натуре - возместить его стоимость денежными средствами по рыночным ценам, которые </w:t>
      </w:r>
      <w:r>
        <w:rPr>
          <w:rStyle w:val="s0"/>
        </w:rPr>
        <w:t>существовали на момент совершения сделки.</w:t>
      </w:r>
    </w:p>
    <w:p w:rsidR="00000000" w:rsidRDefault="0084260E">
      <w:pPr>
        <w:pStyle w:val="pj"/>
      </w:pPr>
      <w:r>
        <w:rPr>
          <w:rStyle w:val="s0"/>
        </w:rPr>
        <w:t>4. По результатам рассмотрения заявления арбитражного управляющего или кредитора о признании недействительной сделки должника хозяйственный суд принимает решение.</w:t>
      </w:r>
    </w:p>
    <w:p w:rsidR="00000000" w:rsidRDefault="0084260E">
      <w:pPr>
        <w:pStyle w:val="pj"/>
      </w:pPr>
      <w:r>
        <w:rPr>
          <w:rStyle w:val="s0"/>
        </w:rPr>
        <w:t>5. Лица, совершившие, согласовавшие сделки или совершившие имущественные действия, определенные частями первой и второй настоящей статьи, несут субсидиарную ответственность по обязательствам должника в пределах суммы причиненных должнику такими имущественн</w:t>
      </w:r>
      <w:r>
        <w:rPr>
          <w:rStyle w:val="s0"/>
        </w:rPr>
        <w:t>ыми действиями убытков.</w:t>
      </w:r>
    </w:p>
    <w:p w:rsidR="00000000" w:rsidRDefault="0084260E">
      <w:pPr>
        <w:pStyle w:val="pj"/>
      </w:pPr>
      <w:r>
        <w:rPr>
          <w:rStyle w:val="s0"/>
        </w:rPr>
        <w:t> </w:t>
      </w:r>
    </w:p>
    <w:p w:rsidR="00000000" w:rsidRDefault="0084260E">
      <w:pPr>
        <w:pStyle w:val="pj"/>
        <w:ind w:left="1200" w:hanging="800"/>
      </w:pPr>
      <w:bookmarkStart w:id="75" w:name="SUB430000"/>
      <w:bookmarkEnd w:id="75"/>
      <w:r>
        <w:rPr>
          <w:rStyle w:val="s1"/>
        </w:rPr>
        <w:t>Статья 43. Правопреемство</w:t>
      </w:r>
    </w:p>
    <w:p w:rsidR="00000000" w:rsidRDefault="0084260E">
      <w:pPr>
        <w:pStyle w:val="pj"/>
      </w:pPr>
      <w:r>
        <w:rPr>
          <w:rStyle w:val="s0"/>
        </w:rPr>
        <w:t>1. В случае выбытия или замены кредитора в деле о банкротстве хозяйственный суд по заявлению правопреемника или иного участника (участников) дела осуществляет замену такой стороны ее правопреемником на лю</w:t>
      </w:r>
      <w:r>
        <w:rPr>
          <w:rStyle w:val="s0"/>
        </w:rPr>
        <w:t>бой стадии производства по делу.</w:t>
      </w:r>
    </w:p>
    <w:p w:rsidR="00000000" w:rsidRDefault="0084260E">
      <w:pPr>
        <w:pStyle w:val="pj"/>
      </w:pPr>
      <w:r>
        <w:rPr>
          <w:rStyle w:val="s0"/>
        </w:rPr>
        <w:t>2. Все действия, совершенные по делу о банкротстве до вступления в дело правопреемника, обязательны для него так же, как они были обязательны для лица, которое правопреемник заменил.</w:t>
      </w:r>
    </w:p>
    <w:p w:rsidR="00000000" w:rsidRDefault="0084260E">
      <w:pPr>
        <w:pStyle w:val="pj"/>
      </w:pPr>
      <w:r>
        <w:rPr>
          <w:rStyle w:val="s0"/>
        </w:rPr>
        <w:t> </w:t>
      </w:r>
    </w:p>
    <w:p w:rsidR="00000000" w:rsidRDefault="0084260E">
      <w:pPr>
        <w:pStyle w:val="pc"/>
      </w:pPr>
      <w:bookmarkStart w:id="76" w:name="SUB440000"/>
      <w:bookmarkEnd w:id="76"/>
      <w:r>
        <w:rPr>
          <w:rStyle w:val="s1"/>
        </w:rPr>
        <w:t>Раздел II. Распоряжения имуществом должника</w:t>
      </w:r>
    </w:p>
    <w:p w:rsidR="00000000" w:rsidRDefault="0084260E">
      <w:pPr>
        <w:pStyle w:val="pc"/>
      </w:pPr>
      <w:r>
        <w:t> </w:t>
      </w:r>
    </w:p>
    <w:p w:rsidR="00000000" w:rsidRDefault="0084260E">
      <w:pPr>
        <w:pStyle w:val="pj"/>
        <w:ind w:left="1200" w:hanging="800"/>
      </w:pPr>
      <w:r>
        <w:rPr>
          <w:rStyle w:val="s1"/>
        </w:rPr>
        <w:t>Статья 44. Введение процедуры распоряжения имуществом должник</w:t>
      </w:r>
      <w:r>
        <w:rPr>
          <w:rStyle w:val="s1"/>
        </w:rPr>
        <w:t>а</w:t>
      </w:r>
    </w:p>
    <w:p w:rsidR="00000000" w:rsidRDefault="0084260E">
      <w:pPr>
        <w:pStyle w:val="pj"/>
      </w:pPr>
      <w:r>
        <w:rPr>
          <w:rStyle w:val="s0"/>
        </w:rPr>
        <w:t>1. При распоряжением имуществом понимается система мероприятий по надзору и контролю за управлением и распоряжением имуществом должника с целью обе</w:t>
      </w:r>
      <w:r>
        <w:rPr>
          <w:rStyle w:val="s0"/>
        </w:rPr>
        <w:t>спечения сохранения, эффективного использования имущественных активов должника, проведения анализа его финансового состояния, а также определение следующей процедуры (санации или ликвидации).</w:t>
      </w:r>
    </w:p>
    <w:p w:rsidR="00000000" w:rsidRDefault="0084260E">
      <w:pPr>
        <w:pStyle w:val="pj"/>
      </w:pPr>
      <w:r>
        <w:rPr>
          <w:rStyle w:val="s0"/>
        </w:rPr>
        <w:t>О назначении внешнего управляющего хозяйственный суд выносит опр</w:t>
      </w:r>
      <w:r>
        <w:rPr>
          <w:rStyle w:val="s0"/>
        </w:rPr>
        <w:t>еделение.</w:t>
      </w:r>
    </w:p>
    <w:p w:rsidR="00000000" w:rsidRDefault="0084260E">
      <w:pPr>
        <w:pStyle w:val="pj"/>
      </w:pPr>
      <w:r>
        <w:rPr>
          <w:rStyle w:val="s0"/>
        </w:rPr>
        <w:t>2. Процедура распоряжения имуществом должника вводится сроком до 170 календарных дней.</w:t>
      </w:r>
    </w:p>
    <w:p w:rsidR="00000000" w:rsidRDefault="0084260E">
      <w:pPr>
        <w:pStyle w:val="pj"/>
      </w:pPr>
      <w:r>
        <w:rPr>
          <w:rStyle w:val="s0"/>
        </w:rPr>
        <w:t>3. Распорядитель имущества обязан:</w:t>
      </w:r>
    </w:p>
    <w:p w:rsidR="00000000" w:rsidRDefault="0084260E">
      <w:pPr>
        <w:pStyle w:val="pj"/>
      </w:pPr>
      <w:r>
        <w:rPr>
          <w:rStyle w:val="s0"/>
        </w:rPr>
        <w:t>рассматривать заявления кредиторов с денежными требованиями к должнику, поступивших в установленном настоящим Кодексом поряд</w:t>
      </w:r>
      <w:r>
        <w:rPr>
          <w:rStyle w:val="s0"/>
        </w:rPr>
        <w:t>ке;</w:t>
      </w:r>
    </w:p>
    <w:p w:rsidR="00000000" w:rsidRDefault="0084260E">
      <w:pPr>
        <w:pStyle w:val="pj"/>
      </w:pPr>
      <w:r>
        <w:rPr>
          <w:rStyle w:val="s0"/>
        </w:rPr>
        <w:t>вести реестр требований кредиторов;</w:t>
      </w:r>
    </w:p>
    <w:p w:rsidR="00000000" w:rsidRDefault="0084260E">
      <w:pPr>
        <w:pStyle w:val="pj"/>
      </w:pPr>
      <w:r>
        <w:rPr>
          <w:rStyle w:val="s0"/>
        </w:rPr>
        <w:t>уведомлять кредиторов о результатах рассмотрения их требований;</w:t>
      </w:r>
    </w:p>
    <w:p w:rsidR="00000000" w:rsidRDefault="0084260E">
      <w:pPr>
        <w:pStyle w:val="pj"/>
      </w:pPr>
      <w:r>
        <w:rPr>
          <w:rStyle w:val="s0"/>
        </w:rPr>
        <w:t>принимать меры для защиты имущества должника;</w:t>
      </w:r>
    </w:p>
    <w:p w:rsidR="00000000" w:rsidRDefault="0084260E">
      <w:pPr>
        <w:pStyle w:val="pj"/>
      </w:pPr>
      <w:r>
        <w:rPr>
          <w:rStyle w:val="s0"/>
        </w:rPr>
        <w:t>проводить анализ финансово-хозяйственного состояния, инвестиционной и другой деятельности должника и полож</w:t>
      </w:r>
      <w:r>
        <w:rPr>
          <w:rStyle w:val="s0"/>
        </w:rPr>
        <w:t>ения на рынках должника, устанавливать по результатам его проведения наличие или отсутствие признаков фиктивного банкротства, доведение до банкротства, сокрытие устойчивой финансовой несостоятельности, совершение незаконных действий в случае банкротства;</w:t>
      </w:r>
    </w:p>
    <w:p w:rsidR="00000000" w:rsidRDefault="0084260E">
      <w:pPr>
        <w:pStyle w:val="pj"/>
      </w:pPr>
      <w:r>
        <w:rPr>
          <w:rStyle w:val="s0"/>
        </w:rPr>
        <w:t>с</w:t>
      </w:r>
      <w:r>
        <w:rPr>
          <w:rStyle w:val="s0"/>
        </w:rPr>
        <w:t>ообщать в правоохранительные органы в случае выявления признаков фиктивного банкротства, доведения до банкротства, сокрытия устойчивой финансовой несостоятельности, совершения незаконных действий с имуществом должника;</w:t>
      </w:r>
    </w:p>
    <w:p w:rsidR="00000000" w:rsidRDefault="0084260E">
      <w:pPr>
        <w:pStyle w:val="pj"/>
      </w:pPr>
      <w:r>
        <w:rPr>
          <w:rStyle w:val="s0"/>
        </w:rPr>
        <w:t>созвать собрание и комитет кредиторов</w:t>
      </w:r>
      <w:r>
        <w:rPr>
          <w:rStyle w:val="s0"/>
        </w:rPr>
        <w:t xml:space="preserve"> и организовывать проведение их заседаний;</w:t>
      </w:r>
    </w:p>
    <w:p w:rsidR="00000000" w:rsidRDefault="0084260E">
      <w:pPr>
        <w:pStyle w:val="pj"/>
      </w:pPr>
      <w:r>
        <w:rPr>
          <w:rStyle w:val="s0"/>
        </w:rPr>
        <w:t>подавать сведения (информацию), необходимые для ведения Единого реестра должников, в отношении которых открыто производство по делу о банкротстве (неплатежеспособность), в порядке, установленном государственным ор</w:t>
      </w:r>
      <w:r>
        <w:rPr>
          <w:rStyle w:val="s0"/>
        </w:rPr>
        <w:t>ганом по вопросам банкротства;</w:t>
      </w:r>
    </w:p>
    <w:p w:rsidR="00000000" w:rsidRDefault="0084260E">
      <w:pPr>
        <w:pStyle w:val="pj"/>
      </w:pPr>
      <w:r>
        <w:rPr>
          <w:rStyle w:val="s0"/>
        </w:rPr>
        <w:t>предоставлять хозяйственному суду и комитету кредиторов отчет о своей деятельности, а также осуществлять раскрытие кредиторам информации о финансовом состоянии должника и ходе производства по делу;</w:t>
      </w:r>
    </w:p>
    <w:p w:rsidR="00000000" w:rsidRDefault="0084260E">
      <w:pPr>
        <w:pStyle w:val="pj"/>
      </w:pPr>
      <w:r>
        <w:rPr>
          <w:rStyle w:val="s0"/>
        </w:rPr>
        <w:t xml:space="preserve">не позднее двух месяцев со </w:t>
      </w:r>
      <w:r>
        <w:rPr>
          <w:rStyle w:val="s0"/>
        </w:rPr>
        <w:t>дня открытия производства по делу о банкротстве провести инвентаризацию имущества должника и определить его стоимость;</w:t>
      </w:r>
    </w:p>
    <w:p w:rsidR="00000000" w:rsidRDefault="0084260E">
      <w:pPr>
        <w:pStyle w:val="pj"/>
      </w:pPr>
      <w:r>
        <w:rPr>
          <w:rStyle w:val="s0"/>
        </w:rPr>
        <w:t>по возможности проведения санации должника разработать план санации должника и подать его на рассмотрение собранию кредиторов;</w:t>
      </w:r>
    </w:p>
    <w:p w:rsidR="00000000" w:rsidRDefault="0084260E">
      <w:pPr>
        <w:pStyle w:val="pj"/>
      </w:pPr>
      <w:r>
        <w:rPr>
          <w:rStyle w:val="s0"/>
        </w:rPr>
        <w:t xml:space="preserve">выполнять </w:t>
      </w:r>
      <w:r>
        <w:rPr>
          <w:rStyle w:val="s0"/>
        </w:rPr>
        <w:t>другие полномочия, предусмотренные настоящим Кодексом.</w:t>
      </w:r>
    </w:p>
    <w:p w:rsidR="00000000" w:rsidRDefault="0084260E">
      <w:pPr>
        <w:pStyle w:val="pj"/>
      </w:pPr>
      <w:r>
        <w:rPr>
          <w:rStyle w:val="s0"/>
        </w:rPr>
        <w:t>4. Распорядитель имущества несет ответственность за свои действия и бездействие в соответствии с законом.</w:t>
      </w:r>
    </w:p>
    <w:p w:rsidR="00000000" w:rsidRDefault="0084260E">
      <w:pPr>
        <w:pStyle w:val="pj"/>
      </w:pPr>
      <w:r>
        <w:rPr>
          <w:rStyle w:val="s0"/>
        </w:rPr>
        <w:t>5. В течение процедуры распоряжения имуществом органы управления должника не вправе принимать р</w:t>
      </w:r>
      <w:r>
        <w:rPr>
          <w:rStyle w:val="s0"/>
        </w:rPr>
        <w:t>ешения о:</w:t>
      </w:r>
    </w:p>
    <w:p w:rsidR="00000000" w:rsidRDefault="0084260E">
      <w:pPr>
        <w:pStyle w:val="pj"/>
      </w:pPr>
      <w:r>
        <w:rPr>
          <w:rStyle w:val="s0"/>
        </w:rPr>
        <w:t>реорганизации (слияние, присоединение, разделение, выделение, преобразование) и ликвидации должника;</w:t>
      </w:r>
    </w:p>
    <w:p w:rsidR="00000000" w:rsidRDefault="0084260E">
      <w:pPr>
        <w:pStyle w:val="pj"/>
      </w:pPr>
      <w:r>
        <w:rPr>
          <w:rStyle w:val="s0"/>
        </w:rPr>
        <w:t>создание хозяйственных обществ или участие в других хозяйственных обществах;</w:t>
      </w:r>
    </w:p>
    <w:p w:rsidR="00000000" w:rsidRDefault="0084260E">
      <w:pPr>
        <w:pStyle w:val="pj"/>
      </w:pPr>
      <w:r>
        <w:rPr>
          <w:rStyle w:val="s0"/>
        </w:rPr>
        <w:t>создание филиалов и представительств;</w:t>
      </w:r>
    </w:p>
    <w:p w:rsidR="00000000" w:rsidRDefault="0084260E">
      <w:pPr>
        <w:pStyle w:val="pj"/>
      </w:pPr>
      <w:r>
        <w:rPr>
          <w:rStyle w:val="s0"/>
        </w:rPr>
        <w:t>выплату дивидендов;</w:t>
      </w:r>
    </w:p>
    <w:p w:rsidR="00000000" w:rsidRDefault="0084260E">
      <w:pPr>
        <w:pStyle w:val="pj"/>
      </w:pPr>
      <w:r>
        <w:rPr>
          <w:rStyle w:val="s0"/>
        </w:rPr>
        <w:t>проведение</w:t>
      </w:r>
      <w:r>
        <w:rPr>
          <w:rStyle w:val="s0"/>
        </w:rPr>
        <w:t xml:space="preserve"> должником эмиссии ценных бумаг;</w:t>
      </w:r>
    </w:p>
    <w:p w:rsidR="00000000" w:rsidRDefault="0084260E">
      <w:pPr>
        <w:pStyle w:val="pj"/>
      </w:pPr>
      <w:r>
        <w:rPr>
          <w:rStyle w:val="s0"/>
        </w:rPr>
        <w:t>выход из состава участников должника юридического лица, приобретении у акционеров ранее выпущенных акций должника;</w:t>
      </w:r>
    </w:p>
    <w:p w:rsidR="00000000" w:rsidRDefault="0084260E">
      <w:pPr>
        <w:pStyle w:val="pj"/>
      </w:pPr>
      <w:r>
        <w:rPr>
          <w:rStyle w:val="s0"/>
        </w:rPr>
        <w:t>отчуждения или обременения недвижимого имущества должника, в том числе его передачу в залог, внесение указанного имущества в уставный капитал другого предприятия или хозяйственного общества;</w:t>
      </w:r>
    </w:p>
    <w:p w:rsidR="00000000" w:rsidRDefault="0084260E">
      <w:pPr>
        <w:pStyle w:val="pj"/>
      </w:pPr>
      <w:r>
        <w:rPr>
          <w:rStyle w:val="s0"/>
        </w:rPr>
        <w:t xml:space="preserve">предоставление займов (кредитов), предоставление поручительства, </w:t>
      </w:r>
      <w:r>
        <w:rPr>
          <w:rStyle w:val="s0"/>
        </w:rPr>
        <w:t>гарантии, а также передачу в доверительное управление имущества должника.</w:t>
      </w:r>
    </w:p>
    <w:p w:rsidR="00000000" w:rsidRDefault="0084260E">
      <w:pPr>
        <w:pStyle w:val="pj"/>
      </w:pPr>
      <w:r>
        <w:rPr>
          <w:rStyle w:val="s0"/>
        </w:rPr>
        <w:t>6. Хозяйственный суд по заявлению внешнего управляющего отменяет аресты имущества должника или иные ограничения по распоряжению его имуществом в случае, если такие аресты или огранич</w:t>
      </w:r>
      <w:r>
        <w:rPr>
          <w:rStyle w:val="s0"/>
        </w:rPr>
        <w:t>ения препятствуют хозяйственной деятельности должника и восстановлению его платежеспособности.</w:t>
      </w:r>
    </w:p>
    <w:p w:rsidR="00000000" w:rsidRDefault="0084260E">
      <w:pPr>
        <w:pStyle w:val="pj"/>
      </w:pPr>
      <w:r>
        <w:rPr>
          <w:rStyle w:val="s0"/>
        </w:rPr>
        <w:t>7. Руководитель или орган управления должника исключительно по согласованию с распорядителем имущества принимают решения о:</w:t>
      </w:r>
    </w:p>
    <w:p w:rsidR="00000000" w:rsidRDefault="0084260E">
      <w:pPr>
        <w:pStyle w:val="pj"/>
      </w:pPr>
      <w:r>
        <w:rPr>
          <w:rStyle w:val="s0"/>
        </w:rPr>
        <w:t>участие должника в объединениях, ассо</w:t>
      </w:r>
      <w:r>
        <w:rPr>
          <w:rStyle w:val="s0"/>
        </w:rPr>
        <w:t>циациях, союзах, холдинговых компаниях, промышленно-финансовых группах или других объединениях юридических лиц;</w:t>
      </w:r>
    </w:p>
    <w:p w:rsidR="00000000" w:rsidRDefault="0084260E">
      <w:pPr>
        <w:pStyle w:val="pj"/>
      </w:pPr>
      <w:r>
        <w:rPr>
          <w:rStyle w:val="s0"/>
        </w:rPr>
        <w:t>передачу имущества в аренду;</w:t>
      </w:r>
    </w:p>
    <w:p w:rsidR="00000000" w:rsidRDefault="0084260E">
      <w:pPr>
        <w:pStyle w:val="pj"/>
      </w:pPr>
      <w:r>
        <w:rPr>
          <w:rStyle w:val="s0"/>
        </w:rPr>
        <w:t>получение и предоставление займов (кредитов);</w:t>
      </w:r>
    </w:p>
    <w:p w:rsidR="00000000" w:rsidRDefault="0084260E">
      <w:pPr>
        <w:pStyle w:val="pj"/>
      </w:pPr>
      <w:r>
        <w:rPr>
          <w:rStyle w:val="s0"/>
        </w:rPr>
        <w:t>удовлетворение требований текущих кредиторов.</w:t>
      </w:r>
    </w:p>
    <w:p w:rsidR="00000000" w:rsidRDefault="0084260E">
      <w:pPr>
        <w:pStyle w:val="pj"/>
      </w:pPr>
      <w:r>
        <w:rPr>
          <w:rStyle w:val="s0"/>
        </w:rPr>
        <w:t>В процедуре распоряжени</w:t>
      </w:r>
      <w:r>
        <w:rPr>
          <w:rStyle w:val="s0"/>
        </w:rPr>
        <w:t>я имуществом должник не вправе без согласия комитета кредиторов (собрания кредиторов - до момента формирования комитета кредиторов) совершать значительные сделки, совершение которых не запрещено настоящим Кодексом.</w:t>
      </w:r>
    </w:p>
    <w:p w:rsidR="00000000" w:rsidRDefault="0084260E">
      <w:pPr>
        <w:pStyle w:val="pj"/>
      </w:pPr>
      <w:r>
        <w:rPr>
          <w:rStyle w:val="s0"/>
        </w:rPr>
        <w:t>В процедуре распоряжения имуществом должн</w:t>
      </w:r>
      <w:r>
        <w:rPr>
          <w:rStyle w:val="s0"/>
        </w:rPr>
        <w:t xml:space="preserve">ик обязан обеспечить распорядителю имущества возможность непосредственного доступа к информации, хранящейся в базах данных (в том числе электронных), используемых должностными лицами должника для ведения бухгалтерского, налогового и управленческого учета, </w:t>
      </w:r>
      <w:r>
        <w:rPr>
          <w:rStyle w:val="s0"/>
        </w:rPr>
        <w:t>а также для формирования бухгалтерской, статистической и налоговой отчетности, и/или обеспечить возможность распорядителю имущества ознакомиться с такой информацией другим способом с возможностью печатать и / или копировать документы, необходимые для осуще</w:t>
      </w:r>
      <w:r>
        <w:rPr>
          <w:rStyle w:val="s0"/>
        </w:rPr>
        <w:t xml:space="preserve">ствления полномочий распорядителя имущества, с учетом требования части четвертой </w:t>
      </w:r>
      <w:hyperlink w:anchor="sub100000" w:history="1">
        <w:r>
          <w:rPr>
            <w:rStyle w:val="a4"/>
          </w:rPr>
          <w:t>статьи 10</w:t>
        </w:r>
      </w:hyperlink>
      <w:r>
        <w:rPr>
          <w:rStyle w:val="s0"/>
        </w:rPr>
        <w:t xml:space="preserve"> настоящего Кодекса.</w:t>
      </w:r>
    </w:p>
    <w:p w:rsidR="00000000" w:rsidRDefault="0084260E">
      <w:pPr>
        <w:pStyle w:val="pj"/>
      </w:pPr>
      <w:r>
        <w:rPr>
          <w:rStyle w:val="s0"/>
        </w:rPr>
        <w:t xml:space="preserve">8. В процедуре распоряжения имуществом должник не вправе без согласия комитета кредиторов (собрания кредиторов - </w:t>
      </w:r>
      <w:r>
        <w:rPr>
          <w:rStyle w:val="s0"/>
        </w:rPr>
        <w:t>до момента избрания комитета кредиторов) осуществлять продажу существенных активов должника.</w:t>
      </w:r>
    </w:p>
    <w:p w:rsidR="00000000" w:rsidRDefault="0084260E">
      <w:pPr>
        <w:pStyle w:val="pj"/>
      </w:pPr>
      <w:r>
        <w:rPr>
          <w:rStyle w:val="s0"/>
        </w:rPr>
        <w:t>9. Распорядитель имущества имеет право на подачу в хозяйственный суд иска о признании недействительными сделок, в томе числе заключенных должником с нарушением порядка, установленного настоящим Кодексом, а также исков о признании недействительными актов, п</w:t>
      </w:r>
      <w:r>
        <w:rPr>
          <w:rStyle w:val="s0"/>
        </w:rPr>
        <w:t>ринятых в процедуре распоряжения имуществом по изменению организационно-правовой формы должника.</w:t>
      </w:r>
    </w:p>
    <w:p w:rsidR="00000000" w:rsidRDefault="0084260E">
      <w:pPr>
        <w:pStyle w:val="pj"/>
      </w:pPr>
      <w:r>
        <w:rPr>
          <w:rStyle w:val="s0"/>
        </w:rPr>
        <w:t>10. Распорядитель имущества не имеет права вмешиваться в оперативно-хозяйственную деятельность должника, кроме случаев, предусмотренных настоящим Кодексом.</w:t>
      </w:r>
    </w:p>
    <w:p w:rsidR="00000000" w:rsidRDefault="0084260E">
      <w:pPr>
        <w:pStyle w:val="pj"/>
      </w:pPr>
      <w:r>
        <w:rPr>
          <w:rStyle w:val="s0"/>
        </w:rPr>
        <w:t>11.</w:t>
      </w:r>
      <w:r>
        <w:rPr>
          <w:rStyle w:val="s0"/>
        </w:rPr>
        <w:t xml:space="preserve"> Назначение распорядителя имущества не является основанием для прекращения полномочий руководителя или органа управления должника.</w:t>
      </w:r>
    </w:p>
    <w:p w:rsidR="00000000" w:rsidRDefault="0084260E">
      <w:pPr>
        <w:pStyle w:val="pj"/>
      </w:pPr>
      <w:r>
        <w:rPr>
          <w:rStyle w:val="s0"/>
        </w:rPr>
        <w:t xml:space="preserve">12. Исключена. </w:t>
      </w:r>
    </w:p>
    <w:p w:rsidR="00000000" w:rsidRDefault="0084260E">
      <w:pPr>
        <w:pStyle w:val="pj"/>
      </w:pPr>
      <w:r>
        <w:rPr>
          <w:rStyle w:val="s0"/>
        </w:rPr>
        <w:t>13. Исключена.</w:t>
      </w:r>
    </w:p>
    <w:p w:rsidR="00000000" w:rsidRDefault="0084260E">
      <w:pPr>
        <w:pStyle w:val="pj"/>
      </w:pPr>
      <w:r>
        <w:rPr>
          <w:rStyle w:val="s0"/>
        </w:rPr>
        <w:t> </w:t>
      </w:r>
    </w:p>
    <w:p w:rsidR="00000000" w:rsidRDefault="0084260E">
      <w:pPr>
        <w:pStyle w:val="pj"/>
        <w:ind w:left="1200" w:hanging="800"/>
      </w:pPr>
      <w:bookmarkStart w:id="77" w:name="SUB450000"/>
      <w:bookmarkEnd w:id="77"/>
      <w:r>
        <w:rPr>
          <w:rStyle w:val="s1"/>
        </w:rPr>
        <w:t>Статья 45. Выявление кредиторов и лиц, желающих принять участие в санации должника</w:t>
      </w:r>
    </w:p>
    <w:p w:rsidR="00000000" w:rsidRDefault="0084260E">
      <w:pPr>
        <w:pStyle w:val="pj"/>
      </w:pPr>
      <w:r>
        <w:rPr>
          <w:rStyle w:val="s0"/>
        </w:rPr>
        <w:t>1. Конкур</w:t>
      </w:r>
      <w:r>
        <w:rPr>
          <w:rStyle w:val="s0"/>
        </w:rPr>
        <w:t>сные кредиторы по требованиям, возникшим до дня открытия производства по делу о банкротстве, обязаны подать в хозяйственный суд письменные заявления с требованиями к должнику, а также документы, которые подтверждают, в течение 30 дней со дня официального о</w:t>
      </w:r>
      <w:r>
        <w:rPr>
          <w:rStyle w:val="s0"/>
        </w:rPr>
        <w:t>публикования объявления об открытии производство по делу о банкротстве.</w:t>
      </w:r>
    </w:p>
    <w:p w:rsidR="00000000" w:rsidRDefault="0084260E">
      <w:pPr>
        <w:pStyle w:val="pj"/>
      </w:pPr>
      <w:r>
        <w:rPr>
          <w:rStyle w:val="s192"/>
        </w:rPr>
        <w:t xml:space="preserve">Администратор по выпуску облигаций, который действует как конкурсный кредитор, подает заявление с требованиями к должнику с учетом требований </w:t>
      </w:r>
      <w:hyperlink w:anchor="sub93010000" w:history="1">
        <w:r>
          <w:rPr>
            <w:rStyle w:val="a4"/>
          </w:rPr>
          <w:t>статьи 9</w:t>
        </w:r>
        <w:r>
          <w:rPr>
            <w:rStyle w:val="a4"/>
          </w:rPr>
          <w:t>3-1</w:t>
        </w:r>
      </w:hyperlink>
      <w:r>
        <w:rPr>
          <w:rStyle w:val="s192"/>
        </w:rPr>
        <w:t xml:space="preserve"> настоящего Кодекса.</w:t>
      </w:r>
    </w:p>
    <w:p w:rsidR="00000000" w:rsidRDefault="0084260E">
      <w:pPr>
        <w:pStyle w:val="pj"/>
      </w:pPr>
      <w:r>
        <w:rPr>
          <w:rStyle w:val="s0"/>
        </w:rPr>
        <w:t>Отсчет срока на заявление денежных требований кредиторов к должнику начинается со дня официального опубликования объявления об открытии производства по делу о банкротстве.</w:t>
      </w:r>
    </w:p>
    <w:p w:rsidR="00000000" w:rsidRDefault="0084260E">
      <w:pPr>
        <w:pStyle w:val="pj"/>
      </w:pPr>
      <w:r>
        <w:rPr>
          <w:rStyle w:val="s0"/>
        </w:rPr>
        <w:t>2. Кредитор, по заявлению которого открыто производство по д</w:t>
      </w:r>
      <w:r>
        <w:rPr>
          <w:rStyle w:val="s0"/>
        </w:rPr>
        <w:t>елу, вправе заявить дополнительные денежные требования к должнику в пределах срока, установленного частью первой настоящей статьи.</w:t>
      </w:r>
    </w:p>
    <w:p w:rsidR="00000000" w:rsidRDefault="0084260E">
      <w:pPr>
        <w:pStyle w:val="pj"/>
      </w:pPr>
      <w:r>
        <w:rPr>
          <w:rStyle w:val="s0"/>
        </w:rPr>
        <w:t>Обеспеченные кредиторы обязаны подать заявление с денежными требованиями к должнику в ходе производства по делу о банкротстве</w:t>
      </w:r>
      <w:r>
        <w:rPr>
          <w:rStyle w:val="s0"/>
        </w:rPr>
        <w:t xml:space="preserve"> в части требований, являются необеспеченными, или при условии отказа от обеспечения.</w:t>
      </w:r>
    </w:p>
    <w:p w:rsidR="00000000" w:rsidRDefault="0084260E">
      <w:pPr>
        <w:pStyle w:val="pj"/>
      </w:pPr>
      <w:r>
        <w:rPr>
          <w:rStyle w:val="s0"/>
        </w:rPr>
        <w:t>Обеспеченные кредиторы могут полностью или частично отказаться от обеспечения. Если стоимости залога недостаточно для покрытия всей требования, кредитор должен рассматрив</w:t>
      </w:r>
      <w:r>
        <w:rPr>
          <w:rStyle w:val="s0"/>
        </w:rPr>
        <w:t>аться как обеспечен только в части стоимости предмета залога. Остаток требований считается необеспеченным.</w:t>
      </w:r>
    </w:p>
    <w:p w:rsidR="00000000" w:rsidRDefault="0084260E">
      <w:pPr>
        <w:pStyle w:val="pj"/>
      </w:pPr>
      <w:r>
        <w:rPr>
          <w:rStyle w:val="s0"/>
        </w:rPr>
        <w:t>Состав и размер денежных требований кредиторов определяются в национальной валюте Украины. Если обязательства должника определены в иностранной валют</w:t>
      </w:r>
      <w:r>
        <w:rPr>
          <w:rStyle w:val="s0"/>
        </w:rPr>
        <w:t>е, то состав и размер денежных требований кредиторов определяются в национальной валюте по курсу, установленному Национальным банком Украины на дату подачи кредитором заявления с денежными требованиями к должнику.</w:t>
      </w:r>
    </w:p>
    <w:p w:rsidR="00000000" w:rsidRDefault="0084260E">
      <w:pPr>
        <w:pStyle w:val="pj"/>
      </w:pPr>
      <w:r>
        <w:rPr>
          <w:rStyle w:val="s0"/>
        </w:rPr>
        <w:t>Имущественные требования кредиторов к долж</w:t>
      </w:r>
      <w:r>
        <w:rPr>
          <w:rStyle w:val="s0"/>
        </w:rPr>
        <w:t>нику должны быть выражены в денежных единицах и заявленные в хозяйственный суд в порядке, установленном настоящей статьей.</w:t>
      </w:r>
    </w:p>
    <w:p w:rsidR="00000000" w:rsidRDefault="0084260E">
      <w:pPr>
        <w:pStyle w:val="pj"/>
      </w:pPr>
      <w:r>
        <w:rPr>
          <w:rStyle w:val="s0"/>
        </w:rPr>
        <w:t>Кредиторы по требованиям о выплате заработной платы, авторского вознаграждения, алиментов, а также по требованиям о возмещении вреда,</w:t>
      </w:r>
      <w:r>
        <w:rPr>
          <w:rStyle w:val="s0"/>
        </w:rPr>
        <w:t xml:space="preserve"> причиненного жизни и здоровью граждан, уплаты страховых взносов на общеобязательное государственное пенсионное и прочее социальное страхование имеют право подать в хозяйственный суд письменные заявления с требованиями к должнику, а также документы, которы</w:t>
      </w:r>
      <w:r>
        <w:rPr>
          <w:rStyle w:val="s0"/>
        </w:rPr>
        <w:t>е подтверждают.</w:t>
      </w:r>
    </w:p>
    <w:p w:rsidR="00000000" w:rsidRDefault="0084260E">
      <w:pPr>
        <w:pStyle w:val="pj"/>
      </w:pPr>
      <w:r>
        <w:rPr>
          <w:rStyle w:val="s0"/>
        </w:rPr>
        <w:t>Копии соответствующих заявлений и прилагаемых к ним документов кредиторы направляют должнику и распорядителю имущества.</w:t>
      </w:r>
    </w:p>
    <w:p w:rsidR="00000000" w:rsidRDefault="0084260E">
      <w:pPr>
        <w:pStyle w:val="pj"/>
      </w:pPr>
      <w:r>
        <w:rPr>
          <w:rStyle w:val="s0"/>
        </w:rPr>
        <w:t>3. Заявление кредитора должны быть указаны:</w:t>
      </w:r>
    </w:p>
    <w:p w:rsidR="00000000" w:rsidRDefault="0084260E">
      <w:pPr>
        <w:pStyle w:val="pj"/>
      </w:pPr>
      <w:r>
        <w:rPr>
          <w:rStyle w:val="s0"/>
        </w:rPr>
        <w:t>наименование хозяйственного суда, в который подается заявление;</w:t>
      </w:r>
    </w:p>
    <w:p w:rsidR="00000000" w:rsidRDefault="0084260E">
      <w:pPr>
        <w:pStyle w:val="pj"/>
      </w:pPr>
      <w:r>
        <w:rPr>
          <w:rStyle w:val="s0"/>
        </w:rPr>
        <w:t>наименование должника, его местонахождение, идентификационный код юридического лица или регистрационный номер учетной карточки налогоплательщика или серия и номер паспорта (для физических лиц, которые по своим религиозным убеждениям отказываются от приняти</w:t>
      </w:r>
      <w:r>
        <w:rPr>
          <w:rStyle w:val="s0"/>
        </w:rPr>
        <w:t>я регистрационного номера учетной карточки плательщика налогов и уведомили об этом соответствующий контролирующий орган и имеют отметку в паспорте);</w:t>
      </w:r>
    </w:p>
    <w:p w:rsidR="00000000" w:rsidRDefault="0084260E">
      <w:pPr>
        <w:pStyle w:val="pj"/>
      </w:pPr>
      <w:r>
        <w:rPr>
          <w:rStyle w:val="s0"/>
        </w:rPr>
        <w:t>имя или наименование кредитора, его местонахождение или место жительства, идентификационный код юридическог</w:t>
      </w:r>
      <w:r>
        <w:rPr>
          <w:rStyle w:val="s0"/>
        </w:rPr>
        <w:t xml:space="preserve">о лица или регистрационный номер учетной карточки налогоплательщика или серия и номер паспорта (для физических лиц, которые по своим религиозным убеждениям отказываются от принятия регистрационного номера учетной карточки плательщика налогов и сообщили об </w:t>
      </w:r>
      <w:r>
        <w:rPr>
          <w:rStyle w:val="s0"/>
        </w:rPr>
        <w:t>этом соответствующий контролирующий орган и имеют отметку в паспорте);</w:t>
      </w:r>
    </w:p>
    <w:p w:rsidR="00000000" w:rsidRDefault="0084260E">
      <w:pPr>
        <w:pStyle w:val="pj"/>
      </w:pPr>
      <w:r>
        <w:rPr>
          <w:rStyle w:val="s0"/>
        </w:rPr>
        <w:t>размер требований кредитора к должнику с отдельным указанием суммы неустойки (штрафа, пени)</w:t>
      </w:r>
    </w:p>
    <w:p w:rsidR="00000000" w:rsidRDefault="0084260E">
      <w:pPr>
        <w:pStyle w:val="pj"/>
      </w:pPr>
      <w:r>
        <w:rPr>
          <w:rStyle w:val="s0"/>
        </w:rPr>
        <w:t>изложение обстоятельств, подтверждающих требования к должнику, и их обоснования;</w:t>
      </w:r>
    </w:p>
    <w:p w:rsidR="00000000" w:rsidRDefault="0084260E">
      <w:pPr>
        <w:pStyle w:val="pj"/>
      </w:pPr>
      <w:r>
        <w:rPr>
          <w:rStyle w:val="s0"/>
        </w:rPr>
        <w:t>сведения о н</w:t>
      </w:r>
      <w:r>
        <w:rPr>
          <w:rStyle w:val="s0"/>
        </w:rPr>
        <w:t>аличии залогового имущества должника, которое является обеспечением требований;</w:t>
      </w:r>
    </w:p>
    <w:p w:rsidR="00000000" w:rsidRDefault="0084260E">
      <w:pPr>
        <w:pStyle w:val="pj"/>
      </w:pPr>
      <w:r>
        <w:rPr>
          <w:rStyle w:val="s0"/>
        </w:rPr>
        <w:t>информацию о заинтересованности кредитора по отношению к должнику;</w:t>
      </w:r>
    </w:p>
    <w:p w:rsidR="00000000" w:rsidRDefault="0084260E">
      <w:pPr>
        <w:pStyle w:val="pj"/>
      </w:pPr>
      <w:r>
        <w:rPr>
          <w:rStyle w:val="s0"/>
        </w:rPr>
        <w:t>перечень документов, прилагаемых к заявлению.</w:t>
      </w:r>
    </w:p>
    <w:p w:rsidR="00000000" w:rsidRDefault="0084260E">
      <w:pPr>
        <w:pStyle w:val="pj"/>
      </w:pPr>
      <w:r>
        <w:rPr>
          <w:rStyle w:val="s0"/>
        </w:rPr>
        <w:t>К заявлению в обязательном порядке прилагаются доказательства у</w:t>
      </w:r>
      <w:r>
        <w:rPr>
          <w:rStyle w:val="s0"/>
        </w:rPr>
        <w:t>платы судебного сбора, доказательства направления копии заявления должнику и распорядителю имущества, а также документы, подтверждающие денежные требования к должнику.</w:t>
      </w:r>
    </w:p>
    <w:p w:rsidR="00000000" w:rsidRDefault="0084260E">
      <w:pPr>
        <w:pStyle w:val="pj"/>
      </w:pPr>
      <w:r>
        <w:rPr>
          <w:rStyle w:val="s0"/>
        </w:rPr>
        <w:t>Заявление подписывается кредитором или его уполномоченным представителем.</w:t>
      </w:r>
    </w:p>
    <w:p w:rsidR="00000000" w:rsidRDefault="0084260E">
      <w:pPr>
        <w:pStyle w:val="pj"/>
      </w:pPr>
      <w:r>
        <w:rPr>
          <w:rStyle w:val="s0"/>
        </w:rPr>
        <w:t xml:space="preserve">Хозяйственный </w:t>
      </w:r>
      <w:r>
        <w:rPr>
          <w:rStyle w:val="s0"/>
        </w:rPr>
        <w:t xml:space="preserve">суд обязан принять заявление кредитора, поданное с соблюдением требований настоящего Кодекса и </w:t>
      </w:r>
      <w:hyperlink r:id="rId56" w:history="1">
        <w:r>
          <w:rPr>
            <w:rStyle w:val="a4"/>
          </w:rPr>
          <w:t>Хозяйственного процессуального кодекса</w:t>
        </w:r>
      </w:hyperlink>
      <w:r>
        <w:rPr>
          <w:rStyle w:val="s0"/>
        </w:rPr>
        <w:t xml:space="preserve"> Украины, о чем выносится определение, в котором указывает</w:t>
      </w:r>
      <w:r>
        <w:rPr>
          <w:rStyle w:val="s0"/>
        </w:rPr>
        <w:t>ся дата предварительного заседания суда.</w:t>
      </w:r>
    </w:p>
    <w:p w:rsidR="00000000" w:rsidRDefault="0084260E">
      <w:pPr>
        <w:pStyle w:val="pj"/>
      </w:pPr>
      <w:r>
        <w:rPr>
          <w:rStyle w:val="s0"/>
        </w:rPr>
        <w:t>4. Для кредиторов, требования которых заявлены по истечении срока, установленного для их представления, все действия, совершенные в процессе, являются обязательными так же, как они являются обязательными для кредито</w:t>
      </w:r>
      <w:r>
        <w:rPr>
          <w:rStyle w:val="s0"/>
        </w:rPr>
        <w:t>ров, требования которых были заявлены в течение установленного срока.</w:t>
      </w:r>
    </w:p>
    <w:p w:rsidR="00000000" w:rsidRDefault="0084260E">
      <w:pPr>
        <w:pStyle w:val="pj"/>
      </w:pPr>
      <w:r>
        <w:rPr>
          <w:rStyle w:val="s0"/>
        </w:rPr>
        <w:t>Требования кредиторов, заявленные после истечения срока, установленного для их представления, удовлетворяются в порядке очередности, установленной настоящим Кодексом.</w:t>
      </w:r>
    </w:p>
    <w:p w:rsidR="00000000" w:rsidRDefault="0084260E">
      <w:pPr>
        <w:pStyle w:val="pj"/>
      </w:pPr>
      <w:r>
        <w:rPr>
          <w:rStyle w:val="s0"/>
        </w:rPr>
        <w:t>Кредиторы, требован</w:t>
      </w:r>
      <w:r>
        <w:rPr>
          <w:rStyle w:val="s0"/>
        </w:rPr>
        <w:t>ия которых заявлены после окончания срока, определенного частью первой настоящей статьи, конкурсными, однако не имеют права решающего голоса на собрании и комитете кредиторов.</w:t>
      </w:r>
    </w:p>
    <w:p w:rsidR="00000000" w:rsidRDefault="0084260E">
      <w:pPr>
        <w:pStyle w:val="pj"/>
      </w:pPr>
      <w:r>
        <w:rPr>
          <w:rStyle w:val="s0"/>
        </w:rPr>
        <w:t>Если кредитор заявил требования после осуществления расчетов с другими кредитора</w:t>
      </w:r>
      <w:r>
        <w:rPr>
          <w:rStyle w:val="s0"/>
        </w:rPr>
        <w:t>ми, то уплаченные таким кредиторам средства возврату не подлежат.</w:t>
      </w:r>
    </w:p>
    <w:p w:rsidR="00000000" w:rsidRDefault="0084260E">
      <w:pPr>
        <w:pStyle w:val="pj"/>
      </w:pPr>
      <w:r>
        <w:rPr>
          <w:rStyle w:val="s0"/>
        </w:rPr>
        <w:t>5. Распорядитель имущества не позднее чем на 10 день со дня истечения установленного частью первой настоящей статьи срока с учетом результатов рассмотрения требований кредиторов должником по</w:t>
      </w:r>
      <w:r>
        <w:rPr>
          <w:rStyle w:val="s0"/>
        </w:rPr>
        <w:t>лностью или частично признает их или отклоняет с обоснованием оснований признания или отклонения, о чем письменно уведомляет заявителей и хозяйственный суд, а также подает в суд письменный отчет об отправленных всем кредиторам должника сообщение о результа</w:t>
      </w:r>
      <w:r>
        <w:rPr>
          <w:rStyle w:val="s0"/>
        </w:rPr>
        <w:t>тах рассмотрения денежных требований и их получение кредиторами вместе с копиями сообщений о вручении почтового отправления и описаний вложения в почтовое отправление или других документов, подтверждающих передачу сообщения кредиторам.</w:t>
      </w:r>
    </w:p>
    <w:p w:rsidR="00000000" w:rsidRDefault="0084260E">
      <w:pPr>
        <w:pStyle w:val="pj"/>
      </w:pPr>
      <w:r>
        <w:rPr>
          <w:rStyle w:val="s0"/>
        </w:rPr>
        <w:t>6. Кредитор имеет пр</w:t>
      </w:r>
      <w:r>
        <w:rPr>
          <w:rStyle w:val="s0"/>
        </w:rPr>
        <w:t>аво получать от распорядителя имущества информацию относительно требований других кредиторов. Такой кредитор может подать распорядителю имущества, должнику и суду возражения относительно признания требований других кредиторов.</w:t>
      </w:r>
    </w:p>
    <w:p w:rsidR="00000000" w:rsidRDefault="0084260E">
      <w:pPr>
        <w:pStyle w:val="pj"/>
      </w:pPr>
      <w:r>
        <w:rPr>
          <w:rStyle w:val="s0"/>
        </w:rPr>
        <w:t>Заявления с требованиями конк</w:t>
      </w:r>
      <w:r>
        <w:rPr>
          <w:rStyle w:val="s0"/>
        </w:rPr>
        <w:t>урсных кредиторов или обеспеченных кредиторов, поданные в пределах срока, определенного частью первой этой статьи, рассматриваются хозяйственным судом в предварительном заседании суда.</w:t>
      </w:r>
    </w:p>
    <w:p w:rsidR="00000000" w:rsidRDefault="0084260E">
      <w:pPr>
        <w:pStyle w:val="pj"/>
      </w:pPr>
      <w:r>
        <w:rPr>
          <w:rStyle w:val="s0"/>
        </w:rPr>
        <w:t>Требования кредиторов, заявленные после истечения срока, установленного</w:t>
      </w:r>
      <w:r>
        <w:rPr>
          <w:rStyle w:val="s0"/>
        </w:rPr>
        <w:t xml:space="preserve"> для их представления, рассматриваются хозяйственным судом в порядке очередности их получения в судебном заседании, которое проводится после предыдущего заседания хозяйственного суда.</w:t>
      </w:r>
    </w:p>
    <w:p w:rsidR="00000000" w:rsidRDefault="0084260E">
      <w:pPr>
        <w:pStyle w:val="pj"/>
      </w:pPr>
      <w:r>
        <w:rPr>
          <w:rStyle w:val="s0"/>
        </w:rPr>
        <w:t>По результатам рассмотрения указанных заявлений хозяйственный суд выноси</w:t>
      </w:r>
      <w:r>
        <w:rPr>
          <w:rStyle w:val="s0"/>
        </w:rPr>
        <w:t>т определение о признании или отклонения (полностью или частично) требований таких кредиторов.</w:t>
      </w:r>
    </w:p>
    <w:p w:rsidR="00000000" w:rsidRDefault="0084260E">
      <w:pPr>
        <w:pStyle w:val="pj"/>
      </w:pPr>
      <w:r>
        <w:rPr>
          <w:rStyle w:val="s0"/>
        </w:rPr>
        <w:t>Определение хозяйственного суда вступает в законную силу немедленно после его объявления, может быть обжалована в установленном настоящим Кодексом порядке и явля</w:t>
      </w:r>
      <w:r>
        <w:rPr>
          <w:rStyle w:val="s0"/>
        </w:rPr>
        <w:t>ется основанием для внесения сведений о таких кредиторов в реестр требований кредиторов.</w:t>
      </w:r>
    </w:p>
    <w:p w:rsidR="00000000" w:rsidRDefault="0084260E">
      <w:pPr>
        <w:pStyle w:val="pj"/>
      </w:pPr>
      <w:r>
        <w:rPr>
          <w:rStyle w:val="s0"/>
        </w:rPr>
        <w:t xml:space="preserve">7. Заявления кредиторов по требованиям о выплате заработной платы, авторского вознаграждения, алиментов, а также по требованиям о возмещении вреда, причиненного жизни </w:t>
      </w:r>
      <w:r>
        <w:rPr>
          <w:rStyle w:val="s0"/>
        </w:rPr>
        <w:t>и здоровью граждан, в отношении которых имеются возражения должника, рассматриваются в соответствии с настоящим Кодексом.</w:t>
      </w:r>
    </w:p>
    <w:p w:rsidR="00000000" w:rsidRDefault="0084260E">
      <w:pPr>
        <w:pStyle w:val="pj"/>
      </w:pPr>
      <w:r>
        <w:rPr>
          <w:rStyle w:val="s0"/>
        </w:rPr>
        <w:t xml:space="preserve">8. Распорядитель имущества обязан отдельно сообщить суд о требованиях кредиторов, обеспеченные залогом имущества должника, согласно их заявлениям, а при отсутствии таких заявлений - согласно данным учета должника, а также внести отдельно в реестр сведения </w:t>
      </w:r>
      <w:r>
        <w:rPr>
          <w:rStyle w:val="s0"/>
        </w:rPr>
        <w:t>об имуществе должника, является предметом залога в соответствии с соответствующим государственным реестром.</w:t>
      </w:r>
    </w:p>
    <w:p w:rsidR="00000000" w:rsidRDefault="0084260E">
      <w:pPr>
        <w:pStyle w:val="pj"/>
      </w:pPr>
      <w:r>
        <w:rPr>
          <w:rStyle w:val="s0"/>
        </w:rPr>
        <w:t>Распорядитель имущества обязан отдельно сообщить суд о требованиях по выплате заработной платы, авторского вознаграждения, алиментов, а также о треб</w:t>
      </w:r>
      <w:r>
        <w:rPr>
          <w:rStyle w:val="s0"/>
        </w:rPr>
        <w:t>ованиях по возмещению вреда, причиненного жизни и здоровью граждан, согласно заявлениям таких кредиторов и / или данными учета должника.</w:t>
      </w:r>
    </w:p>
    <w:p w:rsidR="00000000" w:rsidRDefault="0084260E">
      <w:pPr>
        <w:pStyle w:val="pj"/>
      </w:pPr>
      <w:r>
        <w:rPr>
          <w:rStyle w:val="s0"/>
        </w:rPr>
        <w:t>К признанию должника банкротом споры должника с кредиторами, имеющие текущие требования к должнику, решаются в рамках д</w:t>
      </w:r>
      <w:r>
        <w:rPr>
          <w:rStyle w:val="s0"/>
        </w:rPr>
        <w:t>ела о банкротстве путем их рассмотрения в исковом производстве хозяйственным судом.</w:t>
      </w:r>
    </w:p>
    <w:p w:rsidR="00000000" w:rsidRDefault="0084260E">
      <w:pPr>
        <w:pStyle w:val="pj"/>
      </w:pPr>
      <w:r>
        <w:rPr>
          <w:rStyle w:val="s0"/>
        </w:rPr>
        <w:t>9. Физические лица и / или юридические лица, желающие принять участие в санации должника (далее - инвесторы), могут подать распорядителю имущества заявление об участии в са</w:t>
      </w:r>
      <w:r>
        <w:rPr>
          <w:rStyle w:val="s0"/>
        </w:rPr>
        <w:t>нации должника и свои предложения по санации должника (план санации и т.п.).</w:t>
      </w:r>
    </w:p>
    <w:p w:rsidR="00000000" w:rsidRDefault="0084260E">
      <w:pPr>
        <w:pStyle w:val="pj"/>
      </w:pPr>
      <w:r>
        <w:rPr>
          <w:rStyle w:val="s0"/>
        </w:rPr>
        <w:t xml:space="preserve">10. В процедуре распоряжения имуществом распорядитель имущества с участием должника разрабатывает план санации должника в соответствии с требованиями закона и представляет его на </w:t>
      </w:r>
      <w:r>
        <w:rPr>
          <w:rStyle w:val="s0"/>
        </w:rPr>
        <w:t>рассмотрение собрания кредиторов.</w:t>
      </w:r>
    </w:p>
    <w:p w:rsidR="00000000" w:rsidRDefault="0084260E">
      <w:pPr>
        <w:pStyle w:val="pj"/>
      </w:pPr>
      <w:r>
        <w:rPr>
          <w:rStyle w:val="s0"/>
        </w:rPr>
        <w:t> </w:t>
      </w:r>
    </w:p>
    <w:p w:rsidR="00000000" w:rsidRDefault="0084260E">
      <w:pPr>
        <w:pStyle w:val="pj"/>
        <w:ind w:left="1200" w:hanging="800"/>
      </w:pPr>
      <w:bookmarkStart w:id="78" w:name="SUB460000"/>
      <w:bookmarkEnd w:id="78"/>
      <w:r>
        <w:rPr>
          <w:rStyle w:val="s1"/>
        </w:rPr>
        <w:t>Статья 46. Проверка соответствия заявления конкурсного кредитора требованиям этого Кодекса</w:t>
      </w:r>
    </w:p>
    <w:p w:rsidR="00000000" w:rsidRDefault="0084260E">
      <w:pPr>
        <w:pStyle w:val="pj"/>
      </w:pPr>
      <w:r>
        <w:rPr>
          <w:rStyle w:val="s0"/>
        </w:rPr>
        <w:t>1. Хозяйственный суд не позднее пяти дней со дня поступления заявления конкурсного кредитора осуществляет проверку ее соответствия требованиям настоящего Кодекса.</w:t>
      </w:r>
    </w:p>
    <w:p w:rsidR="00000000" w:rsidRDefault="0084260E">
      <w:pPr>
        <w:pStyle w:val="pj"/>
      </w:pPr>
      <w:r>
        <w:rPr>
          <w:rStyle w:val="s0"/>
        </w:rPr>
        <w:t>В случае если заявление конкурсного кредитора подано без соблюдения требований настоящего Код</w:t>
      </w:r>
      <w:r>
        <w:rPr>
          <w:rStyle w:val="s0"/>
        </w:rPr>
        <w:t>екса, суд постановляет определение об оставлении заявления без движения. В постановлении об оставлении заявления без движения суд сообщает заявителю о недостатках заявления и сроке, в течение которого он обязан их устранить, который не может превышать пяти</w:t>
      </w:r>
      <w:r>
        <w:rPr>
          <w:rStyle w:val="s0"/>
        </w:rPr>
        <w:t xml:space="preserve"> дней со дня вручения определения об оставлении заявления без движения.</w:t>
      </w:r>
    </w:p>
    <w:p w:rsidR="00000000" w:rsidRDefault="0084260E">
      <w:pPr>
        <w:pStyle w:val="pj"/>
      </w:pPr>
      <w:r>
        <w:rPr>
          <w:rStyle w:val="s0"/>
        </w:rPr>
        <w:t>2. Если конкурсный кредитор устранил недостатки заявления в срок, установленный судом, она считается поданной в день первичного ее представления в суд. В противном случае суд выносит о</w:t>
      </w:r>
      <w:r>
        <w:rPr>
          <w:rStyle w:val="s0"/>
        </w:rPr>
        <w:t>пределение о возвращении заявления.</w:t>
      </w:r>
    </w:p>
    <w:p w:rsidR="00000000" w:rsidRDefault="0084260E">
      <w:pPr>
        <w:pStyle w:val="pj"/>
      </w:pPr>
      <w:r>
        <w:rPr>
          <w:rStyle w:val="s0"/>
        </w:rPr>
        <w:t>3. Возвращение заявления по основаниям, предусмотренным настоящей статьей, не препятствует повторному обращению в суд по этому же делу, если нарушения устранены.</w:t>
      </w:r>
    </w:p>
    <w:p w:rsidR="00000000" w:rsidRDefault="0084260E">
      <w:pPr>
        <w:pStyle w:val="pj"/>
      </w:pPr>
      <w:r>
        <w:rPr>
          <w:rStyle w:val="s0"/>
        </w:rPr>
        <w:t> </w:t>
      </w:r>
    </w:p>
    <w:p w:rsidR="00000000" w:rsidRDefault="0084260E">
      <w:pPr>
        <w:pStyle w:val="pj"/>
        <w:ind w:left="1200" w:hanging="800"/>
      </w:pPr>
      <w:bookmarkStart w:id="79" w:name="SUB470000"/>
      <w:bookmarkEnd w:id="79"/>
      <w:r>
        <w:rPr>
          <w:rStyle w:val="s1"/>
        </w:rPr>
        <w:t>Статья 47. Предварительное заседание хозяйственного суда</w:t>
      </w:r>
    </w:p>
    <w:p w:rsidR="00000000" w:rsidRDefault="0084260E">
      <w:pPr>
        <w:pStyle w:val="pj"/>
      </w:pPr>
      <w:r>
        <w:rPr>
          <w:rStyle w:val="s0"/>
        </w:rPr>
        <w:t>1. Предварительное заседание хозяйственного суда проводится не позднее 70 календарных дней, а в случае большого количества кредиторов - не позднее трех месяцев со дня проведения подготовительного заседания суда. Об предварительное заседание суда сообщаютс</w:t>
      </w:r>
      <w:r>
        <w:rPr>
          <w:rStyle w:val="s0"/>
        </w:rPr>
        <w:t>я стороны, а также другие участники производства по делу о банкротстве, признанные таковыми в соответствии с настоящим Кодексом.</w:t>
      </w:r>
    </w:p>
    <w:p w:rsidR="00000000" w:rsidRDefault="0084260E">
      <w:pPr>
        <w:pStyle w:val="pj"/>
      </w:pPr>
      <w:r>
        <w:rPr>
          <w:rStyle w:val="s0"/>
        </w:rPr>
        <w:t>2. В предыдущем заседании хозяйственный суд рассматривает все требования кредиторов, поступившие в течение срока, предусмотренн</w:t>
      </w:r>
      <w:r>
        <w:rPr>
          <w:rStyle w:val="s0"/>
        </w:rPr>
        <w:t xml:space="preserve">ого частью первой </w:t>
      </w:r>
      <w:hyperlink w:anchor="sub450000" w:history="1">
        <w:r>
          <w:rPr>
            <w:rStyle w:val="a4"/>
          </w:rPr>
          <w:t>статьи 45</w:t>
        </w:r>
      </w:hyperlink>
      <w:r>
        <w:rPr>
          <w:rStyle w:val="s0"/>
        </w:rPr>
        <w:t xml:space="preserve"> настоящего Кодекса, в том числе в отношении которых были возражения должника или распорядителя имущества.</w:t>
      </w:r>
    </w:p>
    <w:p w:rsidR="00000000" w:rsidRDefault="0084260E">
      <w:pPr>
        <w:pStyle w:val="pj"/>
      </w:pPr>
      <w:r>
        <w:rPr>
          <w:rStyle w:val="s0"/>
        </w:rPr>
        <w:t>По результатам рассмотрения требований отдельного кредитора хозяйственный суд выносит опре</w:t>
      </w:r>
      <w:r>
        <w:rPr>
          <w:rStyle w:val="s0"/>
        </w:rPr>
        <w:t>деление об их признании или отклонении (полностью или частично), которое не может быть обжаловано отдельно от постановления Хозяйственного суда, постановленного по результатам предыдущего заседания.</w:t>
      </w:r>
    </w:p>
    <w:p w:rsidR="00000000" w:rsidRDefault="0084260E">
      <w:pPr>
        <w:pStyle w:val="pj"/>
      </w:pPr>
      <w:r>
        <w:rPr>
          <w:rStyle w:val="s0"/>
        </w:rPr>
        <w:t>В случае необходимости суд может объявить перерыв в предв</w:t>
      </w:r>
      <w:r>
        <w:rPr>
          <w:rStyle w:val="s0"/>
        </w:rPr>
        <w:t>арительном заседании.</w:t>
      </w:r>
    </w:p>
    <w:p w:rsidR="00000000" w:rsidRDefault="0084260E">
      <w:pPr>
        <w:pStyle w:val="pj"/>
      </w:pPr>
      <w:r>
        <w:rPr>
          <w:rStyle w:val="s0"/>
        </w:rPr>
        <w:t>По результатам предварительного заседания суд выносит определение, в котором указываются:</w:t>
      </w:r>
    </w:p>
    <w:p w:rsidR="00000000" w:rsidRDefault="0084260E">
      <w:pPr>
        <w:pStyle w:val="pj"/>
      </w:pPr>
      <w:r>
        <w:rPr>
          <w:rStyle w:val="s0"/>
        </w:rPr>
        <w:t>размер, очередность удовлетворения каждого признанного требования и перечень всех признанных судом требований кредиторов, вносимых распорядителе</w:t>
      </w:r>
      <w:r>
        <w:rPr>
          <w:rStyle w:val="s0"/>
        </w:rPr>
        <w:t>м имущества в реестр требований кредиторов, в том числе требований кредиторов, которые являются заинтересованными в отношении должника;</w:t>
      </w:r>
    </w:p>
    <w:p w:rsidR="00000000" w:rsidRDefault="0084260E">
      <w:pPr>
        <w:pStyle w:val="pj"/>
      </w:pPr>
      <w:r>
        <w:rPr>
          <w:rStyle w:val="s0"/>
        </w:rPr>
        <w:t>размер и список не признанных судом требований кредиторов;</w:t>
      </w:r>
    </w:p>
    <w:p w:rsidR="00000000" w:rsidRDefault="0084260E">
      <w:pPr>
        <w:pStyle w:val="pj"/>
      </w:pPr>
      <w:r>
        <w:rPr>
          <w:rStyle w:val="s0"/>
        </w:rPr>
        <w:t>дата проведения собрания кредиторов и комитета кредиторов;</w:t>
      </w:r>
    </w:p>
    <w:p w:rsidR="00000000" w:rsidRDefault="0084260E">
      <w:pPr>
        <w:pStyle w:val="pj"/>
      </w:pPr>
      <w:r>
        <w:rPr>
          <w:rStyle w:val="s0"/>
        </w:rPr>
        <w:t>да</w:t>
      </w:r>
      <w:r>
        <w:rPr>
          <w:rStyle w:val="s0"/>
        </w:rPr>
        <w:t>та итогового заседания суда, на котором будет принято решение о санации должника или постановление о признании должника банкротом и открытия ликвидационной процедуры, или определение о прекращении производства по делу о банкротстве, или определение о продл</w:t>
      </w:r>
      <w:r>
        <w:rPr>
          <w:rStyle w:val="s0"/>
        </w:rPr>
        <w:t xml:space="preserve">ении срока внешнего управления и отложения итогового заседания суда, которое должно состояться в сроки, установленные частью второй </w:t>
      </w:r>
      <w:hyperlink w:anchor="sub440000" w:history="1">
        <w:r>
          <w:rPr>
            <w:rStyle w:val="a4"/>
          </w:rPr>
          <w:t>статьи 44</w:t>
        </w:r>
      </w:hyperlink>
      <w:r>
        <w:rPr>
          <w:rStyle w:val="s0"/>
        </w:rPr>
        <w:t xml:space="preserve"> настоящего Кодекса.</w:t>
      </w:r>
    </w:p>
    <w:p w:rsidR="00000000" w:rsidRDefault="0084260E">
      <w:pPr>
        <w:pStyle w:val="pj"/>
      </w:pPr>
      <w:r>
        <w:rPr>
          <w:rStyle w:val="s0"/>
        </w:rPr>
        <w:t>Распорядитель имущества по результатам предыдущего заседания в</w:t>
      </w:r>
      <w:r>
        <w:rPr>
          <w:rStyle w:val="s0"/>
        </w:rPr>
        <w:t>носит в реестр требований кредиторов сведения о каждом кредиторе, размере его требований по денежным обязательствам, наличие права решающего голоса в представительных органах кредиторов, очередность удовлетворения каждого требования.</w:t>
      </w:r>
    </w:p>
    <w:p w:rsidR="00000000" w:rsidRDefault="0084260E">
      <w:pPr>
        <w:pStyle w:val="pj"/>
      </w:pPr>
      <w:r>
        <w:rPr>
          <w:rStyle w:val="s0"/>
        </w:rPr>
        <w:t>Неустойка (штраф, пеня</w:t>
      </w:r>
      <w:r>
        <w:rPr>
          <w:rStyle w:val="s0"/>
        </w:rPr>
        <w:t>) учитывается в реестре требований кредиторов отдельно от основных обязательств в шестую очередь.</w:t>
      </w:r>
    </w:p>
    <w:p w:rsidR="00000000" w:rsidRDefault="0084260E">
      <w:pPr>
        <w:pStyle w:val="pj"/>
      </w:pPr>
      <w:r>
        <w:rPr>
          <w:rStyle w:val="s0"/>
        </w:rPr>
        <w:t>Погашение неустойки (штрафа, пени) по делу о банкротстве возможно только в ликвидационной процедуре.</w:t>
      </w:r>
    </w:p>
    <w:p w:rsidR="00000000" w:rsidRDefault="0084260E">
      <w:pPr>
        <w:pStyle w:val="pj"/>
      </w:pPr>
      <w:r>
        <w:rPr>
          <w:rStyle w:val="s0"/>
        </w:rPr>
        <w:t>Постановление предыдущего заседания является основанием д</w:t>
      </w:r>
      <w:r>
        <w:rPr>
          <w:rStyle w:val="s0"/>
        </w:rPr>
        <w:t xml:space="preserve">ля определения количества голосов, принадлежащих каждому конкурсному кредитору при принятии решения на собрании (комитете) кредиторов. </w:t>
      </w:r>
    </w:p>
    <w:p w:rsidR="00000000" w:rsidRDefault="0084260E">
      <w:pPr>
        <w:pStyle w:val="pj"/>
      </w:pPr>
      <w:r>
        <w:rPr>
          <w:rStyle w:val="s0"/>
        </w:rPr>
        <w:t>Конкурсные кредиторы, заинтересованные в отношении должника, не имеют права решающего голоса на собрании (комитете) кред</w:t>
      </w:r>
      <w:r>
        <w:rPr>
          <w:rStyle w:val="s0"/>
        </w:rPr>
        <w:t>иторов.</w:t>
      </w:r>
    </w:p>
    <w:p w:rsidR="00000000" w:rsidRDefault="0084260E">
      <w:pPr>
        <w:pStyle w:val="pj"/>
      </w:pPr>
      <w:r>
        <w:rPr>
          <w:rStyle w:val="s0"/>
        </w:rPr>
        <w:t>3. Определение хозяйственного суда, постановлено по результатам предыдущего заседания, может быть обжаловано стороной в деле о банкротстве только в части конкретных требований кредиторов.</w:t>
      </w:r>
    </w:p>
    <w:p w:rsidR="00000000" w:rsidRDefault="0084260E">
      <w:pPr>
        <w:pStyle w:val="pj"/>
      </w:pPr>
      <w:r>
        <w:rPr>
          <w:rStyle w:val="s0"/>
        </w:rPr>
        <w:t> </w:t>
      </w:r>
    </w:p>
    <w:p w:rsidR="00000000" w:rsidRDefault="0084260E">
      <w:pPr>
        <w:pStyle w:val="pj"/>
        <w:ind w:left="1200" w:hanging="800"/>
      </w:pPr>
      <w:bookmarkStart w:id="80" w:name="SUB480000"/>
      <w:bookmarkEnd w:id="80"/>
      <w:r>
        <w:rPr>
          <w:rStyle w:val="s1"/>
        </w:rPr>
        <w:t>Статья 48. Собрание кредиторов и комитет кредиторов</w:t>
      </w:r>
    </w:p>
    <w:p w:rsidR="00000000" w:rsidRDefault="0084260E">
      <w:pPr>
        <w:pStyle w:val="pj"/>
      </w:pPr>
      <w:r>
        <w:rPr>
          <w:rStyle w:val="s0"/>
        </w:rPr>
        <w:t>1. В т</w:t>
      </w:r>
      <w:r>
        <w:rPr>
          <w:rStyle w:val="s0"/>
        </w:rPr>
        <w:t xml:space="preserve">ечение 10 дней со дня вынесения постановления по результатам предыдущего заседания хозяйственного суда распорядитель имущества письменно уведомляет кредиторов согласно реестру требований кредиторов, уполномоченное лицо работников должника и уполномоченное </w:t>
      </w:r>
      <w:r>
        <w:rPr>
          <w:rStyle w:val="s0"/>
        </w:rPr>
        <w:t>лицо учредителей (участников, акционеров) должника о месте и времени проведения собрания кредиторов и организует их проведения.</w:t>
      </w:r>
    </w:p>
    <w:p w:rsidR="00000000" w:rsidRDefault="0084260E">
      <w:pPr>
        <w:pStyle w:val="pj"/>
      </w:pPr>
      <w:r>
        <w:rPr>
          <w:rStyle w:val="s0"/>
        </w:rPr>
        <w:t>Участниками собрания кредиторов должника есть конкурсные кредиторы с правом решающего голоса, требования которых признаны хозяйс</w:t>
      </w:r>
      <w:r>
        <w:rPr>
          <w:rStyle w:val="s0"/>
        </w:rPr>
        <w:t>твенным судом по результатам предыдущего заседания.</w:t>
      </w:r>
    </w:p>
    <w:p w:rsidR="00000000" w:rsidRDefault="0084260E">
      <w:pPr>
        <w:pStyle w:val="pj"/>
      </w:pPr>
      <w:r>
        <w:rPr>
          <w:rStyle w:val="s0"/>
        </w:rPr>
        <w:t>В собрании кредиторов должника могут участвовать с правом совещательного голоса:</w:t>
      </w:r>
    </w:p>
    <w:p w:rsidR="00000000" w:rsidRDefault="0084260E">
      <w:pPr>
        <w:pStyle w:val="pj"/>
      </w:pPr>
      <w:r>
        <w:rPr>
          <w:rStyle w:val="s0"/>
        </w:rPr>
        <w:t>кредиторы, требования которых обеспечены залогом имущества должника;</w:t>
      </w:r>
    </w:p>
    <w:p w:rsidR="00000000" w:rsidRDefault="0084260E">
      <w:pPr>
        <w:pStyle w:val="pj"/>
      </w:pPr>
      <w:r>
        <w:rPr>
          <w:rStyle w:val="s0"/>
        </w:rPr>
        <w:t>кредиторы с требованиями по выплате заработной платы, авторского вознаграждения, алиментов, а также о возмещении вреда, причиненного жизни и здоровью граждан;</w:t>
      </w:r>
    </w:p>
    <w:p w:rsidR="00000000" w:rsidRDefault="0084260E">
      <w:pPr>
        <w:pStyle w:val="pj"/>
      </w:pPr>
      <w:r>
        <w:rPr>
          <w:rStyle w:val="s0"/>
        </w:rPr>
        <w:t>конкурсные кредиторы, требования которых заявлены по истечении срока, установленного для их предс</w:t>
      </w:r>
      <w:r>
        <w:rPr>
          <w:rStyle w:val="s0"/>
        </w:rPr>
        <w:t>тавления;</w:t>
      </w:r>
    </w:p>
    <w:p w:rsidR="00000000" w:rsidRDefault="0084260E">
      <w:pPr>
        <w:pStyle w:val="pj"/>
      </w:pPr>
      <w:r>
        <w:rPr>
          <w:rStyle w:val="s0"/>
        </w:rPr>
        <w:t>конкурсные кредиторы, заинтересованные по отношению к должнику;</w:t>
      </w:r>
    </w:p>
    <w:p w:rsidR="00000000" w:rsidRDefault="0084260E">
      <w:pPr>
        <w:pStyle w:val="pj"/>
      </w:pPr>
      <w:r>
        <w:rPr>
          <w:rStyle w:val="s0"/>
        </w:rPr>
        <w:t>представитель работников должника;</w:t>
      </w:r>
    </w:p>
    <w:p w:rsidR="00000000" w:rsidRDefault="0084260E">
      <w:pPr>
        <w:pStyle w:val="pj"/>
      </w:pPr>
      <w:r>
        <w:rPr>
          <w:rStyle w:val="s0"/>
        </w:rPr>
        <w:t>уполномоченное лицо учредителей (участников, акционеров) должника;</w:t>
      </w:r>
    </w:p>
    <w:p w:rsidR="00000000" w:rsidRDefault="0084260E">
      <w:pPr>
        <w:pStyle w:val="pj"/>
      </w:pPr>
      <w:r>
        <w:rPr>
          <w:rStyle w:val="s0"/>
        </w:rPr>
        <w:t>представитель органа, уполномоченного управлять государственным имуществом;</w:t>
      </w:r>
    </w:p>
    <w:p w:rsidR="00000000" w:rsidRDefault="0084260E">
      <w:pPr>
        <w:pStyle w:val="pj"/>
      </w:pPr>
      <w:r>
        <w:rPr>
          <w:rStyle w:val="s0"/>
        </w:rPr>
        <w:t>арби</w:t>
      </w:r>
      <w:r>
        <w:rPr>
          <w:rStyle w:val="s0"/>
        </w:rPr>
        <w:t>тражный управляющий.</w:t>
      </w:r>
    </w:p>
    <w:p w:rsidR="00000000" w:rsidRDefault="0084260E">
      <w:pPr>
        <w:pStyle w:val="pj"/>
      </w:pPr>
      <w:r>
        <w:rPr>
          <w:rStyle w:val="s0"/>
        </w:rPr>
        <w:t>В случае применения к кредитору или к заинтересованному лицу в отношении кредитора специальных экономических и других ограничительных мер (санкций), предусматривающих блокировку активов, такой кредитор с момента применения и на период применения санкций им</w:t>
      </w:r>
      <w:r>
        <w:rPr>
          <w:rStyle w:val="s0"/>
        </w:rPr>
        <w:t>еет право участвовать в собрании кредиторов только с правом совещательного голоса.</w:t>
      </w:r>
    </w:p>
    <w:p w:rsidR="00000000" w:rsidRDefault="0084260E">
      <w:pPr>
        <w:pStyle w:val="pj"/>
      </w:pPr>
      <w:r>
        <w:rPr>
          <w:rStyle w:val="s0"/>
        </w:rPr>
        <w:t>2. Первое собрание кредиторов считаются полномочными, если на нем присутствуют кредиторы, имеющие не менее двух третей голосов. Если первое собрание не состоялось из-за отсу</w:t>
      </w:r>
      <w:r>
        <w:rPr>
          <w:rStyle w:val="s0"/>
        </w:rPr>
        <w:t>тствия кредиторов с необходимым количеством голосов в течение двух недель проводятся повторные первые сборы, считаются полномочными при присутствии на них кредиторов, имеющих более половины голосов. Если же и это собрание не состоялось из-за отсутствия кре</w:t>
      </w:r>
      <w:r>
        <w:rPr>
          <w:rStyle w:val="s0"/>
        </w:rPr>
        <w:t>диторов с необходимым количеством голосов в течение двух недель проводятся следующие первые сборы, считаются полномочными при присутствии на них кредиторов, имеющих более четверти голосов.</w:t>
      </w:r>
    </w:p>
    <w:p w:rsidR="00000000" w:rsidRDefault="0084260E">
      <w:pPr>
        <w:pStyle w:val="pj"/>
      </w:pPr>
      <w:r>
        <w:rPr>
          <w:rStyle w:val="s0"/>
        </w:rPr>
        <w:t>Количество голосов кредиторов на собрании определяется в соответств</w:t>
      </w:r>
      <w:r>
        <w:rPr>
          <w:rStyle w:val="s0"/>
        </w:rPr>
        <w:t>ии с частью четвертой настоящей статьи.</w:t>
      </w:r>
    </w:p>
    <w:p w:rsidR="00000000" w:rsidRDefault="0084260E">
      <w:pPr>
        <w:pStyle w:val="pj"/>
      </w:pPr>
      <w:r>
        <w:rPr>
          <w:rStyle w:val="s0"/>
        </w:rPr>
        <w:t xml:space="preserve">3. Собрание кредиторов в производстве по делу о банкротстве созывается арбитражным управляющим по его инициативе, по инициативе комитета кредиторов или других кредиторов, сумма требований которых составляет не менее </w:t>
      </w:r>
      <w:r>
        <w:rPr>
          <w:rStyle w:val="s0"/>
        </w:rPr>
        <w:t>трети всех требований, внесенных в реестр требований кредиторов, либо по инициативе одной трети количества голосов кредиторов.</w:t>
      </w:r>
    </w:p>
    <w:p w:rsidR="00000000" w:rsidRDefault="0084260E">
      <w:pPr>
        <w:pStyle w:val="pj"/>
      </w:pPr>
      <w:r>
        <w:rPr>
          <w:rStyle w:val="s0"/>
        </w:rPr>
        <w:t xml:space="preserve">Собрание кредиторов по требованию комитета кредиторов или отдельных кредиторов созывается арбитражным управляющим и проводятся в </w:t>
      </w:r>
      <w:r>
        <w:rPr>
          <w:rStyle w:val="s0"/>
        </w:rPr>
        <w:t>течение двух недель со дня поступления письменного требования об их созыве.</w:t>
      </w:r>
    </w:p>
    <w:p w:rsidR="00000000" w:rsidRDefault="0084260E">
      <w:pPr>
        <w:pStyle w:val="pj"/>
      </w:pPr>
      <w:r>
        <w:rPr>
          <w:rStyle w:val="s0"/>
        </w:rPr>
        <w:t>В случае если арбитражный управляющий не созывает собрание кредиторов, комитет кредиторов или другие кредиторы, которые инициируют созыв собрания кредиторов, вправе созвать собрани</w:t>
      </w:r>
      <w:r>
        <w:rPr>
          <w:rStyle w:val="s0"/>
        </w:rPr>
        <w:t>е кредиторов самостоятельно.</w:t>
      </w:r>
    </w:p>
    <w:p w:rsidR="00000000" w:rsidRDefault="0084260E">
      <w:pPr>
        <w:pStyle w:val="pj"/>
      </w:pPr>
      <w:r>
        <w:rPr>
          <w:rStyle w:val="s0"/>
        </w:rPr>
        <w:t>Собрание кредиторов проводятся по местонахождению должника. Собрание кредиторов вправе определить место проведения собрания.</w:t>
      </w:r>
    </w:p>
    <w:p w:rsidR="00000000" w:rsidRDefault="0084260E">
      <w:pPr>
        <w:pStyle w:val="pj"/>
      </w:pPr>
      <w:r>
        <w:rPr>
          <w:rStyle w:val="s0"/>
        </w:rPr>
        <w:t xml:space="preserve">Собрания кредиторов могут проводиться в режиме видеоконференции. Если участник собрания кредиторов не </w:t>
      </w:r>
      <w:r>
        <w:rPr>
          <w:rStyle w:val="s0"/>
        </w:rPr>
        <w:t>имеет электронной цифровой подписи, подтверждение личности такого участника осуществляется в порядке, определенном Законом Украины «О Едином государственном демографическом реестре и документах, подтверждающих гражданство Украины, удостоверяющих личность и</w:t>
      </w:r>
      <w:r>
        <w:rPr>
          <w:rStyle w:val="s0"/>
        </w:rPr>
        <w:t>ли ее специальный статус». Носитель видеозаписи видеоконференции является обязательным приложением к протоколу собрания кредиторов. Протокольное решение собрания кредиторов подписывается арбитражным управляющим, а в случае проведения собрания кредиторов бе</w:t>
      </w:r>
      <w:r>
        <w:rPr>
          <w:rStyle w:val="s0"/>
        </w:rPr>
        <w:t>з участия арбитражного управляющего-кредитором, избранным председателем собрания кредиторов.</w:t>
      </w:r>
    </w:p>
    <w:p w:rsidR="00000000" w:rsidRDefault="0084260E">
      <w:pPr>
        <w:pStyle w:val="pj"/>
      </w:pPr>
      <w:r>
        <w:rPr>
          <w:rStyle w:val="s0"/>
        </w:rPr>
        <w:t>Собрания кредиторов могут проводиться путем опроса. Инициатор опроса направляет всем участникам собрания кредиторов запрос с проектом решения по предложенному вопр</w:t>
      </w:r>
      <w:r>
        <w:rPr>
          <w:rStyle w:val="s0"/>
        </w:rPr>
        <w:t>осу (вопросам). В таком запросе указываются адрес, на который участники опроса должны прислать свой ответ, и срок предоставления ответа. Отправка запросов осуществляется на адреса электронной почты участников собрания кредиторов, указанные в заявлениях с д</w:t>
      </w:r>
      <w:r>
        <w:rPr>
          <w:rStyle w:val="s0"/>
        </w:rPr>
        <w:t xml:space="preserve">енежными требованиями к должнику, или на официально сообщенный адрес. В случае если у участника опроса отсутствует адрес электронной почты, запрос направляется почтовым отправлением. В таком случае срок проведения опроса должен учитывать сроки поступления </w:t>
      </w:r>
      <w:r>
        <w:rPr>
          <w:rStyle w:val="s0"/>
        </w:rPr>
        <w:t>почтовой корреспонденции. В случае согласия с предложенным решением участник опроса подписывает проект решения и направляет его инициатору в течение 15 дней со дня получения запроса. Согласие участника опроса с принятым решением должно быть безусловным. Ре</w:t>
      </w:r>
      <w:r>
        <w:rPr>
          <w:rStyle w:val="s0"/>
        </w:rPr>
        <w:t>шение участника опроса, направленное вместе с документами, подтверждающими его полномочия, на электронную почту инициатора опроса, подписывается с использованием электронной цифровой подписи уполномоченного лица. Решение участника опроса, направленное сред</w:t>
      </w:r>
      <w:r>
        <w:rPr>
          <w:rStyle w:val="s0"/>
        </w:rPr>
        <w:t>ствами почтовой связи, подписывается лично участником опроса или его представителем с предоставлением документов, подтверждающих полномочия представителя. Ответы, полученные по истечении установленного срока, или такие, содержание которых не позволяет уста</w:t>
      </w:r>
      <w:r>
        <w:rPr>
          <w:rStyle w:val="s0"/>
        </w:rPr>
        <w:t>новить волеизъявление участника опроса по затронутому вопросу, не учитываются при подсчете результатов голосования по такому вопросу. Инициатор опроса обязан изложить принятое решение в письменной форме, добавить к нему копии ответов всех участников опроса</w:t>
      </w:r>
      <w:r>
        <w:rPr>
          <w:rStyle w:val="s0"/>
        </w:rPr>
        <w:t xml:space="preserve"> и отправить всем участникам собрания кредиторов в порядке, установленном для отправки запросов, в течение 10 дней с даты завершения срока на принятие им ответов от участников собрания кредиторов. Датой принятия решения считается последний день срока, в те</w:t>
      </w:r>
      <w:r>
        <w:rPr>
          <w:rStyle w:val="s0"/>
        </w:rPr>
        <w:t>чение которого участники опроса должны были отправить свои ответы инициатору.</w:t>
      </w:r>
    </w:p>
    <w:p w:rsidR="00000000" w:rsidRDefault="0084260E">
      <w:pPr>
        <w:pStyle w:val="pj"/>
      </w:pPr>
      <w:r>
        <w:rPr>
          <w:rStyle w:val="s0"/>
        </w:rPr>
        <w:t>4. Конкурсные кредиторы с правом решающего голоса имеют на собрании кредиторов количество голосов, равное сумме требований кредиторов, включенных в реестр требований кредиторов п</w:t>
      </w:r>
      <w:r>
        <w:rPr>
          <w:rStyle w:val="s0"/>
        </w:rPr>
        <w:t>о результатам предыдущего заседания хозяйственного суда.</w:t>
      </w:r>
    </w:p>
    <w:p w:rsidR="00000000" w:rsidRDefault="0084260E">
      <w:pPr>
        <w:pStyle w:val="pj"/>
      </w:pPr>
      <w:r>
        <w:rPr>
          <w:rStyle w:val="s0"/>
        </w:rPr>
        <w:t>При определении количества голосов кредиторов с правом решающего голоса не учитываются суммы неустойки (штрафа, пени), другие финансовые санкции, моральный вред, судебные расходы по делу о банкротств</w:t>
      </w:r>
      <w:r>
        <w:rPr>
          <w:rStyle w:val="s0"/>
        </w:rPr>
        <w:t>е, заявленные или уплаченные кредиторами в производстве по делу о банкротстве.</w:t>
      </w:r>
    </w:p>
    <w:p w:rsidR="00000000" w:rsidRDefault="0084260E">
      <w:pPr>
        <w:pStyle w:val="pj"/>
      </w:pPr>
      <w:r>
        <w:rPr>
          <w:rStyle w:val="s0"/>
        </w:rPr>
        <w:t>5. К компетенции собрания кредиторов относится принятие решения о:</w:t>
      </w:r>
    </w:p>
    <w:p w:rsidR="00000000" w:rsidRDefault="0084260E">
      <w:pPr>
        <w:pStyle w:val="pj"/>
      </w:pPr>
      <w:r>
        <w:rPr>
          <w:rStyle w:val="s0"/>
        </w:rPr>
        <w:t>1) определение количественного состава и избрание членов комитета кредиторов;</w:t>
      </w:r>
    </w:p>
    <w:p w:rsidR="00000000" w:rsidRDefault="0084260E">
      <w:pPr>
        <w:pStyle w:val="pj"/>
      </w:pPr>
      <w:r>
        <w:rPr>
          <w:rStyle w:val="s0"/>
        </w:rPr>
        <w:t>2) досрочное прекращение полномо</w:t>
      </w:r>
      <w:r>
        <w:rPr>
          <w:rStyle w:val="s0"/>
        </w:rPr>
        <w:t>чий комитета кредиторов или отдельных его членов;</w:t>
      </w:r>
    </w:p>
    <w:p w:rsidR="00000000" w:rsidRDefault="0084260E">
      <w:pPr>
        <w:pStyle w:val="pj"/>
      </w:pPr>
      <w:r>
        <w:rPr>
          <w:rStyle w:val="s0"/>
        </w:rPr>
        <w:t>3) одобрение плана санации должника и одобрение внесения изменений в него;</w:t>
      </w:r>
    </w:p>
    <w:p w:rsidR="00000000" w:rsidRDefault="0084260E">
      <w:pPr>
        <w:pStyle w:val="pj"/>
      </w:pPr>
      <w:r>
        <w:rPr>
          <w:rStyle w:val="s0"/>
        </w:rPr>
        <w:t>4) обращение в хозяйственный суд с ходатайством о введении следующей процедуры в деле о банкротстве;</w:t>
      </w:r>
    </w:p>
    <w:p w:rsidR="00000000" w:rsidRDefault="0084260E">
      <w:pPr>
        <w:pStyle w:val="pj"/>
      </w:pPr>
      <w:r>
        <w:rPr>
          <w:rStyle w:val="s0"/>
        </w:rPr>
        <w:t>5) исключен;</w:t>
      </w:r>
    </w:p>
    <w:p w:rsidR="00000000" w:rsidRDefault="0084260E">
      <w:pPr>
        <w:pStyle w:val="pj"/>
      </w:pPr>
      <w:r>
        <w:rPr>
          <w:rStyle w:val="s0"/>
        </w:rPr>
        <w:t xml:space="preserve">6) иные вопросы, </w:t>
      </w:r>
      <w:r>
        <w:rPr>
          <w:rStyle w:val="s0"/>
        </w:rPr>
        <w:t>предусмотренные настоящим Кодексом, в том числе отнесенные к компетенции комитета кредиторов.</w:t>
      </w:r>
    </w:p>
    <w:p w:rsidR="00000000" w:rsidRDefault="0084260E">
      <w:pPr>
        <w:pStyle w:val="pj"/>
      </w:pPr>
      <w:r>
        <w:rPr>
          <w:rStyle w:val="s0"/>
        </w:rPr>
        <w:t>6. На время действия процедур банкротства собрание кредиторов избирают комитет кредиторов в составе не более семи человек.</w:t>
      </w:r>
    </w:p>
    <w:p w:rsidR="00000000" w:rsidRDefault="0084260E">
      <w:pPr>
        <w:pStyle w:val="pj"/>
      </w:pPr>
      <w:r>
        <w:rPr>
          <w:rStyle w:val="s0"/>
        </w:rPr>
        <w:t>Выборы комитета кредиторов проводятся о</w:t>
      </w:r>
      <w:r>
        <w:rPr>
          <w:rStyle w:val="s0"/>
        </w:rPr>
        <w:t>ткрытым голосованием большинством голосов присутствующих на собрании кредиторов, определенных в соответствии с частью четвертой настоящей статьи.</w:t>
      </w:r>
    </w:p>
    <w:p w:rsidR="00000000" w:rsidRDefault="0084260E">
      <w:pPr>
        <w:pStyle w:val="pj"/>
      </w:pPr>
      <w:r>
        <w:rPr>
          <w:rStyle w:val="s0"/>
        </w:rPr>
        <w:t>Кредитор, имеющий 25 и более процентов голосов, автоматически включается в состав комитета кредиторов.</w:t>
      </w:r>
    </w:p>
    <w:p w:rsidR="00000000" w:rsidRDefault="0084260E">
      <w:pPr>
        <w:pStyle w:val="pj"/>
      </w:pPr>
      <w:r>
        <w:rPr>
          <w:rStyle w:val="s0"/>
        </w:rPr>
        <w:t>Если об</w:t>
      </w:r>
      <w:r>
        <w:rPr>
          <w:rStyle w:val="s0"/>
        </w:rPr>
        <w:t>щее количество кредиторов не превышает семь человек, все кредиторы автоматически включаются в состав комитета кредиторов.</w:t>
      </w:r>
    </w:p>
    <w:p w:rsidR="00000000" w:rsidRDefault="0084260E">
      <w:pPr>
        <w:pStyle w:val="pj"/>
      </w:pPr>
      <w:r>
        <w:rPr>
          <w:rStyle w:val="s0"/>
        </w:rPr>
        <w:t>При проведении процедур банкротства интересы всех кредиторов представляет комитет кредиторов, образованный в соответствии с настоящим Кодексом.</w:t>
      </w:r>
    </w:p>
    <w:p w:rsidR="00000000" w:rsidRDefault="0084260E">
      <w:pPr>
        <w:pStyle w:val="pj"/>
      </w:pPr>
      <w:r>
        <w:rPr>
          <w:rStyle w:val="s40"/>
        </w:rPr>
        <w:t>В случае проведения процедуры банкротства страховщика или кредитного союза Национальный банк Украины в обязатель</w:t>
      </w:r>
      <w:r>
        <w:rPr>
          <w:rStyle w:val="s40"/>
        </w:rPr>
        <w:t>ном порядке включается в состав комитета кредиторов с правом решающего голоса.</w:t>
      </w:r>
    </w:p>
    <w:p w:rsidR="00000000" w:rsidRDefault="0084260E">
      <w:pPr>
        <w:pStyle w:val="pj"/>
      </w:pPr>
      <w:r>
        <w:rPr>
          <w:rStyle w:val="s0"/>
        </w:rPr>
        <w:t>7. Протокольное решение собрания кредиторов о создании и составе комитета кредиторов подается в хозяйственный суд.</w:t>
      </w:r>
    </w:p>
    <w:p w:rsidR="00000000" w:rsidRDefault="0084260E">
      <w:pPr>
        <w:pStyle w:val="pj"/>
      </w:pPr>
      <w:r>
        <w:rPr>
          <w:rStyle w:val="s0"/>
        </w:rPr>
        <w:t>8. В компетенцию комитета кредиторов относится принятие решени</w:t>
      </w:r>
      <w:r>
        <w:rPr>
          <w:rStyle w:val="s0"/>
        </w:rPr>
        <w:t>я о:</w:t>
      </w:r>
    </w:p>
    <w:p w:rsidR="00000000" w:rsidRDefault="0084260E">
      <w:pPr>
        <w:pStyle w:val="pj"/>
      </w:pPr>
      <w:r>
        <w:rPr>
          <w:rStyle w:val="s0"/>
        </w:rPr>
        <w:t>1) избрание председателя комитета;</w:t>
      </w:r>
    </w:p>
    <w:p w:rsidR="00000000" w:rsidRDefault="0084260E">
      <w:pPr>
        <w:pStyle w:val="pj"/>
      </w:pPr>
      <w:r>
        <w:rPr>
          <w:rStyle w:val="s0"/>
        </w:rPr>
        <w:t>2) созыв собрания кредиторов;</w:t>
      </w:r>
    </w:p>
    <w:p w:rsidR="00000000" w:rsidRDefault="0084260E">
      <w:pPr>
        <w:pStyle w:val="pj"/>
      </w:pPr>
      <w:r>
        <w:rPr>
          <w:rStyle w:val="s0"/>
        </w:rPr>
        <w:t>3) обращение в хозяйственный суд с требованием о признании сделок (договоров) должника недействительными любой стадии процедуры банкротства;</w:t>
      </w:r>
    </w:p>
    <w:p w:rsidR="00000000" w:rsidRDefault="0084260E">
      <w:pPr>
        <w:pStyle w:val="pj"/>
      </w:pPr>
      <w:r>
        <w:rPr>
          <w:rStyle w:val="s0"/>
        </w:rPr>
        <w:t>3.1) определение кандидатуры арбитражного упр</w:t>
      </w:r>
      <w:r>
        <w:rPr>
          <w:rStyle w:val="s0"/>
        </w:rPr>
        <w:t>авляющего для назначения по делу о банкротстве;</w:t>
      </w:r>
    </w:p>
    <w:p w:rsidR="00000000" w:rsidRDefault="0084260E">
      <w:pPr>
        <w:pStyle w:val="pj"/>
      </w:pPr>
      <w:r>
        <w:rPr>
          <w:rStyle w:val="s0"/>
        </w:rPr>
        <w:t>4) обращение в хозяйственный суд с ходатайством о назначении арбитражного управляющего, прекращение полномочий арбитражного управляющего и о назначении другого арбитражного управляющего;</w:t>
      </w:r>
    </w:p>
    <w:p w:rsidR="00000000" w:rsidRDefault="0084260E">
      <w:pPr>
        <w:pStyle w:val="pj"/>
      </w:pPr>
      <w:r>
        <w:rPr>
          <w:rStyle w:val="s0"/>
        </w:rPr>
        <w:t>5) предоставление сог</w:t>
      </w:r>
      <w:r>
        <w:rPr>
          <w:rStyle w:val="s0"/>
        </w:rPr>
        <w:t>ласия на продажу имущества должника (кроме имущества, являющегося предметом обеспечения) и согласования условий продажи имущества должника (кроме имущества, являющегося предметом обеспечения) в процедуре санации согласно плану санации или в процедуре ликви</w:t>
      </w:r>
      <w:r>
        <w:rPr>
          <w:rStyle w:val="s0"/>
        </w:rPr>
        <w:t>дации банкрота;</w:t>
      </w:r>
    </w:p>
    <w:p w:rsidR="00000000" w:rsidRDefault="0084260E">
      <w:pPr>
        <w:pStyle w:val="pj"/>
      </w:pPr>
      <w:r>
        <w:rPr>
          <w:rStyle w:val="s0"/>
        </w:rPr>
        <w:t>6) внесение предложений хозяйственному суду относительно продления или сокращения срока процедур распоряжения имуществом должника или санации должника;</w:t>
      </w:r>
    </w:p>
    <w:p w:rsidR="00000000" w:rsidRDefault="0084260E">
      <w:pPr>
        <w:pStyle w:val="pj"/>
      </w:pPr>
      <w:r>
        <w:rPr>
          <w:rStyle w:val="s0"/>
        </w:rPr>
        <w:t>7) иные вопросы, предусмотренные настоящим Кодексом.</w:t>
      </w:r>
    </w:p>
    <w:p w:rsidR="00000000" w:rsidRDefault="0084260E">
      <w:pPr>
        <w:pStyle w:val="pj"/>
      </w:pPr>
      <w:r>
        <w:rPr>
          <w:rStyle w:val="s0"/>
        </w:rPr>
        <w:t>В работе комитета имеют право прини</w:t>
      </w:r>
      <w:r>
        <w:rPr>
          <w:rStyle w:val="s0"/>
        </w:rPr>
        <w:t>мать участие с правом совещательного голоса арбитражный управляющий, представитель работников должника, уполномоченное лицо учредителей (участников, акционеров) должника, обеспеченный кредитор, в случае необходимости представитель органа, уполномоченного у</w:t>
      </w:r>
      <w:r>
        <w:rPr>
          <w:rStyle w:val="s0"/>
        </w:rPr>
        <w:t>правлять государственным имуществом, и представитель органа местного самоуправления.</w:t>
      </w:r>
    </w:p>
    <w:p w:rsidR="00000000" w:rsidRDefault="0084260E">
      <w:pPr>
        <w:pStyle w:val="pj"/>
      </w:pPr>
      <w:r>
        <w:rPr>
          <w:rStyle w:val="s0"/>
        </w:rPr>
        <w:t>В случае применения к кредитору или к заинтересованному лицу в отношении кредитора специальных экономических и других ограничительных мер (санкций), предусматривающих блок</w:t>
      </w:r>
      <w:r>
        <w:rPr>
          <w:rStyle w:val="s0"/>
        </w:rPr>
        <w:t>ировку активов, такой кредитор с момента применения и на период применения санкций имеет право участвовать в работе комитета кредиторов только с правом совещательного голоса.</w:t>
      </w:r>
    </w:p>
    <w:p w:rsidR="00000000" w:rsidRDefault="0084260E">
      <w:pPr>
        <w:pStyle w:val="pj"/>
      </w:pPr>
      <w:r>
        <w:rPr>
          <w:rStyle w:val="s0"/>
        </w:rPr>
        <w:t>9. Решение собрания (комитета) кредиторов считается принятым, если за него прогол</w:t>
      </w:r>
      <w:r>
        <w:rPr>
          <w:rStyle w:val="s0"/>
        </w:rPr>
        <w:t>осовало большинство голосов кредиторов, присутствующих на собрании (комитете) кредиторов.</w:t>
      </w:r>
    </w:p>
    <w:p w:rsidR="00000000" w:rsidRDefault="0084260E">
      <w:pPr>
        <w:pStyle w:val="pj"/>
      </w:pPr>
      <w:r>
        <w:rPr>
          <w:rStyle w:val="s0"/>
        </w:rPr>
        <w:t>Неотъемлемой частью протокольного решения собрания (комитета) кредиторов является реестр кредиторов по состоянию на дату проведения собрания (комитета) кредиторов.</w:t>
      </w:r>
    </w:p>
    <w:p w:rsidR="00000000" w:rsidRDefault="0084260E">
      <w:pPr>
        <w:pStyle w:val="pj"/>
      </w:pPr>
      <w:r>
        <w:rPr>
          <w:rStyle w:val="s0"/>
        </w:rPr>
        <w:t>Ре</w:t>
      </w:r>
      <w:r>
        <w:rPr>
          <w:rStyle w:val="s0"/>
        </w:rPr>
        <w:t xml:space="preserve">шение собрания кредиторов об обращении в Хозяйственный суд с ходатайством о введении процедуры санации и назначении управляющего санацией принимается собранием кредиторов в порядке, определенном </w:t>
      </w:r>
      <w:hyperlink w:anchor="sub520000" w:history="1">
        <w:r>
          <w:rPr>
            <w:rStyle w:val="a4"/>
          </w:rPr>
          <w:t>статьей 52</w:t>
        </w:r>
      </w:hyperlink>
      <w:r>
        <w:rPr>
          <w:rStyle w:val="s0"/>
        </w:rPr>
        <w:t xml:space="preserve"> настоящего Кодекса</w:t>
      </w:r>
      <w:r>
        <w:rPr>
          <w:rStyle w:val="s0"/>
        </w:rPr>
        <w:t xml:space="preserve"> для одобрения плана санации. При этом для определения количества голосов кредиторов не учитываются голоса кредиторов, которые в соответствии со </w:t>
      </w:r>
      <w:hyperlink w:anchor="sub520000" w:history="1">
        <w:r>
          <w:rPr>
            <w:rStyle w:val="a4"/>
          </w:rPr>
          <w:t>статьей 52</w:t>
        </w:r>
      </w:hyperlink>
      <w:r>
        <w:rPr>
          <w:rStyle w:val="s0"/>
        </w:rPr>
        <w:t xml:space="preserve"> настоящего Кодекса не имеют права голоса при одобрении плана санации</w:t>
      </w:r>
      <w:r>
        <w:rPr>
          <w:rStyle w:val="s0"/>
        </w:rPr>
        <w:t xml:space="preserve"> или изменений в него.</w:t>
      </w:r>
    </w:p>
    <w:p w:rsidR="00000000" w:rsidRDefault="0084260E">
      <w:pPr>
        <w:pStyle w:val="pj"/>
      </w:pPr>
      <w:r>
        <w:rPr>
          <w:rStyle w:val="s40"/>
        </w:rPr>
        <w:t>Национальный банк Украины имеет право налагать запрет (вето) на решение комитета кредиторов, если реализация таких решений чревата законными интересами страховщика или кредитного союза, их кредиторов.</w:t>
      </w:r>
    </w:p>
    <w:p w:rsidR="00000000" w:rsidRDefault="0084260E">
      <w:pPr>
        <w:pStyle w:val="pj"/>
      </w:pPr>
      <w:r>
        <w:rPr>
          <w:rStyle w:val="s0"/>
        </w:rPr>
        <w:t>10. Проведение собрания кредитор</w:t>
      </w:r>
      <w:r>
        <w:rPr>
          <w:rStyle w:val="s0"/>
        </w:rPr>
        <w:t>ов в связи с изменением реестра требований кредиторов или избрания (переизбрания) комитета кредиторов в измененном или новом составе не могут быть самостоятельным основанием для изменения или просмотра предварительно принятых собранием или комитетом кредит</w:t>
      </w:r>
      <w:r>
        <w:rPr>
          <w:rStyle w:val="s0"/>
        </w:rPr>
        <w:t>оров решений.</w:t>
      </w:r>
    </w:p>
    <w:p w:rsidR="00000000" w:rsidRDefault="0084260E">
      <w:pPr>
        <w:pStyle w:val="pj"/>
      </w:pPr>
      <w:r>
        <w:rPr>
          <w:rStyle w:val="s0"/>
        </w:rPr>
        <w:t>11. Заседание комитета кредиторов созывается и проводится по правилам, определенным для собрания кредиторов.</w:t>
      </w:r>
    </w:p>
    <w:p w:rsidR="00000000" w:rsidRDefault="0084260E">
      <w:pPr>
        <w:pStyle w:val="pj"/>
      </w:pPr>
      <w:r>
        <w:rPr>
          <w:rStyle w:val="s0"/>
        </w:rPr>
        <w:t> </w:t>
      </w:r>
    </w:p>
    <w:p w:rsidR="00000000" w:rsidRDefault="0084260E">
      <w:pPr>
        <w:pStyle w:val="pj"/>
        <w:ind w:left="1200" w:hanging="800"/>
      </w:pPr>
      <w:bookmarkStart w:id="81" w:name="SUB490000"/>
      <w:bookmarkEnd w:id="81"/>
      <w:r>
        <w:rPr>
          <w:rStyle w:val="s1"/>
        </w:rPr>
        <w:t>Статья 49. Окончание процедуры распоряжения имуществом</w:t>
      </w:r>
    </w:p>
    <w:p w:rsidR="00000000" w:rsidRDefault="0084260E">
      <w:pPr>
        <w:pStyle w:val="pj"/>
      </w:pPr>
      <w:r>
        <w:rPr>
          <w:rStyle w:val="s0"/>
        </w:rPr>
        <w:t>1. В итоговом заседании суда в процедуре распоряжения имуществом должника осуществляется переход к следующей судебной процедуры (процедуры санации, ликвидации) или закрывается производство по делу.</w:t>
      </w:r>
    </w:p>
    <w:p w:rsidR="00000000" w:rsidRDefault="0084260E">
      <w:pPr>
        <w:pStyle w:val="pj"/>
      </w:pPr>
      <w:r>
        <w:rPr>
          <w:rStyle w:val="s0"/>
        </w:rPr>
        <w:t>2. До окончания процедуры распоряжения имуществом должника</w:t>
      </w:r>
      <w:r>
        <w:rPr>
          <w:rStyle w:val="s0"/>
        </w:rPr>
        <w:t xml:space="preserve"> собрание кредиторов принимает одно из следующих решений:</w:t>
      </w:r>
    </w:p>
    <w:p w:rsidR="00000000" w:rsidRDefault="0084260E">
      <w:pPr>
        <w:pStyle w:val="pj"/>
      </w:pPr>
      <w:r>
        <w:rPr>
          <w:rStyle w:val="s0"/>
        </w:rPr>
        <w:t>одобрить план санации и подать в хозяйственный суд ходатайства о введении процедуры санации и утверждение плана санации;</w:t>
      </w:r>
    </w:p>
    <w:p w:rsidR="00000000" w:rsidRDefault="0084260E">
      <w:pPr>
        <w:pStyle w:val="pj"/>
      </w:pPr>
      <w:r>
        <w:rPr>
          <w:rStyle w:val="s0"/>
        </w:rPr>
        <w:t>подать в хозяйственный суд ходатайства о признании должника банкротом и откры</w:t>
      </w:r>
      <w:r>
        <w:rPr>
          <w:rStyle w:val="s0"/>
        </w:rPr>
        <w:t>тия ликвидационной процедуры.</w:t>
      </w:r>
    </w:p>
    <w:p w:rsidR="00000000" w:rsidRDefault="0084260E">
      <w:pPr>
        <w:pStyle w:val="pj"/>
      </w:pPr>
      <w:r>
        <w:rPr>
          <w:rStyle w:val="s0"/>
        </w:rPr>
        <w:t xml:space="preserve">При наличии обстоятельств, не дают собранию кредиторов возможности в установленные сроки принять одно из следующих решений, собрание кредиторов может принять решение об обращении в хозяйственный суд с ходатайством о продлении </w:t>
      </w:r>
      <w:r>
        <w:rPr>
          <w:rStyle w:val="s0"/>
        </w:rPr>
        <w:t>срока внешнего управления в пределах предельных сроков, определенных этим Кодексом.</w:t>
      </w:r>
    </w:p>
    <w:p w:rsidR="00000000" w:rsidRDefault="0084260E">
      <w:pPr>
        <w:pStyle w:val="pj"/>
      </w:pPr>
      <w:r>
        <w:rPr>
          <w:rStyle w:val="s0"/>
        </w:rPr>
        <w:t>3. В итоговом заседании суд принимает одно из следующих судебных решений:</w:t>
      </w:r>
    </w:p>
    <w:p w:rsidR="00000000" w:rsidRDefault="0084260E">
      <w:pPr>
        <w:pStyle w:val="pj"/>
      </w:pPr>
      <w:r>
        <w:rPr>
          <w:rStyle w:val="s0"/>
        </w:rPr>
        <w:t>решение о продлении срока внешнего управления в пределах предельных сроков, определенных этим Кодексом;</w:t>
      </w:r>
    </w:p>
    <w:p w:rsidR="00000000" w:rsidRDefault="0084260E">
      <w:pPr>
        <w:pStyle w:val="pj"/>
      </w:pPr>
      <w:r>
        <w:rPr>
          <w:rStyle w:val="s0"/>
        </w:rPr>
        <w:t>определение о введении процедуры санации и утверждение плана санации в случае одобрения плана санации должника собранием кредиторов и согласование его о</w:t>
      </w:r>
      <w:r>
        <w:rPr>
          <w:rStyle w:val="s0"/>
        </w:rPr>
        <w:t>беспеченными кредиторами в порядке, установленном настоящим Кодексом;</w:t>
      </w:r>
    </w:p>
    <w:p w:rsidR="00000000" w:rsidRDefault="0084260E">
      <w:pPr>
        <w:pStyle w:val="pj"/>
      </w:pPr>
      <w:r>
        <w:rPr>
          <w:rStyle w:val="s0"/>
        </w:rPr>
        <w:t>постановление о признании должника банкротом и открытия ликвидационной процедуры;</w:t>
      </w:r>
    </w:p>
    <w:p w:rsidR="00000000" w:rsidRDefault="0084260E">
      <w:pPr>
        <w:pStyle w:val="pj"/>
      </w:pPr>
      <w:r>
        <w:rPr>
          <w:rStyle w:val="s0"/>
        </w:rPr>
        <w:t>определение о прекращении производства по делу о банкротстве.</w:t>
      </w:r>
    </w:p>
    <w:p w:rsidR="00000000" w:rsidRDefault="0084260E">
      <w:pPr>
        <w:pStyle w:val="pj"/>
      </w:pPr>
      <w:r>
        <w:rPr>
          <w:rStyle w:val="s0"/>
        </w:rPr>
        <w:t>4. В случае если собранием кредиторов в пр</w:t>
      </w:r>
      <w:r>
        <w:rPr>
          <w:rStyle w:val="s0"/>
        </w:rPr>
        <w:t>еделах срока действия внешнего управления не принято ни одного из предусмотренных этой статьей решений, суд при наличии признаков банкротства в течение пяти дней после окончания процедуры распоряжения имуществом должника принимает постановление о признании</w:t>
      </w:r>
      <w:r>
        <w:rPr>
          <w:rStyle w:val="s0"/>
        </w:rPr>
        <w:t xml:space="preserve"> должника банкротом и открытия ликвидационной процедуры.</w:t>
      </w:r>
    </w:p>
    <w:p w:rsidR="00000000" w:rsidRDefault="0084260E">
      <w:pPr>
        <w:pStyle w:val="pj"/>
      </w:pPr>
      <w:r>
        <w:rPr>
          <w:rStyle w:val="s0"/>
        </w:rPr>
        <w:t>5. Утверждая план санации, суд проверяет, соблюдены порядок его одобрения.</w:t>
      </w:r>
    </w:p>
    <w:p w:rsidR="00000000" w:rsidRDefault="0084260E">
      <w:pPr>
        <w:pStyle w:val="pj"/>
      </w:pPr>
      <w:r>
        <w:rPr>
          <w:rStyle w:val="s0"/>
        </w:rPr>
        <w:t>6. Со дня признания хозяйственным судом должника банкротом и открытия ликвидационной процедуры или введение процедуры санаци</w:t>
      </w:r>
      <w:r>
        <w:rPr>
          <w:rStyle w:val="s0"/>
        </w:rPr>
        <w:t>и процедура распоряжения имуществом и полномочия распорядителя имущества прекращаются.</w:t>
      </w:r>
    </w:p>
    <w:p w:rsidR="00000000" w:rsidRDefault="0084260E">
      <w:pPr>
        <w:pStyle w:val="pj"/>
      </w:pPr>
      <w:r>
        <w:rPr>
          <w:rStyle w:val="s0"/>
        </w:rPr>
        <w:t> </w:t>
      </w:r>
    </w:p>
    <w:p w:rsidR="00000000" w:rsidRDefault="0084260E">
      <w:pPr>
        <w:pStyle w:val="pc"/>
      </w:pPr>
      <w:bookmarkStart w:id="82" w:name="SUB500000"/>
      <w:bookmarkEnd w:id="82"/>
      <w:r>
        <w:rPr>
          <w:rStyle w:val="s1"/>
        </w:rPr>
        <w:t>Раздел III. Санации должника</w:t>
      </w:r>
    </w:p>
    <w:p w:rsidR="00000000" w:rsidRDefault="0084260E">
      <w:pPr>
        <w:pStyle w:val="pj"/>
      </w:pPr>
      <w:r>
        <w:rPr>
          <w:rStyle w:val="s0"/>
        </w:rPr>
        <w:t> </w:t>
      </w:r>
    </w:p>
    <w:p w:rsidR="00000000" w:rsidRDefault="0084260E">
      <w:pPr>
        <w:pStyle w:val="pj"/>
        <w:ind w:left="1200" w:hanging="800"/>
      </w:pPr>
      <w:r>
        <w:rPr>
          <w:rStyle w:val="s1"/>
        </w:rPr>
        <w:t>Статья 50. Введение процедуры санации должника</w:t>
      </w:r>
    </w:p>
    <w:p w:rsidR="00000000" w:rsidRDefault="0084260E">
      <w:pPr>
        <w:pStyle w:val="pj"/>
      </w:pPr>
      <w:r>
        <w:rPr>
          <w:rStyle w:val="s0"/>
        </w:rPr>
        <w:t>1. Хозяйственный суд утверждает одобрен план санации должника и выносит определение о вве</w:t>
      </w:r>
      <w:r>
        <w:rPr>
          <w:rStyle w:val="s0"/>
        </w:rPr>
        <w:t>дении процедуры санации.</w:t>
      </w:r>
    </w:p>
    <w:p w:rsidR="00000000" w:rsidRDefault="0084260E">
      <w:pPr>
        <w:pStyle w:val="pj"/>
      </w:pPr>
      <w:r>
        <w:rPr>
          <w:rStyle w:val="s0"/>
        </w:rPr>
        <w:t xml:space="preserve">Абзац второй исключен. </w:t>
      </w:r>
    </w:p>
    <w:p w:rsidR="00000000" w:rsidRDefault="0084260E">
      <w:pPr>
        <w:pStyle w:val="pj"/>
      </w:pPr>
      <w:r>
        <w:rPr>
          <w:rStyle w:val="s0"/>
        </w:rPr>
        <w:t>2. Управляющий санацией должника назначается хозяйственным судом в порядке, установленном настоящим Кодексом, из числа арбитражных управляющих.</w:t>
      </w:r>
    </w:p>
    <w:p w:rsidR="00000000" w:rsidRDefault="0084260E">
      <w:pPr>
        <w:pStyle w:val="pj"/>
      </w:pPr>
      <w:r>
        <w:rPr>
          <w:rStyle w:val="s0"/>
        </w:rPr>
        <w:t>3. Определение хозяйственного суда о введении процедуры санации</w:t>
      </w:r>
      <w:r>
        <w:rPr>
          <w:rStyle w:val="s0"/>
        </w:rPr>
        <w:t xml:space="preserve"> и назначения управляющего санацией вступает в законную силу со дня его принятия.</w:t>
      </w:r>
    </w:p>
    <w:p w:rsidR="00000000" w:rsidRDefault="0084260E">
      <w:pPr>
        <w:pStyle w:val="pj"/>
      </w:pPr>
      <w:r>
        <w:rPr>
          <w:rStyle w:val="s0"/>
        </w:rPr>
        <w:t>4. С момента вынесения постановления о введении процедуры санации:</w:t>
      </w:r>
    </w:p>
    <w:p w:rsidR="00000000" w:rsidRDefault="0084260E">
      <w:pPr>
        <w:pStyle w:val="pj"/>
      </w:pPr>
      <w:r>
        <w:rPr>
          <w:rStyle w:val="s0"/>
        </w:rPr>
        <w:t>члены исполнительного органа (руководитель) должника освобождаются от должности в порядке, определенном зак</w:t>
      </w:r>
      <w:r>
        <w:rPr>
          <w:rStyle w:val="s0"/>
        </w:rPr>
        <w:t>онодательством;</w:t>
      </w:r>
    </w:p>
    <w:p w:rsidR="00000000" w:rsidRDefault="0084260E">
      <w:pPr>
        <w:pStyle w:val="pj"/>
      </w:pPr>
      <w:r>
        <w:rPr>
          <w:rStyle w:val="s0"/>
        </w:rPr>
        <w:t>управления должником переходит к управляющему санацией;</w:t>
      </w:r>
    </w:p>
    <w:p w:rsidR="00000000" w:rsidRDefault="0084260E">
      <w:pPr>
        <w:pStyle w:val="pj"/>
      </w:pPr>
      <w:r>
        <w:rPr>
          <w:rStyle w:val="s0"/>
        </w:rPr>
        <w:t>останавливаются полномочия органов управления должника - юридического лица по управлению и распоряжению имуществом должника, полномочия органов управления передаются управляющему санац</w:t>
      </w:r>
      <w:r>
        <w:rPr>
          <w:rStyle w:val="s0"/>
        </w:rPr>
        <w:t>ией, кроме полномочий, предусмотренных планом санации.</w:t>
      </w:r>
    </w:p>
    <w:p w:rsidR="00000000" w:rsidRDefault="0084260E">
      <w:pPr>
        <w:pStyle w:val="pj"/>
      </w:pPr>
      <w:r>
        <w:rPr>
          <w:rStyle w:val="s0"/>
        </w:rPr>
        <w:t>Органы управления должника в течение 15 дней со дня принятия решения о введении процедуры санации и назначения управляющего санацией обязаны осуществить передачу управляющему санацией бухгалтерской и д</w:t>
      </w:r>
      <w:r>
        <w:rPr>
          <w:rStyle w:val="s0"/>
        </w:rPr>
        <w:t>ругой документации должника, его печатей, штампов, материальных и других ценностей.</w:t>
      </w:r>
    </w:p>
    <w:p w:rsidR="00000000" w:rsidRDefault="0084260E">
      <w:pPr>
        <w:pStyle w:val="pj"/>
      </w:pPr>
      <w:r>
        <w:rPr>
          <w:rStyle w:val="s0"/>
        </w:rPr>
        <w:t>Арест на имущество должника и иные ограничения действий должника по распоряжению его имуществом могут быть наложены только в рамках процедуры санации, если только они не пр</w:t>
      </w:r>
      <w:r>
        <w:rPr>
          <w:rStyle w:val="s0"/>
        </w:rPr>
        <w:t>епятствуют выполнению плана санации и не противоречат интересам конкурсных кредиторов. Не допускается арест денежных средств, находящихся на банковских счетах условного хранения (эскроу), открытых должником в установленном законодательством порядке.</w:t>
      </w:r>
    </w:p>
    <w:p w:rsidR="00000000" w:rsidRDefault="0084260E">
      <w:pPr>
        <w:pStyle w:val="pj"/>
      </w:pPr>
      <w:r>
        <w:rPr>
          <w:rStyle w:val="s0"/>
        </w:rPr>
        <w:t>Не доп</w:t>
      </w:r>
      <w:r>
        <w:rPr>
          <w:rStyle w:val="s0"/>
        </w:rPr>
        <w:t>ускается наложение ареста на средства, получаемые (удерживаемые) небанковским поставщиком платежных услуг на расчетном счете, открытом банком небанковскому поставщику платежных услуг для выполнения платежных операций, по обязательствам такого небанковского</w:t>
      </w:r>
      <w:r>
        <w:rPr>
          <w:rStyle w:val="s0"/>
        </w:rPr>
        <w:t xml:space="preserve"> поставщика платежных услуг перед любым кредитором.</w:t>
      </w:r>
    </w:p>
    <w:p w:rsidR="00000000" w:rsidRDefault="0084260E">
      <w:pPr>
        <w:pStyle w:val="pj"/>
      </w:pPr>
      <w:r>
        <w:rPr>
          <w:rStyle w:val="s0"/>
        </w:rPr>
        <w:t xml:space="preserve">Хозяйственный суд по заявлению управляющего санацией снимает арест с имущества должника или иные ограничения по распоряжению его имуществом, если такие арест или ограничение препятствуют выполнению плана </w:t>
      </w:r>
      <w:r>
        <w:rPr>
          <w:rStyle w:val="s0"/>
        </w:rPr>
        <w:t>санации, хозяйственной деятельности должника и восстановлению его платежеспособности.</w:t>
      </w:r>
    </w:p>
    <w:p w:rsidR="00000000" w:rsidRDefault="0084260E">
      <w:pPr>
        <w:pStyle w:val="pj"/>
      </w:pPr>
      <w:r>
        <w:rPr>
          <w:rStyle w:val="s0"/>
        </w:rPr>
        <w:t>Официальное обнародование сообщение о введении процедуры санации осуществляется на официальном веб-портале судебной власти Украины.</w:t>
      </w:r>
    </w:p>
    <w:p w:rsidR="00000000" w:rsidRDefault="0084260E">
      <w:pPr>
        <w:pStyle w:val="pj"/>
      </w:pPr>
      <w:r>
        <w:rPr>
          <w:rStyle w:val="s0"/>
        </w:rPr>
        <w:t>5. Управляющий санацией имеет право:</w:t>
      </w:r>
    </w:p>
    <w:p w:rsidR="00000000" w:rsidRDefault="0084260E">
      <w:pPr>
        <w:pStyle w:val="pj"/>
      </w:pPr>
      <w:r>
        <w:rPr>
          <w:rStyle w:val="s0"/>
        </w:rPr>
        <w:t>о</w:t>
      </w:r>
      <w:r>
        <w:rPr>
          <w:rStyle w:val="s0"/>
        </w:rPr>
        <w:t xml:space="preserve">бращаться в хозяйственный суд в предусмотренных настоящим Кодексом и </w:t>
      </w:r>
      <w:hyperlink r:id="rId57" w:history="1">
        <w:r>
          <w:rPr>
            <w:rStyle w:val="a4"/>
          </w:rPr>
          <w:t>Хозяйственным процессуальным кодексом</w:t>
        </w:r>
      </w:hyperlink>
      <w:r>
        <w:rPr>
          <w:rStyle w:val="s0"/>
        </w:rPr>
        <w:t xml:space="preserve"> Украины случаях;</w:t>
      </w:r>
    </w:p>
    <w:p w:rsidR="00000000" w:rsidRDefault="0084260E">
      <w:pPr>
        <w:pStyle w:val="pj"/>
      </w:pPr>
      <w:r>
        <w:rPr>
          <w:rStyle w:val="s0"/>
        </w:rPr>
        <w:t>распоряжаться имуществом должника в соответствии с планом санации и</w:t>
      </w:r>
      <w:r>
        <w:rPr>
          <w:rStyle w:val="s0"/>
        </w:rPr>
        <w:t xml:space="preserve"> с учетом ограничений, установленных законодательством;</w:t>
      </w:r>
    </w:p>
    <w:p w:rsidR="00000000" w:rsidRDefault="0084260E">
      <w:pPr>
        <w:pStyle w:val="pj"/>
      </w:pPr>
      <w:r>
        <w:rPr>
          <w:rStyle w:val="s0"/>
        </w:rPr>
        <w:t>заключать от имени должника гражданско-правовые, трудовые и другие сделки (договоры)</w:t>
      </w:r>
    </w:p>
    <w:p w:rsidR="00000000" w:rsidRDefault="0084260E">
      <w:pPr>
        <w:pStyle w:val="pj"/>
      </w:pPr>
      <w:r>
        <w:t>подавать заявления о признании сделок (договоров), заключенных должником, недействительными.</w:t>
      </w:r>
    </w:p>
    <w:p w:rsidR="00000000" w:rsidRDefault="0084260E">
      <w:pPr>
        <w:pStyle w:val="pj"/>
      </w:pPr>
      <w:r>
        <w:t>6. Управляющий санацией обязан:</w:t>
      </w:r>
    </w:p>
    <w:p w:rsidR="00000000" w:rsidRDefault="0084260E">
      <w:pPr>
        <w:pStyle w:val="pj"/>
      </w:pPr>
      <w:r>
        <w:t>принять в хозяйственное ведение имущество должника;</w:t>
      </w:r>
    </w:p>
    <w:p w:rsidR="00000000" w:rsidRDefault="0084260E">
      <w:pPr>
        <w:pStyle w:val="pj"/>
      </w:pPr>
      <w:r>
        <w:t>открыть специальный счет для проведения санации и расчетов с кредиторами;</w:t>
      </w:r>
    </w:p>
    <w:p w:rsidR="00000000" w:rsidRDefault="0084260E">
      <w:pPr>
        <w:pStyle w:val="pj"/>
      </w:pPr>
      <w:r>
        <w:rPr>
          <w:rStyle w:val="s0"/>
        </w:rPr>
        <w:t>обеспечить ведение должником бухгалтерского учета и статистического отчета и финансовой отчетности</w:t>
      </w:r>
      <w:r>
        <w:rPr>
          <w:rStyle w:val="s0"/>
        </w:rPr>
        <w:t>;</w:t>
      </w:r>
    </w:p>
    <w:p w:rsidR="00000000" w:rsidRDefault="0084260E">
      <w:pPr>
        <w:pStyle w:val="pj"/>
      </w:pPr>
      <w:r>
        <w:rPr>
          <w:rStyle w:val="s0"/>
        </w:rPr>
        <w:t>осуществлять мероприятия по взысканию в пользу должника дебиторской задолженности, а также взыскания задолженности с лиц, которые в соответствии с законом или договором несут с должником субсидиарную или солидарную ответственность;</w:t>
      </w:r>
    </w:p>
    <w:p w:rsidR="00000000" w:rsidRDefault="0084260E">
      <w:pPr>
        <w:pStyle w:val="pj"/>
      </w:pPr>
      <w:r>
        <w:rPr>
          <w:rStyle w:val="s0"/>
        </w:rPr>
        <w:t>рассматривать требован</w:t>
      </w:r>
      <w:r>
        <w:rPr>
          <w:rStyle w:val="s0"/>
        </w:rPr>
        <w:t>ия конкурсных кредиторов;</w:t>
      </w:r>
    </w:p>
    <w:p w:rsidR="00000000" w:rsidRDefault="0084260E">
      <w:pPr>
        <w:pStyle w:val="pj"/>
      </w:pPr>
      <w:r>
        <w:rPr>
          <w:rStyle w:val="s0"/>
        </w:rPr>
        <w:t>заявлять в установленном порядке возражения относительно заявленных к должнику требований конкурсных кредиторов;</w:t>
      </w:r>
    </w:p>
    <w:p w:rsidR="00000000" w:rsidRDefault="0084260E">
      <w:pPr>
        <w:pStyle w:val="pj"/>
      </w:pPr>
      <w:r>
        <w:rPr>
          <w:rStyle w:val="s0"/>
        </w:rPr>
        <w:t>сообщать в десятидневный срок со дня вынесения хозяйственным судом соответствующего постановления орган, уполномоченн</w:t>
      </w:r>
      <w:r>
        <w:rPr>
          <w:rStyle w:val="s0"/>
        </w:rPr>
        <w:t>ый управлять государственным имуществом, о своем назначении, окончание выполнения плана санации, освобождение от обязанностей;</w:t>
      </w:r>
    </w:p>
    <w:p w:rsidR="00000000" w:rsidRDefault="0084260E">
      <w:pPr>
        <w:pStyle w:val="pj"/>
      </w:pPr>
      <w:r>
        <w:rPr>
          <w:rStyle w:val="s0"/>
        </w:rPr>
        <w:t>уведомлять орган, уполномоченный управлять государственным имуществом, о реализации плана санации в отношении должника - государс</w:t>
      </w:r>
      <w:r>
        <w:rPr>
          <w:rStyle w:val="s0"/>
        </w:rPr>
        <w:t>твенного предприятия или хозяйственного общества, в уставном капитале которого более 50 процентов акций (долей) принадлежат государству;</w:t>
      </w:r>
    </w:p>
    <w:p w:rsidR="00000000" w:rsidRDefault="0084260E">
      <w:pPr>
        <w:pStyle w:val="pj"/>
      </w:pPr>
      <w:r>
        <w:rPr>
          <w:rStyle w:val="s0"/>
        </w:rPr>
        <w:t>предоставлять хозяйственному суду по его требованию информацию о выполнении плана санации;</w:t>
      </w:r>
    </w:p>
    <w:p w:rsidR="00000000" w:rsidRDefault="0084260E">
      <w:pPr>
        <w:pStyle w:val="pj"/>
      </w:pPr>
      <w:r>
        <w:rPr>
          <w:rStyle w:val="s0"/>
        </w:rPr>
        <w:t xml:space="preserve">на период санации выступать </w:t>
      </w:r>
      <w:r>
        <w:rPr>
          <w:rStyle w:val="s0"/>
        </w:rPr>
        <w:t>представителем стороны (владельца) в коллективном договоре;</w:t>
      </w:r>
    </w:p>
    <w:p w:rsidR="00000000" w:rsidRDefault="0084260E">
      <w:pPr>
        <w:pStyle w:val="pj"/>
      </w:pPr>
      <w:r>
        <w:rPr>
          <w:rStyle w:val="s0"/>
        </w:rPr>
        <w:t>ежеквартально отчитываться перед комитетом кредиторов и судом о выполнении плана санации;</w:t>
      </w:r>
    </w:p>
    <w:p w:rsidR="00000000" w:rsidRDefault="0084260E">
      <w:pPr>
        <w:pStyle w:val="pj"/>
      </w:pPr>
      <w:r>
        <w:rPr>
          <w:rStyle w:val="s0"/>
        </w:rPr>
        <w:t>осуществлять другие предусмотренные законодательством полномочия.</w:t>
      </w:r>
    </w:p>
    <w:p w:rsidR="00000000" w:rsidRDefault="0084260E">
      <w:pPr>
        <w:pStyle w:val="pj"/>
      </w:pPr>
      <w:r>
        <w:rPr>
          <w:rStyle w:val="s0"/>
        </w:rPr>
        <w:t>7. Утверждение отчета управляющего санацией или досрочное прекращение процедуры санации влечет за собой прекращение полномочий арбитражного управляющего как управляющего санацией, о чем отмечается в соответствующем постановлении суда, если иное не установл</w:t>
      </w:r>
      <w:r>
        <w:rPr>
          <w:rStyle w:val="s0"/>
        </w:rPr>
        <w:t>ено настоящим Кодексом.</w:t>
      </w:r>
    </w:p>
    <w:p w:rsidR="00000000" w:rsidRDefault="0084260E">
      <w:pPr>
        <w:pStyle w:val="pj"/>
      </w:pPr>
      <w:r>
        <w:rPr>
          <w:rStyle w:val="s0"/>
        </w:rPr>
        <w:t>В случае прекращения производства по делу о банкротстве управляющий санацией в течение пяти дней со дня принятия хозяйственным судом соответствующего решения уведомляет об этом орган или должностное лицо органа, к компетенции которы</w:t>
      </w:r>
      <w:r>
        <w:rPr>
          <w:rStyle w:val="s0"/>
        </w:rPr>
        <w:t xml:space="preserve">х относится назначение руководителя (органов управления) должника, в случае необходимости созывает общее собрание или заседания соответствующего органа и продолжает выполнять полномочия руководителя (органов управления) должника до назначения руководителя </w:t>
      </w:r>
      <w:r>
        <w:rPr>
          <w:rStyle w:val="s0"/>
        </w:rPr>
        <w:t>(органов управления) в установленном порядке.</w:t>
      </w:r>
    </w:p>
    <w:p w:rsidR="00000000" w:rsidRDefault="0084260E">
      <w:pPr>
        <w:pStyle w:val="pj"/>
      </w:pPr>
      <w:r>
        <w:rPr>
          <w:rStyle w:val="s0"/>
        </w:rPr>
        <w:t>8. Собственник имущества (орган, уполномоченный управлять имуществом) должника не может ограничивать полномочия управляющего санацией относительно распоряжения имуществом должника.</w:t>
      </w:r>
    </w:p>
    <w:p w:rsidR="00000000" w:rsidRDefault="0084260E">
      <w:pPr>
        <w:pStyle w:val="pj"/>
      </w:pPr>
      <w:r>
        <w:rPr>
          <w:rStyle w:val="s0"/>
        </w:rPr>
        <w:t>Крупные сделки и сделки, в от</w:t>
      </w:r>
      <w:r>
        <w:rPr>
          <w:rStyle w:val="s0"/>
        </w:rPr>
        <w:t>ношении которых имеется заинтересованность, заключаются управляющим санацией с согласия комитета кредиторов, если иное не предусмотрено настоящим Кодексом или планом санации должника.</w:t>
      </w:r>
    </w:p>
    <w:p w:rsidR="00000000" w:rsidRDefault="0084260E">
      <w:pPr>
        <w:pStyle w:val="pj"/>
      </w:pPr>
      <w:r>
        <w:rPr>
          <w:rStyle w:val="s0"/>
        </w:rPr>
        <w:t>9. Управляющий санацией в трехмесячный срок со дня принятия решения о са</w:t>
      </w:r>
      <w:r>
        <w:rPr>
          <w:rStyle w:val="s0"/>
        </w:rPr>
        <w:t xml:space="preserve">нации имеет право отказаться от сделок должника (кроме совершенных сделок, являются мерами плана санации </w:t>
      </w:r>
      <w:r>
        <w:rPr>
          <w:rStyle w:val="s192"/>
        </w:rPr>
        <w:t xml:space="preserve">и сделок, предусмотренных </w:t>
      </w:r>
      <w:hyperlink r:id="rId58" w:anchor="sub_id=370000" w:history="1">
        <w:r>
          <w:rPr>
            <w:rStyle w:val="a4"/>
          </w:rPr>
          <w:t>статьей 37</w:t>
        </w:r>
      </w:hyperlink>
      <w:r>
        <w:rPr>
          <w:rStyle w:val="s192"/>
        </w:rPr>
        <w:t xml:space="preserve"> Закона Украины «О рынках капит</w:t>
      </w:r>
      <w:r>
        <w:rPr>
          <w:rStyle w:val="s192"/>
        </w:rPr>
        <w:t>ала и организованных товарных рынках»</w:t>
      </w:r>
      <w:r>
        <w:rPr>
          <w:rStyle w:val="s0"/>
        </w:rPr>
        <w:t>), совершенных в открытии производства по делу о банкротстве, выполненных полностью или частично, если:</w:t>
      </w:r>
    </w:p>
    <w:p w:rsidR="00000000" w:rsidRDefault="0084260E">
      <w:pPr>
        <w:pStyle w:val="pj"/>
      </w:pPr>
      <w:r>
        <w:rPr>
          <w:rStyle w:val="s0"/>
        </w:rPr>
        <w:t>выполнения сделки наносит ущерб должнику;</w:t>
      </w:r>
    </w:p>
    <w:p w:rsidR="00000000" w:rsidRDefault="0084260E">
      <w:pPr>
        <w:pStyle w:val="pj"/>
      </w:pPr>
      <w:r>
        <w:rPr>
          <w:rStyle w:val="s0"/>
        </w:rPr>
        <w:t>сделка является долгосрочным (свыше одного года) или рассчитанным на полу</w:t>
      </w:r>
      <w:r>
        <w:rPr>
          <w:rStyle w:val="s0"/>
        </w:rPr>
        <w:t>чение положительных результатов для должника в долгосрочной перспективе, кроме случаев выпуска продукции с технологическим циклом, превышает сроки санации должника;</w:t>
      </w:r>
    </w:p>
    <w:p w:rsidR="00000000" w:rsidRDefault="0084260E">
      <w:pPr>
        <w:pStyle w:val="pj"/>
      </w:pPr>
      <w:r>
        <w:rPr>
          <w:rStyle w:val="s0"/>
        </w:rPr>
        <w:t>выполнения сделки создает условия, препятствующие восстановлению платежеспособности должник</w:t>
      </w:r>
      <w:r>
        <w:rPr>
          <w:rStyle w:val="s0"/>
        </w:rPr>
        <w:t>а.</w:t>
      </w:r>
    </w:p>
    <w:p w:rsidR="00000000" w:rsidRDefault="0084260E">
      <w:pPr>
        <w:pStyle w:val="pj"/>
      </w:pPr>
      <w:r>
        <w:rPr>
          <w:rStyle w:val="s0"/>
        </w:rPr>
        <w:t>Сторона сделки, в отношении которого принято решение управляющим санацией об отказе от его исполнения, вправе в тридцатидневный срок со дня принятия такого решения требовать в установленном порядке возмещения убытков, возникших из-за отказа от исполнени</w:t>
      </w:r>
      <w:r>
        <w:rPr>
          <w:rStyle w:val="s0"/>
        </w:rPr>
        <w:t>я договора, в процедуре производства по делу о банкротстве.</w:t>
      </w:r>
    </w:p>
    <w:p w:rsidR="00000000" w:rsidRDefault="0084260E">
      <w:pPr>
        <w:pStyle w:val="pj"/>
      </w:pPr>
      <w:r>
        <w:rPr>
          <w:rStyle w:val="s0"/>
        </w:rPr>
        <w:t xml:space="preserve">10. В случае нарушения сторонами условий сделок, совершенных согласно плану санации, во время проведения процедуры санации защиту нарушенного права, возникшего из-за проведения процедуры санации, </w:t>
      </w:r>
      <w:r>
        <w:rPr>
          <w:rStyle w:val="s0"/>
        </w:rPr>
        <w:t>осуществляется в рамках производства по делу о банкротстве.</w:t>
      </w:r>
    </w:p>
    <w:p w:rsidR="00000000" w:rsidRDefault="0084260E">
      <w:pPr>
        <w:pStyle w:val="pj"/>
      </w:pPr>
      <w:r>
        <w:rPr>
          <w:rStyle w:val="s0"/>
        </w:rPr>
        <w:t>11. Процедура санации должника прекращается досрочно в случае невыполнения условий плана санации и / или в случае невыполнения текущих обязательств должника, в связи с чем суд признает должника ба</w:t>
      </w:r>
      <w:r>
        <w:rPr>
          <w:rStyle w:val="s0"/>
        </w:rPr>
        <w:t>нкротом и открывает ликвидационную процедуру.</w:t>
      </w:r>
    </w:p>
    <w:p w:rsidR="00000000" w:rsidRDefault="0084260E">
      <w:pPr>
        <w:pStyle w:val="pj"/>
      </w:pPr>
      <w:r>
        <w:rPr>
          <w:rStyle w:val="s0"/>
        </w:rPr>
        <w:t> </w:t>
      </w:r>
    </w:p>
    <w:p w:rsidR="00000000" w:rsidRDefault="0084260E">
      <w:pPr>
        <w:pStyle w:val="pj"/>
        <w:ind w:left="1200" w:hanging="800"/>
      </w:pPr>
      <w:bookmarkStart w:id="83" w:name="SUB510000"/>
      <w:bookmarkEnd w:id="83"/>
      <w:r>
        <w:rPr>
          <w:rStyle w:val="s1"/>
        </w:rPr>
        <w:t>Статья 51. План санации должника</w:t>
      </w:r>
    </w:p>
    <w:p w:rsidR="00000000" w:rsidRDefault="0084260E">
      <w:pPr>
        <w:pStyle w:val="pj"/>
      </w:pPr>
      <w:r>
        <w:rPr>
          <w:rStyle w:val="s0"/>
        </w:rPr>
        <w:t>1. В плане санации обязательно указывается размер требований каждого класса кредиторов, которые были бы удовлетворены в случае введения процедуры ликвидации должника.</w:t>
      </w:r>
    </w:p>
    <w:p w:rsidR="00000000" w:rsidRDefault="0084260E">
      <w:pPr>
        <w:pStyle w:val="pj"/>
      </w:pPr>
      <w:r>
        <w:rPr>
          <w:rStyle w:val="s0"/>
        </w:rPr>
        <w:t>План санации может быть изменен в порядке, установленном для его утверждения.</w:t>
      </w:r>
    </w:p>
    <w:p w:rsidR="00000000" w:rsidRDefault="0084260E">
      <w:pPr>
        <w:pStyle w:val="pj"/>
      </w:pPr>
      <w:r>
        <w:rPr>
          <w:rStyle w:val="s0"/>
        </w:rPr>
        <w:t>План санации должен содержать мероприятия по восстановлению платежеспособности должника.</w:t>
      </w:r>
    </w:p>
    <w:p w:rsidR="00000000" w:rsidRDefault="0084260E">
      <w:pPr>
        <w:pStyle w:val="pj"/>
      </w:pPr>
      <w:r>
        <w:rPr>
          <w:rStyle w:val="s0"/>
        </w:rPr>
        <w:t>План санации должен предусматривать срок восстановления платежеспособности должника. Плат</w:t>
      </w:r>
      <w:r>
        <w:rPr>
          <w:rStyle w:val="s0"/>
        </w:rPr>
        <w:t>ежеспособность считается восстановленной при условии погашения требований кредиторов согласно реестру требований кредиторов.</w:t>
      </w:r>
    </w:p>
    <w:p w:rsidR="00000000" w:rsidRDefault="0084260E">
      <w:pPr>
        <w:pStyle w:val="pj"/>
      </w:pPr>
      <w:r>
        <w:rPr>
          <w:rStyle w:val="s0"/>
        </w:rPr>
        <w:t>План санации обязательно должен предусматривать обеспечение погашения задолженности должника по выплате заработной платы.</w:t>
      </w:r>
    </w:p>
    <w:p w:rsidR="00000000" w:rsidRDefault="0084260E">
      <w:pPr>
        <w:pStyle w:val="pj"/>
      </w:pPr>
      <w:r>
        <w:rPr>
          <w:rStyle w:val="s0"/>
        </w:rPr>
        <w:t>2. Мерами</w:t>
      </w:r>
      <w:r>
        <w:rPr>
          <w:rStyle w:val="s0"/>
        </w:rPr>
        <w:t xml:space="preserve"> по восстановлению платежеспособности должника, содержит план санации, могут быть:</w:t>
      </w:r>
    </w:p>
    <w:p w:rsidR="00000000" w:rsidRDefault="0084260E">
      <w:pPr>
        <w:pStyle w:val="pj"/>
      </w:pPr>
      <w:r>
        <w:rPr>
          <w:rStyle w:val="s0"/>
        </w:rPr>
        <w:t>реструктуризация предприятия;</w:t>
      </w:r>
    </w:p>
    <w:p w:rsidR="00000000" w:rsidRDefault="0084260E">
      <w:pPr>
        <w:pStyle w:val="pj"/>
      </w:pPr>
      <w:r>
        <w:rPr>
          <w:rStyle w:val="s0"/>
        </w:rPr>
        <w:t>перепрофилирования производства;</w:t>
      </w:r>
    </w:p>
    <w:p w:rsidR="00000000" w:rsidRDefault="0084260E">
      <w:pPr>
        <w:pStyle w:val="pj"/>
      </w:pPr>
      <w:r>
        <w:t>закрытие нерентабельных производств;</w:t>
      </w:r>
    </w:p>
    <w:p w:rsidR="00000000" w:rsidRDefault="0084260E">
      <w:pPr>
        <w:pStyle w:val="pj"/>
      </w:pPr>
      <w:r>
        <w:t>отсрочки, рассрочки или прощение долга или его части;</w:t>
      </w:r>
    </w:p>
    <w:p w:rsidR="00000000" w:rsidRDefault="0084260E">
      <w:pPr>
        <w:pStyle w:val="pj"/>
      </w:pPr>
      <w:r>
        <w:rPr>
          <w:rStyle w:val="s0"/>
        </w:rPr>
        <w:t>исполнения обязател</w:t>
      </w:r>
      <w:r>
        <w:rPr>
          <w:rStyle w:val="s0"/>
        </w:rPr>
        <w:t>ьства должника третьими лицами;</w:t>
      </w:r>
    </w:p>
    <w:p w:rsidR="00000000" w:rsidRDefault="0084260E">
      <w:pPr>
        <w:pStyle w:val="pj"/>
      </w:pPr>
      <w:r>
        <w:rPr>
          <w:rStyle w:val="s0"/>
        </w:rPr>
        <w:t>удовлетворение требований кредиторов другим способом, не противоречащей настоящему Кодексу;</w:t>
      </w:r>
    </w:p>
    <w:p w:rsidR="00000000" w:rsidRDefault="0084260E">
      <w:pPr>
        <w:pStyle w:val="pj"/>
      </w:pPr>
      <w:r>
        <w:rPr>
          <w:rStyle w:val="s0"/>
        </w:rPr>
        <w:t>ликвидация дебиторской задолженности;</w:t>
      </w:r>
    </w:p>
    <w:p w:rsidR="00000000" w:rsidRDefault="0084260E">
      <w:pPr>
        <w:pStyle w:val="pj"/>
      </w:pPr>
      <w:r>
        <w:rPr>
          <w:rStyle w:val="s0"/>
        </w:rPr>
        <w:t>реструктуризация активов должника в соответствии с требованиями настоящего Кодекса;</w:t>
      </w:r>
    </w:p>
    <w:p w:rsidR="00000000" w:rsidRDefault="0084260E">
      <w:pPr>
        <w:pStyle w:val="pj"/>
      </w:pPr>
      <w:r>
        <w:rPr>
          <w:rStyle w:val="s0"/>
        </w:rPr>
        <w:t>продажа ча</w:t>
      </w:r>
      <w:r>
        <w:rPr>
          <w:rStyle w:val="s0"/>
        </w:rPr>
        <w:t>сти имущества должника;</w:t>
      </w:r>
    </w:p>
    <w:p w:rsidR="00000000" w:rsidRDefault="0084260E">
      <w:pPr>
        <w:pStyle w:val="pj"/>
      </w:pPr>
      <w:r>
        <w:rPr>
          <w:rStyle w:val="s0"/>
        </w:rPr>
        <w:t>исполнение обязательств должника собственником должника и его ответственность за невыполнение взятых на себя обязательств;</w:t>
      </w:r>
    </w:p>
    <w:p w:rsidR="00000000" w:rsidRDefault="0084260E">
      <w:pPr>
        <w:pStyle w:val="pj"/>
      </w:pPr>
      <w:r>
        <w:rPr>
          <w:rStyle w:val="s0"/>
        </w:rPr>
        <w:t>отчуждение имущества и погашение требований кредиторов путем замещения активов;</w:t>
      </w:r>
    </w:p>
    <w:p w:rsidR="00000000" w:rsidRDefault="0084260E">
      <w:pPr>
        <w:pStyle w:val="pj"/>
      </w:pPr>
      <w:r>
        <w:rPr>
          <w:rStyle w:val="s0"/>
        </w:rPr>
        <w:t>увольнение работников должник</w:t>
      </w:r>
      <w:r>
        <w:rPr>
          <w:rStyle w:val="s0"/>
        </w:rPr>
        <w:t>а, которые не могут быть задействованы в процессе выполнения плана санации;</w:t>
      </w:r>
    </w:p>
    <w:p w:rsidR="00000000" w:rsidRDefault="0084260E">
      <w:pPr>
        <w:pStyle w:val="pj"/>
      </w:pPr>
      <w:r>
        <w:rPr>
          <w:rStyle w:val="s0"/>
        </w:rPr>
        <w:t xml:space="preserve">получение кредита для выплаты выходного пособия работникам должника, освобождаются согласно плану санации, что возмещается в соответствии с требованиями закона вне за счет продажи </w:t>
      </w:r>
      <w:r>
        <w:rPr>
          <w:rStyle w:val="s0"/>
        </w:rPr>
        <w:t>имущества должника;</w:t>
      </w:r>
    </w:p>
    <w:p w:rsidR="00000000" w:rsidRDefault="0084260E">
      <w:pPr>
        <w:pStyle w:val="pj"/>
      </w:pPr>
      <w:r>
        <w:rPr>
          <w:rStyle w:val="s0"/>
        </w:rPr>
        <w:t>получения займов и кредитов, приобретение товаров в кредит;</w:t>
      </w:r>
    </w:p>
    <w:p w:rsidR="00000000" w:rsidRDefault="0084260E">
      <w:pPr>
        <w:pStyle w:val="pj"/>
      </w:pPr>
      <w:r>
        <w:rPr>
          <w:rStyle w:val="s0"/>
        </w:rPr>
        <w:t>другие мероприятия по восстановлению платежеспособности должника.</w:t>
      </w:r>
    </w:p>
    <w:p w:rsidR="00000000" w:rsidRDefault="0084260E">
      <w:pPr>
        <w:pStyle w:val="pj"/>
      </w:pPr>
      <w:r>
        <w:rPr>
          <w:rStyle w:val="s0"/>
        </w:rPr>
        <w:t>3. Во реструктуризацией предприятия понимается осуществление организационно-хозяйственных, финансово-экономиче</w:t>
      </w:r>
      <w:r>
        <w:rPr>
          <w:rStyle w:val="s0"/>
        </w:rPr>
        <w:t>ских, правовых, технических мероприятий, направленных на реорганизацию предприятия, в частности путем его разделения с переходом долговых обязательств к юридическому лицу, которое не подлежит санации, на смену формы собственности, управления, организационн</w:t>
      </w:r>
      <w:r>
        <w:rPr>
          <w:rStyle w:val="s0"/>
        </w:rPr>
        <w:t>о-правовой формы, что будет способствовать финансовому оздоровлению предприятия, повышению эффективности производства, увеличению объемов выпуска конкурентоспособной продукции и полном или частичном удовлетворению требований кредиторов.</w:t>
      </w:r>
    </w:p>
    <w:p w:rsidR="00000000" w:rsidRDefault="0084260E">
      <w:pPr>
        <w:pStyle w:val="pj"/>
      </w:pPr>
      <w:r>
        <w:rPr>
          <w:rStyle w:val="s0"/>
        </w:rPr>
        <w:t>4. В случае если пл</w:t>
      </w:r>
      <w:r>
        <w:rPr>
          <w:rStyle w:val="s0"/>
        </w:rPr>
        <w:t>аном санации предусмотрено увольнение работников, труд которых не может быть задействована во время его выполнения, управляющий санацией до предполагаемого увольнения должен подать первичной профсоюзной организации соответствующую информацию, а также прове</w:t>
      </w:r>
      <w:r>
        <w:rPr>
          <w:rStyle w:val="s0"/>
        </w:rPr>
        <w:t>сти консультации с профсоюзами о принятии мер для предотвращения освобождению, возведение количества уволенных работников к минимальной или смягчения последствий увольнения. Выходное пособие в таком случае выплачивается за счет должника или средств от прод</w:t>
      </w:r>
      <w:r>
        <w:rPr>
          <w:rStyle w:val="s0"/>
        </w:rPr>
        <w:t>ажи имущества должника, или кредита, полученного для этой цели.</w:t>
      </w:r>
    </w:p>
    <w:p w:rsidR="00000000" w:rsidRDefault="0084260E">
      <w:pPr>
        <w:pStyle w:val="pj"/>
      </w:pPr>
      <w:r>
        <w:rPr>
          <w:rStyle w:val="s0"/>
        </w:rPr>
        <w:t>В случае осуществления должником деятельности, связанной с государственной тайной, план санации должен содержать меры по обеспечению охраны государственной тайны.</w:t>
      </w:r>
    </w:p>
    <w:p w:rsidR="00000000" w:rsidRDefault="0084260E">
      <w:pPr>
        <w:pStyle w:val="pj"/>
      </w:pPr>
      <w:r>
        <w:rPr>
          <w:rStyle w:val="s0"/>
        </w:rPr>
        <w:t>В случае если должник являетс</w:t>
      </w:r>
      <w:r>
        <w:rPr>
          <w:rStyle w:val="s0"/>
        </w:rPr>
        <w:t>я балансодержателем государственного имущества, которое не вошло в уставный капитал хозяйственного общества в процессе приватизации (корпоратизации), такое имущество не подлежит отчуждению в процедуре санации.</w:t>
      </w:r>
    </w:p>
    <w:p w:rsidR="00000000" w:rsidRDefault="0084260E">
      <w:pPr>
        <w:pStyle w:val="pj"/>
      </w:pPr>
      <w:r>
        <w:rPr>
          <w:rStyle w:val="s0"/>
        </w:rPr>
        <w:t>5. План санации должника должен предусматриват</w:t>
      </w:r>
      <w:r>
        <w:rPr>
          <w:rStyle w:val="s0"/>
        </w:rPr>
        <w:t>ь погашение требований кредиторов с учетом очередности, установленной настоящим Кодексом, если сами кредиторы не приняли решение об ухудшении условий их класса.</w:t>
      </w:r>
    </w:p>
    <w:p w:rsidR="00000000" w:rsidRDefault="0084260E">
      <w:pPr>
        <w:pStyle w:val="pj"/>
      </w:pPr>
      <w:r>
        <w:rPr>
          <w:rStyle w:val="s0"/>
        </w:rPr>
        <w:t>6. План санации государственных предприятий или хозяйственных обществ, в уставном капитале кото</w:t>
      </w:r>
      <w:r>
        <w:rPr>
          <w:rStyle w:val="s0"/>
        </w:rPr>
        <w:t>рых более 50 процентов акций (долей) принадлежат государству, должна быть предварительно согласован с органом, уполномоченным управлять государственным имуществом.</w:t>
      </w:r>
    </w:p>
    <w:p w:rsidR="00000000" w:rsidRDefault="0084260E">
      <w:pPr>
        <w:pStyle w:val="pj"/>
      </w:pPr>
      <w:r>
        <w:rPr>
          <w:rStyle w:val="s0"/>
        </w:rPr>
        <w:t>7. План санации не влияет на требования кредитора к третьим лицам, если кредитор с такими тр</w:t>
      </w:r>
      <w:r>
        <w:rPr>
          <w:rStyle w:val="s0"/>
        </w:rPr>
        <w:t xml:space="preserve">ебованиями проголосовал против принятия плана санации. Утверждение судом плана санации относительно первоначального обязательства не прекращает связанные с ним дополнительные обязательства по </w:t>
      </w:r>
      <w:hyperlink r:id="rId59" w:anchor="sub_id=6040000" w:history="1">
        <w:r>
          <w:rPr>
            <w:rStyle w:val="a4"/>
          </w:rPr>
          <w:t>статье 604</w:t>
        </w:r>
      </w:hyperlink>
      <w:r>
        <w:rPr>
          <w:rStyle w:val="s0"/>
        </w:rPr>
        <w:t xml:space="preserve"> Гражданского кодекса Украины, если залогодержатель проголосовал против такого плана.</w:t>
      </w:r>
    </w:p>
    <w:p w:rsidR="00000000" w:rsidRDefault="0084260E">
      <w:pPr>
        <w:pStyle w:val="pj"/>
      </w:pPr>
      <w:r>
        <w:rPr>
          <w:rStyle w:val="s0"/>
        </w:rPr>
        <w:t> </w:t>
      </w:r>
    </w:p>
    <w:p w:rsidR="00000000" w:rsidRDefault="0084260E">
      <w:pPr>
        <w:pStyle w:val="pj"/>
        <w:ind w:left="1200" w:hanging="800"/>
      </w:pPr>
      <w:bookmarkStart w:id="84" w:name="SUB520000"/>
      <w:bookmarkEnd w:id="84"/>
      <w:r>
        <w:rPr>
          <w:rStyle w:val="s1"/>
        </w:rPr>
        <w:t>Статья 52. Рассмотрение плана санации кредиторами</w:t>
      </w:r>
    </w:p>
    <w:p w:rsidR="00000000" w:rsidRDefault="0084260E">
      <w:pPr>
        <w:pStyle w:val="pj"/>
      </w:pPr>
      <w:r>
        <w:rPr>
          <w:rStyle w:val="s0"/>
        </w:rPr>
        <w:t xml:space="preserve">1. С целью принятия решения об одобрении или отклонении плана санации все конкурсные кредиторы делятся на классы. Кредиторы, включенные в каждой очереди, формируют отдельный класс кредиторов. Кредитор, требования которого подлежат включению в двух и более </w:t>
      </w:r>
      <w:r>
        <w:rPr>
          <w:rStyle w:val="s0"/>
        </w:rPr>
        <w:t>очередей, подлежит включению в соответствии с двумя и более классов кредиторов.</w:t>
      </w:r>
    </w:p>
    <w:p w:rsidR="00000000" w:rsidRDefault="0084260E">
      <w:pPr>
        <w:pStyle w:val="pj"/>
      </w:pPr>
      <w:r>
        <w:rPr>
          <w:rStyle w:val="s0"/>
        </w:rPr>
        <w:t>Требования обеспеченных кредиторов образуют отдельный класс, в который включаются требования в той их части, которая обеспечена залогом имущества. В части требований, не обеспе</w:t>
      </w:r>
      <w:r>
        <w:rPr>
          <w:rStyle w:val="s0"/>
        </w:rPr>
        <w:t>ченных залогом, требования таких кредиторов подлежат включению в класс необеспеченных кредиторов.</w:t>
      </w:r>
    </w:p>
    <w:p w:rsidR="00000000" w:rsidRDefault="0084260E">
      <w:pPr>
        <w:pStyle w:val="pj"/>
      </w:pPr>
      <w:r>
        <w:rPr>
          <w:rStyle w:val="s0"/>
        </w:rPr>
        <w:t>Если планом санации предполагается изменение приоритета требований обеспеченных кредиторов, план санации должен быть одобрен каждым таким кредитором.</w:t>
      </w:r>
    </w:p>
    <w:p w:rsidR="00000000" w:rsidRDefault="0084260E">
      <w:pPr>
        <w:pStyle w:val="pj"/>
      </w:pPr>
      <w:r>
        <w:rPr>
          <w:rStyle w:val="s0"/>
        </w:rPr>
        <w:t xml:space="preserve">2. План </w:t>
      </w:r>
      <w:r>
        <w:rPr>
          <w:rStyle w:val="s0"/>
        </w:rPr>
        <w:t>санации может предусматривать разный порядок удовлетворения требований кредиторов, включенных к одному классу.</w:t>
      </w:r>
    </w:p>
    <w:p w:rsidR="00000000" w:rsidRDefault="0084260E">
      <w:pPr>
        <w:pStyle w:val="pj"/>
      </w:pPr>
      <w:r>
        <w:rPr>
          <w:rStyle w:val="s0"/>
        </w:rPr>
        <w:t>3. Принятие решения об одобрении или отклонении плана санации принимается каждым классом отдельно путем голосования.</w:t>
      </w:r>
    </w:p>
    <w:p w:rsidR="00000000" w:rsidRDefault="0084260E">
      <w:pPr>
        <w:pStyle w:val="pj"/>
      </w:pPr>
      <w:r>
        <w:rPr>
          <w:rStyle w:val="s0"/>
        </w:rPr>
        <w:t>В голосовании по одобрению п</w:t>
      </w:r>
      <w:r>
        <w:rPr>
          <w:rStyle w:val="s0"/>
        </w:rPr>
        <w:t>лана санации не участвует класс кредиторов, размер и порядок удовлетворения требований которого по плану санации отличаться от того, который был бы применен в случае введения процедуры ликвидации.</w:t>
      </w:r>
    </w:p>
    <w:p w:rsidR="00000000" w:rsidRDefault="0084260E">
      <w:pPr>
        <w:pStyle w:val="pj"/>
      </w:pPr>
      <w:r>
        <w:rPr>
          <w:rStyle w:val="s0"/>
        </w:rPr>
        <w:t>В случае если план санации предусматривает рассрочку или от</w:t>
      </w:r>
      <w:r>
        <w:rPr>
          <w:rStyle w:val="s0"/>
        </w:rPr>
        <w:t>срочку или прощение (списание) долгов по уплате налогов, сборов (обязательных платежей) или их части, план санации считается одобренным органом взыскания в части удовлетворения требований по налогам, сборам (обязательным платежам) на условиях плана санации</w:t>
      </w:r>
      <w:r>
        <w:rPr>
          <w:rStyle w:val="s0"/>
        </w:rPr>
        <w:t xml:space="preserve"> без необходимости голосования органом взыскания. При этом налоговый долг, возникший в срок, предшествовавший трем годам до дня проведения собрания кредиторов, утверждают план санации, признается безнадежным и списывается, а налоговый долг, возникший позже</w:t>
      </w:r>
      <w:r>
        <w:rPr>
          <w:rStyle w:val="s0"/>
        </w:rPr>
        <w:t>, рассрочивается (откладывается) или списывается на условиях плана санации, которые должны быть не хуже, чем условия удовлетворения требований кредиторов, голосовавших за принятие плана санации, а также размер и порядок удовлетворения требований, которые б</w:t>
      </w:r>
      <w:r>
        <w:rPr>
          <w:rStyle w:val="s0"/>
        </w:rPr>
        <w:t>ыли бы применены в случае введения процедуры ликвидации.</w:t>
      </w:r>
    </w:p>
    <w:p w:rsidR="00000000" w:rsidRDefault="0084260E">
      <w:pPr>
        <w:pStyle w:val="pj"/>
      </w:pPr>
      <w:r>
        <w:rPr>
          <w:rStyle w:val="s0"/>
        </w:rPr>
        <w:t>4. План санации считается одобренным классом необеспеченных кредиторов, если за одобрение плана санации отдано более половины голосов кредиторов, включенных в соответствующий класс, а также если за о</w:t>
      </w:r>
      <w:r>
        <w:rPr>
          <w:rStyle w:val="s0"/>
        </w:rPr>
        <w:t>добрение плана санации проголосовало не менее половины кредиторов, имеющих право голоса в соответствующем классе.</w:t>
      </w:r>
    </w:p>
    <w:p w:rsidR="00000000" w:rsidRDefault="0084260E">
      <w:pPr>
        <w:pStyle w:val="pj"/>
      </w:pPr>
      <w:r>
        <w:rPr>
          <w:rStyle w:val="s0"/>
        </w:rPr>
        <w:t>План санации считается одобренным классом обеспеченных кредиторов, если за одобрение плана санации отдано две трети голосов кредиторов, включе</w:t>
      </w:r>
      <w:r>
        <w:rPr>
          <w:rStyle w:val="s0"/>
        </w:rPr>
        <w:t>нных в класс обеспеченных кредиторов, а также если за одобрение плана санации проголосовало не менее половины кредиторов, имеющих право голоса в этом классе.</w:t>
      </w:r>
    </w:p>
    <w:p w:rsidR="00000000" w:rsidRDefault="0084260E">
      <w:pPr>
        <w:pStyle w:val="pj"/>
      </w:pPr>
      <w:r>
        <w:rPr>
          <w:rStyle w:val="s0"/>
        </w:rPr>
        <w:t>В противном случае считается, что план санации отклонен соответствующим классом кредиторов.</w:t>
      </w:r>
    </w:p>
    <w:p w:rsidR="00000000" w:rsidRDefault="0084260E">
      <w:pPr>
        <w:pStyle w:val="pj"/>
      </w:pPr>
      <w:r>
        <w:rPr>
          <w:rStyle w:val="s0"/>
        </w:rPr>
        <w:t>5. Тре</w:t>
      </w:r>
      <w:r>
        <w:rPr>
          <w:rStyle w:val="s0"/>
        </w:rPr>
        <w:t>бования кредиторов, которые являются заинтересованными лицами по отношению к должнику, не учитываются для целей голосования при принятии плана санации.</w:t>
      </w:r>
    </w:p>
    <w:p w:rsidR="00000000" w:rsidRDefault="0084260E">
      <w:pPr>
        <w:pStyle w:val="pj"/>
      </w:pPr>
      <w:r>
        <w:rPr>
          <w:rStyle w:val="s0"/>
        </w:rPr>
        <w:t>Если план санации предусматривает удовлетворение требований отдельного кредитора немедленно после утверж</w:t>
      </w:r>
      <w:r>
        <w:rPr>
          <w:rStyle w:val="s0"/>
        </w:rPr>
        <w:t>дения плана санации, такие требования не учитываются для целей голосования при принятии плана санации.</w:t>
      </w:r>
    </w:p>
    <w:p w:rsidR="00000000" w:rsidRDefault="0084260E">
      <w:pPr>
        <w:pStyle w:val="pj"/>
      </w:pPr>
      <w:r>
        <w:rPr>
          <w:rStyle w:val="s0"/>
        </w:rPr>
        <w:t>План санации может содержать условие о предоставлении права одному или нескольким обеспеченным кредиторам обратить взыскание на заложенное имущество посл</w:t>
      </w:r>
      <w:r>
        <w:rPr>
          <w:rStyle w:val="s0"/>
        </w:rPr>
        <w:t>е утверждения плана санации хозяйственным судом. В таком случае такие обеспеченные кредиторы (в пределах требований, обеспеченных залогом) не участвуют в голосовании по вопросу об одобрении, внесение изменений или отклонения плана санации.</w:t>
      </w:r>
    </w:p>
    <w:p w:rsidR="00000000" w:rsidRDefault="0084260E">
      <w:pPr>
        <w:pStyle w:val="pj"/>
      </w:pPr>
      <w:r>
        <w:rPr>
          <w:rStyle w:val="s0"/>
        </w:rPr>
        <w:t xml:space="preserve">6. План санации </w:t>
      </w:r>
      <w:r>
        <w:rPr>
          <w:rStyle w:val="s0"/>
        </w:rPr>
        <w:t>и протоколы голосования каждого класса кредиторов подаются распорядителем имущества в хозяйственный суд в течение одного рабочего дня после проведения голосования.</w:t>
      </w:r>
    </w:p>
    <w:p w:rsidR="00000000" w:rsidRDefault="0084260E">
      <w:pPr>
        <w:pStyle w:val="pj"/>
      </w:pPr>
      <w:r>
        <w:rPr>
          <w:rStyle w:val="s0"/>
        </w:rPr>
        <w:t>7. Хозяйственный суд выносит определение об утверждении плана санации должника, если:</w:t>
      </w:r>
    </w:p>
    <w:p w:rsidR="00000000" w:rsidRDefault="0084260E">
      <w:pPr>
        <w:pStyle w:val="pj"/>
      </w:pPr>
      <w:r>
        <w:rPr>
          <w:rStyle w:val="s0"/>
        </w:rPr>
        <w:t>план с</w:t>
      </w:r>
      <w:r>
        <w:rPr>
          <w:rStyle w:val="s0"/>
        </w:rPr>
        <w:t>анации одобрен всеми классами конкурсных кредиторов, размер и / или порядок удовлетворения требований которых изменены планом санации по сравнению с условиями, которые были бы применены в случае введения процедуры ликвидации;</w:t>
      </w:r>
    </w:p>
    <w:p w:rsidR="00000000" w:rsidRDefault="0084260E">
      <w:pPr>
        <w:pStyle w:val="pj"/>
      </w:pPr>
      <w:r>
        <w:rPr>
          <w:rStyle w:val="s0"/>
        </w:rPr>
        <w:t>план санации одобрен классом о</w:t>
      </w:r>
      <w:r>
        <w:rPr>
          <w:rStyle w:val="s0"/>
        </w:rPr>
        <w:t>беспеченных кредиторов;</w:t>
      </w:r>
    </w:p>
    <w:p w:rsidR="00000000" w:rsidRDefault="0084260E">
      <w:pPr>
        <w:pStyle w:val="pj"/>
      </w:pPr>
      <w:r>
        <w:rPr>
          <w:rStyle w:val="s0"/>
        </w:rPr>
        <w:t>размер удовлетворенных требований кредиторов, проголосовавших против принятия плана санации, не должно быть менее в процедуре санации, чем размер требований, который был бы доволен в случае введения процедуры ликвидации.</w:t>
      </w:r>
    </w:p>
    <w:p w:rsidR="00000000" w:rsidRDefault="0084260E">
      <w:pPr>
        <w:pStyle w:val="pj"/>
      </w:pPr>
      <w:r>
        <w:rPr>
          <w:rStyle w:val="s0"/>
        </w:rPr>
        <w:t>8. Хозяйств</w:t>
      </w:r>
      <w:r>
        <w:rPr>
          <w:rStyle w:val="s0"/>
        </w:rPr>
        <w:t>енный суд выносит определение об отказе в утверждении плана санации в случае, если план санации не соответствует требованиям законодательства.</w:t>
      </w:r>
    </w:p>
    <w:p w:rsidR="00000000" w:rsidRDefault="0084260E">
      <w:pPr>
        <w:pStyle w:val="pj"/>
      </w:pPr>
      <w:r>
        <w:rPr>
          <w:rStyle w:val="s0"/>
        </w:rPr>
        <w:t xml:space="preserve">Вынесения судом определения об отказе в утверждении плана санации не препятствует повторному представлению в суд </w:t>
      </w:r>
      <w:r>
        <w:rPr>
          <w:rStyle w:val="s0"/>
        </w:rPr>
        <w:t>одобренного собранием кредиторов план санации для его утверждения.</w:t>
      </w:r>
    </w:p>
    <w:p w:rsidR="00000000" w:rsidRDefault="0084260E">
      <w:pPr>
        <w:pStyle w:val="pj"/>
      </w:pPr>
      <w:r>
        <w:rPr>
          <w:rStyle w:val="s0"/>
        </w:rPr>
        <w:t>9. Хозяйственный суд принимает постановление о признании должника банкротом и открытии ликвидационной процедуры в случае, если план санации не утвержден судом в пределах срока, установленно</w:t>
      </w:r>
      <w:r>
        <w:rPr>
          <w:rStyle w:val="s0"/>
        </w:rPr>
        <w:t>го настоящим Кодексом.</w:t>
      </w:r>
    </w:p>
    <w:p w:rsidR="00000000" w:rsidRDefault="0084260E">
      <w:pPr>
        <w:pStyle w:val="pj"/>
      </w:pPr>
      <w:r>
        <w:rPr>
          <w:rStyle w:val="s0"/>
        </w:rPr>
        <w:t> </w:t>
      </w:r>
    </w:p>
    <w:p w:rsidR="00000000" w:rsidRDefault="0084260E">
      <w:pPr>
        <w:pStyle w:val="pj"/>
        <w:ind w:left="1200" w:hanging="800"/>
      </w:pPr>
      <w:bookmarkStart w:id="85" w:name="SUB530000"/>
      <w:bookmarkEnd w:id="85"/>
      <w:r>
        <w:rPr>
          <w:rStyle w:val="s1"/>
        </w:rPr>
        <w:t>Статья 53. Увеличение уставного капитала должника</w:t>
      </w:r>
    </w:p>
    <w:p w:rsidR="00000000" w:rsidRDefault="0084260E">
      <w:pPr>
        <w:pStyle w:val="pj"/>
      </w:pPr>
      <w:r>
        <w:rPr>
          <w:rStyle w:val="s0"/>
        </w:rPr>
        <w:t>1. С целью восстановления платежеспособности должника планом санации может предусматриваться увеличение уставного капитала должника в размере, установленном планом санации.</w:t>
      </w:r>
    </w:p>
    <w:p w:rsidR="00000000" w:rsidRDefault="0084260E">
      <w:pPr>
        <w:pStyle w:val="pj"/>
      </w:pPr>
      <w:r>
        <w:rPr>
          <w:rStyle w:val="s0"/>
        </w:rPr>
        <w:t xml:space="preserve">Эмиссия </w:t>
      </w:r>
      <w:r>
        <w:rPr>
          <w:rStyle w:val="s0"/>
        </w:rPr>
        <w:t>акций и облигаций акционерного общества - должника осуществляется для перевода обязательств общества в ценные бумаги в порядке, установленном Национальной комиссией по ценным бумагам и фондовому рынку.</w:t>
      </w:r>
    </w:p>
    <w:p w:rsidR="00000000" w:rsidRDefault="0084260E">
      <w:pPr>
        <w:pStyle w:val="pj"/>
      </w:pPr>
      <w:r>
        <w:rPr>
          <w:rStyle w:val="s0"/>
        </w:rPr>
        <w:t>2. Порядок увеличения уставного капитала, преимуществе</w:t>
      </w:r>
      <w:r>
        <w:rPr>
          <w:rStyle w:val="s0"/>
        </w:rPr>
        <w:t>нное право на приобретение доли (дополнительных акций в случае частного размещения акций), распределение долей, порядок оплаты стоимости доли определяются в плане санации.</w:t>
      </w:r>
    </w:p>
    <w:p w:rsidR="00000000" w:rsidRDefault="0084260E">
      <w:pPr>
        <w:pStyle w:val="pj"/>
      </w:pPr>
      <w:r>
        <w:rPr>
          <w:rStyle w:val="s0"/>
        </w:rPr>
        <w:t xml:space="preserve">Определение хозяйственного суда об утверждении плана санации и утвержден судом план </w:t>
      </w:r>
      <w:r>
        <w:rPr>
          <w:rStyle w:val="s0"/>
        </w:rPr>
        <w:t>санации является основанием для субъекта государственной регистрации для проведения государственной регистрации изменений сведений о должнике, содержащиеся в Едином государственном реестре юридических лиц, физических лиц - предпринимателей и общественных ф</w:t>
      </w:r>
      <w:r>
        <w:rPr>
          <w:rStyle w:val="s0"/>
        </w:rPr>
        <w:t>ормирований.</w:t>
      </w:r>
    </w:p>
    <w:p w:rsidR="00000000" w:rsidRDefault="0084260E">
      <w:pPr>
        <w:pStyle w:val="pj"/>
      </w:pPr>
      <w:r>
        <w:rPr>
          <w:rStyle w:val="s0"/>
        </w:rPr>
        <w:t>Продажа акций акционерного общества в случае публичного размещения акций осуществляется в соответствии с законом.</w:t>
      </w:r>
    </w:p>
    <w:p w:rsidR="00000000" w:rsidRDefault="0084260E">
      <w:pPr>
        <w:pStyle w:val="pj"/>
      </w:pPr>
      <w:r>
        <w:rPr>
          <w:rStyle w:val="s0"/>
        </w:rPr>
        <w:t>3. В случае признания выпуска дополнительных акций должника таким, что не состоялся, или недействительным средства, полученные должником от лиц, которые приобрели дополнительные акции должника, возвращаются таким лицам вне очередности, установленной настоя</w:t>
      </w:r>
      <w:r>
        <w:rPr>
          <w:rStyle w:val="s0"/>
        </w:rPr>
        <w:t>щим Кодексом.</w:t>
      </w:r>
    </w:p>
    <w:p w:rsidR="00000000" w:rsidRDefault="0084260E">
      <w:pPr>
        <w:pStyle w:val="pj"/>
      </w:pPr>
      <w:r>
        <w:rPr>
          <w:rStyle w:val="s0"/>
        </w:rPr>
        <w:t> </w:t>
      </w:r>
    </w:p>
    <w:p w:rsidR="00000000" w:rsidRDefault="0084260E">
      <w:pPr>
        <w:pStyle w:val="pj"/>
        <w:ind w:left="1200" w:hanging="800"/>
      </w:pPr>
      <w:bookmarkStart w:id="86" w:name="SUB540000"/>
      <w:bookmarkEnd w:id="86"/>
      <w:r>
        <w:rPr>
          <w:rStyle w:val="s1"/>
        </w:rPr>
        <w:t>Статья 54. Продажа в процедуре санации имущества должника как единого имущественного комплекса</w:t>
      </w:r>
    </w:p>
    <w:p w:rsidR="00000000" w:rsidRDefault="0084260E">
      <w:pPr>
        <w:pStyle w:val="pj"/>
      </w:pPr>
      <w:r>
        <w:rPr>
          <w:rStyle w:val="s0"/>
        </w:rPr>
        <w:t>1. С целью восстановления платежеспособности должника и удовлетворение требований кредиторов план санации может предусматривать продажу всего или</w:t>
      </w:r>
      <w:r>
        <w:rPr>
          <w:rStyle w:val="s0"/>
        </w:rPr>
        <w:t xml:space="preserve"> части имущества должника, если оно составляет единый имущественный комплекс или несколько единых имущественных комплексов.</w:t>
      </w:r>
    </w:p>
    <w:p w:rsidR="00000000" w:rsidRDefault="0084260E">
      <w:pPr>
        <w:pStyle w:val="pj"/>
      </w:pPr>
      <w:r>
        <w:rPr>
          <w:rStyle w:val="s0"/>
        </w:rPr>
        <w:t>Смена собственника всего имущества должника в виде единого имущественного комплекса в соответствии с планом санации не является осно</w:t>
      </w:r>
      <w:r>
        <w:rPr>
          <w:rStyle w:val="s0"/>
        </w:rPr>
        <w:t>ванием для переоформления документов и / или внесения изменений в документы, удостоверяющие права такого юридического лица на владение, пользование, распоряжение имуществом, переоформления лицензии и других документов разрешительного характера, внесение из</w:t>
      </w:r>
      <w:r>
        <w:rPr>
          <w:rStyle w:val="s0"/>
        </w:rPr>
        <w:t>менений в договор аренды и / или его переоформления относительно земли и другого имущества должника. В таких правоотношениях покупатель всего имущества должника в виде единого имущественного комплекса является правопреемником должника.</w:t>
      </w:r>
    </w:p>
    <w:p w:rsidR="00000000" w:rsidRDefault="0084260E">
      <w:pPr>
        <w:pStyle w:val="pj"/>
      </w:pPr>
      <w:r>
        <w:rPr>
          <w:rStyle w:val="s0"/>
        </w:rPr>
        <w:t>В таком случае общес</w:t>
      </w:r>
      <w:r>
        <w:rPr>
          <w:rStyle w:val="s0"/>
        </w:rPr>
        <w:t>тво имеет право продолжать осуществление определенных действий относительно осуществления хозяйственной деятельности или видов хозяйственной деятельности на основании выданной ранее такому обществу соответствующей действующей лицензии или документа разреши</w:t>
      </w:r>
      <w:r>
        <w:rPr>
          <w:rStyle w:val="s0"/>
        </w:rPr>
        <w:t>тельного характера.</w:t>
      </w:r>
    </w:p>
    <w:p w:rsidR="00000000" w:rsidRDefault="0084260E">
      <w:pPr>
        <w:pStyle w:val="pj"/>
      </w:pPr>
      <w:r>
        <w:rPr>
          <w:rStyle w:val="s0"/>
        </w:rPr>
        <w:t>2. При продаже имущества должника как единого имущественного комплекса все трудовые договоры (контракты), заключенные до даты такой продажи, продолжают действовать, при этом права и обязанности работодателя переходят к покупателю имущес</w:t>
      </w:r>
      <w:r>
        <w:rPr>
          <w:rStyle w:val="s0"/>
        </w:rPr>
        <w:t>тва должника.</w:t>
      </w:r>
    </w:p>
    <w:p w:rsidR="00000000" w:rsidRDefault="0084260E">
      <w:pPr>
        <w:pStyle w:val="pj"/>
      </w:pPr>
      <w:r>
        <w:rPr>
          <w:rStyle w:val="s0"/>
        </w:rPr>
        <w:t>3. Сумма, полученная от продажи имущества должника как единого имущественного комплекса, включается в состав имущественных активов должника.</w:t>
      </w:r>
    </w:p>
    <w:p w:rsidR="00000000" w:rsidRDefault="0084260E">
      <w:pPr>
        <w:pStyle w:val="pj"/>
      </w:pPr>
      <w:r>
        <w:rPr>
          <w:rStyle w:val="s0"/>
        </w:rPr>
        <w:t>4. Продажа имущества должника как единого имущественного комплекса осуществляется на аукционе в соотв</w:t>
      </w:r>
      <w:r>
        <w:rPr>
          <w:rStyle w:val="s0"/>
        </w:rPr>
        <w:t>етствии с настоящим Кодексом.</w:t>
      </w:r>
    </w:p>
    <w:p w:rsidR="00000000" w:rsidRDefault="0084260E">
      <w:pPr>
        <w:pStyle w:val="pj"/>
      </w:pPr>
      <w:r>
        <w:rPr>
          <w:rStyle w:val="s0"/>
        </w:rPr>
        <w:t>5. Если суммы, полученной от продажи имущества должника в соответствии с планом санации, недостаточно для удовлетворения требований кредиторов в объеме, определенном планом санации, управляющий санацией предлагает кредиторам в</w:t>
      </w:r>
      <w:r>
        <w:rPr>
          <w:rStyle w:val="s0"/>
        </w:rPr>
        <w:t>нести изменения в план санации.</w:t>
      </w:r>
    </w:p>
    <w:p w:rsidR="00000000" w:rsidRDefault="0084260E">
      <w:pPr>
        <w:pStyle w:val="pj"/>
      </w:pPr>
      <w:r>
        <w:rPr>
          <w:rStyle w:val="s0"/>
        </w:rPr>
        <w:t>В случае если собрание кредиторов не одобрили изменения в план санации, суд признает должника банкротом и открывает ликвидационную процедуру.</w:t>
      </w:r>
    </w:p>
    <w:p w:rsidR="00000000" w:rsidRDefault="0084260E">
      <w:pPr>
        <w:pStyle w:val="pj"/>
      </w:pPr>
      <w:r>
        <w:rPr>
          <w:rStyle w:val="s0"/>
        </w:rPr>
        <w:t> </w:t>
      </w:r>
    </w:p>
    <w:p w:rsidR="00000000" w:rsidRDefault="0084260E">
      <w:pPr>
        <w:pStyle w:val="pj"/>
        <w:ind w:left="1200" w:hanging="800"/>
      </w:pPr>
      <w:bookmarkStart w:id="87" w:name="SUB550000"/>
      <w:bookmarkEnd w:id="87"/>
      <w:r>
        <w:rPr>
          <w:rStyle w:val="s1"/>
        </w:rPr>
        <w:t>Статья 55. Отчуждение в процедуре санации имущества должника путем замещения акт</w:t>
      </w:r>
      <w:r>
        <w:rPr>
          <w:rStyle w:val="s1"/>
        </w:rPr>
        <w:t>ивов</w:t>
      </w:r>
    </w:p>
    <w:p w:rsidR="00000000" w:rsidRDefault="0084260E">
      <w:pPr>
        <w:pStyle w:val="pj"/>
      </w:pPr>
      <w:r>
        <w:rPr>
          <w:rStyle w:val="s0"/>
        </w:rPr>
        <w:t>1. С целью восстановления платежеспособности должника и удовлетворение требований кредиторов план санации может предусматривать отчуждение всего или части имущества должника, если оно составляет единый имущественный комплекс или несколько единых имуще</w:t>
      </w:r>
      <w:r>
        <w:rPr>
          <w:rStyle w:val="s0"/>
        </w:rPr>
        <w:t>ственных комплексов, путем замещения активов.</w:t>
      </w:r>
    </w:p>
    <w:p w:rsidR="00000000" w:rsidRDefault="0084260E">
      <w:pPr>
        <w:pStyle w:val="pj"/>
      </w:pPr>
      <w:r>
        <w:rPr>
          <w:rStyle w:val="s0"/>
        </w:rPr>
        <w:t>Смена собственника всего имущества должника в виде единого имущественного комплекса в соответствии с планом санации не является основанием для переоформления документов и / или внесения изменений в документы, у</w:t>
      </w:r>
      <w:r>
        <w:rPr>
          <w:rStyle w:val="s0"/>
        </w:rPr>
        <w:t>достоверяющие права такого юридического лица на владение, пользование, распоряжение имуществом, переоформления лицензии и других документов разрешительного характера, внесение изменений в договор аренды и / или его переоформления относительно земли и друго</w:t>
      </w:r>
      <w:r>
        <w:rPr>
          <w:rStyle w:val="s0"/>
        </w:rPr>
        <w:t>го имущества должника. В таких правоотношениях покупатель всего имущества должника в виде единого имущественного комплекса является правопреемником должника.</w:t>
      </w:r>
    </w:p>
    <w:p w:rsidR="00000000" w:rsidRDefault="0084260E">
      <w:pPr>
        <w:pStyle w:val="pj"/>
      </w:pPr>
      <w:r>
        <w:rPr>
          <w:rStyle w:val="s0"/>
        </w:rPr>
        <w:t>В таком случае общество имеет право продолжать осуществление определенных действий относительно осуществления хозяйственной деятельности или видов хозяйственной деятельности на основании выданной ранее такому обществу соответствующей действующей лицензии и</w:t>
      </w:r>
      <w:r>
        <w:rPr>
          <w:rStyle w:val="s0"/>
        </w:rPr>
        <w:t>ли документа разрешительного характера.</w:t>
      </w:r>
    </w:p>
    <w:p w:rsidR="00000000" w:rsidRDefault="0084260E">
      <w:pPr>
        <w:pStyle w:val="pj"/>
      </w:pPr>
      <w:r>
        <w:rPr>
          <w:rStyle w:val="s0"/>
        </w:rPr>
        <w:t>2. Единый имущественный комплекс должника может быть отчужден путем его передачи хозяйственному обществу (кроме акционерного общества), образуется должником. Доли в уставном капитале такого хозяйственного общества вк</w:t>
      </w:r>
      <w:r>
        <w:rPr>
          <w:rStyle w:val="s0"/>
        </w:rPr>
        <w:t>лючаются в состав имущества должника (замещение активов).</w:t>
      </w:r>
    </w:p>
    <w:p w:rsidR="00000000" w:rsidRDefault="0084260E">
      <w:pPr>
        <w:pStyle w:val="pj"/>
      </w:pPr>
      <w:r>
        <w:rPr>
          <w:rStyle w:val="s0"/>
        </w:rPr>
        <w:t>Во время образования хозяйственного общества ему передаются имущественные активы (имущество и имущественные права) должника, в том числе отступают права требования, а также на него переводятся долги</w:t>
      </w:r>
      <w:r>
        <w:rPr>
          <w:rStyle w:val="s0"/>
        </w:rPr>
        <w:t xml:space="preserve"> по требованиям текущих кредиторов, входящих в состав единого имущественного комплекса.</w:t>
      </w:r>
    </w:p>
    <w:p w:rsidR="00000000" w:rsidRDefault="0084260E">
      <w:pPr>
        <w:pStyle w:val="pj"/>
      </w:pPr>
      <w:r>
        <w:rPr>
          <w:rStyle w:val="s0"/>
        </w:rPr>
        <w:t>Размер уставного капитала созданного хозяйственного общества определяется как разница между стоимостью имущества, передаваемого такому обществу, и размером требований т</w:t>
      </w:r>
      <w:r>
        <w:rPr>
          <w:rStyle w:val="s0"/>
        </w:rPr>
        <w:t>екущих кредиторов.</w:t>
      </w:r>
    </w:p>
    <w:p w:rsidR="00000000" w:rsidRDefault="0084260E">
      <w:pPr>
        <w:pStyle w:val="pj"/>
      </w:pPr>
      <w:r>
        <w:rPr>
          <w:rStyle w:val="s0"/>
        </w:rPr>
        <w:t>3. При отчуждении имущества должника как единого имущественного комплекса путем замещения активов все трудовые договоры (контракты), заключенные до даты такого отчуждения, продолжают действовать. При этом права и обязанности работодателя</w:t>
      </w:r>
      <w:r>
        <w:rPr>
          <w:rStyle w:val="s0"/>
        </w:rPr>
        <w:t xml:space="preserve"> переходят к вновь хозяйственного общества.</w:t>
      </w:r>
    </w:p>
    <w:p w:rsidR="00000000" w:rsidRDefault="0084260E">
      <w:pPr>
        <w:pStyle w:val="pj"/>
      </w:pPr>
      <w:r>
        <w:rPr>
          <w:rStyle w:val="s0"/>
        </w:rPr>
        <w:t xml:space="preserve">4. В случае отчуждения части имущества должника и передачи соответствующей (пропорциональной) части его текущих обязательств путем замещения активов трудовые договоры (контракты), заключенные с работниками, труд </w:t>
      </w:r>
      <w:r>
        <w:rPr>
          <w:rStyle w:val="s0"/>
        </w:rPr>
        <w:t>которых использовался в производственных подразделениях, имущество которых подлежит передаче вновь хозяйственному обществу, продолжают действовать, а права и обязанности работодателя переходят к такому обществу.</w:t>
      </w:r>
    </w:p>
    <w:p w:rsidR="00000000" w:rsidRDefault="0084260E">
      <w:pPr>
        <w:pStyle w:val="pj"/>
      </w:pPr>
      <w:r>
        <w:rPr>
          <w:rStyle w:val="s0"/>
        </w:rPr>
        <w:t>5. Отчуждение долей в уставном капитале внов</w:t>
      </w:r>
      <w:r>
        <w:rPr>
          <w:rStyle w:val="s0"/>
        </w:rPr>
        <w:t>ь хозяйственного общества осуществляется на аукционе в порядке, установленном настоящим Кодексом.</w:t>
      </w:r>
    </w:p>
    <w:p w:rsidR="00000000" w:rsidRDefault="0084260E">
      <w:pPr>
        <w:pStyle w:val="pj"/>
      </w:pPr>
      <w:r>
        <w:rPr>
          <w:rStyle w:val="s0"/>
        </w:rPr>
        <w:t>Если начальной цены части частиц достаточно для удовлетворения требований кредиторов должника, на аукцион может быть выставлена соответствующая (меньшая) част</w:t>
      </w:r>
      <w:r>
        <w:rPr>
          <w:rStyle w:val="s0"/>
        </w:rPr>
        <w:t>ь принадлежащих должнику частиц.</w:t>
      </w:r>
    </w:p>
    <w:p w:rsidR="00000000" w:rsidRDefault="0084260E">
      <w:pPr>
        <w:pStyle w:val="pj"/>
      </w:pPr>
      <w:r>
        <w:rPr>
          <w:rStyle w:val="s0"/>
        </w:rPr>
        <w:t>6. К моменту формирования органов управления вновь хозяйственного общества после продажи долей в его уставном капитале полномочия органов управления осуществляет управляющий санацией.</w:t>
      </w:r>
    </w:p>
    <w:p w:rsidR="00000000" w:rsidRDefault="0084260E">
      <w:pPr>
        <w:pStyle w:val="pj"/>
      </w:pPr>
      <w:r>
        <w:rPr>
          <w:rStyle w:val="s0"/>
        </w:rPr>
        <w:t>7. Если суммы, полученной от продажи им</w:t>
      </w:r>
      <w:r>
        <w:rPr>
          <w:rStyle w:val="s0"/>
        </w:rPr>
        <w:t>ущества в соответствии с планом санации, недостаточно для удовлетворения требований кредиторов в объеме, определенном планом санации, управляющий санацией предлагает кредиторам внести изменения в план санации.</w:t>
      </w:r>
    </w:p>
    <w:p w:rsidR="00000000" w:rsidRDefault="0084260E">
      <w:pPr>
        <w:pStyle w:val="pj"/>
      </w:pPr>
      <w:r>
        <w:rPr>
          <w:rStyle w:val="s0"/>
        </w:rPr>
        <w:t xml:space="preserve">В случае если собрание кредиторов не одобрили </w:t>
      </w:r>
      <w:r>
        <w:rPr>
          <w:rStyle w:val="s0"/>
        </w:rPr>
        <w:t>изменения в план санации, суд признает должника банкротом и открывает ликвидационную процедуру.</w:t>
      </w:r>
    </w:p>
    <w:p w:rsidR="00000000" w:rsidRDefault="0084260E">
      <w:pPr>
        <w:pStyle w:val="pj"/>
      </w:pPr>
      <w:r>
        <w:rPr>
          <w:rStyle w:val="s0"/>
        </w:rPr>
        <w:t> </w:t>
      </w:r>
    </w:p>
    <w:p w:rsidR="00000000" w:rsidRDefault="0084260E">
      <w:pPr>
        <w:pStyle w:val="pj"/>
        <w:ind w:left="1200" w:hanging="800"/>
      </w:pPr>
      <w:bookmarkStart w:id="88" w:name="SUB560000"/>
      <w:bookmarkEnd w:id="88"/>
      <w:r>
        <w:rPr>
          <w:rStyle w:val="s1"/>
        </w:rPr>
        <w:t>Статья 56. Продажа в процедуре санации части имущества должника</w:t>
      </w:r>
    </w:p>
    <w:p w:rsidR="00000000" w:rsidRDefault="0084260E">
      <w:pPr>
        <w:pStyle w:val="pj"/>
      </w:pPr>
      <w:r>
        <w:rPr>
          <w:rStyle w:val="s0"/>
        </w:rPr>
        <w:t xml:space="preserve">1. С целью восстановления платежеспособности должника и удовлетворение требований кредиторов план санации может также предусматривать продажу части другого имущества должника, чем определенного </w:t>
      </w:r>
      <w:hyperlink w:anchor="sub540000" w:history="1">
        <w:r>
          <w:rPr>
            <w:rStyle w:val="a4"/>
          </w:rPr>
          <w:t>статьями 54</w:t>
        </w:r>
      </w:hyperlink>
      <w:r>
        <w:rPr>
          <w:rStyle w:val="s0"/>
        </w:rPr>
        <w:t xml:space="preserve"> и </w:t>
      </w:r>
      <w:hyperlink w:anchor="sub550000" w:history="1">
        <w:r>
          <w:rPr>
            <w:rStyle w:val="a4"/>
          </w:rPr>
          <w:t>55</w:t>
        </w:r>
      </w:hyperlink>
      <w:r>
        <w:rPr>
          <w:rStyle w:val="s0"/>
        </w:rPr>
        <w:t xml:space="preserve"> настоящего Кодекса.</w:t>
      </w:r>
    </w:p>
    <w:p w:rsidR="00000000" w:rsidRDefault="0084260E">
      <w:pPr>
        <w:pStyle w:val="pj"/>
      </w:pPr>
      <w:r>
        <w:rPr>
          <w:rStyle w:val="s0"/>
        </w:rPr>
        <w:t>Продажи в процедуре санации подлежит только имущество должника, указанное в утвержденном в установленном порядке плане санации.</w:t>
      </w:r>
    </w:p>
    <w:p w:rsidR="00000000" w:rsidRDefault="0084260E">
      <w:pPr>
        <w:pStyle w:val="pj"/>
      </w:pPr>
      <w:r>
        <w:rPr>
          <w:rStyle w:val="s0"/>
        </w:rPr>
        <w:t>Мероприятия по обеспечению требований кредиторов по части имущества должника, подлежащего</w:t>
      </w:r>
      <w:r>
        <w:rPr>
          <w:rStyle w:val="s0"/>
        </w:rPr>
        <w:t xml:space="preserve"> продаже в соответствии с планом санации, отменяются постановлением хозяйственного суда.</w:t>
      </w:r>
    </w:p>
    <w:p w:rsidR="00000000" w:rsidRDefault="0084260E">
      <w:pPr>
        <w:pStyle w:val="pj"/>
      </w:pPr>
      <w:r>
        <w:rPr>
          <w:rStyle w:val="s0"/>
        </w:rPr>
        <w:t>2. Продажа части имущества должника в процедуре санации осуществляется в соответствии с настоящим Кодексом.</w:t>
      </w:r>
    </w:p>
    <w:p w:rsidR="00000000" w:rsidRDefault="0084260E">
      <w:pPr>
        <w:pStyle w:val="pj"/>
      </w:pPr>
      <w:r>
        <w:rPr>
          <w:rStyle w:val="s0"/>
        </w:rPr>
        <w:t> </w:t>
      </w:r>
    </w:p>
    <w:p w:rsidR="00000000" w:rsidRDefault="0084260E">
      <w:pPr>
        <w:pStyle w:val="pj"/>
        <w:ind w:left="1200" w:hanging="800"/>
      </w:pPr>
      <w:bookmarkStart w:id="89" w:name="SUB570000"/>
      <w:bookmarkEnd w:id="89"/>
      <w:r>
        <w:rPr>
          <w:rStyle w:val="s1"/>
        </w:rPr>
        <w:t>Статья 57. Отчет управляющего санацией</w:t>
      </w:r>
    </w:p>
    <w:p w:rsidR="00000000" w:rsidRDefault="0084260E">
      <w:pPr>
        <w:pStyle w:val="pj"/>
      </w:pPr>
      <w:r>
        <w:rPr>
          <w:rStyle w:val="s0"/>
        </w:rPr>
        <w:t>1. За 15 дней до о</w:t>
      </w:r>
      <w:r>
        <w:rPr>
          <w:rStyle w:val="s0"/>
        </w:rPr>
        <w:t>кончания срока проведения процедуры санации, определенного планом санации, а также при наличии оснований для прекращения процедуры санации управляющий санацией обязан подать собранию кредиторов письменный отчет и уведомить кредиторов о времени и месте пров</w:t>
      </w:r>
      <w:r>
        <w:rPr>
          <w:rStyle w:val="s0"/>
        </w:rPr>
        <w:t>едения собрания кредиторов.</w:t>
      </w:r>
    </w:p>
    <w:p w:rsidR="00000000" w:rsidRDefault="0084260E">
      <w:pPr>
        <w:pStyle w:val="pj"/>
      </w:pPr>
      <w:r>
        <w:rPr>
          <w:rStyle w:val="s0"/>
        </w:rPr>
        <w:t>2. Отчет управляющего санацией должен содержать:</w:t>
      </w:r>
    </w:p>
    <w:p w:rsidR="00000000" w:rsidRDefault="0084260E">
      <w:pPr>
        <w:pStyle w:val="pj"/>
      </w:pPr>
      <w:r>
        <w:rPr>
          <w:rStyle w:val="s0"/>
        </w:rPr>
        <w:t>сведения о выполнении плана санации;</w:t>
      </w:r>
    </w:p>
    <w:p w:rsidR="00000000" w:rsidRDefault="0084260E">
      <w:pPr>
        <w:pStyle w:val="pj"/>
      </w:pPr>
      <w:r>
        <w:rPr>
          <w:rStyle w:val="s0"/>
        </w:rPr>
        <w:t>баланс должника на последнюю отчетную дату;</w:t>
      </w:r>
    </w:p>
    <w:p w:rsidR="00000000" w:rsidRDefault="0084260E">
      <w:pPr>
        <w:pStyle w:val="pj"/>
      </w:pPr>
      <w:r>
        <w:rPr>
          <w:rStyle w:val="s0"/>
        </w:rPr>
        <w:t>расчет прибылей и убытков должника;</w:t>
      </w:r>
    </w:p>
    <w:p w:rsidR="00000000" w:rsidRDefault="0084260E">
      <w:pPr>
        <w:pStyle w:val="pj"/>
      </w:pPr>
      <w:r>
        <w:rPr>
          <w:rStyle w:val="s0"/>
        </w:rPr>
        <w:t>сведения о наличии у должника денежных средств на счетах и о с</w:t>
      </w:r>
      <w:r>
        <w:rPr>
          <w:rStyle w:val="s0"/>
        </w:rPr>
        <w:t>остоянии расчета с кредиторами;</w:t>
      </w:r>
    </w:p>
    <w:p w:rsidR="00000000" w:rsidRDefault="0084260E">
      <w:pPr>
        <w:pStyle w:val="pj"/>
      </w:pPr>
      <w:r>
        <w:rPr>
          <w:rStyle w:val="s0"/>
        </w:rPr>
        <w:t>сведения о дебиторской задолженности должника на дату подачи отчета и о нереализованных правах требования должника;</w:t>
      </w:r>
    </w:p>
    <w:p w:rsidR="00000000" w:rsidRDefault="0084260E">
      <w:pPr>
        <w:pStyle w:val="pj"/>
      </w:pPr>
      <w:r>
        <w:rPr>
          <w:rStyle w:val="s0"/>
        </w:rPr>
        <w:t>сведения о состоянии кредиторской задолженности должника на дату подачи отчета.</w:t>
      </w:r>
    </w:p>
    <w:p w:rsidR="00000000" w:rsidRDefault="0084260E">
      <w:pPr>
        <w:pStyle w:val="pj"/>
      </w:pPr>
      <w:r>
        <w:rPr>
          <w:rStyle w:val="s0"/>
        </w:rPr>
        <w:t>3. К отчету управляющего сан</w:t>
      </w:r>
      <w:r>
        <w:rPr>
          <w:rStyle w:val="s0"/>
        </w:rPr>
        <w:t>ацией прилагаются доказательства удовлетворения требований конкурсных кредиторов согласно реестру требований кредиторов.</w:t>
      </w:r>
    </w:p>
    <w:p w:rsidR="00000000" w:rsidRDefault="0084260E">
      <w:pPr>
        <w:pStyle w:val="pj"/>
      </w:pPr>
      <w:r>
        <w:rPr>
          <w:rStyle w:val="s0"/>
        </w:rPr>
        <w:t>Одновременно с отчетом управляющий санацией вносит одну из таких предложений о:</w:t>
      </w:r>
    </w:p>
    <w:p w:rsidR="00000000" w:rsidRDefault="0084260E">
      <w:pPr>
        <w:pStyle w:val="pj"/>
      </w:pPr>
      <w:r>
        <w:rPr>
          <w:rStyle w:val="s0"/>
        </w:rPr>
        <w:t>принятие решения о прекращении процедуры санации в связ</w:t>
      </w:r>
      <w:r>
        <w:rPr>
          <w:rStyle w:val="s0"/>
        </w:rPr>
        <w:t>и с восстановлением платежеспособности должника;</w:t>
      </w:r>
    </w:p>
    <w:p w:rsidR="00000000" w:rsidRDefault="0084260E">
      <w:pPr>
        <w:pStyle w:val="pj"/>
      </w:pPr>
      <w:r>
        <w:rPr>
          <w:rStyle w:val="s0"/>
        </w:rPr>
        <w:t>обращения до истечения срока процедуры санации в хозяйственный суд с ходатайством о признании должника банкротом и открытия ликвидационной процедуры;</w:t>
      </w:r>
    </w:p>
    <w:p w:rsidR="00000000" w:rsidRDefault="0084260E">
      <w:pPr>
        <w:pStyle w:val="pj"/>
      </w:pPr>
      <w:r>
        <w:rPr>
          <w:rStyle w:val="s0"/>
        </w:rPr>
        <w:t>обращение в хозяйственный суд с ходатайством об утвержден</w:t>
      </w:r>
      <w:r>
        <w:rPr>
          <w:rStyle w:val="s0"/>
        </w:rPr>
        <w:t>ии одобренных собранием кредиторов изменений в план санации и продления срока процедуры санации.</w:t>
      </w:r>
    </w:p>
    <w:p w:rsidR="00000000" w:rsidRDefault="0084260E">
      <w:pPr>
        <w:pStyle w:val="pj"/>
      </w:pPr>
      <w:r>
        <w:rPr>
          <w:rStyle w:val="s0"/>
        </w:rPr>
        <w:t>4. Отчет управляющего санацией должен быть рассмотрен собранием кредиторов не позднее 10 дней со дня его поступления и не позднее окончания срока процедуры сан</w:t>
      </w:r>
      <w:r>
        <w:rPr>
          <w:rStyle w:val="s0"/>
        </w:rPr>
        <w:t>ации, определенного в плане санации.</w:t>
      </w:r>
    </w:p>
    <w:p w:rsidR="00000000" w:rsidRDefault="0084260E">
      <w:pPr>
        <w:pStyle w:val="pj"/>
      </w:pPr>
      <w:r>
        <w:rPr>
          <w:rStyle w:val="s0"/>
        </w:rPr>
        <w:t>5. По результатам рассмотрения отчета управляющего санацией сборы кредиторов принимают решение об обращении в хозяйственный суд с ходатайством о:</w:t>
      </w:r>
    </w:p>
    <w:p w:rsidR="00000000" w:rsidRDefault="0084260E">
      <w:pPr>
        <w:pStyle w:val="pj"/>
      </w:pPr>
      <w:r>
        <w:rPr>
          <w:rStyle w:val="s0"/>
        </w:rPr>
        <w:t>прекращении производства по делу в связи с выполнением плана санации и во</w:t>
      </w:r>
      <w:r>
        <w:rPr>
          <w:rStyle w:val="s0"/>
        </w:rPr>
        <w:t>сстановлением платежеспособности должника;</w:t>
      </w:r>
    </w:p>
    <w:p w:rsidR="00000000" w:rsidRDefault="0084260E">
      <w:pPr>
        <w:pStyle w:val="pj"/>
      </w:pPr>
      <w:r>
        <w:rPr>
          <w:rStyle w:val="s0"/>
        </w:rPr>
        <w:t>прекращения процедуры санации, признание должника банкротом и открытия ликвидационной процедуры;</w:t>
      </w:r>
    </w:p>
    <w:p w:rsidR="00000000" w:rsidRDefault="0084260E">
      <w:pPr>
        <w:pStyle w:val="pj"/>
      </w:pPr>
      <w:r>
        <w:rPr>
          <w:rStyle w:val="s0"/>
        </w:rPr>
        <w:t>внесения изменений в план санации и продления срока процедуры санации.</w:t>
      </w:r>
    </w:p>
    <w:p w:rsidR="00000000" w:rsidRDefault="0084260E">
      <w:pPr>
        <w:pStyle w:val="pj"/>
      </w:pPr>
      <w:r>
        <w:rPr>
          <w:rStyle w:val="s0"/>
        </w:rPr>
        <w:t>В случае возникновения обстоятельств, являющи</w:t>
      </w:r>
      <w:r>
        <w:rPr>
          <w:rStyle w:val="s0"/>
        </w:rPr>
        <w:t>хся основанием для прекращения процедуры санации, собрание кредиторов может принять соответствующее решение при отсутствии отчета управляющего санацией.</w:t>
      </w:r>
    </w:p>
    <w:p w:rsidR="00000000" w:rsidRDefault="0084260E">
      <w:pPr>
        <w:pStyle w:val="pj"/>
      </w:pPr>
      <w:r>
        <w:rPr>
          <w:rStyle w:val="s0"/>
        </w:rPr>
        <w:t>6. если собранием кредиторов не принято ни одного из решений, определенных частью пятой настоящей стать</w:t>
      </w:r>
      <w:r>
        <w:rPr>
          <w:rStyle w:val="s0"/>
        </w:rPr>
        <w:t>и, или такое решение не подано в хозяйственный суд в течение 15 дней со дня окончания срока процедуры санации, хозяйственный суд рассматривает вопрос о закрытии производства по делу о банкротстве или о признании должника банкротом и открытия ликвидационной</w:t>
      </w:r>
      <w:r>
        <w:rPr>
          <w:rStyle w:val="s0"/>
        </w:rPr>
        <w:t xml:space="preserve"> процедуры.</w:t>
      </w:r>
    </w:p>
    <w:p w:rsidR="00000000" w:rsidRDefault="0084260E">
      <w:pPr>
        <w:pStyle w:val="pj"/>
      </w:pPr>
      <w:r>
        <w:rPr>
          <w:rStyle w:val="s0"/>
        </w:rPr>
        <w:t>7. Отчет управляющего санацией, рассмотренный собранием кредиторов, и протокол собрания кредиторов не позднее пяти дней со дня проведения такого собрания направляются в хозяйственный суд.</w:t>
      </w:r>
    </w:p>
    <w:p w:rsidR="00000000" w:rsidRDefault="0084260E">
      <w:pPr>
        <w:pStyle w:val="pj"/>
      </w:pPr>
      <w:r>
        <w:rPr>
          <w:rStyle w:val="s0"/>
        </w:rPr>
        <w:t>К отчету управляющего санацией добавляются реестр требов</w:t>
      </w:r>
      <w:r>
        <w:rPr>
          <w:rStyle w:val="s0"/>
        </w:rPr>
        <w:t>аний кредиторов и жалобы кредиторов (при наличии), которые проголосовали против принятого собранием кредиторов решения или не принимали участия в голосовании.</w:t>
      </w:r>
    </w:p>
    <w:p w:rsidR="00000000" w:rsidRDefault="0084260E">
      <w:pPr>
        <w:pStyle w:val="pj"/>
      </w:pPr>
      <w:r>
        <w:rPr>
          <w:rStyle w:val="s0"/>
        </w:rPr>
        <w:t>8. Отчет управляющего санацией и жалобы кредиторов рассматриваются на заседании хозяйственного суда. О времени и месте такого рассмотрения сообщаются управляющий санацией и кредиторы, подавшие жалобы.</w:t>
      </w:r>
    </w:p>
    <w:p w:rsidR="00000000" w:rsidRDefault="0084260E">
      <w:pPr>
        <w:pStyle w:val="pj"/>
      </w:pPr>
      <w:r>
        <w:rPr>
          <w:rStyle w:val="s0"/>
        </w:rPr>
        <w:t>9. Если собрание кредиторов приняло решение о прекращен</w:t>
      </w:r>
      <w:r>
        <w:rPr>
          <w:rStyle w:val="s0"/>
        </w:rPr>
        <w:t>ии производства по делу в связи с выполнением плана санации и восстановлением платежеспособности должника, отчет управляющего санацией подлежит утверждению хозяйственным судом.</w:t>
      </w:r>
    </w:p>
    <w:p w:rsidR="00000000" w:rsidRDefault="0084260E">
      <w:pPr>
        <w:pStyle w:val="pj"/>
      </w:pPr>
      <w:r>
        <w:rPr>
          <w:rStyle w:val="s0"/>
        </w:rPr>
        <w:t>10. Об утверждении отчета управляющего санацией или об отказе в утверждении ука</w:t>
      </w:r>
      <w:r>
        <w:rPr>
          <w:rStyle w:val="s0"/>
        </w:rPr>
        <w:t>занного отчета выносится постановление.</w:t>
      </w:r>
    </w:p>
    <w:p w:rsidR="00000000" w:rsidRDefault="0084260E">
      <w:pPr>
        <w:pStyle w:val="pj"/>
      </w:pPr>
      <w:r>
        <w:rPr>
          <w:rStyle w:val="s0"/>
        </w:rPr>
        <w:t xml:space="preserve">11. В случае истечения сроков процедуры санации, предусмотренных планом санации, и при отсутствии ходатайства собрания кредиторов о продлении сроков процедуры санации в связи с одобрением соответствующих изменений в </w:t>
      </w:r>
      <w:r>
        <w:rPr>
          <w:rStyle w:val="s0"/>
        </w:rPr>
        <w:t>план санации хозяйственный суд признает должника банкротом и открывает ликвидационную процедуру.</w:t>
      </w:r>
    </w:p>
    <w:p w:rsidR="00000000" w:rsidRDefault="0084260E">
      <w:pPr>
        <w:pStyle w:val="pj"/>
      </w:pPr>
      <w:r>
        <w:rPr>
          <w:rStyle w:val="s0"/>
        </w:rPr>
        <w:t>12. Продление срока процедуры санации осуществляется хозяйственным судом после внесения соответствующих изменений (дополнений) в план санации должника. Изменен</w:t>
      </w:r>
      <w:r>
        <w:rPr>
          <w:rStyle w:val="s0"/>
        </w:rPr>
        <w:t>ия в план санации одобряются собранием кредиторов и утверждаются хозяйственным судом в соответствии с требованиями настоящего Кодекса.</w:t>
      </w:r>
    </w:p>
    <w:p w:rsidR="00000000" w:rsidRDefault="0084260E">
      <w:pPr>
        <w:pStyle w:val="pj"/>
      </w:pPr>
      <w:r>
        <w:rPr>
          <w:rStyle w:val="s0"/>
        </w:rPr>
        <w:t>13. Расчеты с кредиторами производятся управляющим санацией в порядке, установленном планом санации.</w:t>
      </w:r>
    </w:p>
    <w:p w:rsidR="00000000" w:rsidRDefault="0084260E">
      <w:pPr>
        <w:pStyle w:val="pj"/>
      </w:pPr>
      <w:r>
        <w:rPr>
          <w:rStyle w:val="s0"/>
        </w:rPr>
        <w:t>14. Копии постановле</w:t>
      </w:r>
      <w:r>
        <w:rPr>
          <w:rStyle w:val="s0"/>
        </w:rPr>
        <w:t>ния хозяйственного суда и отчета управляющего санацией направляются сторонам по делу, другим участникам дела о банкротстве.</w:t>
      </w:r>
    </w:p>
    <w:p w:rsidR="00000000" w:rsidRDefault="0084260E">
      <w:pPr>
        <w:pStyle w:val="pji"/>
      </w:pPr>
      <w:r>
        <w:rPr>
          <w:rStyle w:val="s1"/>
          <w:b w:val="0"/>
          <w:bCs w:val="0"/>
        </w:rPr>
        <w:t> </w:t>
      </w:r>
    </w:p>
    <w:p w:rsidR="00000000" w:rsidRDefault="0084260E">
      <w:pPr>
        <w:pStyle w:val="pc"/>
      </w:pPr>
      <w:bookmarkStart w:id="90" w:name="SUB580000"/>
      <w:bookmarkEnd w:id="90"/>
      <w:r>
        <w:rPr>
          <w:rStyle w:val="s1"/>
        </w:rPr>
        <w:t>Раздел IV. Ликвидационная процедура</w:t>
      </w:r>
    </w:p>
    <w:p w:rsidR="00000000" w:rsidRDefault="0084260E">
      <w:pPr>
        <w:pStyle w:val="pj"/>
      </w:pPr>
      <w:r>
        <w:rPr>
          <w:rStyle w:val="s0"/>
        </w:rPr>
        <w:t> </w:t>
      </w:r>
    </w:p>
    <w:p w:rsidR="00000000" w:rsidRDefault="0084260E">
      <w:pPr>
        <w:pStyle w:val="pj"/>
        <w:ind w:left="1200" w:hanging="800"/>
      </w:pPr>
      <w:r>
        <w:rPr>
          <w:rStyle w:val="s1"/>
        </w:rPr>
        <w:t>Статья 58. Постановление о признании должника банкротом и открытия ликвидационной процедуры</w:t>
      </w:r>
    </w:p>
    <w:p w:rsidR="00000000" w:rsidRDefault="0084260E">
      <w:pPr>
        <w:pStyle w:val="pj"/>
      </w:pPr>
      <w:r>
        <w:rPr>
          <w:rStyle w:val="s0"/>
        </w:rPr>
        <w:t>1. В случаях, предусмотренных настоящим Кодексом, суд в судебном заседании с участием сторон принимает постановление о признании должника банкротом и открывает ликвидационную процедуру.</w:t>
      </w:r>
    </w:p>
    <w:p w:rsidR="00000000" w:rsidRDefault="0084260E">
      <w:pPr>
        <w:pStyle w:val="pj"/>
      </w:pPr>
      <w:r>
        <w:rPr>
          <w:rStyle w:val="s0"/>
        </w:rPr>
        <w:t xml:space="preserve">Суд определяет срок, в течение которого ликвидатор обязан осуществить </w:t>
      </w:r>
      <w:r>
        <w:rPr>
          <w:rStyle w:val="s0"/>
        </w:rPr>
        <w:t>ликвидацию должника. Этот срок не может превышать 12 месяцев.</w:t>
      </w:r>
    </w:p>
    <w:p w:rsidR="00000000" w:rsidRDefault="0084260E">
      <w:pPr>
        <w:pStyle w:val="pj"/>
      </w:pPr>
      <w:r>
        <w:rPr>
          <w:rStyle w:val="s0"/>
        </w:rPr>
        <w:t>Неявка в судебное заседание лиц, которые были надлежащим образом уведомлены о времени и месте такого заседания, не препятствует производству по делу.</w:t>
      </w:r>
    </w:p>
    <w:p w:rsidR="00000000" w:rsidRDefault="0084260E">
      <w:pPr>
        <w:pStyle w:val="pj"/>
      </w:pPr>
      <w:r>
        <w:rPr>
          <w:rStyle w:val="s0"/>
        </w:rPr>
        <w:t>2. По ходатайству собрания кредиторов или ли</w:t>
      </w:r>
      <w:r>
        <w:rPr>
          <w:rStyle w:val="s0"/>
        </w:rPr>
        <w:t>квидатора хозяйственный суд может принять решение о введении процедуры санации и после признания должника банкротом, при условии наличия одобренного собранием кредиторов плана санации. Рассмотрение кредиторами плана санации осуществляется в соответствии со</w:t>
      </w:r>
      <w:r>
        <w:rPr>
          <w:rStyle w:val="s0"/>
        </w:rPr>
        <w:t xml:space="preserve"> </w:t>
      </w:r>
      <w:hyperlink w:anchor="sub520000" w:history="1">
        <w:r>
          <w:rPr>
            <w:rStyle w:val="a4"/>
          </w:rPr>
          <w:t>статьей 52</w:t>
        </w:r>
      </w:hyperlink>
      <w:r>
        <w:rPr>
          <w:rStyle w:val="s0"/>
        </w:rPr>
        <w:t xml:space="preserve"> настоящего Кодекса.</w:t>
      </w:r>
    </w:p>
    <w:p w:rsidR="00000000" w:rsidRDefault="0084260E">
      <w:pPr>
        <w:pStyle w:val="pj"/>
      </w:pPr>
      <w:r>
        <w:rPr>
          <w:rStyle w:val="s0"/>
        </w:rPr>
        <w:t>Решение собрания кредиторов об обращении в Хозяйственный суд с ходатайством о введении процедуры санации и назначении управляющего санацией принимается собранием кредиторов в порядке, определе</w:t>
      </w:r>
      <w:r>
        <w:rPr>
          <w:rStyle w:val="s0"/>
        </w:rPr>
        <w:t xml:space="preserve">нном </w:t>
      </w:r>
      <w:hyperlink w:anchor="sub520000" w:history="1">
        <w:r>
          <w:rPr>
            <w:rStyle w:val="a4"/>
          </w:rPr>
          <w:t>статьей 52</w:t>
        </w:r>
      </w:hyperlink>
      <w:r>
        <w:rPr>
          <w:rStyle w:val="s0"/>
        </w:rPr>
        <w:t xml:space="preserve"> настоящего Кодекса для одобрения плана санации. При этом для определения количества голосов кредиторов не учитываются голоса кредиторов, которые в соответствии со </w:t>
      </w:r>
      <w:hyperlink w:anchor="sub520000" w:history="1">
        <w:r>
          <w:rPr>
            <w:rStyle w:val="a4"/>
          </w:rPr>
          <w:t>статьей 52</w:t>
        </w:r>
      </w:hyperlink>
      <w:r>
        <w:rPr>
          <w:rStyle w:val="s0"/>
        </w:rPr>
        <w:t xml:space="preserve"> на</w:t>
      </w:r>
      <w:r>
        <w:rPr>
          <w:rStyle w:val="s0"/>
        </w:rPr>
        <w:t>стоящего Кодекса не имеют права голоса при одобрении плана санации или изменений в него.</w:t>
      </w:r>
    </w:p>
    <w:p w:rsidR="00000000" w:rsidRDefault="0084260E">
      <w:pPr>
        <w:pStyle w:val="pj"/>
      </w:pPr>
      <w:r>
        <w:rPr>
          <w:rStyle w:val="s0"/>
        </w:rPr>
        <w:t>Одобренный кредиторами план санации, протоколы голосования каждого класса кредиторов и ходатайства о введении процедуры санации и назначении управляющего санацией пода</w:t>
      </w:r>
      <w:r>
        <w:rPr>
          <w:rStyle w:val="s0"/>
        </w:rPr>
        <w:t>ются в Хозяйственный суд в течение одного рабочего дня после проведения голосования.</w:t>
      </w:r>
    </w:p>
    <w:p w:rsidR="00000000" w:rsidRDefault="0084260E">
      <w:pPr>
        <w:pStyle w:val="pj"/>
      </w:pPr>
      <w:r>
        <w:rPr>
          <w:rStyle w:val="s0"/>
        </w:rPr>
        <w:t xml:space="preserve">Хозяйственный суд выносит определение о введении процедуры санации должника, назначении управляющего санацией и утверждении плана санации в соответствии с частью седьмой </w:t>
      </w:r>
      <w:hyperlink w:anchor="sub520000" w:history="1">
        <w:r>
          <w:rPr>
            <w:rStyle w:val="a4"/>
          </w:rPr>
          <w:t>статьи 52</w:t>
        </w:r>
      </w:hyperlink>
      <w:r>
        <w:rPr>
          <w:rStyle w:val="s0"/>
        </w:rPr>
        <w:t xml:space="preserve"> настоящего Кодекса.</w:t>
      </w:r>
    </w:p>
    <w:p w:rsidR="00000000" w:rsidRDefault="0084260E">
      <w:pPr>
        <w:pStyle w:val="pj"/>
      </w:pPr>
      <w:r>
        <w:rPr>
          <w:rStyle w:val="s0"/>
        </w:rPr>
        <w:t>В случае постановления хозяйственным судом определения об отказе во введении процедуры санации и утверждении плана санации в отношении должника продолжается процедура ликвидации. Постановление об</w:t>
      </w:r>
      <w:r>
        <w:rPr>
          <w:rStyle w:val="s0"/>
        </w:rPr>
        <w:t xml:space="preserve"> отказе во введении процедуры санации и утверждении плана санации не препятствует повторному обращению в суд с соответствующим ходатайством.</w:t>
      </w:r>
    </w:p>
    <w:p w:rsidR="00000000" w:rsidRDefault="0084260E">
      <w:pPr>
        <w:pStyle w:val="pj"/>
      </w:pPr>
      <w:r>
        <w:rPr>
          <w:rStyle w:val="s0"/>
        </w:rPr>
        <w:t> </w:t>
      </w:r>
    </w:p>
    <w:p w:rsidR="00000000" w:rsidRDefault="0084260E">
      <w:pPr>
        <w:pStyle w:val="pj"/>
        <w:ind w:left="1200" w:hanging="800"/>
      </w:pPr>
      <w:bookmarkStart w:id="91" w:name="SUB590000"/>
      <w:bookmarkEnd w:id="91"/>
      <w:r>
        <w:rPr>
          <w:rStyle w:val="s1"/>
        </w:rPr>
        <w:t>Статья 59. Последствия признания должника банкротом</w:t>
      </w:r>
    </w:p>
    <w:p w:rsidR="00000000" w:rsidRDefault="0084260E">
      <w:pPr>
        <w:pStyle w:val="pj"/>
      </w:pPr>
      <w:r>
        <w:rPr>
          <w:rStyle w:val="s0"/>
        </w:rPr>
        <w:t>1. Со дня определения хозяйственным судом постановления о при</w:t>
      </w:r>
      <w:r>
        <w:rPr>
          <w:rStyle w:val="s0"/>
        </w:rPr>
        <w:t>знании должника банкротом и открытия ликвидационной процедуры:</w:t>
      </w:r>
    </w:p>
    <w:p w:rsidR="00000000" w:rsidRDefault="0084260E">
      <w:pPr>
        <w:pStyle w:val="pj"/>
      </w:pPr>
      <w:r>
        <w:rPr>
          <w:rStyle w:val="s0"/>
        </w:rPr>
        <w:t>хозяйственная деятельность банкрота завершается окончанием технологического цикла по изготовлению продукции в случае возможности ее продажи, кроме заключения и исполнения договоров, имеющих цел</w:t>
      </w:r>
      <w:r>
        <w:rPr>
          <w:rStyle w:val="s0"/>
        </w:rPr>
        <w:t>ью защиту имущества банкрота или обеспечения его сохранности (поддержание) в надлежащем состоянии, договоров аренды имущества, временно не используется, на период до его продажи в процедуре ликвидации и тому подобное;</w:t>
      </w:r>
    </w:p>
    <w:p w:rsidR="00000000" w:rsidRDefault="0084260E">
      <w:pPr>
        <w:pStyle w:val="pj"/>
      </w:pPr>
      <w:r>
        <w:rPr>
          <w:rStyle w:val="s0"/>
        </w:rPr>
        <w:t>срок исполнения всех денежных обязател</w:t>
      </w:r>
      <w:r>
        <w:rPr>
          <w:rStyle w:val="s0"/>
        </w:rPr>
        <w:t>ьств банкрота считается наступившим;</w:t>
      </w:r>
    </w:p>
    <w:p w:rsidR="00000000" w:rsidRDefault="0084260E">
      <w:pPr>
        <w:pStyle w:val="pj"/>
      </w:pPr>
      <w:r>
        <w:rPr>
          <w:rStyle w:val="s0"/>
        </w:rPr>
        <w:t>в банкрота не возникает никаких дополнительных обязательств, в том числе по уплате налогов и сборов (обязательных платежей), кроме расходов, связанных с осуществлением ликвидационной процедуры;</w:t>
      </w:r>
    </w:p>
    <w:p w:rsidR="00000000" w:rsidRDefault="0084260E">
      <w:pPr>
        <w:pStyle w:val="pj"/>
      </w:pPr>
      <w:r>
        <w:rPr>
          <w:rStyle w:val="s0"/>
        </w:rPr>
        <w:t>прекращается начисление н</w:t>
      </w:r>
      <w:r>
        <w:rPr>
          <w:rStyle w:val="s0"/>
        </w:rPr>
        <w:t>еустойки (штрафа, пени), процентов и других экономических санкций по всем видам задолженности банкрота;</w:t>
      </w:r>
    </w:p>
    <w:p w:rsidR="00000000" w:rsidRDefault="0084260E">
      <w:pPr>
        <w:pStyle w:val="pj"/>
      </w:pPr>
      <w:r>
        <w:rPr>
          <w:rStyle w:val="s0"/>
        </w:rPr>
        <w:t>сведения о финансовом положении банкрота перестают быть конфиденциальными или составлять коммерческую тайну;</w:t>
      </w:r>
    </w:p>
    <w:p w:rsidR="00000000" w:rsidRDefault="0084260E">
      <w:pPr>
        <w:pStyle w:val="pj"/>
      </w:pPr>
      <w:r>
        <w:rPr>
          <w:rStyle w:val="s0"/>
        </w:rPr>
        <w:t>продажи имущества банкрота допускается в порядке, предусмотренном настоящим Кодексом;</w:t>
      </w:r>
    </w:p>
    <w:p w:rsidR="00000000" w:rsidRDefault="0084260E">
      <w:pPr>
        <w:pStyle w:val="pj"/>
      </w:pPr>
      <w:r>
        <w:rPr>
          <w:rStyle w:val="s0"/>
        </w:rPr>
        <w:t>отменяются арест, наложенный на имущество должника, признанного банкротом, и иные ограничения по распоряжению имуществом такого должника. Наложение новых арестов или друг</w:t>
      </w:r>
      <w:r>
        <w:rPr>
          <w:rStyle w:val="s0"/>
        </w:rPr>
        <w:t>их ограничений относительно распоряжения имуществом банкрота не допускается;</w:t>
      </w:r>
    </w:p>
    <w:p w:rsidR="00000000" w:rsidRDefault="0084260E">
      <w:pPr>
        <w:pStyle w:val="pj"/>
      </w:pPr>
      <w:r>
        <w:rPr>
          <w:rStyle w:val="s0"/>
        </w:rPr>
        <w:t>прекращаются полномочия органов управления банкрота по управлению банкротом и распоряжение его имуществом, если это не было сделано ранее, члены исполнительного органа (руководите</w:t>
      </w:r>
      <w:r>
        <w:rPr>
          <w:rStyle w:val="s0"/>
        </w:rPr>
        <w:t>ль) банкрота освобождаются от работы в связи с банкротством предприятия, а также прекращаются полномочия собственника (органа, уполномоченного управлять имуществом) имущества банкрота.</w:t>
      </w:r>
    </w:p>
    <w:p w:rsidR="00000000" w:rsidRDefault="0084260E">
      <w:pPr>
        <w:pStyle w:val="pj"/>
      </w:pPr>
      <w:r>
        <w:rPr>
          <w:rStyle w:val="s0"/>
        </w:rPr>
        <w:t>2. В течение 15 дней со дня назначения ликвидатора соответствующие долж</w:t>
      </w:r>
      <w:r>
        <w:rPr>
          <w:rStyle w:val="s0"/>
        </w:rPr>
        <w:t>ностные лица банкрота обязаны передать бухгалтерскую и другую документацию, печати и штампы, материальные и другие ценности банкрота ликвидатору. В случае уклонения от выполнения указанных обязанностей соответствующие должностные лица банкрота несут обязат</w:t>
      </w:r>
      <w:r>
        <w:rPr>
          <w:rStyle w:val="s0"/>
        </w:rPr>
        <w:t>ельства по возмещению ущерба, причиненного таким уклонением. Ликвидатор имеет право заказать изготовление дубликатов печати и штампов в случае их потери.</w:t>
      </w:r>
    </w:p>
    <w:p w:rsidR="00000000" w:rsidRDefault="0084260E">
      <w:pPr>
        <w:pStyle w:val="pj"/>
      </w:pPr>
      <w:r>
        <w:rPr>
          <w:rStyle w:val="s0"/>
        </w:rPr>
        <w:t>3. С целью выявления кредиторов с требованиями по обязательствам должника, признанного банкротом, возн</w:t>
      </w:r>
      <w:r>
        <w:rPr>
          <w:rStyle w:val="s0"/>
        </w:rPr>
        <w:t>икшие во время проведения процедур банкротства, суд осуществляет официальное опубликование сообщения о признании должника банкротом и открытия ликвидационной процедуры на официальном веб-портале судебной власти Украины.</w:t>
      </w:r>
    </w:p>
    <w:p w:rsidR="00000000" w:rsidRDefault="0084260E">
      <w:pPr>
        <w:pStyle w:val="pj"/>
      </w:pPr>
      <w:r>
        <w:rPr>
          <w:rStyle w:val="s0"/>
        </w:rPr>
        <w:t>4. Сообщение о признании должника ба</w:t>
      </w:r>
      <w:r>
        <w:rPr>
          <w:rStyle w:val="s0"/>
        </w:rPr>
        <w:t>нкротом и открытия ликвидационной процедуры должны содержать:</w:t>
      </w:r>
    </w:p>
    <w:p w:rsidR="00000000" w:rsidRDefault="0084260E">
      <w:pPr>
        <w:pStyle w:val="pj"/>
      </w:pPr>
      <w:r>
        <w:rPr>
          <w:rStyle w:val="s0"/>
        </w:rPr>
        <w:t>наименование и другие реквизиты должника, признанного банкротом;</w:t>
      </w:r>
    </w:p>
    <w:p w:rsidR="00000000" w:rsidRDefault="0084260E">
      <w:pPr>
        <w:pStyle w:val="pj"/>
      </w:pPr>
      <w:r>
        <w:rPr>
          <w:rStyle w:val="s0"/>
        </w:rPr>
        <w:t>наименование хозяйственного суда, в производстве которого находится дело о банкротстве;</w:t>
      </w:r>
    </w:p>
    <w:p w:rsidR="00000000" w:rsidRDefault="0084260E">
      <w:pPr>
        <w:pStyle w:val="pj"/>
      </w:pPr>
      <w:r>
        <w:rPr>
          <w:rStyle w:val="s0"/>
        </w:rPr>
        <w:t>дату принятия хозяйственным судом постано</w:t>
      </w:r>
      <w:r>
        <w:rPr>
          <w:rStyle w:val="s0"/>
        </w:rPr>
        <w:t>вления о признании должника банкротом и открытия ликвидационной процедуры;</w:t>
      </w:r>
    </w:p>
    <w:p w:rsidR="00000000" w:rsidRDefault="0084260E">
      <w:pPr>
        <w:pStyle w:val="pj"/>
      </w:pPr>
      <w:r>
        <w:rPr>
          <w:rStyle w:val="s0"/>
        </w:rPr>
        <w:t>сведения о ликвидатора.</w:t>
      </w:r>
    </w:p>
    <w:p w:rsidR="00000000" w:rsidRDefault="0084260E">
      <w:pPr>
        <w:pStyle w:val="pj"/>
      </w:pPr>
      <w:r>
        <w:rPr>
          <w:rStyle w:val="s0"/>
        </w:rPr>
        <w:t xml:space="preserve">5. Заявление с требованиями текущего кредитора должно отвечать требованиям, установленным частью третьей </w:t>
      </w:r>
      <w:hyperlink w:anchor="sub450000" w:history="1">
        <w:r>
          <w:rPr>
            <w:rStyle w:val="a4"/>
          </w:rPr>
          <w:t>статьи 45</w:t>
        </w:r>
      </w:hyperlink>
      <w:r>
        <w:rPr>
          <w:rStyle w:val="s0"/>
        </w:rPr>
        <w:t xml:space="preserve"> </w:t>
      </w:r>
      <w:r>
        <w:rPr>
          <w:rStyle w:val="s0"/>
        </w:rPr>
        <w:t>настоящего Кодекса.</w:t>
      </w:r>
    </w:p>
    <w:p w:rsidR="00000000" w:rsidRDefault="0084260E">
      <w:pPr>
        <w:pStyle w:val="pj"/>
      </w:pPr>
      <w:r>
        <w:rPr>
          <w:rStyle w:val="s0"/>
        </w:rPr>
        <w:t xml:space="preserve">К заявлению с требованиями текущего кредитора применяются положения </w:t>
      </w:r>
      <w:hyperlink w:anchor="sub460000" w:history="1">
        <w:r>
          <w:rPr>
            <w:rStyle w:val="a4"/>
          </w:rPr>
          <w:t>статьи 46</w:t>
        </w:r>
      </w:hyperlink>
      <w:r>
        <w:rPr>
          <w:rStyle w:val="s0"/>
        </w:rPr>
        <w:t xml:space="preserve"> настоящего Кодекса.</w:t>
      </w:r>
    </w:p>
    <w:p w:rsidR="00000000" w:rsidRDefault="0084260E">
      <w:pPr>
        <w:pStyle w:val="pj"/>
      </w:pPr>
      <w:r>
        <w:rPr>
          <w:rStyle w:val="s0"/>
        </w:rPr>
        <w:t>6. Постановление о признании должника банкротом является основанием для отмены всех арестов и других огран</w:t>
      </w:r>
      <w:r>
        <w:rPr>
          <w:rStyle w:val="s0"/>
        </w:rPr>
        <w:t>ичений в отношении имущества такого должника (кроме тех, которые применены в уголовном производстве) и совершения соответствующих регистрационных действий.</w:t>
      </w:r>
    </w:p>
    <w:p w:rsidR="00000000" w:rsidRDefault="0084260E">
      <w:pPr>
        <w:pStyle w:val="pj"/>
      </w:pPr>
      <w:r>
        <w:rPr>
          <w:rStyle w:val="s0"/>
        </w:rPr>
        <w:t> </w:t>
      </w:r>
    </w:p>
    <w:p w:rsidR="00000000" w:rsidRDefault="0084260E">
      <w:pPr>
        <w:pStyle w:val="pj"/>
        <w:ind w:left="1200" w:hanging="800"/>
      </w:pPr>
      <w:bookmarkStart w:id="92" w:name="SUB600000"/>
      <w:bookmarkEnd w:id="92"/>
      <w:r>
        <w:rPr>
          <w:rStyle w:val="s1"/>
        </w:rPr>
        <w:t>Статья 60. Функции хозяйственного суда в ликвидационной процедуре</w:t>
      </w:r>
    </w:p>
    <w:p w:rsidR="00000000" w:rsidRDefault="0084260E">
      <w:pPr>
        <w:pStyle w:val="pj"/>
      </w:pPr>
      <w:r>
        <w:rPr>
          <w:rStyle w:val="s0"/>
        </w:rPr>
        <w:t>1. В постановлении о признании д</w:t>
      </w:r>
      <w:r>
        <w:rPr>
          <w:rStyle w:val="s0"/>
        </w:rPr>
        <w:t>олжника банкротом и открытия ликвидационной процедуры хозяйственный суд назначает ликвидатора банкрота с учетом требований, установленных настоящим Кодексом, из числа арбитражных управляющих, внесенных в Единый реестр арбитражных управляющих Украины.</w:t>
      </w:r>
    </w:p>
    <w:p w:rsidR="00000000" w:rsidRDefault="0084260E">
      <w:pPr>
        <w:pStyle w:val="pj"/>
      </w:pPr>
      <w:r>
        <w:rPr>
          <w:rStyle w:val="s0"/>
        </w:rPr>
        <w:t>2. Ис</w:t>
      </w:r>
      <w:r>
        <w:rPr>
          <w:rStyle w:val="s0"/>
        </w:rPr>
        <w:t>ключена</w:t>
      </w:r>
    </w:p>
    <w:p w:rsidR="00000000" w:rsidRDefault="0084260E">
      <w:pPr>
        <w:pStyle w:val="pj"/>
      </w:pPr>
      <w:r>
        <w:rPr>
          <w:rStyle w:val="s0"/>
        </w:rPr>
        <w:t>3. В ликвидационной процедуре хозяйственный суд рассматривает жалобы на действия (бездействие) ликвидатора и осуществляет иные полномочия, предусмотренные настоящим Кодексом.</w:t>
      </w:r>
    </w:p>
    <w:p w:rsidR="00000000" w:rsidRDefault="0084260E">
      <w:pPr>
        <w:pStyle w:val="pj"/>
      </w:pPr>
      <w:r>
        <w:rPr>
          <w:rStyle w:val="s0"/>
        </w:rPr>
        <w:t>4. В ликвидационной процедуре хозяйственный суд рассматривает заявления с</w:t>
      </w:r>
      <w:r>
        <w:rPr>
          <w:rStyle w:val="s0"/>
        </w:rPr>
        <w:t xml:space="preserve"> требованиями текущих кредиторов, поступивших в хозяйственный суд после официального обнародования сообщения о признании должника банкротом.</w:t>
      </w:r>
    </w:p>
    <w:p w:rsidR="00000000" w:rsidRDefault="0084260E">
      <w:pPr>
        <w:pStyle w:val="pj"/>
      </w:pPr>
      <w:r>
        <w:rPr>
          <w:rStyle w:val="s0"/>
        </w:rPr>
        <w:t>Заявления с требованиями текущих кредиторов рассматриваются хозяйственным судом в порядке очередности их поступлени</w:t>
      </w:r>
      <w:r>
        <w:rPr>
          <w:rStyle w:val="s0"/>
        </w:rPr>
        <w:t>я. По результатам рассмотрения указанных заявлений хозяйственный суд своим постановлением признает или отклоняет (полностью или частично) требования таких кредиторов.</w:t>
      </w:r>
    </w:p>
    <w:p w:rsidR="00000000" w:rsidRDefault="0084260E">
      <w:pPr>
        <w:pStyle w:val="pj"/>
      </w:pPr>
      <w:r>
        <w:rPr>
          <w:rStyle w:val="s0"/>
        </w:rPr>
        <w:t xml:space="preserve">Требования текущих кредиторов погашаются в порядке очередности, определенной </w:t>
      </w:r>
      <w:hyperlink w:anchor="sub640000" w:history="1">
        <w:r>
          <w:rPr>
            <w:rStyle w:val="a4"/>
          </w:rPr>
          <w:t>статьей 64</w:t>
        </w:r>
      </w:hyperlink>
      <w:r>
        <w:rPr>
          <w:rStyle w:val="s0"/>
        </w:rPr>
        <w:t xml:space="preserve"> настоящего Кодекса.</w:t>
      </w:r>
    </w:p>
    <w:p w:rsidR="00000000" w:rsidRDefault="0084260E">
      <w:pPr>
        <w:pStyle w:val="pj"/>
      </w:pPr>
      <w:r>
        <w:rPr>
          <w:rStyle w:val="s0"/>
        </w:rPr>
        <w:t>Если кредитор заявил требования после осуществления расчетов с другими кредиторами, уплаченные таким кредиторам средства возврату не подлежат.</w:t>
      </w:r>
    </w:p>
    <w:p w:rsidR="00000000" w:rsidRDefault="0084260E">
      <w:pPr>
        <w:pStyle w:val="pj"/>
      </w:pPr>
      <w:r>
        <w:rPr>
          <w:rStyle w:val="s0"/>
        </w:rPr>
        <w:t> </w:t>
      </w:r>
    </w:p>
    <w:p w:rsidR="00000000" w:rsidRDefault="0084260E">
      <w:pPr>
        <w:pStyle w:val="pj"/>
        <w:ind w:left="1200" w:hanging="800"/>
      </w:pPr>
      <w:bookmarkStart w:id="93" w:name="SUB610000"/>
      <w:bookmarkEnd w:id="93"/>
      <w:r>
        <w:rPr>
          <w:rStyle w:val="s1"/>
        </w:rPr>
        <w:t>Статья 61. Полномочия ликвидатора</w:t>
      </w:r>
    </w:p>
    <w:p w:rsidR="00000000" w:rsidRDefault="0084260E">
      <w:pPr>
        <w:pStyle w:val="pj"/>
      </w:pPr>
      <w:r>
        <w:rPr>
          <w:rStyle w:val="s0"/>
        </w:rPr>
        <w:t>1. Ликвидатор со дня своег</w:t>
      </w:r>
      <w:r>
        <w:rPr>
          <w:rStyle w:val="s0"/>
        </w:rPr>
        <w:t>о назначения осуществляет следующие полномочия:</w:t>
      </w:r>
    </w:p>
    <w:p w:rsidR="00000000" w:rsidRDefault="0084260E">
      <w:pPr>
        <w:pStyle w:val="pj"/>
      </w:pPr>
      <w:r>
        <w:rPr>
          <w:rStyle w:val="s0"/>
        </w:rPr>
        <w:t>принимает в свое ведение имущество должника, обеспечивает его сохранность;</w:t>
      </w:r>
    </w:p>
    <w:p w:rsidR="00000000" w:rsidRDefault="0084260E">
      <w:pPr>
        <w:pStyle w:val="pj"/>
      </w:pPr>
      <w:r>
        <w:rPr>
          <w:rStyle w:val="s0"/>
        </w:rPr>
        <w:t>выполняет функции по управлению и распоряжению имуществом банкрота;</w:t>
      </w:r>
    </w:p>
    <w:p w:rsidR="00000000" w:rsidRDefault="0084260E">
      <w:pPr>
        <w:pStyle w:val="pj"/>
      </w:pPr>
      <w:r>
        <w:rPr>
          <w:rStyle w:val="s0"/>
        </w:rPr>
        <w:t>проводит инвентаризацию и определяет начальную стоимость имуществ</w:t>
      </w:r>
      <w:r>
        <w:rPr>
          <w:rStyle w:val="s0"/>
        </w:rPr>
        <w:t>а банкрота;</w:t>
      </w:r>
    </w:p>
    <w:p w:rsidR="00000000" w:rsidRDefault="0084260E">
      <w:pPr>
        <w:pStyle w:val="pj"/>
      </w:pPr>
      <w:r>
        <w:rPr>
          <w:rStyle w:val="s0"/>
        </w:rPr>
        <w:t>анализирует финансовое состояние банкрота, составляет вывод о наличии или отсутствии признаков доведения до банкротства, сокрытия устойчивой финансовой несостоятельности, незаконных действий при производстве по делу о банкротстве по результатам его проведе</w:t>
      </w:r>
      <w:r>
        <w:rPr>
          <w:rStyle w:val="s0"/>
        </w:rPr>
        <w:t>ния;</w:t>
      </w:r>
    </w:p>
    <w:p w:rsidR="00000000" w:rsidRDefault="0084260E">
      <w:pPr>
        <w:pStyle w:val="pj"/>
      </w:pPr>
      <w:r>
        <w:rPr>
          <w:rStyle w:val="s0"/>
        </w:rPr>
        <w:t>выполняет полномочия руководителя (органов управления) банкрота;</w:t>
      </w:r>
    </w:p>
    <w:p w:rsidR="00000000" w:rsidRDefault="0084260E">
      <w:pPr>
        <w:pStyle w:val="pj"/>
      </w:pPr>
      <w:r>
        <w:rPr>
          <w:rStyle w:val="s0"/>
        </w:rPr>
        <w:t>формирует ликвидационную массу;</w:t>
      </w:r>
    </w:p>
    <w:p w:rsidR="00000000" w:rsidRDefault="0084260E">
      <w:pPr>
        <w:pStyle w:val="pj"/>
      </w:pPr>
      <w:r>
        <w:rPr>
          <w:rStyle w:val="s0"/>
        </w:rPr>
        <w:t>заявляет к третьим лицам требования о возврате банкроту сумм дебиторской задолженности;</w:t>
      </w:r>
    </w:p>
    <w:p w:rsidR="00000000" w:rsidRDefault="0084260E">
      <w:pPr>
        <w:pStyle w:val="pj"/>
      </w:pPr>
      <w:r>
        <w:rPr>
          <w:rStyle w:val="s0"/>
        </w:rPr>
        <w:t>имеет право получать кредит для выплаты выходного пособия работник</w:t>
      </w:r>
      <w:r>
        <w:rPr>
          <w:rStyle w:val="s0"/>
        </w:rPr>
        <w:t>ам, увольняемым вследствие ликвидации банкрота, который возмещается в соответствии с настоящим Кодексом вне за счет средств, полученных от продажи имущества банкрота;</w:t>
      </w:r>
    </w:p>
    <w:p w:rsidR="00000000" w:rsidRDefault="0084260E">
      <w:pPr>
        <w:pStyle w:val="pj"/>
      </w:pPr>
      <w:r>
        <w:rPr>
          <w:rStyle w:val="s0"/>
        </w:rPr>
        <w:t>со дня признания должника банкротом и открытия ликвидационной процедуры сообщает работник</w:t>
      </w:r>
      <w:r>
        <w:rPr>
          <w:rStyle w:val="s0"/>
        </w:rPr>
        <w:t>ов банкрота об увольнении и осуществляет его в соответствии с законодательством Украины о труде. Выплата выходного пособия уволенным работникам банкрота производится ликвидатором в первую очередь за счет средств, полученных от продажи имущества банкрота, и</w:t>
      </w:r>
      <w:r>
        <w:rPr>
          <w:rStyle w:val="s0"/>
        </w:rPr>
        <w:t>ли полученного для этой цели кредита;</w:t>
      </w:r>
    </w:p>
    <w:p w:rsidR="00000000" w:rsidRDefault="0084260E">
      <w:pPr>
        <w:pStyle w:val="pj"/>
      </w:pPr>
      <w:r>
        <w:rPr>
          <w:rStyle w:val="s0"/>
        </w:rPr>
        <w:t>заявляет в установленном порядке возражения относительно заявленных к должнику требований текущих кредиторов по обязательствам, возникшим во время производства по делу о банкротстве и является неоплаченными;</w:t>
      </w:r>
    </w:p>
    <w:p w:rsidR="00000000" w:rsidRDefault="0084260E">
      <w:pPr>
        <w:pStyle w:val="pj"/>
      </w:pPr>
      <w:r>
        <w:rPr>
          <w:rStyle w:val="s0"/>
        </w:rPr>
        <w:t>подает в с</w:t>
      </w:r>
      <w:r>
        <w:rPr>
          <w:rStyle w:val="s0"/>
        </w:rPr>
        <w:t>уд заявления о признании недействительными сделок (договоров) должника;</w:t>
      </w:r>
    </w:p>
    <w:p w:rsidR="00000000" w:rsidRDefault="0084260E">
      <w:pPr>
        <w:pStyle w:val="pj"/>
      </w:pPr>
      <w:r>
        <w:rPr>
          <w:rStyle w:val="s0"/>
        </w:rPr>
        <w:t>принимает меры, направленные на поиск, выявление и возврат имущества банкрота, находящегося у третьих лиц;</w:t>
      </w:r>
    </w:p>
    <w:p w:rsidR="00000000" w:rsidRDefault="0084260E">
      <w:pPr>
        <w:pStyle w:val="pj"/>
      </w:pPr>
      <w:r>
        <w:rPr>
          <w:rStyle w:val="s0"/>
        </w:rPr>
        <w:t>передает в установленном порядке на хранение документы банкрота, которые в со</w:t>
      </w:r>
      <w:r>
        <w:rPr>
          <w:rStyle w:val="s0"/>
        </w:rPr>
        <w:t>ответствии с нормативно-правовых актов подлежат обязательному хранению;</w:t>
      </w:r>
    </w:p>
    <w:p w:rsidR="00000000" w:rsidRDefault="0084260E">
      <w:pPr>
        <w:pStyle w:val="pj"/>
      </w:pPr>
      <w:r>
        <w:rPr>
          <w:rStyle w:val="s0"/>
        </w:rPr>
        <w:t>продает имущество банкрота для удовлетворения требований, включенных в реестр требований кредиторов, в порядке, предусмотренном настоящим Кодексом;</w:t>
      </w:r>
    </w:p>
    <w:p w:rsidR="00000000" w:rsidRDefault="0084260E">
      <w:pPr>
        <w:pStyle w:val="pj"/>
      </w:pPr>
      <w:r>
        <w:rPr>
          <w:rStyle w:val="s0"/>
        </w:rPr>
        <w:t xml:space="preserve">представляет сведения (информацию), </w:t>
      </w:r>
      <w:r>
        <w:rPr>
          <w:rStyle w:val="s0"/>
        </w:rPr>
        <w:t>необходимые для ведения Единого реестра должников, в отношении которых открыто производство по делу о банкротстве (неплатежеспособность), в порядке, установленном государственным органом по вопросам банкротства</w:t>
      </w:r>
      <w:r>
        <w:t>;</w:t>
      </w:r>
    </w:p>
    <w:p w:rsidR="00000000" w:rsidRDefault="0084260E">
      <w:pPr>
        <w:pStyle w:val="pj"/>
      </w:pPr>
      <w:r>
        <w:t>при осуществлении банкротом деятельности, св</w:t>
      </w:r>
      <w:r>
        <w:t>язанной с государственной тайной, принимает меры по ликвидации режимно-секретного органа;</w:t>
      </w:r>
    </w:p>
    <w:p w:rsidR="00000000" w:rsidRDefault="0084260E">
      <w:pPr>
        <w:pStyle w:val="pj"/>
      </w:pPr>
      <w:r>
        <w:t>ведет реестр требований кредиторов;</w:t>
      </w:r>
    </w:p>
    <w:p w:rsidR="00000000" w:rsidRDefault="0084260E">
      <w:pPr>
        <w:pStyle w:val="pj"/>
      </w:pPr>
      <w:r>
        <w:t xml:space="preserve">подает в установленном порядке и в случаях, предусмотренных </w:t>
      </w:r>
      <w:hyperlink r:id="rId60" w:history="1">
        <w:r>
          <w:rPr>
            <w:rStyle w:val="a4"/>
          </w:rPr>
          <w:t>Закон</w:t>
        </w:r>
        <w:r>
          <w:rPr>
            <w:rStyle w:val="a4"/>
          </w:rPr>
          <w:t>ом</w:t>
        </w:r>
      </w:hyperlink>
      <w:r>
        <w:t xml:space="preserve"> 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информацию в центральный орган исполнительной власти, реа</w:t>
      </w:r>
      <w:r>
        <w:t>лизующим государственную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84260E">
      <w:pPr>
        <w:pStyle w:val="pj"/>
      </w:pPr>
      <w:r>
        <w:t>осуществляет действия по отмен</w:t>
      </w:r>
      <w:r>
        <w:t>е регистрации выпуска акций, предусмотренные законодательством, если организационно-правовой формой юридического лица - банкрота является акционерное общество;</w:t>
      </w:r>
    </w:p>
    <w:p w:rsidR="00000000" w:rsidRDefault="0084260E">
      <w:pPr>
        <w:pStyle w:val="pj"/>
      </w:pPr>
      <w:r>
        <w:t>осуществляет иные полномочия, предусмотренные настоящим Кодексом.</w:t>
      </w:r>
    </w:p>
    <w:p w:rsidR="00000000" w:rsidRDefault="0084260E">
      <w:pPr>
        <w:pStyle w:val="pj"/>
      </w:pPr>
      <w:r>
        <w:t>2. При осуществлении своих пол</w:t>
      </w:r>
      <w:r>
        <w:t xml:space="preserve">номочий ликвидатор, </w:t>
      </w:r>
      <w:r>
        <w:rPr>
          <w:rStyle w:val="s0"/>
        </w:rPr>
        <w:t>кредитор</w:t>
      </w:r>
      <w:r>
        <w:t xml:space="preserve"> имеет право заявить требования к третьим лицам, которые в соответствии с законодательством несут субсидиарную ответственность по обязательствам должника в связи с доведением его до банкротства. Размер указанных требований опред</w:t>
      </w:r>
      <w:r>
        <w:t>еляется с разницы между суммой требований кредиторов и ликвидационной массой.</w:t>
      </w:r>
    </w:p>
    <w:p w:rsidR="00000000" w:rsidRDefault="0084260E">
      <w:pPr>
        <w:pStyle w:val="pj"/>
      </w:pPr>
      <w:r>
        <w:t xml:space="preserve">В случае банкротства должника по вине его учредителей (участников, акционеров) или других лиц, в том числе по вине руководителя должника, которые имеют право давать обязательные </w:t>
      </w:r>
      <w:r>
        <w:t>для должника указания или имеют возможность иным образом определять его действия, на учредителей (участников, акционеров) должника - юридического лица или других лиц в случае недостаточности имущества должника может быть возложена субсидиарная ответственно</w:t>
      </w:r>
      <w:r>
        <w:t>сть по его обязательствам.</w:t>
      </w:r>
    </w:p>
    <w:p w:rsidR="00000000" w:rsidRDefault="0084260E">
      <w:pPr>
        <w:pStyle w:val="pj"/>
      </w:pPr>
      <w:r>
        <w:t>Взысканные суммы включаются в состав ликвидационной массы и могут быть использованы только для удовлетворения требований кредиторов в порядке очередности, установленном настоящим Кодексом.</w:t>
      </w:r>
    </w:p>
    <w:p w:rsidR="00000000" w:rsidRDefault="0084260E">
      <w:pPr>
        <w:pStyle w:val="pj"/>
      </w:pPr>
      <w:r>
        <w:t xml:space="preserve">3. </w:t>
      </w:r>
      <w:r>
        <w:rPr>
          <w:rStyle w:val="s0"/>
        </w:rPr>
        <w:t>Во время проведения ликвидационной пр</w:t>
      </w:r>
      <w:r>
        <w:rPr>
          <w:rStyle w:val="s0"/>
        </w:rPr>
        <w:t>оцедуры ликвидатор обязан использовать только один (ликвидационный) счет должника в банковском учреждении. Остатки средств на других счетах перечисляются на ликвидационный счет должника. В случае если кредитором должника является нерезидент Украины, ликвид</w:t>
      </w:r>
      <w:r>
        <w:rPr>
          <w:rStyle w:val="s0"/>
        </w:rPr>
        <w:t>атор имеет право использовать для расчетов с таким кредитором валютный счет должника в банковском учреждении. Средства, поступающие при проведении ликвидационной процедуры, зачисляются на ликвидационный счет должника. После оплаты расходов, связанных с про</w:t>
      </w:r>
      <w:r>
        <w:rPr>
          <w:rStyle w:val="s0"/>
        </w:rPr>
        <w:t>ведением ликвидационной процедуры, и уплаты основного и дополнительного вознаграждения арбитражного управляющего осуществляются выплаты кредиторам в порядке очередности, установленном настоящим Кодексом.</w:t>
      </w:r>
    </w:p>
    <w:p w:rsidR="00000000" w:rsidRDefault="0084260E">
      <w:pPr>
        <w:pStyle w:val="pj"/>
      </w:pPr>
      <w:r>
        <w:rPr>
          <w:rStyle w:val="s0"/>
        </w:rPr>
        <w:t>Оплата расходов, связанных с проведением ликвидацион</w:t>
      </w:r>
      <w:r>
        <w:rPr>
          <w:rStyle w:val="s0"/>
        </w:rPr>
        <w:t>ной процедуры, производится в следующем порядке:</w:t>
      </w:r>
    </w:p>
    <w:p w:rsidR="00000000" w:rsidRDefault="0084260E">
      <w:pPr>
        <w:pStyle w:val="pj"/>
      </w:pPr>
      <w:r>
        <w:rPr>
          <w:rStyle w:val="s0"/>
        </w:rPr>
        <w:t>в первую очередь оплачиваются расходы, связанные с проведением ликвидационной процедуры, и оплачивается вознаграждение ликвидатора;</w:t>
      </w:r>
    </w:p>
    <w:p w:rsidR="00000000" w:rsidRDefault="0084260E">
      <w:pPr>
        <w:pStyle w:val="pj"/>
      </w:pPr>
      <w:r>
        <w:rPr>
          <w:rStyle w:val="s0"/>
        </w:rPr>
        <w:t>во вторую очередь выполняются обязательства перед лицами, которые после открытия производства по делу о банкротстве должника предоставляли кредитование, поставляли сырье, комплектующие с отсрочкой платежа.</w:t>
      </w:r>
    </w:p>
    <w:p w:rsidR="00000000" w:rsidRDefault="0084260E">
      <w:pPr>
        <w:pStyle w:val="pj"/>
      </w:pPr>
      <w:r>
        <w:rPr>
          <w:rStyle w:val="s0"/>
        </w:rPr>
        <w:t>За счет средств, полученных от реализации имуществ</w:t>
      </w:r>
      <w:r>
        <w:rPr>
          <w:rStyle w:val="s0"/>
        </w:rPr>
        <w:t>а, являющегося предметом обеспечения, возмещаются расходы, связанные с содержанием, сохранением и определением стоимости такого имущества. Состав и размер таких расходов подлежат согласованию обеспеченным кредитором. Средства, оставшиеся после осуществлени</w:t>
      </w:r>
      <w:r>
        <w:rPr>
          <w:rStyle w:val="s0"/>
        </w:rPr>
        <w:t>я указанных выплат, используются исключительно для удовлетворения требований кредиторов по обязательствам, которые обеспечивают такое имущество.</w:t>
      </w:r>
    </w:p>
    <w:p w:rsidR="00000000" w:rsidRDefault="0084260E">
      <w:pPr>
        <w:pStyle w:val="pj"/>
      </w:pPr>
      <w:r>
        <w:rPr>
          <w:rStyle w:val="s0"/>
        </w:rPr>
        <w:t xml:space="preserve">4. Ликвидатор не менее одного раза в месяц подает комитета кредиторов отчет о своей деятельности, информацию о </w:t>
      </w:r>
      <w:r>
        <w:rPr>
          <w:rStyle w:val="s0"/>
        </w:rPr>
        <w:t>финансовом состоянии и имущество должника в день открытия ликвидационной процедуры и при проведении ликвидационной процедуры, об использовании средств должника, а также другую информацию по требованию комитета кредиторов.</w:t>
      </w:r>
    </w:p>
    <w:p w:rsidR="00000000" w:rsidRDefault="0084260E">
      <w:pPr>
        <w:pStyle w:val="pj"/>
      </w:pPr>
      <w:r>
        <w:rPr>
          <w:rStyle w:val="s0"/>
        </w:rPr>
        <w:t>5. Ликвидатор обязан по требованию</w:t>
      </w:r>
      <w:r>
        <w:rPr>
          <w:rStyle w:val="s0"/>
        </w:rPr>
        <w:t xml:space="preserve"> хозяйственного суда и государственного органа по вопросам банкротства предоставлять необходимые сведения о проведении ликвидационной процедуры.</w:t>
      </w:r>
    </w:p>
    <w:p w:rsidR="00000000" w:rsidRDefault="0084260E">
      <w:pPr>
        <w:pStyle w:val="pj"/>
      </w:pPr>
      <w:r>
        <w:rPr>
          <w:rStyle w:val="s0"/>
        </w:rPr>
        <w:t>6. Действия (бездействие) ликвидатора могут быть обжалованы в арбитражный суд участниками дела о банкротстве, п</w:t>
      </w:r>
      <w:r>
        <w:rPr>
          <w:rStyle w:val="s0"/>
        </w:rPr>
        <w:t>рава которых нарушены такими действиями (бездействием).</w:t>
      </w:r>
    </w:p>
    <w:p w:rsidR="00000000" w:rsidRDefault="0084260E">
      <w:pPr>
        <w:pStyle w:val="pj"/>
      </w:pPr>
      <w:r>
        <w:rPr>
          <w:rStyle w:val="s0"/>
        </w:rPr>
        <w:t>7. В случае ликвидации предприятия-банкрота, обязанного в соответствии с законодательством передать территориальной общине объекты жилищного фонда, в том числе общежития, детские дошкольные учреждения</w:t>
      </w:r>
      <w:r>
        <w:rPr>
          <w:rStyle w:val="s0"/>
        </w:rPr>
        <w:t xml:space="preserve"> и объекты коммунальной инфраструктуры, ликвидатор передает, а орган местного самоуправления принимает такие о объекты без дополнительных условий в порядке, установленном законом.</w:t>
      </w:r>
    </w:p>
    <w:p w:rsidR="00000000" w:rsidRDefault="0084260E">
      <w:pPr>
        <w:pStyle w:val="pj"/>
      </w:pPr>
      <w:r>
        <w:rPr>
          <w:rStyle w:val="s0"/>
        </w:rPr>
        <w:t> </w:t>
      </w:r>
    </w:p>
    <w:p w:rsidR="00000000" w:rsidRDefault="0084260E">
      <w:pPr>
        <w:pStyle w:val="pj"/>
        <w:ind w:left="1200" w:hanging="800"/>
      </w:pPr>
      <w:bookmarkStart w:id="94" w:name="SUB620000"/>
      <w:bookmarkEnd w:id="94"/>
      <w:r>
        <w:rPr>
          <w:rStyle w:val="s1"/>
        </w:rPr>
        <w:t>Статья 62. Ликвидационная масса</w:t>
      </w:r>
    </w:p>
    <w:p w:rsidR="00000000" w:rsidRDefault="0084260E">
      <w:pPr>
        <w:pStyle w:val="pj"/>
      </w:pPr>
      <w:r>
        <w:rPr>
          <w:rStyle w:val="s0"/>
        </w:rPr>
        <w:t>1. Все виды имущественных активов (имущество и имущественные права) банкрота, принадлежащих ему на праве собственности или хозяйственного ведения, включаются в конкурсную массу.</w:t>
      </w:r>
    </w:p>
    <w:p w:rsidR="00000000" w:rsidRDefault="0084260E">
      <w:pPr>
        <w:pStyle w:val="pj"/>
      </w:pPr>
      <w:r>
        <w:rPr>
          <w:rStyle w:val="s0"/>
        </w:rPr>
        <w:t xml:space="preserve">2. Имущество, определенное родовыми признаками, принадлежит банкроту на праве </w:t>
      </w:r>
      <w:r>
        <w:rPr>
          <w:rStyle w:val="s0"/>
        </w:rPr>
        <w:t>владения или пользования, включается в состав ликвидационной массы.</w:t>
      </w:r>
    </w:p>
    <w:p w:rsidR="00000000" w:rsidRDefault="0084260E">
      <w:pPr>
        <w:pStyle w:val="pj"/>
      </w:pPr>
      <w:r>
        <w:rPr>
          <w:rStyle w:val="s0"/>
        </w:rPr>
        <w:t>3. Индивидуально определенное имущество, принадлежащее банкроту на основании прав, кроме права собственности и хозяйственного ведения, не может быть включено в конкурсную массу.</w:t>
      </w:r>
    </w:p>
    <w:p w:rsidR="00000000" w:rsidRDefault="0084260E">
      <w:pPr>
        <w:pStyle w:val="pj"/>
      </w:pPr>
      <w:r>
        <w:rPr>
          <w:rStyle w:val="s0"/>
        </w:rPr>
        <w:t>Объект дов</w:t>
      </w:r>
      <w:r>
        <w:rPr>
          <w:rStyle w:val="s0"/>
        </w:rPr>
        <w:t>ерительной собственности не может быть включен в конкурсную массу доверительного собственника или доверительного основателя.</w:t>
      </w:r>
    </w:p>
    <w:p w:rsidR="00000000" w:rsidRDefault="0084260E">
      <w:pPr>
        <w:pStyle w:val="pj"/>
      </w:pPr>
      <w:r>
        <w:rPr>
          <w:rStyle w:val="s0"/>
        </w:rPr>
        <w:t>4. При наличии в составе имущества банкрота имущества, исключенного из оборота, ликвидатор обязан передать его соответствующим лица</w:t>
      </w:r>
      <w:r>
        <w:rPr>
          <w:rStyle w:val="s0"/>
        </w:rPr>
        <w:t>м в установленном порядке.</w:t>
      </w:r>
    </w:p>
    <w:p w:rsidR="00000000" w:rsidRDefault="0084260E">
      <w:pPr>
        <w:pStyle w:val="pj"/>
      </w:pPr>
      <w:r>
        <w:rPr>
          <w:rStyle w:val="s0"/>
        </w:rPr>
        <w:t>5. Ликвидатор, обнаружив долю, которая принадлежит банкроту в общем имуществе, с целью удовлетворения требований кредиторов в установленном порядке ставит вопрос о выделении этой доли.</w:t>
      </w:r>
    </w:p>
    <w:p w:rsidR="00000000" w:rsidRDefault="0084260E">
      <w:pPr>
        <w:pStyle w:val="pj"/>
      </w:pPr>
      <w:r>
        <w:rPr>
          <w:rStyle w:val="s0"/>
        </w:rPr>
        <w:t>6. Активы, включенные в состав ипотечного по</w:t>
      </w:r>
      <w:r>
        <w:rPr>
          <w:rStyle w:val="s0"/>
        </w:rPr>
        <w:t xml:space="preserve">крытия, не включаются в конкурсную массу эмитента таких облигаций и </w:t>
      </w:r>
      <w:r>
        <w:rPr>
          <w:rStyle w:val="s192"/>
        </w:rPr>
        <w:t>администратора по выпуску облигаций</w:t>
      </w:r>
      <w:r>
        <w:rPr>
          <w:rStyle w:val="s0"/>
        </w:rPr>
        <w:t xml:space="preserve">. Отчуждение этих активов, в том числе принудительное, осуществляется в порядке, предусмотренном </w:t>
      </w:r>
      <w:hyperlink r:id="rId61" w:history="1">
        <w:r>
          <w:rPr>
            <w:rStyle w:val="a4"/>
          </w:rPr>
          <w:t>Законом</w:t>
        </w:r>
      </w:hyperlink>
      <w:r>
        <w:rPr>
          <w:rStyle w:val="s192"/>
        </w:rPr>
        <w:t xml:space="preserve"> Украины «Об ипотечных облигациях»</w:t>
      </w:r>
      <w:r>
        <w:rPr>
          <w:rStyle w:val="s0"/>
        </w:rPr>
        <w:t>.</w:t>
      </w:r>
    </w:p>
    <w:p w:rsidR="00000000" w:rsidRDefault="0084260E">
      <w:pPr>
        <w:pStyle w:val="pj"/>
      </w:pPr>
      <w:r>
        <w:rPr>
          <w:rStyle w:val="s192"/>
        </w:rPr>
        <w:t>Активы администратора по выпуску облигаций, полученные им от эмитента соответствующих облигаций, лиц, оказывающих обеспечения за ними, в процессе взыскания задолженности по таким облигациям или в процедур</w:t>
      </w:r>
      <w:r>
        <w:rPr>
          <w:rStyle w:val="s192"/>
        </w:rPr>
        <w:t>е банкротства, или ликвидации таких лиц для дальнейшей передачи владельцам облигаций в счет погашения и выплата доходов по ним не включаются в ликвидационную массу такого администратора по выпуску облигаций. Отчуждение этих активов осуществляется в соответ</w:t>
      </w:r>
      <w:r>
        <w:rPr>
          <w:rStyle w:val="s192"/>
        </w:rPr>
        <w:t xml:space="preserve">ствии с </w:t>
      </w:r>
      <w:hyperlink r:id="rId62" w:history="1">
        <w:r>
          <w:rPr>
            <w:rStyle w:val="a4"/>
          </w:rPr>
          <w:t>Законом</w:t>
        </w:r>
      </w:hyperlink>
      <w:r>
        <w:rPr>
          <w:rStyle w:val="s192"/>
        </w:rPr>
        <w:t xml:space="preserve"> Украины «О рынках капитала и организованных товарных рынках».</w:t>
      </w:r>
    </w:p>
    <w:p w:rsidR="00000000" w:rsidRDefault="0084260E">
      <w:pPr>
        <w:pStyle w:val="pj"/>
      </w:pPr>
      <w:r>
        <w:rPr>
          <w:rStyle w:val="s0"/>
        </w:rPr>
        <w:t>7. Имущество, в отношении которого должник является пользователем (при условии, что право пользования не может бы</w:t>
      </w:r>
      <w:r>
        <w:rPr>
          <w:rStyle w:val="s0"/>
        </w:rPr>
        <w:t>ть отчуждено по закону или договору), балансодержателем или хранителем, возвращается его владельцу в соответствии с законом или договором.</w:t>
      </w:r>
    </w:p>
    <w:p w:rsidR="00000000" w:rsidRDefault="0084260E">
      <w:pPr>
        <w:pStyle w:val="pj"/>
      </w:pPr>
      <w:r>
        <w:rPr>
          <w:rStyle w:val="s0"/>
        </w:rPr>
        <w:t>8. Государственное имущество, которое не вошло в уставный капитал хозяйственного общества в процессе приватизации (ко</w:t>
      </w:r>
      <w:r>
        <w:rPr>
          <w:rStyle w:val="s0"/>
        </w:rPr>
        <w:t>рпоратизации) и находится на балансе банкрота, не включается в состав ликвидационной массы.</w:t>
      </w:r>
    </w:p>
    <w:p w:rsidR="00000000" w:rsidRDefault="0084260E">
      <w:pPr>
        <w:pStyle w:val="pj"/>
      </w:pPr>
      <w:r>
        <w:rPr>
          <w:rStyle w:val="s0"/>
        </w:rPr>
        <w:t>Субъект управления таким имуществом со дня принятия хозяйственным судом постановления о признании должника банкротом и открытия ликвидационной процедуры в установле</w:t>
      </w:r>
      <w:r>
        <w:rPr>
          <w:rStyle w:val="s0"/>
        </w:rPr>
        <w:t xml:space="preserve">нный частью второй </w:t>
      </w:r>
      <w:hyperlink w:anchor="sub590000" w:history="1">
        <w:r>
          <w:rPr>
            <w:rStyle w:val="a4"/>
          </w:rPr>
          <w:t>статьи 59</w:t>
        </w:r>
      </w:hyperlink>
      <w:r>
        <w:rPr>
          <w:rStyle w:val="s0"/>
        </w:rPr>
        <w:t xml:space="preserve"> настоящего Кодекса срок принимает решение о дальнейшем использовании этого имущества.</w:t>
      </w:r>
    </w:p>
    <w:p w:rsidR="00000000" w:rsidRDefault="0084260E">
      <w:pPr>
        <w:pStyle w:val="pj"/>
      </w:pPr>
      <w:r>
        <w:rPr>
          <w:rStyle w:val="s0"/>
        </w:rPr>
        <w:t>9. Зерно банкрота, хранящейся на его зерновом складе, включается в состав имущества банкрота только после пол</w:t>
      </w:r>
      <w:r>
        <w:rPr>
          <w:rStyle w:val="s0"/>
        </w:rPr>
        <w:t>ного возврата зерна поклажедателям по всем складским документам на зерно, выданным таким предприятием.</w:t>
      </w:r>
    </w:p>
    <w:p w:rsidR="00000000" w:rsidRDefault="0084260E">
      <w:pPr>
        <w:pStyle w:val="pj"/>
      </w:pPr>
      <w:r>
        <w:rPr>
          <w:rStyle w:val="s0"/>
        </w:rPr>
        <w:t>10. Имущественные права интеллектуальной собственности, исключительные имущественные права на которые сохраняются за учреждением высшего образования госу</w:t>
      </w:r>
      <w:r>
        <w:rPr>
          <w:rStyle w:val="s0"/>
        </w:rPr>
        <w:t>дарственной формы собственности, не включаются в конкурсную массу и возвращаются учреждения высшего образования государственной формы собственности, вносил их в уставный капитал хозяйственного общества.</w:t>
      </w:r>
    </w:p>
    <w:p w:rsidR="00000000" w:rsidRDefault="0084260E">
      <w:pPr>
        <w:pStyle w:val="pj"/>
      </w:pPr>
      <w:r>
        <w:rPr>
          <w:rStyle w:val="s0"/>
        </w:rPr>
        <w:t> </w:t>
      </w:r>
    </w:p>
    <w:p w:rsidR="00000000" w:rsidRDefault="0084260E">
      <w:pPr>
        <w:pStyle w:val="pj"/>
        <w:ind w:left="1200" w:hanging="800"/>
      </w:pPr>
      <w:bookmarkStart w:id="95" w:name="SUB630000"/>
      <w:bookmarkEnd w:id="95"/>
      <w:r>
        <w:rPr>
          <w:rStyle w:val="s1"/>
        </w:rPr>
        <w:t xml:space="preserve">Статья 63. </w:t>
      </w:r>
      <w:r>
        <w:rPr>
          <w:rStyle w:val="s0"/>
          <w:b/>
          <w:bCs/>
        </w:rPr>
        <w:t>Особенности продажи имущества банкрота</w:t>
      </w:r>
    </w:p>
    <w:p w:rsidR="00000000" w:rsidRDefault="0084260E">
      <w:pPr>
        <w:pStyle w:val="pj"/>
      </w:pPr>
      <w:r>
        <w:rPr>
          <w:rStyle w:val="s0"/>
        </w:rPr>
        <w:t>1</w:t>
      </w:r>
      <w:r>
        <w:rPr>
          <w:rStyle w:val="s0"/>
        </w:rPr>
        <w:t>. После проведения инвентаризации и получения согласия на продажу имущества ликвидатор осуществляет продажу имущества банкрота на аукционе.</w:t>
      </w:r>
    </w:p>
    <w:p w:rsidR="00000000" w:rsidRDefault="0084260E">
      <w:pPr>
        <w:pStyle w:val="pj"/>
      </w:pPr>
      <w:r>
        <w:rPr>
          <w:rStyle w:val="s0"/>
        </w:rPr>
        <w:t>Начальной стоимостью продажи имущества банкрота является его стоимость, определенная ликвидатором.</w:t>
      </w:r>
    </w:p>
    <w:p w:rsidR="00000000" w:rsidRDefault="0084260E">
      <w:pPr>
        <w:pStyle w:val="pj"/>
      </w:pPr>
      <w:r>
        <w:rPr>
          <w:rStyle w:val="s0"/>
        </w:rPr>
        <w:t xml:space="preserve">Ликвидатор может </w:t>
      </w:r>
      <w:r>
        <w:rPr>
          <w:rStyle w:val="s0"/>
        </w:rPr>
        <w:t>осуществлять непосредственную продажу или продажу на комиссионных условиях через организацию розничной торговли по разумной цене товаров, которые быстро портятся.</w:t>
      </w:r>
    </w:p>
    <w:p w:rsidR="00000000" w:rsidRDefault="0084260E">
      <w:pPr>
        <w:pStyle w:val="pj"/>
      </w:pPr>
      <w:r>
        <w:rPr>
          <w:rStyle w:val="s0"/>
        </w:rPr>
        <w:t>Ликвидатор может осуществлять непосредственную продажу или продажу на комиссионных условиях ч</w:t>
      </w:r>
      <w:r>
        <w:rPr>
          <w:rStyle w:val="s0"/>
        </w:rPr>
        <w:t>ерез организацию розничной торговли по разумной цене также производственных запасов, МБП, рыночная стоимость которых не превышает одной минимальной заработной платы.</w:t>
      </w:r>
    </w:p>
    <w:p w:rsidR="00000000" w:rsidRDefault="0084260E">
      <w:pPr>
        <w:pStyle w:val="pj"/>
      </w:pPr>
      <w:r>
        <w:rPr>
          <w:rStyle w:val="s0"/>
        </w:rPr>
        <w:t xml:space="preserve">В случае продажи на аукционе в ликвидационной процедуре имущества банкрота в виде единого </w:t>
      </w:r>
      <w:r>
        <w:rPr>
          <w:rStyle w:val="s0"/>
        </w:rPr>
        <w:t>имущественного комплекса смена собственника единого имущественного комплекса не является основанием для переоформления документов и/или внесения изменений в документы, удостоверяющие права такого юридического лица на владение, пользование, распоряжение иму</w:t>
      </w:r>
      <w:r>
        <w:rPr>
          <w:rStyle w:val="s0"/>
        </w:rPr>
        <w:t>ществом, переоформление лицензии и других документов разрешительного характера, внесение изменений в договор аренды и/или его переоформление относительно Земли и другого имущества должника. В каких правоотношениях покупатель всего имущества должника в виде</w:t>
      </w:r>
      <w:r>
        <w:rPr>
          <w:rStyle w:val="s0"/>
        </w:rPr>
        <w:t xml:space="preserve"> единого имущественного комплекса является правопреемником должника в этой части.</w:t>
      </w:r>
    </w:p>
    <w:p w:rsidR="00000000" w:rsidRDefault="0084260E">
      <w:pPr>
        <w:pStyle w:val="pj"/>
      </w:pPr>
      <w:r>
        <w:rPr>
          <w:rStyle w:val="s0"/>
        </w:rPr>
        <w:t>В таком случае новый собственник имущества должника имеет право продолжать осуществление определенных действий по осуществлению хозяйственной деятельности или видов хозяйстве</w:t>
      </w:r>
      <w:r>
        <w:rPr>
          <w:rStyle w:val="s0"/>
        </w:rPr>
        <w:t>нной деятельности на основании выданной ранее такому должнику лицензии или документа разрешительного характера.</w:t>
      </w:r>
    </w:p>
    <w:p w:rsidR="00000000" w:rsidRDefault="0084260E">
      <w:pPr>
        <w:pStyle w:val="pj"/>
      </w:pPr>
      <w:r>
        <w:rPr>
          <w:rStyle w:val="s192"/>
        </w:rPr>
        <w:t>2. Ликвидатор осуществляет продажу финансовых инструментов в порядке, определенном законодательством Украины, согласно договору, заключенному ме</w:t>
      </w:r>
      <w:r>
        <w:rPr>
          <w:rStyle w:val="s192"/>
        </w:rPr>
        <w:t>жду ликвидатором и инвестиционной фирмой</w:t>
      </w:r>
      <w:r>
        <w:rPr>
          <w:rStyle w:val="s0"/>
        </w:rPr>
        <w:t>.</w:t>
      </w:r>
    </w:p>
    <w:p w:rsidR="00000000" w:rsidRDefault="0084260E">
      <w:pPr>
        <w:pStyle w:val="pj"/>
      </w:pPr>
      <w:r>
        <w:rPr>
          <w:rStyle w:val="s0"/>
        </w:rPr>
        <w:t>3. Условия договоров, заключенных на реализацию имущества банкрота, не могут предусматривать рассрочке или отсрочке платежей за приобретенное имущество.</w:t>
      </w:r>
    </w:p>
    <w:p w:rsidR="00000000" w:rsidRDefault="0084260E">
      <w:pPr>
        <w:pStyle w:val="pj"/>
      </w:pPr>
      <w:r>
        <w:rPr>
          <w:rStyle w:val="s0"/>
        </w:rPr>
        <w:t> </w:t>
      </w:r>
    </w:p>
    <w:p w:rsidR="00000000" w:rsidRDefault="0084260E">
      <w:pPr>
        <w:pStyle w:val="pj"/>
        <w:ind w:left="1200" w:hanging="800"/>
      </w:pPr>
      <w:bookmarkStart w:id="96" w:name="SUB640000"/>
      <w:bookmarkEnd w:id="96"/>
      <w:r>
        <w:rPr>
          <w:rStyle w:val="s1"/>
        </w:rPr>
        <w:t>Статья 64. Очередность удовлетворения требований кредиторов</w:t>
      </w:r>
    </w:p>
    <w:p w:rsidR="00000000" w:rsidRDefault="0084260E">
      <w:pPr>
        <w:pStyle w:val="pj"/>
      </w:pPr>
      <w:r>
        <w:rPr>
          <w:rStyle w:val="s0"/>
        </w:rPr>
        <w:t>1. Средства, полученные от продажи имущества банкрота, направляются на удовлетворение требований кредиторов в порядке, установленном настоящим Кодексом. При этом:</w:t>
      </w:r>
    </w:p>
    <w:p w:rsidR="00000000" w:rsidRDefault="0084260E">
      <w:pPr>
        <w:pStyle w:val="pj"/>
      </w:pPr>
      <w:r>
        <w:rPr>
          <w:rStyle w:val="s0"/>
        </w:rPr>
        <w:t>1) в первую очередь удовлетворяются:</w:t>
      </w:r>
    </w:p>
    <w:p w:rsidR="00000000" w:rsidRDefault="0084260E">
      <w:pPr>
        <w:pStyle w:val="pj"/>
      </w:pPr>
      <w:r>
        <w:rPr>
          <w:rStyle w:val="s0"/>
        </w:rPr>
        <w:t xml:space="preserve">требования по выплате задолженности по оплате за выполненные работы и/или предоставленные услуги, а также другие средства, принадлежащие гиг-специалистов по гиг-контракт, заключенным в соответствии с </w:t>
      </w:r>
      <w:hyperlink r:id="rId63" w:history="1">
        <w:r>
          <w:rPr>
            <w:rStyle w:val="a4"/>
          </w:rPr>
          <w:t>Законом</w:t>
        </w:r>
      </w:hyperlink>
      <w:r>
        <w:rPr>
          <w:rStyle w:val="s0"/>
        </w:rPr>
        <w:t xml:space="preserve"> Украины «О стимулировании развития цифровой экономики в Украине», и начисленные на эти суммы страховые взносы на общеобязательное государственное пенсионное страхование и прочее социальное страхование, в том числе возмещение кредита, получ</w:t>
      </w:r>
      <w:r>
        <w:rPr>
          <w:rStyle w:val="s0"/>
        </w:rPr>
        <w:t>енного на эти цели;</w:t>
      </w:r>
    </w:p>
    <w:p w:rsidR="00000000" w:rsidRDefault="0084260E">
      <w:pPr>
        <w:pStyle w:val="pj"/>
      </w:pPr>
      <w:r>
        <w:rPr>
          <w:rStyle w:val="s0"/>
        </w:rPr>
        <w:t>требования по выплате задолженности по заработной плате работающим и уволенным работникам банкрота, денежные компенсации за все неиспользованные дни ежегодного отпуска и дополнительного отпуска работникам, имеющим детей, другие средства</w:t>
      </w:r>
      <w:r>
        <w:rPr>
          <w:rStyle w:val="s0"/>
        </w:rPr>
        <w:t>, причитающиеся работникам в связи с оплачиваемым отсутствием на работе (оплата времени простоя не по вине работника, гарантии на время выполнения государственных или общественных обязанностей, гарантии и компенсации при служебных командировках, гарантии д</w:t>
      </w:r>
      <w:r>
        <w:rPr>
          <w:rStyle w:val="s0"/>
        </w:rPr>
        <w:t>ля работников, направляемых для повышения квалификации, гарантии для доноров, гарантии для работников, направляемых на обследование в медицинское учреждение, социальные выплаты в связи с временной потерей трудоспособности за счет средств предприятия и т.д.</w:t>
      </w:r>
      <w:r>
        <w:rPr>
          <w:rStyle w:val="s0"/>
        </w:rPr>
        <w:t>), а также выходное пособие, надлежащая работникам в связи с прекращением трудовых отношений и начисленных на эти суммы страховые взносы на общеобязательное государственное пенсионное страхование и другое социальное страхование, в том числе возмещение кред</w:t>
      </w:r>
      <w:r>
        <w:rPr>
          <w:rStyle w:val="s0"/>
        </w:rPr>
        <w:t>ита, полученного на эти цели;</w:t>
      </w:r>
    </w:p>
    <w:p w:rsidR="00000000" w:rsidRDefault="0084260E">
      <w:pPr>
        <w:pStyle w:val="pj"/>
      </w:pPr>
      <w:r>
        <w:rPr>
          <w:rStyle w:val="s0"/>
        </w:rPr>
        <w:t>требования по выплате задолженности по компенсации убытков, причиненных Государственному бюджету Украины вследствие выполнения решений Европейского суда по правам человека, вынесенных против Украины;</w:t>
      </w:r>
    </w:p>
    <w:p w:rsidR="00000000" w:rsidRDefault="0084260E">
      <w:pPr>
        <w:pStyle w:val="pj"/>
      </w:pPr>
      <w:r>
        <w:rPr>
          <w:rStyle w:val="s0"/>
        </w:rPr>
        <w:t>требования кредиторов по д</w:t>
      </w:r>
      <w:r>
        <w:rPr>
          <w:rStyle w:val="s0"/>
        </w:rPr>
        <w:t>оговорам страхования;</w:t>
      </w:r>
    </w:p>
    <w:p w:rsidR="00000000" w:rsidRDefault="0084260E">
      <w:pPr>
        <w:pStyle w:val="pj"/>
      </w:pPr>
      <w:r>
        <w:rPr>
          <w:rStyle w:val="s0"/>
        </w:rPr>
        <w:t>расходы, связанные с производством по делу о банкротстве в хозяйственном суде, понесенные и не уплаченные до открытия ликвидационной процедуры;</w:t>
      </w:r>
    </w:p>
    <w:p w:rsidR="00000000" w:rsidRDefault="0084260E">
      <w:pPr>
        <w:pStyle w:val="pj"/>
      </w:pPr>
      <w:r>
        <w:rPr>
          <w:rStyle w:val="s0"/>
        </w:rPr>
        <w:t>расходы кредиторов на проведение аудита, если аудит проводился по решению хозяйственного с</w:t>
      </w:r>
      <w:r>
        <w:rPr>
          <w:rStyle w:val="s0"/>
        </w:rPr>
        <w:t>уда за счет их средств;</w:t>
      </w:r>
    </w:p>
    <w:p w:rsidR="00000000" w:rsidRDefault="0084260E">
      <w:pPr>
        <w:pStyle w:val="pj"/>
      </w:pPr>
      <w:r>
        <w:rPr>
          <w:rStyle w:val="s0"/>
        </w:rPr>
        <w:t>требования кредиторов по договорам привлечения промежуточного и/или нового финансирования в процедуре превентивной реструктуризации;</w:t>
      </w:r>
    </w:p>
    <w:p w:rsidR="00000000" w:rsidRDefault="0084260E">
      <w:pPr>
        <w:pStyle w:val="pj"/>
      </w:pPr>
      <w:r>
        <w:rPr>
          <w:rStyle w:val="s0"/>
        </w:rPr>
        <w:t>2) во вторую очередь удовлетворяются:</w:t>
      </w:r>
    </w:p>
    <w:p w:rsidR="00000000" w:rsidRDefault="0084260E">
      <w:pPr>
        <w:pStyle w:val="pj"/>
      </w:pPr>
      <w:r>
        <w:rPr>
          <w:rStyle w:val="s0"/>
        </w:rPr>
        <w:t>требования по обязательствам, возникшим вследствие причинения</w:t>
      </w:r>
      <w:r>
        <w:rPr>
          <w:rStyle w:val="s0"/>
        </w:rPr>
        <w:t xml:space="preserve"> вреда жизни и здоровью граждан, путем капитализации в ликвидационной процедуре соответствующих платежей, в том числе в Пенсионный фонд Украины за граждан, застрахованных в системе общеобязательного государственного социального страхования, в порядке, уста</w:t>
      </w:r>
      <w:r>
        <w:rPr>
          <w:rStyle w:val="s0"/>
        </w:rPr>
        <w:t xml:space="preserve">новленном Кабинетом Министров Украины, обязательств по уплате страховых взносов на общеобязательное государственное пенсионное страхование и другое социальное страхование, кроме требований, удовлетворенных вне очереди, по возврату неиспользованных средств </w:t>
      </w:r>
      <w:r>
        <w:rPr>
          <w:rStyle w:val="s0"/>
        </w:rPr>
        <w:t>Пенсионному фонду Украины, а также требования граждан - доверителей (вкладчиков) доверительных обществ или других субъектов предпринимательской деятельности, привлекавших имущество (средства) доверителей (вкладчиков);</w:t>
      </w:r>
    </w:p>
    <w:p w:rsidR="00000000" w:rsidRDefault="0084260E">
      <w:pPr>
        <w:pStyle w:val="pj"/>
      </w:pPr>
      <w:r>
        <w:t>3) в третью очередь удовлетворяются:</w:t>
      </w:r>
    </w:p>
    <w:p w:rsidR="00000000" w:rsidRDefault="0084260E">
      <w:pPr>
        <w:pStyle w:val="pj"/>
      </w:pPr>
      <w:r>
        <w:t>т</w:t>
      </w:r>
      <w:r>
        <w:t>ребования по уплате налогов и сборов (обязательных платежей);</w:t>
      </w:r>
    </w:p>
    <w:p w:rsidR="00000000" w:rsidRDefault="0084260E">
      <w:pPr>
        <w:pStyle w:val="pj"/>
      </w:pPr>
      <w:r>
        <w:t>требования центрального органа исполнительной власти, осуществляющего управление государственным резервом;</w:t>
      </w:r>
    </w:p>
    <w:p w:rsidR="00000000" w:rsidRDefault="0084260E">
      <w:pPr>
        <w:pStyle w:val="pj"/>
      </w:pPr>
      <w:r>
        <w:t>4) в четвертую очередь удовлетворяются требования кредиторов, не обеспеченные залогом;</w:t>
      </w:r>
    </w:p>
    <w:p w:rsidR="00000000" w:rsidRDefault="0084260E">
      <w:pPr>
        <w:pStyle w:val="pj"/>
      </w:pPr>
      <w:r>
        <w:t>5) в пятую очередь удовлетворяются требования по возврату взносов членов трудового коллектива в уставный капитал предприятия;</w:t>
      </w:r>
    </w:p>
    <w:p w:rsidR="00000000" w:rsidRDefault="0084260E">
      <w:pPr>
        <w:pStyle w:val="pj"/>
      </w:pPr>
      <w:r>
        <w:t>6) в шестую очередь удовлетворяются другие требования.</w:t>
      </w:r>
    </w:p>
    <w:p w:rsidR="00000000" w:rsidRDefault="0084260E">
      <w:pPr>
        <w:pStyle w:val="pj"/>
      </w:pPr>
      <w:r>
        <w:t>2. Требования каждой последующей очереди удовлетворяются по мере поступлени</w:t>
      </w:r>
      <w:r>
        <w:t>я на счет средств от продажи имущества банкрота после полного удовлетворения требований предыдущей очереди, кроме случаев, установленных настоящим Кодексом.</w:t>
      </w:r>
    </w:p>
    <w:p w:rsidR="00000000" w:rsidRDefault="0084260E">
      <w:pPr>
        <w:pStyle w:val="pj"/>
      </w:pPr>
      <w:r>
        <w:t xml:space="preserve">3. </w:t>
      </w:r>
      <w:r>
        <w:rPr>
          <w:rStyle w:val="s0"/>
        </w:rPr>
        <w:t xml:space="preserve">В случае наличия средств, достаточных для полного удовлетворения всех требований одной очереди, </w:t>
      </w:r>
      <w:r>
        <w:rPr>
          <w:rStyle w:val="s0"/>
        </w:rPr>
        <w:t>удовлетворение требований кредиторов этой очереди производится арбитражным управляющим в течение 10 рабочих дней со дня поступления достаточной суммы средств на счет должника.</w:t>
      </w:r>
    </w:p>
    <w:p w:rsidR="00000000" w:rsidRDefault="0084260E">
      <w:pPr>
        <w:pStyle w:val="pj"/>
      </w:pPr>
      <w:r>
        <w:t xml:space="preserve">В случае недостаточности средств, полученных от продажи имущества банкрота, для </w:t>
      </w:r>
      <w:r>
        <w:t>полного удовлетворения всех требований одной очереди требования удовлетворяются пропорционально сумме требований, принадлежащей каждому кредитору одной очереди.</w:t>
      </w:r>
    </w:p>
    <w:p w:rsidR="00000000" w:rsidRDefault="0084260E">
      <w:pPr>
        <w:pStyle w:val="pj"/>
      </w:pPr>
      <w:r>
        <w:t>4. В случае отказа кредитора от удовольствия признанного в установленном порядке требования лик</w:t>
      </w:r>
      <w:r>
        <w:t>видатор не учитывает сумму денежных требований этого кредитора.</w:t>
      </w:r>
    </w:p>
    <w:p w:rsidR="00000000" w:rsidRDefault="0084260E">
      <w:pPr>
        <w:pStyle w:val="pj"/>
      </w:pPr>
      <w:r>
        <w:t>5. Погашение требований кредиторов путем зачета встречных однородных требований производится с согласия кредитора (кредиторов), если только это не нарушает имущественные права других кредиторо</w:t>
      </w:r>
      <w:r>
        <w:t>в.</w:t>
      </w:r>
    </w:p>
    <w:p w:rsidR="00000000" w:rsidRDefault="0084260E">
      <w:pPr>
        <w:pStyle w:val="pj"/>
      </w:pPr>
      <w:r>
        <w:t xml:space="preserve">6. Погашение требований обеспеченных кредиторов за счет имущества банкрота, являющееся предметом обеспечения, осуществляется в порядке, предусмотренном настоящим Кодексом, вне очереди. </w:t>
      </w:r>
      <w:r>
        <w:rPr>
          <w:rStyle w:val="s0"/>
        </w:rPr>
        <w:t>Арбитражный управляющий осуществляет погашение требований обеспеченн</w:t>
      </w:r>
      <w:r>
        <w:rPr>
          <w:rStyle w:val="s0"/>
        </w:rPr>
        <w:t>ого кредитора в течение 10 рабочих дней со дня поступления средств от реализации предмета обеспечения.</w:t>
      </w:r>
    </w:p>
    <w:p w:rsidR="00000000" w:rsidRDefault="0084260E">
      <w:pPr>
        <w:pStyle w:val="pj"/>
      </w:pPr>
      <w:r>
        <w:t>7. Требования, не погашенные в связи с недостаточностью имущества, считаются погашенными.</w:t>
      </w:r>
    </w:p>
    <w:p w:rsidR="00000000" w:rsidRDefault="0084260E">
      <w:pPr>
        <w:pStyle w:val="pj"/>
      </w:pPr>
      <w:r>
        <w:t> </w:t>
      </w:r>
    </w:p>
    <w:p w:rsidR="00000000" w:rsidRDefault="0084260E">
      <w:pPr>
        <w:pStyle w:val="pj"/>
      </w:pPr>
      <w:bookmarkStart w:id="97" w:name="SUB650000"/>
      <w:bookmarkEnd w:id="97"/>
      <w:r>
        <w:rPr>
          <w:rStyle w:val="s0"/>
          <w:b/>
          <w:bCs/>
        </w:rPr>
        <w:t>Статья 65. Отчет ликвидатора</w:t>
      </w:r>
    </w:p>
    <w:p w:rsidR="00000000" w:rsidRDefault="0084260E">
      <w:pPr>
        <w:pStyle w:val="pj"/>
      </w:pPr>
      <w:r>
        <w:t xml:space="preserve">1. </w:t>
      </w:r>
      <w:r>
        <w:rPr>
          <w:rStyle w:val="s0"/>
        </w:rPr>
        <w:t>После завершения всех расчето</w:t>
      </w:r>
      <w:r>
        <w:rPr>
          <w:rStyle w:val="s0"/>
        </w:rPr>
        <w:t>в с кредиторами ликвидатор подает в хозяйственный суд (а в случае ликвидации страховщика или кредитного союза - также Национального банка Украины) отчет и ликвидационный баланс, к которому прилагаются</w:t>
      </w:r>
      <w:r>
        <w:t>:</w:t>
      </w:r>
    </w:p>
    <w:p w:rsidR="00000000" w:rsidRDefault="0084260E">
      <w:pPr>
        <w:pStyle w:val="pj"/>
      </w:pPr>
      <w:r>
        <w:t>сведения по результатам инвентаризации имущества должн</w:t>
      </w:r>
      <w:r>
        <w:t>ика и перечень ликвидационной массы;</w:t>
      </w:r>
    </w:p>
    <w:p w:rsidR="00000000" w:rsidRDefault="0084260E">
      <w:pPr>
        <w:pStyle w:val="pj"/>
      </w:pPr>
      <w:r>
        <w:t>сведения о реализации объектов ликвидационной массы со ссылкой на заключенные договоры купли-продажи;</w:t>
      </w:r>
    </w:p>
    <w:p w:rsidR="00000000" w:rsidRDefault="0084260E">
      <w:pPr>
        <w:pStyle w:val="pj"/>
      </w:pPr>
      <w:r>
        <w:t xml:space="preserve">копии документов, подтверждающих отчуждение активов должника при ликвидационной процедуры (в том числе протоколы </w:t>
      </w:r>
      <w:r>
        <w:rPr>
          <w:rStyle w:val="s0"/>
        </w:rPr>
        <w:t>о ре</w:t>
      </w:r>
      <w:r>
        <w:rPr>
          <w:rStyle w:val="s0"/>
        </w:rPr>
        <w:t>зультатах</w:t>
      </w:r>
      <w:r>
        <w:t xml:space="preserve"> аукциона, договора купли-продажи, акты приема-передачи имущества, акты о приобретении имущества на аукционе и т.д.);</w:t>
      </w:r>
    </w:p>
    <w:p w:rsidR="00000000" w:rsidRDefault="0084260E">
      <w:pPr>
        <w:pStyle w:val="pj"/>
      </w:pPr>
      <w:r>
        <w:t>реестр требований кредиторов с данными о размерах погашенных требований кредиторов;</w:t>
      </w:r>
    </w:p>
    <w:p w:rsidR="00000000" w:rsidRDefault="0084260E">
      <w:pPr>
        <w:pStyle w:val="pj"/>
      </w:pPr>
      <w:r>
        <w:t>документы, подтверждающие погашение требований кредиторов;</w:t>
      </w:r>
    </w:p>
    <w:p w:rsidR="00000000" w:rsidRDefault="0084260E">
      <w:pPr>
        <w:pStyle w:val="pj"/>
      </w:pPr>
      <w:r>
        <w:t>справка архивного учреждения о принятии документов, которые согласно закону подлежат долгосрочному хранению;</w:t>
      </w:r>
    </w:p>
    <w:p w:rsidR="00000000" w:rsidRDefault="0084260E">
      <w:pPr>
        <w:pStyle w:val="pj"/>
      </w:pPr>
      <w:r>
        <w:t>для акционерных обществ - распоряжение об отмене регистрации выпуска акций, выданное Нац</w:t>
      </w:r>
      <w:r>
        <w:t>иональной комиссией по ценным бумагам и фондовому рынку;</w:t>
      </w:r>
    </w:p>
    <w:p w:rsidR="00000000" w:rsidRDefault="0084260E">
      <w:pPr>
        <w:pStyle w:val="pj"/>
      </w:pPr>
      <w:r>
        <w:t>для эмитентов долговых ценных бумаг - отчет о результатах погашения ценных бумаг.</w:t>
      </w:r>
    </w:p>
    <w:p w:rsidR="00000000" w:rsidRDefault="0084260E">
      <w:pPr>
        <w:pStyle w:val="pj"/>
      </w:pPr>
      <w:r>
        <w:t>О времени и месте судебного заседания, в котором должны рассматриваться отчет и ликвидационный баланс, суд сообщает л</w:t>
      </w:r>
      <w:r>
        <w:t>иквидатора и кредиторов.</w:t>
      </w:r>
    </w:p>
    <w:p w:rsidR="00000000" w:rsidRDefault="0084260E">
      <w:pPr>
        <w:pStyle w:val="pj"/>
      </w:pPr>
      <w:r>
        <w:t>Обязанностью ликвидатора является осуществление всей полноты действий, направленных на выявление и возврат активов должника.</w:t>
      </w:r>
    </w:p>
    <w:p w:rsidR="00000000" w:rsidRDefault="0084260E">
      <w:pPr>
        <w:pStyle w:val="pj"/>
      </w:pPr>
      <w:r>
        <w:t>Хозяйственный суд после заслушивания отчета ликвидатора и мнения кредиторов выносит определение об утвержд</w:t>
      </w:r>
      <w:r>
        <w:t>ении отчета ликвидатора и ликвидационного баланса.</w:t>
      </w:r>
    </w:p>
    <w:p w:rsidR="00000000" w:rsidRDefault="0084260E">
      <w:pPr>
        <w:pStyle w:val="pj"/>
      </w:pPr>
      <w:r>
        <w:t xml:space="preserve">2. Если по результатам конкурсного после удовлетворения требований кредиторов не осталось имущества </w:t>
      </w:r>
      <w:r>
        <w:rPr>
          <w:rStyle w:val="s0"/>
        </w:rPr>
        <w:t>или имущество не обнаружено или отсутствует</w:t>
      </w:r>
      <w:r>
        <w:t xml:space="preserve">, хозяйственный суд выносит </w:t>
      </w:r>
      <w:r>
        <w:rPr>
          <w:rStyle w:val="s0"/>
        </w:rPr>
        <w:t>определение о прекращении</w:t>
      </w:r>
      <w:r>
        <w:t xml:space="preserve"> юридичес</w:t>
      </w:r>
      <w:r>
        <w:t>кого лица - банкрота. Копия этого постановления направляется государственному регистратору для проведения государственной регистрации прекращения юридического лица - банкрота, а также владельцу имущества.</w:t>
      </w:r>
    </w:p>
    <w:p w:rsidR="00000000" w:rsidRDefault="0084260E">
      <w:pPr>
        <w:pStyle w:val="pj"/>
      </w:pPr>
      <w:r>
        <w:t xml:space="preserve">3. </w:t>
      </w:r>
      <w:r>
        <w:rPr>
          <w:rStyle w:val="s0"/>
        </w:rPr>
        <w:t>Если ликвидатор не обнаружил имущественных актив</w:t>
      </w:r>
      <w:r>
        <w:rPr>
          <w:rStyle w:val="s0"/>
        </w:rPr>
        <w:t>ов, подлежащих включению в состав ликвидационной массы, он обязан отдельно указать такие имущественные активы в ликвидационном балансе и подать в Хозяйственный суд ликвидационный баланс, удостоверяющий отсутствие у банкрота имущества.</w:t>
      </w:r>
    </w:p>
    <w:p w:rsidR="00000000" w:rsidRDefault="0084260E">
      <w:pPr>
        <w:pStyle w:val="pj"/>
      </w:pPr>
      <w:r>
        <w:rPr>
          <w:rStyle w:val="s0"/>
        </w:rPr>
        <w:t>Выявление после закры</w:t>
      </w:r>
      <w:r>
        <w:rPr>
          <w:rStyle w:val="s0"/>
        </w:rPr>
        <w:t>тия производства по делу о банкротстве имущества банкрота, достаточного для покрытия расходов, связанных с производством по делу, является основанием для возобновления хозяйственным судом производства по делу по ходатайству участника дела.</w:t>
      </w:r>
    </w:p>
    <w:p w:rsidR="00000000" w:rsidRDefault="0084260E">
      <w:pPr>
        <w:pStyle w:val="pj"/>
      </w:pPr>
      <w:r>
        <w:rPr>
          <w:rStyle w:val="s0"/>
        </w:rPr>
        <w:t>В случае если пр</w:t>
      </w:r>
      <w:r>
        <w:rPr>
          <w:rStyle w:val="s0"/>
        </w:rPr>
        <w:t>оизводство по делу о банкротстве не было возобновлено, такое имущество банкрота по решению Хозяйственного суда переходит в собственность соответствующей территориальной общины или в государственную собственность, при условии что должник является государств</w:t>
      </w:r>
      <w:r>
        <w:rPr>
          <w:rStyle w:val="s0"/>
        </w:rPr>
        <w:t>енным предприятием или хозяйственным обществом, в уставном капитале которого более 50 процентов акций (долей) принадлежат государству</w:t>
      </w:r>
      <w:r>
        <w:t>.</w:t>
      </w:r>
    </w:p>
    <w:p w:rsidR="00000000" w:rsidRDefault="0084260E">
      <w:pPr>
        <w:pStyle w:val="pj"/>
      </w:pPr>
      <w:r>
        <w:t>4. В случае если суд пришел к выводу, что ликвидатор не выявил или не реализовал имущественные активы банкрота в полном о</w:t>
      </w:r>
      <w:r>
        <w:t>бъеме, суд выносит определение о назначении нового ликвидатора в порядке, установленном настоящим Кодексом.</w:t>
      </w:r>
    </w:p>
    <w:p w:rsidR="00000000" w:rsidRDefault="0084260E">
      <w:pPr>
        <w:pStyle w:val="pj"/>
      </w:pPr>
      <w:r>
        <w:t xml:space="preserve">5. Если имущества банкрота хватило для удовлетворения требований кредиторов в полном объеме, он считается не имеющим долгов и может продолжать свою </w:t>
      </w:r>
      <w:r>
        <w:t>предпринимательскую деятельность. В таком случае ликвидатор в течение пяти дней со дня принятия хозяйственным судом соответствующего решения уведомляет об этом орган или должностное лицо органа, к компетенции которых относится назначение руководителя (орга</w:t>
      </w:r>
      <w:r>
        <w:t>нов управления) должника, и при необходимости созывает общее собрание или заседание соответствующего органа и продолжает выполнять полномочия руководителя (органов управления) должника до их назначения в установленном порядке.</w:t>
      </w:r>
    </w:p>
    <w:p w:rsidR="00000000" w:rsidRDefault="0084260E">
      <w:pPr>
        <w:pStyle w:val="pj"/>
      </w:pPr>
      <w:r>
        <w:t>Хозяйственный суд может вынес</w:t>
      </w:r>
      <w:r>
        <w:t>ти постановление о ликвидации юридического лица, освободившейся от долгов, только в случае, если остаток ее имущественных активов меньше, чем требуется для продолжения ею хозяйственной деятельности согласно законодательству.</w:t>
      </w:r>
    </w:p>
    <w:p w:rsidR="00000000" w:rsidRDefault="0084260E">
      <w:pPr>
        <w:pStyle w:val="pj"/>
      </w:pPr>
      <w:r>
        <w:t xml:space="preserve">6. </w:t>
      </w:r>
      <w:r>
        <w:rPr>
          <w:rStyle w:val="s0"/>
        </w:rPr>
        <w:t>Ликвидатор выполняет свои по</w:t>
      </w:r>
      <w:r>
        <w:rPr>
          <w:rStyle w:val="s0"/>
        </w:rPr>
        <w:t>лномочия до завершения ликвидационной процедуры в порядке, установленном настоящим Кодексом</w:t>
      </w:r>
      <w:r>
        <w:t>.</w:t>
      </w:r>
    </w:p>
    <w:p w:rsidR="00000000" w:rsidRDefault="0084260E">
      <w:pPr>
        <w:pStyle w:val="pj"/>
      </w:pPr>
      <w:r>
        <w:t> </w:t>
      </w:r>
    </w:p>
    <w:p w:rsidR="00000000" w:rsidRDefault="0084260E">
      <w:pPr>
        <w:pStyle w:val="pj"/>
      </w:pPr>
      <w:bookmarkStart w:id="98" w:name="SUB660000"/>
      <w:bookmarkEnd w:id="98"/>
      <w:r>
        <w:rPr>
          <w:rStyle w:val="s0"/>
          <w:b/>
          <w:bCs/>
        </w:rPr>
        <w:t>Статья 66. Освобождение работников должника. Льготы и компенсации уволенным работникам</w:t>
      </w:r>
    </w:p>
    <w:p w:rsidR="00000000" w:rsidRDefault="0084260E">
      <w:pPr>
        <w:pStyle w:val="pj"/>
      </w:pPr>
      <w:r>
        <w:t>1. Увольнение работников должника может осуществляться после открытия прои</w:t>
      </w:r>
      <w:r>
        <w:t>зводства по делу о банкротстве и назначении хозяйственным судом распорядителя имущества в соответствии с требованиями законодательства о труде.</w:t>
      </w:r>
    </w:p>
    <w:p w:rsidR="00000000" w:rsidRDefault="0084260E">
      <w:pPr>
        <w:pStyle w:val="pj"/>
      </w:pPr>
      <w:r>
        <w:t>2. Выходное пособие уволенным работникам должника выплачивается арбитражным управляющим в порядке и размерах, ус</w:t>
      </w:r>
      <w:r>
        <w:t>тановленных законодательством о труде и занятости населения.</w:t>
      </w:r>
    </w:p>
    <w:p w:rsidR="00000000" w:rsidRDefault="0084260E">
      <w:pPr>
        <w:pStyle w:val="pj"/>
      </w:pPr>
      <w:r>
        <w:t>3. Исключена</w:t>
      </w:r>
    </w:p>
    <w:p w:rsidR="00000000" w:rsidRDefault="0084260E">
      <w:pPr>
        <w:pStyle w:val="pj"/>
      </w:pPr>
      <w:r>
        <w:t> </w:t>
      </w:r>
    </w:p>
    <w:p w:rsidR="00000000" w:rsidRDefault="0084260E">
      <w:pPr>
        <w:pStyle w:val="pj"/>
      </w:pPr>
      <w:bookmarkStart w:id="99" w:name="SUB670000"/>
      <w:bookmarkEnd w:id="99"/>
      <w:r>
        <w:rPr>
          <w:rStyle w:val="s0"/>
          <w:b/>
          <w:bCs/>
        </w:rPr>
        <w:t>Статья 67. Хранение документов</w:t>
      </w:r>
    </w:p>
    <w:p w:rsidR="00000000" w:rsidRDefault="0084260E">
      <w:pPr>
        <w:pStyle w:val="pj"/>
      </w:pPr>
      <w:r>
        <w:rPr>
          <w:rStyle w:val="s0"/>
        </w:rPr>
        <w:t>1. Ликвидатор обеспечивает надлежащее оформление, упорядочение и хранение всех, в том числе финансово-хозяйственных, документов банкрота в течение ли</w:t>
      </w:r>
      <w:r>
        <w:rPr>
          <w:rStyle w:val="s0"/>
        </w:rPr>
        <w:t>квидационной процедуры.</w:t>
      </w:r>
    </w:p>
    <w:p w:rsidR="00000000" w:rsidRDefault="0084260E">
      <w:pPr>
        <w:pStyle w:val="pj"/>
      </w:pPr>
      <w:r>
        <w:rPr>
          <w:rStyle w:val="s0"/>
        </w:rPr>
        <w:t>2. В постановлении хозяйственным судом постановления о ликвидации юридического лица - банкрота ликвидатор обязан обеспечить сохранность архивных документов банкрота и по согласованию с центральным органом исполнительной власти, реал</w:t>
      </w:r>
      <w:r>
        <w:rPr>
          <w:rStyle w:val="s0"/>
        </w:rPr>
        <w:t>изующим государственную политику в сфере архивного дела и делопроизводства или уполномоченным им архивным учреждением определить место их последующего хранения.</w:t>
      </w:r>
    </w:p>
    <w:p w:rsidR="00000000" w:rsidRDefault="0084260E">
      <w:pPr>
        <w:pStyle w:val="pj"/>
      </w:pPr>
      <w:r>
        <w:rPr>
          <w:rStyle w:val="s0"/>
        </w:rPr>
        <w:t>3. Архивное учреждение, определенное для дальнейшего хранения архивных документов банкрота, обя</w:t>
      </w:r>
      <w:r>
        <w:rPr>
          <w:rStyle w:val="s0"/>
        </w:rPr>
        <w:t>зано принять их на хранение безвозмездно.</w:t>
      </w:r>
    </w:p>
    <w:p w:rsidR="00000000" w:rsidRDefault="0084260E">
      <w:pPr>
        <w:pStyle w:val="pj"/>
      </w:pPr>
      <w:r>
        <w:rPr>
          <w:rStyle w:val="s0"/>
        </w:rPr>
        <w:t>4. На предприятиях, осуществляющих деятельность, связанную с государственной тайной, ликвидатор обязан обеспечить осуществление научно-технической обработки, изъятие для уничтожения и передачи на хранение материаль</w:t>
      </w:r>
      <w:r>
        <w:rPr>
          <w:rStyle w:val="s0"/>
        </w:rPr>
        <w:t>ных носителей секретной информации, а также осуществление других мероприятий в соответствии с законодательством в сфере охраны государственной тайны.</w:t>
      </w:r>
    </w:p>
    <w:p w:rsidR="00000000" w:rsidRDefault="0084260E">
      <w:pPr>
        <w:pStyle w:val="pj"/>
      </w:pPr>
      <w:r>
        <w:rPr>
          <w:rStyle w:val="s0"/>
        </w:rPr>
        <w:t> </w:t>
      </w:r>
    </w:p>
    <w:p w:rsidR="00000000" w:rsidRDefault="0084260E">
      <w:pPr>
        <w:pStyle w:val="pc"/>
      </w:pPr>
      <w:bookmarkStart w:id="100" w:name="SUB680000"/>
      <w:bookmarkEnd w:id="100"/>
      <w:r>
        <w:rPr>
          <w:rStyle w:val="s1"/>
        </w:rPr>
        <w:t>Раздел V. Продажа имущества в производстве по делу о банкротстве (неплатежеспособность)</w:t>
      </w:r>
    </w:p>
    <w:p w:rsidR="00000000" w:rsidRDefault="0084260E">
      <w:pPr>
        <w:pStyle w:val="pj"/>
      </w:pPr>
      <w:r>
        <w:rPr>
          <w:rStyle w:val="s0"/>
        </w:rPr>
        <w:t> </w:t>
      </w:r>
    </w:p>
    <w:p w:rsidR="00000000" w:rsidRDefault="0084260E">
      <w:pPr>
        <w:pStyle w:val="pj"/>
        <w:ind w:left="1200" w:hanging="800"/>
      </w:pPr>
      <w:r>
        <w:rPr>
          <w:rStyle w:val="s1"/>
        </w:rPr>
        <w:t>Статья 68. Продажа имущества на аукционе</w:t>
      </w:r>
    </w:p>
    <w:p w:rsidR="00000000" w:rsidRDefault="0084260E">
      <w:pPr>
        <w:pStyle w:val="pj"/>
      </w:pPr>
      <w:r>
        <w:rPr>
          <w:rStyle w:val="s0"/>
        </w:rPr>
        <w:t xml:space="preserve">1. Продажа имущества должника на аукционе происходит в электронной торговой системе. </w:t>
      </w:r>
      <w:hyperlink r:id="rId64" w:anchor="sub_id=100" w:history="1">
        <w:r>
          <w:rPr>
            <w:rStyle w:val="a4"/>
          </w:rPr>
          <w:t>Порядок</w:t>
        </w:r>
      </w:hyperlink>
      <w:r>
        <w:rPr>
          <w:rStyle w:val="s0"/>
        </w:rPr>
        <w:t xml:space="preserve"> функционирования электронной торговой сис</w:t>
      </w:r>
      <w:r>
        <w:rPr>
          <w:rStyle w:val="s0"/>
        </w:rPr>
        <w:t>темы, организации и проведения электронных аукционов, уплаты, возврата гарантийных взносов и уплаты вознаграждения Операторы площадок утверждается Кабинетом Министров Украины.</w:t>
      </w:r>
    </w:p>
    <w:p w:rsidR="00000000" w:rsidRDefault="0084260E">
      <w:pPr>
        <w:pStyle w:val="pj"/>
      </w:pPr>
      <w:r>
        <w:rPr>
          <w:rStyle w:val="s0"/>
        </w:rPr>
        <w:t>2. Авторизованным электронной площадкой является аппаратно-программный комплекс,</w:t>
      </w:r>
      <w:r>
        <w:rPr>
          <w:rStyle w:val="s0"/>
        </w:rPr>
        <w:t xml:space="preserve"> авторизованный в порядке, установленном Кабинетом Министров Украины.</w:t>
      </w:r>
    </w:p>
    <w:p w:rsidR="00000000" w:rsidRDefault="0084260E">
      <w:pPr>
        <w:pStyle w:val="pj"/>
      </w:pPr>
      <w:r>
        <w:rPr>
          <w:rStyle w:val="s0"/>
        </w:rPr>
        <w:t>3. Порядок предоставления доступа авторизованных электронных площадок в электронной торговой системы и размер платы за такой доступ устанавливаются Кабинетом Министров Украины.</w:t>
      </w:r>
    </w:p>
    <w:p w:rsidR="00000000" w:rsidRDefault="0084260E">
      <w:pPr>
        <w:pStyle w:val="pj"/>
      </w:pPr>
      <w:r>
        <w:rPr>
          <w:rStyle w:val="s0"/>
        </w:rPr>
        <w:t>4. Заказч</w:t>
      </w:r>
      <w:r>
        <w:rPr>
          <w:rStyle w:val="s0"/>
        </w:rPr>
        <w:t>иком аукциона является арбитражный управляющий, назначенный хозяйственным судом в порядке, установленном настоящим Кодексом.</w:t>
      </w:r>
    </w:p>
    <w:p w:rsidR="00000000" w:rsidRDefault="0084260E">
      <w:pPr>
        <w:pStyle w:val="pj"/>
      </w:pPr>
      <w:r>
        <w:rPr>
          <w:rStyle w:val="s0"/>
        </w:rPr>
        <w:t>5. Заказчику и операторам авторизованных электронных площадок запрещается устанавливать требования, совершать действия или проявлят</w:t>
      </w:r>
      <w:r>
        <w:rPr>
          <w:rStyle w:val="s0"/>
        </w:rPr>
        <w:t>ь бездействие, каким-либо образом нарушают равенство участников аукциона или допускают их дискриминацию.</w:t>
      </w:r>
    </w:p>
    <w:p w:rsidR="00000000" w:rsidRDefault="0084260E">
      <w:pPr>
        <w:pStyle w:val="pj"/>
      </w:pPr>
      <w:r>
        <w:rPr>
          <w:rStyle w:val="s0"/>
        </w:rPr>
        <w:t>Всем участникам аукциона, а также наблюдателям гарантируется равный доступ к любой информации об имуществе, выставленном для продажи, а также о ходе по</w:t>
      </w:r>
      <w:r>
        <w:rPr>
          <w:rStyle w:val="s0"/>
        </w:rPr>
        <w:t>дготовки и проведения аукциона.</w:t>
      </w:r>
    </w:p>
    <w:p w:rsidR="00000000" w:rsidRDefault="0084260E">
      <w:pPr>
        <w:pStyle w:val="pj"/>
      </w:pPr>
      <w:r>
        <w:rPr>
          <w:rStyle w:val="s0"/>
        </w:rPr>
        <w:t>6. На аукционе не может быть применено преимущественное право покупки имущества.</w:t>
      </w:r>
    </w:p>
    <w:p w:rsidR="00000000" w:rsidRDefault="0084260E">
      <w:pPr>
        <w:pStyle w:val="pj"/>
      </w:pPr>
      <w:r>
        <w:rPr>
          <w:rStyle w:val="s0"/>
        </w:rPr>
        <w:t>7. Особенности продажи имущества государственных предприятий и хозяйственных обществ, в уставном капитале которых более 50 процентов акций (дол</w:t>
      </w:r>
      <w:r>
        <w:rPr>
          <w:rStyle w:val="s0"/>
        </w:rPr>
        <w:t xml:space="preserve">ей) принадлежат государству, в процедуре ликвидации должника определяются </w:t>
      </w:r>
      <w:hyperlink w:anchor="sub960000" w:history="1">
        <w:r>
          <w:rPr>
            <w:rStyle w:val="a4"/>
          </w:rPr>
          <w:t>статьей 96</w:t>
        </w:r>
      </w:hyperlink>
      <w:r>
        <w:rPr>
          <w:rStyle w:val="s0"/>
        </w:rPr>
        <w:t xml:space="preserve"> настоящего Кодекса.</w:t>
      </w:r>
    </w:p>
    <w:p w:rsidR="00000000" w:rsidRDefault="0084260E">
      <w:pPr>
        <w:pStyle w:val="pj"/>
      </w:pPr>
      <w:r>
        <w:rPr>
          <w:rStyle w:val="s0"/>
        </w:rPr>
        <w:t xml:space="preserve">8. В случае если на имущество банкрота до начала проведения аукциона наложен арест или другие ограничения в отношении имущества (кроме тех, которые применены в уголовном производстве), такой арест или ограничение, при условии указания об этом в объявлении </w:t>
      </w:r>
      <w:r>
        <w:rPr>
          <w:rStyle w:val="s0"/>
        </w:rPr>
        <w:t>о проведении аукциона, не является препятствием для продажи имущества банкрота на аукционе, в том числе не могут иметь следствием приостановление, отмену или другое прерывание аукциона, а также определение победителя аукциона и совершение сделки с ним.</w:t>
      </w:r>
    </w:p>
    <w:p w:rsidR="00000000" w:rsidRDefault="0084260E">
      <w:pPr>
        <w:pStyle w:val="pj"/>
      </w:pPr>
      <w:r>
        <w:rPr>
          <w:rStyle w:val="s0"/>
        </w:rPr>
        <w:t> </w:t>
      </w:r>
    </w:p>
    <w:p w:rsidR="00000000" w:rsidRDefault="0084260E">
      <w:pPr>
        <w:pStyle w:val="pj"/>
        <w:ind w:left="1200" w:hanging="800"/>
      </w:pPr>
      <w:bookmarkStart w:id="101" w:name="SUB690000"/>
      <w:bookmarkEnd w:id="101"/>
      <w:r>
        <w:rPr>
          <w:rStyle w:val="s1"/>
        </w:rPr>
        <w:t>С</w:t>
      </w:r>
      <w:r>
        <w:rPr>
          <w:rStyle w:val="s1"/>
        </w:rPr>
        <w:t>татья 69. Электронная торговая система</w:t>
      </w:r>
    </w:p>
    <w:p w:rsidR="00000000" w:rsidRDefault="0084260E">
      <w:pPr>
        <w:pStyle w:val="pj"/>
      </w:pPr>
      <w:r>
        <w:rPr>
          <w:rStyle w:val="s0"/>
        </w:rPr>
        <w:t>1. Электронная торговая система - это двухуровневая информационно-телекоммуникационная система, состоящая из центральной базы данных и авторизованных электронных площадок взаимодействующих с центральной базой данных ч</w:t>
      </w:r>
      <w:r>
        <w:rPr>
          <w:rStyle w:val="s0"/>
        </w:rPr>
        <w:t>ерез интерфейс программирования приложений такой центральной базы данных.</w:t>
      </w:r>
    </w:p>
    <w:p w:rsidR="00000000" w:rsidRDefault="0084260E">
      <w:pPr>
        <w:pStyle w:val="pj"/>
      </w:pPr>
      <w:r>
        <w:rPr>
          <w:rStyle w:val="s0"/>
        </w:rPr>
        <w:t xml:space="preserve">Центральная база данных-это совокупность технических и программных средств в составе интерфейсов программирования приложений, модулей аукционов, вспомогательных программных сервисов </w:t>
      </w:r>
      <w:r>
        <w:rPr>
          <w:rStyle w:val="s0"/>
        </w:rPr>
        <w:t>и баз данных, обеспечивающих возможность проведения процедуры аукциона в электронной форме и гарантирующих равный доступ к информации участникам аукциона в электронной форме. Текущая используемая версия программного кода всех компонентов центральной базы д</w:t>
      </w:r>
      <w:r>
        <w:rPr>
          <w:rStyle w:val="s0"/>
        </w:rPr>
        <w:t>анных является открытой и общедоступной.</w:t>
      </w:r>
    </w:p>
    <w:p w:rsidR="00000000" w:rsidRDefault="0084260E">
      <w:pPr>
        <w:pStyle w:val="pj"/>
      </w:pPr>
      <w:r>
        <w:rPr>
          <w:rStyle w:val="s0"/>
        </w:rPr>
        <w:t xml:space="preserve">2. Электронная торговая система должна быть общедоступной, недискриминационной и гарантировать равные права и доступ к информации всем желающим, а при обмене и хранении информации и документов должен обеспечиваться </w:t>
      </w:r>
      <w:r>
        <w:rPr>
          <w:rStyle w:val="s0"/>
        </w:rPr>
        <w:t xml:space="preserve">незыблемость данных об участниках во время проведения аукциона и их </w:t>
      </w:r>
      <w:r>
        <w:t>конфиденциальность до момента завершения аукциона.</w:t>
      </w:r>
    </w:p>
    <w:p w:rsidR="00000000" w:rsidRDefault="0084260E">
      <w:pPr>
        <w:pStyle w:val="pj"/>
      </w:pPr>
      <w:r>
        <w:t>3. Электронная торговая система должна обеспечивать:</w:t>
      </w:r>
    </w:p>
    <w:p w:rsidR="00000000" w:rsidRDefault="0084260E">
      <w:pPr>
        <w:pStyle w:val="pj"/>
      </w:pPr>
      <w:r>
        <w:t>1) создание, хранение и обнародования всей информации об аукционе;</w:t>
      </w:r>
    </w:p>
    <w:p w:rsidR="00000000" w:rsidRDefault="0084260E">
      <w:pPr>
        <w:pStyle w:val="pj"/>
      </w:pPr>
      <w:r>
        <w:t>2) автоматический</w:t>
      </w:r>
      <w:r>
        <w:t xml:space="preserve"> обмен информацией и документами с авторизованными электронными площадками;</w:t>
      </w:r>
    </w:p>
    <w:p w:rsidR="00000000" w:rsidRDefault="0084260E">
      <w:pPr>
        <w:pStyle w:val="pj"/>
      </w:pPr>
      <w:r>
        <w:rPr>
          <w:rStyle w:val="s0"/>
        </w:rPr>
        <w:t>3) возможность осуществления обмена информацией с использованием Интернета;</w:t>
      </w:r>
    </w:p>
    <w:p w:rsidR="00000000" w:rsidRDefault="0084260E">
      <w:pPr>
        <w:pStyle w:val="pj"/>
      </w:pPr>
      <w:r>
        <w:rPr>
          <w:rStyle w:val="s0"/>
        </w:rPr>
        <w:t>4) наличие общедоступных средств электронных коммуникаций, не ограничивают участия в аукционе;</w:t>
      </w:r>
    </w:p>
    <w:p w:rsidR="00000000" w:rsidRDefault="0084260E">
      <w:pPr>
        <w:pStyle w:val="pj"/>
      </w:pPr>
      <w:r>
        <w:rPr>
          <w:rStyle w:val="s0"/>
        </w:rPr>
        <w:t>5) наличи</w:t>
      </w:r>
      <w:r>
        <w:rPr>
          <w:rStyle w:val="s0"/>
        </w:rPr>
        <w:t>е системы электронного обмена документами с использованием методов идентификации;</w:t>
      </w:r>
    </w:p>
    <w:p w:rsidR="00000000" w:rsidRDefault="0084260E">
      <w:pPr>
        <w:pStyle w:val="pj"/>
      </w:pPr>
      <w:r>
        <w:rPr>
          <w:rStyle w:val="s0"/>
        </w:rPr>
        <w:t>6) осуществление идентификации участников аукциона, при отсутствии доступа к таким данным любым лиц к завершению аукциона;</w:t>
      </w:r>
    </w:p>
    <w:p w:rsidR="00000000" w:rsidRDefault="0084260E">
      <w:pPr>
        <w:pStyle w:val="pj"/>
      </w:pPr>
      <w:r>
        <w:rPr>
          <w:rStyle w:val="s0"/>
        </w:rPr>
        <w:t>7) точное определение даты и времени внесения участ</w:t>
      </w:r>
      <w:r>
        <w:rPr>
          <w:rStyle w:val="s0"/>
        </w:rPr>
        <w:t>ником аукциона предложений по цене;</w:t>
      </w:r>
    </w:p>
    <w:p w:rsidR="00000000" w:rsidRDefault="0084260E">
      <w:pPr>
        <w:pStyle w:val="pj"/>
      </w:pPr>
      <w:r>
        <w:rPr>
          <w:rStyle w:val="s0"/>
        </w:rPr>
        <w:t>8) защита информации, полученной от заказчика и участников аукциона;</w:t>
      </w:r>
    </w:p>
    <w:p w:rsidR="00000000" w:rsidRDefault="0084260E">
      <w:pPr>
        <w:pStyle w:val="pj"/>
      </w:pPr>
      <w:r>
        <w:rPr>
          <w:rStyle w:val="s0"/>
        </w:rPr>
        <w:t>9) бесперебойную работу по проведению аукциона;</w:t>
      </w:r>
    </w:p>
    <w:p w:rsidR="00000000" w:rsidRDefault="0084260E">
      <w:pPr>
        <w:pStyle w:val="pj"/>
      </w:pPr>
      <w:r>
        <w:rPr>
          <w:rStyle w:val="s0"/>
        </w:rPr>
        <w:t>10) сохранение данных и документов, предоставленных заказчиками и участниками аукциона в течение семи л</w:t>
      </w:r>
      <w:r>
        <w:rPr>
          <w:rStyle w:val="s0"/>
        </w:rPr>
        <w:t>ет, автоматическое резервирование и восстановление этих данных;</w:t>
      </w:r>
    </w:p>
    <w:p w:rsidR="00000000" w:rsidRDefault="0084260E">
      <w:pPr>
        <w:pStyle w:val="pj"/>
      </w:pPr>
      <w:r>
        <w:rPr>
          <w:rStyle w:val="s0"/>
        </w:rPr>
        <w:t>11) обеспечение непрерывности проведения аукциона;</w:t>
      </w:r>
    </w:p>
    <w:p w:rsidR="00000000" w:rsidRDefault="0084260E">
      <w:pPr>
        <w:pStyle w:val="pj"/>
      </w:pPr>
      <w:r>
        <w:rPr>
          <w:rStyle w:val="s0"/>
        </w:rPr>
        <w:t>12) отправки сообщений участникам аукциона в личный кабинет и на электронную почту.</w:t>
      </w:r>
    </w:p>
    <w:p w:rsidR="00000000" w:rsidRDefault="0084260E">
      <w:pPr>
        <w:pStyle w:val="pj"/>
      </w:pPr>
      <w:r>
        <w:rPr>
          <w:rStyle w:val="s0"/>
        </w:rPr>
        <w:t> </w:t>
      </w:r>
    </w:p>
    <w:p w:rsidR="00000000" w:rsidRDefault="0084260E">
      <w:pPr>
        <w:pStyle w:val="pj"/>
        <w:ind w:left="1200" w:hanging="800"/>
      </w:pPr>
      <w:bookmarkStart w:id="102" w:name="SUB700000"/>
      <w:bookmarkEnd w:id="102"/>
      <w:r>
        <w:rPr>
          <w:rStyle w:val="s1"/>
        </w:rPr>
        <w:t>Статья 70. Срок проведения аукциона</w:t>
      </w:r>
    </w:p>
    <w:p w:rsidR="00000000" w:rsidRDefault="0084260E">
      <w:pPr>
        <w:pStyle w:val="pj"/>
      </w:pPr>
      <w:r>
        <w:rPr>
          <w:rStyle w:val="s0"/>
        </w:rPr>
        <w:t>1. Заказчик аукциона должен объявить о проведении первого аукциона в течение 20 дней со дня получения согласия на продажу имущества или определения условий аукциона судом в соответствии с настоящим Кодексом.</w:t>
      </w:r>
    </w:p>
    <w:p w:rsidR="00000000" w:rsidRDefault="0084260E">
      <w:pPr>
        <w:pStyle w:val="pj"/>
      </w:pPr>
      <w:r>
        <w:rPr>
          <w:rStyle w:val="s0"/>
        </w:rPr>
        <w:t> </w:t>
      </w:r>
    </w:p>
    <w:p w:rsidR="00000000" w:rsidRDefault="0084260E">
      <w:pPr>
        <w:pStyle w:val="pj"/>
        <w:ind w:left="1200" w:hanging="800"/>
      </w:pPr>
      <w:bookmarkStart w:id="103" w:name="SUB710000"/>
      <w:bookmarkEnd w:id="103"/>
      <w:r>
        <w:rPr>
          <w:rStyle w:val="s1"/>
        </w:rPr>
        <w:t>Статья 71. Авторизованные электронные площадки</w:t>
      </w:r>
    </w:p>
    <w:p w:rsidR="00000000" w:rsidRDefault="0084260E">
      <w:pPr>
        <w:pStyle w:val="pj"/>
      </w:pPr>
      <w:r>
        <w:rPr>
          <w:rStyle w:val="s0"/>
        </w:rPr>
        <w:t>1. Перечень авторизованных электронных площадок с указанием их веб-адресов и операторов содержится в электронной торговой системе.</w:t>
      </w:r>
    </w:p>
    <w:p w:rsidR="00000000" w:rsidRDefault="0084260E">
      <w:pPr>
        <w:pStyle w:val="pj"/>
      </w:pPr>
      <w:r>
        <w:rPr>
          <w:rStyle w:val="s0"/>
        </w:rPr>
        <w:t>2. Авторизованный электронную площадку должен обеспечивать:</w:t>
      </w:r>
    </w:p>
    <w:p w:rsidR="00000000" w:rsidRDefault="0084260E">
      <w:pPr>
        <w:pStyle w:val="pj"/>
      </w:pPr>
      <w:r>
        <w:rPr>
          <w:rStyle w:val="s0"/>
        </w:rPr>
        <w:t xml:space="preserve">1) возможность поиска информации по дате размещения объявления, </w:t>
      </w:r>
      <w:r>
        <w:rPr>
          <w:rStyle w:val="s0"/>
        </w:rPr>
        <w:t>дате проведения аукциона, видом имущества, цене, номером лота, местонахождению имущества, наименованием должника и заказчика аукциона;</w:t>
      </w:r>
    </w:p>
    <w:p w:rsidR="00000000" w:rsidRDefault="0084260E">
      <w:pPr>
        <w:pStyle w:val="pj"/>
      </w:pPr>
      <w:r>
        <w:rPr>
          <w:rStyle w:val="s0"/>
        </w:rPr>
        <w:t>2) возможность анонимного круглосуточного просмотра, копирования и распечатки информации на основе распространенных веб-о</w:t>
      </w:r>
      <w:r>
        <w:rPr>
          <w:rStyle w:val="s0"/>
        </w:rPr>
        <w:t>бозревателей и редакторов без необходимости применения специально созданных для этого технологических и программных средств, без ограничений и взимания платы;</w:t>
      </w:r>
    </w:p>
    <w:p w:rsidR="00000000" w:rsidRDefault="0084260E">
      <w:pPr>
        <w:pStyle w:val="pj"/>
      </w:pPr>
      <w:r>
        <w:rPr>
          <w:rStyle w:val="s0"/>
        </w:rPr>
        <w:t>3) автоматическое размещение, получение и передачу информации и документов;</w:t>
      </w:r>
    </w:p>
    <w:p w:rsidR="00000000" w:rsidRDefault="0084260E">
      <w:pPr>
        <w:pStyle w:val="pj"/>
      </w:pPr>
      <w:r>
        <w:rPr>
          <w:rStyle w:val="s0"/>
        </w:rPr>
        <w:t>4) пользования сервис</w:t>
      </w:r>
      <w:r>
        <w:rPr>
          <w:rStyle w:val="s0"/>
        </w:rPr>
        <w:t>ами с автоматическим обменом информацией;</w:t>
      </w:r>
    </w:p>
    <w:p w:rsidR="00000000" w:rsidRDefault="0084260E">
      <w:pPr>
        <w:pStyle w:val="pj"/>
      </w:pPr>
      <w:r>
        <w:rPr>
          <w:rStyle w:val="s0"/>
        </w:rPr>
        <w:t>5) ровный и свободный доступ к аукциону всем участникам и осуществлять просмотр проведения аукциона в интерактивном режиме реального времени всем заинтересованным лицам.</w:t>
      </w:r>
    </w:p>
    <w:p w:rsidR="00000000" w:rsidRDefault="0084260E">
      <w:pPr>
        <w:pStyle w:val="pj"/>
      </w:pPr>
      <w:r>
        <w:rPr>
          <w:rStyle w:val="s0"/>
        </w:rPr>
        <w:t>3. Победитель аукциона обязан оплатить опера</w:t>
      </w:r>
      <w:r>
        <w:rPr>
          <w:rStyle w:val="s0"/>
        </w:rPr>
        <w:t>тору авторизованного электронной площадки, через который победитель участвовал в аукционе, вознаграждение.</w:t>
      </w:r>
    </w:p>
    <w:p w:rsidR="00000000" w:rsidRDefault="0084260E">
      <w:pPr>
        <w:pStyle w:val="pj"/>
      </w:pPr>
      <w:r>
        <w:rPr>
          <w:rStyle w:val="s0"/>
        </w:rPr>
        <w:t>Вознаграждение уплачивается исключительно победителем аукциона.</w:t>
      </w:r>
    </w:p>
    <w:p w:rsidR="00000000" w:rsidRDefault="0084260E">
      <w:pPr>
        <w:pStyle w:val="pj"/>
      </w:pPr>
      <w:r>
        <w:rPr>
          <w:rStyle w:val="s0"/>
        </w:rPr>
        <w:t> </w:t>
      </w:r>
    </w:p>
    <w:p w:rsidR="00000000" w:rsidRDefault="0084260E">
      <w:pPr>
        <w:pStyle w:val="pj"/>
        <w:ind w:left="1200" w:hanging="800"/>
      </w:pPr>
      <w:bookmarkStart w:id="104" w:name="SUB720000"/>
      <w:bookmarkEnd w:id="104"/>
      <w:r>
        <w:rPr>
          <w:rStyle w:val="s1"/>
        </w:rPr>
        <w:t>Статья 72. Отмена аукциона</w:t>
      </w:r>
    </w:p>
    <w:p w:rsidR="00000000" w:rsidRDefault="0084260E">
      <w:pPr>
        <w:pStyle w:val="pj"/>
      </w:pPr>
      <w:r>
        <w:rPr>
          <w:rStyle w:val="s0"/>
        </w:rPr>
        <w:t>1. Заказчик аукциона вправе отменить аукцион только в сл</w:t>
      </w:r>
      <w:r>
        <w:rPr>
          <w:rStyle w:val="s0"/>
        </w:rPr>
        <w:t>учае нарушения установленного порядка его подготовки до момента начала торгов.</w:t>
      </w:r>
    </w:p>
    <w:p w:rsidR="00000000" w:rsidRDefault="0084260E">
      <w:pPr>
        <w:pStyle w:val="pj"/>
      </w:pPr>
      <w:r>
        <w:rPr>
          <w:rStyle w:val="s0"/>
        </w:rPr>
        <w:t>В таком случае заказчик аукциона в течение 10 рабочих дней обязан объявить о проведении нового аукциона.</w:t>
      </w:r>
    </w:p>
    <w:p w:rsidR="00000000" w:rsidRDefault="0084260E">
      <w:pPr>
        <w:pStyle w:val="pj"/>
      </w:pPr>
      <w:r>
        <w:rPr>
          <w:rStyle w:val="s0"/>
        </w:rPr>
        <w:t>2. Отмена аукциона осуществляется путем внесения информации об этом в эл</w:t>
      </w:r>
      <w:r>
        <w:rPr>
          <w:rStyle w:val="s0"/>
        </w:rPr>
        <w:t>ектронную торговую систему через авторизованный электронную площадку, через который было подано объявление о проведении аукциона. В информации об отмене аукциона указываются причины его отмены.</w:t>
      </w:r>
    </w:p>
    <w:p w:rsidR="00000000" w:rsidRDefault="0084260E">
      <w:pPr>
        <w:pStyle w:val="pj"/>
      </w:pPr>
      <w:r>
        <w:rPr>
          <w:rStyle w:val="s0"/>
        </w:rPr>
        <w:t>3. В случае отмены аукциона операторы авторизованных электронн</w:t>
      </w:r>
      <w:r>
        <w:rPr>
          <w:rStyle w:val="s0"/>
        </w:rPr>
        <w:t>ых площадок возвращают участникам уплаченные ими гарантийные взносы не позднее трех банковских дней.</w:t>
      </w:r>
    </w:p>
    <w:p w:rsidR="00000000" w:rsidRDefault="0084260E">
      <w:pPr>
        <w:pStyle w:val="pj"/>
      </w:pPr>
      <w:r>
        <w:rPr>
          <w:rStyle w:val="s0"/>
        </w:rPr>
        <w:t> </w:t>
      </w:r>
    </w:p>
    <w:p w:rsidR="00000000" w:rsidRDefault="0084260E">
      <w:pPr>
        <w:pStyle w:val="pj"/>
        <w:ind w:left="1200" w:hanging="800"/>
      </w:pPr>
      <w:bookmarkStart w:id="105" w:name="SUB730000"/>
      <w:bookmarkEnd w:id="105"/>
      <w:r>
        <w:rPr>
          <w:rStyle w:val="s1"/>
        </w:rPr>
        <w:t>Статья 73. Признание недействительной сделки, совершенной с нарушением порядка подготовки и проведения аукциона</w:t>
      </w:r>
    </w:p>
    <w:p w:rsidR="00000000" w:rsidRDefault="0084260E">
      <w:pPr>
        <w:pStyle w:val="pj"/>
      </w:pPr>
      <w:r>
        <w:rPr>
          <w:rStyle w:val="s0"/>
        </w:rPr>
        <w:t>1. Сделка по продаже имущества, совершенн</w:t>
      </w:r>
      <w:r>
        <w:rPr>
          <w:rStyle w:val="s0"/>
        </w:rPr>
        <w:t xml:space="preserve">ое на аукционе, проведенном с нарушением установленного порядка его подготовки или проведения, что помешало или могло помешать продаже имущества по самой высокой цене, может быть признан недействительным хозяйственным судом в рамках производства по делу о </w:t>
      </w:r>
      <w:r>
        <w:rPr>
          <w:rStyle w:val="s0"/>
        </w:rPr>
        <w:t>банкротстве (неплатежеспособность) по заявлению должника, арбитражного управляющего, кредитора или лица, интересы которого были при этом нарушены.</w:t>
      </w:r>
    </w:p>
    <w:p w:rsidR="00000000" w:rsidRDefault="0084260E">
      <w:pPr>
        <w:pStyle w:val="pj"/>
      </w:pPr>
      <w:r>
        <w:rPr>
          <w:rStyle w:val="s0"/>
        </w:rPr>
        <w:t> </w:t>
      </w:r>
    </w:p>
    <w:p w:rsidR="00000000" w:rsidRDefault="0084260E">
      <w:pPr>
        <w:pStyle w:val="pj"/>
        <w:ind w:left="1200" w:hanging="800"/>
      </w:pPr>
      <w:bookmarkStart w:id="106" w:name="SUB740000"/>
      <w:bookmarkEnd w:id="106"/>
      <w:r>
        <w:rPr>
          <w:rStyle w:val="s1"/>
        </w:rPr>
        <w:t>Статья 74. Ответственность перед лицами, которые не смогли принять участие или победить на аукционе</w:t>
      </w:r>
    </w:p>
    <w:p w:rsidR="00000000" w:rsidRDefault="0084260E">
      <w:pPr>
        <w:pStyle w:val="pj"/>
      </w:pPr>
      <w:r>
        <w:rPr>
          <w:rStyle w:val="s0"/>
        </w:rPr>
        <w:t>1. В сл</w:t>
      </w:r>
      <w:r>
        <w:rPr>
          <w:rStyle w:val="s0"/>
        </w:rPr>
        <w:t>учае если нарушение заказчиком аукциона порядка подготовки аукциона, нарушение оператором электронной площадки порядка регистрации, предоставления доступа к аукциону, невыполнение ими других действий, предусмотренных настоящим Кодексом, или порядка, опреде</w:t>
      </w:r>
      <w:r>
        <w:rPr>
          <w:rStyle w:val="s0"/>
        </w:rPr>
        <w:t xml:space="preserve">ленного частью первой </w:t>
      </w:r>
      <w:hyperlink w:anchor="sub680000" w:history="1">
        <w:r>
          <w:rPr>
            <w:rStyle w:val="a4"/>
          </w:rPr>
          <w:t>статьи 68</w:t>
        </w:r>
      </w:hyperlink>
      <w:r>
        <w:rPr>
          <w:rStyle w:val="s0"/>
        </w:rPr>
        <w:t xml:space="preserve"> настоящего Кодекса, помешало лицу принять участие или одержать победу на аукционе, нарушитель по решению Хозяйственного суда, в производстве которого находится дело о банкротстве (неплатежеспо</w:t>
      </w:r>
      <w:r>
        <w:rPr>
          <w:rStyle w:val="s0"/>
        </w:rPr>
        <w:t>собности), обязан уплатить такому лицу штраф в размере гарантийного взноса или в размере 10 процентов цены, по которой имущество было продано на аукционе, в зависимости от того, какая из этих сумм больше.</w:t>
      </w:r>
    </w:p>
    <w:p w:rsidR="00000000" w:rsidRDefault="0084260E">
      <w:pPr>
        <w:pStyle w:val="pj"/>
      </w:pPr>
      <w:r>
        <w:rPr>
          <w:rStyle w:val="s0"/>
        </w:rPr>
        <w:t>2. Должностные лица оператора авторизованного электронной площадки, виновные в нарушении, предусмотренном частью первой настоящей статьи, несут солидарную ответственность с оператором авторизованного электронной площадки. Оператор авторизованного электронн</w:t>
      </w:r>
      <w:r>
        <w:rPr>
          <w:rStyle w:val="s0"/>
        </w:rPr>
        <w:t>ой площадки, уплативший штраф или его часть, имеет право на обратное требование (регресс) к таким должностных лиц.</w:t>
      </w:r>
    </w:p>
    <w:p w:rsidR="00000000" w:rsidRDefault="0084260E">
      <w:pPr>
        <w:pStyle w:val="pj"/>
      </w:pPr>
      <w:r>
        <w:rPr>
          <w:rStyle w:val="s0"/>
        </w:rPr>
        <w:t> </w:t>
      </w:r>
    </w:p>
    <w:p w:rsidR="00000000" w:rsidRDefault="0084260E">
      <w:pPr>
        <w:pStyle w:val="pj"/>
        <w:ind w:left="1200" w:hanging="800"/>
      </w:pPr>
      <w:bookmarkStart w:id="107" w:name="SUB750000"/>
      <w:bookmarkEnd w:id="107"/>
      <w:r>
        <w:rPr>
          <w:rStyle w:val="s1"/>
        </w:rPr>
        <w:t>Статья 75. Определение условий продажи</w:t>
      </w:r>
    </w:p>
    <w:p w:rsidR="00000000" w:rsidRDefault="0084260E">
      <w:pPr>
        <w:pStyle w:val="pj"/>
      </w:pPr>
      <w:r>
        <w:rPr>
          <w:rStyle w:val="s0"/>
        </w:rPr>
        <w:t>1. Арбитражный управляющий определяет условия продажи по согласованию с комитетом кредиторов и обеспеченным кредитором (в отношении имущества, которое является предметом обеспечения).</w:t>
      </w:r>
    </w:p>
    <w:p w:rsidR="00000000" w:rsidRDefault="0084260E">
      <w:pPr>
        <w:pStyle w:val="pj"/>
      </w:pPr>
      <w:r>
        <w:rPr>
          <w:rStyle w:val="s0"/>
        </w:rPr>
        <w:t>2. К обязательным условиям продажи относятся:</w:t>
      </w:r>
    </w:p>
    <w:p w:rsidR="00000000" w:rsidRDefault="0084260E">
      <w:pPr>
        <w:pStyle w:val="pj"/>
      </w:pPr>
      <w:r>
        <w:rPr>
          <w:rStyle w:val="s0"/>
        </w:rPr>
        <w:t>состав имущества (лот)</w:t>
      </w:r>
    </w:p>
    <w:p w:rsidR="00000000" w:rsidRDefault="0084260E">
      <w:pPr>
        <w:pStyle w:val="pj"/>
      </w:pPr>
      <w:r>
        <w:rPr>
          <w:rStyle w:val="s0"/>
        </w:rPr>
        <w:t>нач</w:t>
      </w:r>
      <w:r>
        <w:rPr>
          <w:rStyle w:val="s0"/>
        </w:rPr>
        <w:t>альная цена;</w:t>
      </w:r>
    </w:p>
    <w:p w:rsidR="00000000" w:rsidRDefault="0084260E">
      <w:pPr>
        <w:pStyle w:val="pj"/>
      </w:pPr>
      <w:r>
        <w:rPr>
          <w:rStyle w:val="s0"/>
        </w:rPr>
        <w:t>шаг аукциона.</w:t>
      </w:r>
    </w:p>
    <w:p w:rsidR="00000000" w:rsidRDefault="0084260E">
      <w:pPr>
        <w:pStyle w:val="pj"/>
      </w:pPr>
      <w:r>
        <w:rPr>
          <w:rStyle w:val="s0"/>
        </w:rPr>
        <w:t xml:space="preserve">3. Исключена </w:t>
      </w:r>
    </w:p>
    <w:p w:rsidR="00000000" w:rsidRDefault="0084260E">
      <w:pPr>
        <w:pStyle w:val="pj"/>
      </w:pPr>
      <w:r>
        <w:rPr>
          <w:rStyle w:val="s0"/>
        </w:rPr>
        <w:t>4. Арбитражный управляющий обязан направить услов</w:t>
      </w:r>
      <w:r>
        <w:t>ия продажи членам комитета кредиторов и в течение 20 дней со дня, когда они получили или должны были получить условия продажи, созвать комитет кредиторов. Если имущес</w:t>
      </w:r>
      <w:r>
        <w:t>тво является предметом обеспечения, арбитражный управляющий обязан направить условия продажи обеспеченному кредитору.</w:t>
      </w:r>
    </w:p>
    <w:p w:rsidR="00000000" w:rsidRDefault="0084260E">
      <w:pPr>
        <w:pStyle w:val="pj"/>
      </w:pPr>
      <w:r>
        <w:t>5. Если в состав имущества может входить имущество, которое не является предметом обеспечения, и имущество, являющееся предметом обеспечен</w:t>
      </w:r>
      <w:r>
        <w:t>ия, условия продажи рассматриваются и комитетом кредиторов, и обеспеченными кредиторами. При этом в начальной цене отдельно выделяется начальная цена обоих указанных видов имущества. Средства, полученные от продажи такого лота, распределяются между обеспеч</w:t>
      </w:r>
      <w:r>
        <w:t>енными кредиторами и другими кредиторами пропорционально начальной цены имущества, являющегося предметом обеспечения и другого имущества.</w:t>
      </w:r>
    </w:p>
    <w:p w:rsidR="00000000" w:rsidRDefault="0084260E">
      <w:pPr>
        <w:pStyle w:val="pj"/>
      </w:pPr>
      <w:r>
        <w:t>6. Комитет кредиторов, обеспеченный кредитор может принять решение о:</w:t>
      </w:r>
    </w:p>
    <w:p w:rsidR="00000000" w:rsidRDefault="0084260E">
      <w:pPr>
        <w:pStyle w:val="pj"/>
      </w:pPr>
      <w:r>
        <w:t xml:space="preserve">предоставление согласия на продажу имущества на </w:t>
      </w:r>
      <w:r>
        <w:t>предложенных условиях;</w:t>
      </w:r>
    </w:p>
    <w:p w:rsidR="00000000" w:rsidRDefault="0084260E">
      <w:pPr>
        <w:pStyle w:val="pj"/>
      </w:pPr>
      <w:r>
        <w:t>предоставление согласия на продажу имущества, изменив условия продажи;</w:t>
      </w:r>
    </w:p>
    <w:p w:rsidR="00000000" w:rsidRDefault="0084260E">
      <w:pPr>
        <w:pStyle w:val="pj"/>
      </w:pPr>
      <w:r>
        <w:t>отказ в предоставлении согласия на продажу имущества с обоснованием причин.</w:t>
      </w:r>
    </w:p>
    <w:p w:rsidR="00000000" w:rsidRDefault="0084260E">
      <w:pPr>
        <w:pStyle w:val="pj"/>
      </w:pPr>
      <w:r>
        <w:t>7. В случае если комитет кредиторов или обеспеченный кредитор принял решение об отказе</w:t>
      </w:r>
      <w:r>
        <w:t xml:space="preserve"> в предоставлении согласия на продажу имущества или не принял ни одного решения на заседании комитета кредиторов или в течение 20 дней со дня, когда обеспеченный кредитор получил или должен был получить условия продажи, или если арбитражный управляющий не </w:t>
      </w:r>
      <w:r>
        <w:t>согласен с принятым комитетом кредиторов или обеспеченным кредитором решением, арбитражный управляющий обязан обратиться в суд. В таком случае условия аукциона определяются судом.</w:t>
      </w:r>
    </w:p>
    <w:p w:rsidR="00000000" w:rsidRDefault="0084260E">
      <w:pPr>
        <w:pStyle w:val="pj"/>
      </w:pPr>
      <w:r>
        <w:t> </w:t>
      </w:r>
    </w:p>
    <w:p w:rsidR="00000000" w:rsidRDefault="0084260E">
      <w:pPr>
        <w:pStyle w:val="pj"/>
      </w:pPr>
      <w:bookmarkStart w:id="108" w:name="SUB760000"/>
      <w:bookmarkEnd w:id="108"/>
      <w:r>
        <w:rPr>
          <w:rStyle w:val="s0"/>
          <w:b/>
          <w:bCs/>
        </w:rPr>
        <w:t>Статья 76. Порядок объявления и сообщения о проведении аукциона</w:t>
      </w:r>
    </w:p>
    <w:p w:rsidR="00000000" w:rsidRDefault="0084260E">
      <w:pPr>
        <w:pStyle w:val="pj"/>
      </w:pPr>
      <w:r>
        <w:t>1. При про</w:t>
      </w:r>
      <w:r>
        <w:t>даже на аукционе права требования о проведении аукциона также сообщается должник.</w:t>
      </w:r>
    </w:p>
    <w:p w:rsidR="00000000" w:rsidRDefault="0084260E">
      <w:pPr>
        <w:pStyle w:val="pj"/>
      </w:pPr>
      <w:r>
        <w:t>2. При продаже на аукционе недвижимого имущества объявление должно быть размещено также на соответствующем недвижимом имуществе.</w:t>
      </w:r>
    </w:p>
    <w:p w:rsidR="00000000" w:rsidRDefault="0084260E">
      <w:pPr>
        <w:pStyle w:val="pj"/>
      </w:pPr>
      <w:r>
        <w:t>3. Заказчик аукциона обеспечивает доступ к св</w:t>
      </w:r>
      <w:r>
        <w:t>едениям об имуществе, которое подлежит продаже, а также ознакомиться с имуществом по его местонахождению.</w:t>
      </w:r>
    </w:p>
    <w:p w:rsidR="00000000" w:rsidRDefault="0084260E">
      <w:pPr>
        <w:pStyle w:val="pj"/>
      </w:pPr>
      <w:r>
        <w:t>4</w:t>
      </w:r>
      <w:r>
        <w:rPr>
          <w:rStyle w:val="s0"/>
        </w:rPr>
        <w:t>. Доступ к информации, обнародованной в электронной торговой системе, является бесплатным и свободным.</w:t>
      </w:r>
    </w:p>
    <w:p w:rsidR="00000000" w:rsidRDefault="0084260E">
      <w:pPr>
        <w:pStyle w:val="pj"/>
      </w:pPr>
      <w:r>
        <w:rPr>
          <w:rStyle w:val="s0"/>
        </w:rPr>
        <w:t>5. Дополнительные условия объявления и сообщен</w:t>
      </w:r>
      <w:r>
        <w:rPr>
          <w:rStyle w:val="s0"/>
        </w:rPr>
        <w:t>ия о проведении аукциона устанавливаются Кабинетом Министров Украины.</w:t>
      </w:r>
    </w:p>
    <w:p w:rsidR="00000000" w:rsidRDefault="0084260E">
      <w:pPr>
        <w:pStyle w:val="pj"/>
      </w:pPr>
      <w:r>
        <w:rPr>
          <w:rStyle w:val="s0"/>
        </w:rPr>
        <w:t> </w:t>
      </w:r>
    </w:p>
    <w:p w:rsidR="00000000" w:rsidRDefault="0084260E">
      <w:pPr>
        <w:pStyle w:val="pj"/>
        <w:ind w:left="1200" w:hanging="800"/>
      </w:pPr>
      <w:bookmarkStart w:id="109" w:name="SUB770000"/>
      <w:bookmarkEnd w:id="109"/>
      <w:r>
        <w:rPr>
          <w:rStyle w:val="s1"/>
        </w:rPr>
        <w:t>Статья 77. Содержание объявления о проведении аукциона</w:t>
      </w:r>
    </w:p>
    <w:p w:rsidR="00000000" w:rsidRDefault="0084260E">
      <w:pPr>
        <w:pStyle w:val="pj"/>
      </w:pPr>
      <w:r>
        <w:rPr>
          <w:rStyle w:val="s0"/>
        </w:rPr>
        <w:t>1. Объявление о проведении аукциона в электронной торговой системе должно содержать сведения о:</w:t>
      </w:r>
    </w:p>
    <w:p w:rsidR="00000000" w:rsidRDefault="0084260E">
      <w:pPr>
        <w:pStyle w:val="pj"/>
      </w:pPr>
      <w:r>
        <w:rPr>
          <w:rStyle w:val="s0"/>
        </w:rPr>
        <w:t>имущество, товары, его характерис</w:t>
      </w:r>
      <w:r>
        <w:rPr>
          <w:rStyle w:val="s0"/>
        </w:rPr>
        <w:t>тику и местонахождение, аресты или другие ограничения по имуществу (при наличии);</w:t>
      </w:r>
    </w:p>
    <w:p w:rsidR="00000000" w:rsidRDefault="0084260E">
      <w:pPr>
        <w:pStyle w:val="pj"/>
      </w:pPr>
      <w:r>
        <w:rPr>
          <w:rStyle w:val="s0"/>
        </w:rPr>
        <w:t>дату и время начала аукциона;</w:t>
      </w:r>
    </w:p>
    <w:p w:rsidR="00000000" w:rsidRDefault="0084260E">
      <w:pPr>
        <w:pStyle w:val="pj"/>
      </w:pPr>
      <w:r>
        <w:rPr>
          <w:rStyle w:val="s0"/>
        </w:rPr>
        <w:t>начальную цену и сведения о возможности ее снижения на том же аукционе;</w:t>
      </w:r>
    </w:p>
    <w:p w:rsidR="00000000" w:rsidRDefault="0084260E">
      <w:pPr>
        <w:pStyle w:val="pj"/>
      </w:pPr>
      <w:r>
        <w:rPr>
          <w:rStyle w:val="s0"/>
        </w:rPr>
        <w:t xml:space="preserve">размер гарантийного взноса, который составляет 10 процентов начальной цены (20 процентов начальной цены - для нового аукциона в случае, если предыдущий аукцион признан несостоявшимся, в соответствии с частью первой </w:t>
      </w:r>
      <w:hyperlink w:anchor="sub860000" w:history="1">
        <w:r>
          <w:rPr>
            <w:rStyle w:val="a4"/>
          </w:rPr>
          <w:t>статьи 86</w:t>
        </w:r>
      </w:hyperlink>
      <w:r>
        <w:rPr>
          <w:rStyle w:val="s0"/>
        </w:rPr>
        <w:t xml:space="preserve"> настоящего Кодекса);</w:t>
      </w:r>
    </w:p>
    <w:p w:rsidR="00000000" w:rsidRDefault="0084260E">
      <w:pPr>
        <w:pStyle w:val="pj"/>
      </w:pPr>
      <w:r>
        <w:rPr>
          <w:rStyle w:val="s0"/>
        </w:rPr>
        <w:t>шаг аукциона;</w:t>
      </w:r>
    </w:p>
    <w:p w:rsidR="00000000" w:rsidRDefault="0084260E">
      <w:pPr>
        <w:pStyle w:val="pj"/>
      </w:pPr>
      <w:r>
        <w:rPr>
          <w:rStyle w:val="s0"/>
        </w:rPr>
        <w:t>продавца имущества (наименование, местонахождение, средства связи);</w:t>
      </w:r>
    </w:p>
    <w:p w:rsidR="00000000" w:rsidRDefault="0084260E">
      <w:pPr>
        <w:pStyle w:val="pj"/>
      </w:pPr>
      <w:r>
        <w:rPr>
          <w:rStyle w:val="s0"/>
        </w:rPr>
        <w:t>срок и время представления заявок на участие в аукционе;</w:t>
      </w:r>
    </w:p>
    <w:p w:rsidR="00000000" w:rsidRDefault="0084260E">
      <w:pPr>
        <w:pStyle w:val="pj"/>
      </w:pPr>
      <w:r>
        <w:rPr>
          <w:rStyle w:val="s0"/>
        </w:rPr>
        <w:t>порядок передачи (отгрузки) движимого имущества, если оно является предметом аукциона;</w:t>
      </w:r>
    </w:p>
    <w:p w:rsidR="00000000" w:rsidRDefault="0084260E">
      <w:pPr>
        <w:pStyle w:val="pj"/>
      </w:pPr>
      <w:r>
        <w:rPr>
          <w:rStyle w:val="s0"/>
        </w:rPr>
        <w:t>заказчик</w:t>
      </w:r>
      <w:r>
        <w:rPr>
          <w:rStyle w:val="s0"/>
        </w:rPr>
        <w:t>а аукциона (имя, местонахождение, средства связи);</w:t>
      </w:r>
    </w:p>
    <w:p w:rsidR="00000000" w:rsidRDefault="0084260E">
      <w:pPr>
        <w:pStyle w:val="pj"/>
      </w:pPr>
      <w:r>
        <w:rPr>
          <w:rStyle w:val="s0"/>
        </w:rPr>
        <w:t>способ получения дополнительной информации о проведении аукциона;</w:t>
      </w:r>
    </w:p>
    <w:p w:rsidR="00000000" w:rsidRDefault="0084260E">
      <w:pPr>
        <w:pStyle w:val="pj"/>
      </w:pPr>
      <w:r>
        <w:rPr>
          <w:rStyle w:val="s0"/>
        </w:rPr>
        <w:t>возможность предоставления победителю налоговой накладной.</w:t>
      </w:r>
    </w:p>
    <w:p w:rsidR="00000000" w:rsidRDefault="0084260E">
      <w:pPr>
        <w:pStyle w:val="pj"/>
      </w:pPr>
      <w:r>
        <w:rPr>
          <w:rStyle w:val="s0"/>
        </w:rPr>
        <w:t>2. Объявление о проведении аукциона на сайте авторизованного электронной площадк</w:t>
      </w:r>
      <w:r>
        <w:rPr>
          <w:rStyle w:val="s0"/>
        </w:rPr>
        <w:t>и, кроме сведений, предусмотренных частью первой настоящей статьи, должно содержать:</w:t>
      </w:r>
    </w:p>
    <w:p w:rsidR="00000000" w:rsidRDefault="0084260E">
      <w:pPr>
        <w:pStyle w:val="pj"/>
      </w:pPr>
      <w:r>
        <w:rPr>
          <w:rStyle w:val="s0"/>
        </w:rPr>
        <w:t>размер вознаграждения оператора авторизованного электронной площадки;</w:t>
      </w:r>
    </w:p>
    <w:p w:rsidR="00000000" w:rsidRDefault="0084260E">
      <w:pPr>
        <w:pStyle w:val="pj"/>
      </w:pPr>
      <w:r>
        <w:rPr>
          <w:rStyle w:val="s0"/>
        </w:rPr>
        <w:t>реквизиты счета, на который вносится гарантийный взнос.</w:t>
      </w:r>
    </w:p>
    <w:p w:rsidR="00000000" w:rsidRDefault="0084260E">
      <w:pPr>
        <w:pStyle w:val="pj"/>
      </w:pPr>
      <w:r>
        <w:rPr>
          <w:rStyle w:val="s0"/>
        </w:rPr>
        <w:t>3. Если аукцион повторным или проводится в св</w:t>
      </w:r>
      <w:r>
        <w:rPr>
          <w:rStyle w:val="s0"/>
        </w:rPr>
        <w:t>язи с признанием предыдущего аукциона таким, что не состоялся, об этом сообщается в объявлении с указанием адреса страницы сайта, на котором размещены сведения о проведении предыдущего аукциона.</w:t>
      </w:r>
    </w:p>
    <w:p w:rsidR="00000000" w:rsidRDefault="0084260E">
      <w:pPr>
        <w:pStyle w:val="pj"/>
      </w:pPr>
      <w:r>
        <w:rPr>
          <w:rStyle w:val="s0"/>
        </w:rPr>
        <w:t xml:space="preserve">4. Если продажи подлежит земельный участок, в характеристике </w:t>
      </w:r>
      <w:r>
        <w:rPr>
          <w:rStyle w:val="s0"/>
        </w:rPr>
        <w:t>имущества указываются ее размер, кадастровый номер, целевое назначение, наличие коммуникаций и тому подобное.</w:t>
      </w:r>
    </w:p>
    <w:p w:rsidR="00000000" w:rsidRDefault="0084260E">
      <w:pPr>
        <w:pStyle w:val="pj"/>
      </w:pPr>
      <w:r>
        <w:rPr>
          <w:rStyle w:val="s0"/>
        </w:rPr>
        <w:t>5. Если продаже подлежит здание, сооружение, помещение, квартира, в характеристике имущества указываются план, общая площадь и жилая площадь, коли</w:t>
      </w:r>
      <w:r>
        <w:rPr>
          <w:rStyle w:val="s0"/>
        </w:rPr>
        <w:t xml:space="preserve">чество комнат (помещений), их площадь и назначение, материалы стен, количество этажей, этаж или этажи, на которых расположено помещение (квартира), информация о подсобные помещения и сооружения, сведения о земельном участке, на котором расположено здание, </w:t>
      </w:r>
      <w:r>
        <w:rPr>
          <w:rStyle w:val="s0"/>
        </w:rPr>
        <w:t>сооружение, право на земельный участок, переходит к покупателю здания, сооружения, помещения, квартиры и тому подобное.</w:t>
      </w:r>
    </w:p>
    <w:p w:rsidR="00000000" w:rsidRDefault="0084260E">
      <w:pPr>
        <w:pStyle w:val="pj"/>
      </w:pPr>
      <w:r>
        <w:rPr>
          <w:rStyle w:val="s0"/>
        </w:rPr>
        <w:t xml:space="preserve">6. Если продаже подлежит транспортное средство, в характеристике имущества указываются марка, модель, год выпуска, объем двигателя, вид </w:t>
      </w:r>
      <w:r>
        <w:rPr>
          <w:rStyle w:val="s0"/>
        </w:rPr>
        <w:t>топлива, пробег, комплектация, потребность в ремонте, цвет и т.</w:t>
      </w:r>
    </w:p>
    <w:p w:rsidR="00000000" w:rsidRDefault="0084260E">
      <w:pPr>
        <w:pStyle w:val="pj"/>
      </w:pPr>
      <w:r>
        <w:rPr>
          <w:rStyle w:val="s0"/>
        </w:rPr>
        <w:t>7. Если продаже подлежат акции (доли) в уставном (складочном) капитале хозяйственного общества, в характеристике имущества указываются название хозяйственного общества, его идентификационный к</w:t>
      </w:r>
      <w:r>
        <w:rPr>
          <w:rStyle w:val="s0"/>
        </w:rPr>
        <w:t>од, местонахождение, средства связи, размер уставного (составленного) капитала, количество акций (размер частиц), предлагаемых к продаже, номинальная стоимость одной акции, форма существования акций, среднесписочная численность работников, площадь и правов</w:t>
      </w:r>
      <w:r>
        <w:rPr>
          <w:rStyle w:val="s0"/>
        </w:rPr>
        <w:t xml:space="preserve">ой режим земельного участка, принадлежащего хозяйственному обществу, балансовая стоимость основных фондов, износ основных фондов, балансовая прибыль, дебиторская задолженность, кредиторская задолженность, основные виды продукции (работ, услуг) и ее объем, </w:t>
      </w:r>
      <w:r>
        <w:rPr>
          <w:rStyle w:val="s0"/>
        </w:rPr>
        <w:t>сведения о регистраторе ценных бумаг. За отчетный период при этом берется последний финансовый год деятельности.</w:t>
      </w:r>
    </w:p>
    <w:p w:rsidR="00000000" w:rsidRDefault="0084260E">
      <w:pPr>
        <w:pStyle w:val="pj"/>
      </w:pPr>
      <w:r>
        <w:rPr>
          <w:rStyle w:val="s0"/>
        </w:rPr>
        <w:t>8. Если продаже подлежит имущественное право, право требования, в объявлении публикуются копии всех документов, необходимых для определения сод</w:t>
      </w:r>
      <w:r>
        <w:rPr>
          <w:rStyle w:val="s0"/>
        </w:rPr>
        <w:t>ержания права.</w:t>
      </w:r>
    </w:p>
    <w:p w:rsidR="00000000" w:rsidRDefault="0084260E">
      <w:pPr>
        <w:pStyle w:val="pj"/>
      </w:pPr>
      <w:r>
        <w:rPr>
          <w:rStyle w:val="s0"/>
        </w:rPr>
        <w:t>9. Объявление должно содержать фотографические изображения имущества товары.</w:t>
      </w:r>
    </w:p>
    <w:p w:rsidR="00000000" w:rsidRDefault="0084260E">
      <w:pPr>
        <w:pStyle w:val="pj"/>
      </w:pPr>
      <w:r>
        <w:rPr>
          <w:rStyle w:val="s0"/>
        </w:rPr>
        <w:t>10. Если имущество, товары, ограничен в обороте, в объявлении указываются эти ограничения со ссылкой на нормы закона, которые их устанавливают.</w:t>
      </w:r>
    </w:p>
    <w:p w:rsidR="00000000" w:rsidRDefault="0084260E">
      <w:pPr>
        <w:pStyle w:val="pj"/>
      </w:pPr>
      <w:r>
        <w:rPr>
          <w:rStyle w:val="s0"/>
        </w:rPr>
        <w:t> </w:t>
      </w:r>
    </w:p>
    <w:p w:rsidR="00000000" w:rsidRDefault="0084260E">
      <w:pPr>
        <w:pStyle w:val="pj"/>
        <w:ind w:left="1200" w:hanging="800"/>
      </w:pPr>
      <w:bookmarkStart w:id="110" w:name="SUB780000"/>
      <w:bookmarkEnd w:id="110"/>
      <w:r>
        <w:rPr>
          <w:rStyle w:val="s1"/>
        </w:rPr>
        <w:t>Статья 78. Порядок</w:t>
      </w:r>
      <w:r>
        <w:rPr>
          <w:rStyle w:val="s1"/>
        </w:rPr>
        <w:t xml:space="preserve"> проведения аукциона</w:t>
      </w:r>
    </w:p>
    <w:p w:rsidR="00000000" w:rsidRDefault="0084260E">
      <w:pPr>
        <w:pStyle w:val="pj"/>
      </w:pPr>
      <w:r>
        <w:rPr>
          <w:rStyle w:val="s0"/>
        </w:rPr>
        <w:t>1. Государственному органу по вопросам банкротства, администратору электронной торговой системы, заказчику и оператору авторизованного электронной площадки запрещено совершать действия, направленные на предоставление другим лицам сведе</w:t>
      </w:r>
      <w:r>
        <w:rPr>
          <w:rStyle w:val="s0"/>
        </w:rPr>
        <w:t xml:space="preserve">ний </w:t>
      </w:r>
      <w:r>
        <w:t xml:space="preserve">об участниках аукциона </w:t>
      </w:r>
      <w:r>
        <w:rPr>
          <w:rStyle w:val="s0"/>
        </w:rPr>
        <w:t>до момента завершения аукциона и опубликования таких сведений электронной торговой системой</w:t>
      </w:r>
      <w:r>
        <w:t>.</w:t>
      </w:r>
    </w:p>
    <w:p w:rsidR="00000000" w:rsidRDefault="0084260E">
      <w:pPr>
        <w:pStyle w:val="pj"/>
      </w:pPr>
      <w:r>
        <w:t xml:space="preserve">2. </w:t>
      </w:r>
      <w:r>
        <w:rPr>
          <w:rStyle w:val="s0"/>
        </w:rPr>
        <w:t>Победителем аукциона является участник, предложивший самую высокую цену на время окончания аукциона, или участник, предложивший следу</w:t>
      </w:r>
      <w:r>
        <w:rPr>
          <w:rStyle w:val="s0"/>
        </w:rPr>
        <w:t xml:space="preserve">ющую по величине цену в случае, предусмотренном частью первой </w:t>
      </w:r>
      <w:hyperlink w:anchor="sub860000" w:history="1">
        <w:r>
          <w:rPr>
            <w:rStyle w:val="a4"/>
          </w:rPr>
          <w:t>статьи 86</w:t>
        </w:r>
      </w:hyperlink>
      <w:r>
        <w:rPr>
          <w:rStyle w:val="s0"/>
        </w:rPr>
        <w:t xml:space="preserve"> настоящего Кодекса</w:t>
      </w:r>
      <w:r>
        <w:t>.</w:t>
      </w:r>
    </w:p>
    <w:p w:rsidR="00000000" w:rsidRDefault="0084260E">
      <w:pPr>
        <w:pStyle w:val="pj"/>
      </w:pPr>
      <w:r>
        <w:t> </w:t>
      </w:r>
    </w:p>
    <w:p w:rsidR="00000000" w:rsidRDefault="0084260E">
      <w:pPr>
        <w:pStyle w:val="pj"/>
        <w:ind w:left="1200" w:hanging="800"/>
      </w:pPr>
      <w:bookmarkStart w:id="111" w:name="SUB790000"/>
      <w:bookmarkEnd w:id="111"/>
      <w:r>
        <w:rPr>
          <w:rStyle w:val="s1"/>
        </w:rPr>
        <w:t>Статья 79. Особенности проведения повторного и второго повторного аукциона</w:t>
      </w:r>
    </w:p>
    <w:p w:rsidR="00000000" w:rsidRDefault="0084260E">
      <w:pPr>
        <w:pStyle w:val="pj"/>
      </w:pPr>
      <w:r>
        <w:rPr>
          <w:rStyle w:val="s0"/>
        </w:rPr>
        <w:t>1. В случае окончания аукциона без определения победителя заказчик аукциона в течение одного месяца обязан объявить о проведении повторного аукциона.</w:t>
      </w:r>
    </w:p>
    <w:p w:rsidR="00000000" w:rsidRDefault="0084260E">
      <w:pPr>
        <w:pStyle w:val="pj"/>
      </w:pPr>
      <w:r>
        <w:rPr>
          <w:rStyle w:val="s0"/>
        </w:rPr>
        <w:t>2. Начальной ценой повторного аукциона является уменьшенная на 20 процентов начальная цена первого аукцион</w:t>
      </w:r>
      <w:r>
        <w:rPr>
          <w:rStyle w:val="s0"/>
        </w:rPr>
        <w:t>а.</w:t>
      </w:r>
    </w:p>
    <w:p w:rsidR="00000000" w:rsidRDefault="0084260E">
      <w:pPr>
        <w:pStyle w:val="pj"/>
      </w:pPr>
      <w:r>
        <w:rPr>
          <w:rStyle w:val="s0"/>
        </w:rPr>
        <w:t>3. В случае окончания первого повторного аукциона без определения победителя заказчик аукциона в течение одного месяца (а если продается заложенное имущество - в течение 45 дней) обязан объявить о проведении второго повторного аукциона.</w:t>
      </w:r>
    </w:p>
    <w:p w:rsidR="00000000" w:rsidRDefault="0084260E">
      <w:pPr>
        <w:pStyle w:val="pj"/>
      </w:pPr>
      <w:r>
        <w:rPr>
          <w:rStyle w:val="s0"/>
        </w:rPr>
        <w:t>4. Начальной ценой второго повторного аукциона является уменьшенная на 25 процентов начальная цена первого повторного аукциона.</w:t>
      </w:r>
    </w:p>
    <w:p w:rsidR="00000000" w:rsidRDefault="0084260E">
      <w:pPr>
        <w:pStyle w:val="pj"/>
      </w:pPr>
      <w:r>
        <w:rPr>
          <w:rStyle w:val="s0"/>
        </w:rPr>
        <w:t>5. Комитет кредиторов, а в отношении заложенного имущества - обеспеченный кредитор может своим решением установить начальную цен</w:t>
      </w:r>
      <w:r>
        <w:rPr>
          <w:rStyle w:val="s0"/>
        </w:rPr>
        <w:t>у повторного аукциона, второго повторного аукциона меньше, чем определено частями второй и четвертой настоящей статьи.</w:t>
      </w:r>
    </w:p>
    <w:p w:rsidR="00000000" w:rsidRDefault="0084260E">
      <w:pPr>
        <w:pStyle w:val="pj"/>
      </w:pPr>
      <w:r>
        <w:rPr>
          <w:rStyle w:val="s0"/>
        </w:rPr>
        <w:t> </w:t>
      </w:r>
    </w:p>
    <w:p w:rsidR="00000000" w:rsidRDefault="0084260E">
      <w:pPr>
        <w:pStyle w:val="pj"/>
        <w:ind w:left="1200" w:hanging="800"/>
      </w:pPr>
      <w:bookmarkStart w:id="112" w:name="SUB800000"/>
      <w:bookmarkEnd w:id="112"/>
      <w:r>
        <w:rPr>
          <w:rStyle w:val="s1"/>
        </w:rPr>
        <w:t>Статья 80. Особенности проведения аукциона с возможностью понижения начальной цены</w:t>
      </w:r>
    </w:p>
    <w:p w:rsidR="00000000" w:rsidRDefault="0084260E">
      <w:pPr>
        <w:pStyle w:val="pj"/>
      </w:pPr>
      <w:r>
        <w:rPr>
          <w:rStyle w:val="s0"/>
        </w:rPr>
        <w:t>1. Первый аукцион проводится без возможности снижени</w:t>
      </w:r>
      <w:r>
        <w:rPr>
          <w:rStyle w:val="s0"/>
        </w:rPr>
        <w:t>я начальной цены. Повторный аукцион может проводиться с возможностью понижения начальной стоимости только с согласия обеспеченного кредитора в отношении имущества, которое является предметом обеспечения, либо с согласия комитета кредиторов относительно дру</w:t>
      </w:r>
      <w:r>
        <w:rPr>
          <w:rStyle w:val="s0"/>
        </w:rPr>
        <w:t>гого имущества, которое подлежит продаже.</w:t>
      </w:r>
    </w:p>
    <w:p w:rsidR="00000000" w:rsidRDefault="0084260E">
      <w:pPr>
        <w:pStyle w:val="pj"/>
      </w:pPr>
      <w:r>
        <w:rPr>
          <w:rStyle w:val="s0"/>
        </w:rPr>
        <w:t>2. Комитет кредиторов или обеспеченный кредитор, предоставляя согласие на проведение первого повторного аукциона с возможностью понижения начальной стоимости, вправе определить предельную цену, к которой может быть</w:t>
      </w:r>
      <w:r>
        <w:rPr>
          <w:rStyle w:val="s0"/>
        </w:rPr>
        <w:t xml:space="preserve"> снижена начальную стоимость при проведении аукциона.</w:t>
      </w:r>
    </w:p>
    <w:p w:rsidR="00000000" w:rsidRDefault="0084260E">
      <w:pPr>
        <w:pStyle w:val="pj"/>
      </w:pPr>
      <w:r>
        <w:rPr>
          <w:rStyle w:val="s0"/>
        </w:rPr>
        <w:t>3. Второй повторный аукцион проводится с возможностью снижения первоначальной цены без определения граничной стоимости с учетом требований, установленных Кабинетом Министров Украины.</w:t>
      </w:r>
    </w:p>
    <w:p w:rsidR="00000000" w:rsidRDefault="0084260E">
      <w:pPr>
        <w:pStyle w:val="pj"/>
      </w:pPr>
      <w:r>
        <w:rPr>
          <w:rStyle w:val="s0"/>
        </w:rPr>
        <w:t> </w:t>
      </w:r>
    </w:p>
    <w:p w:rsidR="00000000" w:rsidRDefault="0084260E">
      <w:pPr>
        <w:pStyle w:val="pj"/>
        <w:ind w:left="1200" w:hanging="800"/>
      </w:pPr>
      <w:bookmarkStart w:id="113" w:name="SUB810000"/>
      <w:bookmarkEnd w:id="113"/>
      <w:r>
        <w:rPr>
          <w:rStyle w:val="s1"/>
        </w:rPr>
        <w:t>Статья 81. Продаж</w:t>
      </w:r>
      <w:r>
        <w:rPr>
          <w:rStyle w:val="s1"/>
        </w:rPr>
        <w:t>а имущества обеспеченному кредитору</w:t>
      </w:r>
    </w:p>
    <w:p w:rsidR="00000000" w:rsidRDefault="0084260E">
      <w:pPr>
        <w:pStyle w:val="pj"/>
      </w:pPr>
      <w:r>
        <w:rPr>
          <w:rStyle w:val="s0"/>
        </w:rPr>
        <w:t xml:space="preserve">1. Если имущество должника, являющегося предметом обеспечения, не продать на повторном аукционе, кредитор, требования которого оно обеспечивает, имеет право в течение 20 дней со дня окончания этого аукциона обратиться к </w:t>
      </w:r>
      <w:r>
        <w:rPr>
          <w:rStyle w:val="s0"/>
        </w:rPr>
        <w:t>арбитражному управляющему с заявлением о продаже ему непроданного имущества.</w:t>
      </w:r>
    </w:p>
    <w:p w:rsidR="00000000" w:rsidRDefault="0084260E">
      <w:pPr>
        <w:pStyle w:val="pj"/>
      </w:pPr>
      <w:r>
        <w:rPr>
          <w:rStyle w:val="s0"/>
        </w:rPr>
        <w:t>2. Арбитражный управляющий в течение трех дней составляет протокол о продаже обеспеченному кредитору имущества по начальной стоимости повторного аукциона.</w:t>
      </w:r>
    </w:p>
    <w:p w:rsidR="00000000" w:rsidRDefault="0084260E">
      <w:pPr>
        <w:pStyle w:val="pj"/>
      </w:pPr>
      <w:r>
        <w:rPr>
          <w:rStyle w:val="s0"/>
        </w:rPr>
        <w:t>3. Если имущество должни</w:t>
      </w:r>
      <w:r>
        <w:rPr>
          <w:rStyle w:val="s0"/>
        </w:rPr>
        <w:t>ка, являющегося предметом обеспечения, не продать на втором ответном аукционе, кредитор, требования которого оно обеспечивает, имеет право в течение 20 дней со дня окончания этого аукциона обратиться к арбитражному управляющему с заявлением о продаже ему н</w:t>
      </w:r>
      <w:r>
        <w:rPr>
          <w:rStyle w:val="s0"/>
        </w:rPr>
        <w:t>епроданного имущества.</w:t>
      </w:r>
    </w:p>
    <w:p w:rsidR="00000000" w:rsidRDefault="0084260E">
      <w:pPr>
        <w:pStyle w:val="pj"/>
      </w:pPr>
      <w:r>
        <w:rPr>
          <w:rStyle w:val="s0"/>
        </w:rPr>
        <w:t>4. Арбитражный управляющий в течение трех дней составляет протокол о продаже обеспеченному кредитору имущества за первоначальной цене второго повторного аукциона.</w:t>
      </w:r>
    </w:p>
    <w:p w:rsidR="00000000" w:rsidRDefault="0084260E">
      <w:pPr>
        <w:pStyle w:val="pj"/>
      </w:pPr>
      <w:r>
        <w:rPr>
          <w:rStyle w:val="s0"/>
        </w:rPr>
        <w:t>5. Арбитражный управляющий немедленно обнародует в электронной торгово</w:t>
      </w:r>
      <w:r>
        <w:rPr>
          <w:rStyle w:val="s0"/>
        </w:rPr>
        <w:t>й системе сведения о покупателе.</w:t>
      </w:r>
    </w:p>
    <w:p w:rsidR="00000000" w:rsidRDefault="0084260E">
      <w:pPr>
        <w:pStyle w:val="pj"/>
      </w:pPr>
      <w:r>
        <w:rPr>
          <w:rStyle w:val="s0"/>
        </w:rPr>
        <w:t>6. Продажа имущества обеспеченному кредитору в порядке, определенном настоящей статьей, приравнивается по своим правовым последствиям к обращению взыскания на предмет залога (ипотеки).</w:t>
      </w:r>
    </w:p>
    <w:p w:rsidR="00000000" w:rsidRDefault="0084260E">
      <w:pPr>
        <w:pStyle w:val="pj"/>
      </w:pPr>
      <w:r>
        <w:rPr>
          <w:rStyle w:val="s0"/>
        </w:rPr>
        <w:t> </w:t>
      </w:r>
    </w:p>
    <w:p w:rsidR="00000000" w:rsidRDefault="0084260E">
      <w:pPr>
        <w:pStyle w:val="pj"/>
        <w:ind w:left="1200" w:hanging="800"/>
      </w:pPr>
      <w:bookmarkStart w:id="114" w:name="SUB820000"/>
      <w:bookmarkEnd w:id="114"/>
      <w:r>
        <w:rPr>
          <w:rStyle w:val="s1"/>
        </w:rPr>
        <w:t>Статья 82. Особенности проведения ау</w:t>
      </w:r>
      <w:r>
        <w:rPr>
          <w:rStyle w:val="s1"/>
        </w:rPr>
        <w:t>кциона по продаже права требования</w:t>
      </w:r>
    </w:p>
    <w:p w:rsidR="00000000" w:rsidRDefault="0084260E">
      <w:pPr>
        <w:pStyle w:val="pj"/>
      </w:pPr>
      <w:r>
        <w:rPr>
          <w:rStyle w:val="s0"/>
        </w:rPr>
        <w:t>1. При зачислении права требования, продается на аукционе, после получения должником в соответствии с требованиями закона сообщение о проведении аукциона заявление о зачислении должна быть сделана заказчику аукциона. Тако</w:t>
      </w:r>
      <w:r>
        <w:rPr>
          <w:rStyle w:val="s0"/>
        </w:rPr>
        <w:t>е заявление подлежит немедленному обнародованию в объявлении о проведении аукциона.</w:t>
      </w:r>
    </w:p>
    <w:p w:rsidR="00000000" w:rsidRDefault="0084260E">
      <w:pPr>
        <w:pStyle w:val="pj"/>
      </w:pPr>
      <w:r>
        <w:rPr>
          <w:rStyle w:val="s0"/>
        </w:rPr>
        <w:t>2. В случае если до начала аукциона обязательство было частично выполнено, начальная цена права требования пропорционально уменьшается, о чем заказчик вносит соответствующу</w:t>
      </w:r>
      <w:r>
        <w:rPr>
          <w:rStyle w:val="s0"/>
        </w:rPr>
        <w:t>ю информацию в объявления о проведении аукциона. Если задолженность погашена полностью, право требования снимается с аукциона.</w:t>
      </w:r>
    </w:p>
    <w:p w:rsidR="00000000" w:rsidRDefault="0084260E">
      <w:pPr>
        <w:pStyle w:val="pj"/>
      </w:pPr>
      <w:r>
        <w:rPr>
          <w:rStyle w:val="s0"/>
        </w:rPr>
        <w:t>3. Условия договора купли-продажи права требования должника должны предусматривать, что переход права требования осуществляется т</w:t>
      </w:r>
      <w:r>
        <w:rPr>
          <w:rStyle w:val="s0"/>
        </w:rPr>
        <w:t>олько после его полной оплаты.</w:t>
      </w:r>
    </w:p>
    <w:p w:rsidR="00000000" w:rsidRDefault="0084260E">
      <w:pPr>
        <w:pStyle w:val="pj"/>
      </w:pPr>
      <w:r>
        <w:rPr>
          <w:rStyle w:val="s0"/>
        </w:rPr>
        <w:t> </w:t>
      </w:r>
    </w:p>
    <w:p w:rsidR="00000000" w:rsidRDefault="0084260E">
      <w:pPr>
        <w:pStyle w:val="pj"/>
        <w:ind w:left="1200" w:hanging="800"/>
      </w:pPr>
      <w:bookmarkStart w:id="115" w:name="SUB830000"/>
      <w:bookmarkEnd w:id="115"/>
      <w:r>
        <w:rPr>
          <w:rStyle w:val="s1"/>
        </w:rPr>
        <w:t xml:space="preserve">Статья 83. Протокол </w:t>
      </w:r>
      <w:r>
        <w:rPr>
          <w:rStyle w:val="s0"/>
          <w:b/>
          <w:bCs/>
        </w:rPr>
        <w:t>о результатах</w:t>
      </w:r>
      <w:r>
        <w:rPr>
          <w:rStyle w:val="s1"/>
        </w:rPr>
        <w:t xml:space="preserve"> аукциона</w:t>
      </w:r>
    </w:p>
    <w:p w:rsidR="00000000" w:rsidRDefault="0084260E">
      <w:pPr>
        <w:pStyle w:val="pj"/>
      </w:pPr>
      <w:r>
        <w:rPr>
          <w:rStyle w:val="s0"/>
        </w:rPr>
        <w:t>1. Немедленно после завершения аукциона электронной торговой системой формируется протокол о проведении аукциона, который направляется всем участникам и заказчику аукциона.</w:t>
      </w:r>
    </w:p>
    <w:p w:rsidR="00000000" w:rsidRDefault="0084260E">
      <w:pPr>
        <w:pStyle w:val="pj"/>
      </w:pPr>
      <w:r>
        <w:rPr>
          <w:rStyle w:val="s0"/>
        </w:rPr>
        <w:t>2. В пр</w:t>
      </w:r>
      <w:r>
        <w:rPr>
          <w:rStyle w:val="s0"/>
        </w:rPr>
        <w:t>отоколе указываются:</w:t>
      </w:r>
    </w:p>
    <w:p w:rsidR="00000000" w:rsidRDefault="0084260E">
      <w:pPr>
        <w:pStyle w:val="pj"/>
      </w:pPr>
      <w:r>
        <w:rPr>
          <w:rStyle w:val="s0"/>
        </w:rPr>
        <w:t>имущество, предлагаемое для продажи;</w:t>
      </w:r>
    </w:p>
    <w:p w:rsidR="00000000" w:rsidRDefault="0084260E">
      <w:pPr>
        <w:pStyle w:val="pj"/>
      </w:pPr>
      <w:r>
        <w:rPr>
          <w:rStyle w:val="s0"/>
        </w:rPr>
        <w:t>количество участников аукциона;</w:t>
      </w:r>
    </w:p>
    <w:p w:rsidR="00000000" w:rsidRDefault="0084260E">
      <w:pPr>
        <w:pStyle w:val="pj"/>
      </w:pPr>
      <w:r>
        <w:t>начальная стоимость;</w:t>
      </w:r>
    </w:p>
    <w:p w:rsidR="00000000" w:rsidRDefault="0084260E">
      <w:pPr>
        <w:pStyle w:val="pj"/>
      </w:pPr>
      <w:r>
        <w:t>цена, предложенная победителем аукциона, или сведения о том, что аукцион закончился без определения победителя;</w:t>
      </w:r>
    </w:p>
    <w:p w:rsidR="00000000" w:rsidRDefault="0084260E">
      <w:pPr>
        <w:pStyle w:val="pj"/>
      </w:pPr>
      <w:r>
        <w:t>цена или часть цены, уплаченная победителем;</w:t>
      </w:r>
    </w:p>
    <w:p w:rsidR="00000000" w:rsidRDefault="0084260E">
      <w:pPr>
        <w:pStyle w:val="pj"/>
      </w:pPr>
      <w:r>
        <w:t>наименование и местонахождение (для юридического лица), фамилия, имя, отчество и место жительства (для физического лица) победителя аукциона;</w:t>
      </w:r>
    </w:p>
    <w:p w:rsidR="00000000" w:rsidRDefault="0084260E">
      <w:pPr>
        <w:pStyle w:val="pj"/>
      </w:pPr>
      <w:r>
        <w:t>О авторизованный электронную площадку, через который победителем аукц</w:t>
      </w:r>
      <w:r>
        <w:t>иона приобретено имущество;</w:t>
      </w:r>
    </w:p>
    <w:p w:rsidR="00000000" w:rsidRDefault="0084260E">
      <w:pPr>
        <w:pStyle w:val="pj"/>
      </w:pPr>
      <w:r>
        <w:t>размер вознаграждения оператора авторизованного электронной площадки;</w:t>
      </w:r>
    </w:p>
    <w:p w:rsidR="00000000" w:rsidRDefault="0084260E">
      <w:pPr>
        <w:pStyle w:val="pj"/>
      </w:pPr>
      <w:r>
        <w:t>реквизиты, по которым должны быть перечислены средства за приобретенное имущество.</w:t>
      </w:r>
    </w:p>
    <w:p w:rsidR="00000000" w:rsidRDefault="0084260E">
      <w:pPr>
        <w:pStyle w:val="pj"/>
      </w:pPr>
      <w:r>
        <w:t xml:space="preserve">3. Оригинал протокола </w:t>
      </w:r>
      <w:r>
        <w:rPr>
          <w:rStyle w:val="s0"/>
        </w:rPr>
        <w:t>о результатах</w:t>
      </w:r>
      <w:r>
        <w:t xml:space="preserve"> аукциона подписывается оператором автор</w:t>
      </w:r>
      <w:r>
        <w:t>изованного электронной площадки и победителем. После подписания протокола оператор электронной площадки не позднее пяти календарных дней размещает его в электронной торговой системе.</w:t>
      </w:r>
    </w:p>
    <w:p w:rsidR="00000000" w:rsidRDefault="0084260E">
      <w:pPr>
        <w:pStyle w:val="pj"/>
      </w:pPr>
      <w:r>
        <w:t>4. Каждый участник аукциона может требовать предоставления ему копии прот</w:t>
      </w:r>
      <w:r>
        <w:t>окола, заверенной авторизованным электронной площадкой, через которое такой участник принимал участие в аукционе. Такая копия предоставляется в день обращения.</w:t>
      </w:r>
    </w:p>
    <w:p w:rsidR="00000000" w:rsidRDefault="0084260E">
      <w:pPr>
        <w:pStyle w:val="pj"/>
      </w:pPr>
      <w:r>
        <w:t>5. Информация о результатах аукциона немедленно после завершения аукциона публикуется в электрон</w:t>
      </w:r>
      <w:r>
        <w:t>ной торговой системе, на сайтах авторизованных электронных площадок.</w:t>
      </w:r>
    </w:p>
    <w:p w:rsidR="00000000" w:rsidRDefault="0084260E">
      <w:pPr>
        <w:pStyle w:val="pj"/>
      </w:pPr>
      <w:r>
        <w:t> </w:t>
      </w:r>
    </w:p>
    <w:p w:rsidR="00000000" w:rsidRDefault="0084260E">
      <w:pPr>
        <w:pStyle w:val="pj"/>
      </w:pPr>
      <w:bookmarkStart w:id="116" w:name="SUB840000"/>
      <w:bookmarkEnd w:id="116"/>
      <w:r>
        <w:rPr>
          <w:rStyle w:val="s0"/>
          <w:b/>
          <w:bCs/>
        </w:rPr>
        <w:t>Статья 84. Возвращение гарантийных взносов, уплаченной цены и взыскания штрафа</w:t>
      </w:r>
    </w:p>
    <w:p w:rsidR="00000000" w:rsidRDefault="0084260E">
      <w:pPr>
        <w:pStyle w:val="pj"/>
      </w:pPr>
      <w:r>
        <w:t>1. Гарантийные взносы участников аукциона подлежат возврату в течение трех рабочих дней со дня окончания а</w:t>
      </w:r>
      <w:r>
        <w:t xml:space="preserve">укциона, кроме случаев, предусмотренных частями второй и третьей настоящей статьи. </w:t>
      </w:r>
      <w:r>
        <w:rPr>
          <w:rStyle w:val="s0"/>
        </w:rPr>
        <w:t>Участнику, предложившему следующую по величине цену после победителя, гарантийный взнос возвращается в порядке, сроки и на условиях, определенных порядком функционирования э</w:t>
      </w:r>
      <w:r>
        <w:rPr>
          <w:rStyle w:val="s0"/>
        </w:rPr>
        <w:t>лектронной торговой системы.</w:t>
      </w:r>
    </w:p>
    <w:p w:rsidR="00000000" w:rsidRDefault="0084260E">
      <w:pPr>
        <w:pStyle w:val="pj"/>
      </w:pPr>
      <w:r>
        <w:t>2. Гарантийный взнос, уплаченный победителем аукциона, уменьшен на размер вознаграждения оператора авторизованного электронной площадки, засчитывается в цену, подлежащей уплате на счет должника.</w:t>
      </w:r>
    </w:p>
    <w:p w:rsidR="00000000" w:rsidRDefault="0084260E">
      <w:pPr>
        <w:pStyle w:val="pj"/>
      </w:pPr>
      <w:r>
        <w:t xml:space="preserve">3. </w:t>
      </w:r>
      <w:r>
        <w:rPr>
          <w:rStyle w:val="s0"/>
        </w:rPr>
        <w:t>Гарантийный взнос не подлежит</w:t>
      </w:r>
      <w:r>
        <w:rPr>
          <w:rStyle w:val="s0"/>
        </w:rPr>
        <w:t xml:space="preserve"> возврату (кроме случаев обнаружения недостатков имущества, не указанных в объявлении о проведении аукциона) в случае, если:</w:t>
      </w:r>
    </w:p>
    <w:p w:rsidR="00000000" w:rsidRDefault="0084260E">
      <w:pPr>
        <w:pStyle w:val="pj"/>
      </w:pPr>
      <w:r>
        <w:rPr>
          <w:rStyle w:val="s0"/>
        </w:rPr>
        <w:t>1) аукцион закончился без определения победителя;</w:t>
      </w:r>
    </w:p>
    <w:p w:rsidR="00000000" w:rsidRDefault="0084260E">
      <w:pPr>
        <w:pStyle w:val="pj"/>
      </w:pPr>
      <w:r>
        <w:rPr>
          <w:rStyle w:val="s0"/>
        </w:rPr>
        <w:t>2) победитель аукциона отказался от приобретения имущества.</w:t>
      </w:r>
    </w:p>
    <w:p w:rsidR="00000000" w:rsidRDefault="0084260E">
      <w:pPr>
        <w:pStyle w:val="pj"/>
      </w:pPr>
      <w:r>
        <w:rPr>
          <w:rStyle w:val="s0"/>
        </w:rPr>
        <w:t>Такие гарантийные взн</w:t>
      </w:r>
      <w:r>
        <w:rPr>
          <w:rStyle w:val="s0"/>
        </w:rPr>
        <w:t>осы (за вычетом вознаграждения оператора авторизованной электронной площадки из гарантийного взноса победителя) являются штрафом и перечисляются должнику в течение трех рабочих дней со дня окончания аукциона без определения победителя или признания победит</w:t>
      </w:r>
      <w:r>
        <w:rPr>
          <w:rStyle w:val="s0"/>
        </w:rPr>
        <w:t>еля аукциона отказавшимся от приобретения имущества. Объем ответственности участников аукциона (штрафа) ограничивается размером гарантийного взноса</w:t>
      </w:r>
      <w:r>
        <w:t>.</w:t>
      </w:r>
    </w:p>
    <w:p w:rsidR="00000000" w:rsidRDefault="0084260E">
      <w:pPr>
        <w:pStyle w:val="pj"/>
      </w:pPr>
      <w:r>
        <w:rPr>
          <w:rStyle w:val="s0"/>
        </w:rPr>
        <w:t xml:space="preserve">4. Победитель аукциона считается отказавшимся от приобретения имущества, в случае если победитель аукциона </w:t>
      </w:r>
      <w:r>
        <w:rPr>
          <w:rStyle w:val="s0"/>
        </w:rPr>
        <w:t>в установленные настоящим Кодексом сроки:</w:t>
      </w:r>
    </w:p>
    <w:p w:rsidR="00000000" w:rsidRDefault="0084260E">
      <w:pPr>
        <w:pStyle w:val="pj"/>
      </w:pPr>
      <w:r>
        <w:rPr>
          <w:rStyle w:val="s0"/>
        </w:rPr>
        <w:t>1) не внес подлежащей уплате суммы;</w:t>
      </w:r>
    </w:p>
    <w:p w:rsidR="00000000" w:rsidRDefault="0084260E">
      <w:pPr>
        <w:pStyle w:val="pj"/>
      </w:pPr>
      <w:r>
        <w:rPr>
          <w:rStyle w:val="s0"/>
        </w:rPr>
        <w:t>2) не подписал протокол о результатах аукциона;</w:t>
      </w:r>
    </w:p>
    <w:p w:rsidR="00000000" w:rsidRDefault="0084260E">
      <w:pPr>
        <w:pStyle w:val="pj"/>
      </w:pPr>
      <w:r>
        <w:rPr>
          <w:rStyle w:val="s0"/>
        </w:rPr>
        <w:t>3) не подписал акт о приобретении имущества на аукционе.</w:t>
      </w:r>
    </w:p>
    <w:p w:rsidR="00000000" w:rsidRDefault="0084260E">
      <w:pPr>
        <w:pStyle w:val="pj"/>
      </w:pPr>
      <w:r>
        <w:t xml:space="preserve">5. Оператор авторизованного электронной площадки, не вернул гарантийного </w:t>
      </w:r>
      <w:r>
        <w:t>взноса в установленный срок, уплачивает пеню в размере 120 процентов учетной ставки Национального банка Украины от суммы долга за период просрочки.</w:t>
      </w:r>
    </w:p>
    <w:p w:rsidR="00000000" w:rsidRDefault="0084260E">
      <w:pPr>
        <w:pStyle w:val="pj"/>
      </w:pPr>
      <w:r>
        <w:t> </w:t>
      </w:r>
    </w:p>
    <w:p w:rsidR="00000000" w:rsidRDefault="0084260E">
      <w:pPr>
        <w:pStyle w:val="pj"/>
      </w:pPr>
      <w:bookmarkStart w:id="117" w:name="SUB850000"/>
      <w:bookmarkEnd w:id="117"/>
      <w:r>
        <w:rPr>
          <w:rStyle w:val="s0"/>
          <w:b/>
          <w:bCs/>
        </w:rPr>
        <w:t>Статья 85. Порядок уплаты цены</w:t>
      </w:r>
    </w:p>
    <w:p w:rsidR="00000000" w:rsidRDefault="0084260E">
      <w:pPr>
        <w:pStyle w:val="pj"/>
      </w:pPr>
      <w:r>
        <w:t xml:space="preserve">1. </w:t>
      </w:r>
      <w:r>
        <w:rPr>
          <w:rStyle w:val="s0"/>
        </w:rPr>
        <w:t>Победитель аукциона</w:t>
      </w:r>
      <w:r>
        <w:t xml:space="preserve"> </w:t>
      </w:r>
      <w:r>
        <w:t>обязан оплатить предложенную им цену (с учетом разницы между размером уплаченного гарантийного взноса и размером вознаграждения оператора авторизованного электронной площадки) на счет должника в течение 10 рабочих дней со дня опубликования в электронной то</w:t>
      </w:r>
      <w:r>
        <w:t>рговой системе информации о результатах аукциона.</w:t>
      </w:r>
    </w:p>
    <w:p w:rsidR="00000000" w:rsidRDefault="0084260E">
      <w:pPr>
        <w:pStyle w:val="pj"/>
      </w:pPr>
      <w:r>
        <w:t>2. В случае если покупателем является кредитор, требования которого обеспечены проданным имуществом, он обязан уплатить положительную разницу между суммой, определенной в соответствии с частью первой настоя</w:t>
      </w:r>
      <w:r>
        <w:t>щей статьи, и размером требований обеспеченного кредитора.</w:t>
      </w:r>
    </w:p>
    <w:p w:rsidR="00000000" w:rsidRDefault="0084260E">
      <w:pPr>
        <w:pStyle w:val="pj"/>
      </w:pPr>
      <w:r>
        <w:t xml:space="preserve">Обеспеченный кредитор обязан оплатить расходы, связанные с содержанием, хранением </w:t>
      </w:r>
      <w:r>
        <w:rPr>
          <w:rStyle w:val="s0"/>
        </w:rPr>
        <w:t>и определением стоимости</w:t>
      </w:r>
      <w:r>
        <w:t xml:space="preserve"> предмета обеспечения.</w:t>
      </w:r>
    </w:p>
    <w:p w:rsidR="00000000" w:rsidRDefault="0084260E">
      <w:pPr>
        <w:pStyle w:val="pj"/>
      </w:pPr>
      <w:r>
        <w:t xml:space="preserve">3. При условии уплаты </w:t>
      </w:r>
      <w:r>
        <w:rPr>
          <w:rStyle w:val="s0"/>
        </w:rPr>
        <w:t>победителем аукциона</w:t>
      </w:r>
      <w:r>
        <w:t xml:space="preserve"> не менее 50 процентов при</w:t>
      </w:r>
      <w:r>
        <w:t>читающейся к уплате суммы срок оплаты продлевается на 10 календарных дней.</w:t>
      </w:r>
    </w:p>
    <w:p w:rsidR="00000000" w:rsidRDefault="0084260E">
      <w:pPr>
        <w:pStyle w:val="pj"/>
      </w:pPr>
      <w:r>
        <w:t>4. Заказчик обязан обнародовать сведения об уплате покупателем цены в электронной торговой системе и на веб-сайтах авторизованных электронных площадок не позднее чем через три дня п</w:t>
      </w:r>
      <w:r>
        <w:t>осле полной оплаты и в тот же срок уведомить об этом собственника имущества. Авторизованные электронные площадки автоматически посылают эту информацию участникам аукциона.</w:t>
      </w:r>
    </w:p>
    <w:p w:rsidR="00000000" w:rsidRDefault="0084260E">
      <w:pPr>
        <w:pStyle w:val="pj"/>
      </w:pPr>
      <w:r>
        <w:t> </w:t>
      </w:r>
    </w:p>
    <w:p w:rsidR="00000000" w:rsidRDefault="0084260E">
      <w:pPr>
        <w:pStyle w:val="pj"/>
      </w:pPr>
      <w:bookmarkStart w:id="118" w:name="SUB860000"/>
      <w:bookmarkEnd w:id="118"/>
      <w:r>
        <w:rPr>
          <w:rStyle w:val="s0"/>
          <w:b/>
          <w:bCs/>
        </w:rPr>
        <w:t>Статья 86. Расторжение сделки в случае признания аукциона несостоявшимся</w:t>
      </w:r>
    </w:p>
    <w:p w:rsidR="00000000" w:rsidRDefault="0084260E">
      <w:pPr>
        <w:pStyle w:val="pj"/>
      </w:pPr>
      <w:r>
        <w:t xml:space="preserve">1. </w:t>
      </w:r>
      <w:r>
        <w:rPr>
          <w:rStyle w:val="s0"/>
        </w:rPr>
        <w:t>В случае если победитель аукциона отказался от приобретения имущества, электронной торговой системой автоматически формируется и обнародуется новый протокол о проведении аукциона с определением победителем аукциона участника, предложившего следующую по вел</w:t>
      </w:r>
      <w:r>
        <w:rPr>
          <w:rStyle w:val="s0"/>
        </w:rPr>
        <w:t>ичине цену.</w:t>
      </w:r>
    </w:p>
    <w:p w:rsidR="00000000" w:rsidRDefault="0084260E">
      <w:pPr>
        <w:pStyle w:val="pj"/>
      </w:pPr>
      <w:r>
        <w:rPr>
          <w:rStyle w:val="s0"/>
        </w:rPr>
        <w:t>Если победитель аукциона, определенный в соответствии с абзацем первым настоящей части, отказался от приобретения имущества или аукцион завершился без определения победителя, аукцион считается несостоявшимся</w:t>
      </w:r>
      <w:r>
        <w:t>.</w:t>
      </w:r>
    </w:p>
    <w:p w:rsidR="00000000" w:rsidRDefault="0084260E">
      <w:pPr>
        <w:pStyle w:val="pj"/>
      </w:pPr>
      <w:r>
        <w:t>2. Заказчик обязан предоставить све</w:t>
      </w:r>
      <w:r>
        <w:t>дения о признании аукциона несостоявшимся, для их внесения в информации о проведении аукциона в электронной торговой системе и на веб-сайтах авторизованных электронных площадок не позднее чем через три дня после признания аукциона несостоявшимся, не состоя</w:t>
      </w:r>
      <w:r>
        <w:t xml:space="preserve">лся, и в тот же срок сообщить об этом </w:t>
      </w:r>
      <w:r>
        <w:rPr>
          <w:rStyle w:val="s0"/>
        </w:rPr>
        <w:t>победителя аукциона</w:t>
      </w:r>
      <w:r>
        <w:t xml:space="preserve"> и владельца имущества. Авторизованные электронные площадки автоматически посылают эту информацию участникам аукциона.</w:t>
      </w:r>
    </w:p>
    <w:p w:rsidR="00000000" w:rsidRDefault="0084260E">
      <w:pPr>
        <w:pStyle w:val="pj"/>
      </w:pPr>
      <w:r>
        <w:t>3. После признания аукциона несостоявшимся, заказчик обязан в течение 10 рабочих</w:t>
      </w:r>
      <w:r>
        <w:t xml:space="preserve"> дней объявить о проведении нового аукциона. Авторизованные электронные площадки автоматически посылают эту информацию всем участникам предыдущего аукциона.</w:t>
      </w:r>
    </w:p>
    <w:p w:rsidR="00000000" w:rsidRDefault="0084260E">
      <w:pPr>
        <w:pStyle w:val="pj"/>
      </w:pPr>
      <w:r>
        <w:t> </w:t>
      </w:r>
    </w:p>
    <w:p w:rsidR="00000000" w:rsidRDefault="0084260E">
      <w:pPr>
        <w:pStyle w:val="pj"/>
      </w:pPr>
      <w:bookmarkStart w:id="119" w:name="SUB870000"/>
      <w:bookmarkEnd w:id="119"/>
      <w:r>
        <w:rPr>
          <w:rStyle w:val="s0"/>
          <w:b/>
          <w:bCs/>
        </w:rPr>
        <w:t>Статья 87. Передача имущества, имущественных прав и уступки права требования</w:t>
      </w:r>
    </w:p>
    <w:p w:rsidR="00000000" w:rsidRDefault="0084260E">
      <w:pPr>
        <w:pStyle w:val="pj"/>
      </w:pPr>
      <w:r>
        <w:t xml:space="preserve">1. Приобретенное на </w:t>
      </w:r>
      <w:r>
        <w:t>аукционе имущество, имущественное право передается, а право требования уступается покупателю после полной оплаты предложенной им цены. О передаче имущества составляется акт о приобретении имущества на аукционе.</w:t>
      </w:r>
    </w:p>
    <w:p w:rsidR="00000000" w:rsidRDefault="0084260E">
      <w:pPr>
        <w:pStyle w:val="pj"/>
      </w:pPr>
      <w:r>
        <w:t>2. Заказчик аукциона, не передал покупателю п</w:t>
      </w:r>
      <w:r>
        <w:t>о его требованию движимое имущество, имущественное право либо не отступил право требования после полной уплаты цены, уплачивает пеню в размере 0,5 процента в день от цены продажи за период просрочки.</w:t>
      </w:r>
    </w:p>
    <w:p w:rsidR="00000000" w:rsidRDefault="0084260E">
      <w:pPr>
        <w:pStyle w:val="pj"/>
      </w:pPr>
      <w:r>
        <w:rPr>
          <w:rStyle w:val="s0"/>
        </w:rPr>
        <w:t xml:space="preserve">3. Протокол о результатах аукциона и акт о приобретении </w:t>
      </w:r>
      <w:r>
        <w:rPr>
          <w:rStyle w:val="s0"/>
        </w:rPr>
        <w:t>имущества на аукционе является основанием для выдачи нотариусом свидетельства о приобретении имущества с публичных торгов (аукционов) и государственной регистрации права собственности или иного имущественного права на недвижимое имущество в порядке, предус</w:t>
      </w:r>
      <w:r>
        <w:rPr>
          <w:rStyle w:val="s0"/>
        </w:rPr>
        <w:t>мотренном законодательством. Услуги нотариуса в таком случае оплачивает покупатель</w:t>
      </w:r>
      <w:r>
        <w:t>.</w:t>
      </w:r>
    </w:p>
    <w:p w:rsidR="00000000" w:rsidRDefault="0084260E">
      <w:pPr>
        <w:pStyle w:val="pj"/>
      </w:pPr>
      <w:r>
        <w:rPr>
          <w:rStyle w:val="s0"/>
        </w:rPr>
        <w:t>4. Протокол о результатах аукциона и акте о приобретении имущества на аукционе является основанием для регистрации права собственности или иного имущественного права на дви</w:t>
      </w:r>
      <w:r>
        <w:rPr>
          <w:rStyle w:val="s0"/>
        </w:rPr>
        <w:t>жимое имущество в порядке, предусмотренном законодательством.</w:t>
      </w:r>
    </w:p>
    <w:p w:rsidR="00000000" w:rsidRDefault="0084260E">
      <w:pPr>
        <w:pStyle w:val="pj"/>
      </w:pPr>
      <w:r>
        <w:t> </w:t>
      </w:r>
    </w:p>
    <w:p w:rsidR="00000000" w:rsidRDefault="0084260E">
      <w:pPr>
        <w:pStyle w:val="pj"/>
      </w:pPr>
      <w:bookmarkStart w:id="120" w:name="SUB880000"/>
      <w:bookmarkEnd w:id="120"/>
      <w:r>
        <w:rPr>
          <w:rStyle w:val="s0"/>
          <w:b/>
          <w:bCs/>
        </w:rPr>
        <w:t>Статья 88. Акт о приобретении имущества на аукционе</w:t>
      </w:r>
    </w:p>
    <w:p w:rsidR="00000000" w:rsidRDefault="0084260E">
      <w:pPr>
        <w:pStyle w:val="pj"/>
      </w:pPr>
      <w:r>
        <w:t>1. В акте о приобретении имущества на аукционе указываются:</w:t>
      </w:r>
    </w:p>
    <w:p w:rsidR="00000000" w:rsidRDefault="0084260E">
      <w:pPr>
        <w:pStyle w:val="pj"/>
      </w:pPr>
      <w:r>
        <w:t>имя (название) и место жительства (местонахождение) продавца и покупателя, а так</w:t>
      </w:r>
      <w:r>
        <w:t>же оператора авторизованного электронной площадки;</w:t>
      </w:r>
    </w:p>
    <w:p w:rsidR="00000000" w:rsidRDefault="0084260E">
      <w:pPr>
        <w:pStyle w:val="pj"/>
      </w:pPr>
      <w:r>
        <w:t>сведения об имуществе, приобретенное на аукционе, и его цена;</w:t>
      </w:r>
    </w:p>
    <w:p w:rsidR="00000000" w:rsidRDefault="0084260E">
      <w:pPr>
        <w:pStyle w:val="pj"/>
      </w:pPr>
      <w:r>
        <w:t>адрес веб-страницы, на которой размещены сведения о проведении аукциона;</w:t>
      </w:r>
    </w:p>
    <w:p w:rsidR="00000000" w:rsidRDefault="0084260E">
      <w:pPr>
        <w:pStyle w:val="pj"/>
      </w:pPr>
      <w:r>
        <w:t>информация о полной уплате цены за приобретение имущества на аукционе.</w:t>
      </w:r>
    </w:p>
    <w:p w:rsidR="00000000" w:rsidRDefault="0084260E">
      <w:pPr>
        <w:pStyle w:val="pj"/>
      </w:pPr>
      <w:r>
        <w:t xml:space="preserve">2. Акт о приобретении имущества на аукционе состоит в простой письменной форме и не требует нотариального удостоверения. Такой акт подписывается </w:t>
      </w:r>
      <w:r>
        <w:rPr>
          <w:rStyle w:val="s0"/>
        </w:rPr>
        <w:t>заказчиком аукциона</w:t>
      </w:r>
      <w:r>
        <w:t xml:space="preserve"> и покупателем не позднее трех рабочих дней после полной оплаты победителем предложенной им</w:t>
      </w:r>
      <w:r>
        <w:t xml:space="preserve"> цены. За несвоевременное подписание </w:t>
      </w:r>
      <w:r>
        <w:rPr>
          <w:rStyle w:val="s0"/>
        </w:rPr>
        <w:t>заказчиком аукциона</w:t>
      </w:r>
      <w:r>
        <w:t xml:space="preserve"> акта или несвоевременное предоставление его покупателю </w:t>
      </w:r>
      <w:r>
        <w:rPr>
          <w:rStyle w:val="s0"/>
        </w:rPr>
        <w:t>заказчик аукциона</w:t>
      </w:r>
      <w:r>
        <w:t xml:space="preserve"> уплачивает пеню в размере 0,5 процента в день от цены продажи за период просрочки.</w:t>
      </w:r>
    </w:p>
    <w:p w:rsidR="00000000" w:rsidRDefault="0084260E">
      <w:pPr>
        <w:pStyle w:val="pj"/>
      </w:pPr>
      <w:r>
        <w:t> </w:t>
      </w:r>
    </w:p>
    <w:p w:rsidR="00000000" w:rsidRDefault="0084260E">
      <w:pPr>
        <w:pStyle w:val="pj"/>
      </w:pPr>
      <w:bookmarkStart w:id="121" w:name="SUB890000"/>
      <w:bookmarkEnd w:id="121"/>
      <w:r>
        <w:rPr>
          <w:rStyle w:val="s0"/>
          <w:b/>
          <w:bCs/>
        </w:rPr>
        <w:t xml:space="preserve">Статья 89. Ответственность за недостатки </w:t>
      </w:r>
      <w:r>
        <w:rPr>
          <w:rStyle w:val="s0"/>
          <w:b/>
          <w:bCs/>
        </w:rPr>
        <w:t>имущества, проданного на аукционе</w:t>
      </w:r>
    </w:p>
    <w:p w:rsidR="00000000" w:rsidRDefault="0084260E">
      <w:pPr>
        <w:pStyle w:val="pj"/>
      </w:pPr>
      <w:r>
        <w:rPr>
          <w:rStyle w:val="s0"/>
        </w:rPr>
        <w:t>1. Лицо, в собственности которой находилось имущество к продаже на аукционе, заказчик и организатор аукциона не несут ответственности за недостатки имущества, кроме случаев их умышленного сокрытия.</w:t>
      </w:r>
    </w:p>
    <w:p w:rsidR="00000000" w:rsidRDefault="0084260E">
      <w:pPr>
        <w:pStyle w:val="pj"/>
      </w:pPr>
      <w:r>
        <w:rPr>
          <w:rStyle w:val="s0"/>
        </w:rPr>
        <w:t> </w:t>
      </w:r>
    </w:p>
    <w:p w:rsidR="00000000" w:rsidRDefault="0084260E">
      <w:pPr>
        <w:pStyle w:val="pc"/>
      </w:pPr>
      <w:bookmarkStart w:id="122" w:name="SUB900000"/>
      <w:bookmarkEnd w:id="122"/>
      <w:r>
        <w:rPr>
          <w:rStyle w:val="s1"/>
        </w:rPr>
        <w:t>Раздел VI. Прекращение</w:t>
      </w:r>
      <w:r>
        <w:rPr>
          <w:rStyle w:val="s1"/>
        </w:rPr>
        <w:t xml:space="preserve"> производства по делу о банкротстве (неплатежеспособность)</w:t>
      </w:r>
    </w:p>
    <w:p w:rsidR="00000000" w:rsidRDefault="0084260E">
      <w:pPr>
        <w:pStyle w:val="pj"/>
      </w:pPr>
      <w:r>
        <w:rPr>
          <w:rStyle w:val="s0"/>
        </w:rPr>
        <w:t> </w:t>
      </w:r>
    </w:p>
    <w:p w:rsidR="00000000" w:rsidRDefault="0084260E">
      <w:pPr>
        <w:pStyle w:val="pj"/>
        <w:ind w:firstLine="0"/>
        <w:jc w:val="left"/>
      </w:pPr>
      <w:r>
        <w:rPr>
          <w:rStyle w:val="s1"/>
        </w:rPr>
        <w:t>Статья 90. Прекращение производства по делу о банкротстве (неплатежеспособность)</w:t>
      </w:r>
    </w:p>
    <w:p w:rsidR="00000000" w:rsidRDefault="0084260E">
      <w:pPr>
        <w:pStyle w:val="pj"/>
      </w:pPr>
      <w:r>
        <w:rPr>
          <w:rStyle w:val="s0"/>
        </w:rPr>
        <w:t>1. Хозяйственный суд закрывает производство по делу о банкротстве (неплатежеспособности) в случае:</w:t>
      </w:r>
    </w:p>
    <w:p w:rsidR="00000000" w:rsidRDefault="0084260E">
      <w:pPr>
        <w:pStyle w:val="pj"/>
      </w:pPr>
      <w:r>
        <w:rPr>
          <w:rStyle w:val="s0"/>
        </w:rPr>
        <w:t>1) невнесение д</w:t>
      </w:r>
      <w:r>
        <w:rPr>
          <w:rStyle w:val="s0"/>
        </w:rPr>
        <w:t>олжника - юридического лица в Единый государственный реестр юридических лиц, физических лиц - предпринимателей и общественных формирований;</w:t>
      </w:r>
    </w:p>
    <w:p w:rsidR="00000000" w:rsidRDefault="0084260E">
      <w:pPr>
        <w:pStyle w:val="pj"/>
      </w:pPr>
      <w:r>
        <w:rPr>
          <w:rStyle w:val="s0"/>
        </w:rPr>
        <w:t>2) прекращение в установленном законодательством порядке юридического лица, являющегося должником, о чем есть соответствующая запись в Едином государственном реестре юридических лиц, физических лиц - предпринимателей и общественных формирований;</w:t>
      </w:r>
    </w:p>
    <w:p w:rsidR="00000000" w:rsidRDefault="0084260E">
      <w:pPr>
        <w:pStyle w:val="pj"/>
      </w:pPr>
      <w:r>
        <w:rPr>
          <w:rStyle w:val="s0"/>
        </w:rPr>
        <w:t>3) смерти,</w:t>
      </w:r>
      <w:r>
        <w:rPr>
          <w:rStyle w:val="s0"/>
        </w:rPr>
        <w:t xml:space="preserve"> объявления умершим или признания безвестно отсутствующим должника - физического лица;</w:t>
      </w:r>
    </w:p>
    <w:p w:rsidR="00000000" w:rsidRDefault="0084260E">
      <w:pPr>
        <w:pStyle w:val="pj"/>
      </w:pPr>
      <w:r>
        <w:rPr>
          <w:rStyle w:val="s0"/>
        </w:rPr>
        <w:t>4) нахождение в производстве хозяйственного суда дела о банкротстве (неплатежеспособности) того же должника;</w:t>
      </w:r>
    </w:p>
    <w:p w:rsidR="00000000" w:rsidRDefault="0084260E">
      <w:pPr>
        <w:pStyle w:val="pj"/>
      </w:pPr>
      <w:r>
        <w:rPr>
          <w:rStyle w:val="s0"/>
        </w:rPr>
        <w:t xml:space="preserve">5) восстановление платежеспособности должника или погашение </w:t>
      </w:r>
      <w:r>
        <w:rPr>
          <w:rStyle w:val="s0"/>
        </w:rPr>
        <w:t>всех требований кредиторов согласно реестру требований кредиторов;</w:t>
      </w:r>
    </w:p>
    <w:p w:rsidR="00000000" w:rsidRDefault="0084260E">
      <w:pPr>
        <w:pStyle w:val="pj"/>
      </w:pPr>
      <w:r>
        <w:rPr>
          <w:rStyle w:val="s0"/>
        </w:rPr>
        <w:t>6) утверждение отчета управляющего санацией в порядке, предусмотренном настоящим Кодексом;</w:t>
      </w:r>
    </w:p>
    <w:p w:rsidR="00000000" w:rsidRDefault="0084260E">
      <w:pPr>
        <w:pStyle w:val="pj"/>
      </w:pPr>
      <w:r>
        <w:rPr>
          <w:rStyle w:val="s0"/>
        </w:rPr>
        <w:t>7) утверждение отчета ликвидатора в порядке, предусмотренном настоящим Кодексом;</w:t>
      </w:r>
    </w:p>
    <w:p w:rsidR="00000000" w:rsidRDefault="0084260E">
      <w:pPr>
        <w:pStyle w:val="pj"/>
      </w:pPr>
      <w:r>
        <w:rPr>
          <w:rStyle w:val="s0"/>
        </w:rPr>
        <w:t>8) если к должник</w:t>
      </w:r>
      <w:r>
        <w:rPr>
          <w:rStyle w:val="s0"/>
        </w:rPr>
        <w:t>у после официального обнародования объявления об открытии производства по делу о банкротстве (неплатежеспособности) по его заявлению не выдвинуты требования;</w:t>
      </w:r>
    </w:p>
    <w:p w:rsidR="00000000" w:rsidRDefault="0084260E">
      <w:pPr>
        <w:pStyle w:val="pj"/>
      </w:pPr>
      <w:r>
        <w:rPr>
          <w:rStyle w:val="s0"/>
        </w:rPr>
        <w:t xml:space="preserve">8 </w:t>
      </w:r>
      <w:r>
        <w:rPr>
          <w:rStyle w:val="s0"/>
          <w:vertAlign w:val="superscript"/>
        </w:rPr>
        <w:t>1</w:t>
      </w:r>
      <w:r>
        <w:rPr>
          <w:rStyle w:val="s0"/>
        </w:rPr>
        <w:t>) если открыто дело о банкротстве хозяйственных обществ, отвечающих совокупно следующим критери</w:t>
      </w:r>
      <w:r>
        <w:rPr>
          <w:rStyle w:val="s0"/>
        </w:rPr>
        <w:t>ям:</w:t>
      </w:r>
    </w:p>
    <w:p w:rsidR="00000000" w:rsidRDefault="0084260E">
      <w:pPr>
        <w:pStyle w:val="pj"/>
      </w:pPr>
      <w:r>
        <w:rPr>
          <w:rStyle w:val="s0"/>
        </w:rPr>
        <w:t>является оператором критической инфраструктуры;</w:t>
      </w:r>
    </w:p>
    <w:p w:rsidR="00000000" w:rsidRDefault="0084260E">
      <w:pPr>
        <w:pStyle w:val="pj"/>
      </w:pPr>
      <w:r>
        <w:rPr>
          <w:rStyle w:val="s0"/>
        </w:rPr>
        <w:t>доли (акции, паи) хозяйственного общества были принудительно отчуждены во время действия военного положения;</w:t>
      </w:r>
    </w:p>
    <w:p w:rsidR="00000000" w:rsidRDefault="0084260E">
      <w:pPr>
        <w:pStyle w:val="pj"/>
      </w:pPr>
      <w:r>
        <w:rPr>
          <w:rStyle w:val="s0"/>
        </w:rPr>
        <w:t>государству в уставном капитале хозяйственного общества прямо или косвенно принадлежит более 50</w:t>
      </w:r>
      <w:r>
        <w:rPr>
          <w:rStyle w:val="s0"/>
        </w:rPr>
        <w:t xml:space="preserve"> процентов долей (акций, паев), кроме хозяйственных обществ, ликвидируемых по решению должника;</w:t>
      </w:r>
    </w:p>
    <w:p w:rsidR="00000000" w:rsidRDefault="0084260E">
      <w:pPr>
        <w:pStyle w:val="pj"/>
      </w:pPr>
      <w:r>
        <w:rPr>
          <w:rStyle w:val="s0"/>
        </w:rPr>
        <w:t>9) если дело по закону не подлежит рассмотрению в хозяйственных судах Украины;</w:t>
      </w:r>
    </w:p>
    <w:p w:rsidR="00000000" w:rsidRDefault="0084260E">
      <w:pPr>
        <w:pStyle w:val="pj"/>
      </w:pPr>
      <w:r>
        <w:rPr>
          <w:rStyle w:val="s0"/>
        </w:rPr>
        <w:t>10) если хозяйственным судом не установлены признаки неплатежеспособности должник</w:t>
      </w:r>
      <w:r>
        <w:rPr>
          <w:rStyle w:val="s0"/>
        </w:rPr>
        <w:t>а;</w:t>
      </w:r>
    </w:p>
    <w:p w:rsidR="00000000" w:rsidRDefault="0084260E">
      <w:pPr>
        <w:pStyle w:val="pj"/>
      </w:pPr>
      <w:r>
        <w:rPr>
          <w:rStyle w:val="s0"/>
        </w:rPr>
        <w:t xml:space="preserve">11) заключение мирового соглашения между должником и кредиторами в соответствии со </w:t>
      </w:r>
      <w:hyperlink r:id="rId65" w:anchor="sub_id=1920000" w:history="1">
        <w:r>
          <w:rPr>
            <w:rStyle w:val="a4"/>
          </w:rPr>
          <w:t>статьей 192</w:t>
        </w:r>
      </w:hyperlink>
      <w:r>
        <w:rPr>
          <w:rStyle w:val="s0"/>
        </w:rPr>
        <w:t xml:space="preserve"> Хозяйственного процессуального кодекса Украины;</w:t>
      </w:r>
    </w:p>
    <w:p w:rsidR="00000000" w:rsidRDefault="0084260E">
      <w:pPr>
        <w:pStyle w:val="pj"/>
      </w:pPr>
      <w:r>
        <w:rPr>
          <w:rStyle w:val="s0"/>
        </w:rPr>
        <w:t>12) принятие решения о пр</w:t>
      </w:r>
      <w:r>
        <w:rPr>
          <w:rStyle w:val="s0"/>
        </w:rPr>
        <w:t>иватизации должника, которым является государственное предприятие или хозяйственное общество, в уставном капитале которого более 50 процентов акций (долей) принадлежат государству;</w:t>
      </w:r>
    </w:p>
    <w:p w:rsidR="00000000" w:rsidRDefault="0084260E">
      <w:pPr>
        <w:pStyle w:val="pj"/>
      </w:pPr>
      <w:r>
        <w:rPr>
          <w:rStyle w:val="s0"/>
        </w:rPr>
        <w:t>13) в других случаях, предусмотренных настоящим Кодексом.</w:t>
      </w:r>
    </w:p>
    <w:p w:rsidR="00000000" w:rsidRDefault="0084260E">
      <w:pPr>
        <w:pStyle w:val="pj"/>
      </w:pPr>
      <w:r>
        <w:rPr>
          <w:rStyle w:val="s0"/>
        </w:rPr>
        <w:t>2. Производство п</w:t>
      </w:r>
      <w:r>
        <w:rPr>
          <w:rStyle w:val="s0"/>
        </w:rPr>
        <w:t>о делу о банкротстве (неплатежеспособность) может быть закрыто в случаях, предусмотренных пунктами 2, 3, 5, 9, 11 и 12 части первой настоящей статьи, на всех стадиях производства по делу о банкротстве (неплатежеспособность) (до и после признания должника б</w:t>
      </w:r>
      <w:r>
        <w:rPr>
          <w:rStyle w:val="s0"/>
        </w:rPr>
        <w:t>анкротом), в случаях, предусмотренных пунктами 1, 4, 6, 8 и 10 части первой настоящей статьи, - только до признания должника банкротом, а в случае, предусмотренном пунктом 7 части первой настоящей статьи, - только после признания должника банкротом.</w:t>
      </w:r>
    </w:p>
    <w:p w:rsidR="00000000" w:rsidRDefault="0084260E">
      <w:pPr>
        <w:pStyle w:val="pj"/>
      </w:pPr>
      <w:r>
        <w:rPr>
          <w:rStyle w:val="s0"/>
        </w:rPr>
        <w:t>3. О п</w:t>
      </w:r>
      <w:r>
        <w:rPr>
          <w:rStyle w:val="s0"/>
        </w:rPr>
        <w:t>рекращении производства по делу о банкротстве выносится постановление.</w:t>
      </w:r>
    </w:p>
    <w:p w:rsidR="00000000" w:rsidRDefault="0084260E">
      <w:pPr>
        <w:pStyle w:val="pj"/>
      </w:pPr>
      <w:r>
        <w:rPr>
          <w:rStyle w:val="s0"/>
        </w:rPr>
        <w:t>4. В случаях, предусмотренных пунктами 5 - 8 части первой настоящей статьи, суд в постановлении о прекращении производства по делу отмечает, что требования конкурсных кредиторов, не заявленные в установленный настоящим Кодексом срок или были отклонены хозя</w:t>
      </w:r>
      <w:r>
        <w:rPr>
          <w:rStyle w:val="s0"/>
        </w:rPr>
        <w:t>йственным судом, считаются погашенными, а исполнительные документы по соответствующим требованиям признаются не подлежащими исполнению.</w:t>
      </w:r>
    </w:p>
    <w:p w:rsidR="00000000" w:rsidRDefault="0084260E">
      <w:pPr>
        <w:pStyle w:val="pj"/>
      </w:pPr>
      <w:r>
        <w:rPr>
          <w:rStyle w:val="s0"/>
        </w:rPr>
        <w:t> </w:t>
      </w:r>
    </w:p>
    <w:p w:rsidR="00000000" w:rsidRDefault="0084260E">
      <w:pPr>
        <w:pStyle w:val="pc"/>
      </w:pPr>
      <w:bookmarkStart w:id="123" w:name="SUB910000"/>
      <w:bookmarkEnd w:id="123"/>
      <w:r>
        <w:rPr>
          <w:rStyle w:val="s1"/>
        </w:rPr>
        <w:t>Раздел VII. Особенности проведения по делу о банкротстве отдельных категорий должников</w:t>
      </w:r>
    </w:p>
    <w:p w:rsidR="00000000" w:rsidRDefault="0084260E">
      <w:pPr>
        <w:pStyle w:val="pj"/>
      </w:pPr>
      <w:r>
        <w:rPr>
          <w:rStyle w:val="s0"/>
        </w:rPr>
        <w:t> </w:t>
      </w:r>
    </w:p>
    <w:p w:rsidR="00000000" w:rsidRDefault="0084260E">
      <w:pPr>
        <w:pStyle w:val="pj"/>
        <w:ind w:left="1200" w:hanging="800"/>
      </w:pPr>
      <w:r>
        <w:rPr>
          <w:rStyle w:val="s1"/>
        </w:rPr>
        <w:t>Статья 91. Общие положения</w:t>
      </w:r>
    </w:p>
    <w:p w:rsidR="00000000" w:rsidRDefault="0084260E">
      <w:pPr>
        <w:pStyle w:val="pj"/>
      </w:pPr>
      <w:r>
        <w:rPr>
          <w:rStyle w:val="s0"/>
        </w:rPr>
        <w:t>1.</w:t>
      </w:r>
      <w:r>
        <w:rPr>
          <w:rStyle w:val="s0"/>
        </w:rPr>
        <w:t xml:space="preserve"> Отношения, связанные с производством по делам о банкротстве, определенных этим разделом, регулируются этим Кодексом с учетом особенностей, предусмотренных настоящей главой.</w:t>
      </w:r>
    </w:p>
    <w:p w:rsidR="00000000" w:rsidRDefault="0084260E">
      <w:pPr>
        <w:pStyle w:val="pj"/>
      </w:pPr>
      <w:r>
        <w:rPr>
          <w:rStyle w:val="s0"/>
        </w:rPr>
        <w:t> </w:t>
      </w:r>
    </w:p>
    <w:p w:rsidR="00000000" w:rsidRDefault="0084260E">
      <w:pPr>
        <w:pStyle w:val="pj"/>
        <w:ind w:left="1200" w:hanging="800"/>
      </w:pPr>
      <w:bookmarkStart w:id="124" w:name="SUB920000"/>
      <w:bookmarkEnd w:id="124"/>
      <w:r>
        <w:rPr>
          <w:rStyle w:val="s1"/>
        </w:rPr>
        <w:t>Статья 92. Особенности банкротства страховщиков</w:t>
      </w:r>
    </w:p>
    <w:p w:rsidR="00000000" w:rsidRDefault="0084260E">
      <w:pPr>
        <w:pStyle w:val="pj"/>
      </w:pPr>
      <w:r>
        <w:rPr>
          <w:rStyle w:val="s0"/>
        </w:rPr>
        <w:t>1. При рассмотрении дела о банкр</w:t>
      </w:r>
      <w:r>
        <w:rPr>
          <w:rStyle w:val="s0"/>
        </w:rPr>
        <w:t>отстве страховщика участником производства по делу о банкротстве признается Национальный банк Украины, а если такой страховщик имеет непогашенные обязательства по договорам обязательного страхования гражданско-правовой ответственности владельцев наземных т</w:t>
      </w:r>
      <w:r>
        <w:rPr>
          <w:rStyle w:val="s0"/>
        </w:rPr>
        <w:t>ранспортных средств, - также моторное (транспортное) страховое бюро Украины (далее-МТСБУ), которое приобретает права кредитора по удовлетворенным им требованиям по следующим договорам.</w:t>
      </w:r>
    </w:p>
    <w:p w:rsidR="00000000" w:rsidRDefault="0084260E">
      <w:pPr>
        <w:pStyle w:val="pj"/>
      </w:pPr>
      <w:r>
        <w:rPr>
          <w:rStyle w:val="s0"/>
        </w:rPr>
        <w:t>Арбитражный управляющий в деле о банкротстве страховщика должен сдать э</w:t>
      </w:r>
      <w:r>
        <w:rPr>
          <w:rStyle w:val="s0"/>
        </w:rPr>
        <w:t>кзамен по программе подготовки арбитражных управляющих в делах о банкротстве небанковских финансовых учреждений.</w:t>
      </w:r>
    </w:p>
    <w:p w:rsidR="00000000" w:rsidRDefault="0084260E">
      <w:pPr>
        <w:pStyle w:val="pj"/>
      </w:pPr>
      <w:r>
        <w:rPr>
          <w:rStyle w:val="s0"/>
        </w:rPr>
        <w:t>Основанием для обращения с заявлением об открытии производства по делу о банкротстве страховщика является:</w:t>
      </w:r>
    </w:p>
    <w:p w:rsidR="00000000" w:rsidRDefault="0084260E">
      <w:pPr>
        <w:pStyle w:val="pj"/>
      </w:pPr>
      <w:r>
        <w:rPr>
          <w:rStyle w:val="s0"/>
        </w:rPr>
        <w:t>отнесение Национальным банком Украины страховщика к категории неплатежеспособных и принятие Национальным банком Украины решения о прекращении действия лицензии страховщика;</w:t>
      </w:r>
    </w:p>
    <w:p w:rsidR="00000000" w:rsidRDefault="0084260E">
      <w:pPr>
        <w:pStyle w:val="pj"/>
      </w:pPr>
      <w:r>
        <w:rPr>
          <w:rStyle w:val="s0"/>
        </w:rPr>
        <w:t xml:space="preserve">выявление ликвидатором страховщика, который осуществляет ликвидацию страховщика на </w:t>
      </w:r>
      <w:r>
        <w:rPr>
          <w:rStyle w:val="s0"/>
        </w:rPr>
        <w:t xml:space="preserve">основании </w:t>
      </w:r>
      <w:hyperlink r:id="rId66" w:anchor="sub_id=1100000" w:history="1">
        <w:r>
          <w:rPr>
            <w:rStyle w:val="a4"/>
          </w:rPr>
          <w:t>пункта 3 части первой статьи 110</w:t>
        </w:r>
      </w:hyperlink>
      <w:r>
        <w:rPr>
          <w:rStyle w:val="s0"/>
        </w:rPr>
        <w:t xml:space="preserve"> Гражданского процессуального кодекса Украины, недостаточности стоимости имущества такого страховщика для удовлетворения требован</w:t>
      </w:r>
      <w:r>
        <w:rPr>
          <w:rStyle w:val="s0"/>
        </w:rPr>
        <w:t>ий кредиторов.</w:t>
      </w:r>
    </w:p>
    <w:p w:rsidR="00000000" w:rsidRDefault="0084260E">
      <w:pPr>
        <w:pStyle w:val="pj"/>
      </w:pPr>
      <w:r>
        <w:rPr>
          <w:rStyle w:val="s0"/>
        </w:rPr>
        <w:t>2. Заявление об открытии производства по делу о банкротстве страховщика может быть подано в хозяйственный суд должником, от имени которого выступает ликвидатор страховщика, назначенный судом по ходатайству Национального банка Украины согласн</w:t>
      </w:r>
      <w:r>
        <w:rPr>
          <w:rStyle w:val="s0"/>
        </w:rPr>
        <w:t xml:space="preserve">о частью третьей </w:t>
      </w:r>
      <w:hyperlink r:id="rId67" w:anchor="sub_id=1050000" w:history="1">
        <w:r>
          <w:rPr>
            <w:rStyle w:val="a4"/>
          </w:rPr>
          <w:t>статьи 105</w:t>
        </w:r>
      </w:hyperlink>
      <w:r>
        <w:rPr>
          <w:rStyle w:val="s0"/>
        </w:rPr>
        <w:t xml:space="preserve"> Гражданского кодекса Украины, или Национальным банком Украины.</w:t>
      </w:r>
    </w:p>
    <w:p w:rsidR="00000000" w:rsidRDefault="0084260E">
      <w:pPr>
        <w:pStyle w:val="pj"/>
      </w:pPr>
      <w:r>
        <w:rPr>
          <w:rStyle w:val="s0"/>
        </w:rPr>
        <w:t>Хозяйственный суд в судебном заседании с участием сторон принимает постановление</w:t>
      </w:r>
      <w:r>
        <w:rPr>
          <w:rStyle w:val="s0"/>
        </w:rPr>
        <w:t xml:space="preserve"> о признании страховщика банкротом и открывает ликвидационную процедуру в случае неплатежеспособности страховщика, или в случае недостаточности стоимости имущества страховщика для удовлетворения требований кредиторов в рамках процедуры, предусмотренной </w:t>
      </w:r>
      <w:hyperlink r:id="rId68" w:anchor="sub_id=1100000" w:history="1">
        <w:r>
          <w:rPr>
            <w:rStyle w:val="a4"/>
          </w:rPr>
          <w:t>статьей 110</w:t>
        </w:r>
      </w:hyperlink>
      <w:r>
        <w:rPr>
          <w:rStyle w:val="s0"/>
        </w:rPr>
        <w:t xml:space="preserve"> Гражданского кодекса Украины.</w:t>
      </w:r>
    </w:p>
    <w:p w:rsidR="00000000" w:rsidRDefault="0084260E">
      <w:pPr>
        <w:pStyle w:val="pj"/>
      </w:pPr>
      <w:r>
        <w:rPr>
          <w:rStyle w:val="s0"/>
        </w:rPr>
        <w:t>3. Процедура превентивной реструктуризации страховщика не допускается.</w:t>
      </w:r>
    </w:p>
    <w:p w:rsidR="00000000" w:rsidRDefault="0084260E">
      <w:pPr>
        <w:pStyle w:val="pj"/>
      </w:pPr>
      <w:r>
        <w:rPr>
          <w:rStyle w:val="s0"/>
        </w:rPr>
        <w:t>4. В соответствии с настоящего Кодекса в отношении должника-с</w:t>
      </w:r>
      <w:r>
        <w:rPr>
          <w:rStyle w:val="s0"/>
        </w:rPr>
        <w:t>траховщика применяются следующие судебные процедуры:</w:t>
      </w:r>
    </w:p>
    <w:p w:rsidR="00000000" w:rsidRDefault="0084260E">
      <w:pPr>
        <w:pStyle w:val="pj"/>
      </w:pPr>
      <w:r>
        <w:rPr>
          <w:rStyle w:val="s0"/>
        </w:rPr>
        <w:t>распоряжение имуществом страховщика;</w:t>
      </w:r>
    </w:p>
    <w:p w:rsidR="00000000" w:rsidRDefault="0084260E">
      <w:pPr>
        <w:pStyle w:val="pj"/>
      </w:pPr>
      <w:r>
        <w:rPr>
          <w:rStyle w:val="s0"/>
        </w:rPr>
        <w:t>ликвидация страховщика.</w:t>
      </w:r>
    </w:p>
    <w:p w:rsidR="00000000" w:rsidRDefault="0084260E">
      <w:pPr>
        <w:pStyle w:val="pj"/>
      </w:pPr>
      <w:r>
        <w:rPr>
          <w:rStyle w:val="s0"/>
        </w:rPr>
        <w:t>Процедуры, определенные настоящим Кодексом в отношении санации должника после открытия производства в деле о банкротстве, не применяются к стр</w:t>
      </w:r>
      <w:r>
        <w:rPr>
          <w:rStyle w:val="s0"/>
        </w:rPr>
        <w:t>аховщику.</w:t>
      </w:r>
    </w:p>
    <w:p w:rsidR="00000000" w:rsidRDefault="0084260E">
      <w:pPr>
        <w:pStyle w:val="pj"/>
      </w:pPr>
      <w:r>
        <w:rPr>
          <w:rStyle w:val="s0"/>
        </w:rPr>
        <w:t xml:space="preserve">5. Исключена. </w:t>
      </w:r>
    </w:p>
    <w:p w:rsidR="00000000" w:rsidRDefault="0084260E">
      <w:pPr>
        <w:pStyle w:val="pj"/>
      </w:pPr>
      <w:r>
        <w:rPr>
          <w:rStyle w:val="s0"/>
        </w:rPr>
        <w:t>6. В случае признания хозяйственным судом страховщика банкротом и открытия ликвидационной процедуры все договоры страхования, заключенные таким страховщиком, по которым страховой случай не наступил до даты принятия указанного решен</w:t>
      </w:r>
      <w:r>
        <w:rPr>
          <w:rStyle w:val="s0"/>
        </w:rPr>
        <w:t>ия, прекращаются.</w:t>
      </w:r>
    </w:p>
    <w:p w:rsidR="00000000" w:rsidRDefault="0084260E">
      <w:pPr>
        <w:pStyle w:val="pj"/>
      </w:pPr>
      <w:r>
        <w:rPr>
          <w:rStyle w:val="s0"/>
        </w:rPr>
        <w:t>7. Страхователи по договорам страхования, действие которых прекращается по основаниям, предусмотренным частью шестой настоящей статьи, имеют право требовать возврата части уплаченной страховщику страховой премии пропорционально разнице ме</w:t>
      </w:r>
      <w:r>
        <w:rPr>
          <w:rStyle w:val="s0"/>
        </w:rPr>
        <w:t>жду сроком, на который был заключен договор страхования, и сроком, в течение которого фактически действовал такой договор страхования, если иное не предусмотрено законодательством.</w:t>
      </w:r>
    </w:p>
    <w:p w:rsidR="00000000" w:rsidRDefault="0084260E">
      <w:pPr>
        <w:pStyle w:val="pj"/>
      </w:pPr>
      <w:r>
        <w:rPr>
          <w:rStyle w:val="s0"/>
        </w:rPr>
        <w:t xml:space="preserve">8. Страхователи и другие лица, имеющие право на получение страховых выплат </w:t>
      </w:r>
      <w:r>
        <w:rPr>
          <w:rStyle w:val="s0"/>
        </w:rPr>
        <w:t>по договорам страхования, по которым страховой случай наступил ко Дню принятия хозяйственным судом постановления о признании страховщика банкротом и открытии ликвидационной процедуры, имеют право требовать такие страховые выплаты. МТСБУ имеет право требова</w:t>
      </w:r>
      <w:r>
        <w:rPr>
          <w:rStyle w:val="s0"/>
        </w:rPr>
        <w:t xml:space="preserve">ть компенсацию регламентных выплат (с учетом понесенных расходов для их осуществления), осуществленных им за счет средств соответствующего фонда МТСБУ, внесенных другими страховщиками, для выполнения обязательств такого страховщика в соответствии с частью </w:t>
      </w:r>
      <w:r>
        <w:rPr>
          <w:rStyle w:val="s0"/>
        </w:rPr>
        <w:t xml:space="preserve">одиннадцатой </w:t>
      </w:r>
      <w:hyperlink r:id="rId69" w:anchor="sub_id=540000" w:history="1">
        <w:r>
          <w:rPr>
            <w:rStyle w:val="a4"/>
          </w:rPr>
          <w:t>статьи 54</w:t>
        </w:r>
      </w:hyperlink>
      <w:r>
        <w:rPr>
          <w:rStyle w:val="s0"/>
        </w:rPr>
        <w:t xml:space="preserve"> Закона Украины «Об обязательном страховании гражданско-правовой ответственности владельцев наземных транспортных средств».</w:t>
      </w:r>
    </w:p>
    <w:p w:rsidR="00000000" w:rsidRDefault="0084260E">
      <w:pPr>
        <w:pStyle w:val="pj"/>
      </w:pPr>
      <w:r>
        <w:rPr>
          <w:rStyle w:val="s0"/>
        </w:rPr>
        <w:t>9. В случае признания хозя</w:t>
      </w:r>
      <w:r>
        <w:rPr>
          <w:rStyle w:val="s0"/>
        </w:rPr>
        <w:t>йственным судом страховщика банкротом и открытия ликвидационной процедуры требования кредиторов по договорам страхования первой очереди подлежат удовлетворению в следующем порядке:</w:t>
      </w:r>
    </w:p>
    <w:p w:rsidR="00000000" w:rsidRDefault="0084260E">
      <w:pPr>
        <w:pStyle w:val="pj"/>
      </w:pPr>
      <w:r>
        <w:rPr>
          <w:rStyle w:val="s0"/>
        </w:rPr>
        <w:t>в первую очередь - предусмотренные частью восьмой настоящей статьи требован</w:t>
      </w:r>
      <w:r>
        <w:rPr>
          <w:rStyle w:val="s0"/>
        </w:rPr>
        <w:t>ия по договорам страхования, объектом страхования по которым являются жизнь, здоровье, работоспособность и/или пенсионное обеспечение, ответственность за причиненный вред лицу (его жизни и здоровью), и по договорам обязательного страхования гражданско-прав</w:t>
      </w:r>
      <w:r>
        <w:rPr>
          <w:rStyle w:val="s0"/>
        </w:rPr>
        <w:t>овой ответственности владельцев наземных транспортных средств, если вред причинен жизни и/или здоровью потерпевшего лица, а также требования МТСБУ относительно осуществленных МТСБУ страховых выплат по обязательствам страховщика, если вред причинен жизни и/</w:t>
      </w:r>
      <w:r>
        <w:rPr>
          <w:rStyle w:val="s0"/>
        </w:rPr>
        <w:t>или здоровью потерпевшего лица;</w:t>
      </w:r>
    </w:p>
    <w:p w:rsidR="00000000" w:rsidRDefault="0084260E">
      <w:pPr>
        <w:pStyle w:val="pj"/>
      </w:pPr>
      <w:r>
        <w:rPr>
          <w:rStyle w:val="s0"/>
        </w:rPr>
        <w:t>во вторую очередь-предусмотренные частью восьмой настоящей статьи требования физических лиц по договорам страхования, объектом страхования по которым является имущество на праве владения, пользования и распоряжения и/или воз</w:t>
      </w:r>
      <w:r>
        <w:rPr>
          <w:rStyle w:val="s0"/>
        </w:rPr>
        <w:t>можные убытки или расходы, ответственность за причиненный вред имуществу физического лица, и по договорам обязательного страхования гражданско-правовой ответственности владельцев наземных транспортных средств, если вред причинен имуществу потерпевшего физи</w:t>
      </w:r>
      <w:r>
        <w:rPr>
          <w:rStyle w:val="s0"/>
        </w:rPr>
        <w:t>ческого лица, а также требования МТСБУ относительно осуществленных МТСБУ страховых выплат по обязательствам страховщика, если вред причинен имуществу потерпевшего физического лица;</w:t>
      </w:r>
    </w:p>
    <w:p w:rsidR="00000000" w:rsidRDefault="0084260E">
      <w:pPr>
        <w:pStyle w:val="pj"/>
      </w:pPr>
      <w:r>
        <w:rPr>
          <w:rStyle w:val="s0"/>
        </w:rPr>
        <w:t>в третью очередь - предусмотренные частью восьмой настоящей статьи требован</w:t>
      </w:r>
      <w:r>
        <w:rPr>
          <w:rStyle w:val="s0"/>
        </w:rPr>
        <w:t>ия юридических лиц по договорам страхования, объектом страхования по которым является имущество на праве владения, пользования и распоряжения и/или возможные убытки или расходы, ответственность за причиненный вред имуществу юридического лица, и по договора</w:t>
      </w:r>
      <w:r>
        <w:rPr>
          <w:rStyle w:val="s0"/>
        </w:rPr>
        <w:t>м обязательного страхования гражданско-правовой ответственности владельцев наземных транспортных средств, если вред причинен имуществу потерпевшего юридического лица, а также требования МТСБУ относительно осуществленных МТСБУ страховых выплат по обязательс</w:t>
      </w:r>
      <w:r>
        <w:rPr>
          <w:rStyle w:val="s0"/>
        </w:rPr>
        <w:t>твам страховщика, если вред причинен имуществу потерпевшего юридического лица;</w:t>
      </w:r>
    </w:p>
    <w:p w:rsidR="00000000" w:rsidRDefault="0084260E">
      <w:pPr>
        <w:pStyle w:val="pj"/>
      </w:pPr>
      <w:r>
        <w:rPr>
          <w:rStyle w:val="s0"/>
        </w:rPr>
        <w:t>в четвертую очередь - предусмотренные частью седьмой настоящей статьи требования по договорам страхования, объектом страхования по которым являются жизнь, здоровье, работоспособ</w:t>
      </w:r>
      <w:r>
        <w:rPr>
          <w:rStyle w:val="s0"/>
        </w:rPr>
        <w:t>ность и / или пенсионное обеспечение, и по договорам обязательного страхования гражданско-правовой ответственности владельцев наземных транспортных средств;</w:t>
      </w:r>
    </w:p>
    <w:p w:rsidR="00000000" w:rsidRDefault="0084260E">
      <w:pPr>
        <w:pStyle w:val="pj"/>
      </w:pPr>
      <w:r>
        <w:rPr>
          <w:rStyle w:val="s0"/>
        </w:rPr>
        <w:t>в пятую очередь - предусмотренные частью седьмой настоящей статьи требования физических лиц по друг</w:t>
      </w:r>
      <w:r>
        <w:rPr>
          <w:rStyle w:val="s0"/>
        </w:rPr>
        <w:t>им договорам страхования;</w:t>
      </w:r>
    </w:p>
    <w:p w:rsidR="00000000" w:rsidRDefault="0084260E">
      <w:pPr>
        <w:pStyle w:val="pj"/>
      </w:pPr>
      <w:r>
        <w:rPr>
          <w:rStyle w:val="s0"/>
        </w:rPr>
        <w:t>в шестую очередь - предусмотренные частью седьмой настоящей статьи требования юридических лиц по другим договорам страхования.</w:t>
      </w:r>
    </w:p>
    <w:p w:rsidR="00000000" w:rsidRDefault="0084260E">
      <w:pPr>
        <w:pStyle w:val="pj"/>
      </w:pPr>
      <w:r>
        <w:rPr>
          <w:rStyle w:val="s0"/>
        </w:rPr>
        <w:t>10. В случае возбуждения производства по делу о банкротстве страховщика, который имеет непогашенные обя</w:t>
      </w:r>
      <w:r>
        <w:rPr>
          <w:rStyle w:val="s0"/>
        </w:rPr>
        <w:t>зательства по договорам обязательного страхования гражданско-правовой ответственности владельцев наземных транспортных средств, или принятия судом решения о ликвидации страховщика арбитражный управляющий обязан предоставить МТСБУ информацию о кредиторах, п</w:t>
      </w:r>
      <w:r>
        <w:rPr>
          <w:rStyle w:val="s0"/>
        </w:rPr>
        <w:t>рава требования которых касаются осуществления страховых выплат по таким договорам страхования, и о выполнении указанных обязательств до и во время производства по делу о банкротстве такого страховщика.</w:t>
      </w:r>
    </w:p>
    <w:p w:rsidR="00000000" w:rsidRDefault="0084260E">
      <w:pPr>
        <w:pStyle w:val="pj"/>
      </w:pPr>
      <w:r>
        <w:rPr>
          <w:rStyle w:val="s0"/>
        </w:rPr>
        <w:t> </w:t>
      </w:r>
    </w:p>
    <w:p w:rsidR="00000000" w:rsidRDefault="0084260E">
      <w:pPr>
        <w:pStyle w:val="pj"/>
        <w:ind w:left="1200" w:hanging="800"/>
      </w:pPr>
      <w:bookmarkStart w:id="125" w:name="SUB92010000"/>
      <w:bookmarkEnd w:id="125"/>
      <w:r>
        <w:rPr>
          <w:rStyle w:val="s1"/>
        </w:rPr>
        <w:t>Статья 92-1. Особенности банкротства страховых поср</w:t>
      </w:r>
      <w:r>
        <w:rPr>
          <w:rStyle w:val="s1"/>
        </w:rPr>
        <w:t>едников</w:t>
      </w:r>
    </w:p>
    <w:p w:rsidR="00000000" w:rsidRDefault="0084260E">
      <w:pPr>
        <w:pStyle w:val="pj"/>
      </w:pPr>
      <w:r>
        <w:rPr>
          <w:rStyle w:val="s0"/>
        </w:rPr>
        <w:t>1. Со дня признания страхового посредника банкротом и открытия ликвидационной процедуры арбитражный управляющий соответственно порядку, установленного Национальным банком Украины, имеет право распоряжаться средствами, находящимися на текущих счетах</w:t>
      </w:r>
      <w:r>
        <w:rPr>
          <w:rStyle w:val="s0"/>
        </w:rPr>
        <w:t xml:space="preserve"> со специальным режимом использования страхового посредника, без платежных поручений.</w:t>
      </w:r>
    </w:p>
    <w:p w:rsidR="00000000" w:rsidRDefault="0084260E">
      <w:pPr>
        <w:pStyle w:val="pj"/>
      </w:pPr>
      <w:r>
        <w:rPr>
          <w:rStyle w:val="s0"/>
        </w:rPr>
        <w:t>2. Средства, находящиеся на текущих счетах со специальным режимом использования страхового посредника, перечисляются исключительно:</w:t>
      </w:r>
    </w:p>
    <w:p w:rsidR="00000000" w:rsidRDefault="0084260E">
      <w:pPr>
        <w:pStyle w:val="pj"/>
      </w:pPr>
      <w:r>
        <w:rPr>
          <w:rStyle w:val="s0"/>
        </w:rPr>
        <w:t>1) для выплаты страховых премий страховщикам, которым они причитающиеся согласно договору со страховщиком;</w:t>
      </w:r>
    </w:p>
    <w:p w:rsidR="00000000" w:rsidRDefault="0084260E">
      <w:pPr>
        <w:pStyle w:val="pj"/>
      </w:pPr>
      <w:r>
        <w:rPr>
          <w:rStyle w:val="s0"/>
        </w:rPr>
        <w:t>2) для осуществления страховых выплат страхователям, которым они причитающиеся в соответствии с договором страхования;</w:t>
      </w:r>
    </w:p>
    <w:p w:rsidR="00000000" w:rsidRDefault="0084260E">
      <w:pPr>
        <w:pStyle w:val="pj"/>
      </w:pPr>
      <w:r>
        <w:rPr>
          <w:rStyle w:val="s0"/>
        </w:rPr>
        <w:t>3) для выплаты вознаграждения за реализацию страховых продуктов - таким страховым посредникам.</w:t>
      </w:r>
    </w:p>
    <w:p w:rsidR="00000000" w:rsidRDefault="0084260E">
      <w:pPr>
        <w:pStyle w:val="pj"/>
      </w:pPr>
      <w:r>
        <w:rPr>
          <w:rStyle w:val="s0"/>
        </w:rPr>
        <w:t> </w:t>
      </w:r>
    </w:p>
    <w:p w:rsidR="00000000" w:rsidRDefault="0084260E">
      <w:pPr>
        <w:pStyle w:val="pj"/>
        <w:ind w:left="1200" w:hanging="800"/>
      </w:pPr>
      <w:bookmarkStart w:id="126" w:name="SUB930000"/>
      <w:bookmarkEnd w:id="126"/>
      <w:r>
        <w:rPr>
          <w:rStyle w:val="s1"/>
        </w:rPr>
        <w:t>Статья 93. Особенности банкротства профессиональных участников рынков капитала и организованных товарных рынков</w:t>
      </w:r>
    </w:p>
    <w:p w:rsidR="00000000" w:rsidRDefault="0084260E">
      <w:pPr>
        <w:pStyle w:val="pj"/>
      </w:pPr>
      <w:r>
        <w:rPr>
          <w:rStyle w:val="s192"/>
        </w:rPr>
        <w:t>1. Если законодательством не установлено отдель</w:t>
      </w:r>
      <w:r>
        <w:rPr>
          <w:rStyle w:val="s192"/>
        </w:rPr>
        <w:t>ную процедуру банкротства соответствующего профессионального участника рынков капитала и организованных товарных рынков, к такого участника применяются положения настоящего Кодекса с учетом особенностей, установленных настоящей статьей.</w:t>
      </w:r>
    </w:p>
    <w:p w:rsidR="00000000" w:rsidRDefault="0084260E">
      <w:pPr>
        <w:pStyle w:val="pj"/>
      </w:pPr>
      <w:r>
        <w:rPr>
          <w:rStyle w:val="s192"/>
        </w:rPr>
        <w:t>Для целей настоящей</w:t>
      </w:r>
      <w:r>
        <w:rPr>
          <w:rStyle w:val="s192"/>
        </w:rPr>
        <w:t xml:space="preserve"> статьи под термином «клиент» понимается инвестор в финансовые инструменты или эмитент ценных бумаг, заключил договор андеррайтинга или договор об организации размещения с гарантией, или договор об организации размещения без предоставления гарантии по проф</w:t>
      </w:r>
      <w:r>
        <w:rPr>
          <w:rStyle w:val="s192"/>
        </w:rPr>
        <w:t>ессиональным участником рынков капитала, в соответствии с настоящим Кодексом признается должником.</w:t>
      </w:r>
    </w:p>
    <w:p w:rsidR="00000000" w:rsidRDefault="0084260E">
      <w:pPr>
        <w:pStyle w:val="pj"/>
      </w:pPr>
      <w:r>
        <w:rPr>
          <w:rStyle w:val="s192"/>
        </w:rPr>
        <w:t>2. Не урегулированы этой статьей особенности процедуры банкротства профессиональных участников рынков капитала и организованных товарных рынков, а также меры</w:t>
      </w:r>
      <w:r>
        <w:rPr>
          <w:rStyle w:val="s192"/>
        </w:rPr>
        <w:t xml:space="preserve"> по защите прав и интересов клиентов устанавливаются Национальной комиссией по ценным бумагам и фондовому рынку по согласованию с государственным органом по вопросам банкротства.</w:t>
      </w:r>
    </w:p>
    <w:p w:rsidR="00000000" w:rsidRDefault="0084260E">
      <w:pPr>
        <w:pStyle w:val="pj"/>
      </w:pPr>
      <w:r>
        <w:rPr>
          <w:rStyle w:val="s192"/>
        </w:rPr>
        <w:t>3. Порядок предотвращения банкротства и проведения досудебных процедур восста</w:t>
      </w:r>
      <w:r>
        <w:rPr>
          <w:rStyle w:val="s192"/>
        </w:rPr>
        <w:t>новления платежеспособности профессиональных участников рынков капитала и организованных товарных рынков устанавливается законодательством.</w:t>
      </w:r>
    </w:p>
    <w:p w:rsidR="00000000" w:rsidRDefault="0084260E">
      <w:pPr>
        <w:pStyle w:val="pj"/>
      </w:pPr>
      <w:r>
        <w:rPr>
          <w:rStyle w:val="s192"/>
        </w:rPr>
        <w:t>4. Распорядитель имущества, управляющий санацией, ликвидатор профессионального участника рынков капитала и организов</w:t>
      </w:r>
      <w:r>
        <w:rPr>
          <w:rStyle w:val="s192"/>
        </w:rPr>
        <w:t>анных товарных рынков должен иметь сертификат, выдаваемый Национальной комиссией по ценным бумагам и фондовому рынку, на право совершения действий, связанных с непосредственным производством соответствующего вида профессиональной деятельности на рынках кап</w:t>
      </w:r>
      <w:r>
        <w:rPr>
          <w:rStyle w:val="s192"/>
        </w:rPr>
        <w:t>итала и организованных товарных рынках.</w:t>
      </w:r>
    </w:p>
    <w:p w:rsidR="00000000" w:rsidRDefault="0084260E">
      <w:pPr>
        <w:pStyle w:val="pj"/>
      </w:pPr>
      <w:r>
        <w:rPr>
          <w:rStyle w:val="s192"/>
        </w:rPr>
        <w:t xml:space="preserve">5. Распорядитель имущества обязан в десятидневный срок со дня его назначения направить официальным каналом связи, предусмотренным </w:t>
      </w:r>
      <w:hyperlink r:id="rId70" w:history="1">
        <w:r>
          <w:rPr>
            <w:rStyle w:val="a4"/>
          </w:rPr>
          <w:t>Законом</w:t>
        </w:r>
      </w:hyperlink>
      <w:r>
        <w:rPr>
          <w:rStyle w:val="s192"/>
        </w:rPr>
        <w:t xml:space="preserve"> Украины «О ры</w:t>
      </w:r>
      <w:r>
        <w:rPr>
          <w:rStyle w:val="s192"/>
        </w:rPr>
        <w:t>нках капитала и организованных товарных рынках», Национальной комиссии по ценным бумагам и фондовому рынку и разместить на веб-сайте такого профессионального участника рынков капитала и организованных товарных рынков сообщение об открытии производства по д</w:t>
      </w:r>
      <w:r>
        <w:rPr>
          <w:rStyle w:val="s192"/>
        </w:rPr>
        <w:t>елу о банкротстве и назначении распорядителя имущества. В сообщении указываются реквизиты сертификата, выданного распорядителю имущества Национальной комиссией по ценным бумагам и фондовому рынку, а также клиентам предлагается либо предоставить профессиона</w:t>
      </w:r>
      <w:r>
        <w:rPr>
          <w:rStyle w:val="s192"/>
        </w:rPr>
        <w:t>льному участнику рынков капитала и организованных товарных рынков, которые являются должником, распоряжения относительно действий, которые необходимо осуществить с активами клиентов, находящихся во владении и/или пользовании и/или распоряжении профессионал</w:t>
      </w:r>
      <w:r>
        <w:rPr>
          <w:rStyle w:val="s192"/>
        </w:rPr>
        <w:t>ьного участника рынков капитала и организованных товарных рынков, или подать в хозяйственный суд заявление с требованиями к такого должника, а также документы, которые их подтверждают, для внесения сведений о таком клиенте в реестр требований кредиторов.</w:t>
      </w:r>
    </w:p>
    <w:p w:rsidR="00000000" w:rsidRDefault="0084260E">
      <w:pPr>
        <w:pStyle w:val="pj"/>
      </w:pPr>
      <w:r>
        <w:rPr>
          <w:rStyle w:val="s192"/>
        </w:rPr>
        <w:t>6</w:t>
      </w:r>
      <w:r>
        <w:rPr>
          <w:rStyle w:val="s192"/>
        </w:rPr>
        <w:t>. Финансовые инструменты, денежные средства и другое имущество, принадлежащих клиентам профессионального участника рынков капитала и организованных товарных рынков и находятся во владении и / или пользовании, и / или распоряжении такого участника, не включ</w:t>
      </w:r>
      <w:r>
        <w:rPr>
          <w:rStyle w:val="s192"/>
        </w:rPr>
        <w:t>аются в конкурсную массу.</w:t>
      </w:r>
    </w:p>
    <w:p w:rsidR="00000000" w:rsidRDefault="0084260E">
      <w:pPr>
        <w:pStyle w:val="pj"/>
      </w:pPr>
      <w:r>
        <w:rPr>
          <w:rStyle w:val="s192"/>
        </w:rPr>
        <w:t>7. Если требования клиентов относительно возвращения из владения и / или пользования и / или распоряжения профессионального участника рынков капитала и организованных товарных рынков является должником, принадлежащих клиентам ценн</w:t>
      </w:r>
      <w:r>
        <w:rPr>
          <w:rStyle w:val="s192"/>
        </w:rPr>
        <w:t>ых бумаг на предъявителя, имеют одинаковый международный идентификационный номер, превышают количество таких ценных бумаг, находящихся в фактическом владении профессионального участника рынков капитала, возврат таких ценных бумаг клиентам осуществляется пр</w:t>
      </w:r>
      <w:r>
        <w:rPr>
          <w:rStyle w:val="s192"/>
        </w:rPr>
        <w:t>опорционально их требований.</w:t>
      </w:r>
    </w:p>
    <w:p w:rsidR="00000000" w:rsidRDefault="0084260E">
      <w:pPr>
        <w:pStyle w:val="pj"/>
      </w:pPr>
      <w:r>
        <w:rPr>
          <w:rStyle w:val="s192"/>
        </w:rPr>
        <w:t>Требования клиентов по возврату принадлежащих им ценных бумаг в неудовлетворенной их части признаются денежными обязательствами и удовлетворяются в соответствии с очереди (класса) кредитора, предусмотренной настоящим Кодексом.</w:t>
      </w:r>
    </w:p>
    <w:p w:rsidR="00000000" w:rsidRDefault="0084260E">
      <w:pPr>
        <w:pStyle w:val="pj"/>
      </w:pPr>
      <w:r>
        <w:rPr>
          <w:rStyle w:val="s192"/>
        </w:rPr>
        <w:t>8. При проведении санации профессионального участника рынков капитала управляющий санацией вправе с согласия клиента передать ценные бумаги, переданные во владение и / или пользование и / или распоряжение таком профессиональному участнику рынка капитала кл</w:t>
      </w:r>
      <w:r>
        <w:rPr>
          <w:rStyle w:val="s192"/>
        </w:rPr>
        <w:t>иентом, другому субъекту предпринимательской деятельности, который имеет лицензию на осуществления соответствующего вида деятельности в рамках профессиональной деятельности на рынках капитала.</w:t>
      </w:r>
    </w:p>
    <w:p w:rsidR="00000000" w:rsidRDefault="0084260E">
      <w:pPr>
        <w:pStyle w:val="pj"/>
      </w:pPr>
      <w:r>
        <w:rPr>
          <w:rStyle w:val="s192"/>
        </w:rPr>
        <w:t>9. Финансовые инструменты, принадлежащих профессиональных участ</w:t>
      </w:r>
      <w:r>
        <w:rPr>
          <w:rStyle w:val="s192"/>
        </w:rPr>
        <w:t>ников рынка капитала и допущены к торгам на организованных рынках капитала, подлежат продаже на организованных рынках капитала.</w:t>
      </w:r>
    </w:p>
    <w:p w:rsidR="00000000" w:rsidRDefault="0084260E">
      <w:pPr>
        <w:pStyle w:val="pj"/>
        <w:ind w:left="1200" w:hanging="800"/>
      </w:pPr>
      <w:r>
        <w:rPr>
          <w:rStyle w:val="s192"/>
        </w:rPr>
        <w:t>В случае если указанные финансовые инструменты не допущены к торгам на организованных рынках капитала, они подлежат продаже в по</w:t>
      </w:r>
      <w:r>
        <w:rPr>
          <w:rStyle w:val="s192"/>
        </w:rPr>
        <w:t>рядке, установленном настоящим Кодексом</w:t>
      </w:r>
      <w:r>
        <w:rPr>
          <w:rStyle w:val="s0"/>
        </w:rPr>
        <w:t>.</w:t>
      </w:r>
    </w:p>
    <w:p w:rsidR="00000000" w:rsidRDefault="0084260E">
      <w:pPr>
        <w:pStyle w:val="pj"/>
        <w:ind w:left="1200" w:hanging="800"/>
      </w:pPr>
      <w:r>
        <w:rPr>
          <w:rStyle w:val="s0"/>
        </w:rPr>
        <w:t> </w:t>
      </w:r>
    </w:p>
    <w:p w:rsidR="00000000" w:rsidRDefault="0084260E">
      <w:pPr>
        <w:pStyle w:val="pj"/>
        <w:ind w:left="1200" w:hanging="800"/>
      </w:pPr>
      <w:bookmarkStart w:id="127" w:name="SUB93010000"/>
      <w:bookmarkEnd w:id="127"/>
      <w:r>
        <w:rPr>
          <w:rStyle w:val="s1"/>
        </w:rPr>
        <w:t>Статья 93-1. Особенности банкротства должника, который имеет обязательства по облигациям с участием администратора по выпуску облигаций</w:t>
      </w:r>
    </w:p>
    <w:p w:rsidR="00000000" w:rsidRDefault="0084260E">
      <w:pPr>
        <w:pStyle w:val="pj"/>
      </w:pPr>
      <w:r>
        <w:rPr>
          <w:rStyle w:val="s192"/>
        </w:rPr>
        <w:t>1. Администратор по выпуску облигаций отмечает в заявлении требованиям к долж</w:t>
      </w:r>
      <w:r>
        <w:rPr>
          <w:rStyle w:val="s192"/>
        </w:rPr>
        <w:t>нику единственное требование кредитора, равна сумме всех подтвержденных требований владельцев облигаций, в интересах которых действует такой администратор. При этом указания в заявлении каждого владельца облигаций, требование которого включена в единой тре</w:t>
      </w:r>
      <w:r>
        <w:rPr>
          <w:rStyle w:val="s192"/>
        </w:rPr>
        <w:t>бования кредитора, не требуется.</w:t>
      </w:r>
    </w:p>
    <w:p w:rsidR="00000000" w:rsidRDefault="0084260E">
      <w:pPr>
        <w:pStyle w:val="pj"/>
      </w:pPr>
      <w:r>
        <w:rPr>
          <w:rStyle w:val="s192"/>
        </w:rPr>
        <w:t>2. Предусмотренные настоящим Кодексом права администратора по выпуску облигаций как кредитора в деле о банкротстве должника, имеет обязательства по облигациям, реализуются администратором с учетом особенностей, установленны</w:t>
      </w:r>
      <w:r>
        <w:rPr>
          <w:rStyle w:val="s192"/>
        </w:rPr>
        <w:t xml:space="preserve">х </w:t>
      </w:r>
      <w:hyperlink r:id="rId71" w:history="1">
        <w:r>
          <w:rPr>
            <w:rStyle w:val="a4"/>
          </w:rPr>
          <w:t>Законом</w:t>
        </w:r>
      </w:hyperlink>
      <w:r>
        <w:rPr>
          <w:rStyle w:val="s192"/>
        </w:rPr>
        <w:t xml:space="preserve"> Украины «О рынках капитала и организованных товарных рынках».</w:t>
      </w:r>
    </w:p>
    <w:p w:rsidR="00000000" w:rsidRDefault="0084260E">
      <w:pPr>
        <w:pStyle w:val="pj"/>
      </w:pPr>
      <w:r>
        <w:rPr>
          <w:rStyle w:val="s192"/>
        </w:rPr>
        <w:t>Выплаты, полученные администратором по выпуску облигаций в ходе процедур банкротства должника, имеет обязательства по о</w:t>
      </w:r>
      <w:r>
        <w:rPr>
          <w:rStyle w:val="s192"/>
        </w:rPr>
        <w:t xml:space="preserve">блигациям, распределяются между владельцами таких облигаций в порядке, предусмотренном </w:t>
      </w:r>
      <w:hyperlink r:id="rId72" w:anchor="sub_id=1220000" w:history="1">
        <w:r>
          <w:rPr>
            <w:rStyle w:val="a4"/>
          </w:rPr>
          <w:t>статьей 122</w:t>
        </w:r>
      </w:hyperlink>
      <w:r>
        <w:rPr>
          <w:rStyle w:val="s192"/>
        </w:rPr>
        <w:t xml:space="preserve"> Закона Украины «О рынках капитала и организованных товарных рынках».</w:t>
      </w:r>
    </w:p>
    <w:p w:rsidR="00000000" w:rsidRDefault="0084260E">
      <w:pPr>
        <w:pStyle w:val="pj"/>
      </w:pPr>
      <w:r>
        <w:rPr>
          <w:rStyle w:val="s192"/>
        </w:rPr>
        <w:t> </w:t>
      </w:r>
    </w:p>
    <w:p w:rsidR="00000000" w:rsidRDefault="0084260E">
      <w:pPr>
        <w:pStyle w:val="pj"/>
        <w:ind w:left="1200" w:hanging="800"/>
      </w:pPr>
      <w:r>
        <w:rPr>
          <w:rStyle w:val="s1"/>
        </w:rPr>
        <w:t>С</w:t>
      </w:r>
      <w:r>
        <w:rPr>
          <w:rStyle w:val="s1"/>
        </w:rPr>
        <w:t>татья 93-2. Особенности банкротства небанковских поставщиков платежных услуг</w:t>
      </w:r>
    </w:p>
    <w:p w:rsidR="00000000" w:rsidRDefault="0084260E">
      <w:pPr>
        <w:pStyle w:val="pj"/>
      </w:pPr>
      <w:r>
        <w:rPr>
          <w:rStyle w:val="s0"/>
        </w:rPr>
        <w:t>1. При рассмотрении дел о банкротстве юридического лица, которое является платежной учреждением (в том числе малой платежной учреждением), учреждением электронных денег, предостав</w:t>
      </w:r>
      <w:r>
        <w:rPr>
          <w:rStyle w:val="s0"/>
        </w:rPr>
        <w:t>ляющим нефинансовых платежных услуг (далее - небанковский поставщик платежных услуг), участником дела о банкротстве признается Национальный банк Украины.</w:t>
      </w:r>
    </w:p>
    <w:p w:rsidR="00000000" w:rsidRDefault="0084260E">
      <w:pPr>
        <w:pStyle w:val="pj"/>
      </w:pPr>
      <w:r>
        <w:rPr>
          <w:rStyle w:val="s0"/>
        </w:rPr>
        <w:t>2. Распорядитель имущества обязан в десятидневный срок со дня его назначения направить Национальном ба</w:t>
      </w:r>
      <w:r>
        <w:rPr>
          <w:rStyle w:val="s0"/>
        </w:rPr>
        <w:t>нке Украины и пользователям платежных услуг такого небанковского поставщика платежных услуг уведомление об открытии производства по делу о банкротстве и назначении распорядителя имущества.</w:t>
      </w:r>
    </w:p>
    <w:p w:rsidR="00000000" w:rsidRDefault="0084260E">
      <w:pPr>
        <w:pStyle w:val="pj"/>
      </w:pPr>
      <w:r>
        <w:rPr>
          <w:rStyle w:val="s0"/>
        </w:rPr>
        <w:t xml:space="preserve">3. Средства, полученные небанковскими поставщиками платежных услуг </w:t>
      </w:r>
      <w:r>
        <w:rPr>
          <w:rStyle w:val="s0"/>
        </w:rPr>
        <w:t>от пользователей платежных услуг, в том числе средства, получаемые ими от пользователей поступают (удерживаются) в пользу пользователей, в том числе через коммерческих агентов, не включаются в состав ликвидационной массы.</w:t>
      </w:r>
    </w:p>
    <w:p w:rsidR="00000000" w:rsidRDefault="0084260E">
      <w:pPr>
        <w:pStyle w:val="pj"/>
      </w:pPr>
      <w:r>
        <w:rPr>
          <w:rStyle w:val="s0"/>
        </w:rPr>
        <w:t>4. Со дня введения арбитражным суд</w:t>
      </w:r>
      <w:r>
        <w:rPr>
          <w:rStyle w:val="s0"/>
        </w:rPr>
        <w:t>ом процедуры санации должника или признании небанковского поставщика платежных услуг банкротом и открытия ликвидационной процедуры средства пользователей платежных услуг подлежат возврату клиенту.</w:t>
      </w:r>
    </w:p>
    <w:p w:rsidR="00000000" w:rsidRDefault="0084260E">
      <w:pPr>
        <w:pStyle w:val="pj"/>
      </w:pPr>
      <w:r>
        <w:rPr>
          <w:rStyle w:val="s0"/>
        </w:rPr>
        <w:t>Требования пользователей платежных услуг в неудовлетворенно</w:t>
      </w:r>
      <w:r>
        <w:rPr>
          <w:rStyle w:val="s0"/>
        </w:rPr>
        <w:t>й их части признаются денежными обязательствами и удовлетворяются в порядке очередности, предусмотренном настоящим Кодексом.</w:t>
      </w:r>
    </w:p>
    <w:p w:rsidR="00000000" w:rsidRDefault="0084260E">
      <w:pPr>
        <w:pStyle w:val="pj"/>
      </w:pPr>
      <w:r>
        <w:rPr>
          <w:rStyle w:val="s0"/>
        </w:rPr>
        <w:t> </w:t>
      </w:r>
    </w:p>
    <w:p w:rsidR="00000000" w:rsidRDefault="0084260E">
      <w:pPr>
        <w:pStyle w:val="pj"/>
        <w:ind w:left="1200" w:hanging="800"/>
      </w:pPr>
      <w:bookmarkStart w:id="128" w:name="SUB93030000"/>
      <w:bookmarkEnd w:id="128"/>
      <w:r>
        <w:rPr>
          <w:rStyle w:val="s1"/>
        </w:rPr>
        <w:t>Статья 93-3. Особенности банкротства кредитных союзов</w:t>
      </w:r>
    </w:p>
    <w:p w:rsidR="00000000" w:rsidRDefault="0084260E">
      <w:pPr>
        <w:pStyle w:val="pj"/>
      </w:pPr>
      <w:r>
        <w:rPr>
          <w:rStyle w:val="s40"/>
        </w:rPr>
        <w:t>1. При рассмотрении дела о банкротстве кредитного союза участником производства по делу о банкротстве признается Национальный банк Украины.</w:t>
      </w:r>
    </w:p>
    <w:p w:rsidR="00000000" w:rsidRDefault="0084260E">
      <w:pPr>
        <w:pStyle w:val="pj"/>
      </w:pPr>
      <w:r>
        <w:rPr>
          <w:rStyle w:val="s40"/>
        </w:rPr>
        <w:t>Арбитражный управляющий по делу о банкротстве кредитного союза должен сдать экзамен по программе подготовки арбитраж</w:t>
      </w:r>
      <w:r>
        <w:rPr>
          <w:rStyle w:val="s40"/>
        </w:rPr>
        <w:t>ных управляющих по делам о банкротстве небанковских финансовых учреждений.</w:t>
      </w:r>
    </w:p>
    <w:p w:rsidR="00000000" w:rsidRDefault="0084260E">
      <w:pPr>
        <w:pStyle w:val="pj"/>
      </w:pPr>
      <w:r>
        <w:rPr>
          <w:rStyle w:val="s40"/>
        </w:rPr>
        <w:t>2. Основанием для обращения с заявлением об открытии производства по делу о банкротстве кредитного союза есть:</w:t>
      </w:r>
    </w:p>
    <w:p w:rsidR="00000000" w:rsidRDefault="0084260E">
      <w:pPr>
        <w:pStyle w:val="pj"/>
      </w:pPr>
      <w:r>
        <w:rPr>
          <w:rStyle w:val="s40"/>
        </w:rPr>
        <w:t>отнесение Национальным банком Украины кредитного союза к категории неп</w:t>
      </w:r>
      <w:r>
        <w:rPr>
          <w:rStyle w:val="s40"/>
        </w:rPr>
        <w:t xml:space="preserve">латежеспособных и принятие Национальным банком Украины решения о </w:t>
      </w:r>
      <w:r>
        <w:rPr>
          <w:rStyle w:val="s0"/>
        </w:rPr>
        <w:t xml:space="preserve">прекращении действия </w:t>
      </w:r>
      <w:r>
        <w:rPr>
          <w:rStyle w:val="s40"/>
        </w:rPr>
        <w:t>лицензии кредитного союза;</w:t>
      </w:r>
    </w:p>
    <w:p w:rsidR="00000000" w:rsidRDefault="0084260E">
      <w:pPr>
        <w:pStyle w:val="pj"/>
      </w:pPr>
      <w:r>
        <w:rPr>
          <w:rStyle w:val="s40"/>
        </w:rPr>
        <w:t xml:space="preserve">выявление ликвидатором кредитного союза, осуществляющего ликвидацию кредитного союза из </w:t>
      </w:r>
      <w:hyperlink r:id="rId73" w:anchor="sub_id=1100000" w:history="1">
        <w:r>
          <w:rPr>
            <w:rStyle w:val="a4"/>
          </w:rPr>
          <w:t>статьи 110</w:t>
        </w:r>
      </w:hyperlink>
      <w:r>
        <w:rPr>
          <w:rStyle w:val="s40"/>
        </w:rPr>
        <w:t xml:space="preserve"> Гражданского процессуального кодекса Украины, недостаточности стоимости имущества кредитного союза для удовлетворения требований кредиторов.</w:t>
      </w:r>
    </w:p>
    <w:p w:rsidR="00000000" w:rsidRDefault="0084260E">
      <w:pPr>
        <w:pStyle w:val="pj"/>
      </w:pPr>
      <w:r>
        <w:rPr>
          <w:rStyle w:val="s40"/>
        </w:rPr>
        <w:t>3. Заявление об отк</w:t>
      </w:r>
      <w:r>
        <w:rPr>
          <w:rStyle w:val="s40"/>
        </w:rPr>
        <w:t xml:space="preserve">рытии производства по делу о банкротстве кредитного союза может быть подано в Хозяйственный суд должником, от имени которого выступает ликвидатор кредитного союза, назначенный судом по ходатайству Национального банка Украины согласно части третьей </w:t>
      </w:r>
      <w:hyperlink r:id="rId74" w:anchor="sub_id=1050000" w:history="1">
        <w:r>
          <w:rPr>
            <w:rStyle w:val="a4"/>
          </w:rPr>
          <w:t>статьи 105</w:t>
        </w:r>
      </w:hyperlink>
      <w:r>
        <w:rPr>
          <w:rStyle w:val="s40"/>
        </w:rPr>
        <w:t xml:space="preserve"> Гражданского кодекса Украины или Национальным банком Украины.</w:t>
      </w:r>
    </w:p>
    <w:p w:rsidR="00000000" w:rsidRDefault="0084260E">
      <w:pPr>
        <w:pStyle w:val="pj"/>
      </w:pPr>
      <w:r>
        <w:rPr>
          <w:rStyle w:val="s40"/>
        </w:rPr>
        <w:t>Хозяйственный суд в судебном заседании с участием сторон принимает постановление о признании кредитного со</w:t>
      </w:r>
      <w:r>
        <w:rPr>
          <w:rStyle w:val="s40"/>
        </w:rPr>
        <w:t xml:space="preserve">юза банкротом и открывает ликвидационную процедуру в случае неплатежеспособности кредитного союза или в случае недостаточности стоимости имущества кредитного союза для удовлетворения требований кредиторов в рамках процедуры, предусмотренной </w:t>
      </w:r>
      <w:hyperlink r:id="rId75" w:anchor="sub_id=1100000" w:history="1">
        <w:r>
          <w:rPr>
            <w:rStyle w:val="a4"/>
          </w:rPr>
          <w:t>статьей 110</w:t>
        </w:r>
      </w:hyperlink>
      <w:r>
        <w:rPr>
          <w:rStyle w:val="s40"/>
        </w:rPr>
        <w:t xml:space="preserve"> Гражданского кодекса Украины.</w:t>
      </w:r>
    </w:p>
    <w:p w:rsidR="00000000" w:rsidRDefault="0084260E">
      <w:pPr>
        <w:pStyle w:val="pj"/>
      </w:pPr>
      <w:r>
        <w:rPr>
          <w:rStyle w:val="s40"/>
        </w:rPr>
        <w:t xml:space="preserve">4. </w:t>
      </w:r>
      <w:r>
        <w:rPr>
          <w:rStyle w:val="s0"/>
        </w:rPr>
        <w:t>Процедура превентивной реструктуризации кредитного союза не допускается</w:t>
      </w:r>
      <w:r>
        <w:rPr>
          <w:rStyle w:val="s40"/>
        </w:rPr>
        <w:t>.</w:t>
      </w:r>
    </w:p>
    <w:p w:rsidR="00000000" w:rsidRDefault="0084260E">
      <w:pPr>
        <w:pStyle w:val="pj"/>
      </w:pPr>
      <w:r>
        <w:rPr>
          <w:rStyle w:val="s40"/>
        </w:rPr>
        <w:t>5. В соответствии с настоящим Кодексом в отношении должника - кредит</w:t>
      </w:r>
      <w:r>
        <w:rPr>
          <w:rStyle w:val="s40"/>
        </w:rPr>
        <w:t>ного союза применяются следующие судебные процедуры:</w:t>
      </w:r>
    </w:p>
    <w:p w:rsidR="00000000" w:rsidRDefault="0084260E">
      <w:pPr>
        <w:pStyle w:val="pj"/>
      </w:pPr>
      <w:r>
        <w:rPr>
          <w:rStyle w:val="s40"/>
        </w:rPr>
        <w:t>распоряжение имуществом кредитного союза;</w:t>
      </w:r>
    </w:p>
    <w:p w:rsidR="00000000" w:rsidRDefault="0084260E">
      <w:pPr>
        <w:pStyle w:val="pj"/>
      </w:pPr>
      <w:r>
        <w:rPr>
          <w:rStyle w:val="s40"/>
        </w:rPr>
        <w:t>ликвидация кредитного союза</w:t>
      </w:r>
    </w:p>
    <w:p w:rsidR="00000000" w:rsidRDefault="0084260E">
      <w:pPr>
        <w:pStyle w:val="pj"/>
      </w:pPr>
      <w:r>
        <w:rPr>
          <w:rStyle w:val="s40"/>
        </w:rPr>
        <w:t>Процедуры, определенные настоящим Кодексом о санации должника после открытия производства по делу о банкротстве, не применяются к кре</w:t>
      </w:r>
      <w:r>
        <w:rPr>
          <w:rStyle w:val="s40"/>
        </w:rPr>
        <w:t>дитному союзу.</w:t>
      </w:r>
    </w:p>
    <w:p w:rsidR="00000000" w:rsidRDefault="0084260E">
      <w:pPr>
        <w:pStyle w:val="pj"/>
      </w:pPr>
      <w:r>
        <w:rPr>
          <w:rStyle w:val="s40"/>
        </w:rPr>
        <w:t xml:space="preserve">6. В случае признания хозяйственным судом кредитного союза банкротом и открытия ликвидационной процедуры требования кредиторов кредитного союза удовлетворяются в очередности, определенной </w:t>
      </w:r>
      <w:hyperlink r:id="rId76" w:anchor="sub_id=600000" w:history="1">
        <w:r>
          <w:rPr>
            <w:rStyle w:val="a4"/>
          </w:rPr>
          <w:t>статьей 60</w:t>
        </w:r>
      </w:hyperlink>
      <w:r>
        <w:rPr>
          <w:rStyle w:val="s40"/>
        </w:rPr>
        <w:t xml:space="preserve"> Закона «О кредитных союзах».</w:t>
      </w:r>
    </w:p>
    <w:p w:rsidR="00000000" w:rsidRDefault="0084260E">
      <w:pPr>
        <w:pStyle w:val="pj"/>
      </w:pPr>
      <w:r>
        <w:rPr>
          <w:rStyle w:val="s0"/>
        </w:rPr>
        <w:t> </w:t>
      </w:r>
    </w:p>
    <w:p w:rsidR="00000000" w:rsidRDefault="0084260E">
      <w:pPr>
        <w:pStyle w:val="pj"/>
        <w:ind w:left="1200" w:hanging="800"/>
      </w:pPr>
      <w:bookmarkStart w:id="129" w:name="SUB940000"/>
      <w:bookmarkEnd w:id="129"/>
      <w:r>
        <w:rPr>
          <w:rStyle w:val="s1"/>
        </w:rPr>
        <w:t>Статья 94. Особенности банкротства субъекта предпринимательской деятельности, который является стороной одной или нескольких сделок, совершенных со ссылкой на обязательность сделки по</w:t>
      </w:r>
      <w:r>
        <w:rPr>
          <w:rStyle w:val="s1"/>
        </w:rPr>
        <w:t xml:space="preserve"> ликвидационному неттингу</w:t>
      </w:r>
    </w:p>
    <w:p w:rsidR="00000000" w:rsidRDefault="0084260E">
      <w:pPr>
        <w:pStyle w:val="pj"/>
      </w:pPr>
      <w:r>
        <w:rPr>
          <w:rStyle w:val="s192"/>
        </w:rPr>
        <w:t>1. Для целей настоящей статьи:</w:t>
      </w:r>
    </w:p>
    <w:p w:rsidR="00000000" w:rsidRDefault="0084260E">
      <w:pPr>
        <w:pStyle w:val="pj"/>
      </w:pPr>
      <w:r>
        <w:rPr>
          <w:rStyle w:val="s192"/>
        </w:rPr>
        <w:t xml:space="preserve">1) термин «сделка с финансовыми инструментами» употребляется в значении, приведенном в части первой </w:t>
      </w:r>
      <w:hyperlink r:id="rId77" w:anchor="sub_id=20000" w:history="1">
        <w:r>
          <w:rPr>
            <w:rStyle w:val="a4"/>
          </w:rPr>
          <w:t>статьи 2</w:t>
        </w:r>
      </w:hyperlink>
      <w:r>
        <w:rPr>
          <w:rStyle w:val="s192"/>
        </w:rPr>
        <w:t xml:space="preserve"> Закона </w:t>
      </w:r>
      <w:r>
        <w:rPr>
          <w:rStyle w:val="s192"/>
        </w:rPr>
        <w:t>Украины «О рынках капитала и организованных товарных рынках», а термин «нетто-обязательства», «расчет стоимости обязательств», «стороны соглашения по ликвидационного неттинга», «соглашение о ликвидационного неттинга» - в значениях, приведенных в части втор</w:t>
      </w:r>
      <w:r>
        <w:rPr>
          <w:rStyle w:val="s192"/>
        </w:rPr>
        <w:t xml:space="preserve">ой </w:t>
      </w:r>
      <w:hyperlink r:id="rId78" w:anchor="sub_id=400000" w:history="1">
        <w:r>
          <w:rPr>
            <w:rStyle w:val="a4"/>
          </w:rPr>
          <w:t>статьи 40</w:t>
        </w:r>
      </w:hyperlink>
      <w:r>
        <w:rPr>
          <w:rStyle w:val="s192"/>
        </w:rPr>
        <w:t xml:space="preserve"> Закона Украины «О рынках капитала и организованных товарных рынках»;</w:t>
      </w:r>
    </w:p>
    <w:p w:rsidR="00000000" w:rsidRDefault="0084260E">
      <w:pPr>
        <w:pStyle w:val="pj"/>
      </w:pPr>
      <w:r>
        <w:rPr>
          <w:rStyle w:val="s192"/>
        </w:rPr>
        <w:t xml:space="preserve">2) под датой ликвидационного неттинга понимается дата принятия решения, предусмотренного </w:t>
      </w:r>
      <w:hyperlink r:id="rId79" w:anchor="sub_id=390000" w:history="1">
        <w:r>
          <w:rPr>
            <w:rStyle w:val="a4"/>
          </w:rPr>
          <w:t>пунктом 1 части первой статьи 39</w:t>
        </w:r>
      </w:hyperlink>
      <w:r>
        <w:rPr>
          <w:rStyle w:val="s192"/>
        </w:rPr>
        <w:t xml:space="preserve"> Закона Украины «О рынках капитала и организованных товарных рынках».</w:t>
      </w:r>
    </w:p>
    <w:p w:rsidR="00000000" w:rsidRDefault="0084260E">
      <w:pPr>
        <w:pStyle w:val="pj"/>
      </w:pPr>
      <w:r>
        <w:rPr>
          <w:rStyle w:val="s192"/>
        </w:rPr>
        <w:t>2. Ликвидационный неттинг - это осуществление всех таких действий в соо</w:t>
      </w:r>
      <w:r>
        <w:rPr>
          <w:rStyle w:val="s192"/>
        </w:rPr>
        <w:t>тветствии с соглашением о ликвидационного неттинга:</w:t>
      </w:r>
    </w:p>
    <w:p w:rsidR="00000000" w:rsidRDefault="0084260E">
      <w:pPr>
        <w:pStyle w:val="pj"/>
      </w:pPr>
      <w:r>
        <w:rPr>
          <w:rStyle w:val="s192"/>
        </w:rPr>
        <w:t>1) осуществление лицом, в отношении которого в соглашении по ликвидационного неттинга указано о том, что она является ответственной за проведение ликвидационного неттинга (далее - лицо, указанное в соглаш</w:t>
      </w:r>
      <w:r>
        <w:rPr>
          <w:rStyle w:val="s192"/>
        </w:rPr>
        <w:t>ении по ликвидационного неттинга), расчета стоимости обязательств субъекта предпринимательской деятельности - стороны сделки по ликвидационного неттинга, по которому открыто производство по делу о банкротстве, а также обязательств каждого контрагента, кото</w:t>
      </w:r>
      <w:r>
        <w:rPr>
          <w:rStyle w:val="s192"/>
        </w:rPr>
        <w:t>рый является другой стороной такого соглашения по ликвидационного неттинга, по одному или нескольким деривативных контрактам, существовал (существовали) по состоянию на дату ликвидационного неттинга и был заключенный (были заключены) такими сторонами со сс</w:t>
      </w:r>
      <w:r>
        <w:rPr>
          <w:rStyle w:val="s192"/>
        </w:rPr>
        <w:t>ылкой на обязательность для них такой соглашения по ликвидационного неттинга. Порядок осуществления такого расчета определяется соглашением по ликвидационного неттинга;</w:t>
      </w:r>
    </w:p>
    <w:p w:rsidR="00000000" w:rsidRDefault="0084260E">
      <w:pPr>
        <w:pStyle w:val="pj"/>
      </w:pPr>
      <w:r>
        <w:rPr>
          <w:rStyle w:val="s192"/>
        </w:rPr>
        <w:t>2) прекращение всех существующих на дату ликвидационного неттинга обязательств по одном</w:t>
      </w:r>
      <w:r>
        <w:rPr>
          <w:rStyle w:val="s192"/>
        </w:rPr>
        <w:t>у или нескольким деривативных контрактам независимо от их содержания и / или срока (срока) выполнения, заключенным (заключенными) такими сторонами соглашения по ликвидационного неттинга со ссылкой на обязательность соглашения по ликвидационного неттинга дл</w:t>
      </w:r>
      <w:r>
        <w:rPr>
          <w:rStyle w:val="s192"/>
        </w:rPr>
        <w:t>я таких сторон, в такой последовательности:</w:t>
      </w:r>
    </w:p>
    <w:p w:rsidR="00000000" w:rsidRDefault="0084260E">
      <w:pPr>
        <w:pStyle w:val="pj"/>
      </w:pPr>
      <w:r>
        <w:rPr>
          <w:rStyle w:val="s192"/>
        </w:rPr>
        <w:t xml:space="preserve">а) замена в соответствии с </w:t>
      </w:r>
      <w:hyperlink r:id="rId80" w:anchor="sub_id=6040000" w:history="1">
        <w:r>
          <w:rPr>
            <w:rStyle w:val="a4"/>
          </w:rPr>
          <w:t>статьи 604</w:t>
        </w:r>
      </w:hyperlink>
      <w:r>
        <w:rPr>
          <w:rStyle w:val="s192"/>
        </w:rPr>
        <w:t xml:space="preserve"> Гражданского кодекса Украины обязательств, которые существовали на дату ликвидационного н</w:t>
      </w:r>
      <w:r>
        <w:rPr>
          <w:rStyle w:val="s192"/>
        </w:rPr>
        <w:t>еттинга, новыми денежными обязательствами, сумма которых равна стоимости обязательства, рассчитанной в соответствии с пунктом 1 настоящей части. При этом считается, что срок выполнения требований по таким новым денежным обязательствам наступил;</w:t>
      </w:r>
    </w:p>
    <w:p w:rsidR="00000000" w:rsidRDefault="0084260E">
      <w:pPr>
        <w:pStyle w:val="pj"/>
      </w:pPr>
      <w:r>
        <w:rPr>
          <w:rStyle w:val="s192"/>
        </w:rPr>
        <w:t>б) прекраще</w:t>
      </w:r>
      <w:r>
        <w:rPr>
          <w:rStyle w:val="s192"/>
        </w:rPr>
        <w:t>ние новых денежных обязательств, предусмотренных подпунктом «а» настоящего пункта, путем зачета встречных однородных требований по таким обязательствам и определения нетто-обязательства.</w:t>
      </w:r>
    </w:p>
    <w:p w:rsidR="00000000" w:rsidRDefault="0084260E">
      <w:pPr>
        <w:pStyle w:val="pj"/>
      </w:pPr>
      <w:r>
        <w:rPr>
          <w:rStyle w:val="s192"/>
        </w:rPr>
        <w:t>3. Соглашение о ликвидационного неттинга может предусматривать отличный от части второй настоящей статьи способ прекращения существующих на дату ликвидационного неттинга обязательств по одному или нескольким деривативных контрактам, заключенным (заключенны</w:t>
      </w:r>
      <w:r>
        <w:rPr>
          <w:rStyle w:val="s192"/>
        </w:rPr>
        <w:t>ми) сторонами соглашения по ликвидационного неттинга.</w:t>
      </w:r>
    </w:p>
    <w:p w:rsidR="00000000" w:rsidRDefault="0084260E">
      <w:pPr>
        <w:pStyle w:val="pj"/>
      </w:pPr>
      <w:r>
        <w:rPr>
          <w:rStyle w:val="s192"/>
        </w:rPr>
        <w:t>4. Ликвидационный неттинг не производится в следующих случаях:</w:t>
      </w:r>
    </w:p>
    <w:p w:rsidR="00000000" w:rsidRDefault="0084260E">
      <w:pPr>
        <w:pStyle w:val="pj"/>
      </w:pPr>
      <w:r>
        <w:rPr>
          <w:rStyle w:val="s192"/>
        </w:rPr>
        <w:t>1) соответствующая генеральное соглашение не предусматривает возможности проведения ликвидационного неттинга;</w:t>
      </w:r>
    </w:p>
    <w:p w:rsidR="00000000" w:rsidRDefault="0084260E">
      <w:pPr>
        <w:pStyle w:val="pj"/>
      </w:pPr>
      <w:r>
        <w:rPr>
          <w:rStyle w:val="s192"/>
        </w:rPr>
        <w:t>2) соответствующее соглашение</w:t>
      </w:r>
      <w:r>
        <w:rPr>
          <w:rStyle w:val="s192"/>
        </w:rPr>
        <w:t xml:space="preserve"> о ликвидационного неттинга заключено после даты принятия решения, указанного в пункте 2 части первой настоящей статьи;</w:t>
      </w:r>
    </w:p>
    <w:p w:rsidR="00000000" w:rsidRDefault="0084260E">
      <w:pPr>
        <w:pStyle w:val="pj"/>
      </w:pPr>
      <w:r>
        <w:rPr>
          <w:rStyle w:val="s192"/>
        </w:rPr>
        <w:t>3) деривативных контракт, содержащей ссылку на обязательность соответствующего соглашения по ликвидационного неттинга, был заключен стороной - субъектом предпринимательской деятельности после даты принятия решения, указанного в пункте 2 части первой настоя</w:t>
      </w:r>
      <w:r>
        <w:rPr>
          <w:rStyle w:val="s192"/>
        </w:rPr>
        <w:t>щей статьи.</w:t>
      </w:r>
    </w:p>
    <w:p w:rsidR="00000000" w:rsidRDefault="0084260E">
      <w:pPr>
        <w:pStyle w:val="pj"/>
      </w:pPr>
      <w:r>
        <w:rPr>
          <w:rStyle w:val="s192"/>
        </w:rPr>
        <w:t>5. Проведение лицом, указанным в соглашении по ликвидационного неттинга, ликвидационного неттинга и обращения взыскания на предмет обременения, который обеспечивает выполнение обязательств субъекта предпринимательской деятельности - стороны сог</w:t>
      </w:r>
      <w:r>
        <w:rPr>
          <w:rStyle w:val="s192"/>
        </w:rPr>
        <w:t>лашения по ликвидационного неттинга, в отношении которого принято решение, предусмотренное пунктом 2 части первой настоящей статьи, по одному или нескольким деривативных контрактам, указанным в пункте 1 части второй настоящей статьи, осуществляются во внес</w:t>
      </w:r>
      <w:r>
        <w:rPr>
          <w:rStyle w:val="s192"/>
        </w:rPr>
        <w:t>удебном порядке и не требуют какого-либо согласия и / или утверждения такого субъекта предпринимательской деятельности или любой другой личности.</w:t>
      </w:r>
    </w:p>
    <w:p w:rsidR="00000000" w:rsidRDefault="0084260E">
      <w:pPr>
        <w:pStyle w:val="pj"/>
      </w:pPr>
      <w:r>
        <w:rPr>
          <w:rStyle w:val="s192"/>
        </w:rPr>
        <w:t>6. Положения настоящего Кодекса, регулирующие банкротство юридических лиц, применяются к процедурам банкротств</w:t>
      </w:r>
      <w:r>
        <w:rPr>
          <w:rStyle w:val="s192"/>
        </w:rPr>
        <w:t>а субъекта предпринимательской деятельности, который является стороной одного или нескольких деривативных контрактов, заключенных со ссылкой на обязательность соответствующего соглашения по ликвидационного неттинга, в части, не противоречащей положений нас</w:t>
      </w:r>
      <w:r>
        <w:rPr>
          <w:rStyle w:val="s192"/>
        </w:rPr>
        <w:t>тоящей статьи. В случае противоречия норм этого Кодекса, регулирующих банкротство юридических лиц, нормам этой статьи, нормы этой статьи имеют преимущество.</w:t>
      </w:r>
    </w:p>
    <w:p w:rsidR="00000000" w:rsidRDefault="0084260E">
      <w:pPr>
        <w:pStyle w:val="pj"/>
      </w:pPr>
      <w:r>
        <w:rPr>
          <w:rStyle w:val="s192"/>
        </w:rPr>
        <w:t>7. Положения настоящей статьи применяются также к:</w:t>
      </w:r>
    </w:p>
    <w:p w:rsidR="00000000" w:rsidRDefault="0084260E">
      <w:pPr>
        <w:pStyle w:val="pj"/>
      </w:pPr>
      <w:r>
        <w:rPr>
          <w:rStyle w:val="s192"/>
        </w:rPr>
        <w:t>1) товарных операций, сделок с финансовыми инстр</w:t>
      </w:r>
      <w:r>
        <w:rPr>
          <w:rStyle w:val="s192"/>
        </w:rPr>
        <w:t>ументами, по валютных ценностей, при условии совершения таких операций (сделок) со ссылкой на обязательность для них соответствующего соглашения по ликвидационного неттинга;</w:t>
      </w:r>
    </w:p>
    <w:p w:rsidR="00000000" w:rsidRDefault="0084260E">
      <w:pPr>
        <w:pStyle w:val="pj"/>
        <w:ind w:left="1200" w:hanging="800"/>
      </w:pPr>
      <w:r>
        <w:rPr>
          <w:rStyle w:val="s192"/>
        </w:rPr>
        <w:t>2) сделок, совершенных с целью обеспечения выполнения обязательств по деривативных</w:t>
      </w:r>
      <w:r>
        <w:rPr>
          <w:rStyle w:val="s192"/>
        </w:rPr>
        <w:t xml:space="preserve"> контрактами и другими сделками, указанными в этой части</w:t>
      </w:r>
      <w:r>
        <w:rPr>
          <w:rStyle w:val="s0"/>
        </w:rPr>
        <w:t>.</w:t>
      </w:r>
    </w:p>
    <w:p w:rsidR="00000000" w:rsidRDefault="0084260E">
      <w:pPr>
        <w:pStyle w:val="pj"/>
      </w:pPr>
      <w:r>
        <w:rPr>
          <w:rStyle w:val="s0"/>
        </w:rPr>
        <w:t> </w:t>
      </w:r>
    </w:p>
    <w:p w:rsidR="00000000" w:rsidRDefault="0084260E">
      <w:pPr>
        <w:pStyle w:val="pj"/>
        <w:ind w:left="1200" w:hanging="800"/>
      </w:pPr>
      <w:bookmarkStart w:id="130" w:name="SUB950000"/>
      <w:bookmarkEnd w:id="130"/>
      <w:r>
        <w:rPr>
          <w:rStyle w:val="s1"/>
        </w:rPr>
        <w:t>Статья 95. Особенности банкротства фермерского хозяйства</w:t>
      </w:r>
    </w:p>
    <w:p w:rsidR="00000000" w:rsidRDefault="0084260E">
      <w:pPr>
        <w:pStyle w:val="pj"/>
      </w:pPr>
      <w:r>
        <w:rPr>
          <w:rStyle w:val="s0"/>
        </w:rPr>
        <w:t>1. Основанием для признания фермерского хозяйства банкротом является его неспособность удовлетворить в течение шести месяцев после окончани</w:t>
      </w:r>
      <w:r>
        <w:rPr>
          <w:rStyle w:val="s0"/>
        </w:rPr>
        <w:t>я соответствующего периода сельскохозяйственных работ требования кредиторов по денежным обязательствам и / или исполнить обязательства по уплате налогов и сборов (обязательных платежей), страховых взносов на общеобязательное государственное пенсионное и пр</w:t>
      </w:r>
      <w:r>
        <w:rPr>
          <w:rStyle w:val="s0"/>
        </w:rPr>
        <w:t>очее социальное страхование, возврат неиспользованных средств Пенсионного фонда Украины.</w:t>
      </w:r>
    </w:p>
    <w:p w:rsidR="00000000" w:rsidRDefault="0084260E">
      <w:pPr>
        <w:pStyle w:val="pj"/>
      </w:pPr>
      <w:r>
        <w:rPr>
          <w:rStyle w:val="s0"/>
        </w:rPr>
        <w:t>2. Заявление председателя фермерского хозяйства об открытии производства по делу о банкротстве подается в хозяйственный суд при наличии письменного согласия всех члено</w:t>
      </w:r>
      <w:r>
        <w:rPr>
          <w:rStyle w:val="s0"/>
        </w:rPr>
        <w:t>в фермерского хозяйства.</w:t>
      </w:r>
    </w:p>
    <w:p w:rsidR="00000000" w:rsidRDefault="0084260E">
      <w:pPr>
        <w:pStyle w:val="pj"/>
      </w:pPr>
      <w:r>
        <w:rPr>
          <w:rStyle w:val="s0"/>
        </w:rPr>
        <w:t>Заявление подписывается председателем фермерского хозяйства.</w:t>
      </w:r>
    </w:p>
    <w:p w:rsidR="00000000" w:rsidRDefault="0084260E">
      <w:pPr>
        <w:pStyle w:val="pj"/>
      </w:pPr>
      <w:r>
        <w:rPr>
          <w:rStyle w:val="s0"/>
        </w:rPr>
        <w:t xml:space="preserve">3. К заявлению председателя фермерского хозяйства об открытии производства по </w:t>
      </w:r>
      <w:r>
        <w:t>делу о банкротстве прилагаются документы, содержащие сведения о:</w:t>
      </w:r>
    </w:p>
    <w:p w:rsidR="00000000" w:rsidRDefault="0084260E">
      <w:pPr>
        <w:pStyle w:val="pj"/>
      </w:pPr>
      <w:r>
        <w:t>состав и стоимость имуществ</w:t>
      </w:r>
      <w:r>
        <w:t>а фермерского хозяйства;</w:t>
      </w:r>
    </w:p>
    <w:p w:rsidR="00000000" w:rsidRDefault="0084260E">
      <w:pPr>
        <w:pStyle w:val="pj"/>
      </w:pPr>
      <w:r>
        <w:t>состав и стоимость имущества, принадлежащего членам фермерского хозяйства на праве собственности;</w:t>
      </w:r>
    </w:p>
    <w:p w:rsidR="00000000" w:rsidRDefault="0084260E">
      <w:pPr>
        <w:pStyle w:val="pj"/>
      </w:pPr>
      <w:r>
        <w:t>размер доходов, которые могут быть получены фермерским хозяйством по окончании соответствующего периода сельскохозяйственных работ.</w:t>
      </w:r>
    </w:p>
    <w:p w:rsidR="00000000" w:rsidRDefault="0084260E">
      <w:pPr>
        <w:pStyle w:val="pj"/>
      </w:pPr>
      <w:r>
        <w:t>У</w:t>
      </w:r>
      <w:r>
        <w:t>казанные документы прилагаются председателем фермерского хозяйства к отзыву на поданную кредитором заявление об открытии производства по делу о банкротстве.</w:t>
      </w:r>
    </w:p>
    <w:p w:rsidR="00000000" w:rsidRDefault="0084260E">
      <w:pPr>
        <w:pStyle w:val="pj"/>
      </w:pPr>
      <w:r>
        <w:t>4. Председателем фермерского хозяйства в двухмесячный срок со дня принятия хозяйственным судом заяв</w:t>
      </w:r>
      <w:r>
        <w:t>ления об открытии производства по делу о банкротстве фермерского хозяйства может быть подано в арбитражный суд план восстановления платежеспособности фермерского хозяйства.</w:t>
      </w:r>
    </w:p>
    <w:p w:rsidR="00000000" w:rsidRDefault="0084260E">
      <w:pPr>
        <w:pStyle w:val="pj"/>
      </w:pPr>
      <w:r>
        <w:t>5. В случае если осуществление мероприятий, предусмотренных планом восстановления п</w:t>
      </w:r>
      <w:r>
        <w:t xml:space="preserve">латежеспособности фермерского хозяйства, позволит фермерскому хозяйству, в частности за счет </w:t>
      </w:r>
      <w:r>
        <w:rPr>
          <w:rStyle w:val="s0"/>
        </w:rPr>
        <w:t>доходов, которые могут быть получены после окончания соответствующего периода сельскохозяйственных работ, погасить требования по денежным обязательствам, хозяйстве</w:t>
      </w:r>
      <w:r>
        <w:rPr>
          <w:rStyle w:val="s0"/>
        </w:rPr>
        <w:t>нным судом вводится процедура распоряжения имуществом фермерского хозяйства.</w:t>
      </w:r>
    </w:p>
    <w:p w:rsidR="00000000" w:rsidRDefault="0084260E">
      <w:pPr>
        <w:pStyle w:val="pj"/>
      </w:pPr>
      <w:r>
        <w:rPr>
          <w:rStyle w:val="s0"/>
        </w:rPr>
        <w:t>О введении процедуры распоряжения имуществом фермерского хозяйства хозяйственный суд выносит определение.</w:t>
      </w:r>
    </w:p>
    <w:p w:rsidR="00000000" w:rsidRDefault="0084260E">
      <w:pPr>
        <w:pStyle w:val="pj"/>
      </w:pPr>
      <w:r>
        <w:rPr>
          <w:rStyle w:val="s0"/>
        </w:rPr>
        <w:t>6. Процедура распоряжения имуществом фермерского хозяйства вводится на ср</w:t>
      </w:r>
      <w:r>
        <w:rPr>
          <w:rStyle w:val="s0"/>
        </w:rPr>
        <w:t>ок окончания соответствующего периода сельскохозяйственных работ с учетом времени, необходимого для реализации выращенной (произведенной и переработанной) сельскохозяйственной продукции. Указанный срок не может превышать 15 месяцев.</w:t>
      </w:r>
    </w:p>
    <w:p w:rsidR="00000000" w:rsidRDefault="0084260E">
      <w:pPr>
        <w:pStyle w:val="pj"/>
      </w:pPr>
      <w:r>
        <w:rPr>
          <w:rStyle w:val="s0"/>
        </w:rPr>
        <w:t>7. Для проведения проце</w:t>
      </w:r>
      <w:r>
        <w:rPr>
          <w:rStyle w:val="s0"/>
        </w:rPr>
        <w:t>дуры распоряжения имуществом фермерского хозяйства хозяйственный суд назначает распорядителя имущества в порядке, установленном настоящим Кодексом.</w:t>
      </w:r>
    </w:p>
    <w:p w:rsidR="00000000" w:rsidRDefault="0084260E">
      <w:pPr>
        <w:pStyle w:val="pj"/>
      </w:pPr>
      <w:r>
        <w:rPr>
          <w:rStyle w:val="s0"/>
        </w:rPr>
        <w:t>8. Процедура распоряжения имуществом фермерского хозяйства может быть досрочно прекращено хозяйственным судо</w:t>
      </w:r>
      <w:r>
        <w:rPr>
          <w:rStyle w:val="s0"/>
        </w:rPr>
        <w:t>м по заявлению внешнего управляющего или любого из кредиторов в случае:</w:t>
      </w:r>
    </w:p>
    <w:p w:rsidR="00000000" w:rsidRDefault="0084260E">
      <w:pPr>
        <w:pStyle w:val="pj"/>
      </w:pPr>
      <w:r>
        <w:rPr>
          <w:rStyle w:val="s0"/>
        </w:rPr>
        <w:t>невыполнение мероприятий, предусмотренных планом восстановления платежеспособности фермерского хозяйства;</w:t>
      </w:r>
    </w:p>
    <w:p w:rsidR="00000000" w:rsidRDefault="0084260E">
      <w:pPr>
        <w:pStyle w:val="pj"/>
      </w:pPr>
      <w:r>
        <w:rPr>
          <w:rStyle w:val="s0"/>
        </w:rPr>
        <w:t>наличии других обстоятельств, свидетельствующих о невозможности восстановления</w:t>
      </w:r>
      <w:r>
        <w:rPr>
          <w:rStyle w:val="s0"/>
        </w:rPr>
        <w:t xml:space="preserve"> платежеспособности фермерского хозяйства.</w:t>
      </w:r>
    </w:p>
    <w:p w:rsidR="00000000" w:rsidRDefault="0084260E">
      <w:pPr>
        <w:pStyle w:val="pj"/>
      </w:pPr>
      <w:r>
        <w:rPr>
          <w:rStyle w:val="s0"/>
        </w:rPr>
        <w:t>После досрочного прекращения внешнего управления фермерского хозяйства суд признает фермерское хозяйство банкротом и открывает ликвидационную процедуру.</w:t>
      </w:r>
    </w:p>
    <w:p w:rsidR="00000000" w:rsidRDefault="0084260E">
      <w:pPr>
        <w:pStyle w:val="pj"/>
      </w:pPr>
      <w:r>
        <w:rPr>
          <w:rStyle w:val="s0"/>
        </w:rPr>
        <w:t>9. В случае признания хозяйственным судом фермерского хозяйс</w:t>
      </w:r>
      <w:r>
        <w:rPr>
          <w:rStyle w:val="s0"/>
        </w:rPr>
        <w:t>тва банкротом и открытия ликвидационной процедуры в состав ликвидационной массы фермерского хозяйства включаются недвижимое имущество, находящееся в общей собственности членов фермерского хозяйства, в том числе насаждения, хозяйственные и иные постройки, м</w:t>
      </w:r>
      <w:r>
        <w:rPr>
          <w:rStyle w:val="s0"/>
        </w:rPr>
        <w:t>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фермерского хозяйства на общие средства его членов, а также пра</w:t>
      </w:r>
      <w:r>
        <w:rPr>
          <w:rStyle w:val="s0"/>
        </w:rPr>
        <w:t>во аренды земельного участка и другие имущественные права, которые принадлежат фермерскому хозяйству и имеющие денежную оценку.</w:t>
      </w:r>
    </w:p>
    <w:p w:rsidR="00000000" w:rsidRDefault="0084260E">
      <w:pPr>
        <w:pStyle w:val="pj"/>
      </w:pPr>
      <w:r>
        <w:rPr>
          <w:rStyle w:val="s0"/>
        </w:rPr>
        <w:t>10. В случае банкротства фермерского хозяйства земельный участок, предоставленный фермерскому хозяйству во временное пользование</w:t>
      </w:r>
      <w:r>
        <w:rPr>
          <w:rStyle w:val="s0"/>
        </w:rPr>
        <w:t xml:space="preserve">, в том числе на условиях аренды, используется в соответствии с </w:t>
      </w:r>
      <w:hyperlink r:id="rId81" w:history="1">
        <w:r>
          <w:rPr>
            <w:rStyle w:val="a4"/>
          </w:rPr>
          <w:t>Земельным кодексом</w:t>
        </w:r>
      </w:hyperlink>
      <w:r>
        <w:rPr>
          <w:rStyle w:val="s0"/>
        </w:rPr>
        <w:t xml:space="preserve"> Украины.</w:t>
      </w:r>
    </w:p>
    <w:p w:rsidR="00000000" w:rsidRDefault="0084260E">
      <w:pPr>
        <w:pStyle w:val="pj"/>
      </w:pPr>
      <w:r>
        <w:rPr>
          <w:rStyle w:val="s0"/>
        </w:rPr>
        <w:t>11. Имущество, принадлежащее председателю и членам фермерского хозяйства на праве частной собственн</w:t>
      </w:r>
      <w:r>
        <w:rPr>
          <w:rStyle w:val="s0"/>
        </w:rPr>
        <w:t>ости, а также иное имущество, в отношении которого доказано, что оно приобретено на доходы, не в общей собственности членов фермерского хозяйства, не включается в состав ликвидационной массы.</w:t>
      </w:r>
    </w:p>
    <w:p w:rsidR="00000000" w:rsidRDefault="0084260E">
      <w:pPr>
        <w:pStyle w:val="pj"/>
      </w:pPr>
      <w:r>
        <w:rPr>
          <w:rStyle w:val="s0"/>
        </w:rPr>
        <w:t>12. Недвижимое имущество, а также имущественные права в отношении недвижимого имущества, включаются в состав ликвидационной массы фермерского хозяйства, могут быть проданы только на аукционе, обязательными условиями которого является сохранение целевого на</w:t>
      </w:r>
      <w:r>
        <w:rPr>
          <w:rStyle w:val="s0"/>
        </w:rPr>
        <w:t>значения сельскохозяйственных объектов, продаются.</w:t>
      </w:r>
    </w:p>
    <w:p w:rsidR="00000000" w:rsidRDefault="0084260E">
      <w:pPr>
        <w:pStyle w:val="pj"/>
      </w:pPr>
      <w:r>
        <w:rPr>
          <w:rStyle w:val="s0"/>
        </w:rPr>
        <w:t>13. Со дня принятия постановления о признании фермерского хозяйства банкротом и открытия ликвидационной процедуры деятельность фермерского хозяйства прекращается.</w:t>
      </w:r>
    </w:p>
    <w:p w:rsidR="00000000" w:rsidRDefault="0084260E">
      <w:pPr>
        <w:pStyle w:val="pj"/>
      </w:pPr>
      <w:r>
        <w:rPr>
          <w:rStyle w:val="s0"/>
        </w:rPr>
        <w:t>14. Хозяйственный суд направляет копию пос</w:t>
      </w:r>
      <w:r>
        <w:rPr>
          <w:rStyle w:val="s0"/>
        </w:rPr>
        <w:t>тановления о признании фермерского хозяйства банкротом в орган, осуществивший государственную регистрацию фермерского хозяйства, и в орган местного самоуправления по местонахождению фермерского хозяйства.</w:t>
      </w:r>
    </w:p>
    <w:p w:rsidR="00000000" w:rsidRDefault="0084260E">
      <w:pPr>
        <w:pStyle w:val="pj"/>
      </w:pPr>
      <w:r>
        <w:rPr>
          <w:rStyle w:val="s0"/>
        </w:rPr>
        <w:t> </w:t>
      </w:r>
    </w:p>
    <w:p w:rsidR="00000000" w:rsidRDefault="0084260E">
      <w:pPr>
        <w:pStyle w:val="pj"/>
        <w:ind w:left="1200" w:hanging="800"/>
      </w:pPr>
      <w:bookmarkStart w:id="131" w:name="SUB960000"/>
      <w:bookmarkEnd w:id="131"/>
      <w:r>
        <w:rPr>
          <w:rStyle w:val="s1"/>
        </w:rPr>
        <w:t>Статья 96. Особенности банкротства государственны</w:t>
      </w:r>
      <w:r>
        <w:rPr>
          <w:rStyle w:val="s1"/>
        </w:rPr>
        <w:t xml:space="preserve">х предприятий и </w:t>
      </w:r>
      <w:r>
        <w:rPr>
          <w:rStyle w:val="s0"/>
          <w:b/>
          <w:bCs/>
        </w:rPr>
        <w:t>хозяйственных обществ, в уставном капитале которых более 50 процентов акций (долей) принадлежат государству</w:t>
      </w:r>
    </w:p>
    <w:p w:rsidR="00000000" w:rsidRDefault="0084260E">
      <w:pPr>
        <w:pStyle w:val="pj"/>
      </w:pPr>
      <w:r>
        <w:rPr>
          <w:rStyle w:val="s0"/>
        </w:rPr>
        <w:t>1. Должник обязан предоставить арбитражному суду доказательства, подтверждающие принадлежность должника к государственным предприяти</w:t>
      </w:r>
      <w:r>
        <w:rPr>
          <w:rStyle w:val="s0"/>
        </w:rPr>
        <w:t>ям или хозяйственных обществ, в уставном капитале которых более 50 процентов акций (долей) принадлежат государству.</w:t>
      </w:r>
    </w:p>
    <w:p w:rsidR="00000000" w:rsidRDefault="0084260E">
      <w:pPr>
        <w:pStyle w:val="pj"/>
      </w:pPr>
      <w:r>
        <w:rPr>
          <w:rStyle w:val="s0"/>
        </w:rPr>
        <w:t>2. Кабинет Министров Украины принимает меры для предотвращения банкротства государственных предприятий и хозяйственных обществ, в уставном к</w:t>
      </w:r>
      <w:r>
        <w:rPr>
          <w:rStyle w:val="s0"/>
        </w:rPr>
        <w:t>апитале которых более 50 процентов акций (долей) принадлежат государству, определяет оптимальные пути восстановления их платежеспособности и координирует действия соответствующих органов исполнительной власти.</w:t>
      </w:r>
    </w:p>
    <w:p w:rsidR="00000000" w:rsidRDefault="0084260E">
      <w:pPr>
        <w:pStyle w:val="pj"/>
      </w:pPr>
      <w:r>
        <w:rPr>
          <w:rStyle w:val="s0"/>
        </w:rPr>
        <w:t>3. Органы исполнительной власти принимают реше</w:t>
      </w:r>
      <w:r>
        <w:rPr>
          <w:rStyle w:val="s0"/>
        </w:rPr>
        <w:t>ния о:</w:t>
      </w:r>
    </w:p>
    <w:p w:rsidR="00000000" w:rsidRDefault="0084260E">
      <w:pPr>
        <w:pStyle w:val="pj"/>
      </w:pPr>
      <w:r>
        <w:rPr>
          <w:rStyle w:val="s0"/>
        </w:rPr>
        <w:t>целесообразности предоставления государственной поддержки неплатежеспособным предприятиям;</w:t>
      </w:r>
    </w:p>
    <w:p w:rsidR="00000000" w:rsidRDefault="0084260E">
      <w:pPr>
        <w:pStyle w:val="pj"/>
      </w:pPr>
      <w:r>
        <w:rPr>
          <w:rStyle w:val="s0"/>
        </w:rPr>
        <w:t>разработка мероприятий, направленных на обеспечение защиты интересов государства и выбор оптимальных путей реструктуризации и погашения долговых обязательств;</w:t>
      </w:r>
    </w:p>
    <w:p w:rsidR="00000000" w:rsidRDefault="0084260E">
      <w:pPr>
        <w:pStyle w:val="pj"/>
      </w:pPr>
      <w:r>
        <w:rPr>
          <w:rStyle w:val="s0"/>
        </w:rPr>
        <w:t>проведения анализа финансового состояния должника, его санации и согласование плана санации;</w:t>
      </w:r>
    </w:p>
    <w:p w:rsidR="00000000" w:rsidRDefault="0084260E">
      <w:pPr>
        <w:pStyle w:val="pj"/>
      </w:pPr>
      <w:r>
        <w:rPr>
          <w:rStyle w:val="s0"/>
        </w:rPr>
        <w:t>целесообразности исключения соответствующих субъектов хозяйствования из перечня предприятий, являющихся объектами права государственной собственности, не подлежащ</w:t>
      </w:r>
      <w:r>
        <w:rPr>
          <w:rStyle w:val="s0"/>
        </w:rPr>
        <w:t>их приватизации, и применение к ним процедуры санации или ликвидации.</w:t>
      </w:r>
    </w:p>
    <w:p w:rsidR="00000000" w:rsidRDefault="0084260E">
      <w:pPr>
        <w:pStyle w:val="pj"/>
      </w:pPr>
      <w:r>
        <w:rPr>
          <w:rStyle w:val="s0"/>
        </w:rPr>
        <w:t>4. Государственные предприятия и хозяйственные общества, в уставном капитале которых более 50 процентов акций (долей) принадлежат государству, подают на рассмотрение кредиторов план сана</w:t>
      </w:r>
      <w:r>
        <w:rPr>
          <w:rStyle w:val="s0"/>
        </w:rPr>
        <w:t xml:space="preserve">ции, согласованный с органом </w:t>
      </w:r>
      <w:r>
        <w:t>(субъектом)</w:t>
      </w:r>
      <w:r>
        <w:rPr>
          <w:rStyle w:val="s0"/>
        </w:rPr>
        <w:t>, уполномоченным управлять государственным имуществом.</w:t>
      </w:r>
    </w:p>
    <w:p w:rsidR="00000000" w:rsidRDefault="0084260E">
      <w:pPr>
        <w:pStyle w:val="pj"/>
      </w:pPr>
      <w:r>
        <w:rPr>
          <w:rStyle w:val="s0"/>
        </w:rPr>
        <w:t>5. С целью предотвращения банкротства государственных предприятий и хозяйственных обществ, в уставном капитале которых более 50 процентов акций (долей) принадлежат государству, может применяться поручительство.</w:t>
      </w:r>
    </w:p>
    <w:p w:rsidR="00000000" w:rsidRDefault="0084260E">
      <w:pPr>
        <w:pStyle w:val="pj"/>
      </w:pPr>
      <w:r>
        <w:rPr>
          <w:rStyle w:val="s0"/>
        </w:rPr>
        <w:t>6. Открытие производства по делу о банкротств</w:t>
      </w:r>
      <w:r>
        <w:rPr>
          <w:rStyle w:val="s0"/>
        </w:rPr>
        <w:t>е по заявлению должника не является основанием для прекращения полномочий органа, уполномоченного управлять имуществом должника, по управлению соответствующим объектом государственной собственности.</w:t>
      </w:r>
    </w:p>
    <w:p w:rsidR="00000000" w:rsidRDefault="0084260E">
      <w:pPr>
        <w:pStyle w:val="pj"/>
      </w:pPr>
      <w:r>
        <w:rPr>
          <w:rStyle w:val="s0"/>
        </w:rPr>
        <w:t>7. В случае если должник является государственным предпри</w:t>
      </w:r>
      <w:r>
        <w:rPr>
          <w:rStyle w:val="s0"/>
        </w:rPr>
        <w:t>ятием или хозяйственным обществом, в уставном капитале которых более 50 процентов акций (долей) принадлежат государству, суд привлекает к участию в деле о банкротстве представителей органа, уполномоченного управлять государственным имуществом, с уведомлени</w:t>
      </w:r>
      <w:r>
        <w:rPr>
          <w:rStyle w:val="s0"/>
        </w:rPr>
        <w:t>ем об открытии производства по делу о банкротстве такого предприятия.</w:t>
      </w:r>
    </w:p>
    <w:p w:rsidR="00000000" w:rsidRDefault="0084260E">
      <w:pPr>
        <w:pStyle w:val="pj"/>
      </w:pPr>
      <w:r>
        <w:rPr>
          <w:rStyle w:val="s0"/>
        </w:rPr>
        <w:t>8. В случае открытия производства по делу о банкротстве государственного предприятия или хозяйственного общества, в уставном капитале которых более 50 процентов акций (долей) принадлежат</w:t>
      </w:r>
      <w:r>
        <w:rPr>
          <w:rStyle w:val="s0"/>
        </w:rPr>
        <w:t xml:space="preserve"> государству, участие в собрании кредиторов и работе комитета кредиторов могут брать с правом совещательного голоса представители органа, уполномоченного управлять государственным имуществом.</w:t>
      </w:r>
    </w:p>
    <w:p w:rsidR="00000000" w:rsidRDefault="0084260E">
      <w:pPr>
        <w:pStyle w:val="pj"/>
      </w:pPr>
      <w:r>
        <w:rPr>
          <w:rStyle w:val="s0"/>
        </w:rPr>
        <w:t>9. Прекращение, продление полномочий и отстранения от исполнения</w:t>
      </w:r>
      <w:r>
        <w:rPr>
          <w:rStyle w:val="s0"/>
        </w:rPr>
        <w:t xml:space="preserve"> обязанностей управляющих санацией, ликвидаторов государственных предприятий и хозяйственных обществ, в уставном капитале которых более 50 процентов акций (долей) принадлежат государству, осуществляются хозяйственным судом при наличии оснований и в порядке</w:t>
      </w:r>
      <w:r>
        <w:rPr>
          <w:rStyle w:val="s0"/>
        </w:rPr>
        <w:t>, установленном настоящим Кодексом.</w:t>
      </w:r>
    </w:p>
    <w:p w:rsidR="00000000" w:rsidRDefault="0084260E">
      <w:pPr>
        <w:pStyle w:val="pj"/>
      </w:pPr>
      <w:r>
        <w:rPr>
          <w:rStyle w:val="s0"/>
        </w:rPr>
        <w:t>Арбитражный управляющий по делу о банкротстве государственных предприятий и хозяйственных обществ, в уставном капитале которых более 50 процентов акций (долей) принадлежат государству, должен сдать экзамен по программе п</w:t>
      </w:r>
      <w:r>
        <w:rPr>
          <w:rStyle w:val="s0"/>
        </w:rPr>
        <w:t>одготовки арбитражных управляющих по делам о банкротстве государственных предприятий и хозяйственных обществ, в уставном капитале которых более 50 процентов акций (долей) принадлежат государству.</w:t>
      </w:r>
    </w:p>
    <w:p w:rsidR="00000000" w:rsidRDefault="0084260E">
      <w:pPr>
        <w:pStyle w:val="pj"/>
      </w:pPr>
      <w:r>
        <w:rPr>
          <w:rStyle w:val="s0"/>
        </w:rPr>
        <w:t xml:space="preserve">10. Положения настоящей статьи не применяются к юридическим </w:t>
      </w:r>
      <w:r>
        <w:rPr>
          <w:rStyle w:val="s0"/>
        </w:rPr>
        <w:t>лицам - предприятий, являющихся объектами собственности Автономной Республики Крым и коммунальной собственности.</w:t>
      </w:r>
    </w:p>
    <w:p w:rsidR="00000000" w:rsidRDefault="0084260E">
      <w:pPr>
        <w:pStyle w:val="pj"/>
      </w:pPr>
      <w:r>
        <w:t xml:space="preserve">11. Во время процедуры санации государственных предприятий и </w:t>
      </w:r>
      <w:r>
        <w:rPr>
          <w:rStyle w:val="s0"/>
        </w:rPr>
        <w:t>хозяйственных обществ, в уставном капитале которых более 50 процентов акций (долей</w:t>
      </w:r>
      <w:r>
        <w:rPr>
          <w:rStyle w:val="s0"/>
        </w:rPr>
        <w:t>) принадлежат государству</w:t>
      </w:r>
      <w:r>
        <w:t>, их недвижимое имущество может быть отчуждено только в случаях, предусмотренных планом санации</w:t>
      </w:r>
    </w:p>
    <w:p w:rsidR="00000000" w:rsidRDefault="0084260E">
      <w:pPr>
        <w:pStyle w:val="pj"/>
      </w:pPr>
      <w:r>
        <w:rPr>
          <w:rStyle w:val="s0"/>
        </w:rPr>
        <w:t>12. Начальная цена имущества, имущественных прав государственных предприятий или хозяйственных обществ, в уставном капитале которых бол</w:t>
      </w:r>
      <w:r>
        <w:rPr>
          <w:rStyle w:val="s0"/>
        </w:rPr>
        <w:t xml:space="preserve">ее 50 процентов акций (долей) принадлежат государству, определяется в соответствии с </w:t>
      </w:r>
      <w:hyperlink r:id="rId82" w:history="1">
        <w:r>
          <w:rPr>
            <w:rStyle w:val="a4"/>
          </w:rPr>
          <w:t>Законом</w:t>
        </w:r>
      </w:hyperlink>
      <w:r>
        <w:rPr>
          <w:rStyle w:val="s0"/>
        </w:rPr>
        <w:t xml:space="preserve"> Украины «Об оценке имущества, имущественных прав и профессиональной оценочной деятельности в Украи</w:t>
      </w:r>
      <w:r>
        <w:rPr>
          <w:rStyle w:val="s0"/>
        </w:rPr>
        <w:t>не».</w:t>
      </w:r>
    </w:p>
    <w:p w:rsidR="00000000" w:rsidRDefault="0084260E">
      <w:pPr>
        <w:pStyle w:val="pj"/>
      </w:pPr>
      <w:r>
        <w:rPr>
          <w:rStyle w:val="s0"/>
        </w:rPr>
        <w:t>13. Государственный орган приватизации в течение одного месяца со дня признания аукциона по продаже объекта приватизации (единого имущественного комплекса государственного предприятия или пакета акций (долей) субъекта хозяйствования, в уставном капита</w:t>
      </w:r>
      <w:r>
        <w:rPr>
          <w:rStyle w:val="s0"/>
        </w:rPr>
        <w:t xml:space="preserve">ле которого доля государственной собственности составляет более 50 процентов), проведенного в соответствии с частью одиннадцатой </w:t>
      </w:r>
      <w:hyperlink r:id="rId83" w:anchor="sub_id=150000" w:history="1">
        <w:r>
          <w:rPr>
            <w:rStyle w:val="a4"/>
          </w:rPr>
          <w:t>статьи 15</w:t>
        </w:r>
      </w:hyperlink>
      <w:r>
        <w:rPr>
          <w:rStyle w:val="s0"/>
        </w:rPr>
        <w:t xml:space="preserve"> Закона Украины «О приватизации го</w:t>
      </w:r>
      <w:r>
        <w:rPr>
          <w:rStyle w:val="s0"/>
        </w:rPr>
        <w:t>сударственного и коммунального имущества», несостоявшимся при наличии оснований, определенных настоящим Кодексом для открытия производства по делу о банкротстве:</w:t>
      </w:r>
    </w:p>
    <w:p w:rsidR="00000000" w:rsidRDefault="0084260E">
      <w:pPr>
        <w:pStyle w:val="pj"/>
      </w:pPr>
      <w:r>
        <w:rPr>
          <w:rStyle w:val="s0"/>
        </w:rPr>
        <w:t>принимает решение о прекращении приватизации предприятия, единый имущественный комплекс или па</w:t>
      </w:r>
      <w:r>
        <w:rPr>
          <w:rStyle w:val="s0"/>
        </w:rPr>
        <w:t>кет акций (долей) которого является объектом приватизации;</w:t>
      </w:r>
    </w:p>
    <w:p w:rsidR="00000000" w:rsidRDefault="0084260E">
      <w:pPr>
        <w:pStyle w:val="pj"/>
      </w:pPr>
      <w:r>
        <w:rPr>
          <w:rStyle w:val="s0"/>
        </w:rPr>
        <w:t xml:space="preserve">обращается в хозяйственный суд с заявлением об открытии производства по делу о банкротстве субъекта хозяйствования, единый имущественный комплекс или пакет акций (долей) которого является объектом </w:t>
      </w:r>
      <w:r>
        <w:rPr>
          <w:rStyle w:val="s0"/>
        </w:rPr>
        <w:t>приватизации.</w:t>
      </w:r>
    </w:p>
    <w:p w:rsidR="00000000" w:rsidRDefault="0084260E">
      <w:pPr>
        <w:pStyle w:val="pj"/>
      </w:pPr>
      <w:r>
        <w:rPr>
          <w:rStyle w:val="s0"/>
        </w:rPr>
        <w:t>14. Продажа имущества государственных предприятий и хозяйственных обществ, в уставном капитале которых более 50 процентов акций (долей) принадлежат государству, в первую очередь происходит путем продажи имущества должника как единого имуществ</w:t>
      </w:r>
      <w:r>
        <w:rPr>
          <w:rStyle w:val="s0"/>
        </w:rPr>
        <w:t>енного комплекса. В состав такого единого имущественного комплекса включаются земельные участки, здания, сооружения, оборудование, инвентарь, право на торговую марку или другое обозначение, а также права на земельные участки. Продажа имущества должника как</w:t>
      </w:r>
      <w:r>
        <w:rPr>
          <w:rStyle w:val="s0"/>
        </w:rPr>
        <w:t xml:space="preserve"> единого имущественного комплекса осуществляется на аукционе в соответствии с настоящим Кодексом.</w:t>
      </w:r>
    </w:p>
    <w:p w:rsidR="00000000" w:rsidRDefault="0084260E">
      <w:pPr>
        <w:pStyle w:val="pj"/>
      </w:pPr>
      <w:r>
        <w:rPr>
          <w:rStyle w:val="s0"/>
        </w:rPr>
        <w:t xml:space="preserve">Условия продажи имущества банкрота как единого имущественного комплекса, определенные </w:t>
      </w:r>
      <w:hyperlink w:anchor="sub750000" w:history="1">
        <w:r>
          <w:rPr>
            <w:rStyle w:val="a4"/>
          </w:rPr>
          <w:t>статьей 75</w:t>
        </w:r>
      </w:hyperlink>
      <w:r>
        <w:rPr>
          <w:rStyle w:val="s0"/>
        </w:rPr>
        <w:t xml:space="preserve"> настоящего Кодекса, дополните</w:t>
      </w:r>
      <w:r>
        <w:rPr>
          <w:rStyle w:val="s0"/>
        </w:rPr>
        <w:t>льно согласовываются арбитражным управляющим с органом, уполномоченным управлять государственным имуществом.</w:t>
      </w:r>
    </w:p>
    <w:p w:rsidR="00000000" w:rsidRDefault="0084260E">
      <w:pPr>
        <w:pStyle w:val="pj"/>
      </w:pPr>
      <w:r>
        <w:rPr>
          <w:rStyle w:val="s0"/>
        </w:rPr>
        <w:t>Орган, уполномоченный управлять государственным имуществом, обязан в течение 30 дней рассмотреть условия продажи имущества и принять одно из решени</w:t>
      </w:r>
      <w:r>
        <w:rPr>
          <w:rStyle w:val="s0"/>
        </w:rPr>
        <w:t xml:space="preserve">й, определенных частью шестой </w:t>
      </w:r>
      <w:hyperlink w:anchor="sub750000" w:history="1">
        <w:r>
          <w:rPr>
            <w:rStyle w:val="a4"/>
          </w:rPr>
          <w:t>статьи 75</w:t>
        </w:r>
      </w:hyperlink>
      <w:r>
        <w:rPr>
          <w:rStyle w:val="s0"/>
        </w:rPr>
        <w:t xml:space="preserve"> настоящего Кодекса.</w:t>
      </w:r>
    </w:p>
    <w:p w:rsidR="00000000" w:rsidRDefault="0084260E">
      <w:pPr>
        <w:pStyle w:val="pj"/>
      </w:pPr>
      <w:r>
        <w:rPr>
          <w:rStyle w:val="s0"/>
        </w:rPr>
        <w:t>Первый аукцион по продаже имущества государственных предприятий и хозяйственных обществ, в уставном капитале которых более 50 процентов акций (долей) принадлежат государству, как единого имущественного комплекса проводится без возможности снижения начально</w:t>
      </w:r>
      <w:r>
        <w:rPr>
          <w:rStyle w:val="s0"/>
        </w:rPr>
        <w:t>й цены. Начальная цена повторного аукциона и второго повторного аукциона по продаже имущества государственных предприятий и хозяйственных обществ, в уставном капитале которых более 50 процентов акций (долей) принадлежат государству, как единого имущественн</w:t>
      </w:r>
      <w:r>
        <w:rPr>
          <w:rStyle w:val="s0"/>
        </w:rPr>
        <w:t xml:space="preserve">ого комплекса определяется в порядке, предусмотренном </w:t>
      </w:r>
      <w:hyperlink w:anchor="sub790000" w:history="1">
        <w:r>
          <w:rPr>
            <w:rStyle w:val="a4"/>
          </w:rPr>
          <w:t>статьей 79</w:t>
        </w:r>
      </w:hyperlink>
      <w:r>
        <w:rPr>
          <w:rStyle w:val="s0"/>
        </w:rPr>
        <w:t xml:space="preserve"> настоящего Кодекса. Повторный аукцион проводится без возможности снижения первоначальной цены. Второй повторный аукцион проводится с возможностью снижения нача</w:t>
      </w:r>
      <w:r>
        <w:rPr>
          <w:rStyle w:val="s0"/>
        </w:rPr>
        <w:t>льной цены.</w:t>
      </w:r>
    </w:p>
    <w:p w:rsidR="00000000" w:rsidRDefault="0084260E">
      <w:pPr>
        <w:pStyle w:val="pj"/>
      </w:pPr>
      <w:r>
        <w:rPr>
          <w:rStyle w:val="s0"/>
        </w:rPr>
        <w:t xml:space="preserve">В случае завершения второго повторного аукциона по продаже имущества банкрота как единого имущественного комплекса без определения победителя дальнейшая продажа имущества государственных предприятий и хозяйственных обществ, в уставном капитале </w:t>
      </w:r>
      <w:r>
        <w:rPr>
          <w:rStyle w:val="s0"/>
        </w:rPr>
        <w:t xml:space="preserve">которых более 50 процентов акций (долей) принадлежат государству, осуществляется отдельными лотами в соответствии со </w:t>
      </w:r>
      <w:hyperlink w:anchor="sub750000" w:history="1">
        <w:r>
          <w:rPr>
            <w:rStyle w:val="a4"/>
          </w:rPr>
          <w:t>статьями 75, 79</w:t>
        </w:r>
      </w:hyperlink>
      <w:r>
        <w:rPr>
          <w:rStyle w:val="s0"/>
        </w:rPr>
        <w:t xml:space="preserve"> и 80 настоящего Кодекса.</w:t>
      </w:r>
    </w:p>
    <w:p w:rsidR="00000000" w:rsidRDefault="0084260E">
      <w:pPr>
        <w:pStyle w:val="pj"/>
      </w:pPr>
      <w:r>
        <w:rPr>
          <w:rStyle w:val="s0"/>
        </w:rPr>
        <w:t>15. Копии судебных решений в процессах по делам о банкротстве госу</w:t>
      </w:r>
      <w:r>
        <w:rPr>
          <w:rStyle w:val="s0"/>
        </w:rPr>
        <w:t>дарственных предприятий или хозяйственных обществ, в уставном капитале которых более 50 процентов акций (долей) принадлежат государству или на балансе которых находятся объекты государственной собственности, в процессе приватизации (корпоратизации) не вошл</w:t>
      </w:r>
      <w:r>
        <w:rPr>
          <w:rStyle w:val="s0"/>
        </w:rPr>
        <w:t>и в уставные капиталы этих предприятий, кроме других участников, направляются органу, уполномоченному управлять государственным имуществом.</w:t>
      </w:r>
    </w:p>
    <w:p w:rsidR="00000000" w:rsidRDefault="0084260E">
      <w:pPr>
        <w:pStyle w:val="pj"/>
      </w:pPr>
      <w:r>
        <w:rPr>
          <w:rStyle w:val="s0"/>
        </w:rPr>
        <w:t>16. С целью выполнения мероприятий по подготовке предприятий к преобразованию и безвозмездной передаче имущества в п</w:t>
      </w:r>
      <w:r>
        <w:rPr>
          <w:rStyle w:val="s0"/>
        </w:rPr>
        <w:t xml:space="preserve">орядке, предусмотренном </w:t>
      </w:r>
      <w:hyperlink r:id="rId84" w:history="1">
        <w:r>
          <w:rPr>
            <w:rStyle w:val="a4"/>
          </w:rPr>
          <w:t>Законом</w:t>
        </w:r>
      </w:hyperlink>
      <w:r>
        <w:rPr>
          <w:rStyle w:val="s0"/>
        </w:rPr>
        <w:t xml:space="preserve"> Украины «Об особенностях реформирования предприятий оборонно-промышленного комплекса государственной формы собственности», имущество государственного предприят</w:t>
      </w:r>
      <w:r>
        <w:rPr>
          <w:rStyle w:val="s0"/>
        </w:rPr>
        <w:t xml:space="preserve">ия, которое является участником Государственного концерна «Укроборонпром», хозяйственного общества, определенного частью первой </w:t>
      </w:r>
      <w:hyperlink r:id="rId85" w:anchor="sub_id=10000" w:history="1">
        <w:r>
          <w:rPr>
            <w:rStyle w:val="a4"/>
          </w:rPr>
          <w:t>статьи 1</w:t>
        </w:r>
      </w:hyperlink>
      <w:r>
        <w:rPr>
          <w:rStyle w:val="s0"/>
        </w:rPr>
        <w:t xml:space="preserve"> Закона Украины «Об особенностях рефо</w:t>
      </w:r>
      <w:r>
        <w:rPr>
          <w:rStyle w:val="s0"/>
        </w:rPr>
        <w:t>рмирования предприятий оборонно-промышленного комплекса государственной формы собственности», в отношении которого открыто производство по делу о банкротстве, на основании определения хозяйственного суда заменяется другим имуществом, рыночная стоимость кот</w:t>
      </w:r>
      <w:r>
        <w:rPr>
          <w:rStyle w:val="s0"/>
        </w:rPr>
        <w:t>орого не меньше рыночной стоимости имущества, в отношении которого установлено обременение распоряжения и заменяемое, в том числе имуществом, переданным соответствующему субъекту хозяйствования (должнику) по решению уполномоченного субъекта управления, или</w:t>
      </w:r>
      <w:r>
        <w:rPr>
          <w:rStyle w:val="s0"/>
        </w:rPr>
        <w:t xml:space="preserve"> субъекта управления. В соответствии с определением хозяйственного суда по заменяемому имуществу должника подлежат отмене меры по обеспечению требований кредиторов, в том числе аресты имущества, другие обременения по распоряжению таким имуществом, и такое </w:t>
      </w:r>
      <w:r>
        <w:rPr>
          <w:rStyle w:val="s0"/>
        </w:rPr>
        <w:t xml:space="preserve">имущество по решению уполномоченного субъекта управления может быть передано должником в порядке, предусмотренном </w:t>
      </w:r>
      <w:hyperlink r:id="rId86" w:history="1">
        <w:r>
          <w:rPr>
            <w:rStyle w:val="a4"/>
          </w:rPr>
          <w:t>Законом</w:t>
        </w:r>
      </w:hyperlink>
      <w:r>
        <w:rPr>
          <w:rStyle w:val="s0"/>
        </w:rPr>
        <w:t xml:space="preserve"> Украины «Об особенностях реформирования предприятий оборонно-промышле</w:t>
      </w:r>
      <w:r>
        <w:rPr>
          <w:rStyle w:val="s0"/>
        </w:rPr>
        <w:t>нного комплекса государственной формы собственности». Удовлетворение требований кредиторов может производиться должником за счет переданного уполномоченным субъектом управления другого имущества».</w:t>
      </w:r>
    </w:p>
    <w:p w:rsidR="00000000" w:rsidRDefault="0084260E">
      <w:pPr>
        <w:pStyle w:val="pj"/>
      </w:pPr>
      <w:r>
        <w:rPr>
          <w:rStyle w:val="s0"/>
        </w:rPr>
        <w:t> </w:t>
      </w:r>
    </w:p>
    <w:p w:rsidR="00000000" w:rsidRDefault="0084260E">
      <w:pPr>
        <w:pStyle w:val="pc"/>
      </w:pPr>
      <w:bookmarkStart w:id="132" w:name="SUB970000"/>
      <w:bookmarkEnd w:id="132"/>
      <w:r>
        <w:rPr>
          <w:rStyle w:val="s1"/>
        </w:rPr>
        <w:t>Раздел VIII. Производство по делам о банкротстве, связанн</w:t>
      </w:r>
      <w:r>
        <w:rPr>
          <w:rStyle w:val="s1"/>
        </w:rPr>
        <w:t>ых с иностранной процедуры банкротства</w:t>
      </w:r>
    </w:p>
    <w:p w:rsidR="00000000" w:rsidRDefault="0084260E">
      <w:pPr>
        <w:pStyle w:val="pj"/>
      </w:pPr>
      <w:r>
        <w:rPr>
          <w:rStyle w:val="s0"/>
        </w:rPr>
        <w:t> </w:t>
      </w:r>
    </w:p>
    <w:p w:rsidR="00000000" w:rsidRDefault="0084260E">
      <w:pPr>
        <w:pStyle w:val="pj"/>
        <w:ind w:left="1200" w:hanging="800"/>
      </w:pPr>
      <w:r>
        <w:rPr>
          <w:rStyle w:val="s1"/>
        </w:rPr>
        <w:t>Статья 97. Применение процедур банкротства, связанных с иностранной процедурой банкротства</w:t>
      </w:r>
    </w:p>
    <w:p w:rsidR="00000000" w:rsidRDefault="0084260E">
      <w:pPr>
        <w:pStyle w:val="pj"/>
      </w:pPr>
      <w:r>
        <w:rPr>
          <w:rStyle w:val="s0"/>
        </w:rPr>
        <w:t>1. Для целей настоящего раздела используются следующие основные понятия:</w:t>
      </w:r>
    </w:p>
    <w:p w:rsidR="00000000" w:rsidRDefault="0084260E">
      <w:pPr>
        <w:pStyle w:val="pj"/>
      </w:pPr>
      <w:r>
        <w:rPr>
          <w:rStyle w:val="s0"/>
        </w:rPr>
        <w:t>иностранная процедура банкротства - производство по делу о банкротстве, осуществляется в иностранном государстве в соответствии с правом этого государства;</w:t>
      </w:r>
    </w:p>
    <w:p w:rsidR="00000000" w:rsidRDefault="0084260E">
      <w:pPr>
        <w:pStyle w:val="pj"/>
      </w:pPr>
      <w:r>
        <w:rPr>
          <w:rStyle w:val="s0"/>
        </w:rPr>
        <w:t>иностранный суд - государственный или другой уполномоченный орган иностранного государства, компетен</w:t>
      </w:r>
      <w:r>
        <w:rPr>
          <w:rStyle w:val="s0"/>
        </w:rPr>
        <w:t>тный осуществлять производство по делам о банкротстве;</w:t>
      </w:r>
    </w:p>
    <w:p w:rsidR="00000000" w:rsidRDefault="0084260E">
      <w:pPr>
        <w:pStyle w:val="pj"/>
      </w:pPr>
      <w:r>
        <w:rPr>
          <w:rStyle w:val="s0"/>
        </w:rPr>
        <w:t>управляющий иностранной процедурой банкротства - лицо, назначенное решением иностранного суда в пределах иностранной процедуры банкротства на время и уполномоченное управлять хозяйственной деятельность</w:t>
      </w:r>
      <w:r>
        <w:rPr>
          <w:rStyle w:val="s0"/>
        </w:rPr>
        <w:t>ю или реорганизацией или ликвидацией должника, совершать действия в других государствах.</w:t>
      </w:r>
    </w:p>
    <w:p w:rsidR="00000000" w:rsidRDefault="0084260E">
      <w:pPr>
        <w:pStyle w:val="pj"/>
      </w:pPr>
      <w:r>
        <w:rPr>
          <w:rStyle w:val="s0"/>
        </w:rPr>
        <w:t>2. Процедуры банкротства, связанные с иностранным производством, указанные в этом разделе, если иное не предусмотрено настоящим Кодексом или международным договором Ук</w:t>
      </w:r>
      <w:r>
        <w:rPr>
          <w:rStyle w:val="s0"/>
        </w:rPr>
        <w:t>раины, согласие на обязательность которого предоставлено Верховной Радой Украины, применяются по принципу взаимности в случае, если:</w:t>
      </w:r>
    </w:p>
    <w:p w:rsidR="00000000" w:rsidRDefault="0084260E">
      <w:pPr>
        <w:pStyle w:val="pj"/>
      </w:pPr>
      <w:r>
        <w:rPr>
          <w:rStyle w:val="s0"/>
        </w:rPr>
        <w:t>в хозяйственный суд, в производстве которого находится дело о банкротстве, управляющим иностранной процедурой банкротства п</w:t>
      </w:r>
      <w:r>
        <w:rPr>
          <w:rStyle w:val="s0"/>
        </w:rPr>
        <w:t>одано заявление о признании иностранного производства и о предоставлении судебной помощи или поступило обращение иностранного суда по осуществлению сотрудничества в связи с иностранным производством по делу о банкротстве;</w:t>
      </w:r>
    </w:p>
    <w:p w:rsidR="00000000" w:rsidRDefault="0084260E">
      <w:pPr>
        <w:pStyle w:val="pj"/>
      </w:pPr>
      <w:r>
        <w:rPr>
          <w:rStyle w:val="s0"/>
        </w:rPr>
        <w:t>хозяйственным судом, в производств</w:t>
      </w:r>
      <w:r>
        <w:rPr>
          <w:rStyle w:val="s0"/>
        </w:rPr>
        <w:t>е которого находится дело о банкротстве, направлены обращения или арбитражным управляющим подано заявление в иностранный суд о признании производства, открытого в соответствии с настоящим Кодексом, а также о предоставлении судебной помощи и осуществления с</w:t>
      </w:r>
      <w:r>
        <w:rPr>
          <w:rStyle w:val="s0"/>
        </w:rPr>
        <w:t>отрудничества в связи с производством по делу о банкротстве, открытым в соответствии с настоящим Кодексом;</w:t>
      </w:r>
    </w:p>
    <w:p w:rsidR="00000000" w:rsidRDefault="0084260E">
      <w:pPr>
        <w:pStyle w:val="pj"/>
      </w:pPr>
      <w:r>
        <w:rPr>
          <w:rStyle w:val="s0"/>
        </w:rPr>
        <w:t>в хозяйственный суд подано заявление управляющего иностранной процедурой банкротства о признании иностранной процедуры банкротства, а также о предост</w:t>
      </w:r>
      <w:r>
        <w:rPr>
          <w:rStyle w:val="s0"/>
        </w:rPr>
        <w:t>авлении судебной помощи и осуществления сотрудничества в связи с иностранной процедурой банкротства по делу о банкротстве.</w:t>
      </w:r>
    </w:p>
    <w:p w:rsidR="00000000" w:rsidRDefault="0084260E">
      <w:pPr>
        <w:pStyle w:val="pj"/>
      </w:pPr>
      <w:r>
        <w:rPr>
          <w:rStyle w:val="s0"/>
        </w:rPr>
        <w:t>Положения настоящего раздела не применяются к процедурам банкротства банков и других финансовых учреждений.</w:t>
      </w:r>
    </w:p>
    <w:p w:rsidR="00000000" w:rsidRDefault="0084260E">
      <w:pPr>
        <w:pStyle w:val="pj"/>
      </w:pPr>
      <w:r>
        <w:rPr>
          <w:rStyle w:val="s0"/>
        </w:rPr>
        <w:t xml:space="preserve">3. Исключена </w:t>
      </w:r>
    </w:p>
    <w:p w:rsidR="00000000" w:rsidRDefault="0084260E">
      <w:pPr>
        <w:pStyle w:val="pj"/>
      </w:pPr>
      <w:r>
        <w:rPr>
          <w:rStyle w:val="s0"/>
        </w:rPr>
        <w:t>4. Хозяйств</w:t>
      </w:r>
      <w:r>
        <w:rPr>
          <w:rStyle w:val="s0"/>
        </w:rPr>
        <w:t>енный суд отказывает в применении международных аспектов банкротства, если их применение противоречит публичному порядку, суверенитета и основным принципам законодательства Украины.</w:t>
      </w:r>
    </w:p>
    <w:p w:rsidR="00000000" w:rsidRDefault="0084260E">
      <w:pPr>
        <w:pStyle w:val="pj"/>
      </w:pPr>
      <w:r>
        <w:rPr>
          <w:rStyle w:val="s0"/>
        </w:rPr>
        <w:t>5. Хозяйственный суд вправе отказать в применении положений этого раздела,</w:t>
      </w:r>
      <w:r>
        <w:rPr>
          <w:rStyle w:val="s0"/>
        </w:rPr>
        <w:t xml:space="preserve"> если соответствующий иностранный суд отказался сотрудничать с хозяйственным судом или арбитражным управляющим Украины.</w:t>
      </w:r>
    </w:p>
    <w:p w:rsidR="00000000" w:rsidRDefault="0084260E">
      <w:pPr>
        <w:pStyle w:val="pj"/>
      </w:pPr>
      <w:r>
        <w:rPr>
          <w:rStyle w:val="s0"/>
        </w:rPr>
        <w:t>6. Во время производства по делу о банкротстве хозяйственный суд исходит из того, что:</w:t>
      </w:r>
    </w:p>
    <w:p w:rsidR="00000000" w:rsidRDefault="0084260E">
      <w:pPr>
        <w:pStyle w:val="pj"/>
      </w:pPr>
      <w:r>
        <w:rPr>
          <w:rStyle w:val="s0"/>
        </w:rPr>
        <w:t>производство по делу о банкротстве должника, кото</w:t>
      </w:r>
      <w:r>
        <w:rPr>
          <w:rStyle w:val="s0"/>
        </w:rPr>
        <w:t>рый создан и осуществляет деятельность в соответствии с законодательством Украины, имеет местонахождение на территории Украины, является основным производством в отношении любого другого иностранного производства;</w:t>
      </w:r>
    </w:p>
    <w:p w:rsidR="00000000" w:rsidRDefault="0084260E">
      <w:pPr>
        <w:pStyle w:val="pj"/>
      </w:pPr>
      <w:r>
        <w:rPr>
          <w:rStyle w:val="s0"/>
        </w:rPr>
        <w:t>производство по делу о банкротстве должник</w:t>
      </w:r>
      <w:r>
        <w:rPr>
          <w:rStyle w:val="s0"/>
        </w:rPr>
        <w:t>а - постоянного представительства субъекта предпринимательской деятельности Украины в иностранном государстве является производным иностранным производством по основному производства в Украине;</w:t>
      </w:r>
    </w:p>
    <w:p w:rsidR="00000000" w:rsidRDefault="0084260E">
      <w:pPr>
        <w:pStyle w:val="pj"/>
      </w:pPr>
      <w:r>
        <w:rPr>
          <w:rStyle w:val="s0"/>
        </w:rPr>
        <w:t xml:space="preserve">производство по делу о банкротстве должника, который создан и </w:t>
      </w:r>
      <w:r>
        <w:rPr>
          <w:rStyle w:val="s0"/>
        </w:rPr>
        <w:t>осуществляет деятельность в соответствии с правом иностранного государства, имеет местонахождение за пределами Украины, открытое в иностранном государстве, является основным иностранным производством;</w:t>
      </w:r>
    </w:p>
    <w:p w:rsidR="00000000" w:rsidRDefault="0084260E">
      <w:pPr>
        <w:pStyle w:val="pj"/>
      </w:pPr>
      <w:r>
        <w:rPr>
          <w:rStyle w:val="s0"/>
        </w:rPr>
        <w:t>производство по делу о банкротстве должника - постоянно</w:t>
      </w:r>
      <w:r>
        <w:rPr>
          <w:rStyle w:val="s0"/>
        </w:rPr>
        <w:t>го представительства в иностранном государстве субъекта предпринимательской деятельности, который создан и осуществляет деятельность в соответствии с правом иностранного государства и имеет местонахождение за пределами Украины, является производным иностра</w:t>
      </w:r>
      <w:r>
        <w:rPr>
          <w:rStyle w:val="s0"/>
        </w:rPr>
        <w:t>нным производством.</w:t>
      </w:r>
    </w:p>
    <w:p w:rsidR="00000000" w:rsidRDefault="0084260E">
      <w:pPr>
        <w:pStyle w:val="pj"/>
      </w:pPr>
      <w:r>
        <w:rPr>
          <w:rStyle w:val="s0"/>
        </w:rPr>
        <w:t>7. Признание иностранной процедуры банкротства включает признание судебных решений, принятых иностранным судом в ходе производства по делу о банкротстве, а также решений о назначении, увольнении или замену управляющего иностранной проце</w:t>
      </w:r>
      <w:r>
        <w:rPr>
          <w:rStyle w:val="s0"/>
        </w:rPr>
        <w:t>дурой банкротства, решения о ходе иностранного производства, его остановки или завершения.</w:t>
      </w:r>
    </w:p>
    <w:p w:rsidR="00000000" w:rsidRDefault="0084260E">
      <w:pPr>
        <w:pStyle w:val="pj"/>
      </w:pPr>
      <w:r>
        <w:rPr>
          <w:rStyle w:val="s0"/>
        </w:rPr>
        <w:t> </w:t>
      </w:r>
    </w:p>
    <w:p w:rsidR="00000000" w:rsidRDefault="0084260E">
      <w:pPr>
        <w:pStyle w:val="pj"/>
        <w:ind w:left="1200" w:hanging="800"/>
      </w:pPr>
      <w:bookmarkStart w:id="133" w:name="SUB980000"/>
      <w:bookmarkEnd w:id="133"/>
      <w:r>
        <w:rPr>
          <w:rStyle w:val="s1"/>
        </w:rPr>
        <w:t>Статья 98. Основания для предоставления судебной помощи и осуществление сотрудничества</w:t>
      </w:r>
    </w:p>
    <w:p w:rsidR="00000000" w:rsidRDefault="0084260E">
      <w:pPr>
        <w:pStyle w:val="pj"/>
      </w:pPr>
      <w:r>
        <w:rPr>
          <w:rStyle w:val="s0"/>
        </w:rPr>
        <w:t>1. Хозяйственный суд или арбитражный управляющий, действующий на основании настоящего Кодекса, обязан оказывать помощь управляющему иностранной процедурой банкротства или осуществлять сотрудничество с иностранным судом в соответствии с настоящим Кодексом и</w:t>
      </w:r>
      <w:r>
        <w:rPr>
          <w:rStyle w:val="s0"/>
        </w:rPr>
        <w:t xml:space="preserve"> международными договорами Украины, согласие на обязательность которых предоставлено Верховной Радой Украины.</w:t>
      </w:r>
    </w:p>
    <w:p w:rsidR="00000000" w:rsidRDefault="0084260E">
      <w:pPr>
        <w:pStyle w:val="pj"/>
      </w:pPr>
      <w:r>
        <w:rPr>
          <w:rStyle w:val="s0"/>
        </w:rPr>
        <w:t> </w:t>
      </w:r>
    </w:p>
    <w:p w:rsidR="00000000" w:rsidRDefault="0084260E">
      <w:pPr>
        <w:pStyle w:val="pj"/>
        <w:ind w:left="1200" w:hanging="800"/>
      </w:pPr>
      <w:bookmarkStart w:id="134" w:name="SUB990000"/>
      <w:bookmarkEnd w:id="134"/>
      <w:r>
        <w:rPr>
          <w:rStyle w:val="s1"/>
        </w:rPr>
        <w:t>Статья 99. Управляющий иностранной процедурой банкротства</w:t>
      </w:r>
    </w:p>
    <w:p w:rsidR="00000000" w:rsidRDefault="0084260E">
      <w:pPr>
        <w:pStyle w:val="pj"/>
      </w:pPr>
      <w:r>
        <w:rPr>
          <w:rStyle w:val="s0"/>
        </w:rPr>
        <w:t>1. Управляющий иностранной процедурой банкротства для реализации прав и обязанностей в</w:t>
      </w:r>
      <w:r>
        <w:rPr>
          <w:rStyle w:val="s0"/>
        </w:rPr>
        <w:t xml:space="preserve"> Украине должен подтвердить свои полномочия в установленном настоящим Кодексом порядке.</w:t>
      </w:r>
    </w:p>
    <w:p w:rsidR="00000000" w:rsidRDefault="0084260E">
      <w:pPr>
        <w:pStyle w:val="pj"/>
      </w:pPr>
      <w:r>
        <w:rPr>
          <w:rStyle w:val="s0"/>
        </w:rPr>
        <w:t>2. Управляющий иностранной процедурой банкротства имеет полномочия, предусмотренные соответствующим международным договором Украины, согласие на обязательность которого</w:t>
      </w:r>
      <w:r>
        <w:rPr>
          <w:rStyle w:val="s0"/>
        </w:rPr>
        <w:t xml:space="preserve"> предоставлено Верховной Радой Украины.</w:t>
      </w:r>
    </w:p>
    <w:p w:rsidR="00000000" w:rsidRDefault="0084260E">
      <w:pPr>
        <w:pStyle w:val="pj"/>
      </w:pPr>
      <w:r>
        <w:rPr>
          <w:rStyle w:val="s0"/>
        </w:rPr>
        <w:t>3. При осуществлении своих полномочий в Украине управляющий иностранной процедурой банкротства обязан действовать добросовестно и разумно.</w:t>
      </w:r>
    </w:p>
    <w:p w:rsidR="00000000" w:rsidRDefault="0084260E">
      <w:pPr>
        <w:pStyle w:val="pj"/>
      </w:pPr>
      <w:r>
        <w:rPr>
          <w:rStyle w:val="s0"/>
        </w:rPr>
        <w:t>Неисполнение или ненадлежащее исполнение обязанностей, возложенных на управля</w:t>
      </w:r>
      <w:r>
        <w:rPr>
          <w:rStyle w:val="s0"/>
        </w:rPr>
        <w:t>ющего иностранной процедурой банкротства в соответствии с настоящим Кодексом, причинившее значительный ущерб кредиторам или должнику, может быть основанием для отстранения его от производства, о чем хозяйственный суд выносит определение, которое направляет</w:t>
      </w:r>
      <w:r>
        <w:rPr>
          <w:rStyle w:val="s0"/>
        </w:rPr>
        <w:t>ся лицу, представляет управляющий иностранной процедурой банкротства, а также для привлечения его к ответственности в соответствии с настоящим Кодексом.</w:t>
      </w:r>
    </w:p>
    <w:p w:rsidR="00000000" w:rsidRDefault="0084260E">
      <w:pPr>
        <w:pStyle w:val="pj"/>
      </w:pPr>
      <w:r>
        <w:rPr>
          <w:rStyle w:val="s0"/>
        </w:rPr>
        <w:t xml:space="preserve">4. Управляющий иностранной процедурой банкротства обязан добавлять к заявлений и документов их перевод </w:t>
      </w:r>
      <w:r>
        <w:rPr>
          <w:rStyle w:val="s0"/>
        </w:rPr>
        <w:t>на украинский язык, а при осуществлении процедур в суде пользоваться услугами переводчика за свой счет.</w:t>
      </w:r>
    </w:p>
    <w:p w:rsidR="00000000" w:rsidRDefault="0084260E">
      <w:pPr>
        <w:pStyle w:val="pj"/>
      </w:pPr>
      <w:r>
        <w:rPr>
          <w:rStyle w:val="s0"/>
        </w:rPr>
        <w:t> </w:t>
      </w:r>
    </w:p>
    <w:p w:rsidR="00000000" w:rsidRDefault="0084260E">
      <w:pPr>
        <w:pStyle w:val="pj"/>
        <w:ind w:left="1200" w:hanging="800"/>
      </w:pPr>
      <w:bookmarkStart w:id="135" w:name="SUB1000000"/>
      <w:bookmarkEnd w:id="135"/>
      <w:r>
        <w:rPr>
          <w:rStyle w:val="s1"/>
        </w:rPr>
        <w:t>Статья 100. Заявление о признании иностранной процедуры банкротства и управляющего иностранной процедурой банкротства</w:t>
      </w:r>
    </w:p>
    <w:p w:rsidR="00000000" w:rsidRDefault="0084260E">
      <w:pPr>
        <w:pStyle w:val="pj"/>
      </w:pPr>
      <w:r>
        <w:rPr>
          <w:rStyle w:val="s0"/>
        </w:rPr>
        <w:t>1. Управляющий иностранной проце</w:t>
      </w:r>
      <w:r>
        <w:rPr>
          <w:rStyle w:val="s0"/>
        </w:rPr>
        <w:t>дурой банкротства подает в хозяйственный суд, который осуществляет производство по делу о банкротстве, письменное заявление о признании иностранной процедуры банкротства, в рамках которой он был назначен, до принятия таким судом решения по существу (утверж</w:t>
      </w:r>
      <w:r>
        <w:rPr>
          <w:rStyle w:val="s0"/>
        </w:rPr>
        <w:t xml:space="preserve">дение плана санации, ликвидации). Заявление о признании иностранной процедуры банкротства состоит государственным (официальным) языком государства, в котором осуществляется иностранное производство по делу о банкротстве. К заявлению прилагается ее перевод </w:t>
      </w:r>
      <w:r>
        <w:rPr>
          <w:rStyle w:val="s0"/>
        </w:rPr>
        <w:t>на украинский язык.</w:t>
      </w:r>
    </w:p>
    <w:p w:rsidR="00000000" w:rsidRDefault="0084260E">
      <w:pPr>
        <w:pStyle w:val="pj"/>
      </w:pPr>
      <w:r>
        <w:rPr>
          <w:rStyle w:val="s0"/>
        </w:rPr>
        <w:t>В случае отсутствия открытого производства по делу о банкротстве в хозяйственных судах Украины заявление о признании иностранной процедуры банкротства подается в соответствии с правилами подсудности, установленными Хозяйственным процесс</w:t>
      </w:r>
      <w:r>
        <w:rPr>
          <w:rStyle w:val="s0"/>
        </w:rPr>
        <w:t>уальным кодексом Украины.</w:t>
      </w:r>
    </w:p>
    <w:p w:rsidR="00000000" w:rsidRDefault="0084260E">
      <w:pPr>
        <w:pStyle w:val="pj"/>
      </w:pPr>
      <w:r>
        <w:rPr>
          <w:rStyle w:val="s0"/>
        </w:rPr>
        <w:t>Заявление о признании иностранной процедуры банкротства, если иное не предусмотрено международным договором Украины, должна содержать:</w:t>
      </w:r>
    </w:p>
    <w:p w:rsidR="00000000" w:rsidRDefault="0084260E">
      <w:pPr>
        <w:pStyle w:val="pj"/>
      </w:pPr>
      <w:r>
        <w:rPr>
          <w:rStyle w:val="s0"/>
        </w:rPr>
        <w:t>наименование хозяйственного суда, в который она подается;</w:t>
      </w:r>
    </w:p>
    <w:p w:rsidR="00000000" w:rsidRDefault="0084260E">
      <w:pPr>
        <w:pStyle w:val="pj"/>
      </w:pPr>
      <w:r>
        <w:rPr>
          <w:rStyle w:val="s0"/>
        </w:rPr>
        <w:t>имя (наименование) управляющего иност</w:t>
      </w:r>
      <w:r>
        <w:rPr>
          <w:rStyle w:val="s0"/>
        </w:rPr>
        <w:t>ранной процедурой банкротства, который подает заявление, с указанием его места жительства (пребывания) или местонахождение;</w:t>
      </w:r>
    </w:p>
    <w:p w:rsidR="00000000" w:rsidRDefault="0084260E">
      <w:pPr>
        <w:pStyle w:val="pj"/>
      </w:pPr>
      <w:r>
        <w:rPr>
          <w:rStyle w:val="s0"/>
        </w:rPr>
        <w:t>имя (наименование) должника, указание его места жительства (пребывания) или местонахождение или местонахождение его имущества в Укра</w:t>
      </w:r>
      <w:r>
        <w:rPr>
          <w:rStyle w:val="s0"/>
        </w:rPr>
        <w:t>ине;</w:t>
      </w:r>
    </w:p>
    <w:p w:rsidR="00000000" w:rsidRDefault="0084260E">
      <w:pPr>
        <w:pStyle w:val="pj"/>
      </w:pPr>
      <w:r>
        <w:rPr>
          <w:rStyle w:val="s0"/>
        </w:rPr>
        <w:t>содержание и мотивы подачи заявления.</w:t>
      </w:r>
    </w:p>
    <w:p w:rsidR="00000000" w:rsidRDefault="0084260E">
      <w:pPr>
        <w:pStyle w:val="pj"/>
      </w:pPr>
      <w:r>
        <w:rPr>
          <w:rStyle w:val="s0"/>
        </w:rPr>
        <w:t>2. В случае если международным договором Украины не определен перечень документов, прилагаемых к заявлению о признании иностранной процедуры банкротства, или при отсутствии такого договора к заявлению прилагаются:</w:t>
      </w:r>
    </w:p>
    <w:p w:rsidR="00000000" w:rsidRDefault="0084260E">
      <w:pPr>
        <w:pStyle w:val="pj"/>
      </w:pPr>
      <w:r>
        <w:rPr>
          <w:rStyle w:val="s0"/>
        </w:rPr>
        <w:t>заверенная в установленном порядке копия решения иностранного суда об открытии иностранной процедуры банкротства и назначение управляющего иностранной процедурой банкротства;</w:t>
      </w:r>
    </w:p>
    <w:p w:rsidR="00000000" w:rsidRDefault="0084260E">
      <w:pPr>
        <w:pStyle w:val="pj"/>
      </w:pPr>
      <w:r>
        <w:rPr>
          <w:rStyle w:val="s0"/>
        </w:rPr>
        <w:t>документ о вступлении в законную силу решения иностранного суда (если это не ука</w:t>
      </w:r>
      <w:r>
        <w:rPr>
          <w:rStyle w:val="s0"/>
        </w:rPr>
        <w:t>зано в самом решении);</w:t>
      </w:r>
    </w:p>
    <w:p w:rsidR="00000000" w:rsidRDefault="0084260E">
      <w:pPr>
        <w:pStyle w:val="pj"/>
      </w:pPr>
      <w:r>
        <w:rPr>
          <w:rStyle w:val="s0"/>
        </w:rPr>
        <w:t>документ, удостоверяющий, что должник, в отношении которого принято решение иностранного суда об открытии иностранной процедуры банкротства и который не участвовал в судебном процессе, надлежащим образом проинформирован о времени и м</w:t>
      </w:r>
      <w:r>
        <w:rPr>
          <w:rStyle w:val="s0"/>
        </w:rPr>
        <w:t>есте рассмотрения дела;</w:t>
      </w:r>
    </w:p>
    <w:p w:rsidR="00000000" w:rsidRDefault="0084260E">
      <w:pPr>
        <w:pStyle w:val="pj"/>
      </w:pPr>
      <w:r>
        <w:rPr>
          <w:rStyle w:val="s0"/>
        </w:rPr>
        <w:t>документ, удостоверяющий полномочия управляющего иностранным процедурой банкротства;</w:t>
      </w:r>
    </w:p>
    <w:p w:rsidR="00000000" w:rsidRDefault="0084260E">
      <w:pPr>
        <w:pStyle w:val="pj"/>
      </w:pPr>
      <w:r>
        <w:rPr>
          <w:rStyle w:val="s0"/>
        </w:rPr>
        <w:t>сведения о других иностранных процедуры банкротства в отношении должника, о которых известно управляющему иностранной процедурой банкротства;</w:t>
      </w:r>
    </w:p>
    <w:p w:rsidR="00000000" w:rsidRDefault="0084260E">
      <w:pPr>
        <w:pStyle w:val="pj"/>
      </w:pPr>
      <w:r>
        <w:rPr>
          <w:rStyle w:val="s0"/>
        </w:rPr>
        <w:t>надле</w:t>
      </w:r>
      <w:r>
        <w:rPr>
          <w:rStyle w:val="s0"/>
        </w:rPr>
        <w:t>жащим образом заверенный перевод документов, указанных в этой части, на украинском языке.</w:t>
      </w:r>
    </w:p>
    <w:p w:rsidR="00000000" w:rsidRDefault="0084260E">
      <w:pPr>
        <w:pStyle w:val="pj"/>
      </w:pPr>
      <w:r>
        <w:rPr>
          <w:rStyle w:val="s0"/>
        </w:rPr>
        <w:t xml:space="preserve">3. Хозяйственный суд, установив, что заявление и приложенные к нему документы не оформлены в соответствии с требованиями, предусмотренными настоящей статьей, или что </w:t>
      </w:r>
      <w:r>
        <w:rPr>
          <w:rStyle w:val="s0"/>
        </w:rPr>
        <w:t>к заявлению не приложены все необходимые документы, оставляет заявление без рассмотрения и возвращает ее вместе с приложенными документами управляющему иностранной процедурой банкротства не позднее чем на пятый день со дня поступления.</w:t>
      </w:r>
    </w:p>
    <w:p w:rsidR="00000000" w:rsidRDefault="0084260E">
      <w:pPr>
        <w:pStyle w:val="pj"/>
      </w:pPr>
      <w:r>
        <w:rPr>
          <w:rStyle w:val="s0"/>
        </w:rPr>
        <w:t>Возвращение заявлени</w:t>
      </w:r>
      <w:r>
        <w:rPr>
          <w:rStyle w:val="s0"/>
        </w:rPr>
        <w:t>я не лишает управляющего иностранной процедурой банкротства права на ее повторное представление в хозяйственный суд после устранения причин возврата.</w:t>
      </w:r>
    </w:p>
    <w:p w:rsidR="00000000" w:rsidRDefault="0084260E">
      <w:pPr>
        <w:pStyle w:val="pj"/>
      </w:pPr>
      <w:r>
        <w:rPr>
          <w:rStyle w:val="s0"/>
        </w:rPr>
        <w:t>4. Хозяйственный суд, установив, что заявление и приложенные к нему документы оформлены в соответствии с у</w:t>
      </w:r>
      <w:r>
        <w:rPr>
          <w:rStyle w:val="s0"/>
        </w:rPr>
        <w:t>становленными требованиями, не позднее чем на третий день со дня поступления заявления выносит определение о принятии ее к рассмотрению.</w:t>
      </w:r>
    </w:p>
    <w:p w:rsidR="00000000" w:rsidRDefault="0084260E">
      <w:pPr>
        <w:pStyle w:val="pj"/>
      </w:pPr>
      <w:r>
        <w:rPr>
          <w:rStyle w:val="s0"/>
        </w:rPr>
        <w:t>5. Иностранные официальные документы, представляемые в арбитражный суд в соответствии с частью второй настоящей статьи, суд принимает при условии их легализации, если иное не предусмотрено международным договором Украины.</w:t>
      </w:r>
    </w:p>
    <w:p w:rsidR="00000000" w:rsidRDefault="0084260E">
      <w:pPr>
        <w:pStyle w:val="pj"/>
      </w:pPr>
      <w:r>
        <w:rPr>
          <w:rStyle w:val="s0"/>
        </w:rPr>
        <w:t> </w:t>
      </w:r>
    </w:p>
    <w:p w:rsidR="00000000" w:rsidRDefault="0084260E">
      <w:pPr>
        <w:pStyle w:val="pj"/>
        <w:ind w:left="1200" w:hanging="800"/>
      </w:pPr>
      <w:bookmarkStart w:id="136" w:name="SUB1010000"/>
      <w:bookmarkEnd w:id="136"/>
      <w:r>
        <w:rPr>
          <w:rStyle w:val="s1"/>
        </w:rPr>
        <w:t>Статья 101. Судебная помощь, которая может быть предоставлена после подачи заявления о признании иностранной процедуры банкротства</w:t>
      </w:r>
    </w:p>
    <w:p w:rsidR="00000000" w:rsidRDefault="0084260E">
      <w:pPr>
        <w:pStyle w:val="pj"/>
      </w:pPr>
      <w:r>
        <w:rPr>
          <w:rStyle w:val="s0"/>
        </w:rPr>
        <w:t>1. Со дня подачи заявления о признании иностранной процедуры банкротства и до постановления соответствующего постановления хо</w:t>
      </w:r>
      <w:r>
        <w:rPr>
          <w:rStyle w:val="s0"/>
        </w:rPr>
        <w:t>зяйственный суд на основании письменного заявления управляющего иностранной процедурой банкротства принимает меры для защиты активов должника или интересов кредиторов, в частности по обеспечению сбора доказательств или истребования информации об активах, д</w:t>
      </w:r>
      <w:r>
        <w:rPr>
          <w:rStyle w:val="s0"/>
        </w:rPr>
        <w:t>еловые операции, права, обязанности или ответственность должника.</w:t>
      </w:r>
    </w:p>
    <w:p w:rsidR="00000000" w:rsidRDefault="0084260E">
      <w:pPr>
        <w:pStyle w:val="pj"/>
      </w:pPr>
      <w:r>
        <w:rPr>
          <w:rStyle w:val="s0"/>
        </w:rPr>
        <w:t>2. Хозяйственный суд может отказать в предоставлении судебной помощи согласно настоящей статье, если такая помощь будет препятствовать осуществлению основного производства по делу о банкротс</w:t>
      </w:r>
      <w:r>
        <w:rPr>
          <w:rStyle w:val="s0"/>
        </w:rPr>
        <w:t>тве в Украине.</w:t>
      </w:r>
    </w:p>
    <w:p w:rsidR="00000000" w:rsidRDefault="0084260E">
      <w:pPr>
        <w:pStyle w:val="pj"/>
      </w:pPr>
      <w:r>
        <w:rPr>
          <w:rStyle w:val="s0"/>
        </w:rPr>
        <w:t> </w:t>
      </w:r>
    </w:p>
    <w:p w:rsidR="00000000" w:rsidRDefault="0084260E">
      <w:pPr>
        <w:pStyle w:val="pj"/>
        <w:ind w:left="1200" w:hanging="800"/>
      </w:pPr>
      <w:bookmarkStart w:id="137" w:name="SUB1020000"/>
      <w:bookmarkEnd w:id="137"/>
      <w:r>
        <w:rPr>
          <w:rStyle w:val="s1"/>
        </w:rPr>
        <w:t>Статья 102. Рассмотрение заявления о признании иностранной процедуры банкротства</w:t>
      </w:r>
    </w:p>
    <w:p w:rsidR="00000000" w:rsidRDefault="0084260E">
      <w:pPr>
        <w:pStyle w:val="pj"/>
      </w:pPr>
      <w:r>
        <w:rPr>
          <w:rStyle w:val="s0"/>
        </w:rPr>
        <w:t>1. О поступлении заявления о признании иностранной процедуры банкротства суд уведомляет должника письменно в трехдневный срок со дня его поступления и устанав</w:t>
      </w:r>
      <w:r>
        <w:rPr>
          <w:rStyle w:val="s0"/>
        </w:rPr>
        <w:t>ливает тридцатидневный срок для подачи возможных возражений против поданного заявления.</w:t>
      </w:r>
    </w:p>
    <w:p w:rsidR="00000000" w:rsidRDefault="0084260E">
      <w:pPr>
        <w:pStyle w:val="pj"/>
      </w:pPr>
      <w:r>
        <w:rPr>
          <w:rStyle w:val="s0"/>
        </w:rPr>
        <w:t>2. После представления должником возражений в письменной форме или если в установленный срок со дня уведомления должника возражений не представлено, судья выносит опред</w:t>
      </w:r>
      <w:r>
        <w:rPr>
          <w:rStyle w:val="s0"/>
        </w:rPr>
        <w:t>еление, в котором определяет время и место судебного рассмотрения заявления, о чем управляющий иностранной процедурой банкротства и должник сообщаются письменно в течение трех дней с дня вынесения постановления.</w:t>
      </w:r>
    </w:p>
    <w:p w:rsidR="00000000" w:rsidRDefault="0084260E">
      <w:pPr>
        <w:pStyle w:val="pj"/>
      </w:pPr>
      <w:r>
        <w:rPr>
          <w:rStyle w:val="s0"/>
        </w:rPr>
        <w:t>3. По заявлению управляющего иностранной про</w:t>
      </w:r>
      <w:r>
        <w:rPr>
          <w:rStyle w:val="s0"/>
        </w:rPr>
        <w:t>цедурой банкротства или должника и при наличии уважительных причин суд может перенести время рассмотрения заявления, о чем сообщает стороны.</w:t>
      </w:r>
    </w:p>
    <w:p w:rsidR="00000000" w:rsidRDefault="0084260E">
      <w:pPr>
        <w:pStyle w:val="pj"/>
      </w:pPr>
      <w:r>
        <w:rPr>
          <w:rStyle w:val="s0"/>
        </w:rPr>
        <w:t>4. Неявка без уважительных причин в судебное заседание управляющего иностранной процедурой банкротства, должника ил</w:t>
      </w:r>
      <w:r>
        <w:rPr>
          <w:rStyle w:val="s0"/>
        </w:rPr>
        <w:t>и его представителей, которым было своевременно вручено извещение о вызове в хозяйственный суд, не препятствует рассмотрению заявления, если любой из сторон не заявлено о переносе его рассмотрения.</w:t>
      </w:r>
    </w:p>
    <w:p w:rsidR="00000000" w:rsidRDefault="0084260E">
      <w:pPr>
        <w:pStyle w:val="pj"/>
      </w:pPr>
      <w:r>
        <w:rPr>
          <w:rStyle w:val="s0"/>
        </w:rPr>
        <w:t>5. Рассмотрев представленные документы и выслушав объяснен</w:t>
      </w:r>
      <w:r>
        <w:rPr>
          <w:rStyle w:val="s0"/>
        </w:rPr>
        <w:t>ия сторон, суд выносит определение о признании иностранной процедуры банкротства или об отказе в удовлетворении заявления. Копия постановления направляется хозяйственным судом управляющему иностранной процедурой банкротства и должнику в трехдневный срок со</w:t>
      </w:r>
      <w:r>
        <w:rPr>
          <w:rStyle w:val="s0"/>
        </w:rPr>
        <w:t xml:space="preserve"> дня его вынесения.</w:t>
      </w:r>
    </w:p>
    <w:p w:rsidR="00000000" w:rsidRDefault="0084260E">
      <w:pPr>
        <w:pStyle w:val="pj"/>
      </w:pPr>
      <w:r>
        <w:rPr>
          <w:rStyle w:val="s0"/>
        </w:rPr>
        <w:t> </w:t>
      </w:r>
    </w:p>
    <w:p w:rsidR="00000000" w:rsidRDefault="0084260E">
      <w:pPr>
        <w:pStyle w:val="pj"/>
        <w:ind w:left="1200" w:hanging="800"/>
      </w:pPr>
      <w:bookmarkStart w:id="138" w:name="SUB1030000"/>
      <w:bookmarkEnd w:id="138"/>
      <w:r>
        <w:rPr>
          <w:rStyle w:val="s1"/>
        </w:rPr>
        <w:t>Статья 103. Основания для отказа в удовлетворении заявления о признании иностранной процедуры банкротства</w:t>
      </w:r>
    </w:p>
    <w:p w:rsidR="00000000" w:rsidRDefault="0084260E">
      <w:pPr>
        <w:pStyle w:val="pj"/>
      </w:pPr>
      <w:r>
        <w:rPr>
          <w:rStyle w:val="s0"/>
        </w:rPr>
        <w:t>1. Заявление о признании иностранной процедуры банкротства не удовлетворяется в случаях, предусмотренных международными договора</w:t>
      </w:r>
      <w:r>
        <w:rPr>
          <w:rStyle w:val="s0"/>
        </w:rPr>
        <w:t>ми Украины. Если международными договорами Украины такие случаи не предусмотрены, в удовлетворении заявления может быть отказано в случае, если:</w:t>
      </w:r>
    </w:p>
    <w:p w:rsidR="00000000" w:rsidRDefault="0084260E">
      <w:pPr>
        <w:pStyle w:val="pj"/>
      </w:pPr>
      <w:r>
        <w:rPr>
          <w:rStyle w:val="s0"/>
        </w:rPr>
        <w:t>решение иностранного суда об открытии иностранной процедуры банкротства в соответствии с законодательством соот</w:t>
      </w:r>
      <w:r>
        <w:rPr>
          <w:rStyle w:val="s0"/>
        </w:rPr>
        <w:t>ветствующего иностранного государства не вступило в законную силу;</w:t>
      </w:r>
    </w:p>
    <w:p w:rsidR="00000000" w:rsidRDefault="0084260E">
      <w:pPr>
        <w:pStyle w:val="pj"/>
      </w:pPr>
      <w:r>
        <w:rPr>
          <w:rStyle w:val="s0"/>
        </w:rPr>
        <w:t>сторона, в отношении которой открыто иностранную процедуру банкротства по делу о банкротстве, не была должным образом уведомлена о рассмотрении дела;</w:t>
      </w:r>
    </w:p>
    <w:p w:rsidR="00000000" w:rsidRDefault="0084260E">
      <w:pPr>
        <w:pStyle w:val="pj"/>
      </w:pPr>
      <w:r>
        <w:rPr>
          <w:rStyle w:val="s0"/>
        </w:rPr>
        <w:t>хозяйственный суд Украины уже принял по</w:t>
      </w:r>
      <w:r>
        <w:rPr>
          <w:rStyle w:val="s0"/>
        </w:rPr>
        <w:t>становление относительно заявления о признании иностранной процедуры банкротства на тех же основаниях, вступившее в законную силу;</w:t>
      </w:r>
    </w:p>
    <w:p w:rsidR="00000000" w:rsidRDefault="0084260E">
      <w:pPr>
        <w:pStyle w:val="pj"/>
      </w:pPr>
      <w:r>
        <w:rPr>
          <w:rStyle w:val="s0"/>
        </w:rPr>
        <w:t>иностранная процедура банкротства касается должника, созданного в соответствии с законодательством Украины;</w:t>
      </w:r>
    </w:p>
    <w:p w:rsidR="00000000" w:rsidRDefault="0084260E">
      <w:pPr>
        <w:pStyle w:val="pj"/>
      </w:pPr>
      <w:r>
        <w:rPr>
          <w:rStyle w:val="s0"/>
        </w:rPr>
        <w:t>в Украине уже зак</w:t>
      </w:r>
      <w:r>
        <w:rPr>
          <w:rStyle w:val="s0"/>
        </w:rPr>
        <w:t>ончено производство о банкротстве, в отношении которого поступило заявление;</w:t>
      </w:r>
    </w:p>
    <w:p w:rsidR="00000000" w:rsidRDefault="0084260E">
      <w:pPr>
        <w:pStyle w:val="pj"/>
      </w:pPr>
      <w:r>
        <w:rPr>
          <w:rStyle w:val="s0"/>
        </w:rPr>
        <w:t>пропущен установленный законодательством Украины срок предъявления решения иностранного суда к исполнению в Украине;</w:t>
      </w:r>
    </w:p>
    <w:p w:rsidR="00000000" w:rsidRDefault="0084260E">
      <w:pPr>
        <w:pStyle w:val="pj"/>
      </w:pPr>
      <w:r>
        <w:rPr>
          <w:rStyle w:val="s0"/>
        </w:rPr>
        <w:t>исполнение решения иностранного суда противоречит публичному п</w:t>
      </w:r>
      <w:r>
        <w:rPr>
          <w:rStyle w:val="s0"/>
        </w:rPr>
        <w:t>орядку, суверенитета и основным принципам законодательства Украины.</w:t>
      </w:r>
    </w:p>
    <w:p w:rsidR="00000000" w:rsidRDefault="0084260E">
      <w:pPr>
        <w:pStyle w:val="pj"/>
      </w:pPr>
      <w:r>
        <w:rPr>
          <w:rStyle w:val="s0"/>
        </w:rPr>
        <w:t xml:space="preserve">2. В случае если обстоятельства, послужившие основанием для отказа в удовлетворении заявления о признании иностранной процедуры банкротства, изменились, управляющий иностранной процедурой </w:t>
      </w:r>
      <w:r>
        <w:rPr>
          <w:rStyle w:val="s0"/>
        </w:rPr>
        <w:t>банкротства может повторно обратиться в хозяйственный суд с соответствующим заявлением.</w:t>
      </w:r>
    </w:p>
    <w:p w:rsidR="00000000" w:rsidRDefault="0084260E">
      <w:pPr>
        <w:pStyle w:val="pj"/>
      </w:pPr>
      <w:r>
        <w:rPr>
          <w:rStyle w:val="s0"/>
        </w:rPr>
        <w:t> </w:t>
      </w:r>
    </w:p>
    <w:p w:rsidR="00000000" w:rsidRDefault="0084260E">
      <w:pPr>
        <w:pStyle w:val="pj"/>
        <w:ind w:left="1200" w:hanging="800"/>
      </w:pPr>
      <w:bookmarkStart w:id="139" w:name="SUB1040000"/>
      <w:bookmarkEnd w:id="139"/>
      <w:r>
        <w:rPr>
          <w:rStyle w:val="s1"/>
        </w:rPr>
        <w:t>Статья 104. Определение хозяйственного суда о признании иностранного процедуры банкротства</w:t>
      </w:r>
    </w:p>
    <w:p w:rsidR="00000000" w:rsidRDefault="0084260E">
      <w:pPr>
        <w:pStyle w:val="pj"/>
      </w:pPr>
      <w:r>
        <w:rPr>
          <w:rStyle w:val="s0"/>
        </w:rPr>
        <w:t>1. В постановлении хозяйственного суда о признании иностранного процедуры б</w:t>
      </w:r>
      <w:r>
        <w:rPr>
          <w:rStyle w:val="s0"/>
        </w:rPr>
        <w:t>анкротства указываются:</w:t>
      </w:r>
    </w:p>
    <w:p w:rsidR="00000000" w:rsidRDefault="0084260E">
      <w:pPr>
        <w:pStyle w:val="pj"/>
      </w:pPr>
      <w:r>
        <w:rPr>
          <w:rStyle w:val="s0"/>
        </w:rPr>
        <w:t>полное наименование или имя должника, в отношении которого открыто производство по делу о банкротстве, его местонахождение или место жительства;</w:t>
      </w:r>
    </w:p>
    <w:p w:rsidR="00000000" w:rsidRDefault="0084260E">
      <w:pPr>
        <w:pStyle w:val="pj"/>
      </w:pPr>
      <w:r>
        <w:rPr>
          <w:rStyle w:val="s0"/>
        </w:rPr>
        <w:t>наименование иностранного суда, который открыл производство по делу о банкротстве;</w:t>
      </w:r>
    </w:p>
    <w:p w:rsidR="00000000" w:rsidRDefault="0084260E">
      <w:pPr>
        <w:pStyle w:val="pj"/>
      </w:pPr>
      <w:r>
        <w:rPr>
          <w:rStyle w:val="s0"/>
        </w:rPr>
        <w:t>полн</w:t>
      </w:r>
      <w:r>
        <w:rPr>
          <w:rStyle w:val="s0"/>
        </w:rPr>
        <w:t>ое наименование или имя управляющего иностранной процедурой банкротства, его местонахождение или место жительства;</w:t>
      </w:r>
    </w:p>
    <w:p w:rsidR="00000000" w:rsidRDefault="0084260E">
      <w:pPr>
        <w:pStyle w:val="pj"/>
      </w:pPr>
      <w:r>
        <w:rPr>
          <w:rStyle w:val="s0"/>
        </w:rPr>
        <w:t>статус иностранного процедуры банкротства в соответствии с положениями настоящего Кодекса.</w:t>
      </w:r>
    </w:p>
    <w:p w:rsidR="00000000" w:rsidRDefault="0084260E">
      <w:pPr>
        <w:pStyle w:val="pj"/>
      </w:pPr>
      <w:r>
        <w:rPr>
          <w:rStyle w:val="s0"/>
        </w:rPr>
        <w:t>2. Постановление о признании иностранной процедуры банкротства или об отказе в удовлетворении заявления о признании иностранной процедуры банкротства может быть обжаловано в порядке и сроки, предусмотренные Хозяйственным процессуальным кодексом Украины.</w:t>
      </w:r>
    </w:p>
    <w:p w:rsidR="00000000" w:rsidRDefault="0084260E">
      <w:pPr>
        <w:pStyle w:val="pj"/>
      </w:pPr>
      <w:r>
        <w:rPr>
          <w:rStyle w:val="s0"/>
        </w:rPr>
        <w:t>3.</w:t>
      </w:r>
      <w:r>
        <w:rPr>
          <w:rStyle w:val="s0"/>
        </w:rPr>
        <w:t xml:space="preserve"> Копия постановления предоставляется или направляется хозяйственным судом управляющему иностранной процедурой банкротства и должнику в трехдневный срок со дня вынесения постановления.</w:t>
      </w:r>
    </w:p>
    <w:p w:rsidR="00000000" w:rsidRDefault="0084260E">
      <w:pPr>
        <w:pStyle w:val="pj"/>
      </w:pPr>
      <w:r>
        <w:rPr>
          <w:rStyle w:val="s0"/>
        </w:rPr>
        <w:t> </w:t>
      </w:r>
    </w:p>
    <w:p w:rsidR="00000000" w:rsidRDefault="0084260E">
      <w:pPr>
        <w:pStyle w:val="pj"/>
        <w:ind w:left="1200" w:hanging="800"/>
      </w:pPr>
      <w:bookmarkStart w:id="140" w:name="SUB1050000"/>
      <w:bookmarkEnd w:id="140"/>
      <w:r>
        <w:rPr>
          <w:rStyle w:val="s1"/>
        </w:rPr>
        <w:t>Статья 105. Основания для изменения или отмены определения хозяйственн</w:t>
      </w:r>
      <w:r>
        <w:rPr>
          <w:rStyle w:val="s1"/>
        </w:rPr>
        <w:t>ого суда о признании иностранного процедуры банкротства</w:t>
      </w:r>
    </w:p>
    <w:p w:rsidR="00000000" w:rsidRDefault="0084260E">
      <w:pPr>
        <w:pStyle w:val="pj"/>
      </w:pPr>
      <w:r>
        <w:rPr>
          <w:rStyle w:val="s0"/>
        </w:rPr>
        <w:t>1. Основаниями для отмены постановления хозяйственного суда о признании иностранного процедуры банкротства является неправильное применение норм материального и процессуального права, а также изменени</w:t>
      </w:r>
      <w:r>
        <w:rPr>
          <w:rStyle w:val="s0"/>
        </w:rPr>
        <w:t>е или прекращения обстоятельств, которыми суд руководствовался при его вынесения.</w:t>
      </w:r>
    </w:p>
    <w:p w:rsidR="00000000" w:rsidRDefault="0084260E">
      <w:pPr>
        <w:pStyle w:val="pj"/>
      </w:pPr>
      <w:r>
        <w:rPr>
          <w:rStyle w:val="s0"/>
        </w:rPr>
        <w:t> </w:t>
      </w:r>
    </w:p>
    <w:p w:rsidR="00000000" w:rsidRDefault="0084260E">
      <w:pPr>
        <w:pStyle w:val="pj"/>
        <w:ind w:left="1200" w:hanging="800"/>
      </w:pPr>
      <w:bookmarkStart w:id="141" w:name="SUB1060000"/>
      <w:bookmarkEnd w:id="141"/>
      <w:r>
        <w:rPr>
          <w:rStyle w:val="s1"/>
        </w:rPr>
        <w:t>Статья 106. Судебная помощь, которая может быть предоставлена после признания иностранного процедуры банкротства</w:t>
      </w:r>
    </w:p>
    <w:p w:rsidR="00000000" w:rsidRDefault="0084260E">
      <w:pPr>
        <w:pStyle w:val="pj"/>
      </w:pPr>
      <w:r>
        <w:rPr>
          <w:rStyle w:val="s0"/>
        </w:rPr>
        <w:t>1. После признания иностранного процедуры банкротства, кром</w:t>
      </w:r>
      <w:r>
        <w:rPr>
          <w:rStyle w:val="s0"/>
        </w:rPr>
        <w:t>е случаев, предусмотренных настоящим Кодексом, для защиты активов должника или интересов кредиторов хозяйственный суд на основании заявления управляющего иностранной процедурой банкротства может предоставить такую судебную помощь:</w:t>
      </w:r>
    </w:p>
    <w:p w:rsidR="00000000" w:rsidRDefault="0084260E">
      <w:pPr>
        <w:pStyle w:val="pj"/>
      </w:pPr>
      <w:r>
        <w:rPr>
          <w:rStyle w:val="s0"/>
        </w:rPr>
        <w:t>1) приостановления произв</w:t>
      </w:r>
      <w:r>
        <w:rPr>
          <w:rStyle w:val="s0"/>
        </w:rPr>
        <w:t>одства по делу о банкротстве или иные процессуальные действия в отношении активов, прав, обязательств или ответственности должника, если только приняты все необходимые меры по гарантии удовлетворения интересов кредиторов в Украине;</w:t>
      </w:r>
    </w:p>
    <w:p w:rsidR="00000000" w:rsidRDefault="0084260E">
      <w:pPr>
        <w:pStyle w:val="pj"/>
      </w:pPr>
      <w:r>
        <w:rPr>
          <w:rStyle w:val="s0"/>
        </w:rPr>
        <w:t>2) приостановление права</w:t>
      </w:r>
      <w:r>
        <w:rPr>
          <w:rStyle w:val="s0"/>
        </w:rPr>
        <w:t xml:space="preserve"> распоряжения любыми активами должника;</w:t>
      </w:r>
    </w:p>
    <w:p w:rsidR="00000000" w:rsidRDefault="0084260E">
      <w:pPr>
        <w:pStyle w:val="pj"/>
      </w:pPr>
      <w:r>
        <w:rPr>
          <w:rStyle w:val="s0"/>
        </w:rPr>
        <w:t>3) продолжение предоставления судебной помощи, предоставляемой в соответствии с настоящим Кодексом;</w:t>
      </w:r>
    </w:p>
    <w:p w:rsidR="00000000" w:rsidRDefault="0084260E">
      <w:pPr>
        <w:pStyle w:val="pj"/>
      </w:pPr>
      <w:r>
        <w:rPr>
          <w:rStyle w:val="s0"/>
        </w:rPr>
        <w:t>4) предоставление дополнительной судебной помощи в соответствии с законодательством или международными договорами Ук</w:t>
      </w:r>
      <w:r>
        <w:rPr>
          <w:rStyle w:val="s0"/>
        </w:rPr>
        <w:t>раины.</w:t>
      </w:r>
    </w:p>
    <w:p w:rsidR="00000000" w:rsidRDefault="0084260E">
      <w:pPr>
        <w:pStyle w:val="pj"/>
      </w:pPr>
      <w:r>
        <w:rPr>
          <w:rStyle w:val="s0"/>
        </w:rPr>
        <w:t>2. Предоставление судебной помощи прекращается со дня включения требований кредиторов по иностранным производством в реестр требований кредиторов, утвержденного в производстве по делу о банкротстве должника, открытом в соответствии с настоящим Кодек</w:t>
      </w:r>
      <w:r>
        <w:rPr>
          <w:rStyle w:val="s0"/>
        </w:rPr>
        <w:t>сом, о чем хозяйственный суд выносит соответствующее постановление.</w:t>
      </w:r>
    </w:p>
    <w:p w:rsidR="00000000" w:rsidRDefault="0084260E">
      <w:pPr>
        <w:pStyle w:val="pj"/>
      </w:pPr>
      <w:r>
        <w:rPr>
          <w:rStyle w:val="s0"/>
        </w:rPr>
        <w:t>3. Внесение изменений в план санации должника после признания хозяйственным судом иностранного производства осуществляется в соответствии с положениями настоящего Кодекса.</w:t>
      </w:r>
    </w:p>
    <w:p w:rsidR="00000000" w:rsidRDefault="0084260E">
      <w:pPr>
        <w:pStyle w:val="pj"/>
      </w:pPr>
      <w:r>
        <w:rPr>
          <w:rStyle w:val="s0"/>
        </w:rPr>
        <w:t> </w:t>
      </w:r>
    </w:p>
    <w:p w:rsidR="00000000" w:rsidRDefault="0084260E">
      <w:pPr>
        <w:pStyle w:val="pj"/>
        <w:ind w:left="1200" w:hanging="800"/>
      </w:pPr>
      <w:bookmarkStart w:id="142" w:name="SUB1070000"/>
      <w:bookmarkEnd w:id="142"/>
      <w:r>
        <w:rPr>
          <w:rStyle w:val="s1"/>
        </w:rPr>
        <w:t>Статья 107. За</w:t>
      </w:r>
      <w:r>
        <w:rPr>
          <w:rStyle w:val="s1"/>
        </w:rPr>
        <w:t>явление о предоставлении судебной помощи</w:t>
      </w:r>
    </w:p>
    <w:p w:rsidR="00000000" w:rsidRDefault="0084260E">
      <w:pPr>
        <w:pStyle w:val="pj"/>
      </w:pPr>
      <w:r>
        <w:rPr>
          <w:rStyle w:val="s0"/>
        </w:rPr>
        <w:t>1. Заявление о предоставлении судебной помощи состоит государственным (официальным) языком государства, от имени которой выступает управляющий иностранной процедурой банкротства. К заявлению прилагается ее перевод н</w:t>
      </w:r>
      <w:r>
        <w:rPr>
          <w:rStyle w:val="s0"/>
        </w:rPr>
        <w:t>а украинский язык.</w:t>
      </w:r>
    </w:p>
    <w:p w:rsidR="00000000" w:rsidRDefault="0084260E">
      <w:pPr>
        <w:pStyle w:val="pj"/>
      </w:pPr>
      <w:r>
        <w:rPr>
          <w:rStyle w:val="s0"/>
        </w:rPr>
        <w:t>Заявление о предоставлении судебной помощи подается в письменной форме и должно содержать:</w:t>
      </w:r>
    </w:p>
    <w:p w:rsidR="00000000" w:rsidRDefault="0084260E">
      <w:pPr>
        <w:pStyle w:val="pj"/>
      </w:pPr>
      <w:r>
        <w:rPr>
          <w:rStyle w:val="s0"/>
        </w:rPr>
        <w:t>наименование хозяйственного суда, в который подается заявление;</w:t>
      </w:r>
    </w:p>
    <w:p w:rsidR="00000000" w:rsidRDefault="0084260E">
      <w:pPr>
        <w:pStyle w:val="pj"/>
      </w:pPr>
      <w:r>
        <w:rPr>
          <w:rStyle w:val="s0"/>
        </w:rPr>
        <w:t>имя (наименование) управляющего иностранной процедурой банкротства, который подает</w:t>
      </w:r>
      <w:r>
        <w:rPr>
          <w:rStyle w:val="s0"/>
        </w:rPr>
        <w:t xml:space="preserve"> заявление, с указанием его места жительства (пребывания) или местонахождение;</w:t>
      </w:r>
    </w:p>
    <w:p w:rsidR="00000000" w:rsidRDefault="0084260E">
      <w:pPr>
        <w:pStyle w:val="pj"/>
      </w:pPr>
      <w:r>
        <w:rPr>
          <w:rStyle w:val="s0"/>
        </w:rPr>
        <w:t>название дела, в котором подано заявление;</w:t>
      </w:r>
    </w:p>
    <w:p w:rsidR="00000000" w:rsidRDefault="0084260E">
      <w:pPr>
        <w:pStyle w:val="pj"/>
      </w:pPr>
      <w:r>
        <w:rPr>
          <w:rStyle w:val="s0"/>
        </w:rPr>
        <w:t>суть ходатайства и необходимое для его выполнения информацию, в том числе в отношении лиц, могут касаться меры судебной помощи;</w:t>
      </w:r>
    </w:p>
    <w:p w:rsidR="00000000" w:rsidRDefault="0084260E">
      <w:pPr>
        <w:pStyle w:val="pj"/>
      </w:pPr>
      <w:r>
        <w:rPr>
          <w:rStyle w:val="s0"/>
        </w:rPr>
        <w:t>необходимость обеспечения конфиденциальности подачи заявления и сведений, полученных при предоставлении судебной помощи;</w:t>
      </w:r>
    </w:p>
    <w:p w:rsidR="00000000" w:rsidRDefault="0084260E">
      <w:pPr>
        <w:pStyle w:val="pj"/>
      </w:pPr>
      <w:r>
        <w:rPr>
          <w:rStyle w:val="s0"/>
        </w:rPr>
        <w:t>перечень процессуальных действий, которые необходимо совершить.</w:t>
      </w:r>
    </w:p>
    <w:p w:rsidR="00000000" w:rsidRDefault="0084260E">
      <w:pPr>
        <w:pStyle w:val="pj"/>
      </w:pPr>
      <w:r>
        <w:rPr>
          <w:rStyle w:val="s0"/>
        </w:rPr>
        <w:t>2. При рассмотрении заявления о предоставлении судебной помощи и в случ</w:t>
      </w:r>
      <w:r>
        <w:rPr>
          <w:rStyle w:val="s0"/>
        </w:rPr>
        <w:t>ае принятия решения о предоставлении такой помощи хозяйственный суд применяет законодательство Украины.</w:t>
      </w:r>
    </w:p>
    <w:p w:rsidR="00000000" w:rsidRDefault="0084260E">
      <w:pPr>
        <w:pStyle w:val="pj"/>
      </w:pPr>
      <w:r>
        <w:rPr>
          <w:rStyle w:val="s0"/>
        </w:rPr>
        <w:t xml:space="preserve">3. По результатам рассмотрения заявления о предоставлении судебной помощи хозяйственный суд выносит определение, копия которого направляет управляющему </w:t>
      </w:r>
      <w:r>
        <w:rPr>
          <w:rStyle w:val="s0"/>
        </w:rPr>
        <w:t>иностранной процедурой банкротства в течение трех дней со дня вынесения постановления.</w:t>
      </w:r>
    </w:p>
    <w:p w:rsidR="00000000" w:rsidRDefault="0084260E">
      <w:pPr>
        <w:pStyle w:val="pj"/>
      </w:pPr>
      <w:r>
        <w:rPr>
          <w:rStyle w:val="s0"/>
        </w:rPr>
        <w:t> </w:t>
      </w:r>
    </w:p>
    <w:p w:rsidR="00000000" w:rsidRDefault="0084260E">
      <w:pPr>
        <w:pStyle w:val="pj"/>
        <w:ind w:left="1200" w:hanging="800"/>
      </w:pPr>
      <w:bookmarkStart w:id="143" w:name="SUB1080000"/>
      <w:bookmarkEnd w:id="143"/>
      <w:r>
        <w:rPr>
          <w:rStyle w:val="s1"/>
        </w:rPr>
        <w:t>Статья 108. Защита прав кредиторов и других заинтересованных лиц</w:t>
      </w:r>
    </w:p>
    <w:p w:rsidR="00000000" w:rsidRDefault="0084260E">
      <w:pPr>
        <w:pStyle w:val="pj"/>
      </w:pPr>
      <w:r>
        <w:rPr>
          <w:rStyle w:val="s0"/>
        </w:rPr>
        <w:t xml:space="preserve">1. При принятии решения о предоставлении судебной помощи, об отказе в удовлетворении заявления или о прекращении предоставления судебной помощи суд должен убедиться в том, что не будут нарушены права собственности и другие вещные права кредиторов и других </w:t>
      </w:r>
      <w:r>
        <w:rPr>
          <w:rStyle w:val="s0"/>
        </w:rPr>
        <w:t>заинтересованных лиц, включая должника.</w:t>
      </w:r>
    </w:p>
    <w:p w:rsidR="00000000" w:rsidRDefault="0084260E">
      <w:pPr>
        <w:pStyle w:val="pj"/>
      </w:pPr>
      <w:r>
        <w:rPr>
          <w:rStyle w:val="s0"/>
        </w:rPr>
        <w:t>2. Хозяйственный суд из заявления управляющего иностранной процедуре банкротства может сменить объем или прекратить предоставление судебной помощи.</w:t>
      </w:r>
    </w:p>
    <w:p w:rsidR="00000000" w:rsidRDefault="0084260E">
      <w:pPr>
        <w:pStyle w:val="pj"/>
      </w:pPr>
      <w:r>
        <w:rPr>
          <w:rStyle w:val="s0"/>
        </w:rPr>
        <w:t> </w:t>
      </w:r>
    </w:p>
    <w:p w:rsidR="00000000" w:rsidRDefault="0084260E">
      <w:pPr>
        <w:pStyle w:val="pj"/>
        <w:ind w:left="1200" w:hanging="800"/>
      </w:pPr>
      <w:bookmarkStart w:id="144" w:name="SUB1090000"/>
      <w:bookmarkEnd w:id="144"/>
      <w:r>
        <w:rPr>
          <w:rStyle w:val="s1"/>
        </w:rPr>
        <w:t>Статья 109. Сотрудничество с иностранными судами и управляющими ин</w:t>
      </w:r>
      <w:r>
        <w:rPr>
          <w:rStyle w:val="s1"/>
        </w:rPr>
        <w:t>остранной процедурой банкротства</w:t>
      </w:r>
    </w:p>
    <w:p w:rsidR="00000000" w:rsidRDefault="0084260E">
      <w:pPr>
        <w:pStyle w:val="pj"/>
      </w:pPr>
      <w:r>
        <w:rPr>
          <w:rStyle w:val="s0"/>
        </w:rPr>
        <w:t>1. В ходе производства по делу о банкротстве, которое является основным или производным относительно другого иностранного производства:</w:t>
      </w:r>
    </w:p>
    <w:p w:rsidR="00000000" w:rsidRDefault="0084260E">
      <w:pPr>
        <w:pStyle w:val="pj"/>
      </w:pPr>
      <w:r>
        <w:rPr>
          <w:rStyle w:val="s0"/>
        </w:rPr>
        <w:t>суд по принципу взаимности должен сотрудничать с иностранными судами или управляющими и</w:t>
      </w:r>
      <w:r>
        <w:rPr>
          <w:rStyle w:val="s0"/>
        </w:rPr>
        <w:t>ностранной процедурой банкротства путем предоставления судебных поручений арбитражному управляющему;</w:t>
      </w:r>
    </w:p>
    <w:p w:rsidR="00000000" w:rsidRDefault="0084260E">
      <w:pPr>
        <w:pStyle w:val="pj"/>
      </w:pPr>
      <w:r>
        <w:rPr>
          <w:rStyle w:val="s0"/>
        </w:rPr>
        <w:t>арбитражного управляющего вправе при исполнении своих функций сотрудничать с иностранными судами и управляющими иностранной процедурой банкротства;</w:t>
      </w:r>
    </w:p>
    <w:p w:rsidR="00000000" w:rsidRDefault="0084260E">
      <w:pPr>
        <w:pStyle w:val="pj"/>
      </w:pPr>
      <w:r>
        <w:rPr>
          <w:rStyle w:val="s0"/>
        </w:rPr>
        <w:t>арбитра</w:t>
      </w:r>
      <w:r>
        <w:rPr>
          <w:rStyle w:val="s0"/>
        </w:rPr>
        <w:t>жный управляющий обязан безотлагательно письменно сообщать суд о своем сотрудничестве с иностранным судом или управляющим иностранной процедурой банкротства.</w:t>
      </w:r>
    </w:p>
    <w:p w:rsidR="00000000" w:rsidRDefault="0084260E">
      <w:pPr>
        <w:pStyle w:val="pj"/>
      </w:pPr>
      <w:r>
        <w:rPr>
          <w:rStyle w:val="s0"/>
        </w:rPr>
        <w:t>2. Сотрудничество с иностранными судами и управляющими иностранной процедурой банкротства осуществ</w:t>
      </w:r>
      <w:r>
        <w:rPr>
          <w:rStyle w:val="s0"/>
        </w:rPr>
        <w:t>ляется путем:</w:t>
      </w:r>
    </w:p>
    <w:p w:rsidR="00000000" w:rsidRDefault="0084260E">
      <w:pPr>
        <w:pStyle w:val="pj"/>
      </w:pPr>
      <w:r>
        <w:rPr>
          <w:rStyle w:val="s0"/>
        </w:rPr>
        <w:t>1) совершение действий в иностранном государстве;</w:t>
      </w:r>
    </w:p>
    <w:p w:rsidR="00000000" w:rsidRDefault="0084260E">
      <w:pPr>
        <w:pStyle w:val="pj"/>
      </w:pPr>
      <w:r>
        <w:rPr>
          <w:rStyle w:val="s0"/>
        </w:rPr>
        <w:t>2) передачи информации иностранному суду или управляющему иностранной процедурой банкротства, если передача такой информации не запрещена законом;</w:t>
      </w:r>
    </w:p>
    <w:p w:rsidR="00000000" w:rsidRDefault="0084260E">
      <w:pPr>
        <w:pStyle w:val="pj"/>
      </w:pPr>
      <w:r>
        <w:rPr>
          <w:rStyle w:val="s0"/>
        </w:rPr>
        <w:t>3) координации действий по управлению активам</w:t>
      </w:r>
      <w:r>
        <w:rPr>
          <w:rStyle w:val="s0"/>
        </w:rPr>
        <w:t>и и хозяйственной деятельностью должника;</w:t>
      </w:r>
    </w:p>
    <w:p w:rsidR="00000000" w:rsidRDefault="0084260E">
      <w:pPr>
        <w:pStyle w:val="pj"/>
      </w:pPr>
      <w:r>
        <w:rPr>
          <w:rStyle w:val="s0"/>
        </w:rPr>
        <w:t>4) координации действий по оказанию судебной помощи при осуществлении производства по делам о банкротстве в отношении одного и того же должника.</w:t>
      </w:r>
    </w:p>
    <w:p w:rsidR="00000000" w:rsidRDefault="0084260E">
      <w:pPr>
        <w:pStyle w:val="pj"/>
      </w:pPr>
      <w:r>
        <w:rPr>
          <w:rStyle w:val="s0"/>
        </w:rPr>
        <w:t>3. В случае если действия, совершаемые в соответствии с частью второй</w:t>
      </w:r>
      <w:r>
        <w:rPr>
          <w:rStyle w:val="s0"/>
        </w:rPr>
        <w:t xml:space="preserve"> этой статьи, могут причинить вред интересам кредиторов или должника в производстве, осуществляется в соответствии с настоящим Кодексом, суд по собственной инициативе или по заявлению любой из сторон может остановить или запретить соответствующие действия,</w:t>
      </w:r>
      <w:r>
        <w:rPr>
          <w:rStyle w:val="s0"/>
        </w:rPr>
        <w:t xml:space="preserve"> о чем выносит определение.</w:t>
      </w:r>
    </w:p>
    <w:p w:rsidR="00000000" w:rsidRDefault="0084260E">
      <w:pPr>
        <w:pStyle w:val="pj"/>
      </w:pPr>
      <w:r>
        <w:rPr>
          <w:rStyle w:val="s0"/>
        </w:rPr>
        <w:t> </w:t>
      </w:r>
    </w:p>
    <w:p w:rsidR="00000000" w:rsidRDefault="0084260E">
      <w:pPr>
        <w:pStyle w:val="pj"/>
        <w:ind w:left="1200" w:hanging="800"/>
      </w:pPr>
      <w:bookmarkStart w:id="145" w:name="SUB1100000"/>
      <w:bookmarkEnd w:id="145"/>
      <w:r>
        <w:rPr>
          <w:rStyle w:val="s1"/>
        </w:rPr>
        <w:t>Статья 110. Координация предоставления судебной помощи при одновременном осуществлении производства по делу о банкротстве, открытого в соответствии с настоящим Кодексом, и иностранной процедуры банкротства</w:t>
      </w:r>
    </w:p>
    <w:p w:rsidR="00000000" w:rsidRDefault="0084260E">
      <w:pPr>
        <w:pStyle w:val="pj"/>
      </w:pPr>
      <w:r>
        <w:rPr>
          <w:rStyle w:val="s0"/>
        </w:rPr>
        <w:t xml:space="preserve">1. Если иностранная </w:t>
      </w:r>
      <w:r>
        <w:rPr>
          <w:rStyle w:val="s0"/>
        </w:rPr>
        <w:t>процедура банкротства и производство по делу о банкротстве, открытое в соответствии с настоящим Кодексом, являются взаимосвязанными, суд предоставляет судебную помощь, соблюдая следующие требования:</w:t>
      </w:r>
    </w:p>
    <w:p w:rsidR="00000000" w:rsidRDefault="0084260E">
      <w:pPr>
        <w:pStyle w:val="pj"/>
      </w:pPr>
      <w:r>
        <w:rPr>
          <w:rStyle w:val="s0"/>
        </w:rPr>
        <w:t>если заявление о признании иностранной процедуры банкротс</w:t>
      </w:r>
      <w:r>
        <w:rPr>
          <w:rStyle w:val="s0"/>
        </w:rPr>
        <w:t>тва подается после открытия производства по делу о банкротстве в соответствии с настоящим Кодексом, предоставление судебной помощи в соответствии с требованиями закона не должно исключать возможность удовлетворения требований кредиторов Украины;</w:t>
      </w:r>
    </w:p>
    <w:p w:rsidR="00000000" w:rsidRDefault="0084260E">
      <w:pPr>
        <w:pStyle w:val="pj"/>
      </w:pPr>
      <w:r>
        <w:rPr>
          <w:rStyle w:val="s0"/>
        </w:rPr>
        <w:t>если произ</w:t>
      </w:r>
      <w:r>
        <w:rPr>
          <w:rStyle w:val="s0"/>
        </w:rPr>
        <w:t>водство по делу о банкротстве открывается в соответствии с настоящим Кодексом после признания или подачи заявления о признании иностранной процедуры банкротства, судебная помощь, предоставленная в соответствии с требованиями закона, пересматривается, измен</w:t>
      </w:r>
      <w:r>
        <w:rPr>
          <w:rStyle w:val="s0"/>
        </w:rPr>
        <w:t>яется или прекращается, если она несовместима с производством по делу о банкротстве, открытым в соответствии с настоящим Кодексом.</w:t>
      </w:r>
    </w:p>
    <w:p w:rsidR="00000000" w:rsidRDefault="0084260E">
      <w:pPr>
        <w:pStyle w:val="pj"/>
      </w:pPr>
      <w:r>
        <w:rPr>
          <w:rStyle w:val="s0"/>
        </w:rPr>
        <w:t> </w:t>
      </w:r>
    </w:p>
    <w:p w:rsidR="00000000" w:rsidRDefault="0084260E">
      <w:pPr>
        <w:pStyle w:val="pj"/>
        <w:ind w:left="1200" w:hanging="800"/>
      </w:pPr>
      <w:bookmarkStart w:id="146" w:name="SUB1110000"/>
      <w:bookmarkEnd w:id="146"/>
      <w:r>
        <w:rPr>
          <w:rStyle w:val="s1"/>
        </w:rPr>
        <w:t>Статья 111. Предоставление судебной помощь при осуществлении нескольких иностранных процедур банкротства</w:t>
      </w:r>
    </w:p>
    <w:p w:rsidR="00000000" w:rsidRDefault="0084260E">
      <w:pPr>
        <w:pStyle w:val="pj"/>
      </w:pPr>
      <w:r>
        <w:rPr>
          <w:rStyle w:val="s0"/>
        </w:rPr>
        <w:t>1. В случае призна</w:t>
      </w:r>
      <w:r>
        <w:rPr>
          <w:rStyle w:val="s0"/>
        </w:rPr>
        <w:t>ния нескольких иностранных процедурам банкротства в отношении одного и того же должника хозяйственный суд предоставляет судебную помощь, соблюдая следующие требования:</w:t>
      </w:r>
    </w:p>
    <w:p w:rsidR="00000000" w:rsidRDefault="0084260E">
      <w:pPr>
        <w:pStyle w:val="pj"/>
      </w:pPr>
      <w:r>
        <w:rPr>
          <w:rStyle w:val="s0"/>
        </w:rPr>
        <w:t xml:space="preserve">предоставление судебной помощи управляющему иностранной процедурой банкротства, которая </w:t>
      </w:r>
      <w:r>
        <w:rPr>
          <w:rStyle w:val="s0"/>
        </w:rPr>
        <w:t>является производной, должно быть согласовано с предоставлением судебной помощи при основной иностранной процедуры банкротства;</w:t>
      </w:r>
    </w:p>
    <w:p w:rsidR="00000000" w:rsidRDefault="0084260E">
      <w:pPr>
        <w:pStyle w:val="pj"/>
      </w:pPr>
      <w:r>
        <w:rPr>
          <w:rStyle w:val="s0"/>
        </w:rPr>
        <w:t>если после признания производной иностранной процедуры банкротства признается другая производная иностранная процедура банкротст</w:t>
      </w:r>
      <w:r>
        <w:rPr>
          <w:rStyle w:val="s0"/>
        </w:rPr>
        <w:t>ва, суд предоставляет, изменяет или прекращает предоставление судебной помощи с целью согласования таких производств.</w:t>
      </w:r>
    </w:p>
    <w:p w:rsidR="00000000" w:rsidRDefault="0084260E">
      <w:pPr>
        <w:pStyle w:val="pj"/>
      </w:pPr>
      <w:r>
        <w:rPr>
          <w:rStyle w:val="s0"/>
        </w:rPr>
        <w:t> </w:t>
      </w:r>
    </w:p>
    <w:p w:rsidR="00000000" w:rsidRDefault="0084260E">
      <w:pPr>
        <w:pStyle w:val="pj"/>
        <w:ind w:left="1200" w:hanging="800"/>
      </w:pPr>
      <w:bookmarkStart w:id="147" w:name="SUB1120000"/>
      <w:bookmarkEnd w:id="147"/>
      <w:r>
        <w:rPr>
          <w:rStyle w:val="s1"/>
        </w:rPr>
        <w:t>Статья 112. Выплаты в рамках производств, проводимых одновременно</w:t>
      </w:r>
    </w:p>
    <w:p w:rsidR="00000000" w:rsidRDefault="0084260E">
      <w:pPr>
        <w:pStyle w:val="pj"/>
      </w:pPr>
      <w:r>
        <w:rPr>
          <w:rStyle w:val="s0"/>
        </w:rPr>
        <w:t>1. Кредитор, получивший частичное возмещение за своим требованием в ра</w:t>
      </w:r>
      <w:r>
        <w:rPr>
          <w:rStyle w:val="s0"/>
        </w:rPr>
        <w:t>мках иностранной процедуры банкротства, не может получить возмещение по той же требованием в рамках производства по делу о банкротстве, открытого в соответствии с настоящим Кодексом, в отношении того же должника, пока возмещение другим кредиторам той же оч</w:t>
      </w:r>
      <w:r>
        <w:rPr>
          <w:rStyle w:val="s0"/>
        </w:rPr>
        <w:t>ереди будет в пропорциональном отношении меньше, чем возмещение, уже полученное таким кредитором.</w:t>
      </w:r>
    </w:p>
    <w:p w:rsidR="00000000" w:rsidRDefault="0084260E">
      <w:pPr>
        <w:pStyle w:val="pj"/>
      </w:pPr>
      <w:r>
        <w:rPr>
          <w:rStyle w:val="s0"/>
        </w:rPr>
        <w:t> </w:t>
      </w:r>
    </w:p>
    <w:p w:rsidR="00000000" w:rsidRDefault="0084260E">
      <w:pPr>
        <w:pStyle w:val="pc"/>
      </w:pPr>
      <w:bookmarkStart w:id="148" w:name="SUB1130000"/>
      <w:bookmarkEnd w:id="148"/>
      <w:r>
        <w:rPr>
          <w:rStyle w:val="s1"/>
        </w:rPr>
        <w:t xml:space="preserve">КНИГА ПЯТАЯ. Восстановление платежеспособности физического лица </w:t>
      </w:r>
    </w:p>
    <w:p w:rsidR="00000000" w:rsidRDefault="0084260E">
      <w:pPr>
        <w:pStyle w:val="pc"/>
      </w:pPr>
      <w:r>
        <w:t> </w:t>
      </w:r>
    </w:p>
    <w:p w:rsidR="00000000" w:rsidRDefault="0084260E">
      <w:pPr>
        <w:pStyle w:val="pc"/>
      </w:pPr>
      <w:r>
        <w:rPr>
          <w:rStyle w:val="s1"/>
        </w:rPr>
        <w:t>Раздел I. Общие положения</w:t>
      </w:r>
    </w:p>
    <w:p w:rsidR="00000000" w:rsidRDefault="0084260E">
      <w:pPr>
        <w:pStyle w:val="pj"/>
      </w:pPr>
      <w:r>
        <w:rPr>
          <w:rStyle w:val="s0"/>
        </w:rPr>
        <w:t> </w:t>
      </w:r>
    </w:p>
    <w:p w:rsidR="00000000" w:rsidRDefault="0084260E">
      <w:pPr>
        <w:pStyle w:val="pj"/>
        <w:ind w:left="1200" w:hanging="800"/>
      </w:pPr>
      <w:r>
        <w:rPr>
          <w:rStyle w:val="s1"/>
        </w:rPr>
        <w:t>Статья 113. Особенности производства по делу о неплатежеспособности физических лиц</w:t>
      </w:r>
    </w:p>
    <w:p w:rsidR="00000000" w:rsidRDefault="0084260E">
      <w:pPr>
        <w:pStyle w:val="pj"/>
      </w:pPr>
      <w:r>
        <w:rPr>
          <w:rStyle w:val="s0"/>
        </w:rPr>
        <w:t>1. Производство по делам о неплатежеспособности должника - физического лица, физического лица - предпринимателя осуществляется в порядке, определенном этим Кодексом для юрид</w:t>
      </w:r>
      <w:r>
        <w:rPr>
          <w:rStyle w:val="s0"/>
        </w:rPr>
        <w:t>ических лиц, с учетом особенностей, установленных настоящей книгой.</w:t>
      </w:r>
    </w:p>
    <w:p w:rsidR="00000000" w:rsidRDefault="0084260E">
      <w:pPr>
        <w:pStyle w:val="pj"/>
      </w:pPr>
      <w:r>
        <w:rPr>
          <w:rStyle w:val="s0"/>
        </w:rPr>
        <w:t> </w:t>
      </w:r>
    </w:p>
    <w:p w:rsidR="00000000" w:rsidRDefault="0084260E">
      <w:pPr>
        <w:pStyle w:val="pj"/>
        <w:ind w:left="1200" w:hanging="800"/>
      </w:pPr>
      <w:bookmarkStart w:id="149" w:name="SUB1140000"/>
      <w:bookmarkEnd w:id="149"/>
      <w:r>
        <w:rPr>
          <w:rStyle w:val="s1"/>
        </w:rPr>
        <w:t>Статья 114. Арбитражный управляющий по делам о неплатежеспособности физического лица</w:t>
      </w:r>
    </w:p>
    <w:p w:rsidR="00000000" w:rsidRDefault="0084260E">
      <w:pPr>
        <w:pStyle w:val="pj"/>
      </w:pPr>
      <w:r>
        <w:rPr>
          <w:rStyle w:val="s0"/>
        </w:rPr>
        <w:t>1. Арбитражный управляющий в деле о неплатежеспособности физического лица пользуется всеми правами ар</w:t>
      </w:r>
      <w:r>
        <w:rPr>
          <w:rStyle w:val="s0"/>
        </w:rPr>
        <w:t>битражного управляющего в соответствии с законодательством, в том числе имеет право:</w:t>
      </w:r>
    </w:p>
    <w:p w:rsidR="00000000" w:rsidRDefault="0084260E">
      <w:pPr>
        <w:pStyle w:val="pj"/>
      </w:pPr>
      <w:r>
        <w:rPr>
          <w:rStyle w:val="s0"/>
        </w:rPr>
        <w:t>1) исключен;</w:t>
      </w:r>
    </w:p>
    <w:p w:rsidR="00000000" w:rsidRDefault="0084260E">
      <w:pPr>
        <w:pStyle w:val="pj"/>
      </w:pPr>
      <w:r>
        <w:rPr>
          <w:rStyle w:val="s0"/>
        </w:rPr>
        <w:t>2) получать информацию из государственных реестров, в том числе из бюро кредитных историй, в порядке, предусмотренном законодательством;</w:t>
      </w:r>
    </w:p>
    <w:p w:rsidR="00000000" w:rsidRDefault="0084260E">
      <w:pPr>
        <w:pStyle w:val="pj"/>
      </w:pPr>
      <w:r>
        <w:rPr>
          <w:rStyle w:val="s0"/>
        </w:rPr>
        <w:t>3) осуществлять осмот</w:t>
      </w:r>
      <w:r>
        <w:rPr>
          <w:rStyle w:val="s0"/>
        </w:rPr>
        <w:t>р имущества должника;</w:t>
      </w:r>
    </w:p>
    <w:p w:rsidR="00000000" w:rsidRDefault="0084260E">
      <w:pPr>
        <w:pStyle w:val="pj"/>
      </w:pPr>
      <w:r>
        <w:rPr>
          <w:rStyle w:val="s0"/>
        </w:rPr>
        <w:t>4) исключен;</w:t>
      </w:r>
    </w:p>
    <w:p w:rsidR="00000000" w:rsidRDefault="0084260E">
      <w:pPr>
        <w:pStyle w:val="pj"/>
      </w:pPr>
      <w:r>
        <w:rPr>
          <w:rStyle w:val="s0"/>
        </w:rPr>
        <w:t>2. Арбитражный управляющий по делу о неплатежеспособности физического лица обязан:</w:t>
      </w:r>
    </w:p>
    <w:p w:rsidR="00000000" w:rsidRDefault="0084260E">
      <w:pPr>
        <w:pStyle w:val="pj"/>
      </w:pPr>
      <w:r>
        <w:rPr>
          <w:rStyle w:val="s0"/>
        </w:rPr>
        <w:t>1) рассматривать заявления кредиторов с денежными требованиями к должнику, поступившие в установленном настоящим Кодексом порядке;</w:t>
      </w:r>
    </w:p>
    <w:p w:rsidR="00000000" w:rsidRDefault="0084260E">
      <w:pPr>
        <w:pStyle w:val="pj"/>
      </w:pPr>
      <w:r>
        <w:rPr>
          <w:rStyle w:val="s0"/>
        </w:rPr>
        <w:t>2) сообщать кредиторам о результатах рассмотрения их требований;</w:t>
      </w:r>
    </w:p>
    <w:p w:rsidR="00000000" w:rsidRDefault="0084260E">
      <w:pPr>
        <w:pStyle w:val="pj"/>
      </w:pPr>
      <w:r>
        <w:rPr>
          <w:rStyle w:val="s0"/>
        </w:rPr>
        <w:t>3) составить и в случаях, предусмотренных настоящим Кодексом, вести реестр требований кредиторов;</w:t>
      </w:r>
    </w:p>
    <w:p w:rsidR="00000000" w:rsidRDefault="0084260E">
      <w:pPr>
        <w:pStyle w:val="pj"/>
      </w:pPr>
      <w:r>
        <w:rPr>
          <w:rStyle w:val="s0"/>
        </w:rPr>
        <w:t>4) созывать собрание кредиторов и организовывать их проведение;</w:t>
      </w:r>
    </w:p>
    <w:p w:rsidR="00000000" w:rsidRDefault="0084260E">
      <w:pPr>
        <w:pStyle w:val="pj"/>
      </w:pPr>
      <w:r>
        <w:rPr>
          <w:rStyle w:val="s0"/>
        </w:rPr>
        <w:t>5) организовать выявление и с</w:t>
      </w:r>
      <w:r>
        <w:rPr>
          <w:rStyle w:val="s0"/>
        </w:rPr>
        <w:t>оставление описания имущества должника (проведение инвентаризации), определить его стоимость;</w:t>
      </w:r>
    </w:p>
    <w:p w:rsidR="00000000" w:rsidRDefault="0084260E">
      <w:pPr>
        <w:pStyle w:val="pj"/>
      </w:pPr>
      <w:r>
        <w:rPr>
          <w:rStyle w:val="s0"/>
        </w:rPr>
        <w:t>6) сформировать ликвидационную массу;</w:t>
      </w:r>
    </w:p>
    <w:p w:rsidR="00000000" w:rsidRDefault="0084260E">
      <w:pPr>
        <w:pStyle w:val="pj"/>
      </w:pPr>
      <w:r>
        <w:rPr>
          <w:rStyle w:val="s0"/>
        </w:rPr>
        <w:t>7) участвовать в разработке плана реструктуризации долгов должника, обеспечить его рассмотрение собранием кредиторов и предс</w:t>
      </w:r>
      <w:r>
        <w:rPr>
          <w:rStyle w:val="s0"/>
        </w:rPr>
        <w:t>тавление на утверждение в хозяйственный суд;</w:t>
      </w:r>
    </w:p>
    <w:p w:rsidR="00000000" w:rsidRDefault="0084260E">
      <w:pPr>
        <w:pStyle w:val="pj"/>
      </w:pPr>
      <w:r>
        <w:rPr>
          <w:rStyle w:val="s0"/>
        </w:rPr>
        <w:t>8) открыть специальный счет для расчетов с кредиторами;</w:t>
      </w:r>
    </w:p>
    <w:p w:rsidR="00000000" w:rsidRDefault="0084260E">
      <w:pPr>
        <w:pStyle w:val="pj"/>
      </w:pPr>
      <w:r>
        <w:rPr>
          <w:rStyle w:val="s0"/>
        </w:rPr>
        <w:t>9) погашать требования кредиторов согласно очередности в процедуре погашения долгов должника, а если планом реструктуризации предусмотрена продажа имуществ</w:t>
      </w:r>
      <w:r>
        <w:rPr>
          <w:rStyle w:val="s0"/>
        </w:rPr>
        <w:t>а должника-в соответствии с планом реструктуризации за счет средств, полученных от продажи такого имущества;</w:t>
      </w:r>
    </w:p>
    <w:p w:rsidR="00000000" w:rsidRDefault="0084260E">
      <w:pPr>
        <w:pStyle w:val="pj"/>
      </w:pPr>
      <w:r>
        <w:rPr>
          <w:rStyle w:val="s0"/>
        </w:rPr>
        <w:t>10) если планом реструктуризации предусмотрена продажа имущества должника, отчитываться перед хозяйственным судом и собранием кредиторов о результа</w:t>
      </w:r>
      <w:r>
        <w:rPr>
          <w:rStyle w:val="s0"/>
        </w:rPr>
        <w:t>тах продажи имущества должника в течение трех рабочих дней со дня такой продажи;</w:t>
      </w:r>
    </w:p>
    <w:p w:rsidR="00000000" w:rsidRDefault="0084260E">
      <w:pPr>
        <w:pStyle w:val="pj"/>
      </w:pPr>
      <w:r>
        <w:rPr>
          <w:rStyle w:val="s0"/>
        </w:rPr>
        <w:t>11) выполнять функции по управлению и распоряжению имуществом должника;</w:t>
      </w:r>
    </w:p>
    <w:p w:rsidR="00000000" w:rsidRDefault="0084260E">
      <w:pPr>
        <w:pStyle w:val="pj"/>
      </w:pPr>
      <w:r>
        <w:rPr>
          <w:rStyle w:val="s0"/>
        </w:rPr>
        <w:t>12) осуществлять другие полномочия в соответствии с законодательством.</w:t>
      </w:r>
    </w:p>
    <w:p w:rsidR="00000000" w:rsidRDefault="0084260E">
      <w:pPr>
        <w:pStyle w:val="pj"/>
      </w:pPr>
      <w:r>
        <w:rPr>
          <w:rStyle w:val="s0"/>
        </w:rPr>
        <w:t>3. В случае отстранения арбитраж</w:t>
      </w:r>
      <w:r>
        <w:rPr>
          <w:rStyle w:val="s0"/>
        </w:rPr>
        <w:t xml:space="preserve">ного управляющего от исполнения полномочий учреждения банков, в которых открыт специальный счет для расчетов с кредиторами, обязаны перевести средства с такого счета на счет нового арбитражного управляющего, назначенного хозяйственным судом для исполнения </w:t>
      </w:r>
      <w:r>
        <w:rPr>
          <w:rStyle w:val="s0"/>
        </w:rPr>
        <w:t>полномочий управляющего реструктуризацией или управляющего реализацией имущества должника.</w:t>
      </w:r>
    </w:p>
    <w:p w:rsidR="00000000" w:rsidRDefault="0084260E">
      <w:pPr>
        <w:pStyle w:val="pj"/>
      </w:pPr>
      <w:r>
        <w:rPr>
          <w:rStyle w:val="s0"/>
        </w:rPr>
        <w:t>Банк переводит средства на специальный счет для расчетов с кредиторами, открытый новым арбитражным управляющим на основании платежного требования такого арбитражного управляющего.</w:t>
      </w:r>
    </w:p>
    <w:p w:rsidR="00000000" w:rsidRDefault="0084260E">
      <w:pPr>
        <w:pStyle w:val="pj"/>
      </w:pPr>
      <w:r>
        <w:rPr>
          <w:rStyle w:val="s0"/>
        </w:rPr>
        <w:t>4. Кредиторы имеют право за счет собственных средств установить арбитражному</w:t>
      </w:r>
      <w:r>
        <w:rPr>
          <w:rStyle w:val="s0"/>
        </w:rPr>
        <w:t xml:space="preserve"> управляющему дополнительное вознаграждение.</w:t>
      </w:r>
    </w:p>
    <w:p w:rsidR="00000000" w:rsidRDefault="0084260E">
      <w:pPr>
        <w:pStyle w:val="pj"/>
      </w:pPr>
      <w:r>
        <w:rPr>
          <w:rStyle w:val="s0"/>
        </w:rPr>
        <w:t>5. Для обеспечения выполнения полномочий управляющего реструктуризацией и / или управляющего реализацией имущества должника арбитражный управляющий может привлекать на договорных началах других лиц и специализир</w:t>
      </w:r>
      <w:r>
        <w:rPr>
          <w:rStyle w:val="s0"/>
        </w:rPr>
        <w:t xml:space="preserve">ованные организации с оплатой их деятельности за счет должника, а при отсутствии средств у должника - на основании решения собрания кредиторов за счет кредиторов. Разрешение на привлечение таких лиц предоставляет суд на основании мотивированного заявления </w:t>
      </w:r>
      <w:r>
        <w:rPr>
          <w:rStyle w:val="s0"/>
        </w:rPr>
        <w:t>арбитражного управляющего о необходимости их участия в деле, в котором указывается размер оплаты их услуг.</w:t>
      </w:r>
    </w:p>
    <w:p w:rsidR="00000000" w:rsidRDefault="0084260E">
      <w:pPr>
        <w:pStyle w:val="pj"/>
      </w:pPr>
      <w:r>
        <w:rPr>
          <w:rStyle w:val="s0"/>
        </w:rPr>
        <w:t> </w:t>
      </w:r>
    </w:p>
    <w:p w:rsidR="00000000" w:rsidRDefault="0084260E">
      <w:pPr>
        <w:pStyle w:val="pj"/>
        <w:ind w:left="1200" w:hanging="800"/>
      </w:pPr>
      <w:bookmarkStart w:id="150" w:name="SUB1150000"/>
      <w:bookmarkEnd w:id="150"/>
      <w:r>
        <w:rPr>
          <w:rStyle w:val="s1"/>
        </w:rPr>
        <w:t>Статья 115. Основания для открытия производства по делу о неплатежеспособности</w:t>
      </w:r>
    </w:p>
    <w:p w:rsidR="00000000" w:rsidRDefault="0084260E">
      <w:pPr>
        <w:pStyle w:val="pj"/>
      </w:pPr>
      <w:r>
        <w:rPr>
          <w:rStyle w:val="s0"/>
        </w:rPr>
        <w:t>1. Производство по делу о неплатежеспособности должника - физическог</w:t>
      </w:r>
      <w:r>
        <w:rPr>
          <w:rStyle w:val="s0"/>
        </w:rPr>
        <w:t>о лица или физического лица - предпринимателя может быть открыто только по заявлению должника.</w:t>
      </w:r>
    </w:p>
    <w:p w:rsidR="00000000" w:rsidRDefault="0084260E">
      <w:pPr>
        <w:pStyle w:val="pj"/>
      </w:pPr>
      <w:r>
        <w:rPr>
          <w:rStyle w:val="s0"/>
        </w:rPr>
        <w:t>2. Должник вправе обратиться в хозяйственный суд с заявлением об открытии производства по делу о неплатежеспособности в случае, если:</w:t>
      </w:r>
    </w:p>
    <w:p w:rsidR="00000000" w:rsidRDefault="0084260E">
      <w:pPr>
        <w:pStyle w:val="pj"/>
      </w:pPr>
      <w:r>
        <w:rPr>
          <w:rStyle w:val="s0"/>
        </w:rPr>
        <w:t xml:space="preserve">1) исключен </w:t>
      </w:r>
    </w:p>
    <w:p w:rsidR="00000000" w:rsidRDefault="0084260E">
      <w:pPr>
        <w:pStyle w:val="pj"/>
      </w:pPr>
      <w:r>
        <w:rPr>
          <w:rStyle w:val="s0"/>
        </w:rPr>
        <w:t>2) должник пре</w:t>
      </w:r>
      <w:r>
        <w:rPr>
          <w:rStyle w:val="s0"/>
        </w:rPr>
        <w:t>кратил погашение кредитов или осуществления других плановых платежей в размере более 50 процентов месячных платежей по каждому из кредитных и других обязательств в течение двух месяцев</w:t>
      </w:r>
    </w:p>
    <w:p w:rsidR="00000000" w:rsidRDefault="0084260E">
      <w:pPr>
        <w:pStyle w:val="pj"/>
      </w:pPr>
      <w:r>
        <w:rPr>
          <w:rStyle w:val="s0"/>
        </w:rPr>
        <w:t>3) у должника отсутствует имущество, на которое может быть обращено взы</w:t>
      </w:r>
      <w:r>
        <w:rPr>
          <w:rStyle w:val="s0"/>
        </w:rPr>
        <w:t xml:space="preserve">скание, а осуществленные исполнителем в соответствии с </w:t>
      </w:r>
      <w:hyperlink r:id="rId87" w:history="1">
        <w:r>
          <w:rPr>
            <w:rStyle w:val="a4"/>
          </w:rPr>
          <w:t>Законом</w:t>
        </w:r>
      </w:hyperlink>
      <w:r>
        <w:rPr>
          <w:rStyle w:val="s0"/>
        </w:rPr>
        <w:t xml:space="preserve"> Украины «Об исполнительном производстве» меры по розыску такого имущества оказались безрезультатными;</w:t>
      </w:r>
    </w:p>
    <w:p w:rsidR="00000000" w:rsidRDefault="0084260E">
      <w:pPr>
        <w:pStyle w:val="pj"/>
      </w:pPr>
      <w:r>
        <w:rPr>
          <w:rStyle w:val="s0"/>
        </w:rPr>
        <w:t>4) имеющиеся признаки угро</w:t>
      </w:r>
      <w:r>
        <w:rPr>
          <w:rStyle w:val="s0"/>
        </w:rPr>
        <w:t>зы неплатежеспособности.</w:t>
      </w:r>
    </w:p>
    <w:p w:rsidR="00000000" w:rsidRDefault="0084260E">
      <w:pPr>
        <w:pStyle w:val="pj"/>
      </w:pPr>
      <w:r>
        <w:rPr>
          <w:rStyle w:val="s0"/>
        </w:rPr>
        <w:t>3. В состав денежных требований, в том числе по уплате налогов, сборов (обязательных платежей), не включаются неустойка (штраф, пеня) и другие финансовые санкции.</w:t>
      </w:r>
    </w:p>
    <w:p w:rsidR="00000000" w:rsidRDefault="0084260E">
      <w:pPr>
        <w:pStyle w:val="pc"/>
      </w:pPr>
      <w:r>
        <w:rPr>
          <w:rStyle w:val="s1"/>
        </w:rPr>
        <w:br/>
      </w:r>
      <w:bookmarkStart w:id="151" w:name="SUB1160000"/>
      <w:bookmarkEnd w:id="151"/>
      <w:r>
        <w:rPr>
          <w:rStyle w:val="s1"/>
        </w:rPr>
        <w:t>Раздел II. Открытие производства по делу о неплатежеспособности</w:t>
      </w:r>
    </w:p>
    <w:p w:rsidR="00000000" w:rsidRDefault="0084260E">
      <w:pPr>
        <w:pStyle w:val="pj"/>
      </w:pPr>
      <w:r>
        <w:rPr>
          <w:rStyle w:val="s0"/>
        </w:rPr>
        <w:t> </w:t>
      </w:r>
    </w:p>
    <w:p w:rsidR="00000000" w:rsidRDefault="0084260E">
      <w:pPr>
        <w:pStyle w:val="pj"/>
        <w:ind w:left="1200" w:hanging="800"/>
      </w:pPr>
      <w:r>
        <w:rPr>
          <w:rStyle w:val="s1"/>
        </w:rPr>
        <w:t>С</w:t>
      </w:r>
      <w:r>
        <w:rPr>
          <w:rStyle w:val="s1"/>
        </w:rPr>
        <w:t>татья 116. Заявление об открытии производства по делу о неплатежеспособности</w:t>
      </w:r>
    </w:p>
    <w:p w:rsidR="00000000" w:rsidRDefault="0084260E">
      <w:pPr>
        <w:pStyle w:val="pj"/>
      </w:pPr>
      <w:r>
        <w:rPr>
          <w:rStyle w:val="s0"/>
        </w:rPr>
        <w:t>1. Заявление об открытии производства по делу о неплатежеспособности подается должником при наличии оснований, предусмотренных настоящим Кодексом.</w:t>
      </w:r>
    </w:p>
    <w:p w:rsidR="00000000" w:rsidRDefault="0084260E">
      <w:pPr>
        <w:pStyle w:val="pj"/>
      </w:pPr>
      <w:r>
        <w:rPr>
          <w:rStyle w:val="s0"/>
        </w:rPr>
        <w:t>2. В заявлении об открытии произ</w:t>
      </w:r>
      <w:r>
        <w:rPr>
          <w:rStyle w:val="s0"/>
        </w:rPr>
        <w:t>водства по делу о неплатежеспособности указываются:</w:t>
      </w:r>
    </w:p>
    <w:p w:rsidR="00000000" w:rsidRDefault="0084260E">
      <w:pPr>
        <w:pStyle w:val="pj"/>
      </w:pPr>
      <w:r>
        <w:rPr>
          <w:rStyle w:val="s0"/>
        </w:rPr>
        <w:t>1) наименование хозяйственного суда, в который подается заявление;</w:t>
      </w:r>
    </w:p>
    <w:p w:rsidR="00000000" w:rsidRDefault="0084260E">
      <w:pPr>
        <w:pStyle w:val="pj"/>
      </w:pPr>
      <w:r>
        <w:rPr>
          <w:rStyle w:val="s0"/>
        </w:rPr>
        <w:t>2) имя должника, его место жительства, регистрационный номер учетной карточки налогоплательщика и номер паспорта (для физических лиц, кот</w:t>
      </w:r>
      <w:r>
        <w:rPr>
          <w:rStyle w:val="s0"/>
        </w:rPr>
        <w:t>орые по своим религиозным убеждениям отказываются от принятия регистрационного номера учетной карточки налогоплательщика и официально уведомили об этом соответствующий контролирующий орган и имеют отметку в паспорте), номер средства связи должника, его адр</w:t>
      </w:r>
      <w:r>
        <w:rPr>
          <w:rStyle w:val="s0"/>
        </w:rPr>
        <w:t>ес электронной почты (при наличии);</w:t>
      </w:r>
    </w:p>
    <w:p w:rsidR="00000000" w:rsidRDefault="0084260E">
      <w:pPr>
        <w:pStyle w:val="pj"/>
      </w:pPr>
      <w:r>
        <w:rPr>
          <w:rStyle w:val="s0"/>
        </w:rPr>
        <w:t>3) изложение обстоятельств, послуживших основанием для обращения в суд;</w:t>
      </w:r>
    </w:p>
    <w:p w:rsidR="00000000" w:rsidRDefault="0084260E">
      <w:pPr>
        <w:pStyle w:val="pj"/>
      </w:pPr>
      <w:r>
        <w:rPr>
          <w:rStyle w:val="s0"/>
        </w:rPr>
        <w:t>4) перечень документов, прилагаемых к заявлению.</w:t>
      </w:r>
    </w:p>
    <w:p w:rsidR="00000000" w:rsidRDefault="0084260E">
      <w:pPr>
        <w:pStyle w:val="pj"/>
      </w:pPr>
      <w:r>
        <w:rPr>
          <w:rStyle w:val="s0"/>
        </w:rPr>
        <w:t>3. К заявлению об открытии производства по делу о неплатежеспособности прилагаются:</w:t>
      </w:r>
    </w:p>
    <w:p w:rsidR="00000000" w:rsidRDefault="0084260E">
      <w:pPr>
        <w:pStyle w:val="pj"/>
      </w:pPr>
      <w:r>
        <w:rPr>
          <w:rStyle w:val="s0"/>
        </w:rPr>
        <w:t>1) доверенность</w:t>
      </w:r>
      <w:r>
        <w:rPr>
          <w:rStyle w:val="s0"/>
        </w:rPr>
        <w:t xml:space="preserve"> или иной документ, удостоверяющий полномочия представителя, если заявление подписано представителем;</w:t>
      </w:r>
    </w:p>
    <w:p w:rsidR="00000000" w:rsidRDefault="0084260E">
      <w:pPr>
        <w:pStyle w:val="pj"/>
      </w:pPr>
      <w:r>
        <w:rPr>
          <w:rStyle w:val="s0"/>
        </w:rPr>
        <w:t>2) документы, подтверждающие наличие (отсутствие) у должника статуса физического лица - предпринимателя;</w:t>
      </w:r>
    </w:p>
    <w:p w:rsidR="00000000" w:rsidRDefault="0084260E">
      <w:pPr>
        <w:pStyle w:val="pj"/>
      </w:pPr>
      <w:r>
        <w:rPr>
          <w:rStyle w:val="s0"/>
        </w:rPr>
        <w:t xml:space="preserve">3) конкретизирован список кредиторов и должников </w:t>
      </w:r>
      <w:r>
        <w:rPr>
          <w:rStyle w:val="s0"/>
        </w:rPr>
        <w:t>с указанием общей суммы денежных требований кредиторов (должников), а также по каждому кредитора (должника) - его имени или наименования, его местонахождения или местожительства, идентификационного кода юридического лица или регистрационного номера учетной</w:t>
      </w:r>
      <w:r>
        <w:rPr>
          <w:rStyle w:val="s0"/>
        </w:rPr>
        <w:t xml:space="preserve"> карточки плательщика налогов и номера паспорта (для физических лиц, которые по своим религиозным убеждениям отказываются от принятия регистрационного номера учетной карточки налогоплательщика и официально уведомили об этом соответствующий контролирующий о</w:t>
      </w:r>
      <w:r>
        <w:rPr>
          <w:rStyle w:val="s0"/>
        </w:rPr>
        <w:t xml:space="preserve">рган и имеют отметку в паспорте), суммы денежных требований (общей суммы задолженности, задолженности по основному обязательству и суммы неустойки (штрафа, пени) отдельно), оснований возникновения обязательств, а также срока их выполнения в соответствии с </w:t>
      </w:r>
      <w:r>
        <w:rPr>
          <w:rStyle w:val="s0"/>
        </w:rPr>
        <w:t>законом или договором;</w:t>
      </w:r>
    </w:p>
    <w:p w:rsidR="00000000" w:rsidRDefault="0084260E">
      <w:pPr>
        <w:pStyle w:val="pj"/>
      </w:pPr>
      <w:r>
        <w:rPr>
          <w:rStyle w:val="s0"/>
        </w:rPr>
        <w:t>4) описание имущества должника, принадлежащее ему на праве собственности, с указанием места нахождения или места хранения имущества;</w:t>
      </w:r>
    </w:p>
    <w:p w:rsidR="00000000" w:rsidRDefault="0084260E">
      <w:pPr>
        <w:pStyle w:val="pj"/>
      </w:pPr>
      <w:r>
        <w:rPr>
          <w:rStyle w:val="s0"/>
        </w:rPr>
        <w:t>5) копии документов, подтверждающих право собственности должника на имущество;</w:t>
      </w:r>
    </w:p>
    <w:p w:rsidR="00000000" w:rsidRDefault="0084260E">
      <w:pPr>
        <w:pStyle w:val="pj"/>
      </w:pPr>
      <w:r>
        <w:rPr>
          <w:rStyle w:val="s0"/>
        </w:rPr>
        <w:t>6) перечень имущества</w:t>
      </w:r>
      <w:r>
        <w:rPr>
          <w:rStyle w:val="s0"/>
        </w:rPr>
        <w:t>, находящегося в залоге (ипотеке) или является обремененным иным способом, его местонахождение, стоимость, а также информация о каждом кредитора, в пользу которого совершено обременения имущества должника - имя или наименование, местонахождение или место ж</w:t>
      </w:r>
      <w:r>
        <w:rPr>
          <w:rStyle w:val="s0"/>
        </w:rPr>
        <w:t>ительства идентификационный код юридического лица или регистрационный номер учетной карточки налогоплательщика и номер паспорта (для физических лиц, которые по своим религиозным убеждениям отказываются от принятия регистрационного номера учетной карточки н</w:t>
      </w:r>
      <w:r>
        <w:rPr>
          <w:rStyle w:val="s0"/>
        </w:rPr>
        <w:t>алогоплательщика и официально уведомили об этом соответствующий контролирующий орган и имеют отметку в паспорте), сумма денежных требований, основание возникновения обязательств, а также срок их выполнения в соответствии с законом или договором;</w:t>
      </w:r>
    </w:p>
    <w:p w:rsidR="00000000" w:rsidRDefault="0084260E">
      <w:pPr>
        <w:pStyle w:val="pj"/>
      </w:pPr>
      <w:r>
        <w:rPr>
          <w:rStyle w:val="s0"/>
        </w:rPr>
        <w:t xml:space="preserve">7) копии документов о совершенных должником (в течение года до дня подачи заявления об открытии производства по делу о неплатежеспособности) сделки в отношении принадлежащего ему недвижимого имущества, ценных бумаг, долей в уставном капитале, транспортных </w:t>
      </w:r>
      <w:r>
        <w:rPr>
          <w:rStyle w:val="s0"/>
        </w:rPr>
        <w:t>средств и сделки на сумму не менее 30 размеров минимальной заработной платы;</w:t>
      </w:r>
    </w:p>
    <w:p w:rsidR="00000000" w:rsidRDefault="0084260E">
      <w:pPr>
        <w:pStyle w:val="pj"/>
      </w:pPr>
      <w:r>
        <w:rPr>
          <w:rStyle w:val="s0"/>
        </w:rPr>
        <w:t>8) сведения обо всех имеющихся счетах/электронных кошельках должника (в том числе депозитные счета), открытые в банках и других финансово-кредитных учреждениях, небанковских поста</w:t>
      </w:r>
      <w:r>
        <w:rPr>
          <w:rStyle w:val="s0"/>
        </w:rPr>
        <w:t>вщиках платежных услуг, эмитентах электронных денег в Украине и за рубежом, их реквизиты, с указанием сумм денежных средств на таких счетах, электронных кошельках;</w:t>
      </w:r>
    </w:p>
    <w:p w:rsidR="00000000" w:rsidRDefault="0084260E">
      <w:pPr>
        <w:pStyle w:val="pj"/>
      </w:pPr>
      <w:r>
        <w:rPr>
          <w:rStyle w:val="s0"/>
        </w:rPr>
        <w:t>9) копия трудовой книжки (при наличии);</w:t>
      </w:r>
    </w:p>
    <w:p w:rsidR="00000000" w:rsidRDefault="0084260E">
      <w:pPr>
        <w:pStyle w:val="pj"/>
      </w:pPr>
      <w:r>
        <w:rPr>
          <w:rStyle w:val="s0"/>
        </w:rPr>
        <w:t>10) сведения о работодателе (работодателей) должника;</w:t>
      </w:r>
    </w:p>
    <w:p w:rsidR="00000000" w:rsidRDefault="0084260E">
      <w:pPr>
        <w:pStyle w:val="pj"/>
      </w:pPr>
      <w:r>
        <w:rPr>
          <w:rStyle w:val="s0"/>
        </w:rPr>
        <w:t>11) декларация об имущественном состоянии должника по форме, утвержденной государственным органом по вопросам банкротства;</w:t>
      </w:r>
    </w:p>
    <w:p w:rsidR="00000000" w:rsidRDefault="0084260E">
      <w:pPr>
        <w:pStyle w:val="pj"/>
      </w:pPr>
      <w:r>
        <w:rPr>
          <w:rStyle w:val="s0"/>
        </w:rPr>
        <w:t>12) доказательства авансирования должником на депозитный счет суда вознагражден</w:t>
      </w:r>
      <w:r>
        <w:rPr>
          <w:rStyle w:val="s0"/>
        </w:rPr>
        <w:t>ия управляющему реструктуризацией за три месяца исполнения полномочий;</w:t>
      </w:r>
    </w:p>
    <w:p w:rsidR="00000000" w:rsidRDefault="0084260E">
      <w:pPr>
        <w:pStyle w:val="pj"/>
      </w:pPr>
      <w:r>
        <w:rPr>
          <w:rStyle w:val="s0"/>
        </w:rPr>
        <w:t>13) информация о наличии (отсутствии) непогашенной судимости за экономические преступления;</w:t>
      </w:r>
    </w:p>
    <w:p w:rsidR="00000000" w:rsidRDefault="0084260E">
      <w:pPr>
        <w:pStyle w:val="pj"/>
      </w:pPr>
      <w:r>
        <w:rPr>
          <w:rStyle w:val="s0"/>
        </w:rPr>
        <w:t xml:space="preserve">14) иные документы, подтверждающие наличие оснований, определенных </w:t>
      </w:r>
      <w:hyperlink w:anchor="sub1150000" w:history="1">
        <w:r>
          <w:rPr>
            <w:rStyle w:val="a4"/>
          </w:rPr>
          <w:t>статьей 115</w:t>
        </w:r>
      </w:hyperlink>
      <w:r>
        <w:rPr>
          <w:rStyle w:val="s0"/>
        </w:rPr>
        <w:t xml:space="preserve"> настоящего Кодекса.</w:t>
      </w:r>
    </w:p>
    <w:p w:rsidR="00000000" w:rsidRDefault="0084260E">
      <w:pPr>
        <w:pStyle w:val="pj"/>
      </w:pPr>
      <w:r>
        <w:rPr>
          <w:rStyle w:val="s0"/>
        </w:rPr>
        <w:t>4. Вместе с заявлением об открытии производства по делу о неплатежеспособности должник обязан подать предложения по реструктуризации долгов (проект плана реструктуризации долгов).</w:t>
      </w:r>
    </w:p>
    <w:p w:rsidR="00000000" w:rsidRDefault="0084260E">
      <w:pPr>
        <w:pStyle w:val="pj"/>
      </w:pPr>
      <w:r>
        <w:rPr>
          <w:rStyle w:val="s0"/>
        </w:rPr>
        <w:t>5. Декларация об имущественном состоя</w:t>
      </w:r>
      <w:r>
        <w:rPr>
          <w:rStyle w:val="s0"/>
        </w:rPr>
        <w:t>нии подается должником за три года (за каждый год отдельно), предшествовавших году подачи в суд заявления об открытии производства по делу о неплатежеспособности. Должник также подает декларацию об имущественном состоянии за год, в котором подается заявлен</w:t>
      </w:r>
      <w:r>
        <w:rPr>
          <w:rStyle w:val="s0"/>
        </w:rPr>
        <w:t>ие об открытии производства по делу о неплатежеспособности, по состоянию на первое число месяца, предшествующего месяцу подачи заявления в суд.</w:t>
      </w:r>
    </w:p>
    <w:p w:rsidR="00000000" w:rsidRDefault="0084260E">
      <w:pPr>
        <w:pStyle w:val="pj"/>
      </w:pPr>
      <w:r>
        <w:rPr>
          <w:rStyle w:val="s0"/>
        </w:rPr>
        <w:t>К членам семьи должника относятся лица, состоящие в браке с должником (в том числе если брак расторгнут в течени</w:t>
      </w:r>
      <w:r>
        <w:rPr>
          <w:rStyle w:val="s0"/>
        </w:rPr>
        <w:t>е трех лет до дня подачи декларации), а также их дети, в том числе совершеннолетние, родители, лица, находящиеся под опекой или попечительством должника, другие лица, которые совместно с ним проживают, связаны общим бытом, имеют взаимные права и обязанност</w:t>
      </w:r>
      <w:r>
        <w:rPr>
          <w:rStyle w:val="s0"/>
        </w:rPr>
        <w:t>и (кроме лиц, взаимные права и обязанности которых с должником не имеют характера семейных), в том числе лица, совместно проживают, но не состоят в браке.</w:t>
      </w:r>
    </w:p>
    <w:p w:rsidR="00000000" w:rsidRDefault="0084260E">
      <w:pPr>
        <w:pStyle w:val="pj"/>
      </w:pPr>
      <w:r>
        <w:rPr>
          <w:rStyle w:val="s0"/>
        </w:rPr>
        <w:t> </w:t>
      </w:r>
    </w:p>
    <w:p w:rsidR="00000000" w:rsidRDefault="0084260E">
      <w:pPr>
        <w:pStyle w:val="pj"/>
        <w:ind w:left="1200" w:hanging="800"/>
      </w:pPr>
      <w:bookmarkStart w:id="152" w:name="SUB1170000"/>
      <w:bookmarkEnd w:id="152"/>
      <w:r>
        <w:rPr>
          <w:rStyle w:val="s1"/>
        </w:rPr>
        <w:t>Статья 117. Принятие заявления об открытии производства по делу о неплатежеспособности</w:t>
      </w:r>
    </w:p>
    <w:p w:rsidR="00000000" w:rsidRDefault="0084260E">
      <w:pPr>
        <w:pStyle w:val="pj"/>
      </w:pPr>
      <w:r>
        <w:rPr>
          <w:rStyle w:val="s0"/>
        </w:rPr>
        <w:t xml:space="preserve">1. В случае </w:t>
      </w:r>
      <w:r>
        <w:rPr>
          <w:rStyle w:val="s0"/>
        </w:rPr>
        <w:t>отсутствия оснований для отказа в принятии заявления об открытии производства по делу о неплатежеспособности или для возвращения такого заявления суд не позднее пяти дней со дня поступления заявления выносит определение о принятии заявления к рассмотрению,</w:t>
      </w:r>
      <w:r>
        <w:rPr>
          <w:rStyle w:val="s0"/>
        </w:rPr>
        <w:t xml:space="preserve"> в которой указываются:</w:t>
      </w:r>
    </w:p>
    <w:p w:rsidR="00000000" w:rsidRDefault="0084260E">
      <w:pPr>
        <w:pStyle w:val="pj"/>
      </w:pPr>
      <w:r>
        <w:rPr>
          <w:rStyle w:val="s0"/>
        </w:rPr>
        <w:t>1) дата подготовительного заседания, которое должно состояться не позднее 15 рабочих дней со дня вынесения определения;</w:t>
      </w:r>
    </w:p>
    <w:p w:rsidR="00000000" w:rsidRDefault="0084260E">
      <w:pPr>
        <w:pStyle w:val="pj"/>
      </w:pPr>
      <w:r>
        <w:rPr>
          <w:rStyle w:val="s0"/>
        </w:rPr>
        <w:t xml:space="preserve">2) фамилия, имя и отчество арбитражных управляющих, определенных путем автоматизированного отбора с применением </w:t>
      </w:r>
      <w:r>
        <w:rPr>
          <w:rStyle w:val="s0"/>
        </w:rPr>
        <w:t>единой судебной информационно-телекоммуникационной системы из числа лиц, внесенных в Единый реестр арбитражных управляющих Украины, для назначения управляющим реструктуризацией.</w:t>
      </w:r>
    </w:p>
    <w:p w:rsidR="00000000" w:rsidRDefault="0084260E">
      <w:pPr>
        <w:pStyle w:val="pj"/>
      </w:pPr>
      <w:r>
        <w:rPr>
          <w:rStyle w:val="s0"/>
        </w:rPr>
        <w:t>2. Постановлением о принятии заявления об открытии производства по делу о непл</w:t>
      </w:r>
      <w:r>
        <w:rPr>
          <w:rStyle w:val="s0"/>
        </w:rPr>
        <w:t>атежеспособности должника к рассмотрению суд вправе решить вопрос о:</w:t>
      </w:r>
    </w:p>
    <w:p w:rsidR="00000000" w:rsidRDefault="0084260E">
      <w:pPr>
        <w:pStyle w:val="pj"/>
      </w:pPr>
      <w:r>
        <w:rPr>
          <w:rStyle w:val="s0"/>
        </w:rPr>
        <w:t>1) обязательства заявителя, должника и других лиц подать в суд дополнительные сведения, необходимые для решения вопроса об открытии производства по делу о неплатежеспособности;</w:t>
      </w:r>
    </w:p>
    <w:p w:rsidR="00000000" w:rsidRDefault="0084260E">
      <w:pPr>
        <w:pStyle w:val="pj"/>
      </w:pPr>
      <w:r>
        <w:rPr>
          <w:rStyle w:val="s0"/>
        </w:rPr>
        <w:t>2) приняти</w:t>
      </w:r>
      <w:r>
        <w:rPr>
          <w:rStyle w:val="s0"/>
        </w:rPr>
        <w:t>е мер по обеспечению требований кредиторов путем запрета должнику отчуждать имущество.</w:t>
      </w:r>
    </w:p>
    <w:p w:rsidR="00000000" w:rsidRDefault="0084260E">
      <w:pPr>
        <w:pStyle w:val="pj"/>
      </w:pPr>
      <w:r>
        <w:rPr>
          <w:rStyle w:val="s0"/>
        </w:rPr>
        <w:t>3. Определение о принятии заявления об открытии производства по делу о неплатежеспособности должника направляется сторонам, арбитражным управляющим, определенным путем а</w:t>
      </w:r>
      <w:r>
        <w:rPr>
          <w:rStyle w:val="s0"/>
        </w:rPr>
        <w:t xml:space="preserve">втоматизированного отбора, в орган государственной исполнительной службы, частном исполнителю, у которого исполнительное производство находится на исполнении, в контролирующий орган, определенный </w:t>
      </w:r>
      <w:hyperlink r:id="rId88" w:history="1">
        <w:r>
          <w:rPr>
            <w:rStyle w:val="a4"/>
          </w:rPr>
          <w:t>Налоговым кодексом</w:t>
        </w:r>
      </w:hyperlink>
      <w:r>
        <w:rPr>
          <w:rStyle w:val="s0"/>
        </w:rPr>
        <w:t xml:space="preserve"> Украина по месту жительства должника.</w:t>
      </w:r>
    </w:p>
    <w:p w:rsidR="00000000" w:rsidRDefault="0084260E">
      <w:pPr>
        <w:pStyle w:val="pj"/>
      </w:pPr>
      <w:r>
        <w:rPr>
          <w:rStyle w:val="s0"/>
        </w:rPr>
        <w:t> </w:t>
      </w:r>
    </w:p>
    <w:p w:rsidR="00000000" w:rsidRDefault="0084260E">
      <w:pPr>
        <w:pStyle w:val="pj"/>
        <w:ind w:left="1200" w:hanging="800"/>
      </w:pPr>
      <w:bookmarkStart w:id="153" w:name="SUB1180000"/>
      <w:bookmarkEnd w:id="153"/>
      <w:r>
        <w:rPr>
          <w:rStyle w:val="s1"/>
        </w:rPr>
        <w:t>Статья 118. Обеспечение требований кредиторов</w:t>
      </w:r>
    </w:p>
    <w:p w:rsidR="00000000" w:rsidRDefault="0084260E">
      <w:pPr>
        <w:pStyle w:val="pj"/>
      </w:pPr>
      <w:r>
        <w:rPr>
          <w:rStyle w:val="s0"/>
        </w:rPr>
        <w:t>1. Хозяйственный суд вправе по мотивированному ходатайству сторон по делу о неплатежеспособности или по своей инициативе принять меры для обеспече</w:t>
      </w:r>
      <w:r>
        <w:rPr>
          <w:rStyle w:val="s0"/>
        </w:rPr>
        <w:t>ния требований кредиторов.</w:t>
      </w:r>
    </w:p>
    <w:p w:rsidR="00000000" w:rsidRDefault="0084260E">
      <w:pPr>
        <w:pStyle w:val="pj"/>
      </w:pPr>
      <w:r>
        <w:rPr>
          <w:rStyle w:val="s0"/>
        </w:rPr>
        <w:t xml:space="preserve">Меры по обеспечению требований кредиторов принимаются хозяйственным судом в порядке и на условиях, определенных в </w:t>
      </w:r>
      <w:hyperlink w:anchor="sub340000" w:history="1">
        <w:r>
          <w:rPr>
            <w:rStyle w:val="a4"/>
          </w:rPr>
          <w:t>Книге третьей</w:t>
        </w:r>
      </w:hyperlink>
      <w:r>
        <w:rPr>
          <w:rStyle w:val="s0"/>
        </w:rPr>
        <w:t xml:space="preserve"> настоящего Кодекса.</w:t>
      </w:r>
    </w:p>
    <w:p w:rsidR="00000000" w:rsidRDefault="0084260E">
      <w:pPr>
        <w:pStyle w:val="pj"/>
      </w:pPr>
      <w:r>
        <w:rPr>
          <w:rStyle w:val="s0"/>
        </w:rPr>
        <w:t xml:space="preserve">2. К мерам для обеспечения требований кредиторов </w:t>
      </w:r>
      <w:r>
        <w:rPr>
          <w:rStyle w:val="s0"/>
        </w:rPr>
        <w:t>относятся, в частности:</w:t>
      </w:r>
    </w:p>
    <w:p w:rsidR="00000000" w:rsidRDefault="0084260E">
      <w:pPr>
        <w:pStyle w:val="pj"/>
      </w:pPr>
      <w:r>
        <w:rPr>
          <w:rStyle w:val="s0"/>
        </w:rPr>
        <w:t>запрет должнику заключать сделки (договоры);</w:t>
      </w:r>
    </w:p>
    <w:p w:rsidR="00000000" w:rsidRDefault="0084260E">
      <w:pPr>
        <w:pStyle w:val="pj"/>
      </w:pPr>
      <w:r>
        <w:rPr>
          <w:rStyle w:val="s0"/>
        </w:rPr>
        <w:t>обязательства должника передать имущество, другие ценности на хранение третьим лицам;</w:t>
      </w:r>
    </w:p>
    <w:p w:rsidR="00000000" w:rsidRDefault="0084260E">
      <w:pPr>
        <w:pStyle w:val="pj"/>
      </w:pPr>
      <w:r>
        <w:rPr>
          <w:rStyle w:val="s0"/>
        </w:rPr>
        <w:t>совершение или воздержание от совершения определенных действий;</w:t>
      </w:r>
    </w:p>
    <w:p w:rsidR="00000000" w:rsidRDefault="0084260E">
      <w:pPr>
        <w:pStyle w:val="pj"/>
      </w:pPr>
      <w:r>
        <w:rPr>
          <w:rStyle w:val="s0"/>
        </w:rPr>
        <w:t>запрет должнику распоряжаться его недвижимым имуществом и ценными бумагами;</w:t>
      </w:r>
    </w:p>
    <w:p w:rsidR="00000000" w:rsidRDefault="0084260E">
      <w:pPr>
        <w:pStyle w:val="pj"/>
      </w:pPr>
      <w:r>
        <w:rPr>
          <w:rStyle w:val="s0"/>
        </w:rPr>
        <w:t>наложение ареста на конкретное имущество должника;</w:t>
      </w:r>
    </w:p>
    <w:p w:rsidR="00000000" w:rsidRDefault="0084260E">
      <w:pPr>
        <w:pStyle w:val="pj"/>
      </w:pPr>
      <w:r>
        <w:rPr>
          <w:rStyle w:val="s0"/>
        </w:rPr>
        <w:t>другие меры по сохранению имущества должника;</w:t>
      </w:r>
    </w:p>
    <w:p w:rsidR="00000000" w:rsidRDefault="0084260E">
      <w:pPr>
        <w:pStyle w:val="pj"/>
      </w:pPr>
      <w:r>
        <w:rPr>
          <w:rStyle w:val="s0"/>
        </w:rPr>
        <w:t>запрет выезда должника за границу.</w:t>
      </w:r>
    </w:p>
    <w:p w:rsidR="00000000" w:rsidRDefault="0084260E">
      <w:pPr>
        <w:pStyle w:val="pj"/>
      </w:pPr>
      <w:r>
        <w:rPr>
          <w:rStyle w:val="s0"/>
        </w:rPr>
        <w:t> </w:t>
      </w:r>
    </w:p>
    <w:p w:rsidR="00000000" w:rsidRDefault="0084260E">
      <w:pPr>
        <w:pStyle w:val="pj"/>
        <w:ind w:left="1200" w:hanging="800"/>
      </w:pPr>
      <w:bookmarkStart w:id="154" w:name="SUB1190000"/>
      <w:bookmarkEnd w:id="154"/>
      <w:r>
        <w:rPr>
          <w:rStyle w:val="s1"/>
        </w:rPr>
        <w:t>Статья 119. Открытие производства по делу о не</w:t>
      </w:r>
      <w:r>
        <w:rPr>
          <w:rStyle w:val="s1"/>
        </w:rPr>
        <w:t>платежеспособности</w:t>
      </w:r>
    </w:p>
    <w:p w:rsidR="00000000" w:rsidRDefault="0084260E">
      <w:pPr>
        <w:pStyle w:val="pj"/>
      </w:pPr>
      <w:r>
        <w:rPr>
          <w:rStyle w:val="s0"/>
        </w:rPr>
        <w:t>1. В подготовительном заседании хозяйственный суд рассматривает представленные документы, выясняет наличие оснований для открытия производства по делу о неплатежеспособности, а также решает другие вопросы, связанные с рассмотрением заявл</w:t>
      </w:r>
      <w:r>
        <w:rPr>
          <w:rStyle w:val="s0"/>
        </w:rPr>
        <w:t>ения.</w:t>
      </w:r>
    </w:p>
    <w:p w:rsidR="00000000" w:rsidRDefault="0084260E">
      <w:pPr>
        <w:pStyle w:val="pj"/>
      </w:pPr>
      <w:r>
        <w:rPr>
          <w:rStyle w:val="s0"/>
        </w:rPr>
        <w:t>2. Подготовительное заседание проводится в порядке, предусмотренном настоящим Кодексом.</w:t>
      </w:r>
    </w:p>
    <w:p w:rsidR="00000000" w:rsidRDefault="0084260E">
      <w:pPr>
        <w:pStyle w:val="pj"/>
      </w:pPr>
      <w:r>
        <w:rPr>
          <w:rStyle w:val="s0"/>
        </w:rPr>
        <w:t>3. По результатам подготовительного заседания хозяйственный суд выносит определение об открытии производства по делу о неплатежеспособности или об отказе в открыт</w:t>
      </w:r>
      <w:r>
        <w:rPr>
          <w:rStyle w:val="s0"/>
        </w:rPr>
        <w:t>ии производства по делу о неплатежеспособности.</w:t>
      </w:r>
    </w:p>
    <w:p w:rsidR="00000000" w:rsidRDefault="0084260E">
      <w:pPr>
        <w:pStyle w:val="pj"/>
      </w:pPr>
      <w:r>
        <w:rPr>
          <w:rStyle w:val="s0"/>
        </w:rPr>
        <w:t>4. Хозяйственный суд выносит определение об отказе в открытии производства по делу о неплатежеспособности, если:</w:t>
      </w:r>
    </w:p>
    <w:p w:rsidR="00000000" w:rsidRDefault="0084260E">
      <w:pPr>
        <w:pStyle w:val="pj"/>
      </w:pPr>
      <w:r>
        <w:rPr>
          <w:rStyle w:val="s0"/>
        </w:rPr>
        <w:t>1) отсутствуют основания для открытия производства по делу о неплатежеспособности;</w:t>
      </w:r>
    </w:p>
    <w:p w:rsidR="00000000" w:rsidRDefault="0084260E">
      <w:pPr>
        <w:pStyle w:val="pj"/>
      </w:pPr>
      <w:r>
        <w:rPr>
          <w:rStyle w:val="s0"/>
        </w:rPr>
        <w:t>2) должник в</w:t>
      </w:r>
      <w:r>
        <w:rPr>
          <w:rStyle w:val="s0"/>
        </w:rPr>
        <w:t>ыполнил обязательства перед кредитором (кредиторами) в полном объеме до подготовительного заседания суда;</w:t>
      </w:r>
    </w:p>
    <w:p w:rsidR="00000000" w:rsidRDefault="0084260E">
      <w:pPr>
        <w:pStyle w:val="pj"/>
      </w:pPr>
      <w:r>
        <w:rPr>
          <w:rStyle w:val="s0"/>
        </w:rPr>
        <w:t>3) должника привлечены к административной или уголовной ответственности за неправомерные действия, связанные с неплатежеспособностью;</w:t>
      </w:r>
    </w:p>
    <w:p w:rsidR="00000000" w:rsidRDefault="0084260E">
      <w:pPr>
        <w:pStyle w:val="pj"/>
      </w:pPr>
      <w:r>
        <w:rPr>
          <w:rStyle w:val="s0"/>
        </w:rPr>
        <w:t>4) должника признано банкротом в течение предыдущих пяти лет.</w:t>
      </w:r>
    </w:p>
    <w:p w:rsidR="00000000" w:rsidRDefault="0084260E">
      <w:pPr>
        <w:pStyle w:val="pj"/>
      </w:pPr>
      <w:r>
        <w:rPr>
          <w:rStyle w:val="s0"/>
        </w:rPr>
        <w:t>5. В постановлении об открытии производства по делу о неплатежеспособности должника хозяйственный суд отмечает:</w:t>
      </w:r>
    </w:p>
    <w:p w:rsidR="00000000" w:rsidRDefault="0084260E">
      <w:pPr>
        <w:pStyle w:val="pj"/>
      </w:pPr>
      <w:r>
        <w:rPr>
          <w:rStyle w:val="s0"/>
        </w:rPr>
        <w:t>1) открытие производства по делу о неплатежеспособности должника;</w:t>
      </w:r>
    </w:p>
    <w:p w:rsidR="00000000" w:rsidRDefault="0084260E">
      <w:pPr>
        <w:pStyle w:val="pj"/>
      </w:pPr>
      <w:r>
        <w:rPr>
          <w:rStyle w:val="s0"/>
        </w:rPr>
        <w:t>2) введение проц</w:t>
      </w:r>
      <w:r>
        <w:rPr>
          <w:rStyle w:val="s0"/>
        </w:rPr>
        <w:t>едуры реструктуризации долгов должника;</w:t>
      </w:r>
    </w:p>
    <w:p w:rsidR="00000000" w:rsidRDefault="0084260E">
      <w:pPr>
        <w:pStyle w:val="pj"/>
      </w:pPr>
      <w:r>
        <w:rPr>
          <w:rStyle w:val="s0"/>
        </w:rPr>
        <w:t>3) введение моратория на удовлетворение требований кредиторов;</w:t>
      </w:r>
    </w:p>
    <w:p w:rsidR="00000000" w:rsidRDefault="0084260E">
      <w:pPr>
        <w:pStyle w:val="pj"/>
      </w:pPr>
      <w:r>
        <w:rPr>
          <w:rStyle w:val="s0"/>
        </w:rPr>
        <w:t>4) назначение управляющего реструктуризацией;</w:t>
      </w:r>
    </w:p>
    <w:p w:rsidR="00000000" w:rsidRDefault="0084260E">
      <w:pPr>
        <w:pStyle w:val="pj"/>
      </w:pPr>
      <w:r>
        <w:rPr>
          <w:rStyle w:val="s0"/>
        </w:rPr>
        <w:t>5) принятие мер по обеспечению требований кредиторов;</w:t>
      </w:r>
    </w:p>
    <w:p w:rsidR="00000000" w:rsidRDefault="0084260E">
      <w:pPr>
        <w:pStyle w:val="pj"/>
      </w:pPr>
      <w:r>
        <w:rPr>
          <w:rStyle w:val="s0"/>
        </w:rPr>
        <w:t>6) срок представления арбитражным управляющим в хозяй</w:t>
      </w:r>
      <w:r>
        <w:rPr>
          <w:rStyle w:val="s0"/>
        </w:rPr>
        <w:t>ственный суд сведений о результатах рассмотрения требований кредиторов, который не может превышать 30 дней со дня проведения подготовительного заседания суда;</w:t>
      </w:r>
    </w:p>
    <w:p w:rsidR="00000000" w:rsidRDefault="0084260E">
      <w:pPr>
        <w:pStyle w:val="pj"/>
      </w:pPr>
      <w:r>
        <w:rPr>
          <w:rStyle w:val="s0"/>
        </w:rPr>
        <w:t>7) проведение арбитражным управляющим выявления, составление описи имущества должника (проведение</w:t>
      </w:r>
      <w:r>
        <w:rPr>
          <w:rStyle w:val="s0"/>
        </w:rPr>
        <w:t xml:space="preserve"> инвентаризации) и определения его стоимости;</w:t>
      </w:r>
    </w:p>
    <w:p w:rsidR="00000000" w:rsidRDefault="0084260E">
      <w:pPr>
        <w:pStyle w:val="pj"/>
      </w:pPr>
      <w:r>
        <w:rPr>
          <w:rStyle w:val="s0"/>
        </w:rPr>
        <w:t>8) срок подготовки и представления в хозяйственный суд плана реструктуризации долгов должника, который не может превышать трех месяцев со дня проведения подготовительного заседания суда;</w:t>
      </w:r>
    </w:p>
    <w:p w:rsidR="00000000" w:rsidRDefault="0084260E">
      <w:pPr>
        <w:pStyle w:val="pj"/>
      </w:pPr>
      <w:r>
        <w:rPr>
          <w:rStyle w:val="s0"/>
        </w:rPr>
        <w:t>9) обязательства контро</w:t>
      </w:r>
      <w:r>
        <w:rPr>
          <w:rStyle w:val="s0"/>
        </w:rPr>
        <w:t xml:space="preserve">лирующего органа, определенного </w:t>
      </w:r>
      <w:hyperlink r:id="rId89" w:history="1">
        <w:r>
          <w:rPr>
            <w:rStyle w:val="a4"/>
          </w:rPr>
          <w:t>Налоговым кодексом</w:t>
        </w:r>
      </w:hyperlink>
      <w:r>
        <w:rPr>
          <w:rStyle w:val="s0"/>
        </w:rPr>
        <w:t xml:space="preserve"> Украины, предоставить управляющему реструктуризацией и суда информацию о доходах должника и членов его семьи и об имуществе, задекларировано</w:t>
      </w:r>
      <w:r>
        <w:rPr>
          <w:rStyle w:val="s0"/>
        </w:rPr>
        <w:t xml:space="preserve"> такими лицами при пересечении границы;</w:t>
      </w:r>
    </w:p>
    <w:p w:rsidR="00000000" w:rsidRDefault="0084260E">
      <w:pPr>
        <w:pStyle w:val="pj"/>
      </w:pPr>
      <w:r>
        <w:rPr>
          <w:rStyle w:val="s0"/>
        </w:rPr>
        <w:t>10) обязательства органа государственной пограничной службы предоставить управляющему реструктуризацией и суда информацию о пересечении должником и членами его семьи государственной границы за последние три года;</w:t>
      </w:r>
    </w:p>
    <w:p w:rsidR="00000000" w:rsidRDefault="0084260E">
      <w:pPr>
        <w:pStyle w:val="pj"/>
      </w:pPr>
      <w:r>
        <w:rPr>
          <w:rStyle w:val="s0"/>
        </w:rPr>
        <w:t>11)</w:t>
      </w:r>
      <w:r>
        <w:rPr>
          <w:rStyle w:val="s0"/>
        </w:rPr>
        <w:t xml:space="preserve"> обязательства банков, небанковских поставщиков платежных услуг, эмитентов электронных денег предоставить управляющему реструктуризацией и суду информацию об остатке средств на счетах/электронных кошельках должника.</w:t>
      </w:r>
    </w:p>
    <w:p w:rsidR="00000000" w:rsidRDefault="0084260E">
      <w:pPr>
        <w:pStyle w:val="pj"/>
      </w:pPr>
      <w:r>
        <w:rPr>
          <w:rStyle w:val="s0"/>
        </w:rPr>
        <w:t>6. С целью выявления всех кредиторов осу</w:t>
      </w:r>
      <w:r>
        <w:rPr>
          <w:rStyle w:val="s0"/>
        </w:rPr>
        <w:t>ществляется официальное обнародование объявления об открытии производства по делу о неплатежеспособности должника в порядке, определенном этим Кодексом.</w:t>
      </w:r>
    </w:p>
    <w:p w:rsidR="00000000" w:rsidRDefault="0084260E">
      <w:pPr>
        <w:pStyle w:val="pj"/>
      </w:pPr>
      <w:r>
        <w:rPr>
          <w:rStyle w:val="s0"/>
        </w:rPr>
        <w:t>7. Постановление об открытии производства по делу о неплатежеспособности не позднее трех дней со дня вы</w:t>
      </w:r>
      <w:r>
        <w:rPr>
          <w:rStyle w:val="s0"/>
        </w:rPr>
        <w:t xml:space="preserve">несения направляется должнику в контролирующий орган, определенный </w:t>
      </w:r>
      <w:hyperlink r:id="rId90" w:history="1">
        <w:r>
          <w:rPr>
            <w:rStyle w:val="a4"/>
          </w:rPr>
          <w:t>Налоговым кодексом</w:t>
        </w:r>
      </w:hyperlink>
      <w:r>
        <w:rPr>
          <w:rStyle w:val="s0"/>
        </w:rPr>
        <w:t xml:space="preserve"> Украины, и других органов, осуществляющих контроль за правильностью и своевременностью взимания налогов и</w:t>
      </w:r>
      <w:r>
        <w:rPr>
          <w:rStyle w:val="s0"/>
        </w:rPr>
        <w:t xml:space="preserve"> сборов (обязательных платежей), страховых взносов на общеобязательное государственное пенсионное и прочее социальное страхование, в местных судов общей юрисдикции и органа государственной исполнительной службы, частном исполнителю, у которого находится в </w:t>
      </w:r>
      <w:r>
        <w:rPr>
          <w:rStyle w:val="s0"/>
        </w:rPr>
        <w:t>исполнительная производства на исполнении, в орган государственной пограничной службы, государственного органа по вопросам банкротства, а также другим участникам дела и лицам, имеющим право участвовать в таком деле.</w:t>
      </w:r>
    </w:p>
    <w:p w:rsidR="00000000" w:rsidRDefault="0084260E">
      <w:pPr>
        <w:pStyle w:val="pj"/>
      </w:pPr>
      <w:r>
        <w:rPr>
          <w:rStyle w:val="s0"/>
        </w:rPr>
        <w:t>В случае принятия мер для обеспечения требований кредиторов копия постановления направляется также учреждений, осуществляющих учет недвижимого и движимого имущества, органов государственной автомобильной инспекции по месту жительства/пребывания должника, у</w:t>
      </w:r>
      <w:r>
        <w:rPr>
          <w:rStyle w:val="s0"/>
        </w:rPr>
        <w:t>чреждений банков, небанковских поставщиков платежных услуг, обслуживающих счета должника, эмитентов электронных денег, у которых есть электронные кошельки, принадлежащие должнику, депозитарных учреждений, которые ведут учет прав на ценные бумаги, принадлеж</w:t>
      </w:r>
      <w:r>
        <w:rPr>
          <w:rStyle w:val="s0"/>
        </w:rPr>
        <w:t>ащие должнику, а также органов государственной пограничной службы.</w:t>
      </w:r>
    </w:p>
    <w:p w:rsidR="00000000" w:rsidRDefault="0084260E">
      <w:pPr>
        <w:pStyle w:val="pj"/>
      </w:pPr>
      <w:r>
        <w:rPr>
          <w:rStyle w:val="s0"/>
        </w:rPr>
        <w:t>8. Постановление об открытии производства по делу о неплатежеспособности должника вступает в законную силу с момента его вынесения.</w:t>
      </w:r>
    </w:p>
    <w:p w:rsidR="00000000" w:rsidRDefault="0084260E">
      <w:pPr>
        <w:pStyle w:val="pj"/>
      </w:pPr>
      <w:r>
        <w:rPr>
          <w:rStyle w:val="s0"/>
        </w:rPr>
        <w:t> </w:t>
      </w:r>
    </w:p>
    <w:p w:rsidR="00000000" w:rsidRDefault="0084260E">
      <w:pPr>
        <w:pStyle w:val="pj"/>
        <w:ind w:left="1200" w:hanging="800"/>
      </w:pPr>
      <w:bookmarkStart w:id="155" w:name="SUB1200000"/>
      <w:bookmarkEnd w:id="155"/>
      <w:r>
        <w:rPr>
          <w:rStyle w:val="s1"/>
        </w:rPr>
        <w:t>Статья 120. Последствия открытия производства по делу о</w:t>
      </w:r>
      <w:r>
        <w:rPr>
          <w:rStyle w:val="s1"/>
        </w:rPr>
        <w:t xml:space="preserve"> неплатежеспособности должника</w:t>
      </w:r>
    </w:p>
    <w:p w:rsidR="00000000" w:rsidRDefault="0084260E">
      <w:pPr>
        <w:pStyle w:val="pj"/>
      </w:pPr>
      <w:r>
        <w:rPr>
          <w:rStyle w:val="s0"/>
        </w:rPr>
        <w:t>1. С момента открытия производства по делу о неплатежеспособности должника:</w:t>
      </w:r>
    </w:p>
    <w:p w:rsidR="00000000" w:rsidRDefault="0084260E">
      <w:pPr>
        <w:pStyle w:val="pj"/>
      </w:pPr>
      <w:r>
        <w:rPr>
          <w:rStyle w:val="s0"/>
        </w:rPr>
        <w:t>1) предъявления кредиторами требований к должнику и удовлетворения таких требований может происходить только в рамках производства по делу о неплатеж</w:t>
      </w:r>
      <w:r>
        <w:rPr>
          <w:rStyle w:val="s0"/>
        </w:rPr>
        <w:t>еспособности и в порядке, предусмотренном настоящим Кодексом;</w:t>
      </w:r>
    </w:p>
    <w:p w:rsidR="00000000" w:rsidRDefault="0084260E">
      <w:pPr>
        <w:pStyle w:val="pj"/>
      </w:pPr>
      <w:r>
        <w:rPr>
          <w:rStyle w:val="s0"/>
        </w:rPr>
        <w:t>2) арест имущества должника и иные ограничения должника по распоряжению принадлежащим ему имуществом могут быть применены исключительно хозяйственным судом в рамках производства по делу о неплат</w:t>
      </w:r>
      <w:r>
        <w:rPr>
          <w:rStyle w:val="s0"/>
        </w:rPr>
        <w:t>ежеспособности, а предварительно наложенные аресты и ограничения могут быть сняты на основании определения хозяйственного суда;</w:t>
      </w:r>
    </w:p>
    <w:p w:rsidR="00000000" w:rsidRDefault="0084260E">
      <w:pPr>
        <w:pStyle w:val="pj"/>
      </w:pPr>
      <w:r>
        <w:rPr>
          <w:rStyle w:val="s0"/>
        </w:rPr>
        <w:t>3) прекращается начисление штрафов и иных финансовых санкций, а также процентов по обязательствам должника;</w:t>
      </w:r>
    </w:p>
    <w:p w:rsidR="00000000" w:rsidRDefault="0084260E">
      <w:pPr>
        <w:pStyle w:val="pj"/>
      </w:pPr>
      <w:r>
        <w:rPr>
          <w:rStyle w:val="s0"/>
        </w:rPr>
        <w:t>4) осуществление кор</w:t>
      </w:r>
      <w:r>
        <w:rPr>
          <w:rStyle w:val="s0"/>
        </w:rPr>
        <w:t>поративных прав должника и реализация имущественных прав происходят с учетом ограничений, установленных настоящим Кодексом;</w:t>
      </w:r>
    </w:p>
    <w:p w:rsidR="00000000" w:rsidRDefault="0084260E">
      <w:pPr>
        <w:pStyle w:val="pj"/>
      </w:pPr>
      <w:r>
        <w:rPr>
          <w:rStyle w:val="s0"/>
        </w:rPr>
        <w:t>5) вводится мораторий на удовлетворение требований кредиторов;</w:t>
      </w:r>
    </w:p>
    <w:p w:rsidR="00000000" w:rsidRDefault="0084260E">
      <w:pPr>
        <w:pStyle w:val="pj"/>
      </w:pPr>
      <w:r>
        <w:rPr>
          <w:rStyle w:val="s0"/>
        </w:rPr>
        <w:t>6) срок исполнения всех денежных обязательств должника считается наст</w:t>
      </w:r>
      <w:r>
        <w:rPr>
          <w:rStyle w:val="s0"/>
        </w:rPr>
        <w:t>упившим;</w:t>
      </w:r>
    </w:p>
    <w:p w:rsidR="00000000" w:rsidRDefault="0084260E">
      <w:pPr>
        <w:pStyle w:val="pj"/>
      </w:pPr>
      <w:r>
        <w:rPr>
          <w:rStyle w:val="s0"/>
        </w:rPr>
        <w:t>7) любое отчуждение и распоряжение имуществом должника осуществляются исключительно в порядке, предусмотренном настоящим Кодексом.</w:t>
      </w:r>
    </w:p>
    <w:p w:rsidR="00000000" w:rsidRDefault="0084260E">
      <w:pPr>
        <w:pStyle w:val="pj"/>
      </w:pPr>
      <w:r>
        <w:rPr>
          <w:rStyle w:val="s0"/>
        </w:rPr>
        <w:t xml:space="preserve">2. Хозяйственный суд по ходатайству арбитражного управляющего или по собственной инициативе может принять решение о </w:t>
      </w:r>
      <w:r>
        <w:rPr>
          <w:rStyle w:val="s0"/>
        </w:rPr>
        <w:t>временном запрете должнику без разрешения суда выезжать за границу на период осуществления производства по делу о неплатежеспособности, если должник совершает действия, направленные на воспрепятствование проведению в отношении него процедур, предусмотренны</w:t>
      </w:r>
      <w:r>
        <w:rPr>
          <w:rStyle w:val="s0"/>
        </w:rPr>
        <w:t>х настоящим Кодексом.</w:t>
      </w:r>
    </w:p>
    <w:p w:rsidR="00000000" w:rsidRDefault="0084260E">
      <w:pPr>
        <w:pStyle w:val="pj"/>
      </w:pPr>
      <w:r>
        <w:rPr>
          <w:rStyle w:val="s0"/>
        </w:rPr>
        <w:t> </w:t>
      </w:r>
    </w:p>
    <w:p w:rsidR="00000000" w:rsidRDefault="0084260E">
      <w:pPr>
        <w:pStyle w:val="pj"/>
        <w:ind w:left="1200" w:hanging="800"/>
      </w:pPr>
      <w:bookmarkStart w:id="156" w:name="SUB1210000"/>
      <w:bookmarkEnd w:id="156"/>
      <w:r>
        <w:rPr>
          <w:rStyle w:val="s1"/>
        </w:rPr>
        <w:t>Статья 121. Мораторий на удовлетворение требований кредиторов</w:t>
      </w:r>
    </w:p>
    <w:p w:rsidR="00000000" w:rsidRDefault="0084260E">
      <w:pPr>
        <w:pStyle w:val="pj"/>
      </w:pPr>
      <w:r>
        <w:rPr>
          <w:rStyle w:val="s0"/>
        </w:rPr>
        <w:t>1. Мораторий на удовлетворение требований кредиторов вводится с момента открытия производства по делу о неплатежеспособности. Постановление об открытии производства по де</w:t>
      </w:r>
      <w:r>
        <w:rPr>
          <w:rStyle w:val="s0"/>
        </w:rPr>
        <w:t>лу о неплатежеспособности является основанием для приостановления совершения исполнительных действий в отношении должника. О введении моратория управляющий реструктуризацией уведомляет соответствующий орган государственной исполнительной службы, частного и</w:t>
      </w:r>
      <w:r>
        <w:rPr>
          <w:rStyle w:val="s0"/>
        </w:rPr>
        <w:t>сполнителя, у которого находится исполнительное производство по исполнению.</w:t>
      </w:r>
    </w:p>
    <w:p w:rsidR="00000000" w:rsidRDefault="0084260E">
      <w:pPr>
        <w:pStyle w:val="pj"/>
      </w:pPr>
      <w:r>
        <w:rPr>
          <w:rStyle w:val="s0"/>
        </w:rPr>
        <w:t>2. В течение действия моратория на удовлетворение требований кредиторов:</w:t>
      </w:r>
    </w:p>
    <w:p w:rsidR="00000000" w:rsidRDefault="0084260E">
      <w:pPr>
        <w:pStyle w:val="pj"/>
      </w:pPr>
      <w:r>
        <w:rPr>
          <w:rStyle w:val="s0"/>
        </w:rPr>
        <w:t>1) останавливается выполнения должником денежных обязательств, в том числе обязательств по уплате налогов и</w:t>
      </w:r>
      <w:r>
        <w:rPr>
          <w:rStyle w:val="s0"/>
        </w:rPr>
        <w:t xml:space="preserve"> сборов (обязательных платежей), срок исполнения которых наступил до открытия производства по делу о неплатежеспособности;</w:t>
      </w:r>
    </w:p>
    <w:p w:rsidR="00000000" w:rsidRDefault="0084260E">
      <w:pPr>
        <w:pStyle w:val="pj"/>
      </w:pPr>
      <w:r>
        <w:rPr>
          <w:rStyle w:val="s0"/>
        </w:rPr>
        <w:t>2) останавливается взыскание с должника по всем исполнительным документам, кроме исполнительных документов по требованиям о взыскании</w:t>
      </w:r>
      <w:r>
        <w:rPr>
          <w:rStyle w:val="s0"/>
        </w:rPr>
        <w:t xml:space="preserve"> алиментов, возмещение вреда, причиненного увечьем, другим повреждением здоровья или смертью физического лица, а также кроме случаев пребывания исполнительного производства на стадии распределения взысканных с должника денежных сумм, в том числе полученных</w:t>
      </w:r>
      <w:r>
        <w:rPr>
          <w:rStyle w:val="s0"/>
        </w:rPr>
        <w:t xml:space="preserve"> от продажи имущества должника или пребывания имущества должника, которое является предметом обеспечения, на стадии продажи с момента обнародования информации о продаже, а также в случае исполнения решений в неимущественных спорах;</w:t>
      </w:r>
    </w:p>
    <w:p w:rsidR="00000000" w:rsidRDefault="0084260E">
      <w:pPr>
        <w:pStyle w:val="pj"/>
      </w:pPr>
      <w:r>
        <w:rPr>
          <w:rStyle w:val="s0"/>
        </w:rPr>
        <w:t>3) не начисляется неусто</w:t>
      </w:r>
      <w:r>
        <w:rPr>
          <w:rStyle w:val="s0"/>
        </w:rPr>
        <w:t>йка (штраф, пеня), не применяются другие финансовые санкции за неисполнение или ненадлежащее исполнение обязательств по удовлетворению требований, на которые распространяется мораторий;</w:t>
      </w:r>
    </w:p>
    <w:p w:rsidR="00000000" w:rsidRDefault="0084260E">
      <w:pPr>
        <w:pStyle w:val="pj"/>
      </w:pPr>
      <w:r>
        <w:rPr>
          <w:rStyle w:val="s0"/>
        </w:rPr>
        <w:t>4) останавливается течение исковой давности по требованиям к должнику;</w:t>
      </w:r>
    </w:p>
    <w:p w:rsidR="00000000" w:rsidRDefault="0084260E">
      <w:pPr>
        <w:pStyle w:val="pj"/>
      </w:pPr>
      <w:r>
        <w:rPr>
          <w:rStyle w:val="s0"/>
        </w:rPr>
        <w:t>5) не применяется индекс инфляции за все время просрочки исполнения денежных обязательств должника.</w:t>
      </w:r>
    </w:p>
    <w:p w:rsidR="00000000" w:rsidRDefault="0084260E">
      <w:pPr>
        <w:pStyle w:val="pj"/>
      </w:pPr>
      <w:r>
        <w:rPr>
          <w:rStyle w:val="s0"/>
        </w:rPr>
        <w:t>3. Мораторий не распространяется на:</w:t>
      </w:r>
    </w:p>
    <w:p w:rsidR="00000000" w:rsidRDefault="0084260E">
      <w:pPr>
        <w:pStyle w:val="pj"/>
      </w:pPr>
      <w:r>
        <w:rPr>
          <w:rStyle w:val="s0"/>
        </w:rPr>
        <w:t>1) возмещение вреда, причиненного увечьем, другим повреждением здоровья или смертью физического лица;</w:t>
      </w:r>
    </w:p>
    <w:p w:rsidR="00000000" w:rsidRDefault="0084260E">
      <w:pPr>
        <w:pStyle w:val="pj"/>
      </w:pPr>
      <w:r>
        <w:rPr>
          <w:rStyle w:val="s0"/>
        </w:rPr>
        <w:t>2) выплату и взы</w:t>
      </w:r>
      <w:r>
        <w:rPr>
          <w:rStyle w:val="s0"/>
        </w:rPr>
        <w:t>скании алиментов;</w:t>
      </w:r>
    </w:p>
    <w:p w:rsidR="00000000" w:rsidRDefault="0084260E">
      <w:pPr>
        <w:pStyle w:val="pj"/>
      </w:pPr>
      <w:r>
        <w:rPr>
          <w:rStyle w:val="s0"/>
        </w:rPr>
        <w:t>3) выполнение требований по исполнительным документам неимущественного характера, обязывающих должника совершить определенные действия или воздержаться от их совершения;</w:t>
      </w:r>
    </w:p>
    <w:p w:rsidR="00000000" w:rsidRDefault="0084260E">
      <w:pPr>
        <w:pStyle w:val="pj"/>
      </w:pPr>
      <w:r>
        <w:rPr>
          <w:rStyle w:val="s0"/>
        </w:rPr>
        <w:t>4) удовлетворение требований кредиторов в процедуре реструктуризации долгов должника в соответствии с утвержденным планом и в процедуре погашения долгов должника в соответствии с настоящим Кодексом.</w:t>
      </w:r>
    </w:p>
    <w:p w:rsidR="00000000" w:rsidRDefault="0084260E">
      <w:pPr>
        <w:pStyle w:val="pj"/>
      </w:pPr>
      <w:r>
        <w:rPr>
          <w:rStyle w:val="s0"/>
        </w:rPr>
        <w:t>4. Удовлетворение требований кредиторов за счет имущества</w:t>
      </w:r>
      <w:r>
        <w:rPr>
          <w:rStyle w:val="s0"/>
        </w:rPr>
        <w:t xml:space="preserve"> должника, которое является предметом обеспечения, допускается только в рамках производства по делу о неплатежеспособности, кроме случаев нахождения исполнительного производства на стадии распределения взысканных с должника денежных сумм, в том числе получ</w:t>
      </w:r>
      <w:r>
        <w:rPr>
          <w:rStyle w:val="s0"/>
        </w:rPr>
        <w:t>енных от продажи имущества должника, или пребывания имущества на стадии продажи с момента обнародования информации о продаже.</w:t>
      </w:r>
    </w:p>
    <w:p w:rsidR="00000000" w:rsidRDefault="0084260E">
      <w:pPr>
        <w:pStyle w:val="pj"/>
      </w:pPr>
      <w:r>
        <w:rPr>
          <w:rStyle w:val="s0"/>
        </w:rPr>
        <w:t>5. Действие моратория прекращается со дня закрытия производства по делу о неплатежеспособности.</w:t>
      </w:r>
    </w:p>
    <w:p w:rsidR="00000000" w:rsidRDefault="0084260E">
      <w:pPr>
        <w:pStyle w:val="pj"/>
      </w:pPr>
      <w:r>
        <w:rPr>
          <w:rStyle w:val="s0"/>
        </w:rPr>
        <w:t xml:space="preserve">Действие моратория по удовлетворению обеспеченных требований кредиторов за счет имущества должника, являющегося предметом обеспечения, прекращается автоматически и обеспеченный кредитор получает право обратить взыскание на предмет обеспечения, в том числе </w:t>
      </w:r>
      <w:r>
        <w:rPr>
          <w:rStyle w:val="s0"/>
        </w:rPr>
        <w:t>за пределами дела о банкротстве, после истечения 120 дней со дня открытия производства по делу о неплатежеспособности, если хозяйственный суд в течение этого времени не принял постановление о признании должника банкротом или постановил определение об утвер</w:t>
      </w:r>
      <w:r>
        <w:rPr>
          <w:rStyle w:val="s0"/>
        </w:rPr>
        <w:t>ждении плана реструктуризации долгов или определение о продлении срока действия моратория по удовлетворению обеспеченных требований кредиторов.</w:t>
      </w:r>
    </w:p>
    <w:p w:rsidR="00000000" w:rsidRDefault="0084260E">
      <w:pPr>
        <w:pStyle w:val="pj"/>
      </w:pPr>
      <w:r>
        <w:rPr>
          <w:rStyle w:val="s0"/>
        </w:rPr>
        <w:t>Хозяйственный суд по ходатайству распорядителя имущества, кредиторов или должника до завершения срока действия м</w:t>
      </w:r>
      <w:r>
        <w:rPr>
          <w:rStyle w:val="s0"/>
        </w:rPr>
        <w:t xml:space="preserve">оратория, предусмотренного настоящей частью, может продлить срок действия моратория по удовлетворению обеспеченных требований кредиторов, если: план реструктуризации разрабатывается и имеет перспективы быть утвержденным судом и имущество, которое является </w:t>
      </w:r>
      <w:r>
        <w:rPr>
          <w:rStyle w:val="s0"/>
        </w:rPr>
        <w:t xml:space="preserve">предметом обеспечения, может быть задействовано в выполнении плана реструктуризации; стоимость имущества, которое является предметом обеспечения, значительно превышает размер требований обеспеченного кредитора; имеются другие основания, свидетельствующие, </w:t>
      </w:r>
      <w:r>
        <w:rPr>
          <w:rStyle w:val="s0"/>
        </w:rPr>
        <w:t>что продажа имущества, являющегося предметом обеспечения, отдельно от другого имущества должника будет иметь следствием значительное снижение стоимости имущества, которое не является предметом обеспечения. О продлении срока действия моратория по удовлетвор</w:t>
      </w:r>
      <w:r>
        <w:rPr>
          <w:rStyle w:val="s0"/>
        </w:rPr>
        <w:t>ению обеспеченных требований кредиторов хозяйственный суд выносит определение.</w:t>
      </w:r>
    </w:p>
    <w:p w:rsidR="00000000" w:rsidRDefault="0084260E">
      <w:pPr>
        <w:pStyle w:val="pj"/>
      </w:pPr>
      <w:r>
        <w:rPr>
          <w:rStyle w:val="s0"/>
        </w:rPr>
        <w:t> </w:t>
      </w:r>
    </w:p>
    <w:p w:rsidR="00000000" w:rsidRDefault="0084260E">
      <w:pPr>
        <w:pStyle w:val="pj"/>
        <w:ind w:left="1200" w:hanging="800"/>
      </w:pPr>
      <w:bookmarkStart w:id="157" w:name="SUB1220000"/>
      <w:bookmarkEnd w:id="157"/>
      <w:r>
        <w:rPr>
          <w:rStyle w:val="s1"/>
        </w:rPr>
        <w:t>Статья 122. Выявление кредиторов и предварительное заседание суда</w:t>
      </w:r>
    </w:p>
    <w:p w:rsidR="00000000" w:rsidRDefault="0084260E">
      <w:pPr>
        <w:pStyle w:val="pj"/>
      </w:pPr>
      <w:r>
        <w:rPr>
          <w:rStyle w:val="s0"/>
        </w:rPr>
        <w:t>1. Представление кредиторами денежных требований к должнику и их рассмотрение управляющим реструктуризацией о</w:t>
      </w:r>
      <w:r>
        <w:rPr>
          <w:rStyle w:val="s0"/>
        </w:rPr>
        <w:t>существляются в порядке, определенном этим Кодексом для юридических лиц.</w:t>
      </w:r>
    </w:p>
    <w:p w:rsidR="00000000" w:rsidRDefault="0084260E">
      <w:pPr>
        <w:pStyle w:val="pj"/>
      </w:pPr>
      <w:r>
        <w:rPr>
          <w:rStyle w:val="s0"/>
        </w:rPr>
        <w:t>2. Предварительное заседание суда проводится не позднее 60 дней со дня открытия производства по делу о неплатежеспособности.</w:t>
      </w:r>
    </w:p>
    <w:p w:rsidR="00000000" w:rsidRDefault="0084260E">
      <w:pPr>
        <w:pStyle w:val="pj"/>
      </w:pPr>
      <w:r>
        <w:rPr>
          <w:rStyle w:val="s0"/>
        </w:rPr>
        <w:t>3. Управляющий реструктуризацией не позднее чем за 10 дней</w:t>
      </w:r>
      <w:r>
        <w:rPr>
          <w:rStyle w:val="s0"/>
        </w:rPr>
        <w:t xml:space="preserve"> до дня предыдущего заседания суда обязан направить суда, кредиторам и должнику отчет о результатах проверки декларации должника.</w:t>
      </w:r>
    </w:p>
    <w:p w:rsidR="00000000" w:rsidRDefault="0084260E">
      <w:pPr>
        <w:pStyle w:val="pj"/>
      </w:pPr>
      <w:r>
        <w:rPr>
          <w:rStyle w:val="s0"/>
        </w:rPr>
        <w:t>4. В постановлении по результатам предварительного заседания суда, в частности, указываются:</w:t>
      </w:r>
    </w:p>
    <w:p w:rsidR="00000000" w:rsidRDefault="0084260E">
      <w:pPr>
        <w:pStyle w:val="pj"/>
      </w:pPr>
      <w:r>
        <w:rPr>
          <w:rStyle w:val="s0"/>
        </w:rPr>
        <w:t>1) обязанность управляющего рестр</w:t>
      </w:r>
      <w:r>
        <w:rPr>
          <w:rStyle w:val="s0"/>
        </w:rPr>
        <w:t>уктуризацией провести собрание кредиторов, которые должны состояться не позднее 14 дней со дня вынесения такого постановления;</w:t>
      </w:r>
    </w:p>
    <w:p w:rsidR="00000000" w:rsidRDefault="0084260E">
      <w:pPr>
        <w:pStyle w:val="pj"/>
      </w:pPr>
      <w:r>
        <w:rPr>
          <w:rStyle w:val="s0"/>
        </w:rPr>
        <w:t>2) дата заседания хозяйственного суда, которое должно состояться не позднее 60 дней со дня вынесения такого постановления, на кот</w:t>
      </w:r>
      <w:r>
        <w:rPr>
          <w:rStyle w:val="s0"/>
        </w:rPr>
        <w:t>ором будет рассмотрен одобренный кредиторами план реструктуризации долгов или принято решение о переходе к процедуре погашения долгов или о закрытии производства по делу.</w:t>
      </w:r>
    </w:p>
    <w:p w:rsidR="00000000" w:rsidRDefault="0084260E">
      <w:pPr>
        <w:pStyle w:val="pj"/>
      </w:pPr>
      <w:r>
        <w:rPr>
          <w:rStyle w:val="s0"/>
        </w:rPr>
        <w:t> </w:t>
      </w:r>
    </w:p>
    <w:p w:rsidR="00000000" w:rsidRDefault="0084260E">
      <w:pPr>
        <w:pStyle w:val="pj"/>
        <w:ind w:left="1200" w:hanging="800"/>
      </w:pPr>
      <w:bookmarkStart w:id="158" w:name="SUB1230000"/>
      <w:bookmarkEnd w:id="158"/>
      <w:r>
        <w:rPr>
          <w:rStyle w:val="s1"/>
        </w:rPr>
        <w:t>Статья 123. Собрание кредиторов</w:t>
      </w:r>
    </w:p>
    <w:p w:rsidR="00000000" w:rsidRDefault="0084260E">
      <w:pPr>
        <w:pStyle w:val="pj"/>
      </w:pPr>
      <w:r>
        <w:rPr>
          <w:rStyle w:val="s0"/>
        </w:rPr>
        <w:t>1. В течение трех рабочих дней после вынесения реше</w:t>
      </w:r>
      <w:r>
        <w:rPr>
          <w:rStyle w:val="s0"/>
        </w:rPr>
        <w:t>ния по результатам предварительного заседания хозяйственного суда арбитражный управляющий в соответствии с этим постановлением письменно уведомляет кредиторов о месте и времени проведения собрания кредиторов и организует их проведение.</w:t>
      </w:r>
    </w:p>
    <w:p w:rsidR="00000000" w:rsidRDefault="0084260E">
      <w:pPr>
        <w:pStyle w:val="pj"/>
      </w:pPr>
      <w:r>
        <w:rPr>
          <w:rStyle w:val="s0"/>
        </w:rPr>
        <w:t>Участие кредиторов в</w:t>
      </w:r>
      <w:r>
        <w:rPr>
          <w:rStyle w:val="s0"/>
        </w:rPr>
        <w:t xml:space="preserve"> собрании кредиторов, определение количества голосов кредиторов с правом решающего голоса и участников собрания кредиторов с правом совещательного голоса осуществляются в порядке, определенном этим Кодексом для юридических лиц.</w:t>
      </w:r>
    </w:p>
    <w:p w:rsidR="00000000" w:rsidRDefault="0084260E">
      <w:pPr>
        <w:pStyle w:val="pj"/>
      </w:pPr>
      <w:r>
        <w:rPr>
          <w:rStyle w:val="s0"/>
        </w:rPr>
        <w:t>2. Основными задачами собран</w:t>
      </w:r>
      <w:r>
        <w:rPr>
          <w:rStyle w:val="s0"/>
        </w:rPr>
        <w:t>ия кредиторов в процедуре реструктуризации долгов должника являются:</w:t>
      </w:r>
    </w:p>
    <w:p w:rsidR="00000000" w:rsidRDefault="0084260E">
      <w:pPr>
        <w:pStyle w:val="pj"/>
      </w:pPr>
      <w:r>
        <w:rPr>
          <w:rStyle w:val="s0"/>
        </w:rPr>
        <w:t>1) рассмотрение отчета управляющего реструктуризацией о результатах проверки декларации об имущественном состоянии должника;</w:t>
      </w:r>
    </w:p>
    <w:p w:rsidR="00000000" w:rsidRDefault="0084260E">
      <w:pPr>
        <w:pStyle w:val="pj"/>
      </w:pPr>
      <w:r>
        <w:rPr>
          <w:rStyle w:val="s0"/>
        </w:rPr>
        <w:t>2) рассмотрение проекта плана реструктуризации долгов должника</w:t>
      </w:r>
      <w:r>
        <w:rPr>
          <w:rStyle w:val="s0"/>
        </w:rPr>
        <w:t>;</w:t>
      </w:r>
    </w:p>
    <w:p w:rsidR="00000000" w:rsidRDefault="0084260E">
      <w:pPr>
        <w:pStyle w:val="pj"/>
      </w:pPr>
      <w:r>
        <w:rPr>
          <w:rStyle w:val="s0"/>
        </w:rPr>
        <w:t>3) принятие решения об одобрении плана реструктуризации долгов должника или об обращении с ходатайством в арбитражный суд о переходе к процедуре погашения долгов должника или о закрытии производства по делу о неплатежеспособности.</w:t>
      </w:r>
    </w:p>
    <w:p w:rsidR="00000000" w:rsidRDefault="0084260E">
      <w:pPr>
        <w:pStyle w:val="pj"/>
      </w:pPr>
      <w:r>
        <w:rPr>
          <w:rStyle w:val="s0"/>
        </w:rPr>
        <w:t xml:space="preserve">3. Проведение собрания </w:t>
      </w:r>
      <w:r>
        <w:rPr>
          <w:rStyle w:val="s0"/>
        </w:rPr>
        <w:t>кредиторов и голосования на них осуществляются в порядке, определенном этим Кодексом для юридических лиц.</w:t>
      </w:r>
    </w:p>
    <w:p w:rsidR="00000000" w:rsidRDefault="0084260E">
      <w:pPr>
        <w:pStyle w:val="pj"/>
      </w:pPr>
      <w:r>
        <w:rPr>
          <w:rStyle w:val="s0"/>
        </w:rPr>
        <w:t>4. Собрание кредиторов созывается по мере необходимости, но не реже одного раза в три месяца, если иное решение не принято собранием кредиторов.</w:t>
      </w:r>
    </w:p>
    <w:p w:rsidR="00000000" w:rsidRDefault="0084260E">
      <w:pPr>
        <w:pStyle w:val="pj"/>
      </w:pPr>
      <w:r>
        <w:rPr>
          <w:rStyle w:val="s0"/>
        </w:rPr>
        <w:t>Вмест</w:t>
      </w:r>
      <w:r>
        <w:rPr>
          <w:rStyle w:val="s0"/>
        </w:rPr>
        <w:t>е с уведомлением о проведении собрания кредиторов арбитражный управляющий направляет кредиторам повестку дня этого собрания.</w:t>
      </w:r>
    </w:p>
    <w:p w:rsidR="00000000" w:rsidRDefault="0084260E">
      <w:pPr>
        <w:pStyle w:val="pj"/>
      </w:pPr>
      <w:r>
        <w:rPr>
          <w:rStyle w:val="s0"/>
        </w:rPr>
        <w:t>Кредиторы имеют право до дня направления уведомления о проведении собрания кредиторов вносить арбитражному управляющему предложения</w:t>
      </w:r>
      <w:r>
        <w:rPr>
          <w:rStyle w:val="s0"/>
        </w:rPr>
        <w:t xml:space="preserve"> о включении вопросов в повестку дня. Вопросы, предложенные кредиторами, обязательны к включению арбитражным управляющим в повестку дня собрания кредиторов.</w:t>
      </w:r>
    </w:p>
    <w:p w:rsidR="00000000" w:rsidRDefault="0084260E">
      <w:pPr>
        <w:pStyle w:val="pj"/>
      </w:pPr>
      <w:r>
        <w:rPr>
          <w:rStyle w:val="s0"/>
        </w:rPr>
        <w:t>5. Решение об одобрении плана реструктуризации долгов принимается конкурсными и обеспеченными креди</w:t>
      </w:r>
      <w:r>
        <w:rPr>
          <w:rStyle w:val="s0"/>
        </w:rPr>
        <w:t>торами отдельно.</w:t>
      </w:r>
    </w:p>
    <w:p w:rsidR="00000000" w:rsidRDefault="0084260E">
      <w:pPr>
        <w:pStyle w:val="pj"/>
      </w:pPr>
      <w:r>
        <w:rPr>
          <w:rStyle w:val="s0"/>
        </w:rPr>
        <w:t>План реструктуризации долгов и изменения к нему считаются одобренными, если их поддержали все обеспеченные кредиторы и не менее 50 процентов конкурсных кредиторов.</w:t>
      </w:r>
    </w:p>
    <w:p w:rsidR="00000000" w:rsidRDefault="0084260E">
      <w:pPr>
        <w:pStyle w:val="pj"/>
      </w:pPr>
      <w:r>
        <w:rPr>
          <w:rStyle w:val="s0"/>
        </w:rPr>
        <w:t>Голоса заинтересованных лиц не учитываются для определения необходимого бол</w:t>
      </w:r>
      <w:r>
        <w:rPr>
          <w:rStyle w:val="s0"/>
        </w:rPr>
        <w:t>ьшинства голосов.</w:t>
      </w:r>
    </w:p>
    <w:p w:rsidR="00000000" w:rsidRDefault="0084260E">
      <w:pPr>
        <w:pStyle w:val="pj"/>
      </w:pPr>
      <w:r>
        <w:rPr>
          <w:rStyle w:val="s0"/>
        </w:rPr>
        <w:t>6. Кредитор вправе проголосовать заочно в письменной форме по каждому вопросу повестки дня собрания кредиторов. Если иной порядок заочного голосования не утвержден собранием кредиторов, кредитор, голосует заочно, обязан направить результа</w:t>
      </w:r>
      <w:r>
        <w:rPr>
          <w:rStyle w:val="s0"/>
        </w:rPr>
        <w:t>ты своего голосования в письменной форме в адрес арбитражного управляющего не менее чем за пять дней до даты проведения собрания кредиторов.</w:t>
      </w:r>
    </w:p>
    <w:p w:rsidR="00000000" w:rsidRDefault="0084260E">
      <w:pPr>
        <w:pStyle w:val="pj"/>
      </w:pPr>
      <w:r>
        <w:rPr>
          <w:rStyle w:val="s0"/>
        </w:rPr>
        <w:t>Результат голосования такого кредитора объявляется арбитражным управляющим другим кредиторам на собрании кредиторов</w:t>
      </w:r>
      <w:r>
        <w:rPr>
          <w:rStyle w:val="s0"/>
        </w:rPr>
        <w:t xml:space="preserve"> и учитывается при определении результатов голосования по каждому вопросу повестки дня.</w:t>
      </w:r>
    </w:p>
    <w:p w:rsidR="00000000" w:rsidRDefault="0084260E">
      <w:pPr>
        <w:pStyle w:val="pj"/>
      </w:pPr>
      <w:r>
        <w:rPr>
          <w:rStyle w:val="s0"/>
        </w:rPr>
        <w:t>7. Суд принимает решение о закрытии производства по делу по ходатайству собрания кредиторов, стороны по делу или по собственной инициативе, если:</w:t>
      </w:r>
    </w:p>
    <w:p w:rsidR="00000000" w:rsidRDefault="0084260E">
      <w:pPr>
        <w:pStyle w:val="pj"/>
      </w:pPr>
      <w:r>
        <w:rPr>
          <w:rStyle w:val="s0"/>
        </w:rPr>
        <w:t xml:space="preserve">1) должником в декларации об имущественном состоянии указанная неполная и / или недостоверная информация об имуществе, доходах и расходах должника и членов его семьи, если должник в течение семи дней после получения отчета управляющего реструктуризацией о </w:t>
      </w:r>
      <w:r>
        <w:rPr>
          <w:rStyle w:val="s0"/>
        </w:rPr>
        <w:t>результатах проверки такой декларации не предоставил суду исправленную декларацию о имущественное положение с полной и достоверной информацией в отношении имущества, доходов и расходов должника и членов его семьи;</w:t>
      </w:r>
    </w:p>
    <w:p w:rsidR="00000000" w:rsidRDefault="0084260E">
      <w:pPr>
        <w:pStyle w:val="pj"/>
      </w:pPr>
      <w:r>
        <w:rPr>
          <w:rStyle w:val="s0"/>
        </w:rPr>
        <w:t>2) имущество членов семьи должника было пр</w:t>
      </w:r>
      <w:r>
        <w:rPr>
          <w:rStyle w:val="s0"/>
        </w:rPr>
        <w:t>иобретено на средства должника и / или зарегистрировано на другого члена семьи с целью уклонения должника от погашения долга перед кредиторами;</w:t>
      </w:r>
    </w:p>
    <w:p w:rsidR="00000000" w:rsidRDefault="0084260E">
      <w:pPr>
        <w:pStyle w:val="pj"/>
      </w:pPr>
      <w:r>
        <w:rPr>
          <w:rStyle w:val="s0"/>
        </w:rPr>
        <w:t>3) судебным решением, вступившим в законную силу и не было отменено, должник был привлечен к административной ил</w:t>
      </w:r>
      <w:r>
        <w:rPr>
          <w:rStyle w:val="s0"/>
        </w:rPr>
        <w:t>и уголовной ответственности за неправомерные действия, связанные с неплатежеспособностью;</w:t>
      </w:r>
    </w:p>
    <w:p w:rsidR="00000000" w:rsidRDefault="0084260E">
      <w:pPr>
        <w:pStyle w:val="pj"/>
      </w:pPr>
      <w:r>
        <w:rPr>
          <w:rStyle w:val="s0"/>
        </w:rPr>
        <w:t>4) исключен.</w:t>
      </w:r>
    </w:p>
    <w:p w:rsidR="00000000" w:rsidRDefault="0084260E">
      <w:pPr>
        <w:pStyle w:val="pj"/>
      </w:pPr>
      <w:r>
        <w:rPr>
          <w:rStyle w:val="s0"/>
        </w:rPr>
        <w:t xml:space="preserve">Хозяйственный суд в течение одного года со дня прекращения производства по делу о неплатежеспособности по основаниям, определенным этой частью, не может </w:t>
      </w:r>
      <w:r>
        <w:rPr>
          <w:rStyle w:val="s0"/>
        </w:rPr>
        <w:t>открыть производство по новому делу о неплатежеспособности в отношении того же должника.</w:t>
      </w:r>
    </w:p>
    <w:p w:rsidR="00000000" w:rsidRDefault="0084260E">
      <w:pPr>
        <w:pStyle w:val="pj"/>
      </w:pPr>
      <w:r>
        <w:rPr>
          <w:rStyle w:val="s0"/>
        </w:rPr>
        <w:t>8. К компетенции собрания кредиторов относится принятие решения о:</w:t>
      </w:r>
    </w:p>
    <w:p w:rsidR="00000000" w:rsidRDefault="0084260E">
      <w:pPr>
        <w:pStyle w:val="pj"/>
      </w:pPr>
      <w:r>
        <w:rPr>
          <w:rStyle w:val="s0"/>
        </w:rPr>
        <w:t>1) одобрение плана реструктуризации долгов должника;</w:t>
      </w:r>
    </w:p>
    <w:p w:rsidR="00000000" w:rsidRDefault="0084260E">
      <w:pPr>
        <w:pStyle w:val="pj"/>
      </w:pPr>
      <w:r>
        <w:rPr>
          <w:rStyle w:val="s0"/>
        </w:rPr>
        <w:t>2) отказ в одобрении плана реструктуризации дол</w:t>
      </w:r>
      <w:r>
        <w:rPr>
          <w:rStyle w:val="s0"/>
        </w:rPr>
        <w:t>гов и обращения в хозяйственный суд с ходатайством о признании должника банкротом и введении процедуры погашения долгов должника или с ходатайством о прекращении производства по делу о неплатежеспособности;</w:t>
      </w:r>
    </w:p>
    <w:p w:rsidR="00000000" w:rsidRDefault="0084260E">
      <w:pPr>
        <w:pStyle w:val="pj"/>
      </w:pPr>
      <w:r>
        <w:rPr>
          <w:rStyle w:val="s0"/>
        </w:rPr>
        <w:t>3) обращение в случаях, предусмотренных настоящим</w:t>
      </w:r>
      <w:r>
        <w:rPr>
          <w:rStyle w:val="s0"/>
        </w:rPr>
        <w:t xml:space="preserve"> Кодексом, в арбитражный суд с ходатайством о назначении управляющего реструктуризацией или управляющего реализацией;</w:t>
      </w:r>
    </w:p>
    <w:p w:rsidR="00000000" w:rsidRDefault="0084260E">
      <w:pPr>
        <w:pStyle w:val="pj"/>
      </w:pPr>
      <w:r>
        <w:rPr>
          <w:rStyle w:val="s0"/>
        </w:rPr>
        <w:t>4) обращение в хозяйственный суд с ходатайством о закрытии процедуры реструктуризации долгов в связи с невыполнением или невозможностью вы</w:t>
      </w:r>
      <w:r>
        <w:rPr>
          <w:rStyle w:val="s0"/>
        </w:rPr>
        <w:t>полнения плана реструктуризации долгов и введение процедуры погашения долгов должника;</w:t>
      </w:r>
    </w:p>
    <w:p w:rsidR="00000000" w:rsidRDefault="0084260E">
      <w:pPr>
        <w:pStyle w:val="pj"/>
      </w:pPr>
      <w:r>
        <w:rPr>
          <w:rStyle w:val="s0"/>
        </w:rPr>
        <w:t>5) обращение в хозяйственный суд с ходатайством о отстранение арбитражного управляющего от исполнения полномочий;</w:t>
      </w:r>
    </w:p>
    <w:p w:rsidR="00000000" w:rsidRDefault="0084260E">
      <w:pPr>
        <w:pStyle w:val="pj"/>
      </w:pPr>
      <w:r>
        <w:rPr>
          <w:rStyle w:val="s0"/>
        </w:rPr>
        <w:t>6) иные вопросы, предусмотренные законодательством.</w:t>
      </w:r>
    </w:p>
    <w:p w:rsidR="00000000" w:rsidRDefault="0084260E">
      <w:pPr>
        <w:pStyle w:val="pj"/>
      </w:pPr>
      <w:r>
        <w:rPr>
          <w:rStyle w:val="s0"/>
        </w:rPr>
        <w:t> </w:t>
      </w:r>
    </w:p>
    <w:p w:rsidR="00000000" w:rsidRDefault="0084260E">
      <w:pPr>
        <w:pStyle w:val="pc"/>
      </w:pPr>
      <w:bookmarkStart w:id="159" w:name="SUB1240000"/>
      <w:bookmarkEnd w:id="159"/>
      <w:r>
        <w:rPr>
          <w:rStyle w:val="s1"/>
        </w:rPr>
        <w:t>Р</w:t>
      </w:r>
      <w:r>
        <w:rPr>
          <w:rStyle w:val="s1"/>
        </w:rPr>
        <w:t>аздел III. Реструктуризация долга должника</w:t>
      </w:r>
    </w:p>
    <w:p w:rsidR="00000000" w:rsidRDefault="0084260E">
      <w:pPr>
        <w:pStyle w:val="pj"/>
      </w:pPr>
      <w:r>
        <w:rPr>
          <w:rStyle w:val="s0"/>
        </w:rPr>
        <w:t> </w:t>
      </w:r>
    </w:p>
    <w:p w:rsidR="00000000" w:rsidRDefault="0084260E">
      <w:pPr>
        <w:pStyle w:val="pj"/>
        <w:ind w:left="1200" w:hanging="800"/>
      </w:pPr>
      <w:r>
        <w:rPr>
          <w:rStyle w:val="s1"/>
        </w:rPr>
        <w:t>Статья 124. План реструктуризации долгов</w:t>
      </w:r>
    </w:p>
    <w:p w:rsidR="00000000" w:rsidRDefault="0084260E">
      <w:pPr>
        <w:pStyle w:val="pj"/>
      </w:pPr>
      <w:r>
        <w:rPr>
          <w:rStyle w:val="s0"/>
        </w:rPr>
        <w:t>1. План реструктуризации долгов должника разрабатывается с целью восстановления платежеспособности должника.</w:t>
      </w:r>
    </w:p>
    <w:p w:rsidR="00000000" w:rsidRDefault="0084260E">
      <w:pPr>
        <w:pStyle w:val="pj"/>
      </w:pPr>
      <w:r>
        <w:rPr>
          <w:rStyle w:val="s0"/>
        </w:rPr>
        <w:t>2. В плане реструктуризации долгов должника указываются:</w:t>
      </w:r>
    </w:p>
    <w:p w:rsidR="00000000" w:rsidRDefault="0084260E">
      <w:pPr>
        <w:pStyle w:val="pj"/>
      </w:pPr>
      <w:r>
        <w:rPr>
          <w:rStyle w:val="s0"/>
        </w:rPr>
        <w:t>1) о</w:t>
      </w:r>
      <w:r>
        <w:rPr>
          <w:rStyle w:val="s0"/>
        </w:rPr>
        <w:t>бстоятельства, которые привели к неплатежеспособности должника;</w:t>
      </w:r>
    </w:p>
    <w:p w:rsidR="00000000" w:rsidRDefault="0084260E">
      <w:pPr>
        <w:pStyle w:val="pj"/>
      </w:pPr>
      <w:r>
        <w:rPr>
          <w:rStyle w:val="s0"/>
        </w:rPr>
        <w:t>2) информация о признанные судом требования кредиторов с указанием их размера и очередности удовлетворения;</w:t>
      </w:r>
    </w:p>
    <w:p w:rsidR="00000000" w:rsidRDefault="0084260E">
      <w:pPr>
        <w:pStyle w:val="pj"/>
      </w:pPr>
      <w:r>
        <w:rPr>
          <w:rStyle w:val="s0"/>
        </w:rPr>
        <w:t>3) информация об имущественном состоянии должника по результатам проведенных мероприятий по выявлению и составления описи имущества должника (проведение инвентаризации)</w:t>
      </w:r>
    </w:p>
    <w:p w:rsidR="00000000" w:rsidRDefault="0084260E">
      <w:pPr>
        <w:pStyle w:val="pj"/>
      </w:pPr>
      <w:r>
        <w:rPr>
          <w:rStyle w:val="s0"/>
        </w:rPr>
        <w:t>4) информация обо всех доходах должника, в том числе доходы, должник рассчитывает получ</w:t>
      </w:r>
      <w:r>
        <w:rPr>
          <w:rStyle w:val="s0"/>
        </w:rPr>
        <w:t>ить в течение процедуры реструктуризации долгов;</w:t>
      </w:r>
    </w:p>
    <w:p w:rsidR="00000000" w:rsidRDefault="0084260E">
      <w:pPr>
        <w:pStyle w:val="pj"/>
      </w:pPr>
      <w:r>
        <w:rPr>
          <w:rStyle w:val="s0"/>
        </w:rPr>
        <w:t>5) размер суммы, которая ежемесячно будет выделяться для погашения требований кредиторов;</w:t>
      </w:r>
    </w:p>
    <w:p w:rsidR="00000000" w:rsidRDefault="0084260E">
      <w:pPr>
        <w:pStyle w:val="pj"/>
      </w:pPr>
      <w:r>
        <w:rPr>
          <w:rStyle w:val="s0"/>
        </w:rPr>
        <w:t>6) требования кредиторов к должнику, будут прощены (списаны) в случае выполнения плана реструктуризации долгов;</w:t>
      </w:r>
    </w:p>
    <w:p w:rsidR="00000000" w:rsidRDefault="0084260E">
      <w:pPr>
        <w:pStyle w:val="pj"/>
      </w:pPr>
      <w:r>
        <w:rPr>
          <w:rStyle w:val="s0"/>
        </w:rPr>
        <w:t>7) ра</w:t>
      </w:r>
      <w:r>
        <w:rPr>
          <w:rStyle w:val="s0"/>
        </w:rPr>
        <w:t>змер суммы, которая ежемесячно будет оставаться должнику на удовлетворение бытовых нужд, в размере не менее одного прожиточного минимума на должника и на каждого человека, находящегося на его иждивении;</w:t>
      </w:r>
    </w:p>
    <w:p w:rsidR="00000000" w:rsidRDefault="0084260E">
      <w:pPr>
        <w:pStyle w:val="pj"/>
      </w:pPr>
      <w:r>
        <w:rPr>
          <w:rStyle w:val="s0"/>
        </w:rPr>
        <w:t xml:space="preserve">8) размер суммы, которая будет ежемесячно выделяться </w:t>
      </w:r>
      <w:r>
        <w:rPr>
          <w:rStyle w:val="s0"/>
        </w:rPr>
        <w:t>для погашения имеющихся у должника обязательных периодических обязательств (выплата алиментов и т.п.).</w:t>
      </w:r>
    </w:p>
    <w:p w:rsidR="00000000" w:rsidRDefault="0084260E">
      <w:pPr>
        <w:pStyle w:val="pj"/>
      </w:pPr>
      <w:r>
        <w:rPr>
          <w:rStyle w:val="s0"/>
        </w:rPr>
        <w:t>3. План реструктуризации долгов должника может содержать положения о:</w:t>
      </w:r>
    </w:p>
    <w:p w:rsidR="00000000" w:rsidRDefault="0084260E">
      <w:pPr>
        <w:pStyle w:val="pj"/>
      </w:pPr>
      <w:r>
        <w:rPr>
          <w:rStyle w:val="s0"/>
        </w:rPr>
        <w:t>1) реализацию в процедуре реструктуризации долгов части имущества должника, в том числе того, что является предметом обеспечения, очередность, сроки реализации такого имущества и средства, которые планируется получить от его реализации;</w:t>
      </w:r>
    </w:p>
    <w:p w:rsidR="00000000" w:rsidRDefault="0084260E">
      <w:pPr>
        <w:pStyle w:val="pj"/>
      </w:pPr>
      <w:r>
        <w:rPr>
          <w:rStyle w:val="s0"/>
        </w:rPr>
        <w:t>2) изменение способ</w:t>
      </w:r>
      <w:r>
        <w:rPr>
          <w:rStyle w:val="s0"/>
        </w:rPr>
        <w:t>а и порядка исполнения обязательств, в том числе размера и сроков погашения долгов;</w:t>
      </w:r>
    </w:p>
    <w:p w:rsidR="00000000" w:rsidRDefault="0084260E">
      <w:pPr>
        <w:pStyle w:val="pj"/>
      </w:pPr>
      <w:r>
        <w:rPr>
          <w:rStyle w:val="s0"/>
        </w:rPr>
        <w:t>3) отсрочки или рассрочки или прощение (списание) долгов или их части;</w:t>
      </w:r>
    </w:p>
    <w:p w:rsidR="00000000" w:rsidRDefault="0084260E">
      <w:pPr>
        <w:pStyle w:val="pj"/>
      </w:pPr>
      <w:r>
        <w:rPr>
          <w:rStyle w:val="s0"/>
        </w:rPr>
        <w:t>4) выполнение обязательств должника третьими лицами, в том числе путем заключения договора поручитель</w:t>
      </w:r>
      <w:r>
        <w:rPr>
          <w:rStyle w:val="s0"/>
        </w:rPr>
        <w:t>ства, гарантии и других сделок в соответствии с гражданским законодательством;</w:t>
      </w:r>
    </w:p>
    <w:p w:rsidR="00000000" w:rsidRDefault="0084260E">
      <w:pPr>
        <w:pStyle w:val="pj"/>
      </w:pPr>
      <w:r>
        <w:rPr>
          <w:rStyle w:val="s0"/>
        </w:rPr>
        <w:t>5) иные меры, направленные на улучшение финансового состояния должника и удовлетворение требований кредиторов (переквалификация, трудоустройство и т.д.).</w:t>
      </w:r>
    </w:p>
    <w:p w:rsidR="00000000" w:rsidRDefault="0084260E">
      <w:pPr>
        <w:pStyle w:val="pj"/>
      </w:pPr>
      <w:r>
        <w:rPr>
          <w:rStyle w:val="s0"/>
        </w:rPr>
        <w:t>4. Удовлетворение требо</w:t>
      </w:r>
      <w:r>
        <w:rPr>
          <w:rStyle w:val="s0"/>
        </w:rPr>
        <w:t>ваний кредиторов осуществляется согласно плану реструктуризации долгов должника за счет средств, полученных от выполнения плана реструктуризации долгов должника, должником или арбитражным управляющим, если планом реструктуризации долгов должника предусмотр</w:t>
      </w:r>
      <w:r>
        <w:rPr>
          <w:rStyle w:val="s0"/>
        </w:rPr>
        <w:t xml:space="preserve">ено его дальнейшее участие в выполнении такого плана, в очередности, определенной </w:t>
      </w:r>
      <w:hyperlink w:anchor="sub1330000" w:history="1">
        <w:r>
          <w:rPr>
            <w:rStyle w:val="a4"/>
          </w:rPr>
          <w:t>статьей 133</w:t>
        </w:r>
      </w:hyperlink>
      <w:r>
        <w:rPr>
          <w:rStyle w:val="s0"/>
        </w:rPr>
        <w:t xml:space="preserve"> настоящего Кодекса.</w:t>
      </w:r>
    </w:p>
    <w:p w:rsidR="00000000" w:rsidRDefault="0084260E">
      <w:pPr>
        <w:pStyle w:val="pj"/>
      </w:pPr>
      <w:r>
        <w:rPr>
          <w:rStyle w:val="s0"/>
        </w:rPr>
        <w:t>В случае реализации в процедуре реструктуризации долгов имущества должника, которое является предметом обеспе</w:t>
      </w:r>
      <w:r>
        <w:rPr>
          <w:rStyle w:val="s0"/>
        </w:rPr>
        <w:t>чения, план реструктуризации долгов должен предусматривать внеочередное удовлетворение требований кредитора по обязательствам, такое имущество обеспечивает.</w:t>
      </w:r>
    </w:p>
    <w:p w:rsidR="00000000" w:rsidRDefault="0084260E">
      <w:pPr>
        <w:pStyle w:val="pj"/>
      </w:pPr>
      <w:r>
        <w:rPr>
          <w:rStyle w:val="s0"/>
        </w:rPr>
        <w:t>Оставшиеся после реализации имущества должника, которое является предметом обеспечения, направляютс</w:t>
      </w:r>
      <w:r>
        <w:rPr>
          <w:rStyle w:val="s0"/>
        </w:rPr>
        <w:t>я на удовлетворение требований кредиторов в соответствии с утвержденным хозяйственным судом плану реструктуризации долгов в очередности, определенной настоящим Кодексом.</w:t>
      </w:r>
    </w:p>
    <w:p w:rsidR="00000000" w:rsidRDefault="0084260E">
      <w:pPr>
        <w:pStyle w:val="pj"/>
      </w:pPr>
      <w:r>
        <w:rPr>
          <w:rStyle w:val="s0"/>
        </w:rPr>
        <w:t>5. Лицо, которое изъявило желание принять участие в плане реструктуризации долгов долж</w:t>
      </w:r>
      <w:r>
        <w:rPr>
          <w:rStyle w:val="s0"/>
        </w:rPr>
        <w:t>ника как поручитель (гарант), имеет право участвовать в обсуждении условий реструктуризации долгов такого должника.</w:t>
      </w:r>
    </w:p>
    <w:p w:rsidR="00000000" w:rsidRDefault="0084260E">
      <w:pPr>
        <w:pStyle w:val="pj"/>
      </w:pPr>
      <w:r>
        <w:rPr>
          <w:rStyle w:val="s0"/>
        </w:rPr>
        <w:t>6. Срок выполнения плана реструктуризации долгов должника по делу о неплатежеспособности не может превышать пять лет.</w:t>
      </w:r>
    </w:p>
    <w:p w:rsidR="00000000" w:rsidRDefault="0084260E">
      <w:pPr>
        <w:pStyle w:val="pj"/>
      </w:pPr>
      <w:r>
        <w:rPr>
          <w:rStyle w:val="s0"/>
        </w:rPr>
        <w:t>В случае погашения дол</w:t>
      </w:r>
      <w:r>
        <w:rPr>
          <w:rStyle w:val="s0"/>
        </w:rPr>
        <w:t>гов по кредитам, полученным должником на приобретение жилья, срок выполнения плана реструктуризации долгов должника не может превышать 10 лет.</w:t>
      </w:r>
    </w:p>
    <w:p w:rsidR="00000000" w:rsidRDefault="0084260E">
      <w:pPr>
        <w:pStyle w:val="pj"/>
      </w:pPr>
      <w:r>
        <w:rPr>
          <w:rStyle w:val="s0"/>
        </w:rPr>
        <w:t>По мотивированному ходатайству должника и при условии погашения более 80 процентов требований кредиторов хозяйств</w:t>
      </w:r>
      <w:r>
        <w:rPr>
          <w:rStyle w:val="s0"/>
        </w:rPr>
        <w:t>енный суд может продлить срок выполнения плана реструктуризации долгов должника более предельный срок.</w:t>
      </w:r>
    </w:p>
    <w:p w:rsidR="00000000" w:rsidRDefault="0084260E">
      <w:pPr>
        <w:pStyle w:val="pj"/>
      </w:pPr>
      <w:r>
        <w:rPr>
          <w:rStyle w:val="s0"/>
        </w:rPr>
        <w:t> </w:t>
      </w:r>
    </w:p>
    <w:p w:rsidR="00000000" w:rsidRDefault="0084260E">
      <w:pPr>
        <w:pStyle w:val="pj"/>
        <w:ind w:left="1200" w:hanging="800"/>
      </w:pPr>
      <w:bookmarkStart w:id="160" w:name="SUB1250000"/>
      <w:bookmarkEnd w:id="160"/>
      <w:r>
        <w:rPr>
          <w:rStyle w:val="s1"/>
        </w:rPr>
        <w:t>Статья 125. Долги, не подлежащих реструктуризации</w:t>
      </w:r>
    </w:p>
    <w:p w:rsidR="00000000" w:rsidRDefault="0084260E">
      <w:pPr>
        <w:pStyle w:val="pj"/>
      </w:pPr>
      <w:r>
        <w:rPr>
          <w:rStyle w:val="s0"/>
        </w:rPr>
        <w:t>1. Не подлежат реструктуризации долгов должника по уплате алиментов, возмещении вреда, причиненного у</w:t>
      </w:r>
      <w:r>
        <w:rPr>
          <w:rStyle w:val="s0"/>
        </w:rPr>
        <w:t>головным правонарушением увечьем, другим повреждением здоровья или смертью физического лица, по уплате единого взноса на общеобязательное государственное социальное страхование и уплаты других обязательных платежей на общеобязательное государственное социа</w:t>
      </w:r>
      <w:r>
        <w:rPr>
          <w:rStyle w:val="s0"/>
        </w:rPr>
        <w:t>льное страхование.</w:t>
      </w:r>
    </w:p>
    <w:p w:rsidR="00000000" w:rsidRDefault="0084260E">
      <w:pPr>
        <w:pStyle w:val="pj"/>
      </w:pPr>
      <w:r>
        <w:rPr>
          <w:rStyle w:val="s0"/>
        </w:rPr>
        <w:t>2. Налоговый долг, возникший в течение трех лет до дня вынесения постановления об открытии производства по делу о неплатежеспособности должника, признается безнадежным и списывается в процедуре реструктуризации долгов должника.</w:t>
      </w:r>
    </w:p>
    <w:p w:rsidR="00000000" w:rsidRDefault="0084260E">
      <w:pPr>
        <w:pStyle w:val="pj"/>
      </w:pPr>
      <w:r>
        <w:rPr>
          <w:rStyle w:val="s0"/>
        </w:rPr>
        <w:t>3. План р</w:t>
      </w:r>
      <w:r>
        <w:rPr>
          <w:rStyle w:val="s0"/>
        </w:rPr>
        <w:t>еструктуризации долгов должника утверждается хозяйственным судом только после полного погашения долгов должника по уплате алиментов, возмещении вреда, причиненного увечьем, другим повреждением здоровья или смертью физического лица, по уплате единого взноса</w:t>
      </w:r>
      <w:r>
        <w:rPr>
          <w:rStyle w:val="s0"/>
        </w:rPr>
        <w:t xml:space="preserve"> на общеобязательное государственное социальное страхование и уплаты других обязательных платежей на общеобязательное государственное социальное страхование, если такая задолженность существует.</w:t>
      </w:r>
    </w:p>
    <w:p w:rsidR="00000000" w:rsidRDefault="0084260E">
      <w:pPr>
        <w:pStyle w:val="pj"/>
      </w:pPr>
      <w:r>
        <w:rPr>
          <w:rStyle w:val="s0"/>
        </w:rPr>
        <w:t> </w:t>
      </w:r>
    </w:p>
    <w:p w:rsidR="00000000" w:rsidRDefault="0084260E">
      <w:pPr>
        <w:pStyle w:val="pj"/>
        <w:ind w:left="1200" w:hanging="800"/>
      </w:pPr>
      <w:bookmarkStart w:id="161" w:name="SUB1260000"/>
      <w:bookmarkEnd w:id="161"/>
      <w:r>
        <w:rPr>
          <w:rStyle w:val="s1"/>
        </w:rPr>
        <w:t>Статья 126. Утверждение плана реструктуризации долгов должн</w:t>
      </w:r>
      <w:r>
        <w:rPr>
          <w:rStyle w:val="s1"/>
        </w:rPr>
        <w:t>ика</w:t>
      </w:r>
    </w:p>
    <w:p w:rsidR="00000000" w:rsidRDefault="0084260E">
      <w:pPr>
        <w:pStyle w:val="pj"/>
      </w:pPr>
      <w:r>
        <w:rPr>
          <w:rStyle w:val="s0"/>
        </w:rPr>
        <w:t>1. Управляющий реструктуризацией течение трех дней со дня одобрения собранием кредиторов согласованного с должником плана реструктуризации долгов подает в хозяйственный суд заявление об утверждении плана реструктуризации долгов.</w:t>
      </w:r>
    </w:p>
    <w:p w:rsidR="00000000" w:rsidRDefault="0084260E">
      <w:pPr>
        <w:pStyle w:val="pj"/>
      </w:pPr>
      <w:r>
        <w:rPr>
          <w:rStyle w:val="s0"/>
        </w:rPr>
        <w:t>2. К заявлению об утвер</w:t>
      </w:r>
      <w:r>
        <w:rPr>
          <w:rStyle w:val="s0"/>
        </w:rPr>
        <w:t>ждении плана реструктуризации долгов должника прилагаются:</w:t>
      </w:r>
    </w:p>
    <w:p w:rsidR="00000000" w:rsidRDefault="0084260E">
      <w:pPr>
        <w:pStyle w:val="pj"/>
      </w:pPr>
      <w:r>
        <w:rPr>
          <w:rStyle w:val="s0"/>
        </w:rPr>
        <w:t>1) план реструктуризации долгов должника;</w:t>
      </w:r>
    </w:p>
    <w:p w:rsidR="00000000" w:rsidRDefault="0084260E">
      <w:pPr>
        <w:pStyle w:val="pj"/>
      </w:pPr>
      <w:r>
        <w:rPr>
          <w:rStyle w:val="s0"/>
        </w:rPr>
        <w:t>2) протокол заседания собрания кредиторов;</w:t>
      </w:r>
    </w:p>
    <w:p w:rsidR="00000000" w:rsidRDefault="0084260E">
      <w:pPr>
        <w:pStyle w:val="pj"/>
      </w:pPr>
      <w:r>
        <w:rPr>
          <w:rStyle w:val="s0"/>
        </w:rPr>
        <w:t>3) письменные возражения кредиторов, которые не принимали участия в голосовании или проголосовали против приняти</w:t>
      </w:r>
      <w:r>
        <w:rPr>
          <w:rStyle w:val="s0"/>
        </w:rPr>
        <w:t>я плана реструктуризации долгов должника (при наличии).</w:t>
      </w:r>
    </w:p>
    <w:p w:rsidR="00000000" w:rsidRDefault="0084260E">
      <w:pPr>
        <w:pStyle w:val="pj"/>
      </w:pPr>
      <w:r>
        <w:rPr>
          <w:rStyle w:val="s0"/>
        </w:rPr>
        <w:t>3. Хозяйственный суд рассматривает заявление об утверждении плана реструктуризации долгов должника в течение 10 дней со дня получения.</w:t>
      </w:r>
    </w:p>
    <w:p w:rsidR="00000000" w:rsidRDefault="0084260E">
      <w:pPr>
        <w:pStyle w:val="pj"/>
      </w:pPr>
      <w:r>
        <w:rPr>
          <w:rStyle w:val="s0"/>
        </w:rPr>
        <w:t>О дате рассмотрения заявления об утверждении плана реструктуризац</w:t>
      </w:r>
      <w:r>
        <w:rPr>
          <w:rStyle w:val="s0"/>
        </w:rPr>
        <w:t>ии долгов суд уведомляет должника, кредиторов, управляющего реструктуризацией, а также третьих лиц, если план реструктуризации предусматривает выполнение обязательств должника такими лицами.</w:t>
      </w:r>
    </w:p>
    <w:p w:rsidR="00000000" w:rsidRDefault="0084260E">
      <w:pPr>
        <w:pStyle w:val="pj"/>
      </w:pPr>
      <w:r>
        <w:rPr>
          <w:rStyle w:val="s0"/>
        </w:rPr>
        <w:t>4. Хозяйственный суд заслушивает каждого присутствующего на засед</w:t>
      </w:r>
      <w:r>
        <w:rPr>
          <w:rStyle w:val="s0"/>
        </w:rPr>
        <w:t>ании кредитора, имеющий возражения по плану реструктуризации долгов.</w:t>
      </w:r>
    </w:p>
    <w:p w:rsidR="00000000" w:rsidRDefault="0084260E">
      <w:pPr>
        <w:pStyle w:val="pj"/>
      </w:pPr>
      <w:r>
        <w:rPr>
          <w:rStyle w:val="s0"/>
        </w:rPr>
        <w:t>5. Явка кредиторов, не принимавших участия в голосовании или проголосовали против принятия плана реструктуризации долгов должника, а также третьих лиц, если план реструктуризации предусма</w:t>
      </w:r>
      <w:r>
        <w:rPr>
          <w:rStyle w:val="s0"/>
        </w:rPr>
        <w:t>тривает выполнение обязательств должника такими лицами, является обязательным.</w:t>
      </w:r>
    </w:p>
    <w:p w:rsidR="00000000" w:rsidRDefault="0084260E">
      <w:pPr>
        <w:pStyle w:val="pj"/>
      </w:pPr>
      <w:r>
        <w:rPr>
          <w:rStyle w:val="s0"/>
        </w:rPr>
        <w:t>В случае отсутствия указанных в этой части кредиторов хозяйственный суд назначает новое заседание суда для утверждения плана реструктуризации долгов должника.</w:t>
      </w:r>
    </w:p>
    <w:p w:rsidR="00000000" w:rsidRDefault="0084260E">
      <w:pPr>
        <w:pStyle w:val="pj"/>
      </w:pPr>
      <w:r>
        <w:rPr>
          <w:rStyle w:val="s0"/>
        </w:rPr>
        <w:t>Повторная неявка в судебное заседание кредиторов, не принимавших участия в голосовании или проголосовали против принятия плана реструктуризации долгов должника, а также третьих лиц, если план реструктуризации предусматривает выполнение обязательств должник</w:t>
      </w:r>
      <w:r>
        <w:rPr>
          <w:rStyle w:val="s0"/>
        </w:rPr>
        <w:t>а такими лицами, не препятствует рассмотрению дела.</w:t>
      </w:r>
    </w:p>
    <w:p w:rsidR="00000000" w:rsidRDefault="0084260E">
      <w:pPr>
        <w:pStyle w:val="pj"/>
      </w:pPr>
      <w:r>
        <w:rPr>
          <w:rStyle w:val="s0"/>
        </w:rPr>
        <w:t xml:space="preserve">6. Неявка в судебное заседание надлежащим образом извещенных о таком заседании должника, кредиторов, одобрили план реструктуризации долгов, или управляющего реструктуризацией не препятствует рассмотрению </w:t>
      </w:r>
      <w:r>
        <w:rPr>
          <w:rStyle w:val="s0"/>
        </w:rPr>
        <w:t>дела.</w:t>
      </w:r>
    </w:p>
    <w:p w:rsidR="00000000" w:rsidRDefault="0084260E">
      <w:pPr>
        <w:pStyle w:val="pj"/>
      </w:pPr>
      <w:r>
        <w:rPr>
          <w:rStyle w:val="s0"/>
        </w:rPr>
        <w:t>7. Хозяйственный суд обязан утвердить план реструктуризации долгов должника, если такой план одобрен кредиторами и должником.</w:t>
      </w:r>
    </w:p>
    <w:p w:rsidR="00000000" w:rsidRDefault="0084260E">
      <w:pPr>
        <w:pStyle w:val="pj"/>
      </w:pPr>
      <w:r>
        <w:rPr>
          <w:rStyle w:val="s0"/>
        </w:rPr>
        <w:t>Хозяйственный суд вправе по мотивированному ходатайству должника или кредитора изменить план погашения долгов в части увелич</w:t>
      </w:r>
      <w:r>
        <w:rPr>
          <w:rStyle w:val="s0"/>
        </w:rPr>
        <w:t xml:space="preserve">ения или уменьшения срока его исполнения или размера суммы, ежемесячно будет выделяться для погашения требований кредиторов, или суммы, которая ежемесячно остается должнику на удовлетворение бытовых нужд (не менее размера, установленного </w:t>
      </w:r>
      <w:hyperlink w:anchor="sub1240000" w:history="1">
        <w:r>
          <w:rPr>
            <w:rStyle w:val="a4"/>
          </w:rPr>
          <w:t>статьей 124</w:t>
        </w:r>
      </w:hyperlink>
      <w:r>
        <w:rPr>
          <w:rStyle w:val="s0"/>
        </w:rPr>
        <w:t xml:space="preserve"> настоящего Кодекса).</w:t>
      </w:r>
    </w:p>
    <w:p w:rsidR="00000000" w:rsidRDefault="0084260E">
      <w:pPr>
        <w:pStyle w:val="pj"/>
      </w:pPr>
      <w:r>
        <w:rPr>
          <w:rStyle w:val="s0"/>
        </w:rPr>
        <w:t>8. Хозяйственный суд выносит определение об отказе в утверждении плана реструктуризации долгов должника по делу о неплатежеспособности, если:</w:t>
      </w:r>
    </w:p>
    <w:p w:rsidR="00000000" w:rsidRDefault="0084260E">
      <w:pPr>
        <w:pStyle w:val="pj"/>
      </w:pPr>
      <w:r>
        <w:rPr>
          <w:rStyle w:val="s0"/>
        </w:rPr>
        <w:t>1) нарушен порядок разработки, одобрение и согласования плана реструктуризации долгов, установленный настоящим Кодексом;</w:t>
      </w:r>
    </w:p>
    <w:p w:rsidR="00000000" w:rsidRDefault="0084260E">
      <w:pPr>
        <w:pStyle w:val="pj"/>
      </w:pPr>
      <w:r>
        <w:rPr>
          <w:rStyle w:val="s0"/>
        </w:rPr>
        <w:t>2) условия реструктуризации долгов противоречат законодательству;</w:t>
      </w:r>
    </w:p>
    <w:p w:rsidR="00000000" w:rsidRDefault="0084260E">
      <w:pPr>
        <w:pStyle w:val="pj"/>
      </w:pPr>
      <w:r>
        <w:rPr>
          <w:rStyle w:val="s0"/>
        </w:rPr>
        <w:t>3) при одобрении плана реструктуризации долгов были допущены нарушени</w:t>
      </w:r>
      <w:r>
        <w:rPr>
          <w:rStyle w:val="s0"/>
        </w:rPr>
        <w:t>я законодательства, повлиявшие на исход голосования;</w:t>
      </w:r>
    </w:p>
    <w:p w:rsidR="00000000" w:rsidRDefault="0084260E">
      <w:pPr>
        <w:pStyle w:val="pj"/>
      </w:pPr>
      <w:r>
        <w:rPr>
          <w:rStyle w:val="s0"/>
        </w:rPr>
        <w:t>4) кредитор, который не принимал участия в голосовании или проголосовал против принятия плана реструктуризации долгов, докажет, что в случае признания должника банкротом в порядке, определенном этим Коде</w:t>
      </w:r>
      <w:r>
        <w:rPr>
          <w:rStyle w:val="s0"/>
        </w:rPr>
        <w:t>ксом, его требования были бы удовлетворены в размере, превышающем размер требований, которые будут удовлетворены в соответствии к условиям плана реструктуризации долгов;</w:t>
      </w:r>
    </w:p>
    <w:p w:rsidR="00000000" w:rsidRDefault="0084260E">
      <w:pPr>
        <w:pStyle w:val="pj"/>
      </w:pPr>
      <w:r>
        <w:rPr>
          <w:rStyle w:val="s0"/>
        </w:rPr>
        <w:t>5) должник не погасил долги по уплате алиментов, возмещении вреда, причиненного увечье</w:t>
      </w:r>
      <w:r>
        <w:rPr>
          <w:rStyle w:val="s0"/>
        </w:rPr>
        <w:t>м, другим повреждением здоровья или смертью физического лица, по уплате единого взноса на общеобязательное государственное социальное страхование и уплаты других обязательных платежей на общеобязательное государственное социальное страхование, если такая з</w:t>
      </w:r>
      <w:r>
        <w:rPr>
          <w:rStyle w:val="s0"/>
        </w:rPr>
        <w:t>адолженность существовала до момента представления плана реструктуризации долгов должника на утверждение в Хозяйственный суд;</w:t>
      </w:r>
    </w:p>
    <w:p w:rsidR="00000000" w:rsidRDefault="0084260E">
      <w:pPr>
        <w:pStyle w:val="pj"/>
      </w:pPr>
      <w:r>
        <w:rPr>
          <w:rStyle w:val="s0"/>
        </w:rPr>
        <w:t xml:space="preserve">6) должник совершает действия, направленные на воспрепятствование проведению в отношении него процедур, предусмотренных настоящим </w:t>
      </w:r>
      <w:r>
        <w:rPr>
          <w:rStyle w:val="s0"/>
        </w:rPr>
        <w:t>Кодексом;</w:t>
      </w:r>
    </w:p>
    <w:p w:rsidR="00000000" w:rsidRDefault="0084260E">
      <w:pPr>
        <w:pStyle w:val="pj"/>
      </w:pPr>
      <w:r>
        <w:rPr>
          <w:rStyle w:val="s0"/>
        </w:rPr>
        <w:t>7) план реструктуризации долгов не согласовано должником.</w:t>
      </w:r>
    </w:p>
    <w:p w:rsidR="00000000" w:rsidRDefault="0084260E">
      <w:pPr>
        <w:pStyle w:val="pj"/>
      </w:pPr>
      <w:r>
        <w:rPr>
          <w:rStyle w:val="s0"/>
        </w:rPr>
        <w:t>9. Вынесение постановления об отказе в утверждении плана реструктуризации долгов должника не является препятствием для повторного обращения в суд с заявлением об утверждении плана реструкт</w:t>
      </w:r>
      <w:r>
        <w:rPr>
          <w:rStyle w:val="s0"/>
        </w:rPr>
        <w:t>уризации долгов должника в случае устранения обстоятельств, препятствующих его утверждению судом.</w:t>
      </w:r>
    </w:p>
    <w:p w:rsidR="00000000" w:rsidRDefault="0084260E">
      <w:pPr>
        <w:pStyle w:val="pj"/>
      </w:pPr>
      <w:r>
        <w:rPr>
          <w:rStyle w:val="s0"/>
        </w:rPr>
        <w:t xml:space="preserve">10. В случае вынесения хозяйственным судом определения об отказе в утверждении плана реструктуризации долгов должник, собрание кредиторов вправе обратиться в </w:t>
      </w:r>
      <w:r>
        <w:rPr>
          <w:rStyle w:val="s0"/>
        </w:rPr>
        <w:t>суд с ходатайством о признании должника банкротом или о закрытии производства по делу о неплатежеспособности.</w:t>
      </w:r>
    </w:p>
    <w:p w:rsidR="00000000" w:rsidRDefault="0084260E">
      <w:pPr>
        <w:pStyle w:val="pj"/>
      </w:pPr>
      <w:r>
        <w:rPr>
          <w:rStyle w:val="s0"/>
        </w:rPr>
        <w:t>11. Если в течение трех месяцев со дня вынесения постановления об открытии производства по делу о неплатежеспособности и введение процедуры рестру</w:t>
      </w:r>
      <w:r>
        <w:rPr>
          <w:rStyle w:val="s0"/>
        </w:rPr>
        <w:t>ктуризации долгов должника в хозяйственный суд не подан согласованный должником и одобрен кредиторами план реструктуризации долгов должника, хозяйственный суд вправе принять решение о признании должника банкротом и открытия процедуры погашения долгов должн</w:t>
      </w:r>
      <w:r>
        <w:rPr>
          <w:rStyle w:val="s0"/>
        </w:rPr>
        <w:t>ика в соответствии с настоящим Кодексом или о закрытии производства по делу о неплатежеспособности.</w:t>
      </w:r>
    </w:p>
    <w:p w:rsidR="00000000" w:rsidRDefault="0084260E">
      <w:pPr>
        <w:pStyle w:val="pj"/>
      </w:pPr>
      <w:r>
        <w:rPr>
          <w:rStyle w:val="s0"/>
        </w:rPr>
        <w:t> </w:t>
      </w:r>
    </w:p>
    <w:p w:rsidR="00000000" w:rsidRDefault="0084260E">
      <w:pPr>
        <w:pStyle w:val="pj"/>
        <w:ind w:left="1200" w:hanging="800"/>
      </w:pPr>
      <w:bookmarkStart w:id="162" w:name="SUB1270000"/>
      <w:bookmarkEnd w:id="162"/>
      <w:r>
        <w:rPr>
          <w:rStyle w:val="s1"/>
        </w:rPr>
        <w:t>Статья 127. Последствия утверждения плана реструктуризации долгов должника</w:t>
      </w:r>
    </w:p>
    <w:p w:rsidR="00000000" w:rsidRDefault="0084260E">
      <w:pPr>
        <w:pStyle w:val="pj"/>
      </w:pPr>
      <w:r>
        <w:rPr>
          <w:rStyle w:val="s0"/>
        </w:rPr>
        <w:t>1. План реструктуризации долгов должника вступает в силу со дня его утверждения</w:t>
      </w:r>
      <w:r>
        <w:rPr>
          <w:rStyle w:val="s0"/>
        </w:rPr>
        <w:t xml:space="preserve"> хозяйственным судом и является обязательным для должника и кредиторов.</w:t>
      </w:r>
    </w:p>
    <w:p w:rsidR="00000000" w:rsidRDefault="0084260E">
      <w:pPr>
        <w:pStyle w:val="pj"/>
      </w:pPr>
      <w:r>
        <w:rPr>
          <w:rStyle w:val="s0"/>
        </w:rPr>
        <w:t>2. Со дня утверждения судом плана реструктуризации долгов должника требования, включенные в такого плана, могут быть удовлетворены лишь в порядке и способом, определенные в плане рестр</w:t>
      </w:r>
      <w:r>
        <w:rPr>
          <w:rStyle w:val="s0"/>
        </w:rPr>
        <w:t>уктуризации долгов должника.</w:t>
      </w:r>
    </w:p>
    <w:p w:rsidR="00000000" w:rsidRDefault="0084260E">
      <w:pPr>
        <w:pStyle w:val="pj"/>
      </w:pPr>
      <w:r>
        <w:rPr>
          <w:rStyle w:val="s0"/>
        </w:rPr>
        <w:t>3. Кроме договоров, предусмотренных планом реструктуризации долгов, должник в течение реструктуризации не вправе:</w:t>
      </w:r>
    </w:p>
    <w:p w:rsidR="00000000" w:rsidRDefault="0084260E">
      <w:pPr>
        <w:pStyle w:val="pj"/>
      </w:pPr>
      <w:r>
        <w:rPr>
          <w:rStyle w:val="s0"/>
        </w:rPr>
        <w:t>1) осуществлять сделки по отчуждению или обременения недвижимого и движимого имущества должника, включая имуществ</w:t>
      </w:r>
      <w:r>
        <w:rPr>
          <w:rStyle w:val="s0"/>
        </w:rPr>
        <w:t>енные и неимущественные объекты, ценные бумаги и т.д., стоимость которых превышает 10 размеров минимальной заработной платы;</w:t>
      </w:r>
    </w:p>
    <w:p w:rsidR="00000000" w:rsidRDefault="0084260E">
      <w:pPr>
        <w:pStyle w:val="pj"/>
      </w:pPr>
      <w:r>
        <w:rPr>
          <w:rStyle w:val="s0"/>
        </w:rPr>
        <w:t>2) заключать договоры займа, пожизненного содержания, уступки требования, перевода долга, передачи в доверительное управление имуще</w:t>
      </w:r>
      <w:r>
        <w:rPr>
          <w:rStyle w:val="s0"/>
        </w:rPr>
        <w:t>ства должника;</w:t>
      </w:r>
    </w:p>
    <w:p w:rsidR="00000000" w:rsidRDefault="0084260E">
      <w:pPr>
        <w:pStyle w:val="pj"/>
      </w:pPr>
      <w:r>
        <w:rPr>
          <w:rStyle w:val="s0"/>
        </w:rPr>
        <w:t>3) выступать поручителем по обязательствам других лиц.</w:t>
      </w:r>
    </w:p>
    <w:p w:rsidR="00000000" w:rsidRDefault="0084260E">
      <w:pPr>
        <w:pStyle w:val="pj"/>
      </w:pPr>
      <w:r>
        <w:rPr>
          <w:rStyle w:val="s0"/>
        </w:rPr>
        <w:t>4. В течение действия плана реструктуризации долгов должник обязан сообщать кредиторов, включенных в план реструктуризации долгов, о существенных изменениях в своем имущественном состоян</w:t>
      </w:r>
      <w:r>
        <w:rPr>
          <w:rStyle w:val="s0"/>
        </w:rPr>
        <w:t>ии, а также о получении займов и кредитов, в том числе о приобретении товаров в кредит, сообщать другие стороны перед заключением таких договоров о введении в отношении него процедуры реструктуризации долгов.</w:t>
      </w:r>
    </w:p>
    <w:p w:rsidR="00000000" w:rsidRDefault="0084260E">
      <w:pPr>
        <w:pStyle w:val="pj"/>
      </w:pPr>
      <w:r>
        <w:rPr>
          <w:rStyle w:val="s0"/>
        </w:rPr>
        <w:t>После прекращения полномочий управляющего рестр</w:t>
      </w:r>
      <w:r>
        <w:rPr>
          <w:rStyle w:val="s0"/>
        </w:rPr>
        <w:t>уктуризацией по делу о неплатежеспособности должника обязанность по ведению реестра требований кредиторов и предоставлению кредиторам, включенным в план реструктуризации долгов должника, информации о состоянии выполнения указанного плана возлагается на дол</w:t>
      </w:r>
      <w:r>
        <w:rPr>
          <w:rStyle w:val="s0"/>
        </w:rPr>
        <w:t>жника.</w:t>
      </w:r>
    </w:p>
    <w:p w:rsidR="00000000" w:rsidRDefault="0084260E">
      <w:pPr>
        <w:pStyle w:val="pj"/>
      </w:pPr>
      <w:r>
        <w:rPr>
          <w:rStyle w:val="s0"/>
        </w:rPr>
        <w:t>Должник обязан предоставлять сведения о состоянии выполнения плана реструктуризации долгов должника по требованию хозяйственного суда и ежеквартально представлять такие сведения в государственный орган по банкротству.</w:t>
      </w:r>
    </w:p>
    <w:p w:rsidR="00000000" w:rsidRDefault="0084260E">
      <w:pPr>
        <w:pStyle w:val="pj"/>
      </w:pPr>
      <w:r>
        <w:rPr>
          <w:rStyle w:val="s0"/>
        </w:rPr>
        <w:t>5. Со дня утверждения судом пла</w:t>
      </w:r>
      <w:r>
        <w:rPr>
          <w:rStyle w:val="s0"/>
        </w:rPr>
        <w:t>на реструктуризации долгов прекращаются полномочия управляющего реструктуризацией, кроме случаев, если:</w:t>
      </w:r>
    </w:p>
    <w:p w:rsidR="00000000" w:rsidRDefault="0084260E">
      <w:pPr>
        <w:pStyle w:val="pj"/>
      </w:pPr>
      <w:r>
        <w:rPr>
          <w:rStyle w:val="s0"/>
        </w:rPr>
        <w:t>1) плану реструктуризации долгов предусмотрено дальнейшее участие управляющего реструктуризацией в исполнении такого плана, его полномочия и источники выплаты ему основной вознаграждения;</w:t>
      </w:r>
    </w:p>
    <w:p w:rsidR="00000000" w:rsidRDefault="0084260E">
      <w:pPr>
        <w:pStyle w:val="pj"/>
      </w:pPr>
      <w:r>
        <w:rPr>
          <w:rStyle w:val="s0"/>
        </w:rPr>
        <w:t>2) плану реструктуризации долгов предусмотрена продажа имущества дол</w:t>
      </w:r>
      <w:r>
        <w:rPr>
          <w:rStyle w:val="s0"/>
        </w:rPr>
        <w:t>жника. В таком случае управляющий реструктуризацией продолжает выполнять свои полномочия до завершения продажи имущества должника, распределения полученных от реализации имущества средств, утверждение отчета о таком распределении собранием кредиторов и пре</w:t>
      </w:r>
      <w:r>
        <w:rPr>
          <w:rStyle w:val="s0"/>
        </w:rPr>
        <w:t>дставления такого отчета в суд.</w:t>
      </w:r>
    </w:p>
    <w:p w:rsidR="00000000" w:rsidRDefault="0084260E">
      <w:pPr>
        <w:pStyle w:val="pj"/>
      </w:pPr>
      <w:r>
        <w:rPr>
          <w:rStyle w:val="s0"/>
        </w:rPr>
        <w:t>6. План реструктуризации долгов не влияет на требования кредитора к третьим лицам, если кредитор с такими требованиями проголосовал против принятия плана реструктуризации долгов должника. Утверждение судом плана реструктуриз</w:t>
      </w:r>
      <w:r>
        <w:rPr>
          <w:rStyle w:val="s0"/>
        </w:rPr>
        <w:t xml:space="preserve">ации долгов относительно первоначального обязательства не прекращает связанные с ним дополнительные обязательства по </w:t>
      </w:r>
      <w:hyperlink r:id="rId91" w:anchor="sub_id=6040000" w:history="1">
        <w:r>
          <w:rPr>
            <w:rStyle w:val="a4"/>
          </w:rPr>
          <w:t>статье 604</w:t>
        </w:r>
      </w:hyperlink>
      <w:r>
        <w:rPr>
          <w:rStyle w:val="s0"/>
        </w:rPr>
        <w:t xml:space="preserve"> Гражданского кодекса Украины, если залогоде</w:t>
      </w:r>
      <w:r>
        <w:rPr>
          <w:rStyle w:val="s0"/>
        </w:rPr>
        <w:t>ржатель проголосовал против такого плана.</w:t>
      </w:r>
    </w:p>
    <w:p w:rsidR="00000000" w:rsidRDefault="0084260E">
      <w:pPr>
        <w:pStyle w:val="pj"/>
      </w:pPr>
      <w:r>
        <w:rPr>
          <w:rStyle w:val="s0"/>
        </w:rPr>
        <w:t> </w:t>
      </w:r>
    </w:p>
    <w:p w:rsidR="00000000" w:rsidRDefault="0084260E">
      <w:pPr>
        <w:pStyle w:val="pj"/>
        <w:ind w:left="1200" w:hanging="800"/>
      </w:pPr>
      <w:bookmarkStart w:id="163" w:name="SUB1280000"/>
      <w:bookmarkEnd w:id="163"/>
      <w:r>
        <w:rPr>
          <w:rStyle w:val="s1"/>
        </w:rPr>
        <w:t>Статья 128. Выполнение плана реструктуризации долгов должника</w:t>
      </w:r>
    </w:p>
    <w:p w:rsidR="00000000" w:rsidRDefault="0084260E">
      <w:pPr>
        <w:pStyle w:val="pj"/>
      </w:pPr>
      <w:r>
        <w:rPr>
          <w:rStyle w:val="s0"/>
        </w:rPr>
        <w:t>1. Со дня утверждения плана реструктуризации долгов должник начинает погашения требований кредиторов согласно условиям такого плана.</w:t>
      </w:r>
    </w:p>
    <w:p w:rsidR="00000000" w:rsidRDefault="0084260E">
      <w:pPr>
        <w:pStyle w:val="pj"/>
      </w:pPr>
      <w:r>
        <w:rPr>
          <w:rStyle w:val="s0"/>
        </w:rPr>
        <w:t>2. Утверждение хо</w:t>
      </w:r>
      <w:r>
        <w:rPr>
          <w:rStyle w:val="s0"/>
        </w:rPr>
        <w:t>зяйственным судом плана реструктуризации долгов может быть основанием для перезаключения гражданско-правовых договоров должника с новыми условиями их выполнения.</w:t>
      </w:r>
    </w:p>
    <w:p w:rsidR="00000000" w:rsidRDefault="0084260E">
      <w:pPr>
        <w:pStyle w:val="pj"/>
      </w:pPr>
      <w:r>
        <w:rPr>
          <w:rStyle w:val="s0"/>
        </w:rPr>
        <w:t>3. В случае нарушения должником плана реструктуризации долгов кредиторы, требования которых вк</w:t>
      </w:r>
      <w:r>
        <w:rPr>
          <w:rStyle w:val="s0"/>
        </w:rPr>
        <w:t>лючены в такого плана, вправе обратиться в хозяйственный суд с ходатайством о прекращении производства по делу или о введении процедуры погашения долгов должника.</w:t>
      </w:r>
    </w:p>
    <w:p w:rsidR="00000000" w:rsidRDefault="0084260E">
      <w:pPr>
        <w:pStyle w:val="pj"/>
      </w:pPr>
      <w:r>
        <w:rPr>
          <w:rStyle w:val="s0"/>
        </w:rPr>
        <w:t>В случае удовлетворения судом одного из таких ходатайств требования кредиторов, которые должн</w:t>
      </w:r>
      <w:r>
        <w:rPr>
          <w:rStyle w:val="s0"/>
        </w:rPr>
        <w:t>ы быть прощены (списаны) на условиях плана реструктуризации долгов, восстанавливаются в полном объеме.</w:t>
      </w:r>
    </w:p>
    <w:p w:rsidR="00000000" w:rsidRDefault="0084260E">
      <w:pPr>
        <w:pStyle w:val="pj"/>
      </w:pPr>
      <w:r>
        <w:rPr>
          <w:rStyle w:val="s0"/>
        </w:rPr>
        <w:t> </w:t>
      </w:r>
    </w:p>
    <w:p w:rsidR="00000000" w:rsidRDefault="0084260E">
      <w:pPr>
        <w:pStyle w:val="pj"/>
        <w:ind w:left="1200" w:hanging="800"/>
      </w:pPr>
      <w:bookmarkStart w:id="164" w:name="SUB1290000"/>
      <w:bookmarkEnd w:id="164"/>
      <w:r>
        <w:rPr>
          <w:rStyle w:val="s1"/>
        </w:rPr>
        <w:t>Статья 129. Завершение выполнения плана реструктуризации долгов должника</w:t>
      </w:r>
    </w:p>
    <w:p w:rsidR="00000000" w:rsidRDefault="0084260E">
      <w:pPr>
        <w:pStyle w:val="pj"/>
      </w:pPr>
      <w:r>
        <w:rPr>
          <w:rStyle w:val="s0"/>
        </w:rPr>
        <w:t>1. Не позднее пяти дней после окончания срока выполнения плана реструктуризаци</w:t>
      </w:r>
      <w:r>
        <w:rPr>
          <w:rStyle w:val="s0"/>
        </w:rPr>
        <w:t>и долгов должника, а также при наличии оснований для досрочного прекращения процедуры реструктуризации долгов должник обязан представить и кредиторам, включенным в план реструктуризации долгов, отчет о выполнении плана реструктуризации долгов.</w:t>
      </w:r>
    </w:p>
    <w:p w:rsidR="00000000" w:rsidRDefault="0084260E">
      <w:pPr>
        <w:pStyle w:val="pj"/>
      </w:pPr>
      <w:r>
        <w:rPr>
          <w:rStyle w:val="s0"/>
        </w:rPr>
        <w:t>К отчету о в</w:t>
      </w:r>
      <w:r>
        <w:rPr>
          <w:rStyle w:val="s0"/>
        </w:rPr>
        <w:t>ыполнении плана реструктуризации долгов должника прилагаются доказательства удовлетворения требований кредиторов в соответствии с таким</w:t>
      </w:r>
    </w:p>
    <w:p w:rsidR="00000000" w:rsidRDefault="0084260E">
      <w:pPr>
        <w:pStyle w:val="pj"/>
      </w:pPr>
      <w:r>
        <w:rPr>
          <w:rStyle w:val="s0"/>
        </w:rPr>
        <w:t>планом.</w:t>
      </w:r>
    </w:p>
    <w:p w:rsidR="00000000" w:rsidRDefault="0084260E">
      <w:pPr>
        <w:pStyle w:val="pj"/>
      </w:pPr>
      <w:r>
        <w:rPr>
          <w:rStyle w:val="s0"/>
        </w:rPr>
        <w:t>2. Хозяйственный суд в пятидневный срок после получения отчета о выполнении плана реструктуризации долгов должни</w:t>
      </w:r>
      <w:r>
        <w:rPr>
          <w:rStyle w:val="s0"/>
        </w:rPr>
        <w:t>ка, но не позднее 10 дней после окончания срока выполнения такого плана, назначает судебное заседание для рассмотрения отчета о выполнении плана реструктуризации долгов. В этом судебном заседании кредиторы могут выразить свои жалобы на действия должника по</w:t>
      </w:r>
      <w:r>
        <w:rPr>
          <w:rStyle w:val="s0"/>
        </w:rPr>
        <w:t xml:space="preserve"> выполнению плана реструктуризации долгов.</w:t>
      </w:r>
    </w:p>
    <w:p w:rsidR="00000000" w:rsidRDefault="0084260E">
      <w:pPr>
        <w:pStyle w:val="pj"/>
      </w:pPr>
      <w:r>
        <w:rPr>
          <w:rStyle w:val="s0"/>
        </w:rPr>
        <w:t>3. По результатам рассмотрения отчета о выполнении плана реструктуризации долгов должника, а также жалоб кредиторов хозяйственный суд выносит одно из следующих решений:</w:t>
      </w:r>
    </w:p>
    <w:p w:rsidR="00000000" w:rsidRDefault="0084260E">
      <w:pPr>
        <w:pStyle w:val="pj"/>
      </w:pPr>
      <w:r>
        <w:rPr>
          <w:rStyle w:val="s0"/>
        </w:rPr>
        <w:t>1) о прекращении производства по делу о непл</w:t>
      </w:r>
      <w:r>
        <w:rPr>
          <w:rStyle w:val="s0"/>
        </w:rPr>
        <w:t>атежеспособности в связи с исполнением должником плана реструктуризации долгов;</w:t>
      </w:r>
    </w:p>
    <w:p w:rsidR="00000000" w:rsidRDefault="0084260E">
      <w:pPr>
        <w:pStyle w:val="pj"/>
      </w:pPr>
      <w:r>
        <w:rPr>
          <w:rStyle w:val="s0"/>
        </w:rPr>
        <w:t>2) о невыполнении должником плана реструктуризации долгов, признании должника банкротом и введении процедуры погашения долгов должника.</w:t>
      </w:r>
    </w:p>
    <w:p w:rsidR="00000000" w:rsidRDefault="0084260E">
      <w:pPr>
        <w:pStyle w:val="pj"/>
      </w:pPr>
      <w:r>
        <w:rPr>
          <w:rStyle w:val="s0"/>
        </w:rPr>
        <w:t xml:space="preserve">4. В случае прекращения производства по </w:t>
      </w:r>
      <w:r>
        <w:rPr>
          <w:rStyle w:val="s0"/>
        </w:rPr>
        <w:t>делу о неплатежеспособности в связи с выполнением плана реструктуризации долгов наступают последствия, предусмотренные настоящим Кодексом, об освобождении должника от долгов.</w:t>
      </w:r>
    </w:p>
    <w:p w:rsidR="00000000" w:rsidRDefault="0084260E">
      <w:pPr>
        <w:pStyle w:val="pj"/>
      </w:pPr>
      <w:r>
        <w:rPr>
          <w:rStyle w:val="s0"/>
        </w:rPr>
        <w:t xml:space="preserve">5. В случае невыполнения или неполного выполнения условий плана реструктуризации </w:t>
      </w:r>
      <w:r>
        <w:rPr>
          <w:rStyle w:val="s0"/>
        </w:rPr>
        <w:t>долгов должника кредиторы могут предъявить свои требования к должнику в невыполненных объеме, предусмотренном договорами.</w:t>
      </w:r>
    </w:p>
    <w:p w:rsidR="00000000" w:rsidRDefault="0084260E">
      <w:pPr>
        <w:pStyle w:val="pj"/>
      </w:pPr>
      <w:r>
        <w:rPr>
          <w:rStyle w:val="s0"/>
        </w:rPr>
        <w:t> </w:t>
      </w:r>
    </w:p>
    <w:p w:rsidR="00000000" w:rsidRDefault="0084260E">
      <w:pPr>
        <w:pStyle w:val="pc"/>
      </w:pPr>
      <w:bookmarkStart w:id="165" w:name="SUB1300000"/>
      <w:bookmarkEnd w:id="165"/>
      <w:r>
        <w:rPr>
          <w:rStyle w:val="s1"/>
        </w:rPr>
        <w:t>Раздел IV. Признании должника банкротом и введении процедуры погашения долгов должника</w:t>
      </w:r>
    </w:p>
    <w:p w:rsidR="00000000" w:rsidRDefault="0084260E">
      <w:pPr>
        <w:pStyle w:val="pj"/>
      </w:pPr>
      <w:r>
        <w:rPr>
          <w:rStyle w:val="s0"/>
        </w:rPr>
        <w:t> </w:t>
      </w:r>
    </w:p>
    <w:p w:rsidR="00000000" w:rsidRDefault="0084260E">
      <w:pPr>
        <w:pStyle w:val="pj"/>
        <w:ind w:left="1200" w:hanging="800"/>
      </w:pPr>
      <w:r>
        <w:rPr>
          <w:rStyle w:val="s1"/>
        </w:rPr>
        <w:t>Статья 130. Признание должника банкротом и введении процедуры погашения долгов должника</w:t>
      </w:r>
    </w:p>
    <w:p w:rsidR="00000000" w:rsidRDefault="0084260E">
      <w:pPr>
        <w:pStyle w:val="pj"/>
      </w:pPr>
      <w:r>
        <w:rPr>
          <w:rStyle w:val="s0"/>
        </w:rPr>
        <w:t>1. Хозяйственный суд принимает постановление о признании должника банкротом и введении процедуры погашения долгов должника в случае, если в течение 120 дней со дня откр</w:t>
      </w:r>
      <w:r>
        <w:rPr>
          <w:rStyle w:val="s0"/>
        </w:rPr>
        <w:t>ытия производства по делу о неплатежеспособности собранием кредиторов не принято решение об одобрении плана реструктуризации долгов должника или принято решение о переходе к процедуре погашения долгов должника.</w:t>
      </w:r>
    </w:p>
    <w:p w:rsidR="00000000" w:rsidRDefault="0084260E">
      <w:pPr>
        <w:pStyle w:val="pj"/>
      </w:pPr>
      <w:r>
        <w:rPr>
          <w:rStyle w:val="s0"/>
        </w:rPr>
        <w:t>Постановлением о признании должника банкротом</w:t>
      </w:r>
      <w:r>
        <w:rPr>
          <w:rStyle w:val="s0"/>
        </w:rPr>
        <w:t xml:space="preserve"> и введении процедуры погашения долгов должника хозяйственный суд также назначает управляющего реализацией имущества в порядке, определенном этим Кодексом.</w:t>
      </w:r>
    </w:p>
    <w:p w:rsidR="00000000" w:rsidRDefault="0084260E">
      <w:pPr>
        <w:pStyle w:val="pj"/>
      </w:pPr>
      <w:r>
        <w:rPr>
          <w:rStyle w:val="s0"/>
        </w:rPr>
        <w:t>Сообщение о признании должника банкротом и введении процедуры погашения долгов должника официально о</w:t>
      </w:r>
      <w:r>
        <w:rPr>
          <w:rStyle w:val="s0"/>
        </w:rPr>
        <w:t>бнародуется на официальном веб-портале судебной власти Украины в течение трех дней со дня принятия соответствующего постановления суда.</w:t>
      </w:r>
    </w:p>
    <w:p w:rsidR="00000000" w:rsidRDefault="0084260E">
      <w:pPr>
        <w:pStyle w:val="pj"/>
      </w:pPr>
      <w:r>
        <w:rPr>
          <w:rStyle w:val="s0"/>
        </w:rPr>
        <w:t xml:space="preserve">2. Не позднее 30 дней со дня введения процедуры погашения долгов должника управляющий реализацией имущества совместно с </w:t>
      </w:r>
      <w:r>
        <w:rPr>
          <w:rStyle w:val="s0"/>
        </w:rPr>
        <w:t>должником проводит инвентаризацию имущества должника и определяет его стоимость.</w:t>
      </w:r>
    </w:p>
    <w:p w:rsidR="00000000" w:rsidRDefault="0084260E">
      <w:pPr>
        <w:pStyle w:val="pj"/>
      </w:pPr>
      <w:r>
        <w:rPr>
          <w:rStyle w:val="s0"/>
        </w:rPr>
        <w:t> </w:t>
      </w:r>
    </w:p>
    <w:p w:rsidR="00000000" w:rsidRDefault="0084260E">
      <w:pPr>
        <w:pStyle w:val="pj"/>
        <w:ind w:left="1200" w:hanging="800"/>
      </w:pPr>
      <w:bookmarkStart w:id="166" w:name="SUB1310000"/>
      <w:bookmarkEnd w:id="166"/>
      <w:r>
        <w:rPr>
          <w:rStyle w:val="s1"/>
        </w:rPr>
        <w:t>Статья 131. Имущество должника в процедуре погашения долгов должника</w:t>
      </w:r>
    </w:p>
    <w:p w:rsidR="00000000" w:rsidRDefault="0084260E">
      <w:pPr>
        <w:pStyle w:val="pj"/>
      </w:pPr>
      <w:r>
        <w:rPr>
          <w:rStyle w:val="s0"/>
        </w:rPr>
        <w:t>1. Имущество должника, подлежащего реализации в процедуре погашения долгов должника, составляет ликвидационную массу.</w:t>
      </w:r>
    </w:p>
    <w:p w:rsidR="00000000" w:rsidRDefault="0084260E">
      <w:pPr>
        <w:pStyle w:val="pj"/>
      </w:pPr>
      <w:r>
        <w:rPr>
          <w:rStyle w:val="s0"/>
        </w:rPr>
        <w:t>2. В состав ликвидационной массы включается все имущество должника, находящееся в его собственности, а также то, что будет получено должни</w:t>
      </w:r>
      <w:r>
        <w:rPr>
          <w:rStyle w:val="s0"/>
        </w:rPr>
        <w:t xml:space="preserve">ком в собственность после признания его банкротом и до завершения процедуры погашения долгов должника, за исключением имущества, определенного частями шестой и седьмой настоящей статьи и </w:t>
      </w:r>
      <w:hyperlink w:anchor="sub1320000" w:history="1">
        <w:r>
          <w:rPr>
            <w:rStyle w:val="a4"/>
          </w:rPr>
          <w:t>статьей 132</w:t>
        </w:r>
      </w:hyperlink>
      <w:r>
        <w:rPr>
          <w:rStyle w:val="s0"/>
        </w:rPr>
        <w:t xml:space="preserve"> настоящего Кодекса.</w:t>
      </w:r>
    </w:p>
    <w:p w:rsidR="00000000" w:rsidRDefault="0084260E">
      <w:pPr>
        <w:pStyle w:val="pj"/>
      </w:pPr>
      <w:r>
        <w:rPr>
          <w:rStyle w:val="s0"/>
        </w:rPr>
        <w:t>3. В</w:t>
      </w:r>
      <w:r>
        <w:rPr>
          <w:rStyle w:val="s0"/>
        </w:rPr>
        <w:t xml:space="preserve"> состав ликвидационной массы может быть включено имущество, являющееся частью должника в общей собственности. В таком случае происходит выделение доли должника из общего имущества по правилам, предусмотренным гражданским законодательством.</w:t>
      </w:r>
    </w:p>
    <w:p w:rsidR="00000000" w:rsidRDefault="0084260E">
      <w:pPr>
        <w:pStyle w:val="pj"/>
      </w:pPr>
      <w:r>
        <w:rPr>
          <w:rStyle w:val="s0"/>
        </w:rPr>
        <w:t>4. С момента при</w:t>
      </w:r>
      <w:r>
        <w:rPr>
          <w:rStyle w:val="s0"/>
        </w:rPr>
        <w:t>знания должника банкротом:</w:t>
      </w:r>
    </w:p>
    <w:p w:rsidR="00000000" w:rsidRDefault="0084260E">
      <w:pPr>
        <w:pStyle w:val="pj"/>
      </w:pPr>
      <w:r>
        <w:rPr>
          <w:rStyle w:val="s0"/>
        </w:rPr>
        <w:t>распоряжение всеми правами по имуществу, включенному в состав ликвидационной массы, осуществляет управляющий реализацией от имени должника;</w:t>
      </w:r>
    </w:p>
    <w:p w:rsidR="00000000" w:rsidRDefault="0084260E">
      <w:pPr>
        <w:pStyle w:val="pj"/>
      </w:pPr>
      <w:r>
        <w:rPr>
          <w:rStyle w:val="s0"/>
        </w:rPr>
        <w:t>отменяются арест, наложенный на имущество должника, признанного банкротом, и другие огран</w:t>
      </w:r>
      <w:r>
        <w:rPr>
          <w:rStyle w:val="s0"/>
        </w:rPr>
        <w:t>ичения относительно распоряжения имуществом такого должника. Наложение новых арестов или других ограничений по распоряжению имуществом банкрота не допускается.</w:t>
      </w:r>
    </w:p>
    <w:p w:rsidR="00000000" w:rsidRDefault="0084260E">
      <w:pPr>
        <w:pStyle w:val="pj"/>
      </w:pPr>
      <w:r>
        <w:rPr>
          <w:rStyle w:val="s0"/>
        </w:rPr>
        <w:t xml:space="preserve">5. С момента признания должника банкротом и до вынесения судебного решения о закрытии процедуры </w:t>
      </w:r>
      <w:r>
        <w:rPr>
          <w:rStyle w:val="s0"/>
        </w:rPr>
        <w:t>банкротства регистрация перехода права собственности от / к должнику и обременений имущества должника, включая недвижимое имущество и ценные бумаги, существующие в бездокументарной форме, происходит исключительно на основании заявления управляющего реализа</w:t>
      </w:r>
      <w:r>
        <w:rPr>
          <w:rStyle w:val="s0"/>
        </w:rPr>
        <w:t>цией.</w:t>
      </w:r>
    </w:p>
    <w:p w:rsidR="00000000" w:rsidRDefault="0084260E">
      <w:pPr>
        <w:pStyle w:val="pj"/>
      </w:pPr>
      <w:r>
        <w:rPr>
          <w:rStyle w:val="s0"/>
        </w:rPr>
        <w:t>Постановление о признании должника банкротом является основанием для отмены всех арестов и других ограничений относительно распоряжения имуществом такого должника (кроме тех, которые применены в уголовном производстве) и совершения соответствующих ре</w:t>
      </w:r>
      <w:r>
        <w:rPr>
          <w:rStyle w:val="s0"/>
        </w:rPr>
        <w:t>гистрационных действий.</w:t>
      </w:r>
    </w:p>
    <w:p w:rsidR="00000000" w:rsidRDefault="0084260E">
      <w:pPr>
        <w:pStyle w:val="pj"/>
      </w:pPr>
      <w:r>
        <w:rPr>
          <w:rStyle w:val="s0"/>
        </w:rPr>
        <w:t>6. В состав ликвидационной массы не включается жилье, которое является единственным местом проживания семьи должника (квартира общей площадью не более 60 квадратных метров или жилой площадью не более 13,65 квадратного метра на каждо</w:t>
      </w:r>
      <w:r>
        <w:rPr>
          <w:rStyle w:val="s0"/>
        </w:rPr>
        <w:t>го члена семьи должника или жилой дом общей площадью не более 120 квадратных метров) и не является предметом обеспечения, а также иное имущество должника, на которое в соответствии с законодательством не может быть обращено взыскание.</w:t>
      </w:r>
    </w:p>
    <w:p w:rsidR="00000000" w:rsidRDefault="0084260E">
      <w:pPr>
        <w:pStyle w:val="pj"/>
      </w:pPr>
      <w:r>
        <w:rPr>
          <w:rStyle w:val="s0"/>
        </w:rPr>
        <w:t>7. В состав ликвидаци</w:t>
      </w:r>
      <w:r>
        <w:rPr>
          <w:rStyle w:val="s0"/>
        </w:rPr>
        <w:t>онной массы не включаются денежные средства, находящиеся на счетах должника в пенсионных фондах и фондах социального страхования.</w:t>
      </w:r>
    </w:p>
    <w:p w:rsidR="00000000" w:rsidRDefault="0084260E">
      <w:pPr>
        <w:pStyle w:val="pj"/>
      </w:pPr>
      <w:r>
        <w:rPr>
          <w:rStyle w:val="s0"/>
        </w:rPr>
        <w:t>8. Продажа имущества банкрота осуществляется в соответствии с условиями и в порядке, определенных этим Кодексом для юридически</w:t>
      </w:r>
      <w:r>
        <w:rPr>
          <w:rStyle w:val="s0"/>
        </w:rPr>
        <w:t>х лиц.</w:t>
      </w:r>
    </w:p>
    <w:p w:rsidR="00000000" w:rsidRDefault="0084260E">
      <w:pPr>
        <w:pStyle w:val="pj"/>
      </w:pPr>
      <w:r>
        <w:rPr>
          <w:rStyle w:val="s0"/>
        </w:rPr>
        <w:t> </w:t>
      </w:r>
    </w:p>
    <w:p w:rsidR="00000000" w:rsidRDefault="0084260E">
      <w:pPr>
        <w:pStyle w:val="pj"/>
        <w:ind w:left="1200" w:hanging="800"/>
      </w:pPr>
      <w:bookmarkStart w:id="167" w:name="SUB1320000"/>
      <w:bookmarkEnd w:id="167"/>
      <w:r>
        <w:rPr>
          <w:rStyle w:val="s1"/>
        </w:rPr>
        <w:t>Статья 132. Исключение отдельных имущественных объектов должника из состава ликвидационной массы</w:t>
      </w:r>
    </w:p>
    <w:p w:rsidR="00000000" w:rsidRDefault="0084260E">
      <w:pPr>
        <w:pStyle w:val="pj"/>
      </w:pPr>
      <w:r>
        <w:rPr>
          <w:rStyle w:val="s0"/>
        </w:rPr>
        <w:t>1. Хозяйственный суд вправе по мотивированному ходатайству должника и других участников производства по делу о неплатежеспособности исключить из соста</w:t>
      </w:r>
      <w:r>
        <w:rPr>
          <w:rStyle w:val="s0"/>
        </w:rPr>
        <w:t>ва ликвидационной массы имущество должника, на которое в соответствии с законодательством может быть обращено взыскание, но оно необходимо для удовлетворения насущных потребностей должника или членов его семьи.</w:t>
      </w:r>
    </w:p>
    <w:p w:rsidR="00000000" w:rsidRDefault="0084260E">
      <w:pPr>
        <w:pStyle w:val="pj"/>
      </w:pPr>
      <w:r>
        <w:rPr>
          <w:rStyle w:val="s0"/>
        </w:rPr>
        <w:t>2. Хозяйственный суд вправе исключить из сост</w:t>
      </w:r>
      <w:r>
        <w:rPr>
          <w:rStyle w:val="s0"/>
        </w:rPr>
        <w:t>ава ликвидационной массы имущественные объекты стоимостью не более 10 размеров минимальной заработной платы, которые являются неликвидными или доход от реализации которых существенно не повлияет на удовлетворение требований кредиторов.</w:t>
      </w:r>
    </w:p>
    <w:p w:rsidR="00000000" w:rsidRDefault="0084260E">
      <w:pPr>
        <w:pStyle w:val="pj"/>
      </w:pPr>
      <w:r>
        <w:rPr>
          <w:rStyle w:val="s0"/>
        </w:rPr>
        <w:t>3. Общая стоимость и</w:t>
      </w:r>
      <w:r>
        <w:rPr>
          <w:rStyle w:val="s0"/>
        </w:rPr>
        <w:t>мущества должника, исключается из состава ликвидационной массы в соответствии с положениями настоящей статьи, не может превышать 30 размеров минимальной заработной платы.</w:t>
      </w:r>
    </w:p>
    <w:p w:rsidR="00000000" w:rsidRDefault="0084260E">
      <w:pPr>
        <w:pStyle w:val="pj"/>
      </w:pPr>
      <w:r>
        <w:rPr>
          <w:rStyle w:val="s0"/>
        </w:rPr>
        <w:t>4. Перечень имущества, исключается из состава ликвидационной массы в соответствии с п</w:t>
      </w:r>
      <w:r>
        <w:rPr>
          <w:rStyle w:val="s0"/>
        </w:rPr>
        <w:t>оложениями настоящей статьи, утверждается хозяйственным судом, о чем выносится определение, которое может быть обжаловано в апелляционном или кассационном порядке.</w:t>
      </w:r>
    </w:p>
    <w:p w:rsidR="00000000" w:rsidRDefault="0084260E">
      <w:pPr>
        <w:pStyle w:val="pj"/>
      </w:pPr>
      <w:r>
        <w:rPr>
          <w:rStyle w:val="s0"/>
        </w:rPr>
        <w:t> </w:t>
      </w:r>
    </w:p>
    <w:p w:rsidR="00000000" w:rsidRDefault="0084260E">
      <w:pPr>
        <w:pStyle w:val="pj"/>
        <w:ind w:left="1200" w:hanging="800"/>
      </w:pPr>
      <w:bookmarkStart w:id="168" w:name="SUB1330000"/>
      <w:bookmarkEnd w:id="168"/>
      <w:r>
        <w:rPr>
          <w:rStyle w:val="s1"/>
        </w:rPr>
        <w:t>Статья 133. Порядок удовлетворения требований кредиторов</w:t>
      </w:r>
    </w:p>
    <w:p w:rsidR="00000000" w:rsidRDefault="0084260E">
      <w:pPr>
        <w:pStyle w:val="pj"/>
      </w:pPr>
      <w:r>
        <w:rPr>
          <w:rStyle w:val="s0"/>
        </w:rPr>
        <w:t xml:space="preserve">1. Для удовлетворения требований </w:t>
      </w:r>
      <w:r>
        <w:rPr>
          <w:rStyle w:val="s0"/>
        </w:rPr>
        <w:t>кредиторов средства от продажи имущества должника вносятся на отдельный банковский счет, открытый управляющим реализацией.</w:t>
      </w:r>
    </w:p>
    <w:p w:rsidR="00000000" w:rsidRDefault="0084260E">
      <w:pPr>
        <w:pStyle w:val="pj"/>
      </w:pPr>
      <w:r>
        <w:rPr>
          <w:rStyle w:val="s0"/>
        </w:rPr>
        <w:t>2. Расходы, связанные с производством по делу о неплатежеспособности (расходы на оплату судебного сбора, уплату вознаграждения и возм</w:t>
      </w:r>
      <w:r>
        <w:rPr>
          <w:rStyle w:val="s0"/>
        </w:rPr>
        <w:t>ещения расходов арбитражного управляющего, связанных с выполнением им своих полномочий, оплату услуг специалистов для проведения оценки имущественных объектов, подлежащих продажи), возмещаются в полном объеме до удовлетворения требований кредиторов.</w:t>
      </w:r>
    </w:p>
    <w:p w:rsidR="00000000" w:rsidRDefault="0084260E">
      <w:pPr>
        <w:pStyle w:val="pj"/>
      </w:pPr>
      <w:r>
        <w:rPr>
          <w:rStyle w:val="s0"/>
        </w:rPr>
        <w:t>3. Тре</w:t>
      </w:r>
      <w:r>
        <w:rPr>
          <w:rStyle w:val="s0"/>
        </w:rPr>
        <w:t>бования кредиторов по обязательствам должника, обеспеченным залогом имущества физического лица, удовлетворяются за счет такого имущества.</w:t>
      </w:r>
    </w:p>
    <w:p w:rsidR="00000000" w:rsidRDefault="0084260E">
      <w:pPr>
        <w:pStyle w:val="pj"/>
      </w:pPr>
      <w:r>
        <w:rPr>
          <w:rStyle w:val="s0"/>
        </w:rPr>
        <w:t>Средства, полученные от продажи имущества банкрота, являющееся предметом обеспечения, после покрытия расходов, связанн</w:t>
      </w:r>
      <w:r>
        <w:rPr>
          <w:rStyle w:val="s0"/>
        </w:rPr>
        <w:t xml:space="preserve">ых с содержанием, хранением и продажей этого имущества, и уплаты дополнительного вознаграждения арбитражного управляющего в соответствии с положениями </w:t>
      </w:r>
      <w:hyperlink w:anchor="sub300000" w:history="1">
        <w:r>
          <w:rPr>
            <w:rStyle w:val="a4"/>
          </w:rPr>
          <w:t>статьи 30</w:t>
        </w:r>
      </w:hyperlink>
      <w:r>
        <w:rPr>
          <w:rStyle w:val="s0"/>
        </w:rPr>
        <w:t xml:space="preserve"> настоящего Кодекса используются исключительно для удовлетворени</w:t>
      </w:r>
      <w:r>
        <w:rPr>
          <w:rStyle w:val="s0"/>
        </w:rPr>
        <w:t>я требований кредитора по обязательства вязания, которые такое имущество обеспечивает.</w:t>
      </w:r>
    </w:p>
    <w:p w:rsidR="00000000" w:rsidRDefault="0084260E">
      <w:pPr>
        <w:pStyle w:val="pj"/>
      </w:pPr>
      <w:r>
        <w:rPr>
          <w:rStyle w:val="s0"/>
        </w:rPr>
        <w:t>4. Требования кредиторов, включенные в реестр требований кредиторов, удовлетворяются в следующей очередности:</w:t>
      </w:r>
    </w:p>
    <w:p w:rsidR="00000000" w:rsidRDefault="0084260E">
      <w:pPr>
        <w:pStyle w:val="pj"/>
      </w:pPr>
      <w:r>
        <w:rPr>
          <w:rStyle w:val="s0"/>
        </w:rPr>
        <w:t>1) в первую очередь удовлетворяются требования к должнику п</w:t>
      </w:r>
      <w:r>
        <w:rPr>
          <w:rStyle w:val="s0"/>
        </w:rPr>
        <w:t>о выплате задолженности по заработной плате работникам, которые находятся/находились в трудовых отношениях с должником, уплате алиментов, возмещении вреда, причиненного увечьем, другим повреждением здоровья или смертью физического лица, уплаты страховых вз</w:t>
      </w:r>
      <w:r>
        <w:rPr>
          <w:rStyle w:val="s0"/>
        </w:rPr>
        <w:t>носов на общеобязательное государственное пенсионное и прочее социальное страхование;</w:t>
      </w:r>
    </w:p>
    <w:p w:rsidR="00000000" w:rsidRDefault="0084260E">
      <w:pPr>
        <w:pStyle w:val="pj"/>
      </w:pPr>
      <w:r>
        <w:rPr>
          <w:rStyle w:val="s0"/>
        </w:rPr>
        <w:t>2) во вторую очередь удовлетворяются требования по уплате налогов и сборов (обязательных платежей) и производятся расчеты с другими кредиторами;</w:t>
      </w:r>
    </w:p>
    <w:p w:rsidR="00000000" w:rsidRDefault="0084260E">
      <w:pPr>
        <w:pStyle w:val="pj"/>
      </w:pPr>
      <w:r>
        <w:rPr>
          <w:rStyle w:val="s0"/>
        </w:rPr>
        <w:t>3) в третью очередь уплачиваются неустойки (штраф, пеня), внесены в реестр требований кредиторов.</w:t>
      </w:r>
    </w:p>
    <w:p w:rsidR="00000000" w:rsidRDefault="0084260E">
      <w:pPr>
        <w:pStyle w:val="pj"/>
      </w:pPr>
      <w:r>
        <w:rPr>
          <w:rStyle w:val="s0"/>
        </w:rPr>
        <w:t>Требования каждой последующей очереди удовлетворяются за счет средств от продажи имущества должника после полного удовлетворения требований предыдущей очереди</w:t>
      </w:r>
      <w:r>
        <w:rPr>
          <w:rStyle w:val="s0"/>
        </w:rPr>
        <w:t>, кроме случаев, установленных настоящим Кодексом.</w:t>
      </w:r>
    </w:p>
    <w:p w:rsidR="00000000" w:rsidRDefault="0084260E">
      <w:pPr>
        <w:pStyle w:val="pj"/>
      </w:pPr>
      <w:r>
        <w:rPr>
          <w:rStyle w:val="s0"/>
        </w:rPr>
        <w:t>В случае недостаточности средств, полученных от продажи имущества банкрота, для полного удовлетворения всех требований одной очереди требования удовлетворяются пропорционально сумме требований, принадлежащ</w:t>
      </w:r>
      <w:r>
        <w:rPr>
          <w:rStyle w:val="s0"/>
        </w:rPr>
        <w:t>ей каждому кредитору одной очереди.</w:t>
      </w:r>
    </w:p>
    <w:p w:rsidR="00000000" w:rsidRDefault="0084260E">
      <w:pPr>
        <w:pStyle w:val="pj"/>
      </w:pPr>
      <w:r>
        <w:rPr>
          <w:rStyle w:val="s0"/>
        </w:rPr>
        <w:t>5. Не удовлетворены за счет реализации предмета залога требования кредиторов по обязательствам должника, обеспеченным залогом имущества, удовлетворяются во вторую очередь.</w:t>
      </w:r>
    </w:p>
    <w:p w:rsidR="00000000" w:rsidRDefault="0084260E">
      <w:pPr>
        <w:pStyle w:val="pj"/>
      </w:pPr>
      <w:r>
        <w:rPr>
          <w:rStyle w:val="s0"/>
        </w:rPr>
        <w:t>6. Требования, не удовлетворенные из-за недостат</w:t>
      </w:r>
      <w:r>
        <w:rPr>
          <w:rStyle w:val="s0"/>
        </w:rPr>
        <w:t>очности имущества должника, считаются погашенными, за исключением случаев, предусмотренных настоящим Кодексом.</w:t>
      </w:r>
    </w:p>
    <w:p w:rsidR="00000000" w:rsidRDefault="0084260E">
      <w:pPr>
        <w:pStyle w:val="pj"/>
      </w:pPr>
      <w:r>
        <w:rPr>
          <w:rStyle w:val="s0"/>
        </w:rPr>
        <w:t xml:space="preserve">7. Требования к должнику об уплате алиментов, возмещении вреда, причиненного увечьем, другим повреждением здоровья или смертью физического лица, </w:t>
      </w:r>
      <w:r>
        <w:rPr>
          <w:rStyle w:val="s0"/>
        </w:rPr>
        <w:t>по уплате страховых взносов на общеобязательное государственное пенсионное и прочее социальное страхование, а также другие требования личного характера, не были довольны или погашены частично в процедуре удовлетворения требований кредиторов, могут быть зая</w:t>
      </w:r>
      <w:r>
        <w:rPr>
          <w:rStyle w:val="s0"/>
        </w:rPr>
        <w:t>влены после окончания производства по делу о неплатежеспособности физического лица в порядке, установленном гражданским законодательством.</w:t>
      </w:r>
    </w:p>
    <w:p w:rsidR="00000000" w:rsidRDefault="0084260E">
      <w:pPr>
        <w:pStyle w:val="pj"/>
      </w:pPr>
      <w:r>
        <w:rPr>
          <w:rStyle w:val="s0"/>
        </w:rPr>
        <w:t> </w:t>
      </w:r>
    </w:p>
    <w:p w:rsidR="00000000" w:rsidRDefault="0084260E">
      <w:pPr>
        <w:pStyle w:val="pc"/>
      </w:pPr>
      <w:bookmarkStart w:id="169" w:name="SUB1340000"/>
      <w:bookmarkEnd w:id="169"/>
      <w:r>
        <w:rPr>
          <w:rStyle w:val="s0"/>
          <w:b/>
          <w:bCs/>
        </w:rPr>
        <w:t>Раздел V. Последствия закрытия производства по делу о банкротстве</w:t>
      </w:r>
    </w:p>
    <w:p w:rsidR="00000000" w:rsidRDefault="0084260E">
      <w:pPr>
        <w:pStyle w:val="pj"/>
      </w:pPr>
      <w:r>
        <w:rPr>
          <w:rStyle w:val="s0"/>
        </w:rPr>
        <w:t> </w:t>
      </w:r>
    </w:p>
    <w:p w:rsidR="00000000" w:rsidRDefault="0084260E">
      <w:pPr>
        <w:pStyle w:val="pj"/>
        <w:ind w:left="1200" w:hanging="800"/>
      </w:pPr>
      <w:r>
        <w:rPr>
          <w:rStyle w:val="s1"/>
        </w:rPr>
        <w:t>Статья 134. Освобождение от долгов по делу о неплатежеспособности</w:t>
      </w:r>
    </w:p>
    <w:p w:rsidR="00000000" w:rsidRDefault="0084260E">
      <w:pPr>
        <w:pStyle w:val="pj"/>
      </w:pPr>
      <w:r>
        <w:rPr>
          <w:rStyle w:val="s0"/>
        </w:rPr>
        <w:t>1. Хозяйственный суд при постановлении решения о завершении процедуры погашения долгов должника и прекращении производства по делу о неплатежеспособности принимает решение об освобождении до</w:t>
      </w:r>
      <w:r>
        <w:rPr>
          <w:rStyle w:val="s0"/>
        </w:rPr>
        <w:t>лжника - физического лица от долгов.</w:t>
      </w:r>
    </w:p>
    <w:p w:rsidR="00000000" w:rsidRDefault="0084260E">
      <w:pPr>
        <w:pStyle w:val="pj"/>
      </w:pPr>
      <w:r>
        <w:rPr>
          <w:rStyle w:val="s0"/>
        </w:rPr>
        <w:t>2. Физическое лицо не освобождается от дальнейшего исполнения требований кредиторов после завершения судебных процедур по делу о неплатежеспособности и обязанности возврата непогашенных долгов, а именно:</w:t>
      </w:r>
    </w:p>
    <w:p w:rsidR="00000000" w:rsidRDefault="0084260E">
      <w:pPr>
        <w:pStyle w:val="pj"/>
      </w:pPr>
      <w:r>
        <w:rPr>
          <w:rStyle w:val="s0"/>
        </w:rPr>
        <w:t>1) возмещение в</w:t>
      </w:r>
      <w:r>
        <w:rPr>
          <w:rStyle w:val="s0"/>
        </w:rPr>
        <w:t>реда, причиненного уголовным правонарушением, увечьем, другим повреждением здоровья или смертью физического лица;</w:t>
      </w:r>
    </w:p>
    <w:p w:rsidR="00000000" w:rsidRDefault="0084260E">
      <w:pPr>
        <w:pStyle w:val="pj"/>
      </w:pPr>
      <w:r>
        <w:rPr>
          <w:rStyle w:val="s0"/>
        </w:rPr>
        <w:t>2) уплаты алиментов;</w:t>
      </w:r>
    </w:p>
    <w:p w:rsidR="00000000" w:rsidRDefault="0084260E">
      <w:pPr>
        <w:pStyle w:val="pj"/>
      </w:pPr>
      <w:r>
        <w:rPr>
          <w:rStyle w:val="s0"/>
        </w:rPr>
        <w:t>3) выполнение других требований, неразрывно связанные с личностью физического лица.</w:t>
      </w:r>
    </w:p>
    <w:p w:rsidR="00000000" w:rsidRDefault="0084260E">
      <w:pPr>
        <w:pStyle w:val="pj"/>
      </w:pPr>
      <w:r>
        <w:rPr>
          <w:rStyle w:val="s0"/>
        </w:rPr>
        <w:t>Такие требования, которые не были пол</w:t>
      </w:r>
      <w:r>
        <w:rPr>
          <w:rStyle w:val="s0"/>
        </w:rPr>
        <w:t>ностью погашены по делу о неплатежеспособности, могут быть заявлены после окончания производства по делу о неплатежеспособности в непогашенной части.</w:t>
      </w:r>
    </w:p>
    <w:p w:rsidR="00000000" w:rsidRDefault="0084260E">
      <w:pPr>
        <w:pStyle w:val="pj"/>
      </w:pPr>
      <w:r>
        <w:rPr>
          <w:rStyle w:val="s0"/>
        </w:rPr>
        <w:t> </w:t>
      </w:r>
    </w:p>
    <w:p w:rsidR="00000000" w:rsidRDefault="0084260E">
      <w:pPr>
        <w:pStyle w:val="pj"/>
        <w:ind w:left="1200" w:hanging="800"/>
      </w:pPr>
      <w:bookmarkStart w:id="170" w:name="SUB1350000"/>
      <w:bookmarkEnd w:id="170"/>
      <w:r>
        <w:rPr>
          <w:rStyle w:val="s1"/>
        </w:rPr>
        <w:t>Статья 135. Ограничение в отношении лиц, признанных банкротами</w:t>
      </w:r>
    </w:p>
    <w:p w:rsidR="00000000" w:rsidRDefault="0084260E">
      <w:pPr>
        <w:pStyle w:val="pj"/>
      </w:pPr>
      <w:r>
        <w:rPr>
          <w:rStyle w:val="s0"/>
        </w:rPr>
        <w:t>1. В течение пяти лет после признания физ</w:t>
      </w:r>
      <w:r>
        <w:rPr>
          <w:rStyle w:val="s0"/>
        </w:rPr>
        <w:t>ического лица банкротом не может быть открыто производство по делу о неплатежеспособности по его заявлению, за исключением случая, если должник погасил все долги в полном объеме в порядке, предусмотренном настоящим Кодексом.</w:t>
      </w:r>
    </w:p>
    <w:p w:rsidR="00000000" w:rsidRDefault="0084260E">
      <w:pPr>
        <w:pStyle w:val="pj"/>
      </w:pPr>
      <w:r>
        <w:rPr>
          <w:rStyle w:val="s0"/>
        </w:rPr>
        <w:t>2. В течение пяти лет после при</w:t>
      </w:r>
      <w:r>
        <w:rPr>
          <w:rStyle w:val="s0"/>
        </w:rPr>
        <w:t>знания физического лица банкротом такое лицо обязано перед заключением договоров займа, кредитных договоров, договоров поручительства или договоров залога письменно сообщать о факте своей неплатежеспособности другие стороны таких договоров.</w:t>
      </w:r>
    </w:p>
    <w:p w:rsidR="00000000" w:rsidRDefault="0084260E">
      <w:pPr>
        <w:pStyle w:val="pj"/>
      </w:pPr>
      <w:r>
        <w:rPr>
          <w:rStyle w:val="s0"/>
        </w:rPr>
        <w:t>Физическое лицо</w:t>
      </w:r>
      <w:r>
        <w:rPr>
          <w:rStyle w:val="s0"/>
        </w:rPr>
        <w:t xml:space="preserve"> не может считаться имеющей безупречную деловую репутацию, в течение трех лет после признания ее банкротом.</w:t>
      </w:r>
    </w:p>
    <w:p w:rsidR="00000000" w:rsidRDefault="0084260E">
      <w:pPr>
        <w:pStyle w:val="pji"/>
      </w:pPr>
      <w:r>
        <w:rPr>
          <w:rStyle w:val="s1"/>
          <w:b w:val="0"/>
          <w:bCs w:val="0"/>
        </w:rPr>
        <w:t> </w:t>
      </w:r>
    </w:p>
    <w:p w:rsidR="00000000" w:rsidRDefault="0084260E">
      <w:pPr>
        <w:pStyle w:val="pc"/>
      </w:pPr>
      <w:bookmarkStart w:id="171" w:name="SUB1360000"/>
      <w:bookmarkEnd w:id="171"/>
      <w:r>
        <w:rPr>
          <w:rStyle w:val="s1"/>
        </w:rPr>
        <w:t>Раздел VI. Производство по делам о неплатежеспособности отдельных категорий физических лиц</w:t>
      </w:r>
    </w:p>
    <w:p w:rsidR="00000000" w:rsidRDefault="0084260E">
      <w:pPr>
        <w:pStyle w:val="pj"/>
      </w:pPr>
      <w:r>
        <w:rPr>
          <w:rStyle w:val="s0"/>
        </w:rPr>
        <w:t> </w:t>
      </w:r>
    </w:p>
    <w:p w:rsidR="00000000" w:rsidRDefault="0084260E">
      <w:pPr>
        <w:pStyle w:val="pj"/>
        <w:ind w:left="1200" w:hanging="800"/>
      </w:pPr>
      <w:r>
        <w:rPr>
          <w:rStyle w:val="s1"/>
        </w:rPr>
        <w:t>Статья 136. Особенности рассмотрения дела о неплатеже</w:t>
      </w:r>
      <w:r>
        <w:rPr>
          <w:rStyle w:val="s1"/>
        </w:rPr>
        <w:t>способности должников, занятых в сельском хозяйстве</w:t>
      </w:r>
    </w:p>
    <w:p w:rsidR="00000000" w:rsidRDefault="0084260E">
      <w:pPr>
        <w:pStyle w:val="pj"/>
      </w:pPr>
      <w:r>
        <w:rPr>
          <w:rStyle w:val="s0"/>
        </w:rPr>
        <w:t>1. В случае открытия производства по делу о неплатежеспособности в отношении должника, занятого в сельском хозяйстве, план реструктуризации долгов разрабатывается с учетом особенностей ведения такой деяте</w:t>
      </w:r>
      <w:r>
        <w:rPr>
          <w:rStyle w:val="s0"/>
        </w:rPr>
        <w:t>льности - сезонности сельскохозяйственного производства и его зависимости от природно-климатических условий, а также возможности удовлетворения требований кредиторов за счет доходов, которые могут быть получены должником от такой деятельности.</w:t>
      </w:r>
    </w:p>
    <w:p w:rsidR="00000000" w:rsidRDefault="0084260E">
      <w:pPr>
        <w:pStyle w:val="pj"/>
      </w:pPr>
      <w:r>
        <w:rPr>
          <w:rStyle w:val="s0"/>
        </w:rPr>
        <w:t xml:space="preserve">2. В случае </w:t>
      </w:r>
      <w:r>
        <w:rPr>
          <w:rStyle w:val="s0"/>
        </w:rPr>
        <w:t>признания должника, занят в сельском хозяйстве, банкротом и введении процедуры погашения долгов должника решения по земельным участкам, которые являются собственностью такого должника или находятся в постоянном или временном пользовании, принимается с учет</w:t>
      </w:r>
      <w:r>
        <w:rPr>
          <w:rStyle w:val="s0"/>
        </w:rPr>
        <w:t xml:space="preserve">ом требований </w:t>
      </w:r>
      <w:hyperlink r:id="rId92" w:history="1">
        <w:r>
          <w:rPr>
            <w:rStyle w:val="a4"/>
          </w:rPr>
          <w:t>Земельного кодекса</w:t>
        </w:r>
      </w:hyperlink>
      <w:r>
        <w:rPr>
          <w:rStyle w:val="s0"/>
        </w:rPr>
        <w:t xml:space="preserve"> Украины.</w:t>
      </w:r>
    </w:p>
    <w:p w:rsidR="00000000" w:rsidRDefault="0084260E">
      <w:pPr>
        <w:pStyle w:val="pj"/>
      </w:pPr>
      <w:r>
        <w:rPr>
          <w:rStyle w:val="s0"/>
        </w:rPr>
        <w:t> </w:t>
      </w:r>
    </w:p>
    <w:p w:rsidR="00000000" w:rsidRDefault="0084260E">
      <w:pPr>
        <w:pStyle w:val="pj"/>
        <w:ind w:left="1200" w:hanging="800"/>
      </w:pPr>
      <w:bookmarkStart w:id="172" w:name="SUB1370000"/>
      <w:bookmarkEnd w:id="172"/>
      <w:r>
        <w:rPr>
          <w:rStyle w:val="s1"/>
        </w:rPr>
        <w:t>Статья 137. Особенности рассмотрения дел о неплатежеспособности физических лиц - предпринимателей</w:t>
      </w:r>
    </w:p>
    <w:p w:rsidR="00000000" w:rsidRDefault="0084260E">
      <w:pPr>
        <w:pStyle w:val="pj"/>
      </w:pPr>
      <w:r>
        <w:rPr>
          <w:rStyle w:val="s0"/>
        </w:rPr>
        <w:t>1. В случае открытия производства по делу о неплатежеспособности физического лица - предпринимателя в Единый государственный реестр юридических лиц, физических лиц - предпринимателей и общественных формирований вносится соответствующая запись.</w:t>
      </w:r>
    </w:p>
    <w:p w:rsidR="00000000" w:rsidRDefault="0084260E">
      <w:pPr>
        <w:pStyle w:val="pj"/>
      </w:pPr>
      <w:r>
        <w:rPr>
          <w:rStyle w:val="s0"/>
        </w:rPr>
        <w:t>2. Постановл</w:t>
      </w:r>
      <w:r>
        <w:rPr>
          <w:rStyle w:val="s0"/>
        </w:rPr>
        <w:t>ение судом определения о завершении процедуры погашения долгов и закрытии производства по делу о неплатежеспособности физического лица-предпринимателя является основанием для государственной регистрации прекращения предпринимательской деятельности физическ</w:t>
      </w:r>
      <w:r>
        <w:rPr>
          <w:rStyle w:val="s0"/>
        </w:rPr>
        <w:t>ого лица-предпринимателя.</w:t>
      </w:r>
    </w:p>
    <w:p w:rsidR="00000000" w:rsidRDefault="0084260E">
      <w:pPr>
        <w:pStyle w:val="pj"/>
      </w:pPr>
      <w:r>
        <w:rPr>
          <w:rStyle w:val="s0"/>
        </w:rPr>
        <w:t>Постановление о прекращении производства по делу о неплатежеспособности физического лица - предпринимателя направляется государственному регистратору для внесения соответствующей записи.</w:t>
      </w:r>
    </w:p>
    <w:p w:rsidR="00000000" w:rsidRDefault="0084260E">
      <w:pPr>
        <w:pStyle w:val="pj"/>
      </w:pPr>
      <w:r>
        <w:rPr>
          <w:rStyle w:val="s0"/>
        </w:rPr>
        <w:t> </w:t>
      </w:r>
    </w:p>
    <w:p w:rsidR="00000000" w:rsidRDefault="0084260E">
      <w:pPr>
        <w:pStyle w:val="pc"/>
      </w:pPr>
      <w:bookmarkStart w:id="173" w:name="SUB1"/>
      <w:bookmarkEnd w:id="173"/>
      <w:r>
        <w:rPr>
          <w:rStyle w:val="s1"/>
        </w:rPr>
        <w:t>Заключительные и переходные положения</w:t>
      </w:r>
    </w:p>
    <w:p w:rsidR="00000000" w:rsidRDefault="0084260E">
      <w:pPr>
        <w:pStyle w:val="pj"/>
      </w:pPr>
      <w:r>
        <w:rPr>
          <w:rStyle w:val="s0"/>
        </w:rPr>
        <w:t> </w:t>
      </w:r>
    </w:p>
    <w:p w:rsidR="00000000" w:rsidRDefault="0084260E">
      <w:pPr>
        <w:pStyle w:val="pj"/>
      </w:pPr>
      <w:r>
        <w:rPr>
          <w:rStyle w:val="s0"/>
        </w:rPr>
        <w:t>1</w:t>
      </w:r>
      <w:r>
        <w:rPr>
          <w:rStyle w:val="s0"/>
        </w:rPr>
        <w:t xml:space="preserve">. Настоящий Кодекс вступает в силу со дня, следующего за днем его </w:t>
      </w:r>
      <w:hyperlink r:id="rId93" w:history="1">
        <w:r>
          <w:rPr>
            <w:rStyle w:val="a4"/>
          </w:rPr>
          <w:t>опубликования</w:t>
        </w:r>
      </w:hyperlink>
      <w:r>
        <w:rPr>
          <w:rStyle w:val="s0"/>
        </w:rPr>
        <w:t>, и вводится в действие по истечении шести месяцев со дня вступления в силу настоящего Кодекса.</w:t>
      </w:r>
    </w:p>
    <w:p w:rsidR="00000000" w:rsidRDefault="0084260E">
      <w:pPr>
        <w:pStyle w:val="pj"/>
      </w:pPr>
      <w:r>
        <w:rPr>
          <w:rStyle w:val="s0"/>
        </w:rPr>
        <w:t>Положения, опред</w:t>
      </w:r>
      <w:r>
        <w:rPr>
          <w:rStyle w:val="s0"/>
        </w:rPr>
        <w:t>еляющие создание электронной торговой системы и авторизации электронных площадок, вводятся в действие через три месяца со дня вступления в силу настоящего Кодекса.</w:t>
      </w:r>
    </w:p>
    <w:p w:rsidR="00000000" w:rsidRDefault="0084260E">
      <w:pPr>
        <w:pStyle w:val="pj"/>
      </w:pPr>
      <w:r>
        <w:rPr>
          <w:rStyle w:val="s0"/>
        </w:rPr>
        <w:t>1-1. Дела о банкротстве относительно Государственного акционерного общества «Черноморнефтега</w:t>
      </w:r>
      <w:r>
        <w:rPr>
          <w:rStyle w:val="s0"/>
        </w:rPr>
        <w:t>з» к 31 декабря 2025 не нарушаются, а возбужденные производства по делам о банкротстве Государственного акционерного общества «Черноморнефтегаз» подлежат прекращению, кроме случаев, если ликвидация происходит по решению собственника.</w:t>
      </w:r>
    </w:p>
    <w:p w:rsidR="00000000" w:rsidRDefault="0084260E">
      <w:pPr>
        <w:pStyle w:val="pj"/>
      </w:pPr>
      <w:r>
        <w:rPr>
          <w:rStyle w:val="s0"/>
        </w:rPr>
        <w:t>1-2. Установить, что в</w:t>
      </w:r>
      <w:r>
        <w:rPr>
          <w:rStyle w:val="s0"/>
        </w:rPr>
        <w:t>ременно, на период действия карантина, установленного Кабинетом Министров Украины с целью предотвращения распространения коронавирусной болезни COVID-19:</w:t>
      </w:r>
    </w:p>
    <w:p w:rsidR="00000000" w:rsidRDefault="0084260E">
      <w:pPr>
        <w:pStyle w:val="pj"/>
      </w:pPr>
      <w:r>
        <w:rPr>
          <w:rStyle w:val="s0"/>
        </w:rPr>
        <w:t>Собрание (комитет) кредиторов может проводиться в режиме видеоконференции, при условии соблюдения треб</w:t>
      </w:r>
      <w:r>
        <w:rPr>
          <w:rStyle w:val="s0"/>
        </w:rPr>
        <w:t xml:space="preserve">ований </w:t>
      </w:r>
      <w:hyperlink w:anchor="sub480000" w:history="1">
        <w:r>
          <w:rPr>
            <w:rStyle w:val="a4"/>
          </w:rPr>
          <w:t>статьи 48</w:t>
        </w:r>
      </w:hyperlink>
      <w:r>
        <w:rPr>
          <w:rStyle w:val="s0"/>
        </w:rPr>
        <w:t xml:space="preserve"> настоящего Кодекса. Если участник собрания (комитета) кредиторов не имеет квалифицированного электронной подписи, подтверждение личности такого участника осуществляется в порядке, определенном </w:t>
      </w:r>
      <w:hyperlink r:id="rId94" w:history="1">
        <w:r>
          <w:rPr>
            <w:rStyle w:val="a4"/>
          </w:rPr>
          <w:t>Законом</w:t>
        </w:r>
      </w:hyperlink>
      <w:r>
        <w:rPr>
          <w:rStyle w:val="s0"/>
        </w:rPr>
        <w:t xml:space="preserve"> </w:t>
      </w:r>
      <w:r>
        <w:rPr>
          <w:rStyle w:val="s0"/>
        </w:rPr>
        <w:t xml:space="preserve">Украины «О Едином государственном демографическом реестре и документах, которые подтверждают гражданство Украины, удостоверяют личность или ее специальный статус. Носитель видеозаписи видеоконференции является обязательным приложением к протоколу собрания </w:t>
      </w:r>
      <w:r>
        <w:rPr>
          <w:rStyle w:val="s0"/>
        </w:rPr>
        <w:t>(комитета) кредиторов. Протокольное решение собрания (комитета) кредиторов подписывается арбитражным управляющим, а в случае проведения собрания ( комитета) кредиторов без роли арбитражного управляющего - кредитором, избранным председателем собрания (комит</w:t>
      </w:r>
      <w:r>
        <w:rPr>
          <w:rStyle w:val="s0"/>
        </w:rPr>
        <w:t>ета) кредиторов;</w:t>
      </w:r>
    </w:p>
    <w:p w:rsidR="00000000" w:rsidRDefault="0084260E">
      <w:pPr>
        <w:pStyle w:val="pj"/>
      </w:pPr>
      <w:r>
        <w:rPr>
          <w:rStyle w:val="s0"/>
        </w:rPr>
        <w:t>собрание (комитет) кредиторов может проводиться путем опроса. Инициатор опроса направляет всем участникам собрания (комитета) кредиторов запрос с проектом решения по предложенному вопросу (вопросам). В таком запросе указываются адрес, на к</w:t>
      </w:r>
      <w:r>
        <w:rPr>
          <w:rStyle w:val="s0"/>
        </w:rPr>
        <w:t>оторый участники опроса должны отправить свой ответ, и срок ответа. Отправка запросов осуществляется на адреса электронной почты участников сборов (комитета) кредиторов, указанные в заявлениях с денежными требованиями к должнику, или на официально уведомле</w:t>
      </w:r>
      <w:r>
        <w:rPr>
          <w:rStyle w:val="s0"/>
        </w:rPr>
        <w:t>нный адрес. В случае если у участника опроса отсутствует адрес электронной почты, запрос отправляется по почтовой отправке. В таком случае срок опроса должен учитывать сроки поступления почтовой корреспонденции. В случае согласия с предложенным решением уч</w:t>
      </w:r>
      <w:r>
        <w:rPr>
          <w:rStyle w:val="s0"/>
        </w:rPr>
        <w:t>астник опроса подписывает проект решения и направляет его инициатору в течение 15 дней со дня получения запроса. Согласие участника опроса с принятым решением должно быть безусловным. Решение участника опроса вместе с документами, подтверждающими его полно</w:t>
      </w:r>
      <w:r>
        <w:rPr>
          <w:rStyle w:val="s0"/>
        </w:rPr>
        <w:t>мочия, с наложением квалифицированной электронной подписи уполномоченного лица направляется на электронную почту или с помощью электронной доверительной услуги регистрируемой электронной доставки инициатору опроса. Решение участника опроса, направленное ср</w:t>
      </w:r>
      <w:r>
        <w:rPr>
          <w:rStyle w:val="s0"/>
        </w:rPr>
        <w:t>едствами почтовой связи, подписывается лично участником опроса или его представителем с предоставлением документов, подтверждающих полномочия представителя. Ответы, полученные по истечении установленного срока или такие, содержание которых не позволяет уст</w:t>
      </w:r>
      <w:r>
        <w:rPr>
          <w:rStyle w:val="s0"/>
        </w:rPr>
        <w:t>ановить волеизъявление участника опроса относительно поднятого вопроса, не учитываются при подсчете результатов голосования по такому вопросу. Инициатор опроса обязан выложить принятое решение в письменной форме, добавить к нему копии ответов всех участник</w:t>
      </w:r>
      <w:r>
        <w:rPr>
          <w:rStyle w:val="s0"/>
        </w:rPr>
        <w:t>ов опроса и отправить всем участникам собрания (комитета) кредиторов в порядке, установленном для отправки запросов, в течение 10 дней с даты истечения срока на принятие им ответов от участников собрания (комитета) кредиторов. Датой принятия решения считае</w:t>
      </w:r>
      <w:r>
        <w:rPr>
          <w:rStyle w:val="s0"/>
        </w:rPr>
        <w:t>тся последний день срока, в течение которого участники опроса должны были прислать свои ответы инициатору опроса;</w:t>
      </w:r>
    </w:p>
    <w:p w:rsidR="00000000" w:rsidRDefault="0084260E">
      <w:pPr>
        <w:pStyle w:val="pj"/>
      </w:pPr>
      <w:r>
        <w:rPr>
          <w:rStyle w:val="s0"/>
        </w:rPr>
        <w:t>арбитражный управляющий не несет дисциплинарной ответственности за несовершение действий, предусмотренных настоящим Кодексом, если их совершен</w:t>
      </w:r>
      <w:r>
        <w:rPr>
          <w:rStyle w:val="s0"/>
        </w:rPr>
        <w:t>ие невозможно требованиями карантина, установленного Кабинетом Министров Украины с целью предотвращения распространения коронавирусной болезни COVID-19, при условии уведомления арбитражным управляющим об этом лица - должника), кредиторов (по делу о неплате</w:t>
      </w:r>
      <w:r>
        <w:rPr>
          <w:rStyle w:val="s0"/>
        </w:rPr>
        <w:t>жеспособности физического лица - должника), а также кредиторов, требования которых обеспечены залогом имущества должника;</w:t>
      </w:r>
    </w:p>
    <w:p w:rsidR="00000000" w:rsidRDefault="0084260E">
      <w:pPr>
        <w:pStyle w:val="pj"/>
      </w:pPr>
      <w:r>
        <w:rPr>
          <w:rStyle w:val="s0"/>
        </w:rPr>
        <w:t>суд по ходатайству комитета кредиторов, кредитора, арбитражного управляющего или по собственной инициативе может продлить сроки провед</w:t>
      </w:r>
      <w:r>
        <w:rPr>
          <w:rStyle w:val="s0"/>
        </w:rPr>
        <w:t>ения предварительного заседания суда по делу о банкротстве (неплатежеспособность), обращение в рамках производства по делу о банкротстве (неплатежеспособность) о признании недействительными сделок, совершенных на удовлетворение требований кредиторов, объяв</w:t>
      </w:r>
      <w:r>
        <w:rPr>
          <w:rStyle w:val="s0"/>
        </w:rPr>
        <w:t>ления о проведении первого, повторного и/или второго повторного аукциона, выполнении плана санации или реструктуризации долгов должника, процедуры распоряжения имуществом, ликвидации, реструктуризации долгов должника и погашения долгов должника.</w:t>
      </w:r>
    </w:p>
    <w:p w:rsidR="00000000" w:rsidRDefault="0084260E">
      <w:pPr>
        <w:pStyle w:val="pj"/>
      </w:pPr>
      <w:r>
        <w:rPr>
          <w:rStyle w:val="s0"/>
        </w:rPr>
        <w:t>Установить</w:t>
      </w:r>
      <w:r>
        <w:rPr>
          <w:rStyle w:val="s0"/>
        </w:rPr>
        <w:t>, что временно, на период действия карантина, установленного Кабинетом Министров Украины с целью предотвращения распространения коронавирусной болезни COVID-19, и в течение 90 дней со дня отмены карантина:</w:t>
      </w:r>
    </w:p>
    <w:p w:rsidR="00000000" w:rsidRDefault="0084260E">
      <w:pPr>
        <w:pStyle w:val="pj"/>
      </w:pPr>
      <w:r>
        <w:rPr>
          <w:rStyle w:val="s0"/>
        </w:rPr>
        <w:t>Абзацы седьмой - девятый исключены;</w:t>
      </w:r>
    </w:p>
    <w:p w:rsidR="00000000" w:rsidRDefault="0084260E">
      <w:pPr>
        <w:pStyle w:val="pj"/>
      </w:pPr>
      <w:r>
        <w:rPr>
          <w:rStyle w:val="s0"/>
        </w:rPr>
        <w:t>приостанавлива</w:t>
      </w:r>
      <w:r>
        <w:rPr>
          <w:rStyle w:val="s0"/>
        </w:rPr>
        <w:t>ется начисление процентов на обязательства должника перед кредиторами, реструктиризовани планом санации или реструктуризации долгов должника. Штрафные санкции за невыполнение должником таких обязательств не начисляются. Просроченные обязательства, предусмо</w:t>
      </w:r>
      <w:r>
        <w:rPr>
          <w:rStyle w:val="s0"/>
        </w:rPr>
        <w:t>тренные планом санации или реструктуризации долгов должника, подлежат рассрочке на срок выполнения плана санации или реструктуризации долгов должника.</w:t>
      </w:r>
    </w:p>
    <w:p w:rsidR="00000000" w:rsidRDefault="0084260E">
      <w:pPr>
        <w:pStyle w:val="pj"/>
      </w:pPr>
      <w:r>
        <w:rPr>
          <w:rStyle w:val="s0"/>
        </w:rPr>
        <w:t>1-3. Не допускается открытие производств по делам о банкротстве хозяйственных обществ в оборонно-промышле</w:t>
      </w:r>
      <w:r>
        <w:rPr>
          <w:rStyle w:val="s0"/>
        </w:rPr>
        <w:t xml:space="preserve">нном комплексе, определенных частью первой </w:t>
      </w:r>
      <w:hyperlink r:id="rId95" w:anchor="sub_id=10000" w:history="1">
        <w:r>
          <w:rPr>
            <w:rStyle w:val="a4"/>
          </w:rPr>
          <w:t>статьи 1</w:t>
        </w:r>
      </w:hyperlink>
      <w:r>
        <w:rPr>
          <w:rStyle w:val="s0"/>
        </w:rPr>
        <w:t xml:space="preserve"> Закона Украины «Об особенностях реформирования предприятий оборонно-промышленного комплекса государственной формы собстве</w:t>
      </w:r>
      <w:r>
        <w:rPr>
          <w:rStyle w:val="s0"/>
        </w:rPr>
        <w:t>нности», кроме ликвидируемых по решению должника, в течение трех лет со дня вступления в силу настоящего Закона.</w:t>
      </w:r>
    </w:p>
    <w:p w:rsidR="00000000" w:rsidRDefault="0084260E">
      <w:pPr>
        <w:pStyle w:val="pj"/>
      </w:pPr>
      <w:r>
        <w:rPr>
          <w:rStyle w:val="s0"/>
        </w:rPr>
        <w:t>1-4. На период и с целью осуществления мер по реорганизации государственных унитарных коммерческих предприятий, являющихся участниками Государс</w:t>
      </w:r>
      <w:r>
        <w:rPr>
          <w:rStyle w:val="s0"/>
        </w:rPr>
        <w:t xml:space="preserve">твенного концерна «Укроборонпром», предусмотренных </w:t>
      </w:r>
      <w:hyperlink r:id="rId96" w:history="1">
        <w:r>
          <w:rPr>
            <w:rStyle w:val="a4"/>
          </w:rPr>
          <w:t>Законом</w:t>
        </w:r>
      </w:hyperlink>
      <w:r>
        <w:rPr>
          <w:rStyle w:val="s0"/>
        </w:rPr>
        <w:t xml:space="preserve"> Украины «Об особенностях реформирования предприятий оборонно-промышленного комплекса государственной формы собственности», к указанн</w:t>
      </w:r>
      <w:r>
        <w:rPr>
          <w:rStyle w:val="s0"/>
        </w:rPr>
        <w:t>ым предприятиям не применяются нормы настоящего Кодекса в части запрета на проведение реорганизации предприятий, в отношении которых открыто производство по делу о банкротстве.</w:t>
      </w:r>
    </w:p>
    <w:p w:rsidR="00000000" w:rsidRDefault="0084260E">
      <w:pPr>
        <w:pStyle w:val="pj"/>
      </w:pPr>
      <w:r>
        <w:rPr>
          <w:rStyle w:val="s0"/>
        </w:rPr>
        <w:t xml:space="preserve">1-5. На период действия </w:t>
      </w:r>
      <w:hyperlink r:id="rId97" w:history="1">
        <w:r>
          <w:rPr>
            <w:rStyle w:val="a4"/>
          </w:rPr>
          <w:t>Закона</w:t>
        </w:r>
      </w:hyperlink>
      <w:r>
        <w:rPr>
          <w:rStyle w:val="s0"/>
        </w:rPr>
        <w:t xml:space="preserve"> Украины «О стимулировании развития цифровой экономики в Украине «в случае недостаточности для удовлетворения требований всех кредиторов одной очереди средств, полученных от продажи имущества резидента «Действие Сити» - банкрота, сначала уд</w:t>
      </w:r>
      <w:r>
        <w:rPr>
          <w:rStyle w:val="s0"/>
        </w:rPr>
        <w:t>овлетворяются требования кредиторов, которые имеют относительно таких требований преимущественные права, предусмотренные Законом Украины «О стимулировании развития цифровой экономики в Украине», пропорционально сумме таких требований.</w:t>
      </w:r>
    </w:p>
    <w:p w:rsidR="00000000" w:rsidRDefault="0084260E">
      <w:pPr>
        <w:pStyle w:val="pj"/>
      </w:pPr>
      <w:r>
        <w:rPr>
          <w:rStyle w:val="s0"/>
        </w:rPr>
        <w:t xml:space="preserve">1-6. Установить, что </w:t>
      </w:r>
      <w:r>
        <w:rPr>
          <w:rStyle w:val="s0"/>
        </w:rPr>
        <w:t xml:space="preserve">временно, во время действия военного положения, введенного </w:t>
      </w:r>
      <w:hyperlink r:id="rId98" w:history="1">
        <w:r>
          <w:rPr>
            <w:rStyle w:val="a4"/>
          </w:rPr>
          <w:t>Указом</w:t>
        </w:r>
      </w:hyperlink>
      <w:r>
        <w:rPr>
          <w:rStyle w:val="s0"/>
        </w:rPr>
        <w:t xml:space="preserve"> Президента Украины от 24 февраля 2022 года № 64/2022 «О введении военного положения в Украине», утвержденным </w:t>
      </w:r>
      <w:hyperlink r:id="rId99" w:history="1">
        <w:r>
          <w:rPr>
            <w:rStyle w:val="a4"/>
          </w:rPr>
          <w:t>Законом</w:t>
        </w:r>
      </w:hyperlink>
      <w:r>
        <w:rPr>
          <w:rStyle w:val="s0"/>
        </w:rPr>
        <w:t xml:space="preserve"> Украины от 24 февраля 2022 года № 2102-IX, а также в течение шести месяцев после его прекращения или отмены:</w:t>
      </w:r>
    </w:p>
    <w:p w:rsidR="00000000" w:rsidRDefault="0084260E">
      <w:pPr>
        <w:pStyle w:val="pj"/>
      </w:pPr>
      <w:r>
        <w:rPr>
          <w:rStyle w:val="s0"/>
        </w:rPr>
        <w:t>собрание (комитет) кредиторов могут проводиться в режиме видеоконференции, при условии соб</w:t>
      </w:r>
      <w:r>
        <w:rPr>
          <w:rStyle w:val="s0"/>
        </w:rPr>
        <w:t xml:space="preserve">людения требований статьи 48 настоящего Кодекса. В случае если участник собрания (комитета) кредиторов не имеет квалифицированной электронной подписи, подтверждение личности такого участника осуществляется в порядке, установленном </w:t>
      </w:r>
      <w:hyperlink r:id="rId100" w:history="1">
        <w:r>
          <w:rPr>
            <w:rStyle w:val="a4"/>
          </w:rPr>
          <w:t>Законом</w:t>
        </w:r>
      </w:hyperlink>
      <w:r>
        <w:rPr>
          <w:rStyle w:val="s0"/>
        </w:rPr>
        <w:t xml:space="preserve"> Украины «О Едином государственном демографическом реестре и документах, подтверждающих гражданство Украины, удостоверяющих личность или ее специальный статус». Носитель видеозаписи видеоконференции является о</w:t>
      </w:r>
      <w:r>
        <w:rPr>
          <w:rStyle w:val="s0"/>
        </w:rPr>
        <w:t>бязательным приложением к протоколу собрания (комитета) кредиторов. Протокольное решение собрания (комитета) кредиторов, проводимого в режиме видеоконференции, подписывается избранным кредиторами на соответствующем собрании председательствующим или по пору</w:t>
      </w:r>
      <w:r>
        <w:rPr>
          <w:rStyle w:val="s0"/>
        </w:rPr>
        <w:t>чению собрания (комитета) кредиторов арбитражным управляющим или другими кредиторами;</w:t>
      </w:r>
    </w:p>
    <w:p w:rsidR="00000000" w:rsidRDefault="0084260E">
      <w:pPr>
        <w:pStyle w:val="pj"/>
      </w:pPr>
      <w:r>
        <w:rPr>
          <w:rStyle w:val="s0"/>
        </w:rPr>
        <w:t>собрание (комитет) кредиторов может проводиться путем опроса. Инициатор опроса направляет всем участникам собрания (комитета) кредиторов запрос с проектом решения по пред</w:t>
      </w:r>
      <w:r>
        <w:rPr>
          <w:rStyle w:val="s0"/>
        </w:rPr>
        <w:t>ложенному вопросу (вопросам). В таком запросе указываются адрес, на который участники опроса должны прислать свой ответ, и срок предоставления ответа. Запрос направляется на адреса электронной почты участников собрания (комитета) кредиторов, указанные в за</w:t>
      </w:r>
      <w:r>
        <w:rPr>
          <w:rStyle w:val="s0"/>
        </w:rPr>
        <w:t>явлениях с денежными требованиями к должнику, или на официально сообщенный адрес. В случае отсутствия у участника опроса адреса электронной почты запрос направляется почтовым отправлением. В таком случае срок проведения опроса должен учитывать сроки поступ</w:t>
      </w:r>
      <w:r>
        <w:rPr>
          <w:rStyle w:val="s0"/>
        </w:rPr>
        <w:t>ления почтовой корреспонденции. В случае согласия с предложенным решением участник опроса подписывает проект решения и направляет его инициатору в течение 15 дней со дня получения запроса. Согласие участника опроса с принятым решением должно быть безусловн</w:t>
      </w:r>
      <w:r>
        <w:rPr>
          <w:rStyle w:val="s0"/>
        </w:rPr>
        <w:t>ым. Решение участника опроса, направленное вместе с документами, подтверждающими его полномочия, на электронную почту инициатора опроса, подписывается с использованием квалифицированной электронной подписи уполномоченного лица. Решение участника опроса, на</w:t>
      </w:r>
      <w:r>
        <w:rPr>
          <w:rStyle w:val="s0"/>
        </w:rPr>
        <w:t xml:space="preserve">правленное средствами почтовой связи, подписывается лично участником опроса или его представителем с предоставлением документов, подтверждающих полномочия представителя. Ответы, полученные по истечении установленного срока или такие, содержание которых не </w:t>
      </w:r>
      <w:r>
        <w:rPr>
          <w:rStyle w:val="s0"/>
        </w:rPr>
        <w:t>позволяет установить волеизъявление участника опроса по затронутому вопросу, не учитываются при подсчете результатов голосования по такому вопросу. Инициатор опроса обязан изложить принятое решение в письменной форме, добавить к нему копии ответов всех уча</w:t>
      </w:r>
      <w:r>
        <w:rPr>
          <w:rStyle w:val="s0"/>
        </w:rPr>
        <w:t>стников опроса и отправить всем участникам собрания (комитета) кредиторов в порядке, установленном для отправки запросов, в течение 10 дней с даты завершения срока для принятия им ответов от участников собрания (комитета) кредиторов. Датой принятия решения</w:t>
      </w:r>
      <w:r>
        <w:rPr>
          <w:rStyle w:val="s0"/>
        </w:rPr>
        <w:t xml:space="preserve"> считается последний день срока, в течение которого участники опроса должны были отправить свои ответы инициатору опроса;</w:t>
      </w:r>
    </w:p>
    <w:p w:rsidR="00000000" w:rsidRDefault="0084260E">
      <w:pPr>
        <w:pStyle w:val="pj"/>
      </w:pPr>
      <w:r>
        <w:rPr>
          <w:rStyle w:val="s0"/>
        </w:rPr>
        <w:t xml:space="preserve">арбитражный управляющий не несет дисциплинарной ответственности за несовершение действий и неисполнение обязанностей, предусмотренных </w:t>
      </w:r>
      <w:r>
        <w:rPr>
          <w:rStyle w:val="s0"/>
        </w:rPr>
        <w:t xml:space="preserve">настоящим Кодексом, если их совершение и / или выполнение было исключено в связи с ведением боевых действий в районах по местонахождению или месту жительства или пребывания должника, кредитора, местонахождению имущества должника, местонахождению офиса или </w:t>
      </w:r>
      <w:r>
        <w:rPr>
          <w:rStyle w:val="s0"/>
        </w:rPr>
        <w:t>месту жительства или пребывания арбитражного управляющего, что предопределяло существование угроз для жизни и здоровья;</w:t>
      </w:r>
    </w:p>
    <w:p w:rsidR="00000000" w:rsidRDefault="0084260E">
      <w:pPr>
        <w:pStyle w:val="pj"/>
      </w:pPr>
      <w:r>
        <w:rPr>
          <w:rStyle w:val="s0"/>
        </w:rPr>
        <w:t xml:space="preserve">хозяйственный суд по ходатайству комитета кредиторов, кредитора, арбитражного управляющего или по собственной инициативе может продлить </w:t>
      </w:r>
      <w:r>
        <w:rPr>
          <w:rStyle w:val="s0"/>
        </w:rPr>
        <w:t>сроки проведения предварительного заседания суда по делу о банкротстве (неплатежеспособности) обращения в рамках производства по делу о банкротстве (неплатежеспособности) о признании недействительными сделок, совершенных должником, действия моратория на уд</w:t>
      </w:r>
      <w:r>
        <w:rPr>
          <w:rStyle w:val="s0"/>
        </w:rPr>
        <w:t xml:space="preserve">овлетворение требований кредиторов, объявления о проведении первого, повторного и / или второго повторного аукциона, выполнение плана санации (в том числе если производство по делу о банкротстве продолжается в соответствии с </w:t>
      </w:r>
      <w:hyperlink r:id="rId101" w:history="1">
        <w:r>
          <w:rPr>
            <w:rStyle w:val="a4"/>
          </w:rPr>
          <w:t>Законом</w:t>
        </w:r>
      </w:hyperlink>
      <w:r>
        <w:rPr>
          <w:rStyle w:val="s0"/>
        </w:rPr>
        <w:t xml:space="preserve"> Украины «О восстановлении платежеспособности должника или признании его банкротом») или реструктуризации долгов должника, процедуры распоряжения имуществом, ликвидации, реструктуризации долгов должника и погашения </w:t>
      </w:r>
      <w:r>
        <w:rPr>
          <w:rStyle w:val="s0"/>
        </w:rPr>
        <w:t>долгов должника;</w:t>
      </w:r>
    </w:p>
    <w:p w:rsidR="00000000" w:rsidRDefault="0084260E">
      <w:pPr>
        <w:pStyle w:val="pj"/>
      </w:pPr>
      <w:r>
        <w:rPr>
          <w:rStyle w:val="s0"/>
        </w:rPr>
        <w:t>останавливается начисление процентов на обязательства должника перед кредиторами, реструктуризированные согласно плану санации или плану реструктуризации долгов должника. Штрафные санкции за неисполнение должником таких обязательств не нач</w:t>
      </w:r>
      <w:r>
        <w:rPr>
          <w:rStyle w:val="s0"/>
        </w:rPr>
        <w:t>исляются. Просроченные обязательства, предусмотренные планом санации или планом реструктуризации долгов должника, подлежат рассрочке на срок выполнения плана санации или плана реструктуризации долгов должника;</w:t>
      </w:r>
    </w:p>
    <w:p w:rsidR="00000000" w:rsidRDefault="0084260E">
      <w:pPr>
        <w:pStyle w:val="pj"/>
      </w:pPr>
      <w:r>
        <w:rPr>
          <w:rStyle w:val="s0"/>
        </w:rPr>
        <w:t>в отношении должника дело о банкротстве (неплатежеспособности) может быть открыто без осуществления авансирования предусмотренного настоящим Кодексом вознаграждения арбитражному управляющему на депозитный счет суда. В таком случае к заявлению об открытии д</w:t>
      </w:r>
      <w:r>
        <w:rPr>
          <w:rStyle w:val="s0"/>
        </w:rPr>
        <w:t>ела о банкротстве (неплатежеспособности) прилагается копия заключенного заявителем соглашения с избранным им арбитражным управляющим об исполнении арбитражным управляющим полномочий по делу о банкротстве (неплатежеспособности) до его закрытия с выплатой на</w:t>
      </w:r>
      <w:r>
        <w:rPr>
          <w:rStyle w:val="s0"/>
        </w:rPr>
        <w:t xml:space="preserve"> условиях, определенных настоящим Соглашением, вознаграждения в размере, не должен превышать размер, установленный настоящим Кодексом. Хозяйственный суд, открывая производство по делу о банкротстве (неплатежеспособности) в соответствии с настоящим пунктом,</w:t>
      </w:r>
      <w:r>
        <w:rPr>
          <w:rStyle w:val="s0"/>
        </w:rPr>
        <w:t xml:space="preserve"> назначает распорядителем имущества или управляющим реструктуризацией арбитражного управляющего, с которым заявителем заключено соглашение;</w:t>
      </w:r>
    </w:p>
    <w:p w:rsidR="00000000" w:rsidRDefault="0084260E">
      <w:pPr>
        <w:pStyle w:val="pj"/>
      </w:pPr>
      <w:r>
        <w:rPr>
          <w:rStyle w:val="s0"/>
        </w:rPr>
        <w:t>вред и/или ущерб, причиненный должнику в результате вооруженной агрессии против Украины, подлежат обязательной оценк</w:t>
      </w:r>
      <w:r>
        <w:rPr>
          <w:rStyle w:val="s0"/>
        </w:rPr>
        <w:t>е в порядке, установленном Кабинетом Министров Украины;</w:t>
      </w:r>
    </w:p>
    <w:p w:rsidR="00000000" w:rsidRDefault="0084260E">
      <w:pPr>
        <w:pStyle w:val="pj"/>
      </w:pPr>
      <w:r>
        <w:rPr>
          <w:rStyle w:val="s0"/>
        </w:rPr>
        <w:t>хозяйственный суд отказывает в открытии производства по делу о банкротстве по заявлению кредитора, если должник до проведения подготовительного заседания докажет хозяйственному суду, что он внесен в э</w:t>
      </w:r>
      <w:r>
        <w:rPr>
          <w:rStyle w:val="s0"/>
        </w:rPr>
        <w:t>лектронный реестр участников отбора и исполнителей государственных контрактов (договоров) и имеет действующий контракт с государственными заказчиками в сфере обороны или требования кредитора (кредиторов) не удовлетворены вследствие вооруженной агрессии про</w:t>
      </w:r>
      <w:r>
        <w:rPr>
          <w:rStyle w:val="s0"/>
        </w:rPr>
        <w:t>тив Украины, в том числе из-за пребывания единого имущественного комплекса должника на территориях, на которых ведутся (велись) боевые действия, или на временно оккупированных Российской Федерацией территориях в соответствии с перечнем, утвержденным центра</w:t>
      </w:r>
      <w:r>
        <w:rPr>
          <w:rStyle w:val="s0"/>
        </w:rPr>
        <w:t>льным органом исполнительной власти, обеспечивающим формирование и реализующим государственную политику по вопросам временно оккупированных территорий;</w:t>
      </w:r>
    </w:p>
    <w:p w:rsidR="00000000" w:rsidRDefault="0084260E">
      <w:pPr>
        <w:pStyle w:val="pj"/>
      </w:pPr>
      <w:r>
        <w:rPr>
          <w:rStyle w:val="s0"/>
        </w:rPr>
        <w:t xml:space="preserve">не применяется ответственность, предусмотренная частью шестой </w:t>
      </w:r>
      <w:hyperlink w:anchor="sub340000" w:history="1">
        <w:r>
          <w:rPr>
            <w:rStyle w:val="a4"/>
          </w:rPr>
          <w:t>статьи 34</w:t>
        </w:r>
      </w:hyperlink>
      <w:r>
        <w:rPr>
          <w:rStyle w:val="s0"/>
        </w:rPr>
        <w:t xml:space="preserve"> </w:t>
      </w:r>
      <w:r>
        <w:rPr>
          <w:rStyle w:val="s0"/>
        </w:rPr>
        <w:t>настоящего Кодекса, в органы управления должника, если должник не обратился в Хозяйственный суд с заявлением об открытии производства по делу в случаях, предусмотренных настоящим Кодексом, вследствие вооруженной агрессии против Украины, в том числе из-за п</w:t>
      </w:r>
      <w:r>
        <w:rPr>
          <w:rStyle w:val="s0"/>
        </w:rPr>
        <w:t>ребывания единого имущественного комплекса должника на территориях, на которых ведутся (велись) боевые действия, или на временно оккупированных Российской Федерацией территориях в соответствии с перечнем, утвержденным центральным органом исполнительной вла</w:t>
      </w:r>
      <w:r>
        <w:rPr>
          <w:rStyle w:val="s0"/>
        </w:rPr>
        <w:t>сти, что обеспечивает формирование и реализует государственную политику по вопросам временно оккупированных территорий.</w:t>
      </w:r>
    </w:p>
    <w:p w:rsidR="00000000" w:rsidRDefault="0084260E">
      <w:pPr>
        <w:pStyle w:val="pj"/>
      </w:pPr>
      <w:r>
        <w:rPr>
          <w:rStyle w:val="s0"/>
        </w:rPr>
        <w:t>1-7.Установить, что до 1 января 2026 года не возбуждаются производства по делам о банкротстве, а возбужденные производства подлежат прек</w:t>
      </w:r>
      <w:r>
        <w:rPr>
          <w:rStyle w:val="s0"/>
        </w:rPr>
        <w:t>ращению в отношении должника-государственного предприятия «Восточный горно-обогатительный комбинат».</w:t>
      </w:r>
    </w:p>
    <w:p w:rsidR="00000000" w:rsidRDefault="0084260E">
      <w:pPr>
        <w:pStyle w:val="pj"/>
      </w:pPr>
      <w:r>
        <w:rPr>
          <w:rStyle w:val="s0"/>
        </w:rPr>
        <w:t>1-8. Установить, что до 1 января 2026 года не возбуждаются производства по делам о банкротстве, а возбужденные производства подлежат прекращению в отношени</w:t>
      </w:r>
      <w:r>
        <w:rPr>
          <w:rStyle w:val="s0"/>
        </w:rPr>
        <w:t xml:space="preserve">и должников - операторов системы распределения, осуществляющих распределение электрической энергии на территориях лицензированной деятельности, в состав которых входят территории, на которых велись боевые действия по состоянию на 31 декабря 2023 года, или </w:t>
      </w:r>
      <w:r>
        <w:rPr>
          <w:rStyle w:val="s0"/>
        </w:rPr>
        <w:t>территории, временно оккупированные Российской Федерацией по состоянию на 31 декабря 2023 года, в соответствии с перечнем, утвержденным центральным органом исполнительной власти, обеспечивающим формирование и реализующим государственную политику по вопроса</w:t>
      </w:r>
      <w:r>
        <w:rPr>
          <w:rStyle w:val="s0"/>
        </w:rPr>
        <w:t>м временно оккупированной Российской Федерацией территории Украины.</w:t>
      </w:r>
    </w:p>
    <w:p w:rsidR="00000000" w:rsidRDefault="0084260E">
      <w:pPr>
        <w:pStyle w:val="pj"/>
      </w:pPr>
      <w:r>
        <w:rPr>
          <w:rStyle w:val="s0"/>
        </w:rPr>
        <w:t>1-9 . Временно, во время действия военного положения и в течение двух лет после его прекращения или отмены:</w:t>
      </w:r>
    </w:p>
    <w:p w:rsidR="00000000" w:rsidRDefault="0084260E">
      <w:pPr>
        <w:pStyle w:val="pj"/>
      </w:pPr>
      <w:r>
        <w:rPr>
          <w:rStyle w:val="s0"/>
        </w:rPr>
        <w:t>1) не допускается открытие производства по делу о банкротстве хозяйственных обществ, отвечающих совокупно следующим критериям:</w:t>
      </w:r>
    </w:p>
    <w:p w:rsidR="00000000" w:rsidRDefault="0084260E">
      <w:pPr>
        <w:pStyle w:val="pj"/>
      </w:pPr>
      <w:r>
        <w:rPr>
          <w:rStyle w:val="s0"/>
        </w:rPr>
        <w:t>является оператором критической инфраструктуры;</w:t>
      </w:r>
    </w:p>
    <w:p w:rsidR="00000000" w:rsidRDefault="0084260E">
      <w:pPr>
        <w:pStyle w:val="pj"/>
      </w:pPr>
      <w:r>
        <w:rPr>
          <w:rStyle w:val="s0"/>
        </w:rPr>
        <w:t>доли (акции, паи) хозяйственного общества были принудительно отчуждены во время д</w:t>
      </w:r>
      <w:r>
        <w:rPr>
          <w:rStyle w:val="s0"/>
        </w:rPr>
        <w:t>ействия военного положения;</w:t>
      </w:r>
    </w:p>
    <w:p w:rsidR="00000000" w:rsidRDefault="0084260E">
      <w:pPr>
        <w:pStyle w:val="pj"/>
      </w:pPr>
      <w:r>
        <w:rPr>
          <w:rStyle w:val="s0"/>
        </w:rPr>
        <w:t>государству в уставном капитале хозяйственного общества прямо или косвенно принадлежит более 50 процентов долей (акций, паев), кроме хозяйственных обществ, ликвидируемых по решению собственника;</w:t>
      </w:r>
    </w:p>
    <w:p w:rsidR="00000000" w:rsidRDefault="0084260E">
      <w:pPr>
        <w:pStyle w:val="pj"/>
      </w:pPr>
      <w:r>
        <w:rPr>
          <w:rStyle w:val="s0"/>
        </w:rPr>
        <w:t xml:space="preserve">2) открытое производство по делу </w:t>
      </w:r>
      <w:r>
        <w:rPr>
          <w:rStyle w:val="s0"/>
        </w:rPr>
        <w:t>о банкротстве хозяйственных обществ, отвечающих совокупно следующим критериям:</w:t>
      </w:r>
    </w:p>
    <w:p w:rsidR="00000000" w:rsidRDefault="0084260E">
      <w:pPr>
        <w:pStyle w:val="pj"/>
      </w:pPr>
      <w:r>
        <w:rPr>
          <w:rStyle w:val="s0"/>
        </w:rPr>
        <w:t>является оператором критической инфраструктуры;</w:t>
      </w:r>
    </w:p>
    <w:p w:rsidR="00000000" w:rsidRDefault="0084260E">
      <w:pPr>
        <w:pStyle w:val="pj"/>
      </w:pPr>
      <w:r>
        <w:rPr>
          <w:rStyle w:val="s0"/>
        </w:rPr>
        <w:t>доли (акции, паи) хозяйственного общества были принудительно отчуждены во время действия военного положения;</w:t>
      </w:r>
    </w:p>
    <w:p w:rsidR="00000000" w:rsidRDefault="0084260E">
      <w:pPr>
        <w:pStyle w:val="pj"/>
      </w:pPr>
      <w:r>
        <w:rPr>
          <w:rStyle w:val="s0"/>
        </w:rPr>
        <w:t>государству в уставн</w:t>
      </w:r>
      <w:r>
        <w:rPr>
          <w:rStyle w:val="s0"/>
        </w:rPr>
        <w:t xml:space="preserve">ом капитале хозяйственного общества прямо или косвенно принадлежит более 50 процентов долей (акций, паев), кроме хозяйственных обществ, которые ликвидируются по решению собственника, подлежит закрытию на всех стадиях производства по делу о банкротстве (до </w:t>
      </w:r>
      <w:r>
        <w:rPr>
          <w:rStyle w:val="s0"/>
        </w:rPr>
        <w:t>и после признания должника банкротом).</w:t>
      </w:r>
    </w:p>
    <w:p w:rsidR="00000000" w:rsidRDefault="0084260E">
      <w:pPr>
        <w:pStyle w:val="pj"/>
      </w:pPr>
      <w:r>
        <w:rPr>
          <w:rStyle w:val="s0"/>
        </w:rPr>
        <w:t>2. Со дня введения в действие настоящего Кодекса признать утратившими силу:</w:t>
      </w:r>
    </w:p>
    <w:p w:rsidR="00000000" w:rsidRDefault="0084260E">
      <w:pPr>
        <w:pStyle w:val="pj"/>
      </w:pPr>
      <w:hyperlink r:id="rId102" w:history="1">
        <w:r>
          <w:rPr>
            <w:rStyle w:val="a4"/>
          </w:rPr>
          <w:t>Закон</w:t>
        </w:r>
      </w:hyperlink>
      <w:r>
        <w:rPr>
          <w:rStyle w:val="s0"/>
        </w:rPr>
        <w:t xml:space="preserve"> Украины «О восстановлении платежеспособности должника или признании ег</w:t>
      </w:r>
      <w:r>
        <w:rPr>
          <w:rStyle w:val="s0"/>
        </w:rPr>
        <w:t>о банкротом» (Ведомости Верховной Рады Украины, 1992 г.., № 31, ст. 440 с последующими изменениями);</w:t>
      </w:r>
    </w:p>
    <w:p w:rsidR="00000000" w:rsidRDefault="0084260E">
      <w:pPr>
        <w:pStyle w:val="pj"/>
      </w:pPr>
      <w:r>
        <w:rPr>
          <w:rStyle w:val="s0"/>
        </w:rPr>
        <w:t>Постановление Верховной Рады Украины «О введении в действие Закона Украины «О банкротстве» (Ведомости Верховной Рады Украины, 1992 г.., № 31, ст. 441).</w:t>
      </w:r>
    </w:p>
    <w:p w:rsidR="00000000" w:rsidRDefault="0084260E">
      <w:pPr>
        <w:pStyle w:val="pji"/>
      </w:pPr>
      <w:r>
        <w:rPr>
          <w:rStyle w:val="s3"/>
        </w:rPr>
        <w:t>Абз</w:t>
      </w:r>
      <w:r>
        <w:rPr>
          <w:rStyle w:val="s3"/>
        </w:rPr>
        <w:t xml:space="preserve">ац четвертый исключен в соответствии с </w:t>
      </w:r>
      <w:hyperlink r:id="rId103" w:history="1">
        <w:r>
          <w:rPr>
            <w:rStyle w:val="a4"/>
            <w:i/>
            <w:iCs/>
          </w:rPr>
          <w:t>Законом</w:t>
        </w:r>
      </w:hyperlink>
      <w:r>
        <w:rPr>
          <w:rStyle w:val="s3"/>
        </w:rPr>
        <w:t xml:space="preserve"> Украины от 13.04.21 г. № 1381-IX</w:t>
      </w:r>
    </w:p>
    <w:p w:rsidR="00000000" w:rsidRDefault="0084260E">
      <w:pPr>
        <w:pStyle w:val="pj"/>
      </w:pPr>
      <w:r>
        <w:rPr>
          <w:rStyle w:val="s0"/>
        </w:rPr>
        <w:t>2-1. Ко дню начала функционирования Единой судебной информационно-телекоммуникационной системы назначения арбит</w:t>
      </w:r>
      <w:r>
        <w:rPr>
          <w:rStyle w:val="s0"/>
        </w:rPr>
        <w:t>ражного управляющего для выполнения полномочий распорядителя имущества или управляющего реструктуризацией при открытии производства по делу о банкротстве (несостоятельности) осуществляется с учетом особенностей, определенных настоящим пунктом.</w:t>
      </w:r>
    </w:p>
    <w:p w:rsidR="00000000" w:rsidRDefault="0084260E">
      <w:pPr>
        <w:pStyle w:val="pj"/>
      </w:pPr>
      <w:r>
        <w:rPr>
          <w:rStyle w:val="s0"/>
        </w:rPr>
        <w:t>Заявление ин</w:t>
      </w:r>
      <w:r>
        <w:rPr>
          <w:rStyle w:val="s0"/>
        </w:rPr>
        <w:t xml:space="preserve">ициирующего кредитора или должника - физического лица об открытии производства по делу о банкротстве (несостоятельности), кроме сведений, предусмотренных частью первой </w:t>
      </w:r>
      <w:hyperlink w:anchor="sub340000" w:history="1">
        <w:r>
          <w:rPr>
            <w:rStyle w:val="a4"/>
          </w:rPr>
          <w:t>статьи 34</w:t>
        </w:r>
      </w:hyperlink>
      <w:r>
        <w:rPr>
          <w:rStyle w:val="s0"/>
        </w:rPr>
        <w:t xml:space="preserve">, частью второй </w:t>
      </w:r>
      <w:hyperlink w:anchor="sub1160000" w:history="1">
        <w:r>
          <w:rPr>
            <w:rStyle w:val="a4"/>
          </w:rPr>
          <w:t>статьи 116</w:t>
        </w:r>
      </w:hyperlink>
      <w:r>
        <w:rPr>
          <w:rStyle w:val="s0"/>
        </w:rPr>
        <w:t xml:space="preserve"> настоящего Кодекса, должно содержать предложение по кандидатуре арбитражного управляющего для выполнения полномочий распорядителя имущества или управляющего реструктуризацией.</w:t>
      </w:r>
    </w:p>
    <w:p w:rsidR="00000000" w:rsidRDefault="0084260E">
      <w:pPr>
        <w:pStyle w:val="pj"/>
      </w:pPr>
      <w:r>
        <w:rPr>
          <w:rStyle w:val="s0"/>
        </w:rPr>
        <w:t>Инициирующий кредитор или должник - физическое лицо прилагает к зая</w:t>
      </w:r>
      <w:r>
        <w:rPr>
          <w:rStyle w:val="s0"/>
        </w:rPr>
        <w:t xml:space="preserve">влению об открытии производства по делу о банкротстве (несостоятельности) заявление арбитражного управляющего, указанного в абзаце втором настоящего пункта, об участии в деле, должно соответствовать требованиям, установленным частью третьей </w:t>
      </w:r>
      <w:hyperlink w:anchor="sub280000" w:history="1">
        <w:r>
          <w:rPr>
            <w:rStyle w:val="a4"/>
          </w:rPr>
          <w:t>статьи 28</w:t>
        </w:r>
      </w:hyperlink>
      <w:r>
        <w:rPr>
          <w:rStyle w:val="s0"/>
        </w:rPr>
        <w:t xml:space="preserve"> настоящего Кодекса.</w:t>
      </w:r>
    </w:p>
    <w:p w:rsidR="00000000" w:rsidRDefault="0084260E">
      <w:pPr>
        <w:pStyle w:val="pj"/>
      </w:pPr>
      <w:r>
        <w:rPr>
          <w:rStyle w:val="s0"/>
        </w:rPr>
        <w:t>Хозяйственный суд, открывая производства по делу о банкротстве (несостоятельности), назначает арбитражного управляющего, указанного в абзаце втором настоящего пункта, распорядителем имущества или управляющим р</w:t>
      </w:r>
      <w:r>
        <w:rPr>
          <w:rStyle w:val="s0"/>
        </w:rPr>
        <w:t>еструктуризацией.</w:t>
      </w:r>
    </w:p>
    <w:p w:rsidR="00000000" w:rsidRDefault="0084260E">
      <w:pPr>
        <w:pStyle w:val="pj"/>
      </w:pPr>
      <w:r>
        <w:rPr>
          <w:rStyle w:val="s0"/>
        </w:rPr>
        <w:t xml:space="preserve">В случае если заявление инициирующего кредитора или должника - физического лица об открытии производства по делу о банкротстве (несостоятельности) не содержит предложения по кандидатуре арбитражного управляющего для выполнения полномочий </w:t>
      </w:r>
      <w:r>
        <w:rPr>
          <w:rStyle w:val="s0"/>
        </w:rPr>
        <w:t>распорядителя имущества или управляющего реструктуризацией или к заявлению об открытии производства по делу о банкротстве (несостоятельности) не добавлено заявления этого арбитражного управляющего об участии в деле, или по основаниям, определенным частью т</w:t>
      </w:r>
      <w:r>
        <w:rPr>
          <w:rStyle w:val="s0"/>
        </w:rPr>
        <w:t>ретьей статьи 28 настоящего Кодекса, этого арбитражного управляющего не может быть назначено распорядителем имущества или управляющим реструктуризацией, или заявление об открытии производства по делу о банкротстве подано должником - юридическим лицом, назн</w:t>
      </w:r>
      <w:r>
        <w:rPr>
          <w:rStyle w:val="s0"/>
        </w:rPr>
        <w:t>ачения арбитражного управляющего для выполнения полномочий распорядителя имущества или управляющего реструктуризацией осуществляется хозяйственным судом самостоятельно из числа лиц, внесенных в Единый реестр арбитражных управляющих Украины, в порядке, дейс</w:t>
      </w:r>
      <w:r>
        <w:rPr>
          <w:rStyle w:val="s0"/>
        </w:rPr>
        <w:t>твовавшем до дня введения настоящего Кодекса в действие, путем применения автоматизированной системы.</w:t>
      </w:r>
    </w:p>
    <w:p w:rsidR="00000000" w:rsidRDefault="0084260E">
      <w:pPr>
        <w:pStyle w:val="pj"/>
      </w:pPr>
      <w:r>
        <w:rPr>
          <w:rStyle w:val="s0"/>
        </w:rPr>
        <w:t>3. Внести изменения в следующие законодательные акты Украины:</w:t>
      </w:r>
    </w:p>
    <w:p w:rsidR="00000000" w:rsidRDefault="0084260E">
      <w:pPr>
        <w:pStyle w:val="pj"/>
      </w:pPr>
      <w:r>
        <w:rPr>
          <w:rStyle w:val="s0"/>
        </w:rPr>
        <w:t xml:space="preserve">1) абзац третий части первой </w:t>
      </w:r>
      <w:hyperlink r:id="rId104" w:anchor="sub_id=2120000" w:history="1">
        <w:r>
          <w:rPr>
            <w:rStyle w:val="a4"/>
          </w:rPr>
          <w:t>статьи 212</w:t>
        </w:r>
      </w:hyperlink>
      <w:r>
        <w:rPr>
          <w:rStyle w:val="s0"/>
        </w:rPr>
        <w:t xml:space="preserve"> Хозяйственного кодекса Украины (Ведомости Верховной Рады Украины, 2003 г.., №№ 18-22, ст. 144) исключить;</w:t>
      </w:r>
    </w:p>
    <w:p w:rsidR="00000000" w:rsidRDefault="0084260E">
      <w:pPr>
        <w:pStyle w:val="pj"/>
      </w:pPr>
      <w:r>
        <w:rPr>
          <w:rStyle w:val="s0"/>
        </w:rPr>
        <w:t xml:space="preserve">2) в </w:t>
      </w:r>
      <w:hyperlink r:id="rId105" w:history="1">
        <w:r>
          <w:rPr>
            <w:rStyle w:val="a4"/>
          </w:rPr>
          <w:t>Гражданском кодексе</w:t>
        </w:r>
      </w:hyperlink>
      <w:r>
        <w:rPr>
          <w:rStyle w:val="s0"/>
        </w:rPr>
        <w:t xml:space="preserve"> Украины (Ведомости Верховно</w:t>
      </w:r>
      <w:r>
        <w:rPr>
          <w:rStyle w:val="s0"/>
        </w:rPr>
        <w:t>й Рады Украины, 2003 г.., №№ 40-44, ст. 356):</w:t>
      </w:r>
    </w:p>
    <w:p w:rsidR="00000000" w:rsidRDefault="0084260E">
      <w:pPr>
        <w:pStyle w:val="pj"/>
      </w:pPr>
      <w:r>
        <w:rPr>
          <w:rStyle w:val="s0"/>
        </w:rPr>
        <w:t xml:space="preserve">дополнить </w:t>
      </w:r>
      <w:hyperlink r:id="rId106" w:anchor="sub_id=480100" w:history="1">
        <w:r>
          <w:rPr>
            <w:rStyle w:val="a4"/>
          </w:rPr>
          <w:t>статьей 48 - 1</w:t>
        </w:r>
      </w:hyperlink>
      <w:r>
        <w:rPr>
          <w:rStyle w:val="s0"/>
        </w:rPr>
        <w:t xml:space="preserve"> следующего содержания:</w:t>
      </w:r>
    </w:p>
    <w:p w:rsidR="00000000" w:rsidRDefault="0084260E">
      <w:pPr>
        <w:pStyle w:val="pj"/>
      </w:pPr>
      <w:r>
        <w:rPr>
          <w:rStyle w:val="s0"/>
        </w:rPr>
        <w:t> </w:t>
      </w:r>
    </w:p>
    <w:p w:rsidR="00000000" w:rsidRDefault="0084260E">
      <w:pPr>
        <w:pStyle w:val="pj"/>
      </w:pPr>
      <w:r>
        <w:t>«</w:t>
      </w:r>
      <w:r>
        <w:rPr>
          <w:rStyle w:val="rvts9"/>
          <w:b/>
          <w:bCs/>
        </w:rPr>
        <w:t xml:space="preserve">Статья 48 </w:t>
      </w:r>
      <w:r>
        <w:rPr>
          <w:rStyle w:val="rvts37"/>
          <w:b/>
          <w:bCs/>
          <w:vertAlign w:val="superscript"/>
        </w:rPr>
        <w:t>-</w:t>
      </w:r>
      <w:r>
        <w:t xml:space="preserve"> 1</w:t>
      </w:r>
      <w:r>
        <w:rPr>
          <w:rStyle w:val="rvts9"/>
          <w:b/>
          <w:bCs/>
        </w:rPr>
        <w:t>.</w:t>
      </w:r>
    </w:p>
    <w:p w:rsidR="00000000" w:rsidRDefault="0084260E">
      <w:pPr>
        <w:pStyle w:val="a3"/>
      </w:pPr>
      <w:r>
        <w:t>Правовые последствия неспособности физического лица выполнить свои имущественные обязательства и погасить долги</w:t>
      </w:r>
    </w:p>
    <w:p w:rsidR="00000000" w:rsidRDefault="0084260E">
      <w:pPr>
        <w:pStyle w:val="pj"/>
      </w:pPr>
      <w:r>
        <w:rPr>
          <w:rStyle w:val="s0"/>
        </w:rPr>
        <w:t>1. В отношении физического лица, является неспособной выполнить свои имущественные обязательства и погасить долги, может быть открыто производст</w:t>
      </w:r>
      <w:r>
        <w:rPr>
          <w:rStyle w:val="s0"/>
        </w:rPr>
        <w:t>во по делу о неплатежеспособности и введена процедура реструктуризации долгов должника или такое лицо может быть признано банкротом по делу о неплатежеспособности с применением процедуры удовлетворения требований кредиторов по правилам, предусмотренным Код</w:t>
      </w:r>
      <w:r>
        <w:rPr>
          <w:rStyle w:val="s0"/>
        </w:rPr>
        <w:t>ексом Украины из процедур банкротства»;</w:t>
      </w:r>
    </w:p>
    <w:p w:rsidR="00000000" w:rsidRDefault="0084260E">
      <w:pPr>
        <w:pStyle w:val="pj"/>
      </w:pPr>
      <w:r>
        <w:rPr>
          <w:rStyle w:val="s0"/>
        </w:rPr>
        <w:t xml:space="preserve">часть третью </w:t>
      </w:r>
      <w:hyperlink r:id="rId107" w:anchor="sub_id=1910000" w:history="1">
        <w:r>
          <w:rPr>
            <w:rStyle w:val="a4"/>
          </w:rPr>
          <w:t>статьи 191</w:t>
        </w:r>
      </w:hyperlink>
      <w:r>
        <w:rPr>
          <w:rStyle w:val="s0"/>
        </w:rPr>
        <w:t xml:space="preserve"> исключить;</w:t>
      </w:r>
    </w:p>
    <w:p w:rsidR="00000000" w:rsidRDefault="0084260E">
      <w:pPr>
        <w:pStyle w:val="pj"/>
      </w:pPr>
      <w:r>
        <w:rPr>
          <w:rStyle w:val="s0"/>
        </w:rPr>
        <w:t xml:space="preserve">часть вторую </w:t>
      </w:r>
      <w:hyperlink r:id="rId108" w:anchor="sub_id=3490000" w:history="1">
        <w:r>
          <w:rPr>
            <w:rStyle w:val="a4"/>
          </w:rPr>
          <w:t>статьи 349</w:t>
        </w:r>
      </w:hyperlink>
      <w:r>
        <w:rPr>
          <w:rStyle w:val="s0"/>
        </w:rPr>
        <w:t xml:space="preserve"> исключить;</w:t>
      </w:r>
    </w:p>
    <w:p w:rsidR="00000000" w:rsidRDefault="0084260E">
      <w:pPr>
        <w:pStyle w:val="pj"/>
      </w:pPr>
      <w:hyperlink r:id="rId109" w:anchor="sub_id=5900000" w:history="1">
        <w:r>
          <w:rPr>
            <w:rStyle w:val="a4"/>
          </w:rPr>
          <w:t>статью 590</w:t>
        </w:r>
      </w:hyperlink>
      <w:r>
        <w:rPr>
          <w:rStyle w:val="s0"/>
        </w:rPr>
        <w:t xml:space="preserve"> после части третьей дополнить новой частью следующего содержания:</w:t>
      </w:r>
    </w:p>
    <w:p w:rsidR="00000000" w:rsidRDefault="0084260E">
      <w:pPr>
        <w:pStyle w:val="pj"/>
      </w:pPr>
      <w:r>
        <w:rPr>
          <w:rStyle w:val="s0"/>
        </w:rPr>
        <w:t>«4. В случае одобрения судом в соответствии с законодательством о банк</w:t>
      </w:r>
      <w:r>
        <w:rPr>
          <w:rStyle w:val="s0"/>
        </w:rPr>
        <w:t>ротстве плана санации или реструктуризации долгов должника по основному обязательству, если он отличается от залогодателя, залогодержатель, голосовал против принятия плана санации юридического лица или плана реструктуризации долгов должника - физического л</w:t>
      </w:r>
      <w:r>
        <w:rPr>
          <w:rStyle w:val="s0"/>
        </w:rPr>
        <w:t>ица, приобретает право обращения взыскания на заложенное имущество независимо от наступления срока исполнения обязательства, обеспеченного залогом».</w:t>
      </w:r>
    </w:p>
    <w:p w:rsidR="00000000" w:rsidRDefault="0084260E">
      <w:pPr>
        <w:pStyle w:val="pj"/>
      </w:pPr>
      <w:r>
        <w:rPr>
          <w:rStyle w:val="s0"/>
        </w:rPr>
        <w:t>В связи с этим части четвертую и пятую считать соответственно частями пятой и шестой;</w:t>
      </w:r>
    </w:p>
    <w:p w:rsidR="00000000" w:rsidRDefault="0084260E">
      <w:pPr>
        <w:pStyle w:val="pj"/>
      </w:pPr>
      <w:r>
        <w:rPr>
          <w:rStyle w:val="s0"/>
        </w:rPr>
        <w:t xml:space="preserve">часть четвертую </w:t>
      </w:r>
      <w:hyperlink r:id="rId110" w:anchor="sub_id=6040000" w:history="1">
        <w:r>
          <w:rPr>
            <w:rStyle w:val="a4"/>
          </w:rPr>
          <w:t>статьи 604</w:t>
        </w:r>
      </w:hyperlink>
      <w:r>
        <w:rPr>
          <w:rStyle w:val="s0"/>
        </w:rPr>
        <w:t xml:space="preserve"> дополнить словами «кроме случаев, когда первоначальное обязательство изменено планом санации или реструктуризации согласно Кодексу Украины из процедур банкротства и </w:t>
      </w:r>
      <w:r>
        <w:rPr>
          <w:rStyle w:val="s0"/>
        </w:rPr>
        <w:t>залогодержатель проголосовал против такого плана»;</w:t>
      </w:r>
    </w:p>
    <w:p w:rsidR="00000000" w:rsidRDefault="0084260E">
      <w:pPr>
        <w:pStyle w:val="pj"/>
      </w:pPr>
      <w:r>
        <w:rPr>
          <w:rStyle w:val="s0"/>
        </w:rPr>
        <w:t xml:space="preserve">3) </w:t>
      </w:r>
      <w:hyperlink r:id="rId111" w:anchor="sub_id=3370000" w:history="1">
        <w:r>
          <w:rPr>
            <w:rStyle w:val="a4"/>
          </w:rPr>
          <w:t>статью 337</w:t>
        </w:r>
      </w:hyperlink>
      <w:r>
        <w:rPr>
          <w:rStyle w:val="s0"/>
        </w:rPr>
        <w:t xml:space="preserve"> Хозяйственного процессуального кодекса Украины (Ведомости Верховной Рады Украины, 2017, № 48, ст. 436) доп</w:t>
      </w:r>
      <w:r>
        <w:rPr>
          <w:rStyle w:val="s0"/>
        </w:rPr>
        <w:t>олнить частью пятой следующего содержания:</w:t>
      </w:r>
    </w:p>
    <w:p w:rsidR="00000000" w:rsidRDefault="0084260E">
      <w:pPr>
        <w:pStyle w:val="pj"/>
      </w:pPr>
      <w:r>
        <w:rPr>
          <w:rStyle w:val="s0"/>
        </w:rPr>
        <w:t>«5 Временное ограничение физического лица - должника в праве выезда за пределы Украины может быть применено судом к закрытию производства по делу о неплатежеспособности такого физического лица в порядке, определен</w:t>
      </w:r>
      <w:r>
        <w:rPr>
          <w:rStyle w:val="s0"/>
        </w:rPr>
        <w:t>ном Кодексом Украины из процедур банкротства»;</w:t>
      </w:r>
    </w:p>
    <w:p w:rsidR="00000000" w:rsidRDefault="0084260E">
      <w:pPr>
        <w:pStyle w:val="pj"/>
      </w:pPr>
      <w:r>
        <w:rPr>
          <w:rStyle w:val="s0"/>
        </w:rPr>
        <w:t xml:space="preserve">4) </w:t>
      </w:r>
      <w:hyperlink r:id="rId112" w:anchor="sub_id=200000" w:history="1">
        <w:r>
          <w:rPr>
            <w:rStyle w:val="a4"/>
          </w:rPr>
          <w:t>статью 20</w:t>
        </w:r>
      </w:hyperlink>
      <w:r>
        <w:rPr>
          <w:rStyle w:val="s0"/>
        </w:rPr>
        <w:t xml:space="preserve"> Закона Украины «О залоге» (Ведомости Верховной Рады Украины, 1992 г.., № 47, ст. 642 с последующими изменениями)</w:t>
      </w:r>
      <w:r>
        <w:rPr>
          <w:rStyle w:val="s0"/>
        </w:rPr>
        <w:t xml:space="preserve"> после части второй дополнить новой частью следующего содержания:</w:t>
      </w:r>
    </w:p>
    <w:p w:rsidR="00000000" w:rsidRDefault="0084260E">
      <w:pPr>
        <w:pStyle w:val="pj"/>
      </w:pPr>
      <w:r>
        <w:rPr>
          <w:rStyle w:val="s0"/>
        </w:rPr>
        <w:t xml:space="preserve">«В случае одобрения судом в соответствии с законодательством о банкротстве плана санации или реструктуризации долгов должника по основному обязательству, если он отличается от залогодателя, </w:t>
      </w:r>
      <w:r>
        <w:rPr>
          <w:rStyle w:val="s0"/>
        </w:rPr>
        <w:t>залогодержатель, голосовал против принятия плана санации юридического лица или плана реструктуризации долгов должника - физического лица, приобретает право обращения взыскания на заложенное имущество независимо от наступления срока исполнения обязательства</w:t>
      </w:r>
      <w:r>
        <w:rPr>
          <w:rStyle w:val="s0"/>
        </w:rPr>
        <w:t>, обеспеченного залогом».</w:t>
      </w:r>
    </w:p>
    <w:p w:rsidR="00000000" w:rsidRDefault="0084260E">
      <w:pPr>
        <w:pStyle w:val="pj"/>
      </w:pPr>
      <w:r>
        <w:rPr>
          <w:rStyle w:val="s0"/>
        </w:rPr>
        <w:t>В связи с этим части третью - седьмую считать соответственно частями четвертой - восьмой;</w:t>
      </w:r>
    </w:p>
    <w:p w:rsidR="00000000" w:rsidRDefault="0084260E">
      <w:pPr>
        <w:pStyle w:val="pj"/>
      </w:pPr>
      <w:r>
        <w:rPr>
          <w:rStyle w:val="s0"/>
        </w:rPr>
        <w:t xml:space="preserve">5) в пункте 21 </w:t>
      </w:r>
      <w:r>
        <w:rPr>
          <w:rStyle w:val="s0"/>
          <w:vertAlign w:val="superscript"/>
        </w:rPr>
        <w:t>- 1</w:t>
      </w:r>
      <w:r>
        <w:rPr>
          <w:rStyle w:val="s0"/>
        </w:rPr>
        <w:t xml:space="preserve"> части четвертой </w:t>
      </w:r>
      <w:hyperlink r:id="rId113" w:anchor="sub_id=60000" w:history="1">
        <w:r>
          <w:rPr>
            <w:rStyle w:val="a4"/>
          </w:rPr>
          <w:t>статьи 6</w:t>
        </w:r>
      </w:hyperlink>
      <w:r>
        <w:rPr>
          <w:rStyle w:val="s0"/>
        </w:rPr>
        <w:t xml:space="preserve"> Закона Украин</w:t>
      </w:r>
      <w:r>
        <w:rPr>
          <w:rStyle w:val="s0"/>
        </w:rPr>
        <w:t>ы «О страховании» (Ведомости Верховной Рады Украины, 2002 г.., № 7, ст. 50 с последующими изменениями) слова «(распорядителя имущества, управляющего санацией, ликвидатора)» исключить;</w:t>
      </w:r>
    </w:p>
    <w:p w:rsidR="00000000" w:rsidRDefault="0084260E">
      <w:pPr>
        <w:pStyle w:val="pj"/>
      </w:pPr>
      <w:r>
        <w:rPr>
          <w:rStyle w:val="s0"/>
        </w:rPr>
        <w:t xml:space="preserve">6) в </w:t>
      </w:r>
      <w:hyperlink r:id="rId114" w:history="1">
        <w:r>
          <w:rPr>
            <w:rStyle w:val="a4"/>
          </w:rPr>
          <w:t>За</w:t>
        </w:r>
        <w:r>
          <w:rPr>
            <w:rStyle w:val="a4"/>
          </w:rPr>
          <w:t>коне</w:t>
        </w:r>
      </w:hyperlink>
      <w:r>
        <w:rPr>
          <w:rStyle w:val="s0"/>
        </w:rPr>
        <w:t xml:space="preserve"> Украины «Об ипотеке» (Ведомости Верховной Рады Украины, 2003г., № 38, ст. 313; 2006г., № 13, ст. 110; 2009, № 19, ст. 257; 2016 г.., № 32, ст. 555):</w:t>
      </w:r>
    </w:p>
    <w:p w:rsidR="00000000" w:rsidRDefault="0084260E">
      <w:pPr>
        <w:pStyle w:val="pj"/>
      </w:pPr>
      <w:r>
        <w:rPr>
          <w:rStyle w:val="s0"/>
        </w:rPr>
        <w:t xml:space="preserve">часть шестую </w:t>
      </w:r>
      <w:hyperlink r:id="rId115" w:anchor="sub_id=50000" w:history="1">
        <w:r>
          <w:rPr>
            <w:rStyle w:val="a4"/>
          </w:rPr>
          <w:t>статьи 5</w:t>
        </w:r>
      </w:hyperlink>
      <w:r>
        <w:rPr>
          <w:rStyle w:val="s0"/>
        </w:rPr>
        <w:t xml:space="preserve"> исключить;</w:t>
      </w:r>
    </w:p>
    <w:p w:rsidR="00000000" w:rsidRDefault="0084260E">
      <w:pPr>
        <w:pStyle w:val="pj"/>
      </w:pPr>
      <w:r>
        <w:rPr>
          <w:rStyle w:val="s0"/>
        </w:rPr>
        <w:t xml:space="preserve">в части третьей </w:t>
      </w:r>
      <w:hyperlink r:id="rId116" w:anchor="sub_id=180000" w:history="1">
        <w:r>
          <w:rPr>
            <w:rStyle w:val="a4"/>
          </w:rPr>
          <w:t>статьи 18</w:t>
        </w:r>
      </w:hyperlink>
      <w:r>
        <w:rPr>
          <w:rStyle w:val="s0"/>
        </w:rPr>
        <w:t xml:space="preserve"> слова «стоимости предмета» заменить словами «суммы, на которую должен быть застрахован предмет»;</w:t>
      </w:r>
    </w:p>
    <w:p w:rsidR="00000000" w:rsidRDefault="0084260E">
      <w:pPr>
        <w:pStyle w:val="pj"/>
      </w:pPr>
      <w:hyperlink r:id="rId117" w:anchor="sub_id=330000" w:history="1">
        <w:r>
          <w:rPr>
            <w:rStyle w:val="a4"/>
          </w:rPr>
          <w:t>статью 33</w:t>
        </w:r>
      </w:hyperlink>
      <w:r>
        <w:rPr>
          <w:rStyle w:val="s0"/>
        </w:rPr>
        <w:t xml:space="preserve"> после части второй дополнить новой частью следующего содержания:</w:t>
      </w:r>
    </w:p>
    <w:p w:rsidR="00000000" w:rsidRDefault="0084260E">
      <w:pPr>
        <w:pStyle w:val="pj"/>
      </w:pPr>
      <w:r>
        <w:rPr>
          <w:rStyle w:val="s0"/>
        </w:rPr>
        <w:t xml:space="preserve">«В случае одобрения судом в соответствии с законодательством о банкротстве плана санации или реструктуризации долгов должника </w:t>
      </w:r>
      <w:r>
        <w:rPr>
          <w:rStyle w:val="s0"/>
        </w:rPr>
        <w:t>по основному обязательству, если он отличается от ипотекодателя, ипотекодержатель, который голосовал против принятия плана санации юридического лица или плана реструктуризации долгов должника - физического лица, приобретает право обращения взыскания на пре</w:t>
      </w:r>
      <w:r>
        <w:rPr>
          <w:rStyle w:val="s0"/>
        </w:rPr>
        <w:t>дмет ипотеки независимо от наступления срока исполнения обязательства, обеспеченного ипотекой».</w:t>
      </w:r>
    </w:p>
    <w:p w:rsidR="00000000" w:rsidRDefault="0084260E">
      <w:pPr>
        <w:pStyle w:val="pj"/>
      </w:pPr>
      <w:r>
        <w:rPr>
          <w:rStyle w:val="s0"/>
        </w:rPr>
        <w:t>В связи с этим части третью - пятую считать соответственно частями четвертой - шестой;</w:t>
      </w:r>
    </w:p>
    <w:p w:rsidR="00000000" w:rsidRDefault="0084260E">
      <w:pPr>
        <w:pStyle w:val="pj"/>
      </w:pPr>
      <w:r>
        <w:rPr>
          <w:rStyle w:val="s0"/>
        </w:rPr>
        <w:t xml:space="preserve">абзац седьмой части первой </w:t>
      </w:r>
      <w:hyperlink r:id="rId118" w:anchor="sub_id=390000" w:history="1">
        <w:r>
          <w:rPr>
            <w:rStyle w:val="a4"/>
          </w:rPr>
          <w:t>статьи 39</w:t>
        </w:r>
      </w:hyperlink>
      <w:r>
        <w:rPr>
          <w:rStyle w:val="s0"/>
        </w:rPr>
        <w:t xml:space="preserve"> исключить;</w:t>
      </w:r>
    </w:p>
    <w:p w:rsidR="00000000" w:rsidRDefault="0084260E">
      <w:pPr>
        <w:pStyle w:val="pj"/>
      </w:pPr>
      <w:r>
        <w:rPr>
          <w:rStyle w:val="s0"/>
        </w:rPr>
        <w:t>в тексте Закона слова «возбуждении производства по делу о восстановлении платежеспособности» и «возбуждено дело о банкротстве» заменить словами «открытии производства по делу о банкротстве (несосто</w:t>
      </w:r>
      <w:r>
        <w:rPr>
          <w:rStyle w:val="s0"/>
        </w:rPr>
        <w:t>ятельности)» и «открыто производство по делу о банкротстве (несостоятельности)»;</w:t>
      </w:r>
    </w:p>
    <w:p w:rsidR="00000000" w:rsidRDefault="0084260E">
      <w:pPr>
        <w:pStyle w:val="pj"/>
      </w:pPr>
      <w:r>
        <w:rPr>
          <w:rStyle w:val="s0"/>
        </w:rPr>
        <w:t xml:space="preserve">7) </w:t>
      </w:r>
      <w:hyperlink r:id="rId119" w:anchor="sub_id=160000" w:history="1">
        <w:r>
          <w:rPr>
            <w:rStyle w:val="a4"/>
          </w:rPr>
          <w:t>статью 16</w:t>
        </w:r>
      </w:hyperlink>
      <w:r>
        <w:rPr>
          <w:rStyle w:val="s0"/>
        </w:rPr>
        <w:t xml:space="preserve"> Закона Украины «Об аренде земли» (Ведомости Верховной Рады Украины, 2004 г.., </w:t>
      </w:r>
      <w:r>
        <w:rPr>
          <w:rStyle w:val="s0"/>
        </w:rPr>
        <w:t>№ 10, ст. 102; 2008, № 48, ст. 358; 2017, № 25, ст. 289) дополнить частью пятой следующего содержания:</w:t>
      </w:r>
    </w:p>
    <w:p w:rsidR="00000000" w:rsidRDefault="0084260E">
      <w:pPr>
        <w:pStyle w:val="pj"/>
      </w:pPr>
      <w:r>
        <w:rPr>
          <w:rStyle w:val="s0"/>
        </w:rPr>
        <w:t>«Смена собственника всего имущества должника в виде целостного имущественного комплекса в соответствии с утвержденным судом плана санации не является осн</w:t>
      </w:r>
      <w:r>
        <w:rPr>
          <w:rStyle w:val="s0"/>
        </w:rPr>
        <w:t>ованием для внесения изменений в договор аренды земли и / или его переоформления»;</w:t>
      </w:r>
    </w:p>
    <w:p w:rsidR="00000000" w:rsidRDefault="0084260E">
      <w:pPr>
        <w:pStyle w:val="pj"/>
      </w:pPr>
      <w:r>
        <w:rPr>
          <w:rStyle w:val="s0"/>
        </w:rPr>
        <w:t xml:space="preserve">8) часть восьмую </w:t>
      </w:r>
      <w:hyperlink r:id="rId120" w:anchor="sub_id=4010000" w:history="1">
        <w:r>
          <w:rPr>
            <w:rStyle w:val="a4"/>
          </w:rPr>
          <w:t>статьи 4 - 1</w:t>
        </w:r>
      </w:hyperlink>
      <w:r>
        <w:rPr>
          <w:rStyle w:val="s0"/>
        </w:rPr>
        <w:t xml:space="preserve"> Закона Украины «О разрешительной системе в сфере хозяйстве</w:t>
      </w:r>
      <w:r>
        <w:rPr>
          <w:rStyle w:val="s0"/>
        </w:rPr>
        <w:t>нной деятельности» (Ведомости Верховной Рады Украины, 2005г., № 48, ст. 483 с последующими изменениями) после абзаца третьего дополнить новым абзацем следующего содержания:</w:t>
      </w:r>
    </w:p>
    <w:p w:rsidR="00000000" w:rsidRDefault="0084260E">
      <w:pPr>
        <w:pStyle w:val="pj"/>
      </w:pPr>
      <w:r>
        <w:rPr>
          <w:rStyle w:val="s0"/>
        </w:rPr>
        <w:t>«Смена собственника всего имущества должника в виде целостного имущественного компл</w:t>
      </w:r>
      <w:r>
        <w:rPr>
          <w:rStyle w:val="s0"/>
        </w:rPr>
        <w:t>екса в соответствии с утвержденным судом плана санации не является основанием для переоформления документов разрешительного характера. В таком случае общество имеет право продолжать осуществление определенных действий относительно осуществления хозяйственн</w:t>
      </w:r>
      <w:r>
        <w:rPr>
          <w:rStyle w:val="s0"/>
        </w:rPr>
        <w:t>ой деятельности или видов хозяйственной деятельности на основании выданного ранее такому обществу документа разрешительного характера».</w:t>
      </w:r>
    </w:p>
    <w:p w:rsidR="00000000" w:rsidRDefault="0084260E">
      <w:pPr>
        <w:pStyle w:val="pj"/>
      </w:pPr>
      <w:r>
        <w:rPr>
          <w:rStyle w:val="s0"/>
        </w:rPr>
        <w:t>В связи с этим абзацы четвертый - двенадцатый считать соответственно абзацами пятым - тринадцатым;</w:t>
      </w:r>
    </w:p>
    <w:p w:rsidR="00000000" w:rsidRDefault="0084260E">
      <w:pPr>
        <w:pStyle w:val="pj"/>
      </w:pPr>
      <w:r>
        <w:rPr>
          <w:rStyle w:val="s0"/>
        </w:rPr>
        <w:t xml:space="preserve">9) в </w:t>
      </w:r>
      <w:hyperlink r:id="rId121" w:history="1">
        <w:r>
          <w:rPr>
            <w:rStyle w:val="a4"/>
          </w:rPr>
          <w:t>Законе</w:t>
        </w:r>
      </w:hyperlink>
      <w:r>
        <w:rPr>
          <w:rStyle w:val="s0"/>
        </w:rPr>
        <w:t xml:space="preserve"> Украины «О судебном сборе» (Ведомости Верховной Рады Украины, 2012, № 14, ст. 87 с последующими изменениями):</w:t>
      </w:r>
    </w:p>
    <w:p w:rsidR="00000000" w:rsidRDefault="0084260E">
      <w:pPr>
        <w:pStyle w:val="pj"/>
      </w:pPr>
      <w:r>
        <w:rPr>
          <w:rStyle w:val="s0"/>
        </w:rPr>
        <w:t xml:space="preserve">пункт 2 части второй </w:t>
      </w:r>
      <w:hyperlink r:id="rId122" w:anchor="sub_id=30000" w:history="1">
        <w:r>
          <w:rPr>
            <w:rStyle w:val="a4"/>
          </w:rPr>
          <w:t>статьи 3</w:t>
        </w:r>
      </w:hyperlink>
      <w:r>
        <w:rPr>
          <w:rStyle w:val="s0"/>
        </w:rPr>
        <w:t xml:space="preserve"> исключить;</w:t>
      </w:r>
    </w:p>
    <w:p w:rsidR="00000000" w:rsidRDefault="0084260E">
      <w:pPr>
        <w:pStyle w:val="pj"/>
      </w:pPr>
      <w:r>
        <w:rPr>
          <w:rStyle w:val="s0"/>
        </w:rPr>
        <w:t xml:space="preserve">в пункте 2 части второй </w:t>
      </w:r>
      <w:hyperlink r:id="rId123" w:anchor="sub_id=40000" w:history="1">
        <w:r>
          <w:rPr>
            <w:rStyle w:val="a4"/>
          </w:rPr>
          <w:t>статьи 4</w:t>
        </w:r>
      </w:hyperlink>
      <w:r>
        <w:rPr>
          <w:rStyle w:val="s0"/>
        </w:rPr>
        <w:t>:</w:t>
      </w:r>
    </w:p>
    <w:p w:rsidR="00000000" w:rsidRDefault="0084260E">
      <w:pPr>
        <w:pStyle w:val="pj"/>
      </w:pPr>
      <w:r>
        <w:rPr>
          <w:rStyle w:val="s0"/>
        </w:rPr>
        <w:t>в подпункте 8 слова «санации до возб</w:t>
      </w:r>
      <w:r>
        <w:rPr>
          <w:rStyle w:val="s0"/>
        </w:rPr>
        <w:t>уждения» заменить словами «санации, реструктуризации к открытию»;</w:t>
      </w:r>
    </w:p>
    <w:p w:rsidR="00000000" w:rsidRDefault="0084260E">
      <w:pPr>
        <w:pStyle w:val="pj"/>
      </w:pPr>
      <w:r>
        <w:rPr>
          <w:rStyle w:val="s0"/>
        </w:rPr>
        <w:t>в подпункте 9 слова «о возбуждении дела» заменить словами «кредитора об открытии производства по делу»;</w:t>
      </w:r>
    </w:p>
    <w:p w:rsidR="00000000" w:rsidRDefault="0084260E">
      <w:pPr>
        <w:pStyle w:val="pj"/>
      </w:pPr>
      <w:r>
        <w:rPr>
          <w:rStyle w:val="s0"/>
        </w:rPr>
        <w:t>в тексте Закона слова «возбуждения дела о банкротстве» заменить словами «открытии прои</w:t>
      </w:r>
      <w:r>
        <w:rPr>
          <w:rStyle w:val="s0"/>
        </w:rPr>
        <w:t>зводства по делу о банкротстве (несостоятельности)»;</w:t>
      </w:r>
    </w:p>
    <w:p w:rsidR="00000000" w:rsidRDefault="0084260E">
      <w:pPr>
        <w:pStyle w:val="pj"/>
      </w:pPr>
      <w:r>
        <w:rPr>
          <w:rStyle w:val="s0"/>
        </w:rPr>
        <w:t xml:space="preserve">10) часть седьмую </w:t>
      </w:r>
      <w:hyperlink r:id="rId124" w:anchor="sub_id=150000" w:history="1">
        <w:r>
          <w:rPr>
            <w:rStyle w:val="a4"/>
          </w:rPr>
          <w:t>статьи 15</w:t>
        </w:r>
      </w:hyperlink>
      <w:r>
        <w:rPr>
          <w:rStyle w:val="s0"/>
        </w:rPr>
        <w:t xml:space="preserve"> Закона Украины «О лицензировании видов хозяйственной деятельности» (Ведомости Верховной Рад</w:t>
      </w:r>
      <w:r>
        <w:rPr>
          <w:rStyle w:val="s0"/>
        </w:rPr>
        <w:t>ы Украины, 2015, № 23, ст. 158; 2016, № 2, ст. 17; 2017, № 25, ст. 289) после абзаца второго дополнить новым абзацем следующего содержания:</w:t>
      </w:r>
    </w:p>
    <w:p w:rsidR="00000000" w:rsidRDefault="0084260E">
      <w:pPr>
        <w:pStyle w:val="pj"/>
      </w:pPr>
      <w:r>
        <w:rPr>
          <w:rStyle w:val="s0"/>
        </w:rPr>
        <w:t>«Смена собственника всего имущества должника в виде целостного имущественного комплекса в соответствии с утвержденным судом плана санации не является основанием для переоформления лицензии. В таком случае общество имеет право продолжать осуществление опред</w:t>
      </w:r>
      <w:r>
        <w:rPr>
          <w:rStyle w:val="s0"/>
        </w:rPr>
        <w:t>еленных действий относительно осуществления хозяйственной деятельности или видов хозяйственной деятельности на основании выданной ранее такому обществу соответствующей действующей лицензии».</w:t>
      </w:r>
    </w:p>
    <w:p w:rsidR="00000000" w:rsidRDefault="0084260E">
      <w:pPr>
        <w:pStyle w:val="pj"/>
      </w:pPr>
      <w:r>
        <w:rPr>
          <w:rStyle w:val="s0"/>
        </w:rPr>
        <w:t>В связи с этим абзацы третий - седьмой считать соответственно абз</w:t>
      </w:r>
      <w:r>
        <w:rPr>
          <w:rStyle w:val="s0"/>
        </w:rPr>
        <w:t>ацами четвертым - восьмым;</w:t>
      </w:r>
    </w:p>
    <w:p w:rsidR="00000000" w:rsidRDefault="0084260E">
      <w:pPr>
        <w:pStyle w:val="pj"/>
      </w:pPr>
      <w:r>
        <w:rPr>
          <w:rStyle w:val="s0"/>
        </w:rPr>
        <w:t xml:space="preserve">11) в части первой и абзаце первом части третьей </w:t>
      </w:r>
      <w:hyperlink r:id="rId125" w:anchor="sub_id=50000" w:history="1">
        <w:r>
          <w:rPr>
            <w:rStyle w:val="a4"/>
          </w:rPr>
          <w:t>статьи 5</w:t>
        </w:r>
      </w:hyperlink>
      <w:r>
        <w:rPr>
          <w:rStyle w:val="s0"/>
        </w:rPr>
        <w:t xml:space="preserve"> Закона Украины «О государственной регистрации прав на недвижимое имущество и их отягощен</w:t>
      </w:r>
      <w:r>
        <w:rPr>
          <w:rStyle w:val="s0"/>
        </w:rPr>
        <w:t>ий» (Ведомости Верховной Рады Украины, 2016, № 1, ст. 9) слова «предприятия как единые имущественные комплексы» и «предприятие как единый имущественный комплекс» исключить;</w:t>
      </w:r>
    </w:p>
    <w:p w:rsidR="00000000" w:rsidRDefault="0084260E">
      <w:pPr>
        <w:pStyle w:val="pj"/>
      </w:pPr>
      <w:r>
        <w:rPr>
          <w:rStyle w:val="s0"/>
        </w:rPr>
        <w:t xml:space="preserve">12) в </w:t>
      </w:r>
      <w:hyperlink r:id="rId126" w:anchor="sub_id=90000" w:history="1">
        <w:r>
          <w:rPr>
            <w:rStyle w:val="a4"/>
          </w:rPr>
          <w:t>статье 9</w:t>
        </w:r>
      </w:hyperlink>
      <w:r>
        <w:rPr>
          <w:rStyle w:val="s0"/>
        </w:rPr>
        <w:t xml:space="preserve"> Закона Украины «О государственной регистрации юридических лиц, физических лиц - предпринимателей и общественных формирований» (Ведомости Верховной Рады Украины, 2016, № 2, ст. 17 № 47, ст. 800; 2018, № 37, ст. 276):</w:t>
      </w:r>
    </w:p>
    <w:p w:rsidR="00000000" w:rsidRDefault="0084260E">
      <w:pPr>
        <w:pStyle w:val="pj"/>
      </w:pPr>
      <w:r>
        <w:rPr>
          <w:rStyle w:val="s0"/>
        </w:rPr>
        <w:t>пункт 28 части второй доп</w:t>
      </w:r>
      <w:r>
        <w:rPr>
          <w:rStyle w:val="s0"/>
        </w:rPr>
        <w:t>олнить словом «ликвидатора»;</w:t>
      </w:r>
    </w:p>
    <w:p w:rsidR="00000000" w:rsidRDefault="0084260E">
      <w:pPr>
        <w:pStyle w:val="pj"/>
      </w:pPr>
      <w:r>
        <w:rPr>
          <w:rStyle w:val="s0"/>
        </w:rPr>
        <w:t>часть четвертую дополнить пунктом 24 следующего содержания:</w:t>
      </w:r>
    </w:p>
    <w:p w:rsidR="00000000" w:rsidRDefault="0084260E">
      <w:pPr>
        <w:pStyle w:val="pj"/>
      </w:pPr>
      <w:r>
        <w:rPr>
          <w:rStyle w:val="s0"/>
        </w:rPr>
        <w:t>«24) данные о пребывании физического лица - предпринимателя в процессе производства по делу о неплатежеспособности»;</w:t>
      </w:r>
    </w:p>
    <w:p w:rsidR="00000000" w:rsidRDefault="0084260E">
      <w:pPr>
        <w:pStyle w:val="pj"/>
      </w:pPr>
      <w:r>
        <w:rPr>
          <w:rStyle w:val="s0"/>
        </w:rPr>
        <w:t>в части шестой слова «(распорядителя имущества, уп</w:t>
      </w:r>
      <w:r>
        <w:rPr>
          <w:rStyle w:val="s0"/>
        </w:rPr>
        <w:t>равляющего санацией, ликвидатора)» во всех падежах и числах исключить;</w:t>
      </w:r>
    </w:p>
    <w:p w:rsidR="00000000" w:rsidRDefault="0084260E">
      <w:pPr>
        <w:pStyle w:val="pj"/>
      </w:pPr>
      <w:r>
        <w:rPr>
          <w:rStyle w:val="s0"/>
        </w:rPr>
        <w:t xml:space="preserve">13) в </w:t>
      </w:r>
      <w:hyperlink r:id="rId127" w:history="1">
        <w:r>
          <w:rPr>
            <w:rStyle w:val="a4"/>
          </w:rPr>
          <w:t>Законе</w:t>
        </w:r>
      </w:hyperlink>
      <w:r>
        <w:rPr>
          <w:rStyle w:val="s0"/>
        </w:rPr>
        <w:t xml:space="preserve"> Украины «Об исполнительном производстве» (Ведомости Верховной Рады Украины, 2016, № 30, ст. 542, № 51, ст. </w:t>
      </w:r>
      <w:r>
        <w:rPr>
          <w:rStyle w:val="s0"/>
        </w:rPr>
        <w:t>839; 2017, № 48, ст. 436):</w:t>
      </w:r>
    </w:p>
    <w:p w:rsidR="00000000" w:rsidRDefault="0084260E">
      <w:pPr>
        <w:pStyle w:val="pj"/>
      </w:pPr>
      <w:r>
        <w:rPr>
          <w:rStyle w:val="s0"/>
        </w:rPr>
        <w:t xml:space="preserve">в части первой </w:t>
      </w:r>
      <w:hyperlink r:id="rId128" w:anchor="sub_id=340000" w:history="1">
        <w:r>
          <w:rPr>
            <w:rStyle w:val="a4"/>
          </w:rPr>
          <w:t>статьи 34</w:t>
        </w:r>
      </w:hyperlink>
      <w:r>
        <w:rPr>
          <w:rStyle w:val="s0"/>
        </w:rPr>
        <w:t>:</w:t>
      </w:r>
    </w:p>
    <w:p w:rsidR="00000000" w:rsidRDefault="0084260E">
      <w:pPr>
        <w:pStyle w:val="pj"/>
      </w:pPr>
      <w:r>
        <w:rPr>
          <w:rStyle w:val="s0"/>
        </w:rPr>
        <w:t>в пункте 4 слова «по решениям о выплате заработной платы, алиментов, возмещении вреда, причиненного увечьем, другим пов</w:t>
      </w:r>
      <w:r>
        <w:rPr>
          <w:rStyle w:val="s0"/>
        </w:rPr>
        <w:t>реждением здоровья или смертью лица, авторского вознаграждения, возврат неиспользованных и своевременно невозвращенных средств общеобязательного государственного социального страхования в связи с временной потерей трудоспособности, решениями неимущественно</w:t>
      </w:r>
      <w:r>
        <w:rPr>
          <w:rStyle w:val="s0"/>
        </w:rPr>
        <w:t>го характера» исключить;</w:t>
      </w:r>
    </w:p>
    <w:p w:rsidR="00000000" w:rsidRDefault="0084260E">
      <w:pPr>
        <w:pStyle w:val="pj"/>
      </w:pPr>
      <w:r>
        <w:rPr>
          <w:rStyle w:val="s0"/>
        </w:rPr>
        <w:t>пункт 8 дополнить словами «если взыскатель включен в план санации»;</w:t>
      </w:r>
    </w:p>
    <w:p w:rsidR="00000000" w:rsidRDefault="0084260E">
      <w:pPr>
        <w:pStyle w:val="pj"/>
      </w:pPr>
      <w:r>
        <w:rPr>
          <w:rStyle w:val="s0"/>
        </w:rPr>
        <w:t xml:space="preserve">пункт 8 части первой и часть пятую </w:t>
      </w:r>
      <w:hyperlink r:id="rId129" w:anchor="sub_id=390000" w:history="1">
        <w:r>
          <w:rPr>
            <w:rStyle w:val="a4"/>
          </w:rPr>
          <w:t>статьи 39</w:t>
        </w:r>
      </w:hyperlink>
      <w:r>
        <w:rPr>
          <w:rStyle w:val="s0"/>
        </w:rPr>
        <w:t xml:space="preserve"> исключить;</w:t>
      </w:r>
    </w:p>
    <w:p w:rsidR="00000000" w:rsidRDefault="0084260E">
      <w:pPr>
        <w:pStyle w:val="pj"/>
      </w:pPr>
      <w:r>
        <w:rPr>
          <w:rStyle w:val="s0"/>
        </w:rPr>
        <w:t>в абзаце первом части п</w:t>
      </w:r>
      <w:r>
        <w:rPr>
          <w:rStyle w:val="s0"/>
        </w:rPr>
        <w:t xml:space="preserve">ервой </w:t>
      </w:r>
      <w:hyperlink r:id="rId130" w:anchor="sub_id=400000" w:history="1">
        <w:r>
          <w:rPr>
            <w:rStyle w:val="a4"/>
          </w:rPr>
          <w:t>статьи 40</w:t>
        </w:r>
      </w:hyperlink>
      <w:r>
        <w:rPr>
          <w:rStyle w:val="s0"/>
        </w:rPr>
        <w:t xml:space="preserve"> слова «официального обнародования сообщения о признании должника банкротом и открытия ликвидационной процедуры» исключить;</w:t>
      </w:r>
    </w:p>
    <w:p w:rsidR="00000000" w:rsidRDefault="0084260E">
      <w:pPr>
        <w:pStyle w:val="pj"/>
      </w:pPr>
      <w:r>
        <w:rPr>
          <w:rStyle w:val="s0"/>
        </w:rPr>
        <w:t>в тексте Закона слова «возбуждени</w:t>
      </w:r>
      <w:r>
        <w:rPr>
          <w:rStyle w:val="s0"/>
        </w:rPr>
        <w:t>я хозяйственным судом производства по делу о банкротстве» и «возбуждении производства по делу о банкротстве» заменить словами «открытие хозяйственным судом производства по делу о банкротстве (несостоятельности)»и «открытия производства по делу о банкротств</w:t>
      </w:r>
      <w:r>
        <w:rPr>
          <w:rStyle w:val="s0"/>
        </w:rPr>
        <w:t>е (несостоятельности)»;</w:t>
      </w:r>
    </w:p>
    <w:p w:rsidR="00000000" w:rsidRDefault="0084260E">
      <w:pPr>
        <w:pStyle w:val="pj"/>
      </w:pPr>
      <w:r>
        <w:rPr>
          <w:rStyle w:val="s0"/>
        </w:rPr>
        <w:t xml:space="preserve">14) </w:t>
      </w:r>
      <w:hyperlink r:id="rId131" w:history="1">
        <w:r>
          <w:rPr>
            <w:rStyle w:val="a4"/>
          </w:rPr>
          <w:t>Закон</w:t>
        </w:r>
      </w:hyperlink>
      <w:r>
        <w:rPr>
          <w:rStyle w:val="s0"/>
        </w:rPr>
        <w:t xml:space="preserve"> Украины «О финансовой реструктуризации» (Ведомости Верховной Рады Украины, 2016, № 32, ст. 555) дополнить статьей 25 </w:t>
      </w:r>
      <w:r>
        <w:rPr>
          <w:rStyle w:val="s0"/>
          <w:vertAlign w:val="superscript"/>
        </w:rPr>
        <w:t>- 1</w:t>
      </w:r>
      <w:r>
        <w:rPr>
          <w:rStyle w:val="s0"/>
        </w:rPr>
        <w:t xml:space="preserve"> следующего содержания:</w:t>
      </w:r>
    </w:p>
    <w:p w:rsidR="00000000" w:rsidRDefault="0084260E">
      <w:pPr>
        <w:pStyle w:val="pj"/>
      </w:pPr>
      <w:r>
        <w:rPr>
          <w:rStyle w:val="s0"/>
        </w:rPr>
        <w:t> </w:t>
      </w:r>
    </w:p>
    <w:p w:rsidR="00000000" w:rsidRDefault="0084260E">
      <w:pPr>
        <w:pStyle w:val="pj"/>
      </w:pPr>
      <w:r>
        <w:t>«</w:t>
      </w:r>
      <w:r>
        <w:rPr>
          <w:rStyle w:val="rvts9"/>
          <w:b/>
          <w:bCs/>
        </w:rPr>
        <w:t xml:space="preserve">Статья 25 </w:t>
      </w:r>
      <w:r>
        <w:rPr>
          <w:rStyle w:val="rvts37"/>
          <w:b/>
          <w:bCs/>
          <w:vertAlign w:val="superscript"/>
        </w:rPr>
        <w:t>-</w:t>
      </w:r>
      <w:r>
        <w:t xml:space="preserve"> 1</w:t>
      </w:r>
      <w:r>
        <w:rPr>
          <w:rStyle w:val="rvts9"/>
          <w:b/>
          <w:bCs/>
        </w:rPr>
        <w:t>.</w:t>
      </w:r>
      <w:r>
        <w:t xml:space="preserve"> Специальные положения, связанные с досудебной процедуры санации</w:t>
      </w:r>
    </w:p>
    <w:p w:rsidR="00000000" w:rsidRDefault="0084260E">
      <w:pPr>
        <w:pStyle w:val="pj"/>
      </w:pPr>
      <w:r>
        <w:rPr>
          <w:rStyle w:val="s0"/>
        </w:rPr>
        <w:t>1. Если при проведении добровольной финансовой реструктуризации должник подготовил план реструктуризации, который не был одобрен привлеченным кредиторами в порядке, установленном настоящи</w:t>
      </w:r>
      <w:r>
        <w:rPr>
          <w:rStyle w:val="s0"/>
        </w:rPr>
        <w:t>м Законом, но был утвержден необходимым количеством голосов кредиторов в соответствии со статьей 5 Кодекса Украины из процедур банкротства для утверждения плана санации, должник право присоединить такой план реструктуризации как план санации к заявлению об</w:t>
      </w:r>
      <w:r>
        <w:rPr>
          <w:rStyle w:val="s0"/>
        </w:rPr>
        <w:t xml:space="preserve"> утверждении плана санации без проведения собрания кредиторов, если только такой план соответствует требованиям ста ТТИ 5 Кодекса Украины из процедур банкротства.</w:t>
      </w:r>
    </w:p>
    <w:p w:rsidR="00000000" w:rsidRDefault="0084260E">
      <w:pPr>
        <w:pStyle w:val="pj"/>
      </w:pPr>
      <w:r>
        <w:rPr>
          <w:rStyle w:val="s0"/>
        </w:rPr>
        <w:t>2. План реструктуризации может включать положения об отказе от арбитражного подтверждение пла</w:t>
      </w:r>
      <w:r>
        <w:rPr>
          <w:rStyle w:val="s0"/>
        </w:rPr>
        <w:t>на в порядке, предусмотренном частью четвертой статьи 25 настоящего Закона, и установление обязательного подтверждения плана в порядке, предусмотренном статьей 5 Кодекса Украины из процедур банкротства. В случае если план реструктуризации утверждается голо</w:t>
      </w:r>
      <w:r>
        <w:rPr>
          <w:rStyle w:val="s0"/>
        </w:rPr>
        <w:t>сованием привлеченных кредиторов, владеющих более чем двумя третями требований привлеченных кредиторов, должник должен подать заявление об утверждении плана реструктуризации в хозяйственный суд по местонахождению должника в течение пяти дней после одобрени</w:t>
      </w:r>
      <w:r>
        <w:rPr>
          <w:rStyle w:val="s0"/>
        </w:rPr>
        <w:t>я плана. Хозяйственный суд применяет процедуру, предусмотренную статьей 5 Кодекса Украины из процедур банкротства, для утверждения или отклонения плана реструктуризации без проведения собрания кредиторов, при условии что такой план соответствует требования</w:t>
      </w:r>
      <w:r>
        <w:rPr>
          <w:rStyle w:val="s0"/>
        </w:rPr>
        <w:t>м статьи 5 Кодекса Украины из процедур банкротства. Для целей утверждения плана реструктуризации суд использует отчет независимого эксперта о проведении осмотра финансово-хозяйственной деятельности должника, предусмотренного статьей 11 настоящего Закона.</w:t>
      </w:r>
    </w:p>
    <w:p w:rsidR="00000000" w:rsidRDefault="0084260E">
      <w:pPr>
        <w:pStyle w:val="pj"/>
      </w:pPr>
      <w:r>
        <w:rPr>
          <w:rStyle w:val="s0"/>
        </w:rPr>
        <w:t>3. Положения статей 8, 28, 29 и 30 настоящего Закона также применяются к процедурам досудебной санации, инициированных должником в соответствии с настоящей статьей».</w:t>
      </w:r>
    </w:p>
    <w:p w:rsidR="00000000" w:rsidRDefault="0084260E">
      <w:pPr>
        <w:pStyle w:val="pj"/>
      </w:pPr>
      <w:r>
        <w:rPr>
          <w:rStyle w:val="s0"/>
        </w:rPr>
        <w:t>4. Установить, что со дня введения в действие настоящего Кодекса дальнейшее рассмотрение д</w:t>
      </w:r>
      <w:r>
        <w:rPr>
          <w:rStyle w:val="s0"/>
        </w:rPr>
        <w:t>ел о банкротстве осуществляется в соответствии с положениями настоящего Кодекса независимо от даты открытия производства по делу о банкротстве, кроме дел о банкротстве, которые на день вступления в силу настоящего Кодекса находятся на стадии санации, произ</w:t>
      </w:r>
      <w:r>
        <w:rPr>
          <w:rStyle w:val="s0"/>
        </w:rPr>
        <w:t xml:space="preserve">водство по которым продолжается в соответствии с </w:t>
      </w:r>
      <w:hyperlink r:id="rId132" w:history="1">
        <w:r>
          <w:rPr>
            <w:rStyle w:val="a4"/>
          </w:rPr>
          <w:t>Законом</w:t>
        </w:r>
      </w:hyperlink>
      <w:r>
        <w:rPr>
          <w:rStyle w:val="s0"/>
        </w:rPr>
        <w:t xml:space="preserve"> Украины «О восстановлении платежеспособности должника или признании его банкротом». Переход к следующей судебной процедуры и дальнейше</w:t>
      </w:r>
      <w:r>
        <w:rPr>
          <w:rStyle w:val="s0"/>
        </w:rPr>
        <w:t>е производство по таким делам осуществляется в соответствии с настоящим Кодексом.</w:t>
      </w:r>
    </w:p>
    <w:p w:rsidR="00000000" w:rsidRDefault="0084260E">
      <w:pPr>
        <w:pStyle w:val="pj"/>
      </w:pPr>
      <w:r>
        <w:rPr>
          <w:rStyle w:val="s0"/>
        </w:rPr>
        <w:t>Реализация имущества должника осуществляется в соответствии с требованиями закона, кроме имущества должника, объявления о продаже которого опубликовано до дня введения в дейс</w:t>
      </w:r>
      <w:r>
        <w:rPr>
          <w:rStyle w:val="s0"/>
        </w:rPr>
        <w:t>твие настоящего Кодекса. В случае непродажи такого имущества его дальнейшая реализация осуществляется в соответствии с требованиями настоящего Кодекса.</w:t>
      </w:r>
    </w:p>
    <w:p w:rsidR="00000000" w:rsidRDefault="0084260E">
      <w:pPr>
        <w:pStyle w:val="pj"/>
      </w:pPr>
      <w:r>
        <w:rPr>
          <w:rStyle w:val="s0"/>
        </w:rPr>
        <w:t xml:space="preserve">4-1. Установить, что на время действия </w:t>
      </w:r>
      <w:hyperlink r:id="rId133" w:history="1">
        <w:r>
          <w:rPr>
            <w:rStyle w:val="a4"/>
          </w:rPr>
          <w:t>Закона</w:t>
        </w:r>
      </w:hyperlink>
      <w:r>
        <w:rPr>
          <w:rStyle w:val="s0"/>
        </w:rPr>
        <w:t xml:space="preserve"> Украины «О мерах, направленных на урегулирование задолженности теплоснабжающих и теплогенерирующих организаций и предприятий централизованного водоснабжения и водоотведения за потребленные энергоносители» суд отказывает в открытии производства по де</w:t>
      </w:r>
      <w:r>
        <w:rPr>
          <w:rStyle w:val="s0"/>
        </w:rPr>
        <w:t>лу о банкротстве, если должника включены в реестр предприятий, участвующих в процедуре урегулирования задолженности в соответствии с вышеуказанным Законом.</w:t>
      </w:r>
    </w:p>
    <w:p w:rsidR="00000000" w:rsidRDefault="0084260E">
      <w:pPr>
        <w:pStyle w:val="pj"/>
      </w:pPr>
      <w:r>
        <w:rPr>
          <w:rStyle w:val="s0"/>
        </w:rPr>
        <w:t>4-2. Установить, что процедуры санации до открытия производства по делу о банкротстве, начатые до дн</w:t>
      </w:r>
      <w:r>
        <w:rPr>
          <w:rStyle w:val="s0"/>
        </w:rPr>
        <w:t xml:space="preserve">я введения в действие </w:t>
      </w:r>
      <w:hyperlink r:id="rId134" w:history="1">
        <w:r>
          <w:rPr>
            <w:rStyle w:val="a4"/>
          </w:rPr>
          <w:t>Закона</w:t>
        </w:r>
      </w:hyperlink>
      <w:r>
        <w:rPr>
          <w:rStyle w:val="s0"/>
        </w:rPr>
        <w:t xml:space="preserve"> Украины «О внесении изменений в Кодекс Украины по процедурам банкротства и некоторых других законодательных актов Украины относительно имплементации Директивы Евр</w:t>
      </w:r>
      <w:r>
        <w:rPr>
          <w:rStyle w:val="s0"/>
        </w:rPr>
        <w:t>опейского парламента и Совета Европейского Союза 2019/1023 и введения процедур превентивной реструктуризации», осуществляются в соответствии с положениями настоящего Кодекса в редакции, действовавшей до введения в действие указанного закона.</w:t>
      </w:r>
    </w:p>
    <w:p w:rsidR="00000000" w:rsidRDefault="0084260E">
      <w:pPr>
        <w:pStyle w:val="pj"/>
      </w:pPr>
      <w:r>
        <w:rPr>
          <w:rStyle w:val="s0"/>
        </w:rPr>
        <w:t>Положения наст</w:t>
      </w:r>
      <w:r>
        <w:rPr>
          <w:rStyle w:val="s0"/>
        </w:rPr>
        <w:t>оящего Кодекса в редакции согласно Закону Украины «О внесении изменений в Кодекс Украины по процедурам банкротства и некоторых других законодательных актов Украины относительно имплементации Директивы Европейского парламента и Совета Европейского Союза 201</w:t>
      </w:r>
      <w:r>
        <w:rPr>
          <w:rStyle w:val="s0"/>
        </w:rPr>
        <w:t>9/1023 и введения процедур превентивной реструктуризации» применяются хозяйственными судами при рассмотрении дел о банкротстве, производство в которых открыто до вступления в силу настоящего Закона.</w:t>
      </w:r>
    </w:p>
    <w:p w:rsidR="00000000" w:rsidRDefault="0084260E">
      <w:pPr>
        <w:pStyle w:val="pj"/>
      </w:pPr>
      <w:r>
        <w:rPr>
          <w:rStyle w:val="s0"/>
        </w:rPr>
        <w:t xml:space="preserve">До приведения положений </w:t>
      </w:r>
      <w:hyperlink r:id="rId135" w:history="1">
        <w:r>
          <w:rPr>
            <w:rStyle w:val="a4"/>
          </w:rPr>
          <w:t>Налогового кодекса</w:t>
        </w:r>
      </w:hyperlink>
      <w:r>
        <w:rPr>
          <w:rStyle w:val="s0"/>
        </w:rPr>
        <w:t xml:space="preserve"> Украины в соответствие с настоящим Кодексом в редакции согласно Закону Украины «О внесении изменений в Кодекс Украины по процедурам банкротства и некоторых других законодательных актов Украины относительно</w:t>
      </w:r>
      <w:r>
        <w:rPr>
          <w:rStyle w:val="s0"/>
        </w:rPr>
        <w:t xml:space="preserve"> имплементации Директивы Европейского парламента и Совета Европейского Союза 2019/1023 и введения процедур превентивной реструктуризации» для целей налогообложения под планом санации понимается план санации, утвержденный хозяйственным судом по делу о банкр</w:t>
      </w:r>
      <w:r>
        <w:rPr>
          <w:rStyle w:val="s0"/>
        </w:rPr>
        <w:t>отстве, план реструктуризации долгов должника по делу о неплатежеспособности физического лица, план санации до открытия производства по делу о банкротстве и план превентивной реструктуризации</w:t>
      </w:r>
    </w:p>
    <w:p w:rsidR="00000000" w:rsidRDefault="0084260E">
      <w:pPr>
        <w:pStyle w:val="pj"/>
      </w:pPr>
      <w:r>
        <w:rPr>
          <w:rStyle w:val="s0"/>
        </w:rPr>
        <w:t>5. Установить, что в течение пяти лет со дня введения в действие</w:t>
      </w:r>
      <w:r>
        <w:rPr>
          <w:rStyle w:val="s0"/>
        </w:rPr>
        <w:t xml:space="preserve"> настоящего Кодекса задолженность физического лица, возникшей до дня введения в действие настоящего Кодекса, по кредиту в иностранной валюте, который обеспечен ипотекой квартиры или жилого дома, является единственным местом проживания семьи должника, рестр</w:t>
      </w:r>
      <w:r>
        <w:rPr>
          <w:rStyle w:val="s0"/>
        </w:rPr>
        <w:t>уктуризируется по процедуре неплатежеспособности физического лица согласно плану реструктуризации или мировому соглашению с учетом особенностей, установленных настоящим пунктом.</w:t>
      </w:r>
    </w:p>
    <w:p w:rsidR="00000000" w:rsidRDefault="0084260E">
      <w:pPr>
        <w:pStyle w:val="pj"/>
      </w:pPr>
      <w:r>
        <w:rPr>
          <w:rStyle w:val="s0"/>
        </w:rPr>
        <w:t>В случае если единственным кредитором в процедуре неплатежеспособности физичес</w:t>
      </w:r>
      <w:r>
        <w:rPr>
          <w:rStyle w:val="s0"/>
        </w:rPr>
        <w:t>кого лица является обеспеченный кредитор, и должник владеет на праве собственности одним объектом недвижимости (квартирой, жилым домом), что является единственным местом проживания семьи должника и находится в ипотеке обеспеченного кредитора, такой должник</w:t>
      </w:r>
      <w:r>
        <w:rPr>
          <w:rStyle w:val="s0"/>
        </w:rPr>
        <w:t xml:space="preserve"> вправе подать заявление об открытии производства по делу о неплатежеспособности в соответствии со статьей 116 настоящего Кодекса, но без определения лица арбитражного управляющего и без предоставления доказательств авансирования вознаграждения управляющем</w:t>
      </w:r>
      <w:r>
        <w:rPr>
          <w:rStyle w:val="s0"/>
        </w:rPr>
        <w:t xml:space="preserve">у реструктуризацией, предусмотренных пунктом 12 части третьей </w:t>
      </w:r>
      <w:hyperlink w:anchor="sub1160000" w:history="1">
        <w:r>
          <w:rPr>
            <w:rStyle w:val="a4"/>
          </w:rPr>
          <w:t>статьи 116</w:t>
        </w:r>
      </w:hyperlink>
      <w:r>
        <w:rPr>
          <w:rStyle w:val="s0"/>
        </w:rPr>
        <w:t xml:space="preserve"> настоящего Кодекса, к которой прилагается проект плана реструктуризации, что соответствует условиям реструктуризации, определенным этим пунктом.</w:t>
      </w:r>
    </w:p>
    <w:p w:rsidR="00000000" w:rsidRDefault="0084260E">
      <w:pPr>
        <w:pStyle w:val="pj"/>
      </w:pPr>
      <w:r>
        <w:rPr>
          <w:rStyle w:val="s0"/>
        </w:rPr>
        <w:t>Хозяй</w:t>
      </w:r>
      <w:r>
        <w:rPr>
          <w:rStyle w:val="s0"/>
        </w:rPr>
        <w:t>ственный суд направляет определение о принятии заявления к рассмотрению обеспеченному кредитору, определенном в заявлении об открытии производства по делу о неплатежеспособности, и устанавливает срок для представления возражений, не может превышать 15 дней</w:t>
      </w:r>
      <w:r>
        <w:rPr>
          <w:rStyle w:val="s0"/>
        </w:rPr>
        <w:t>.</w:t>
      </w:r>
    </w:p>
    <w:p w:rsidR="00000000" w:rsidRDefault="0084260E">
      <w:pPr>
        <w:pStyle w:val="pj"/>
      </w:pPr>
      <w:r>
        <w:rPr>
          <w:rStyle w:val="s0"/>
        </w:rPr>
        <w:t>Хозяйственный суд на подготовительном заседании рассматривает план реструктуризации, добавлен к заявлению об открытии производства по делу о неплатежеспособности, без применения статьи 126 настоящего Кодекса и возражения кредитора. По результатам рассмот</w:t>
      </w:r>
      <w:r>
        <w:rPr>
          <w:rStyle w:val="s0"/>
        </w:rPr>
        <w:t>рения на подготовительном заседании хозяйственный суд выносит определение об открытии производства по делу о неплатежеспособности с одновременным утверждением плана реструктуризации, предусмотренного настоящим пунктом, или об отказе в открытии производства</w:t>
      </w:r>
      <w:r>
        <w:rPr>
          <w:rStyle w:val="s0"/>
        </w:rPr>
        <w:t xml:space="preserve"> по делу о неплатежеспособности из-за несоответствия поданного заявления условиям реструктуризации, определенным этим пунктом.</w:t>
      </w:r>
    </w:p>
    <w:p w:rsidR="00000000" w:rsidRDefault="0084260E">
      <w:pPr>
        <w:pStyle w:val="pj"/>
      </w:pPr>
      <w:r>
        <w:rPr>
          <w:rStyle w:val="s0"/>
        </w:rPr>
        <w:t>Указанные постановления могут быть обжалованы в апелляционном и кассационном порядке в соответствии с Хозяйственного процессуальн</w:t>
      </w:r>
      <w:r>
        <w:rPr>
          <w:rStyle w:val="s0"/>
        </w:rPr>
        <w:t>ого кодекса Украины</w:t>
      </w:r>
    </w:p>
    <w:p w:rsidR="00000000" w:rsidRDefault="0084260E">
      <w:pPr>
        <w:pStyle w:val="pj"/>
      </w:pPr>
      <w:r>
        <w:rPr>
          <w:rStyle w:val="s0"/>
        </w:rPr>
        <w:t>Состав и размер денежных требований обеспеченного кредитора по обязательствам, возникшим по кредиту в иностранной валюте, который обеспечен ипотекой квартиры или жилого дома, является единственным местом проживания семьи должника, опред</w:t>
      </w:r>
      <w:r>
        <w:rPr>
          <w:rStyle w:val="s0"/>
        </w:rPr>
        <w:t>еляются в национальной валюте по курсу, установленному Национальным банком Украины на дату открытия производства по делу о неплатежеспособности физического лица. К размера требований такого обеспеченного кредитора не включаются штрафные санкции и пеня.</w:t>
      </w:r>
    </w:p>
    <w:p w:rsidR="00000000" w:rsidRDefault="0084260E">
      <w:pPr>
        <w:pStyle w:val="pj"/>
      </w:pPr>
      <w:r>
        <w:rPr>
          <w:rStyle w:val="s0"/>
        </w:rPr>
        <w:t>При</w:t>
      </w:r>
      <w:r>
        <w:rPr>
          <w:rStyle w:val="s0"/>
        </w:rPr>
        <w:t>знаны хозяйственным судом требования обеспеченного кредитора погашаются должником в размере рыночной стоимости квартиры или жилого дома, обеспечивает требования такого кредитора, которая определяется оценщиком, определенным кредитором. Остаток задолженност</w:t>
      </w:r>
      <w:r>
        <w:rPr>
          <w:rStyle w:val="s0"/>
        </w:rPr>
        <w:t>и такого кредитора подлежит прощению (списанию) в порядке, определенном настоящим пунктом.</w:t>
      </w:r>
    </w:p>
    <w:p w:rsidR="00000000" w:rsidRDefault="0084260E">
      <w:pPr>
        <w:pStyle w:val="pj"/>
      </w:pPr>
      <w:r>
        <w:rPr>
          <w:rStyle w:val="s0"/>
        </w:rPr>
        <w:t>В случае если должник до открытия производства по делу о неплатежеспособности частично выполнил обязательства по кредитному договору, а именно частично оплатил креди</w:t>
      </w:r>
      <w:r>
        <w:rPr>
          <w:rStyle w:val="s0"/>
        </w:rPr>
        <w:t>т и проценты за пользование кредитом, размер требований обеспеченного кредитора, подлежащих погашению в соответствии с настоящим пунктом, уменьшается на большую из таких величин:</w:t>
      </w:r>
    </w:p>
    <w:p w:rsidR="00000000" w:rsidRDefault="0084260E">
      <w:pPr>
        <w:pStyle w:val="pj"/>
      </w:pPr>
      <w:r>
        <w:rPr>
          <w:rStyle w:val="s0"/>
        </w:rPr>
        <w:t>процент основного долга по кредиту, погашен должником до открытия производств</w:t>
      </w:r>
      <w:r>
        <w:rPr>
          <w:rStyle w:val="s0"/>
        </w:rPr>
        <w:t>а по делу о неплатежеспособности;</w:t>
      </w:r>
    </w:p>
    <w:p w:rsidR="00000000" w:rsidRDefault="0084260E">
      <w:pPr>
        <w:pStyle w:val="pj"/>
      </w:pPr>
      <w:r>
        <w:rPr>
          <w:rStyle w:val="s0"/>
        </w:rPr>
        <w:t>процент общей стоимости кредита для потребителя, рассчитанной в соответствии с законодательством о потребительском кредитовании на дату заключения договора о предоставлении кредита в иностранной валюте, погашен должником д</w:t>
      </w:r>
      <w:r>
        <w:rPr>
          <w:rStyle w:val="s0"/>
        </w:rPr>
        <w:t>о дня открытия производства по делу о неплатежеспособности.</w:t>
      </w:r>
    </w:p>
    <w:p w:rsidR="00000000" w:rsidRDefault="0084260E">
      <w:pPr>
        <w:pStyle w:val="pj"/>
      </w:pPr>
      <w:r>
        <w:rPr>
          <w:rStyle w:val="s0"/>
        </w:rPr>
        <w:t>В случае если общая площадь квартиры, обремененной ипотекой, не превышает 60 квадратных метров или жилая площадь такой квартиры не превышает 13,65 квадратного метра на каждого члена семьи должника</w:t>
      </w:r>
      <w:r>
        <w:rPr>
          <w:rStyle w:val="s0"/>
        </w:rPr>
        <w:t>, или если общая площадь жилого дома, обремененного ипотекой, не превышает 120 квадратных метров:</w:t>
      </w:r>
    </w:p>
    <w:p w:rsidR="00000000" w:rsidRDefault="0084260E">
      <w:pPr>
        <w:pStyle w:val="pj"/>
      </w:pPr>
      <w:r>
        <w:rPr>
          <w:rStyle w:val="s0"/>
        </w:rPr>
        <w:t>размер требований обеспеченного кредитора, подлежащих погашению в соответствии с настоящим пунктом, дополнительно уменьшается на 10 процентов, кроме случаев п</w:t>
      </w:r>
      <w:r>
        <w:rPr>
          <w:rStyle w:val="s0"/>
        </w:rPr>
        <w:t>ревышения стоимости ипотеки над суммой задолженности по кредитному договору;</w:t>
      </w:r>
    </w:p>
    <w:p w:rsidR="00000000" w:rsidRDefault="0084260E">
      <w:pPr>
        <w:pStyle w:val="pj"/>
      </w:pPr>
      <w:r>
        <w:rPr>
          <w:rStyle w:val="s0"/>
        </w:rPr>
        <w:t>на реструктуризированное соответствии с настоящим пунктом обязательства должника устанавливается процентная ставка в размере украинского индекса ставок по двенадцатимесячным депоз</w:t>
      </w:r>
      <w:r>
        <w:rPr>
          <w:rStyle w:val="s0"/>
        </w:rPr>
        <w:t>итам физических лиц в гривне, увеличенного на 1 процентный пункт;</w:t>
      </w:r>
    </w:p>
    <w:p w:rsidR="00000000" w:rsidRDefault="0084260E">
      <w:pPr>
        <w:pStyle w:val="pj"/>
      </w:pPr>
      <w:r>
        <w:rPr>
          <w:rStyle w:val="s0"/>
        </w:rPr>
        <w:t>срок погашения требований обеспеченного кредитора составляет 15 лет, если кредитором и должником не согласован иной срок.</w:t>
      </w:r>
    </w:p>
    <w:p w:rsidR="00000000" w:rsidRDefault="0084260E">
      <w:pPr>
        <w:pStyle w:val="pj"/>
      </w:pPr>
      <w:r>
        <w:rPr>
          <w:rStyle w:val="s0"/>
        </w:rPr>
        <w:t>В случае если общая площадь квартиры, обремененной ипотекой, превыша</w:t>
      </w:r>
      <w:r>
        <w:rPr>
          <w:rStyle w:val="s0"/>
        </w:rPr>
        <w:t>ет 60 квадратных метров или жилая площадь такой квартиры превышает 13,65 квадратного метра на каждого члена семьи должника, или если общая площадь дома, обремененного ипотекой, превышает 120 квадратных метров:</w:t>
      </w:r>
    </w:p>
    <w:p w:rsidR="00000000" w:rsidRDefault="0084260E">
      <w:pPr>
        <w:pStyle w:val="pj"/>
      </w:pPr>
      <w:r>
        <w:rPr>
          <w:rStyle w:val="s0"/>
        </w:rPr>
        <w:t>на реструктуризированное соответствии с настоя</w:t>
      </w:r>
      <w:r>
        <w:rPr>
          <w:rStyle w:val="s0"/>
        </w:rPr>
        <w:t>щим пунктом обязательства должника устанавливается процентная ставка в размере украинского индекса ставок по двенадцатимесячным депозитам физических лиц в гривне, увеличенного на 3 процентных пункта;</w:t>
      </w:r>
    </w:p>
    <w:p w:rsidR="00000000" w:rsidRDefault="0084260E">
      <w:pPr>
        <w:pStyle w:val="pj"/>
      </w:pPr>
      <w:r>
        <w:rPr>
          <w:rStyle w:val="s0"/>
        </w:rPr>
        <w:t>срок погашения требований обеспеченного кредитора состав</w:t>
      </w:r>
      <w:r>
        <w:rPr>
          <w:rStyle w:val="s0"/>
        </w:rPr>
        <w:t>ляет 10 лет.</w:t>
      </w:r>
    </w:p>
    <w:p w:rsidR="00000000" w:rsidRDefault="0084260E">
      <w:pPr>
        <w:pStyle w:val="pj"/>
      </w:pPr>
      <w:r>
        <w:rPr>
          <w:rStyle w:val="s0"/>
        </w:rPr>
        <w:t>План реструктуризации, соответствует требованиям настоящего пункта, считается поддержанным обеспеченным кредитором в части требований такого обеспеченного кредитора по обязательствам, возникшим по кредиту в иностранной валюте, который обеспече</w:t>
      </w:r>
      <w:r>
        <w:rPr>
          <w:rStyle w:val="s0"/>
        </w:rPr>
        <w:t>н ипотекой квартиры или жилого дома, является единственным местом проживания семьи должника.</w:t>
      </w:r>
    </w:p>
    <w:p w:rsidR="00000000" w:rsidRDefault="0084260E">
      <w:pPr>
        <w:pStyle w:val="pj"/>
      </w:pPr>
      <w:r>
        <w:rPr>
          <w:rStyle w:val="s0"/>
        </w:rPr>
        <w:t>Должник и обеспеченный кредитор по согласованию могут установить в плане реструктуризации или мировом соглашении другие условия и порядок погашения требований обес</w:t>
      </w:r>
      <w:r>
        <w:rPr>
          <w:rStyle w:val="s0"/>
        </w:rPr>
        <w:t>печенного кредитора, при условии, что они являются не хуже для интересов должника, чем те, которые установлены настоящим пунктом. В случае недостаточности доходов должника для выполнения условий реструктуризации, при условии проживания должника в квартире,</w:t>
      </w:r>
      <w:r>
        <w:rPr>
          <w:rStyle w:val="s0"/>
        </w:rPr>
        <w:t xml:space="preserve"> обремененной ипотекой, общая площадь которой не превышает 60 квадратных метров или жилая площадь которой не превышает 13,65 квадратного метра на каждого члена семьи должника, или проживания должника в жилом доме, обремененное ипотекой, общая площадь котор</w:t>
      </w:r>
      <w:r>
        <w:rPr>
          <w:rStyle w:val="s0"/>
        </w:rPr>
        <w:t>ого не превышает 120 квадратных метров, по решению хозяйственного суда может быть установлена минимальная сумма ежемесячного выполнения плана реструктуризации, не может быть меньше половины минимальной заработной платы, установленной Кабинетом Министров Ук</w:t>
      </w:r>
      <w:r>
        <w:rPr>
          <w:rStyle w:val="s0"/>
        </w:rPr>
        <w:t>раины на день принятия такого решения. Обязательства по доведению недостаточности доходов возлагается на должника. Рыночная стоимость имущества, находящегося в собственности или в общей совместной собственности должника и не является обеспечением по кредит</w:t>
      </w:r>
      <w:r>
        <w:rPr>
          <w:rStyle w:val="s0"/>
        </w:rPr>
        <w:t>у, подлежащего реструктуризации, на которое может быть обращено взыскание, для целей настоящего пункта считается доходом должника</w:t>
      </w:r>
    </w:p>
    <w:p w:rsidR="00000000" w:rsidRDefault="0084260E">
      <w:pPr>
        <w:pStyle w:val="pj"/>
      </w:pPr>
      <w:r>
        <w:rPr>
          <w:rStyle w:val="s0"/>
        </w:rPr>
        <w:t>Прощение (списание) остатка задолженности по кредитному договору в иностранной валюте, обеспеченным ипотекой, которая определя</w:t>
      </w:r>
      <w:r>
        <w:rPr>
          <w:rStyle w:val="s0"/>
        </w:rPr>
        <w:t>ется как разница между размером требований обеспеченного кредитора, признанных хозяйственным судом по делу о неплатежеспособности должника, и размером требований обеспеченного кредитора, подлежащих погашению в соответствии с настоящим пунктом, осуществляет</w:t>
      </w:r>
      <w:r>
        <w:rPr>
          <w:rStyle w:val="s0"/>
        </w:rPr>
        <w:t xml:space="preserve">ся после полного выполнения обязательств должником по реструктуризированным обязательствам на основании решения хозяйственного суда, определенного </w:t>
      </w:r>
      <w:hyperlink w:anchor="sub1290000" w:history="1">
        <w:r>
          <w:rPr>
            <w:rStyle w:val="a4"/>
          </w:rPr>
          <w:t>статьей 129</w:t>
        </w:r>
      </w:hyperlink>
      <w:r>
        <w:rPr>
          <w:rStyle w:val="s0"/>
        </w:rPr>
        <w:t xml:space="preserve"> настоящего Кодекса.</w:t>
      </w:r>
    </w:p>
    <w:p w:rsidR="00000000" w:rsidRDefault="0084260E">
      <w:pPr>
        <w:pStyle w:val="pj"/>
      </w:pPr>
      <w:r>
        <w:rPr>
          <w:rStyle w:val="s0"/>
        </w:rPr>
        <w:t>В случае если должник не имеет финансовых во</w:t>
      </w:r>
      <w:r>
        <w:rPr>
          <w:rStyle w:val="s0"/>
        </w:rPr>
        <w:t>зможностей погашать требования обеспеченного кредитора на условиях, предусмотренных настоящим пунктом, суд по ходатайству должника отказывает в утверждении плана реструктуризации, устанавливает минимальную сумму ежемесячного выполнения плана реструктуризац</w:t>
      </w:r>
      <w:r>
        <w:rPr>
          <w:rStyle w:val="s0"/>
        </w:rPr>
        <w:t>ии, не может быть меньше половины минимальной заработной платы, установленной Кабинетом Министров Украины на день принятия такого решения, до момента полного погашения реструктурированного обязательства или переходит к следующей процедуре и прекращает прои</w:t>
      </w:r>
      <w:r>
        <w:rPr>
          <w:rStyle w:val="s0"/>
        </w:rPr>
        <w:t>зводство по делу о неплатежеспособности.</w:t>
      </w:r>
    </w:p>
    <w:p w:rsidR="00000000" w:rsidRDefault="0084260E">
      <w:pPr>
        <w:pStyle w:val="pj"/>
      </w:pPr>
      <w:r>
        <w:rPr>
          <w:rStyle w:val="s0"/>
        </w:rPr>
        <w:t>Для целей настоящего пункта членами семьи должника считаются родители, муж или жена, дети должника, в том числе усыновленные, проживающих совместно с должником на дату открытия производства по делу о неплатежеспособ</w:t>
      </w:r>
      <w:r>
        <w:rPr>
          <w:rStyle w:val="s0"/>
        </w:rPr>
        <w:t>ности.</w:t>
      </w:r>
    </w:p>
    <w:p w:rsidR="00000000" w:rsidRDefault="0084260E">
      <w:pPr>
        <w:pStyle w:val="pj"/>
      </w:pPr>
      <w:r>
        <w:rPr>
          <w:rStyle w:val="s0"/>
        </w:rPr>
        <w:t>6. Кабинету Министров Украины в течение шести месяцев со дня вступления в силу настоящего Кодекса:</w:t>
      </w:r>
    </w:p>
    <w:p w:rsidR="00000000" w:rsidRDefault="0084260E">
      <w:pPr>
        <w:pStyle w:val="pj"/>
      </w:pPr>
      <w:r>
        <w:rPr>
          <w:rStyle w:val="s0"/>
        </w:rPr>
        <w:t>разработать и подать в Верховную Раду Украины проект закона о внесении изменений в некоторые законодательные акты Украины в связи с принятием настоящего Кодекса;</w:t>
      </w:r>
    </w:p>
    <w:p w:rsidR="00000000" w:rsidRDefault="0084260E">
      <w:pPr>
        <w:pStyle w:val="pj"/>
      </w:pPr>
      <w:r>
        <w:rPr>
          <w:rStyle w:val="s0"/>
        </w:rPr>
        <w:t>обеспечить принятие и приведение своих нормативно-правовых актов в соответствие с настоящим Ко</w:t>
      </w:r>
      <w:r>
        <w:rPr>
          <w:rStyle w:val="s0"/>
        </w:rPr>
        <w:t>дексом;</w:t>
      </w:r>
    </w:p>
    <w:p w:rsidR="00000000" w:rsidRDefault="0084260E">
      <w:pPr>
        <w:pStyle w:val="pj"/>
      </w:pPr>
      <w:r>
        <w:rPr>
          <w:rStyle w:val="s0"/>
        </w:rPr>
        <w:t>обеспечить принятие и приведение министерствами и другими центральными органами исполнительной власти их нормативно-правовых актов в соответствие с настоящим Кодексом.</w:t>
      </w:r>
    </w:p>
    <w:p w:rsidR="00000000" w:rsidRDefault="0084260E">
      <w:pPr>
        <w:pStyle w:val="pj"/>
      </w:pPr>
      <w:r>
        <w:rPr>
          <w:rStyle w:val="s0"/>
        </w:rPr>
        <w:t>7. Установить, что Министерство юстиции Украины не позднее чем через месяц со дня введения в действие настоящего Кодекса организует проведение учредительного съезда арбитражных управляющих Украины и определяет порядок его проведения.</w:t>
      </w:r>
    </w:p>
    <w:p w:rsidR="00000000" w:rsidRDefault="0084260E">
      <w:pPr>
        <w:pStyle w:val="pj"/>
      </w:pPr>
      <w:r>
        <w:rPr>
          <w:rStyle w:val="s0"/>
        </w:rPr>
        <w:t>Министерство юстиции У</w:t>
      </w:r>
      <w:r>
        <w:rPr>
          <w:rStyle w:val="s0"/>
        </w:rPr>
        <w:t>краины размещает на своем официальном сайте информацию о проведении учредительного съезда арбитражных управляющих Украины и не менее чем за 10 дней до дня его проведения сообщает об этом каждого арбитражного управляющего.</w:t>
      </w:r>
    </w:p>
    <w:p w:rsidR="00000000" w:rsidRDefault="0084260E">
      <w:pPr>
        <w:pStyle w:val="pj"/>
      </w:pPr>
      <w:r>
        <w:rPr>
          <w:rStyle w:val="s0"/>
        </w:rPr>
        <w:t>На учредительном съезде арбитражны</w:t>
      </w:r>
      <w:r>
        <w:rPr>
          <w:rStyle w:val="s0"/>
        </w:rPr>
        <w:t>х управляющих Украины председательствует старейший по возрасту арбитражный управляющий, который участвует в съезде. Председательствующий на заседании избирает секретаря учредительного съезда.</w:t>
      </w:r>
    </w:p>
    <w:p w:rsidR="00000000" w:rsidRDefault="0084260E">
      <w:pPr>
        <w:pStyle w:val="pj"/>
      </w:pPr>
      <w:r>
        <w:rPr>
          <w:rStyle w:val="s0"/>
        </w:rPr>
        <w:t>Учредительный съезд арбитражных управляющих Украины образует сам</w:t>
      </w:r>
      <w:r>
        <w:rPr>
          <w:rStyle w:val="s0"/>
        </w:rPr>
        <w:t>орегулируемую организацию арбитражных управляющих и утверждает ее устав, избирает Совет арбитражных управляющих Украины и ревизионную комиссию, утверждает положения об этих органах, назначает членов квалификационной комиссии и дисциплинарной комиссии.</w:t>
      </w:r>
    </w:p>
    <w:p w:rsidR="00000000" w:rsidRDefault="0084260E">
      <w:pPr>
        <w:pStyle w:val="pj"/>
      </w:pPr>
      <w:r>
        <w:rPr>
          <w:rStyle w:val="s0"/>
        </w:rPr>
        <w:t>Посл</w:t>
      </w:r>
      <w:r>
        <w:rPr>
          <w:rStyle w:val="s0"/>
        </w:rPr>
        <w:t>е образования органов самоуправления арбитражных управляющих изменение их состава происходит в порядке, предусмотренном настоящим Кодексом.</w:t>
      </w:r>
    </w:p>
    <w:p w:rsidR="00000000" w:rsidRDefault="0084260E">
      <w:pPr>
        <w:pStyle w:val="pj"/>
      </w:pPr>
      <w:r>
        <w:rPr>
          <w:rStyle w:val="s0"/>
        </w:rPr>
        <w:t xml:space="preserve">Регистрация саморегулируемой организации арбитражных управляющих осуществляется в соответствии с </w:t>
      </w:r>
      <w:hyperlink r:id="rId136" w:history="1">
        <w:r>
          <w:rPr>
            <w:rStyle w:val="a4"/>
          </w:rPr>
          <w:t>Законом</w:t>
        </w:r>
      </w:hyperlink>
      <w:r>
        <w:rPr>
          <w:rStyle w:val="s0"/>
        </w:rPr>
        <w:t xml:space="preserve"> Украины «О государственной регистрации юридических лиц, физических лиц - предпринимателей и общественных формирований».</w:t>
      </w:r>
    </w:p>
    <w:p w:rsidR="00000000" w:rsidRDefault="0084260E">
      <w:pPr>
        <w:pStyle w:val="pj"/>
      </w:pPr>
      <w:r>
        <w:t> </w:t>
      </w:r>
    </w:p>
    <w:tbl>
      <w:tblPr>
        <w:tblW w:w="5000" w:type="pct"/>
        <w:jc w:val="center"/>
        <w:tblCellMar>
          <w:left w:w="0" w:type="dxa"/>
          <w:right w:w="0" w:type="dxa"/>
        </w:tblCellMar>
        <w:tblLook w:val="04A0" w:firstRow="1" w:lastRow="0" w:firstColumn="1" w:lastColumn="0" w:noHBand="0" w:noVBand="1"/>
      </w:tblPr>
      <w:tblGrid>
        <w:gridCol w:w="4738"/>
        <w:gridCol w:w="4833"/>
      </w:tblGrid>
      <w:tr w:rsidR="00000000">
        <w:trPr>
          <w:jc w:val="center"/>
        </w:trPr>
        <w:tc>
          <w:tcPr>
            <w:tcW w:w="2450" w:type="pct"/>
            <w:tcMar>
              <w:top w:w="0" w:type="dxa"/>
              <w:left w:w="108" w:type="dxa"/>
              <w:bottom w:w="0" w:type="dxa"/>
              <w:right w:w="108" w:type="dxa"/>
            </w:tcMar>
            <w:hideMark/>
          </w:tcPr>
          <w:p w:rsidR="00000000" w:rsidRDefault="0084260E">
            <w:pPr>
              <w:pStyle w:val="a3"/>
            </w:pPr>
            <w:r>
              <w:rPr>
                <w:rStyle w:val="s0"/>
                <w:b/>
                <w:bCs/>
              </w:rPr>
              <w:t>Президент Украины</w:t>
            </w:r>
          </w:p>
        </w:tc>
        <w:tc>
          <w:tcPr>
            <w:tcW w:w="2500" w:type="pct"/>
            <w:tcMar>
              <w:top w:w="0" w:type="dxa"/>
              <w:left w:w="108" w:type="dxa"/>
              <w:bottom w:w="0" w:type="dxa"/>
              <w:right w:w="108" w:type="dxa"/>
            </w:tcMar>
            <w:hideMark/>
          </w:tcPr>
          <w:p w:rsidR="00000000" w:rsidRDefault="0084260E">
            <w:pPr>
              <w:pStyle w:val="pr"/>
            </w:pPr>
            <w:r>
              <w:rPr>
                <w:b/>
                <w:bCs/>
              </w:rPr>
              <w:t>Порошенко</w:t>
            </w:r>
          </w:p>
        </w:tc>
      </w:tr>
      <w:tr w:rsidR="00000000">
        <w:trPr>
          <w:jc w:val="center"/>
        </w:trPr>
        <w:tc>
          <w:tcPr>
            <w:tcW w:w="2450" w:type="pct"/>
            <w:tcMar>
              <w:top w:w="0" w:type="dxa"/>
              <w:left w:w="108" w:type="dxa"/>
              <w:bottom w:w="0" w:type="dxa"/>
              <w:right w:w="108" w:type="dxa"/>
            </w:tcMar>
            <w:hideMark/>
          </w:tcPr>
          <w:p w:rsidR="00000000" w:rsidRDefault="0084260E">
            <w:pPr>
              <w:pStyle w:val="a3"/>
            </w:pPr>
            <w:r>
              <w:rPr>
                <w:rStyle w:val="s0"/>
                <w:b/>
                <w:bCs/>
              </w:rPr>
              <w:t> </w:t>
            </w:r>
          </w:p>
          <w:p w:rsidR="00000000" w:rsidRDefault="0084260E">
            <w:pPr>
              <w:pStyle w:val="a3"/>
            </w:pPr>
            <w:r>
              <w:rPr>
                <w:rStyle w:val="s0"/>
              </w:rPr>
              <w:t>г. Киев</w:t>
            </w:r>
          </w:p>
          <w:p w:rsidR="00000000" w:rsidRDefault="0084260E">
            <w:pPr>
              <w:pStyle w:val="a3"/>
            </w:pPr>
            <w:r>
              <w:rPr>
                <w:rStyle w:val="s0"/>
              </w:rPr>
              <w:t>18 октября 2018</w:t>
            </w:r>
          </w:p>
          <w:p w:rsidR="00000000" w:rsidRDefault="0084260E">
            <w:pPr>
              <w:pStyle w:val="a3"/>
            </w:pPr>
            <w:r>
              <w:rPr>
                <w:rStyle w:val="s0"/>
              </w:rPr>
              <w:t>№ 2597-VIII</w:t>
            </w:r>
          </w:p>
        </w:tc>
        <w:tc>
          <w:tcPr>
            <w:tcW w:w="2500" w:type="pct"/>
            <w:tcMar>
              <w:top w:w="0" w:type="dxa"/>
              <w:left w:w="108" w:type="dxa"/>
              <w:bottom w:w="0" w:type="dxa"/>
              <w:right w:w="108" w:type="dxa"/>
            </w:tcMar>
            <w:hideMark/>
          </w:tcPr>
          <w:p w:rsidR="00000000" w:rsidRDefault="0084260E">
            <w:pPr>
              <w:rPr>
                <w:rFonts w:eastAsia="Times New Roman"/>
              </w:rPr>
            </w:pPr>
          </w:p>
        </w:tc>
      </w:tr>
    </w:tbl>
    <w:p w:rsidR="00000000" w:rsidRDefault="0084260E">
      <w:pPr>
        <w:pStyle w:val="a3"/>
      </w:pPr>
      <w:r>
        <w:t> </w:t>
      </w:r>
    </w:p>
    <w:p w:rsidR="00000000" w:rsidRDefault="0084260E">
      <w:pPr>
        <w:pStyle w:val="a3"/>
      </w:pPr>
      <w:r>
        <w:t> </w:t>
      </w:r>
    </w:p>
    <w:sectPr w:rsidR="00000000">
      <w:headerReference w:type="even" r:id="rId137"/>
      <w:headerReference w:type="default" r:id="rId138"/>
      <w:footerReference w:type="even" r:id="rId139"/>
      <w:footerReference w:type="default" r:id="rId140"/>
      <w:headerReference w:type="first" r:id="rId141"/>
      <w:footerReference w:type="first" r:id="rId1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260E" w:rsidRDefault="0084260E" w:rsidP="0084260E">
      <w:r>
        <w:separator/>
      </w:r>
    </w:p>
  </w:endnote>
  <w:endnote w:type="continuationSeparator" w:id="0">
    <w:p w:rsidR="0084260E" w:rsidRDefault="0084260E" w:rsidP="00842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60E" w:rsidRDefault="008426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60E" w:rsidRDefault="008426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60E" w:rsidRDefault="008426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260E" w:rsidRDefault="0084260E" w:rsidP="0084260E">
      <w:r>
        <w:separator/>
      </w:r>
    </w:p>
  </w:footnote>
  <w:footnote w:type="continuationSeparator" w:id="0">
    <w:p w:rsidR="0084260E" w:rsidRDefault="0084260E" w:rsidP="008426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60E" w:rsidRDefault="008426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60E" w:rsidRDefault="0084260E" w:rsidP="008426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260E" w:rsidRDefault="0084260E" w:rsidP="0084260E">
    <w:pPr>
      <w:pStyle w:val="a6"/>
      <w:spacing w:after="100"/>
      <w:jc w:val="right"/>
      <w:rPr>
        <w:rFonts w:ascii="Arial" w:hAnsi="Arial" w:cs="Arial"/>
        <w:color w:val="808080"/>
        <w:sz w:val="20"/>
      </w:rPr>
    </w:pPr>
    <w:r>
      <w:rPr>
        <w:rFonts w:ascii="Arial" w:hAnsi="Arial" w:cs="Arial"/>
        <w:color w:val="808080"/>
        <w:sz w:val="20"/>
      </w:rPr>
      <w:t>Документ: Кодекс Украины по процедурам банкротства от 18 октября 2018 года № 2597-VIII (с изменениями и дополнениями по состоянию на 04.04.2025 г.)</w:t>
    </w:r>
  </w:p>
  <w:p w:rsidR="0084260E" w:rsidRPr="0084260E" w:rsidRDefault="0084260E" w:rsidP="0084260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21.04.2019 г., 21.10.2019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260E" w:rsidRDefault="008426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260E"/>
    <w:rsid w:val="008426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260E"/>
    <w:pPr>
      <w:tabs>
        <w:tab w:val="center" w:pos="4677"/>
        <w:tab w:val="right" w:pos="9355"/>
      </w:tabs>
    </w:pPr>
  </w:style>
  <w:style w:type="character" w:customStyle="1" w:styleId="a7">
    <w:name w:val="Верхний колонтитул Знак"/>
    <w:basedOn w:val="a0"/>
    <w:link w:val="a6"/>
    <w:uiPriority w:val="99"/>
    <w:rsid w:val="0084260E"/>
    <w:rPr>
      <w:rFonts w:eastAsiaTheme="minorEastAsia"/>
      <w:sz w:val="24"/>
      <w:szCs w:val="24"/>
    </w:rPr>
  </w:style>
  <w:style w:type="paragraph" w:styleId="a8">
    <w:name w:val="footer"/>
    <w:basedOn w:val="a"/>
    <w:link w:val="a9"/>
    <w:uiPriority w:val="99"/>
    <w:unhideWhenUsed/>
    <w:rsid w:val="0084260E"/>
    <w:pPr>
      <w:tabs>
        <w:tab w:val="center" w:pos="4677"/>
        <w:tab w:val="right" w:pos="9355"/>
      </w:tabs>
    </w:pPr>
  </w:style>
  <w:style w:type="character" w:customStyle="1" w:styleId="a9">
    <w:name w:val="Нижний колонтитул Знак"/>
    <w:basedOn w:val="a0"/>
    <w:link w:val="a8"/>
    <w:uiPriority w:val="99"/>
    <w:rsid w:val="008426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260E"/>
    <w:pPr>
      <w:tabs>
        <w:tab w:val="center" w:pos="4677"/>
        <w:tab w:val="right" w:pos="9355"/>
      </w:tabs>
    </w:pPr>
  </w:style>
  <w:style w:type="character" w:customStyle="1" w:styleId="a7">
    <w:name w:val="Верхний колонтитул Знак"/>
    <w:basedOn w:val="a0"/>
    <w:link w:val="a6"/>
    <w:uiPriority w:val="99"/>
    <w:rsid w:val="0084260E"/>
    <w:rPr>
      <w:rFonts w:eastAsiaTheme="minorEastAsia"/>
      <w:sz w:val="24"/>
      <w:szCs w:val="24"/>
    </w:rPr>
  </w:style>
  <w:style w:type="paragraph" w:styleId="a8">
    <w:name w:val="footer"/>
    <w:basedOn w:val="a"/>
    <w:link w:val="a9"/>
    <w:uiPriority w:val="99"/>
    <w:unhideWhenUsed/>
    <w:rsid w:val="0084260E"/>
    <w:pPr>
      <w:tabs>
        <w:tab w:val="center" w:pos="4677"/>
        <w:tab w:val="right" w:pos="9355"/>
      </w:tabs>
    </w:pPr>
  </w:style>
  <w:style w:type="character" w:customStyle="1" w:styleId="a9">
    <w:name w:val="Нижний колонтитул Знак"/>
    <w:basedOn w:val="a0"/>
    <w:link w:val="a8"/>
    <w:uiPriority w:val="99"/>
    <w:rsid w:val="008426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link_id=1006559221" TargetMode="External"/><Relationship Id="rId117" Type="http://schemas.openxmlformats.org/officeDocument/2006/relationships/hyperlink" Target="http://online.zakon.kz/Document/?doc_id=30460806" TargetMode="External"/><Relationship Id="rId21" Type="http://schemas.openxmlformats.org/officeDocument/2006/relationships/hyperlink" Target="http://online.zakon.kz/Document/?doc_id=31619637" TargetMode="External"/><Relationship Id="rId42" Type="http://schemas.openxmlformats.org/officeDocument/2006/relationships/hyperlink" Target="http://online.zakon.kz/Document/?doc_id=30418667" TargetMode="External"/><Relationship Id="rId47" Type="http://schemas.openxmlformats.org/officeDocument/2006/relationships/hyperlink" Target="http://online.zakon.kz/Document/?doc_id=30408215" TargetMode="External"/><Relationship Id="rId63" Type="http://schemas.openxmlformats.org/officeDocument/2006/relationships/hyperlink" Target="http://online.zakon.kz/Document/?doc_id=38595996" TargetMode="External"/><Relationship Id="rId68" Type="http://schemas.openxmlformats.org/officeDocument/2006/relationships/hyperlink" Target="http://online.zakon.kz/Document/?doc_id=30418568" TargetMode="External"/><Relationship Id="rId84" Type="http://schemas.openxmlformats.org/officeDocument/2006/relationships/hyperlink" Target="http://online.zakon.kz/Document/?doc_id=35343755" TargetMode="External"/><Relationship Id="rId89" Type="http://schemas.openxmlformats.org/officeDocument/2006/relationships/hyperlink" Target="http://online.zakon.kz/Document/?doc_id=30910385" TargetMode="External"/><Relationship Id="rId112" Type="http://schemas.openxmlformats.org/officeDocument/2006/relationships/hyperlink" Target="http://online.zakon.kz/Document/?doc_id=30430593" TargetMode="External"/><Relationship Id="rId133" Type="http://schemas.openxmlformats.org/officeDocument/2006/relationships/hyperlink" Target="http://online.zakon.kz/Document/?doc_id=35441956" TargetMode="External"/><Relationship Id="rId138" Type="http://schemas.openxmlformats.org/officeDocument/2006/relationships/header" Target="header2.xml"/><Relationship Id="rId16" Type="http://schemas.openxmlformats.org/officeDocument/2006/relationships/hyperlink" Target="http://online.zakon.kz/Document/?doc_id=30910385" TargetMode="External"/><Relationship Id="rId107" Type="http://schemas.openxmlformats.org/officeDocument/2006/relationships/hyperlink" Target="http://online.zakon.kz/Document/?doc_id=30418568" TargetMode="External"/><Relationship Id="rId11" Type="http://schemas.openxmlformats.org/officeDocument/2006/relationships/hyperlink" Target="http://online.zakon.kz/Document/?doc_id=39589555" TargetMode="External"/><Relationship Id="rId32" Type="http://schemas.openxmlformats.org/officeDocument/2006/relationships/hyperlink" Target="http://online.zakon.kz/Document/?doc_id=37654515" TargetMode="External"/><Relationship Id="rId37" Type="http://schemas.openxmlformats.org/officeDocument/2006/relationships/hyperlink" Target="http://online.zakon.kz/Document/?doc_id=30418667" TargetMode="External"/><Relationship Id="rId53" Type="http://schemas.openxmlformats.org/officeDocument/2006/relationships/hyperlink" Target="http://online.zakon.kz/Document/?doc_id=30418667" TargetMode="External"/><Relationship Id="rId58" Type="http://schemas.openxmlformats.org/officeDocument/2006/relationships/hyperlink" Target="http://online.zakon.kz/Document/?doc_id=30408288" TargetMode="External"/><Relationship Id="rId74" Type="http://schemas.openxmlformats.org/officeDocument/2006/relationships/hyperlink" Target="http://online.zakon.kz/Document/?doc_id=30418568" TargetMode="External"/><Relationship Id="rId79" Type="http://schemas.openxmlformats.org/officeDocument/2006/relationships/hyperlink" Target="http://online.zakon.kz/Document/?doc_id=30408288" TargetMode="External"/><Relationship Id="rId102" Type="http://schemas.openxmlformats.org/officeDocument/2006/relationships/hyperlink" Target="http://online.zakon.kz/Document/?doc_id=30430619" TargetMode="External"/><Relationship Id="rId123" Type="http://schemas.openxmlformats.org/officeDocument/2006/relationships/hyperlink" Target="http://online.zakon.kz/Document/?doc_id=31043724" TargetMode="External"/><Relationship Id="rId128" Type="http://schemas.openxmlformats.org/officeDocument/2006/relationships/hyperlink" Target="http://online.zakon.kz/Document/?doc_id=33897477" TargetMode="External"/><Relationship Id="rId144"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910385" TargetMode="External"/><Relationship Id="rId95" Type="http://schemas.openxmlformats.org/officeDocument/2006/relationships/hyperlink" Target="http://online.zakon.kz/Document/?doc_id=35343755" TargetMode="External"/><Relationship Id="rId22" Type="http://schemas.openxmlformats.org/officeDocument/2006/relationships/hyperlink" Target="http://online.zakon.kz/Document/?doc_id=30806760" TargetMode="External"/><Relationship Id="rId27" Type="http://schemas.openxmlformats.org/officeDocument/2006/relationships/hyperlink" Target="http://online.zakon.kz/Document/?doc_id=30418817" TargetMode="External"/><Relationship Id="rId43" Type="http://schemas.openxmlformats.org/officeDocument/2006/relationships/hyperlink" Target="http://online.zakon.kz/Document/?doc_id=30418667" TargetMode="External"/><Relationship Id="rId48" Type="http://schemas.openxmlformats.org/officeDocument/2006/relationships/hyperlink" Target="http://online.zakon.kz/Document/?doc_id=39194489" TargetMode="External"/><Relationship Id="rId64" Type="http://schemas.openxmlformats.org/officeDocument/2006/relationships/hyperlink" Target="http://online.zakon.kz/Document/?doc_id=35973706" TargetMode="External"/><Relationship Id="rId69" Type="http://schemas.openxmlformats.org/officeDocument/2006/relationships/hyperlink" Target="http://online.zakon.kz/Document/?doc_id=36505731" TargetMode="External"/><Relationship Id="rId113" Type="http://schemas.openxmlformats.org/officeDocument/2006/relationships/hyperlink" Target="http://online.zakon.kz/Document/?doc_id=30454225" TargetMode="External"/><Relationship Id="rId118" Type="http://schemas.openxmlformats.org/officeDocument/2006/relationships/hyperlink" Target="http://online.zakon.kz/Document/?doc_id=30460806" TargetMode="External"/><Relationship Id="rId134" Type="http://schemas.openxmlformats.org/officeDocument/2006/relationships/hyperlink" Target="http://online.zakon.kz/Document/?doc_id=39877866" TargetMode="External"/><Relationship Id="rId139" Type="http://schemas.openxmlformats.org/officeDocument/2006/relationships/footer" Target="footer1.xml"/><Relationship Id="rId8" Type="http://schemas.openxmlformats.org/officeDocument/2006/relationships/hyperlink" Target="http://online.zakon.kz/Document/?doc_id=38671185" TargetMode="External"/><Relationship Id="rId51" Type="http://schemas.openxmlformats.org/officeDocument/2006/relationships/hyperlink" Target="http://online.zakon.kz/Document/?doc_id=30910385" TargetMode="External"/><Relationship Id="rId72" Type="http://schemas.openxmlformats.org/officeDocument/2006/relationships/hyperlink" Target="http://online.zakon.kz/Document/?doc_id=30408288" TargetMode="External"/><Relationship Id="rId80" Type="http://schemas.openxmlformats.org/officeDocument/2006/relationships/hyperlink" Target="http://online.zakon.kz/Document/?doc_id=30418568" TargetMode="External"/><Relationship Id="rId85" Type="http://schemas.openxmlformats.org/officeDocument/2006/relationships/hyperlink" Target="http://online.zakon.kz/Document/?doc_id=35343755" TargetMode="External"/><Relationship Id="rId93" Type="http://schemas.openxmlformats.org/officeDocument/2006/relationships/hyperlink" Target="http://online.zakon.kz/Document/?doc_id=37486400" TargetMode="External"/><Relationship Id="rId98" Type="http://schemas.openxmlformats.org/officeDocument/2006/relationships/hyperlink" Target="http://online.zakon.kz/Document/?doc_id=37641601" TargetMode="External"/><Relationship Id="rId121" Type="http://schemas.openxmlformats.org/officeDocument/2006/relationships/hyperlink" Target="http://online.zakon.kz/Document/?doc_id=31043724" TargetMode="External"/><Relationship Id="rId14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3660055" TargetMode="External"/><Relationship Id="rId17" Type="http://schemas.openxmlformats.org/officeDocument/2006/relationships/hyperlink" Target="http://online.zakon.kz/Document/?doc_id=30408288" TargetMode="External"/><Relationship Id="rId25" Type="http://schemas.openxmlformats.org/officeDocument/2006/relationships/hyperlink" Target="http://online.zakon.kz/Document/?doc_id=30418667" TargetMode="External"/><Relationship Id="rId33" Type="http://schemas.openxmlformats.org/officeDocument/2006/relationships/hyperlink" Target="http://online.zakon.kz/Document/?doc_id=37654515" TargetMode="External"/><Relationship Id="rId38" Type="http://schemas.openxmlformats.org/officeDocument/2006/relationships/hyperlink" Target="http://online.zakon.kz/Document/?doc_id=30910385" TargetMode="External"/><Relationship Id="rId46" Type="http://schemas.openxmlformats.org/officeDocument/2006/relationships/hyperlink" Target="http://online.zakon.kz/Document/?doc_id=31619637" TargetMode="External"/><Relationship Id="rId59" Type="http://schemas.openxmlformats.org/officeDocument/2006/relationships/hyperlink" Target="http://online.zakon.kz/Document/?doc_id=30418568" TargetMode="External"/><Relationship Id="rId67" Type="http://schemas.openxmlformats.org/officeDocument/2006/relationships/hyperlink" Target="http://online.zakon.kz/Document/?doc_id=30418568" TargetMode="External"/><Relationship Id="rId103" Type="http://schemas.openxmlformats.org/officeDocument/2006/relationships/hyperlink" Target="http://online.zakon.kz/Document/?doc_id=38407104" TargetMode="External"/><Relationship Id="rId108" Type="http://schemas.openxmlformats.org/officeDocument/2006/relationships/hyperlink" Target="http://online.zakon.kz/Document/?doc_id=30418568" TargetMode="External"/><Relationship Id="rId116" Type="http://schemas.openxmlformats.org/officeDocument/2006/relationships/hyperlink" Target="http://online.zakon.kz/Document/?doc_id=30460806" TargetMode="External"/><Relationship Id="rId124" Type="http://schemas.openxmlformats.org/officeDocument/2006/relationships/hyperlink" Target="http://online.zakon.kz/Document/?doc_id=31682890" TargetMode="External"/><Relationship Id="rId129" Type="http://schemas.openxmlformats.org/officeDocument/2006/relationships/hyperlink" Target="http://online.zakon.kz/Document/?doc_id=33897477" TargetMode="External"/><Relationship Id="rId137" Type="http://schemas.openxmlformats.org/officeDocument/2006/relationships/header" Target="header1.xml"/><Relationship Id="rId20" Type="http://schemas.openxmlformats.org/officeDocument/2006/relationships/hyperlink" Target="http://online.zakon.kz/Document/?doc_id=30408268" TargetMode="External"/><Relationship Id="rId41" Type="http://schemas.openxmlformats.org/officeDocument/2006/relationships/hyperlink" Target="http://online.zakon.kz/Document/?doc_id=30418667" TargetMode="External"/><Relationship Id="rId54" Type="http://schemas.openxmlformats.org/officeDocument/2006/relationships/hyperlink" Target="http://online.zakon.kz/Document/?doc_id=30910385" TargetMode="External"/><Relationship Id="rId62" Type="http://schemas.openxmlformats.org/officeDocument/2006/relationships/hyperlink" Target="http://online.zakon.kz/Document/?doc_id=30408288" TargetMode="External"/><Relationship Id="rId70" Type="http://schemas.openxmlformats.org/officeDocument/2006/relationships/hyperlink" Target="http://online.zakon.kz/Document/?doc_id=30408288" TargetMode="External"/><Relationship Id="rId75" Type="http://schemas.openxmlformats.org/officeDocument/2006/relationships/hyperlink" Target="http://online.zakon.kz/Document/?doc_id=30418568" TargetMode="External"/><Relationship Id="rId83" Type="http://schemas.openxmlformats.org/officeDocument/2006/relationships/hyperlink" Target="http://online.zakon.kz/Document/?doc_id=39668885" TargetMode="External"/><Relationship Id="rId88" Type="http://schemas.openxmlformats.org/officeDocument/2006/relationships/hyperlink" Target="http://online.zakon.kz/Document/?doc_id=30910385" TargetMode="External"/><Relationship Id="rId91" Type="http://schemas.openxmlformats.org/officeDocument/2006/relationships/hyperlink" Target="http://online.zakon.kz/Document/?doc_id=30418568" TargetMode="External"/><Relationship Id="rId96" Type="http://schemas.openxmlformats.org/officeDocument/2006/relationships/hyperlink" Target="http://online.zakon.kz/Document/?doc_id=35343755" TargetMode="External"/><Relationship Id="rId111" Type="http://schemas.openxmlformats.org/officeDocument/2006/relationships/hyperlink" Target="http://online.zakon.kz/Document/?doc_id=30418667" TargetMode="External"/><Relationship Id="rId132" Type="http://schemas.openxmlformats.org/officeDocument/2006/relationships/hyperlink" Target="http://online.zakon.kz/Document/?doc_id=30430619" TargetMode="External"/><Relationship Id="rId14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873466" TargetMode="External"/><Relationship Id="rId23" Type="http://schemas.openxmlformats.org/officeDocument/2006/relationships/hyperlink" Target="http://online.zakon.kz/Document/?doc_id=30408288" TargetMode="External"/><Relationship Id="rId28" Type="http://schemas.openxmlformats.org/officeDocument/2006/relationships/hyperlink" Target="http://online.zakon.kz/Document/?doc_id=31242668" TargetMode="External"/><Relationship Id="rId36" Type="http://schemas.openxmlformats.org/officeDocument/2006/relationships/hyperlink" Target="http://online.zakon.kz/Document/?doc_id=35873466" TargetMode="External"/><Relationship Id="rId49" Type="http://schemas.openxmlformats.org/officeDocument/2006/relationships/hyperlink" Target="http://online.zakon.kz/Document/?doc_id=30418667" TargetMode="External"/><Relationship Id="rId57" Type="http://schemas.openxmlformats.org/officeDocument/2006/relationships/hyperlink" Target="http://online.zakon.kz/Document/?doc_id=30418667" TargetMode="External"/><Relationship Id="rId106" Type="http://schemas.openxmlformats.org/officeDocument/2006/relationships/hyperlink" Target="http://online.zakon.kz/Document/?doc_id=30418568" TargetMode="External"/><Relationship Id="rId114" Type="http://schemas.openxmlformats.org/officeDocument/2006/relationships/hyperlink" Target="http://online.zakon.kz/Document/?doc_id=30460806" TargetMode="External"/><Relationship Id="rId119" Type="http://schemas.openxmlformats.org/officeDocument/2006/relationships/hyperlink" Target="http://online.zakon.kz/Document/?doc_id=30453854" TargetMode="External"/><Relationship Id="rId127" Type="http://schemas.openxmlformats.org/officeDocument/2006/relationships/hyperlink" Target="http://online.zakon.kz/Document/?doc_id=33897477" TargetMode="External"/><Relationship Id="rId10" Type="http://schemas.openxmlformats.org/officeDocument/2006/relationships/hyperlink" Target="http://online.zakon.kz/Document/?doc_id=39589555" TargetMode="External"/><Relationship Id="rId31" Type="http://schemas.openxmlformats.org/officeDocument/2006/relationships/hyperlink" Target="http://online.zakon.kz/Document/?doc_id=34558717" TargetMode="External"/><Relationship Id="rId44" Type="http://schemas.openxmlformats.org/officeDocument/2006/relationships/hyperlink" Target="http://online.zakon.kz/Document/?doc_id=34807663" TargetMode="External"/><Relationship Id="rId52" Type="http://schemas.openxmlformats.org/officeDocument/2006/relationships/hyperlink" Target="http://online.zakon.kz/Document/?doc_id=30418667" TargetMode="External"/><Relationship Id="rId60" Type="http://schemas.openxmlformats.org/officeDocument/2006/relationships/hyperlink" Target="http://online.zakon.kz/Document/?doc_id=31624592" TargetMode="External"/><Relationship Id="rId65" Type="http://schemas.openxmlformats.org/officeDocument/2006/relationships/hyperlink" Target="http://online.zakon.kz/Document/?doc_id=30418667" TargetMode="External"/><Relationship Id="rId73" Type="http://schemas.openxmlformats.org/officeDocument/2006/relationships/hyperlink" Target="http://online.zakon.kz/Document/?doc_id=30418564" TargetMode="External"/><Relationship Id="rId78" Type="http://schemas.openxmlformats.org/officeDocument/2006/relationships/hyperlink" Target="http://online.zakon.kz/Document/?doc_id=30408288" TargetMode="External"/><Relationship Id="rId81" Type="http://schemas.openxmlformats.org/officeDocument/2006/relationships/hyperlink" Target="http://online.zakon.kz/Document/?doc_id=30418345" TargetMode="External"/><Relationship Id="rId86" Type="http://schemas.openxmlformats.org/officeDocument/2006/relationships/hyperlink" Target="http://online.zakon.kz/Document/?doc_id=35343755" TargetMode="External"/><Relationship Id="rId94" Type="http://schemas.openxmlformats.org/officeDocument/2006/relationships/hyperlink" Target="http://online.zakon.kz/Document/?doc_id=31300524" TargetMode="External"/><Relationship Id="rId99" Type="http://schemas.openxmlformats.org/officeDocument/2006/relationships/hyperlink" Target="http://online.zakon.kz/Document/?doc_id=37941210" TargetMode="External"/><Relationship Id="rId101" Type="http://schemas.openxmlformats.org/officeDocument/2006/relationships/hyperlink" Target="http://online.zakon.kz/Document/?doc_id=30430619" TargetMode="External"/><Relationship Id="rId122" Type="http://schemas.openxmlformats.org/officeDocument/2006/relationships/hyperlink" Target="http://online.zakon.kz/Document/?doc_id=31043724" TargetMode="External"/><Relationship Id="rId130" Type="http://schemas.openxmlformats.org/officeDocument/2006/relationships/hyperlink" Target="http://online.zakon.kz/Document/?doc_id=33897477" TargetMode="External"/><Relationship Id="rId135" Type="http://schemas.openxmlformats.org/officeDocument/2006/relationships/hyperlink" Target="http://online.zakon.kz/Document/?doc_id=30910385"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8671185" TargetMode="External"/><Relationship Id="rId13" Type="http://schemas.openxmlformats.org/officeDocument/2006/relationships/hyperlink" Target="http://online.zakon.kz/Document/?doc_id=33660055" TargetMode="External"/><Relationship Id="rId18" Type="http://schemas.openxmlformats.org/officeDocument/2006/relationships/hyperlink" Target="http://online.zakon.kz/Document/?doc_id=30454225" TargetMode="External"/><Relationship Id="rId39" Type="http://schemas.openxmlformats.org/officeDocument/2006/relationships/hyperlink" Target="http://online.zakon.kz/Document/?doc_id=30418667" TargetMode="External"/><Relationship Id="rId109" Type="http://schemas.openxmlformats.org/officeDocument/2006/relationships/hyperlink" Target="http://online.zakon.kz/Document/?doc_id=30418568" TargetMode="External"/><Relationship Id="rId34" Type="http://schemas.openxmlformats.org/officeDocument/2006/relationships/hyperlink" Target="http://online.zakon.kz/Document/?doc_id=34644216" TargetMode="External"/><Relationship Id="rId50" Type="http://schemas.openxmlformats.org/officeDocument/2006/relationships/hyperlink" Target="http://online.zakon.kz/Document/?doc_id=30418667" TargetMode="External"/><Relationship Id="rId55" Type="http://schemas.openxmlformats.org/officeDocument/2006/relationships/hyperlink" Target="http://online.zakon.kz/Document/?doc_id=30910385" TargetMode="External"/><Relationship Id="rId76" Type="http://schemas.openxmlformats.org/officeDocument/2006/relationships/hyperlink" Target="http://online.zakon.kz/Document/?doc_id=35873466" TargetMode="External"/><Relationship Id="rId97" Type="http://schemas.openxmlformats.org/officeDocument/2006/relationships/hyperlink" Target="http://online.zakon.kz/Document/?doc_id=38595996" TargetMode="External"/><Relationship Id="rId104" Type="http://schemas.openxmlformats.org/officeDocument/2006/relationships/hyperlink" Target="http://online.zakon.kz/Document/?doc_id=30418746" TargetMode="External"/><Relationship Id="rId120" Type="http://schemas.openxmlformats.org/officeDocument/2006/relationships/hyperlink" Target="http://online.zakon.kz/Document/?doc_id=30475356" TargetMode="External"/><Relationship Id="rId125" Type="http://schemas.openxmlformats.org/officeDocument/2006/relationships/hyperlink" Target="http://online.zakon.kz/Document/?doc_id=30461866" TargetMode="External"/><Relationship Id="rId141" Type="http://schemas.openxmlformats.org/officeDocument/2006/relationships/header" Target="header3.xml"/><Relationship Id="rId7" Type="http://schemas.openxmlformats.org/officeDocument/2006/relationships/hyperlink" Target="http://online.zakon.kz/Document/?doc_id=37486400" TargetMode="External"/><Relationship Id="rId71" Type="http://schemas.openxmlformats.org/officeDocument/2006/relationships/hyperlink" Target="http://online.zakon.kz/Document/?doc_id=30408288" TargetMode="External"/><Relationship Id="rId92" Type="http://schemas.openxmlformats.org/officeDocument/2006/relationships/hyperlink" Target="http://online.zakon.kz/Document/?doc_id=30418345" TargetMode="External"/><Relationship Id="rId2" Type="http://schemas.microsoft.com/office/2007/relationships/stylesWithEffects" Target="stylesWithEffects.xml"/><Relationship Id="rId29" Type="http://schemas.openxmlformats.org/officeDocument/2006/relationships/hyperlink" Target="http://online.zakon.kz/Document/?doc_id=30408288" TargetMode="External"/><Relationship Id="rId24" Type="http://schemas.openxmlformats.org/officeDocument/2006/relationships/hyperlink" Target="http://online.zakon.kz/Document/?doc_id=30418746" TargetMode="External"/><Relationship Id="rId40" Type="http://schemas.openxmlformats.org/officeDocument/2006/relationships/hyperlink" Target="http://online.zakon.kz/Document/?doc_id=30418667" TargetMode="External"/><Relationship Id="rId45" Type="http://schemas.openxmlformats.org/officeDocument/2006/relationships/hyperlink" Target="http://online.zakon.kz/Document/?doc_id=31619637" TargetMode="External"/><Relationship Id="rId66" Type="http://schemas.openxmlformats.org/officeDocument/2006/relationships/hyperlink" Target="http://online.zakon.kz/Document/?doc_id=30418564" TargetMode="External"/><Relationship Id="rId87" Type="http://schemas.openxmlformats.org/officeDocument/2006/relationships/hyperlink" Target="http://online.zakon.kz/Document/?doc_id=33897477" TargetMode="External"/><Relationship Id="rId110" Type="http://schemas.openxmlformats.org/officeDocument/2006/relationships/hyperlink" Target="http://online.zakon.kz/Document/?doc_id=30418568" TargetMode="External"/><Relationship Id="rId115" Type="http://schemas.openxmlformats.org/officeDocument/2006/relationships/hyperlink" Target="http://online.zakon.kz/Document/?doc_id=30460806" TargetMode="External"/><Relationship Id="rId131" Type="http://schemas.openxmlformats.org/officeDocument/2006/relationships/hyperlink" Target="http://online.zakon.kz/Document/?doc_id=34644216" TargetMode="External"/><Relationship Id="rId136" Type="http://schemas.openxmlformats.org/officeDocument/2006/relationships/hyperlink" Target="http://online.zakon.kz/Document/?doc_id=30408268" TargetMode="External"/><Relationship Id="rId61" Type="http://schemas.openxmlformats.org/officeDocument/2006/relationships/hyperlink" Target="http://online.zakon.kz/Document/?doc_id=30418817" TargetMode="External"/><Relationship Id="rId82" Type="http://schemas.openxmlformats.org/officeDocument/2006/relationships/hyperlink" Target="http://online.zakon.kz/Document/?doc_id=30461848" TargetMode="External"/><Relationship Id="rId19" Type="http://schemas.openxmlformats.org/officeDocument/2006/relationships/hyperlink" Target="http://online.zakon.kz/Document/?doc_id=35873466" TargetMode="External"/><Relationship Id="rId14" Type="http://schemas.openxmlformats.org/officeDocument/2006/relationships/hyperlink" Target="http://online.zakon.kz/Document/?doc_id=30454225" TargetMode="External"/><Relationship Id="rId30" Type="http://schemas.openxmlformats.org/officeDocument/2006/relationships/hyperlink" Target="http://online.zakon.kz/Document/?doc_id=33682851" TargetMode="External"/><Relationship Id="rId35" Type="http://schemas.openxmlformats.org/officeDocument/2006/relationships/hyperlink" Target="http://online.zakon.kz/Document/?doc_id=39194489" TargetMode="External"/><Relationship Id="rId56" Type="http://schemas.openxmlformats.org/officeDocument/2006/relationships/hyperlink" Target="http://online.zakon.kz/Document/?doc_id=30418667" TargetMode="External"/><Relationship Id="rId77" Type="http://schemas.openxmlformats.org/officeDocument/2006/relationships/hyperlink" Target="http://online.zakon.kz/Document/?doc_id=30408288" TargetMode="External"/><Relationship Id="rId100" Type="http://schemas.openxmlformats.org/officeDocument/2006/relationships/hyperlink" Target="http://online.zakon.kz/Document/?doc_id=31300524" TargetMode="External"/><Relationship Id="rId105" Type="http://schemas.openxmlformats.org/officeDocument/2006/relationships/hyperlink" Target="http://online.zakon.kz/Document/?doc_id=30418568" TargetMode="External"/><Relationship Id="rId126" Type="http://schemas.openxmlformats.org/officeDocument/2006/relationships/hyperlink" Target="http://online.zakon.kz/Document/?doc_id=304082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62035</Words>
  <Characters>480734</Characters>
  <Application>Microsoft Office Word</Application>
  <DocSecurity>0</DocSecurity>
  <Lines>4006</Lines>
  <Paragraphs>1083</Paragraphs>
  <ScaleCrop>false</ScaleCrop>
  <Company/>
  <LinksUpToDate>false</LinksUpToDate>
  <CharactersWithSpaces>541686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2025-04-03T03:20:00Z</dcterms:created>
  <dcterms:modified xsi:type="dcterms:W3CDTF">2025-04-03T03:20:00Z</dcterms:modified>
</cp:coreProperties>
</file>