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FD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октября 2016 года № 604 «Об утверждении перечня отдельных видов деятельности и применения оборудования (устройства), предназначенного для приема платежей с использованием платежных карточек, и признани</w:t>
      </w:r>
      <w:r>
        <w:rPr>
          <w:rStyle w:val="s0"/>
          <w:b/>
          <w:bCs/>
        </w:rPr>
        <w:t>и утратившим силу постановления Правительства Республики Казахстан от 29 октября 2014 года № 1147 «Об утверждении перечня отдельных видов деятельности и применения оборудования (устройства), предназначенного для приема платежей с использованием платежных к</w:t>
      </w:r>
      <w:r>
        <w:rPr>
          <w:rStyle w:val="s0"/>
          <w:b/>
          <w:bCs/>
        </w:rPr>
        <w:t>арточек» (утратило силу)</w:t>
      </w:r>
    </w:p>
    <w:p w:rsidR="00000000" w:rsidRDefault="00507FD4">
      <w:pPr>
        <w:pStyle w:val="pj"/>
      </w:pPr>
      <w:r>
        <w:rPr>
          <w:rStyle w:val="s0"/>
        </w:rPr>
        <w:t> </w:t>
      </w:r>
    </w:p>
    <w:p w:rsidR="00000000" w:rsidRDefault="00507FD4">
      <w:pPr>
        <w:pStyle w:val="pj"/>
      </w:pPr>
      <w:r>
        <w:rPr>
          <w:rStyle w:val="s0"/>
        </w:rPr>
        <w:t>Опубликовано: «Казахстанская правда» от 27 октября 2016 г. № 206 (28332); ИС «Эталонный контрольный банк НПА РК в электронном виде» 3 ноября 2016 г.; САПП Республики Казахстан 2016 г., № 51, ст. 326</w:t>
      </w:r>
    </w:p>
    <w:p w:rsidR="00000000" w:rsidRDefault="00507FD4">
      <w:pPr>
        <w:pStyle w:val="pj"/>
      </w:pPr>
      <w:r>
        <w:rPr>
          <w:rStyle w:val="s0"/>
        </w:rPr>
        <w:t> </w:t>
      </w:r>
    </w:p>
    <w:p w:rsidR="00000000" w:rsidRDefault="00507FD4">
      <w:pPr>
        <w:pStyle w:val="pj"/>
      </w:pPr>
      <w:r>
        <w:rPr>
          <w:rStyle w:val="s0"/>
        </w:rPr>
        <w:t xml:space="preserve">Утратило силу с 1 июля 2021 года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июля 2021 года № 457</w:t>
      </w:r>
    </w:p>
    <w:p w:rsidR="00000000" w:rsidRDefault="00507FD4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FD4" w:rsidRDefault="00507FD4" w:rsidP="00507FD4">
      <w:r>
        <w:separator/>
      </w:r>
    </w:p>
  </w:endnote>
  <w:endnote w:type="continuationSeparator" w:id="0">
    <w:p w:rsidR="00507FD4" w:rsidRDefault="00507FD4" w:rsidP="00507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4" w:rsidRDefault="00507F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4" w:rsidRDefault="00507F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4" w:rsidRDefault="00507F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FD4" w:rsidRDefault="00507FD4" w:rsidP="00507FD4">
      <w:r>
        <w:separator/>
      </w:r>
    </w:p>
  </w:footnote>
  <w:footnote w:type="continuationSeparator" w:id="0">
    <w:p w:rsidR="00507FD4" w:rsidRDefault="00507FD4" w:rsidP="00507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4" w:rsidRDefault="00507F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4" w:rsidRDefault="00507FD4" w:rsidP="00507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FD4" w:rsidRPr="00507FD4" w:rsidRDefault="00507FD4" w:rsidP="00507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октября 2016 года № 604 «Об утверждении перечня отдельных видов деятельности и применения оборудования (устройства), предназначенного для приема платежей с использованием платежных карточек, и признании утратившим силу постановления Правительства Республики Казахстан от 29 октября 2014 года № 1147 «Об утверждении перечня отдельных видов деятельности и применения оборудования (устройства), предназначенного для приема платежей с использованием платежных карточек»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4" w:rsidRDefault="00507F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FD4"/>
    <w:rsid w:val="0050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07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F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07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F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47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798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октября 2016 года № 604 «Об утверждении перечня отдельных видов деятельности и применения оборудования (устройства), предназначенного для приема платежей с использованием платежных карточек, и признании утратившим силу постановления Правительства Республики Казахстан от 29 октября 2014 года № 1147 «Об утверждении перечня отдельных видов деятельности и применения оборудования (устройства), предназначенного для приема платежей с использованием платежных карточек»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2023-11-17T17:07:00Z</dcterms:created>
  <dcterms:modified xsi:type="dcterms:W3CDTF">2023-11-17T17:07:00Z</dcterms:modified>
</cp:coreProperties>
</file>