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70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 декабря 2021 года № 134 «О внесении изменения в Единый перечень товаров, подлежащих ветеринарному контролю (надзору)» (г. Москва)</w:t>
      </w:r>
    </w:p>
    <w:p w:rsidR="00000000" w:rsidRDefault="0035670B">
      <w:pPr>
        <w:pStyle w:val="pj"/>
      </w:pPr>
      <w:r>
        <w:rPr>
          <w:rStyle w:val="s0"/>
          <w:b/>
          <w:bCs/>
        </w:rPr>
        <w:t> </w:t>
      </w:r>
    </w:p>
    <w:p w:rsidR="00000000" w:rsidRDefault="0035670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декабря 2021 г.</w:t>
      </w:r>
    </w:p>
    <w:p w:rsidR="00000000" w:rsidRDefault="0035670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70B" w:rsidRDefault="0035670B" w:rsidP="0035670B">
      <w:r>
        <w:separator/>
      </w:r>
    </w:p>
  </w:endnote>
  <w:endnote w:type="continuationSeparator" w:id="0">
    <w:p w:rsidR="0035670B" w:rsidRDefault="0035670B" w:rsidP="00356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70B" w:rsidRDefault="003567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70B" w:rsidRDefault="003567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70B" w:rsidRDefault="003567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70B" w:rsidRDefault="0035670B" w:rsidP="0035670B">
      <w:r>
        <w:separator/>
      </w:r>
    </w:p>
  </w:footnote>
  <w:footnote w:type="continuationSeparator" w:id="0">
    <w:p w:rsidR="0035670B" w:rsidRDefault="0035670B" w:rsidP="003567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70B" w:rsidRDefault="003567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70B" w:rsidRDefault="0035670B" w:rsidP="003567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70B" w:rsidRPr="0035670B" w:rsidRDefault="0035670B" w:rsidP="003567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 декабря 2021 года № 134 «О внесении изменения в Единый перечень товаров, подлежащих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70B" w:rsidRDefault="003567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70B"/>
    <w:rsid w:val="00356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7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7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7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7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7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7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7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7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362</Characters>
  <Application>Microsoft Office Word</Application>
  <DocSecurity>0</DocSecurity>
  <Lines>3</Lines>
  <Paragraphs>1</Paragraphs>
  <ScaleCrop>false</ScaleCrop>
  <Company>SPecialiST RePack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 декабря 2021 года № 134 «О внесении изменения в Единый перечень товаров, подлежащих ветеринарному контролю (надзору)» (г. Москва)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2023-12-22T06:39:00Z</dcterms:created>
  <dcterms:modified xsi:type="dcterms:W3CDTF">2023-12-22T06:39:00Z</dcterms:modified>
</cp:coreProperties>
</file>