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E8C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«Арнаулы мемлекеттік жңрдемақы тағайындау жңне төлеу қағидаларын бекіту туралы» Қазақстан Республикасы Денсаулық сақтау жңне ңлеуметтік даму министрінің 2015 жылғы 3 маусымдағы № 445 бұйрығына өзгерістер енгізу туралы» Қазақстан Республикасы Еңбек жңне хал</w:t>
      </w:r>
      <w:r>
        <w:rPr>
          <w:rStyle w:val="s0"/>
          <w:b/>
          <w:bCs/>
        </w:rPr>
        <w:t>ықты ңлеуметтік қорғау министрінің 2018 жылғы 3 шілдедегі № 276 бұйрығы (күші жойылды)</w:t>
      </w:r>
    </w:p>
    <w:p w:rsidR="00000000" w:rsidRDefault="00433E8C">
      <w:pPr>
        <w:pStyle w:val="pj"/>
      </w:pPr>
      <w:r>
        <w:rPr>
          <w:rStyle w:val="s0"/>
          <w:b/>
          <w:bCs/>
        </w:rPr>
        <w:t> </w:t>
      </w:r>
    </w:p>
    <w:p w:rsidR="00000000" w:rsidRDefault="00433E8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3 тамызда № 17270 тіркелді</w:t>
      </w:r>
    </w:p>
    <w:p w:rsidR="00000000" w:rsidRDefault="00433E8C">
      <w:pPr>
        <w:pStyle w:val="pj"/>
      </w:pPr>
      <w:r>
        <w:rPr>
          <w:rStyle w:val="s0"/>
        </w:rPr>
        <w:t> </w:t>
      </w:r>
    </w:p>
    <w:p w:rsidR="00000000" w:rsidRDefault="00433E8C">
      <w:pPr>
        <w:pStyle w:val="pj"/>
      </w:pPr>
      <w:r>
        <w:rPr>
          <w:rStyle w:val="s0"/>
        </w:rPr>
        <w:t xml:space="preserve">Жариялануы: </w:t>
      </w:r>
      <w:hyperlink r:id="rId7" w:anchor="!/doc/124094/kaz" w:history="1">
        <w:r>
          <w:rPr>
            <w:rStyle w:val="a4"/>
          </w:rPr>
          <w:t>«ҚР НҚА электрондық түрдегі эталондық бақылау банкі» АЖ 2018 ж. 14 тамызда</w:t>
        </w:r>
      </w:hyperlink>
      <w:r>
        <w:rPr>
          <w:rStyle w:val="s0"/>
        </w:rPr>
        <w:t>; «Егемен Қазақстан» 2018 жылғы 26 қыркүйек № 182 (29413)</w:t>
      </w:r>
    </w:p>
    <w:p w:rsidR="00000000" w:rsidRDefault="00433E8C">
      <w:pPr>
        <w:pStyle w:val="pj"/>
      </w:pPr>
      <w:r>
        <w:rPr>
          <w:rStyle w:val="s0"/>
        </w:rPr>
        <w:t> </w:t>
      </w:r>
    </w:p>
    <w:p w:rsidR="00000000" w:rsidRDefault="00433E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</w:t>
      </w:r>
      <w:r>
        <w:rPr>
          <w:rStyle w:val="s0"/>
        </w:rPr>
        <w:t xml:space="preserve">23 жылғы 31 мамырдағы № 192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433E8C">
      <w:pPr>
        <w:pStyle w:val="pj"/>
      </w:pPr>
      <w:r>
        <w:rPr>
          <w:rStyle w:val="s0"/>
        </w:rPr>
        <w:t> </w:t>
      </w:r>
    </w:p>
    <w:p w:rsidR="00000000" w:rsidRDefault="00433E8C">
      <w:pPr>
        <w:pStyle w:val="pj"/>
      </w:pPr>
      <w:r>
        <w:rPr>
          <w:rStyle w:val="s0"/>
        </w:rPr>
        <w:t> </w:t>
      </w:r>
    </w:p>
    <w:p w:rsidR="00000000" w:rsidRDefault="00433E8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E8C" w:rsidRDefault="00433E8C" w:rsidP="00433E8C">
      <w:r>
        <w:separator/>
      </w:r>
    </w:p>
  </w:endnote>
  <w:endnote w:type="continuationSeparator" w:id="0">
    <w:p w:rsidR="00433E8C" w:rsidRDefault="00433E8C" w:rsidP="00433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8C" w:rsidRDefault="00433E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8C" w:rsidRDefault="00433E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8C" w:rsidRDefault="00433E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E8C" w:rsidRDefault="00433E8C" w:rsidP="00433E8C">
      <w:r>
        <w:separator/>
      </w:r>
    </w:p>
  </w:footnote>
  <w:footnote w:type="continuationSeparator" w:id="0">
    <w:p w:rsidR="00433E8C" w:rsidRDefault="00433E8C" w:rsidP="00433E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8C" w:rsidRDefault="00433E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8C" w:rsidRDefault="00433E8C" w:rsidP="00433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E8C" w:rsidRPr="00433E8C" w:rsidRDefault="00433E8C" w:rsidP="00433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енгізу туралы» Қазақстан Республикасы Еңбек және халықты әлеуметтік қорғау министрінің 2018 жылғы 3 шілдедегі № 276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8C" w:rsidRDefault="00433E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E8C"/>
    <w:rsid w:val="0043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E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E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E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E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E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E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E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E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22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767</Characters>
  <Application>Microsoft Office Word</Application>
  <DocSecurity>0</DocSecurity>
  <Lines>6</Lines>
  <Paragraphs>1</Paragraphs>
  <ScaleCrop>false</ScaleCrop>
  <Company>SPecialiST RePack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енгізу туралы» Қазақстан Республикасы Еңбек және халықты әлеуметтік қорғау министрінің 2018 жылғы 3 шілдедегі № 276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2024-05-04T03:55:00Z</dcterms:created>
  <dcterms:modified xsi:type="dcterms:W3CDTF">2024-05-04T03:55:00Z</dcterms:modified>
</cp:coreProperties>
</file>