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6BA">
      <w:pPr>
        <w:pStyle w:val="pr"/>
      </w:pPr>
      <w:bookmarkStart w:id="0" w:name="_GoBack"/>
      <w:bookmarkEnd w:id="0"/>
      <w:r>
        <w:t>12.03.2020</w:t>
      </w:r>
    </w:p>
    <w:p w:rsidR="00000000" w:rsidRDefault="008B76BA">
      <w:pPr>
        <w:pStyle w:val="pc"/>
      </w:pPr>
      <w:r>
        <w:rPr>
          <w:rStyle w:val="s1"/>
        </w:rPr>
        <w:t>Елбасы награжден звездой МГУ</w:t>
      </w:r>
    </w:p>
    <w:p w:rsidR="00000000" w:rsidRDefault="008B76BA">
      <w:pPr>
        <w:pStyle w:val="pj"/>
      </w:pPr>
      <w:r>
        <w:rPr>
          <w:rStyle w:val="s0"/>
          <w:b/>
          <w:bCs/>
        </w:rPr>
        <w:t> </w:t>
      </w:r>
    </w:p>
    <w:p w:rsidR="00000000" w:rsidRDefault="008B76BA">
      <w:pPr>
        <w:pStyle w:val="pj"/>
      </w:pPr>
      <w:r>
        <w:rPr>
          <w:rStyle w:val="s0"/>
          <w:b/>
          <w:bCs/>
        </w:rPr>
        <w:t xml:space="preserve">Первый Президент Казахстана Нурсултан Назарбаев посетил Московский государственный университет имени М.В.Ломоносова,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B76BA">
      <w:pPr>
        <w:pStyle w:val="pj"/>
      </w:pPr>
      <w:r>
        <w:rPr>
          <w:rStyle w:val="s0"/>
        </w:rPr>
        <w:t>По информации сайта Елбасы, в ходе посещения вуза Нурсултан Назарбаев встретился с ректором В.Садовничим, ознакомился с экспозициями выставки Библиотеки Первого Президента, посвященной идее евразийской интеграции, а также осмотрел музей университета, где о</w:t>
      </w:r>
      <w:r>
        <w:rPr>
          <w:rStyle w:val="s0"/>
        </w:rPr>
        <w:t>ставил запись в книге Почетных гостей.</w:t>
      </w:r>
    </w:p>
    <w:p w:rsidR="00000000" w:rsidRDefault="008B76BA">
      <w:pPr>
        <w:pStyle w:val="pj"/>
      </w:pPr>
      <w:r>
        <w:rPr>
          <w:rStyle w:val="s0"/>
        </w:rPr>
        <w:t>Во время беседы с В.Садовничим Елбасы подчеркнул, что Московский государственный университет имени М.В.Ломоносова имеет высокий авторитет и международное признание.</w:t>
      </w:r>
    </w:p>
    <w:p w:rsidR="00000000" w:rsidRDefault="008B76BA">
      <w:pPr>
        <w:pStyle w:val="pj"/>
      </w:pPr>
      <w:r>
        <w:rPr>
          <w:rStyle w:val="s0"/>
        </w:rPr>
        <w:t>- Университет остается крупнейшим и важным образоват</w:t>
      </w:r>
      <w:r>
        <w:rPr>
          <w:rStyle w:val="s0"/>
        </w:rPr>
        <w:t>ельным учреждением России, который готовит специалистов по востребованным профессиям, - сказал Нурсултан Назарбаев.</w:t>
      </w:r>
    </w:p>
    <w:p w:rsidR="00000000" w:rsidRDefault="008B76BA">
      <w:pPr>
        <w:pStyle w:val="pj"/>
      </w:pPr>
      <w:r>
        <w:rPr>
          <w:rStyle w:val="s0"/>
        </w:rPr>
        <w:t>Первый Президент Казахстана подробно остановился на истории развития интеграционных процессов на постсоветском пространстве.</w:t>
      </w:r>
    </w:p>
    <w:p w:rsidR="00000000" w:rsidRDefault="008B76BA">
      <w:pPr>
        <w:pStyle w:val="pj"/>
      </w:pPr>
      <w:r>
        <w:rPr>
          <w:rStyle w:val="s0"/>
        </w:rPr>
        <w:t xml:space="preserve">- В стенах МГУ </w:t>
      </w:r>
      <w:r>
        <w:rPr>
          <w:rStyle w:val="s0"/>
        </w:rPr>
        <w:t>в марте 1994 года я выступил с идеей о создании Евразийского экономического союза. Мной была представлена концепция о планах дальнейшего сотрудничества. В 2014 году мы подписали Договор о создании Евразийского экономического союза, - сказал Нурсултан Назар</w:t>
      </w:r>
      <w:r>
        <w:rPr>
          <w:rStyle w:val="s0"/>
        </w:rPr>
        <w:t>баев.</w:t>
      </w:r>
    </w:p>
    <w:p w:rsidR="00000000" w:rsidRDefault="008B76BA">
      <w:pPr>
        <w:pStyle w:val="pj"/>
      </w:pPr>
      <w:r>
        <w:rPr>
          <w:rStyle w:val="s0"/>
        </w:rPr>
        <w:t>Елбасы подчеркнул, что несмотря на сложности, объем товарооборота между странами-участницами Евразийского экономического союза растет.</w:t>
      </w:r>
    </w:p>
    <w:p w:rsidR="00000000" w:rsidRDefault="008B76BA">
      <w:pPr>
        <w:pStyle w:val="pj"/>
      </w:pPr>
      <w:r>
        <w:rPr>
          <w:rStyle w:val="s0"/>
        </w:rPr>
        <w:t>- Более сорока стран изъявили желание присоединиться. Ведь в современном мире без интеграции прожить невозможно. Ин</w:t>
      </w:r>
      <w:r>
        <w:rPr>
          <w:rStyle w:val="s0"/>
        </w:rPr>
        <w:t>теграция создает возможности для дальнейшего развития государства. Считаю, что у ЕАЭС есть перспектива. И всем нам предстоит большая работа, - сказал Первый Президент Казахстана.</w:t>
      </w:r>
    </w:p>
    <w:p w:rsidR="00000000" w:rsidRDefault="008B76BA">
      <w:pPr>
        <w:pStyle w:val="pj"/>
      </w:pPr>
      <w:r>
        <w:rPr>
          <w:rStyle w:val="s0"/>
        </w:rPr>
        <w:t xml:space="preserve">Нурсултан Назарбаев также отметил темпы развития филиала МГУ, расположенного </w:t>
      </w:r>
      <w:r>
        <w:rPr>
          <w:rStyle w:val="s0"/>
        </w:rPr>
        <w:t>в столице Казахстана.</w:t>
      </w:r>
    </w:p>
    <w:p w:rsidR="00000000" w:rsidRDefault="008B76BA">
      <w:pPr>
        <w:pStyle w:val="pj"/>
      </w:pPr>
      <w:r>
        <w:rPr>
          <w:rStyle w:val="s0"/>
        </w:rPr>
        <w:t>- Согласно договоренностям с Президентом России, мы создали филиал МГУ в столице Казахстана. Сейчас филиал расширяется, наблюдается дефицит площади. Поэтому мы передаем для филиала МГУ учебный корпус общей площадью почти в 20 тысяч кв</w:t>
      </w:r>
      <w:r>
        <w:rPr>
          <w:rStyle w:val="s0"/>
        </w:rPr>
        <w:t>адратных метров, - сказал Елбасы.</w:t>
      </w:r>
    </w:p>
    <w:p w:rsidR="00000000" w:rsidRDefault="008B76BA">
      <w:pPr>
        <w:pStyle w:val="pj"/>
      </w:pPr>
      <w:r>
        <w:rPr>
          <w:rStyle w:val="s0"/>
        </w:rPr>
        <w:t>Согласно информации Министерства образования и науки, учебный корпус расположен в районе Сары-Арка и обладает проектной мощностью для обучения и подготовки 800 студентов. Кроме того, новый корпус казахстанского филиала МГУ</w:t>
      </w:r>
      <w:r>
        <w:rPr>
          <w:rStyle w:val="s0"/>
        </w:rPr>
        <w:t xml:space="preserve"> будет способствовать развитию научно-исследовательского потенциала учебного заведения.</w:t>
      </w:r>
    </w:p>
    <w:p w:rsidR="00000000" w:rsidRDefault="008B76BA">
      <w:pPr>
        <w:pStyle w:val="pj"/>
      </w:pPr>
      <w:r>
        <w:rPr>
          <w:rStyle w:val="s0"/>
        </w:rPr>
        <w:t>- Если мы хотим двигаться вперед и не отставать от научно-технического прогресса, нам необходимо заняться развитием образования. Поэтому мы создали в Казахстане «Назарб</w:t>
      </w:r>
      <w:r>
        <w:rPr>
          <w:rStyle w:val="s0"/>
        </w:rPr>
        <w:t>аев Университет». Для подготовки абитуриентов, соответствующих уровню вуза, мы построили по всей стране 22 интеллектуальные школы. Выпускники этих школ участвуют в международных олимпиадах, - сказал Первый Президент Казахстана.</w:t>
      </w:r>
    </w:p>
    <w:p w:rsidR="00000000" w:rsidRDefault="008B76BA">
      <w:pPr>
        <w:pStyle w:val="pj"/>
      </w:pPr>
      <w:r>
        <w:rPr>
          <w:rStyle w:val="s0"/>
        </w:rPr>
        <w:t>В свою очередь ректор Виктор</w:t>
      </w:r>
      <w:r>
        <w:rPr>
          <w:rStyle w:val="s0"/>
        </w:rPr>
        <w:t xml:space="preserve"> Садовничий выразил признательность Нурсултану Назарбаеву за визит, отметив особую роль Елбасы в укреплении интеграционных процессов на евразийском континенте.</w:t>
      </w:r>
    </w:p>
    <w:p w:rsidR="00000000" w:rsidRDefault="008B76BA">
      <w:pPr>
        <w:pStyle w:val="pj"/>
      </w:pPr>
      <w:r>
        <w:rPr>
          <w:rStyle w:val="s0"/>
        </w:rPr>
        <w:t xml:space="preserve">- Я очень ценю ваше отношение к нашему университету и восхищаюсь вашим вкладом в развитие ЕАЭС. </w:t>
      </w:r>
      <w:r>
        <w:rPr>
          <w:rStyle w:val="s0"/>
        </w:rPr>
        <w:t>Вы принимали правильные и точные решения. И все время ориентировались только на сотрудничество, - сказал ректор МГУ.</w:t>
      </w:r>
    </w:p>
    <w:p w:rsidR="00000000" w:rsidRDefault="008B76BA">
      <w:pPr>
        <w:pStyle w:val="pj"/>
      </w:pPr>
      <w:r>
        <w:rPr>
          <w:rStyle w:val="s0"/>
        </w:rPr>
        <w:t>В завершение встречи Почетный доктор МГУ Нурсултан Назарбаев был награжден высшей наградой вуза - «Звездой Московского университета».</w:t>
      </w:r>
    </w:p>
    <w:p w:rsidR="00000000" w:rsidRDefault="008B76BA">
      <w:pPr>
        <w:pStyle w:val="p"/>
      </w:pPr>
      <w:r>
        <w:t> </w:t>
      </w:r>
    </w:p>
    <w:p w:rsidR="00000000" w:rsidRDefault="008B76BA">
      <w:pPr>
        <w:pStyle w:val="p"/>
      </w:pPr>
      <w:r>
        <w:rPr>
          <w:sz w:val="20"/>
          <w:szCs w:val="20"/>
        </w:rPr>
        <w:t> </w:t>
      </w:r>
    </w:p>
    <w:p w:rsidR="00000000" w:rsidRDefault="008B76BA">
      <w:pPr>
        <w:pStyle w:val="p"/>
      </w:pPr>
      <w:r>
        <w:rPr>
          <w:sz w:val="20"/>
          <w:szCs w:val="20"/>
        </w:rPr>
        <w:t>И</w:t>
      </w:r>
      <w:r>
        <w:rPr>
          <w:sz w:val="20"/>
          <w:szCs w:val="20"/>
        </w:rPr>
        <w:t>сточник: *Первого Президента РК (</w:t>
      </w:r>
      <w:hyperlink r:id="rId8" w:tgtFrame="_blank" w:history="1">
        <w:r>
          <w:rPr>
            <w:rStyle w:val="a4"/>
            <w:sz w:val="20"/>
            <w:szCs w:val="20"/>
          </w:rPr>
          <w:t>https://elbasy.kz/ru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6BA" w:rsidRDefault="008B76BA" w:rsidP="008B76BA">
      <w:r>
        <w:separator/>
      </w:r>
    </w:p>
  </w:endnote>
  <w:endnote w:type="continuationSeparator" w:id="0">
    <w:p w:rsidR="008B76BA" w:rsidRDefault="008B76BA" w:rsidP="008B7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6BA" w:rsidRDefault="008B76BA" w:rsidP="008B76BA">
      <w:r>
        <w:separator/>
      </w:r>
    </w:p>
  </w:footnote>
  <w:footnote w:type="continuationSeparator" w:id="0">
    <w:p w:rsidR="008B76BA" w:rsidRDefault="008B76BA" w:rsidP="008B76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 w:rsidP="008B7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6BA" w:rsidRPr="008B76BA" w:rsidRDefault="008B76BA" w:rsidP="008B7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Елбасы награжден звездой МГУ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6BA" w:rsidRDefault="008B76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6BA"/>
    <w:rsid w:val="008B7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7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6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7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6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basy.kz/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2025-07-05T19:45:00Z</dcterms:created>
  <dcterms:modified xsi:type="dcterms:W3CDTF">2025-07-05T19:45:00Z</dcterms:modified>
</cp:coreProperties>
</file>