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E0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15 апреля 2020 года № 143 «О внесении изменений в некоторые приказы Министра энергетики Республики Казахстан и признании утратившими силу некоторых приказов Министерства энергетики Республики Казахстан»</w:t>
      </w:r>
    </w:p>
    <w:p w:rsidR="00000000" w:rsidRDefault="00047E01">
      <w:pPr>
        <w:ind w:firstLine="397"/>
        <w:jc w:val="both"/>
      </w:pPr>
      <w:r>
        <w:rPr>
          <w:rStyle w:val="s0"/>
        </w:rPr>
        <w:t> </w:t>
      </w:r>
    </w:p>
    <w:p w:rsidR="00000000" w:rsidRDefault="00047E0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16апреля 2020 года под № 20409</w:t>
      </w:r>
    </w:p>
    <w:p w:rsidR="00000000" w:rsidRDefault="00047E01">
      <w:pPr>
        <w:ind w:firstLine="397"/>
        <w:jc w:val="both"/>
      </w:pPr>
      <w:r>
        <w:rPr>
          <w:rStyle w:val="s0"/>
        </w:rPr>
        <w:t> </w:t>
      </w:r>
    </w:p>
    <w:p w:rsidR="00000000" w:rsidRDefault="00047E0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777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20 апреля 2020 г.</w:t>
        </w:r>
      </w:hyperlink>
    </w:p>
    <w:p w:rsidR="00000000" w:rsidRDefault="00047E01">
      <w:pPr>
        <w:ind w:firstLine="397"/>
        <w:jc w:val="both"/>
      </w:pPr>
      <w:r>
        <w:rPr>
          <w:rStyle w:val="s0"/>
        </w:rPr>
        <w:t> </w:t>
      </w:r>
    </w:p>
    <w:p w:rsidR="00000000" w:rsidRDefault="00047E0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E01" w:rsidRDefault="00047E01" w:rsidP="00047E01">
      <w:r>
        <w:separator/>
      </w:r>
    </w:p>
  </w:endnote>
  <w:endnote w:type="continuationSeparator" w:id="0">
    <w:p w:rsidR="00047E01" w:rsidRDefault="00047E01" w:rsidP="00047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01" w:rsidRDefault="00047E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01" w:rsidRDefault="00047E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01" w:rsidRDefault="00047E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E01" w:rsidRDefault="00047E01" w:rsidP="00047E01">
      <w:r>
        <w:separator/>
      </w:r>
    </w:p>
  </w:footnote>
  <w:footnote w:type="continuationSeparator" w:id="0">
    <w:p w:rsidR="00047E01" w:rsidRDefault="00047E01" w:rsidP="00047E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01" w:rsidRDefault="00047E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01" w:rsidRDefault="00047E01" w:rsidP="00047E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E01" w:rsidRPr="00047E01" w:rsidRDefault="00047E01" w:rsidP="00047E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15 апреля 2020 года № 143 «О внесении изменений в некоторые приказы Министра энергетики Республики Казахстан и признании утратившими силу некоторых приказов Министерства энергетики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01" w:rsidRDefault="00047E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E01"/>
    <w:rsid w:val="0004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E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E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E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E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E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E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E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E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486</Characters>
  <Application>Microsoft Office Word</Application>
  <DocSecurity>0</DocSecurity>
  <Lines>4</Lines>
  <Paragraphs>1</Paragraphs>
  <ScaleCrop>false</ScaleCrop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15 апреля 2020 года № 143 «О внесении изменений в некоторые приказы Министра энергетики Республики Казахстан и признании утратившими силу некоторых приказов Министерства энергетики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2023-10-07T13:30:00Z</dcterms:created>
  <dcterms:modified xsi:type="dcterms:W3CDTF">2023-10-07T13:30:00Z</dcterms:modified>
</cp:coreProperties>
</file>