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6530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3 апреля 2019 года № 154 «О внесении изменений в некоторые решения Правительства Республики Казахстан» (с изменениями по состоянию на 27.12.2023 г.)</w:t>
      </w:r>
    </w:p>
    <w:p w:rsidR="00000000" w:rsidRDefault="00276530">
      <w:pPr>
        <w:pStyle w:val="pj"/>
      </w:pPr>
      <w:r>
        <w:rPr>
          <w:rStyle w:val="s0"/>
          <w:b/>
          <w:bCs/>
        </w:rPr>
        <w:t> </w:t>
      </w:r>
    </w:p>
    <w:p w:rsidR="00000000" w:rsidRDefault="00276530">
      <w:pPr>
        <w:pStyle w:val="pj"/>
      </w:pPr>
      <w:r>
        <w:rPr>
          <w:rStyle w:val="s0"/>
        </w:rPr>
        <w:t xml:space="preserve">Опубликовано: </w:t>
      </w:r>
      <w:hyperlink r:id="rId7" w:anchor="!/doc/129986/rus" w:tgtFrame="_blank" w:history="1">
        <w:r>
          <w:rPr>
            <w:rStyle w:val="a4"/>
          </w:rPr>
          <w:t>ИС «Эталонный контрольный банк НПА РК в электронном виде» 4 апреля 2019 г.</w:t>
        </w:r>
      </w:hyperlink>
      <w:r>
        <w:rPr>
          <w:rStyle w:val="s0"/>
        </w:rPr>
        <w:t xml:space="preserve">; «Казахстанская правда» от 11 апреля 2019 г. № 69 (28946); САПП Республики Казахстан 2019 г., № 7-8, ст. </w:t>
      </w:r>
      <w:r>
        <w:rPr>
          <w:rStyle w:val="s0"/>
        </w:rPr>
        <w:t>70</w:t>
      </w:r>
    </w:p>
    <w:p w:rsidR="00000000" w:rsidRDefault="00276530">
      <w:pPr>
        <w:pStyle w:val="pj"/>
      </w:pPr>
      <w:r>
        <w:t> </w:t>
      </w:r>
    </w:p>
    <w:p w:rsidR="00000000" w:rsidRDefault="00276530">
      <w:pPr>
        <w:pStyle w:val="pj"/>
      </w:pPr>
      <w:r>
        <w:rPr>
          <w:rStyle w:val="s0"/>
        </w:rPr>
        <w:t>Внесены изменения:</w:t>
      </w:r>
    </w:p>
    <w:p w:rsidR="00000000" w:rsidRDefault="00276530">
      <w:pPr>
        <w:pStyle w:val="pj"/>
      </w:pPr>
      <w:r>
        <w:rPr>
          <w:rStyle w:val="s0"/>
        </w:rPr>
        <w:t> </w:t>
      </w:r>
    </w:p>
    <w:p w:rsidR="00000000" w:rsidRDefault="00276530">
      <w:pPr>
        <w:pStyle w:val="pj"/>
      </w:pPr>
      <w:hyperlink r:id="rId8" w:anchor="sub_id=1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29.08.23 г.№ 733 (</w:t>
      </w:r>
      <w:hyperlink r:id="rId9" w:anchor="sub_id=3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12 сентября 2023 г.);</w:t>
      </w:r>
    </w:p>
    <w:p w:rsidR="00000000" w:rsidRDefault="00276530">
      <w:pPr>
        <w:pStyle w:val="pj"/>
      </w:pPr>
      <w:hyperlink r:id="rId10" w:anchor="sub_id=1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29.08.23 г. № 734 (</w:t>
      </w:r>
      <w:hyperlink r:id="rId11" w:anchor="sub_id=30" w:history="1">
        <w:r>
          <w:rPr>
            <w:rStyle w:val="a4"/>
          </w:rPr>
          <w:t>введено в действ</w:t>
        </w:r>
        <w:r>
          <w:rPr>
            <w:rStyle w:val="a4"/>
          </w:rPr>
          <w:t>ие</w:t>
        </w:r>
      </w:hyperlink>
      <w:r>
        <w:rPr>
          <w:rStyle w:val="s0"/>
        </w:rPr>
        <w:t xml:space="preserve"> с 15 сентября 2023 г. и распространяется на правоотношения, возникшие с 1 июля 2023 г.);</w:t>
      </w:r>
    </w:p>
    <w:p w:rsidR="00000000" w:rsidRDefault="00276530">
      <w:pPr>
        <w:pStyle w:val="pj"/>
      </w:pPr>
      <w:hyperlink r:id="rId12" w:anchor="sub_id=19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27.12.23 г. № 1195.</w:t>
      </w:r>
    </w:p>
    <w:p w:rsidR="00000000" w:rsidRDefault="00276530">
      <w:pPr>
        <w:pStyle w:val="pj"/>
      </w:pPr>
      <w:r>
        <w:rPr>
          <w:rStyle w:val="s0"/>
        </w:rPr>
        <w:t> </w:t>
      </w:r>
    </w:p>
    <w:p w:rsidR="00000000" w:rsidRDefault="00276530">
      <w:pPr>
        <w:pStyle w:val="pj"/>
      </w:pPr>
      <w:r>
        <w:rPr>
          <w:rStyle w:val="s0"/>
        </w:rPr>
        <w:t>Предыдущие редакции:</w:t>
      </w:r>
    </w:p>
    <w:p w:rsidR="00000000" w:rsidRDefault="00276530">
      <w:pPr>
        <w:pStyle w:val="pj"/>
      </w:pPr>
      <w:r>
        <w:rPr>
          <w:rStyle w:val="s0"/>
        </w:rPr>
        <w:t> </w:t>
      </w:r>
    </w:p>
    <w:p w:rsidR="00000000" w:rsidRDefault="00276530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29.08.23 г. </w:t>
      </w:r>
    </w:p>
    <w:p w:rsidR="00000000" w:rsidRDefault="00276530">
      <w:pPr>
        <w:pStyle w:val="pj"/>
      </w:pPr>
      <w:hyperlink r:id="rId14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, действовавшая до внесения изменений от 29.08.23 г. </w:t>
      </w:r>
    </w:p>
    <w:p w:rsidR="00000000" w:rsidRDefault="00276530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t>, действовавшая до внесения изменений от 27.12.23 г.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30" w:rsidRDefault="00276530" w:rsidP="00276530">
      <w:r>
        <w:separator/>
      </w:r>
    </w:p>
  </w:endnote>
  <w:endnote w:type="continuationSeparator" w:id="0">
    <w:p w:rsidR="00276530" w:rsidRDefault="00276530" w:rsidP="002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30" w:rsidRDefault="0027653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30" w:rsidRDefault="0027653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30" w:rsidRDefault="002765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30" w:rsidRDefault="00276530" w:rsidP="00276530">
      <w:r>
        <w:separator/>
      </w:r>
    </w:p>
  </w:footnote>
  <w:footnote w:type="continuationSeparator" w:id="0">
    <w:p w:rsidR="00276530" w:rsidRDefault="00276530" w:rsidP="00276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30" w:rsidRDefault="0027653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30" w:rsidRDefault="00276530" w:rsidP="002765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76530" w:rsidRPr="00276530" w:rsidRDefault="00276530" w:rsidP="0027653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3 апреля 2019 года № 154 «О внесении изменений в некоторые решения Правительства Республики Казахстан» (с изменениями по состоянию на 27.12.2023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30" w:rsidRDefault="002765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76530"/>
    <w:rsid w:val="002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765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53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65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53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765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653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765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53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659818" TargetMode="External"/><Relationship Id="rId13" Type="http://schemas.openxmlformats.org/officeDocument/2006/relationships/hyperlink" Target="http://online.zakon.kz/Document/?doc_id=39310298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zan.gov.kz/client/" TargetMode="External"/><Relationship Id="rId12" Type="http://schemas.openxmlformats.org/officeDocument/2006/relationships/hyperlink" Target="http://online.zakon.kz/Document/?doc_id=36095259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1844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71955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9184427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659818" TargetMode="External"/><Relationship Id="rId14" Type="http://schemas.openxmlformats.org/officeDocument/2006/relationships/hyperlink" Target="http://online.zakon.kz/Document/?doc_id=329309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2025-08-06T21:00:00Z</dcterms:created>
  <dcterms:modified xsi:type="dcterms:W3CDTF">2025-08-06T21:00:00Z</dcterms:modified>
</cp:coreProperties>
</file>