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054">
      <w:pPr>
        <w:pStyle w:val="pc"/>
      </w:pPr>
      <w:bookmarkStart w:id="0" w:name="_GoBack"/>
      <w:bookmarkEnd w:id="0"/>
      <w:r>
        <w:rPr>
          <w:rStyle w:val="s1"/>
        </w:rPr>
        <w:t>Приказ Министра энергетики Республики Казахстан от 15 апреля 2022 года № 136</w:t>
      </w:r>
      <w:r>
        <w:rPr>
          <w:rStyle w:val="s1"/>
        </w:rPr>
        <w:br/>
        <w:t xml:space="preserve">О внесении изменений и дополнений в приказ Министра энергетики Республики Казахстан от 11 июня 2018 года № 233 </w:t>
      </w:r>
    </w:p>
    <w:p w:rsidR="00000000" w:rsidRDefault="00DD6054">
      <w:pPr>
        <w:pStyle w:val="pc"/>
      </w:pPr>
      <w:r>
        <w:rPr>
          <w:rStyle w:val="s1"/>
        </w:rPr>
        <w:t>«Об утверждении типовых контрактов на недропользование»</w:t>
      </w:r>
    </w:p>
    <w:p w:rsidR="00000000" w:rsidRDefault="00DD6054">
      <w:pPr>
        <w:pStyle w:val="p"/>
      </w:pPr>
      <w:r>
        <w:rPr>
          <w:rStyle w:val="s0"/>
        </w:rPr>
        <w:t> </w:t>
      </w:r>
    </w:p>
    <w:p w:rsidR="00000000" w:rsidRDefault="00DD6054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D605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энергетики Республики Казахстан от 11 июня 2018 года № 233 «Об утверждении типовых контрактов на недропользование» (зарегистрирован в Реестре государст</w:t>
      </w:r>
      <w:r>
        <w:rPr>
          <w:rStyle w:val="s0"/>
        </w:rPr>
        <w:t>венной регистрации нормативных правовых актов за № 17140) следующие изменения и дополнения:</w:t>
      </w:r>
    </w:p>
    <w:p w:rsidR="00000000" w:rsidRDefault="00DD6054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 xml:space="preserve">«В соответствии с пунктом 1 статьи 36 Кодекса Республики Казахстан «О недрах и недропользовании»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типовом контракте</w:t>
        </w:r>
      </w:hyperlink>
      <w:r>
        <w:rPr>
          <w:rStyle w:val="s0"/>
        </w:rPr>
        <w:t xml:space="preserve"> на разведку и добычу углеводородов, утвержденном указанным приказом:</w:t>
      </w:r>
    </w:p>
    <w:p w:rsidR="00000000" w:rsidRDefault="00DD6054">
      <w:pPr>
        <w:pStyle w:val="pj"/>
      </w:pPr>
      <w:hyperlink r:id="rId9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DD6054">
      <w:pPr>
        <w:pStyle w:val="pj"/>
      </w:pPr>
      <w:r>
        <w:rPr>
          <w:rStyle w:val="s0"/>
        </w:rPr>
        <w:t>«18. При условии соблюдения положений, предусмотренных законодательством Республики Казахстан о недрах и недропользовании и Контрактом, недропользователь вправе:</w:t>
      </w:r>
    </w:p>
    <w:p w:rsidR="00000000" w:rsidRDefault="00DD6054">
      <w:pPr>
        <w:pStyle w:val="pj"/>
      </w:pPr>
      <w:r>
        <w:rPr>
          <w:rStyle w:val="s0"/>
        </w:rPr>
        <w:t>1) на возмездной основе пользоваться недрами в пределах выделенного участка не</w:t>
      </w:r>
      <w:r>
        <w:rPr>
          <w:rStyle w:val="s0"/>
        </w:rPr>
        <w:t>др в предпринимательских целях;</w:t>
      </w:r>
    </w:p>
    <w:p w:rsidR="00000000" w:rsidRDefault="00DD6054">
      <w:pPr>
        <w:pStyle w:val="pj"/>
      </w:pPr>
      <w:r>
        <w:rPr>
          <w:rStyle w:val="s0"/>
        </w:rPr>
        <w:t>2) использовать по своему усмотрению результаты своей деятельности, в том числе добытые углеводороды, если иное не предусмотрено Кодексом или Контрактом;</w:t>
      </w:r>
    </w:p>
    <w:p w:rsidR="00000000" w:rsidRDefault="00DD6054">
      <w:pPr>
        <w:pStyle w:val="pj"/>
      </w:pPr>
      <w:r>
        <w:rPr>
          <w:rStyle w:val="s0"/>
        </w:rPr>
        <w:t>3) сооружать на территории участка недр, а в случае необходимости на и</w:t>
      </w:r>
      <w:r>
        <w:rPr>
          <w:rStyle w:val="s0"/>
        </w:rPr>
        <w:t>ных земельных участках, предоставленных недропользователю в установленном порядке, объекты производственной и социальной сферы, необходимые для осуществления работ, а также на основании договоров пользоваться объектами и коммуникациями общего пользования к</w:t>
      </w:r>
      <w:r>
        <w:rPr>
          <w:rStyle w:val="s0"/>
        </w:rPr>
        <w:t>ак на территории участка недр, так и вне ее пределов;</w:t>
      </w:r>
    </w:p>
    <w:p w:rsidR="00000000" w:rsidRDefault="00DD6054">
      <w:pPr>
        <w:pStyle w:val="pj"/>
      </w:pPr>
      <w:r>
        <w:rPr>
          <w:rStyle w:val="s0"/>
        </w:rPr>
        <w:t>4) назначить оператора по Контракту;</w:t>
      </w:r>
    </w:p>
    <w:p w:rsidR="00000000" w:rsidRDefault="00DD6054">
      <w:pPr>
        <w:pStyle w:val="pj"/>
      </w:pPr>
      <w:r>
        <w:rPr>
          <w:rStyle w:val="s0"/>
        </w:rPr>
        <w:t>5) досрочно прекратить операции по недропользованию посредством возврата всего участка разведки или добычи в порядке и на условиях, установленных Кодексом;</w:t>
      </w:r>
    </w:p>
    <w:p w:rsidR="00000000" w:rsidRDefault="00DD6054">
      <w:pPr>
        <w:pStyle w:val="pj"/>
      </w:pPr>
      <w:r>
        <w:rPr>
          <w:rStyle w:val="s0"/>
        </w:rPr>
        <w:t>6) в тече</w:t>
      </w:r>
      <w:r>
        <w:rPr>
          <w:rStyle w:val="s0"/>
        </w:rPr>
        <w:t>ние периода разведки и с учетом ограничений, установленных Кодексом, проводить на территории любые виды работ по разведке углеводородов;</w:t>
      </w:r>
    </w:p>
    <w:p w:rsidR="00000000" w:rsidRDefault="00DD6054">
      <w:pPr>
        <w:pStyle w:val="pj"/>
      </w:pPr>
      <w:r>
        <w:rPr>
          <w:rStyle w:val="s0"/>
        </w:rPr>
        <w:t>7) в течение подготовительного периода осуществлять разработку, утверждение и проведение предусмотренных Кодексом и ины</w:t>
      </w:r>
      <w:r>
        <w:rPr>
          <w:rStyle w:val="s0"/>
        </w:rPr>
        <w:t>ми законами Республики Казахстан экспертиз проекта разработки месторождения, а также (при необходимости) обустройство месторождения углеводородов;</w:t>
      </w:r>
    </w:p>
    <w:p w:rsidR="00000000" w:rsidRDefault="00DD6054">
      <w:pPr>
        <w:pStyle w:val="pj"/>
      </w:pPr>
      <w:r>
        <w:rPr>
          <w:rStyle w:val="s0"/>
        </w:rPr>
        <w:t>8) в течение периода добычи осуществлять добычу любых углеводородов, а также проводить доизучение (доразведку</w:t>
      </w:r>
      <w:r>
        <w:rPr>
          <w:rStyle w:val="s0"/>
        </w:rPr>
        <w:t>) участка добычи с целью уточнения геологического строения и запасов месторождения углеводородов;</w:t>
      </w:r>
    </w:p>
    <w:p w:rsidR="00000000" w:rsidRDefault="00DD6054">
      <w:pPr>
        <w:pStyle w:val="pj"/>
      </w:pPr>
      <w:r>
        <w:rPr>
          <w:rStyle w:val="s0"/>
        </w:rPr>
        <w:t xml:space="preserve">9) в любое время до истечения периода разведки или периода добычи производить консервацию или ликвидацию отдельных технологических объектов, используемых при </w:t>
      </w:r>
      <w:r>
        <w:rPr>
          <w:rStyle w:val="s0"/>
        </w:rPr>
        <w:t>проведении операций по недропользованию, включая сооружения, оборудование, скважины и иное имущество;</w:t>
      </w:r>
    </w:p>
    <w:p w:rsidR="00000000" w:rsidRDefault="00DD6054">
      <w:pPr>
        <w:pStyle w:val="pj"/>
      </w:pPr>
      <w:r>
        <w:rPr>
          <w:rStyle w:val="s0"/>
        </w:rPr>
        <w:t>10) подавать заявления на продление периода разведки, а также на закрепление участка добычи и периода добычи либо подготовительного периода;</w:t>
      </w:r>
    </w:p>
    <w:p w:rsidR="00000000" w:rsidRDefault="00DD6054">
      <w:pPr>
        <w:pStyle w:val="pj"/>
      </w:pPr>
      <w:r>
        <w:rPr>
          <w:rStyle w:val="s0"/>
        </w:rPr>
        <w:t xml:space="preserve">11) подавать </w:t>
      </w:r>
      <w:r>
        <w:rPr>
          <w:rStyle w:val="s0"/>
        </w:rPr>
        <w:t>заявления на продление периода добычи;</w:t>
      </w:r>
    </w:p>
    <w:p w:rsidR="00000000" w:rsidRDefault="00DD6054">
      <w:pPr>
        <w:pStyle w:val="pj"/>
      </w:pPr>
      <w:r>
        <w:rPr>
          <w:rStyle w:val="s0"/>
        </w:rPr>
        <w:t>12) подавать заявления на преобразование участка недр;</w:t>
      </w:r>
    </w:p>
    <w:p w:rsidR="00000000" w:rsidRDefault="00DD6054">
      <w:pPr>
        <w:pStyle w:val="pj"/>
      </w:pPr>
      <w:r>
        <w:rPr>
          <w:rStyle w:val="s0"/>
        </w:rPr>
        <w:t>13) осуществлять попутное извлечение подземных вод при добыче углеводородов без получения специальных разрешений или лицензий. Дальнейшее использование попутно до</w:t>
      </w:r>
      <w:r>
        <w:rPr>
          <w:rStyle w:val="s0"/>
        </w:rPr>
        <w:t>бытых подземных вод осуществляется в соответствии с водным и экологическим законодательством Республики Казахстан;</w:t>
      </w:r>
    </w:p>
    <w:p w:rsidR="00000000" w:rsidRDefault="00DD6054">
      <w:pPr>
        <w:pStyle w:val="pj"/>
      </w:pPr>
      <w:r>
        <w:rPr>
          <w:rStyle w:val="s0"/>
        </w:rPr>
        <w:t>14) оспорить законность досрочного прекращения компетентным органом действия Контракта в суде в течение двух месяцев со дня получения им соот</w:t>
      </w:r>
      <w:r>
        <w:rPr>
          <w:rStyle w:val="s0"/>
        </w:rPr>
        <w:t>ветствующего уведомления;</w:t>
      </w:r>
    </w:p>
    <w:p w:rsidR="00000000" w:rsidRDefault="00DD6054">
      <w:pPr>
        <w:pStyle w:val="pj"/>
      </w:pPr>
      <w:r>
        <w:rPr>
          <w:rStyle w:val="s0"/>
        </w:rPr>
        <w:t>15) заключить соглашение о стимулировании предпринимательства в области углеводородов на добровольной основе, направленное на поддержку местных производителей в соответствии со статьей 28-1 Кодекса.»;</w:t>
      </w:r>
    </w:p>
    <w:p w:rsidR="00000000" w:rsidRDefault="00DD6054">
      <w:pPr>
        <w:pStyle w:val="pj"/>
      </w:pPr>
      <w:r>
        <w:rPr>
          <w:rStyle w:val="s0"/>
        </w:rPr>
        <w:t>дополнить пунктами 19-1 и 19-</w:t>
      </w:r>
      <w:r>
        <w:rPr>
          <w:rStyle w:val="s0"/>
        </w:rPr>
        <w:t>2 следующего содержания:</w:t>
      </w:r>
    </w:p>
    <w:p w:rsidR="00000000" w:rsidRDefault="00DD6054">
      <w:pPr>
        <w:pStyle w:val="pj"/>
      </w:pPr>
      <w:r>
        <w:rPr>
          <w:rStyle w:val="s0"/>
        </w:rPr>
        <w:t>«19-1. Недропользователь составляет проект разведочных работ в течение одного года со дня регистрации Контракта.</w:t>
      </w:r>
    </w:p>
    <w:p w:rsidR="00000000" w:rsidRDefault="00DD6054">
      <w:pPr>
        <w:pStyle w:val="pj"/>
      </w:pPr>
      <w:r>
        <w:rPr>
          <w:rStyle w:val="s0"/>
        </w:rPr>
        <w:t>Проект разведочных работ после его составления подлежит государственной экспертизе базовых проектных документов в сфер</w:t>
      </w:r>
      <w:r>
        <w:rPr>
          <w:rStyle w:val="s0"/>
        </w:rPr>
        <w:t>е недропользования по углеводородам в соответствии со статьей 140 Кодекса.</w:t>
      </w:r>
    </w:p>
    <w:p w:rsidR="00000000" w:rsidRDefault="00DD6054">
      <w:pPr>
        <w:pStyle w:val="pj"/>
      </w:pPr>
      <w:r>
        <w:rPr>
          <w:rStyle w:val="s0"/>
        </w:rPr>
        <w:t xml:space="preserve">19-2. При наступлении окончания срока действия контракта, установленного пунктом 5 Контракта, недропользователь обязан прекратить любые операции по недропользованию, за исключением </w:t>
      </w:r>
      <w:r>
        <w:rPr>
          <w:rStyle w:val="s0"/>
        </w:rPr>
        <w:t>операции, связанных с консервацией или ликвидацией технологических объектов и последствий недропользования.»;</w:t>
      </w:r>
    </w:p>
    <w:p w:rsidR="00000000" w:rsidRDefault="00DD6054">
      <w:pPr>
        <w:pStyle w:val="pj"/>
      </w:pPr>
      <w:hyperlink r:id="rId10" w:anchor="sub_id=2200" w:history="1">
        <w:r>
          <w:rPr>
            <w:rStyle w:val="a4"/>
          </w:rPr>
          <w:t>пункты 22 и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«22. В течение периода добычи, начиная со второго года, недропользователь обязан ежегодно:</w:t>
      </w:r>
    </w:p>
    <w:p w:rsidR="00000000" w:rsidRDefault="00DD6054">
      <w:pPr>
        <w:pStyle w:val="pj"/>
      </w:pPr>
      <w:r>
        <w:rPr>
          <w:rStyle w:val="s0"/>
        </w:rPr>
        <w:t>1) осуществлять финансирование обучения казахстанских кадров в размере одного процента от затрат на добычу, понесенных недропользователем в период добычи углеводород</w:t>
      </w:r>
      <w:r>
        <w:rPr>
          <w:rStyle w:val="s0"/>
        </w:rPr>
        <w:t>ов по итогам предыдущего года, в соответствии с Правилами финансирования обучения казахстанских кадров в размере одного процента от затрат на добычу, понесенных недропользователем в период добычи углеводородов и (или) урана по итогам предыдущего года, утве</w:t>
      </w:r>
      <w:r>
        <w:rPr>
          <w:rStyle w:val="s0"/>
        </w:rPr>
        <w:t>ржденными совместным приказом Министра энергетики Республики Казахстан от 15 мая 2018 года № 185 и Министра образования и науки Республики Казахстан от 17 мая 2018 года № 211 (зарегистрирован в Реестре государственной регистрации нормативных правовых актов</w:t>
      </w:r>
      <w:r>
        <w:rPr>
          <w:rStyle w:val="s0"/>
        </w:rPr>
        <w:t xml:space="preserve"> за № 17020);</w:t>
      </w:r>
    </w:p>
    <w:p w:rsidR="00000000" w:rsidRDefault="00DD6054">
      <w:pPr>
        <w:pStyle w:val="pj"/>
      </w:pPr>
      <w:r>
        <w:rPr>
          <w:rStyle w:val="s0"/>
        </w:rPr>
        <w:t>2) осуществлять финансирование научно-исследовательских, научно-технических и (или) опытно-конструкторских работ в размере одного процента от затрат на добычу, понесенных недропользователем в период добычи углеводородов по итогам предыдущего года, в соотве</w:t>
      </w:r>
      <w:r>
        <w:rPr>
          <w:rStyle w:val="s0"/>
        </w:rPr>
        <w:t xml:space="preserve">тствии с Правилами финансирования научно-исследовательских, научно-технических и (или) опытно-конструкторских работ недропользователями в период добычи углеводородов и урана, утвержденными совместным приказом Министра энергетики Республики Казахстан от 31 </w:t>
      </w:r>
      <w:r>
        <w:rPr>
          <w:rStyle w:val="s0"/>
        </w:rPr>
        <w:t>мая 2018 года № 222 и Министра образования и науки Республики Казахстан от 31 мая 2018 года № 244 (зарегистрирован в Реестре государственной регистрации нормативных правовых актов за № 17096);</w:t>
      </w:r>
    </w:p>
    <w:p w:rsidR="00000000" w:rsidRDefault="00DD6054">
      <w:pPr>
        <w:pStyle w:val="pj"/>
      </w:pPr>
      <w:r>
        <w:rPr>
          <w:rStyle w:val="s0"/>
        </w:rPr>
        <w:t>3) осуществлять финансирование социально-экономического развити</w:t>
      </w:r>
      <w:r>
        <w:rPr>
          <w:rStyle w:val="s0"/>
        </w:rPr>
        <w:t>я региона и развития его инфраструктуры в размере одного процента от инвестиций по Контракту в период добычи углеводородов по итогам предыдущего года.</w:t>
      </w:r>
    </w:p>
    <w:p w:rsidR="00000000" w:rsidRDefault="00DD6054">
      <w:pPr>
        <w:pStyle w:val="pj"/>
      </w:pPr>
      <w:r>
        <w:rPr>
          <w:rStyle w:val="s0"/>
        </w:rPr>
        <w:t>К финансированию расходов на социально-экономическое развитие региона и развитие его инфраструктуры относ</w:t>
      </w:r>
      <w:r>
        <w:rPr>
          <w:rStyle w:val="s0"/>
        </w:rPr>
        <w:t>ятся расходы недропользователя на развитие и поддержание объектов социальной инфраструктуры региона, а также средства, перечисляемые им на эти цели в государственный бюджет.</w:t>
      </w:r>
    </w:p>
    <w:p w:rsidR="00000000" w:rsidRDefault="00DD6054">
      <w:pPr>
        <w:pStyle w:val="pj"/>
      </w:pPr>
      <w:r>
        <w:rPr>
          <w:rStyle w:val="s0"/>
        </w:rPr>
        <w:t>Объем финансирования, осуществленного в соответствии с настоящим пунктом, превышаю</w:t>
      </w:r>
      <w:r>
        <w:rPr>
          <w:rStyle w:val="s0"/>
        </w:rPr>
        <w:t>щий установленный минимум, учитывается в счет исполнения соответствующих обязательств недропользователя в следующем году.</w:t>
      </w:r>
    </w:p>
    <w:p w:rsidR="00000000" w:rsidRDefault="00DD6054">
      <w:pPr>
        <w:pStyle w:val="pj"/>
      </w:pPr>
      <w:r>
        <w:rPr>
          <w:rStyle w:val="s0"/>
        </w:rPr>
        <w:t>23. Приобретение товаров, работ и услуг, используемых при проведении операций по разведке или добыче углеводородов, осуществляется нед</w:t>
      </w:r>
      <w:r>
        <w:rPr>
          <w:rStyle w:val="s0"/>
        </w:rPr>
        <w:t>ропользователем и его подрядчиками, за исключением недропользователей, приобретающих товары, работы и услуги в соответствии с законодательством Республики Казахстан о государственных закупках, а также юридических лиц, обладающие правом недропользования, пя</w:t>
      </w:r>
      <w:r>
        <w:rPr>
          <w:rStyle w:val="s0"/>
        </w:rPr>
        <w:t>тьюдесятью и более процентами голосующих акций (долей участия) которых прямо или косвенно владеет национальный управляющий холдинг, в соответствии с Правилами приобретения недропользователями и их подрядчиками товаров, работ и услуг, используемых при прове</w:t>
      </w:r>
      <w:r>
        <w:rPr>
          <w:rStyle w:val="s0"/>
        </w:rPr>
        <w:t>дении операций по разведке или добыче углеводородов и добыче урана, утвержденными приказом Министра энергетики Республики Казахстан от 18 мая 2018 года № 196 (зарегистрирован в Реестре государственной регистрации нормативных правовых актов за № 17122).»;</w:t>
      </w:r>
    </w:p>
    <w:p w:rsidR="00000000" w:rsidRDefault="00DD6054">
      <w:pPr>
        <w:pStyle w:val="pj"/>
      </w:pPr>
      <w:hyperlink r:id="rId11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«26. При проведении операций по разведке и (или) добыче углеводородов недропользователь обязан отдавать предпочтение казахстанским кадр</w:t>
      </w:r>
      <w:r>
        <w:rPr>
          <w:rStyle w:val="s0"/>
        </w:rPr>
        <w:t>ам. Минимальная доля внутристрановой ценности в кадрах должна составлять _% по руководителям и их заместителям, _% по руководителям структурных подразделений, _% по специалистам и _% по квалифицированным рабочим.</w:t>
      </w:r>
    </w:p>
    <w:p w:rsidR="00000000" w:rsidRDefault="00DD6054">
      <w:pPr>
        <w:pStyle w:val="pj"/>
      </w:pPr>
      <w:r>
        <w:rPr>
          <w:rStyle w:val="s0"/>
        </w:rPr>
        <w:t>При этом количество руководителей, менеджер</w:t>
      </w:r>
      <w:r>
        <w:rPr>
          <w:rStyle w:val="s0"/>
        </w:rPr>
        <w:t>ов и специалистов, осуществляющих трудовую деятельность на территории Республики Казахстан в рамках внутрикорпоративного перевода в соответствии с законодательством Республики Казахстан о занятости населения и миграции населения, должно быть не более пятид</w:t>
      </w:r>
      <w:r>
        <w:rPr>
          <w:rStyle w:val="s0"/>
        </w:rPr>
        <w:t>есяти процентов от общей численности руководителей, менеджеров и специалистов по каждой соответствующей категории. Расчет доли внутристрановой ценности в кадрах осуществляется в соответствии с Методикой расчета доли внутристрановой ценности в кадрах, утвер</w:t>
      </w:r>
      <w:r>
        <w:rPr>
          <w:rStyle w:val="s0"/>
        </w:rPr>
        <w:t>жденной приказом Министра труда и социальной защиты населения Республики Казахстан от 18 мая 2018 года № 193 (зарегистрирован в Реестре государственной регистрации нормативных правовых актов за № 17021).»;</w:t>
      </w:r>
    </w:p>
    <w:p w:rsidR="00000000" w:rsidRDefault="00DD6054">
      <w:pPr>
        <w:pStyle w:val="pj"/>
      </w:pPr>
      <w:hyperlink r:id="rId12" w:anchor="sub_id=2800" w:history="1">
        <w:r>
          <w:rPr>
            <w:rStyle w:val="a4"/>
          </w:rPr>
          <w:t>пункт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«28. Доля внутристрановой ценности в работах и услугах, приобретаемых для проведения операций по недропользованию, в том числе по видам работ и услуг, включенных в Перечень приоритетны</w:t>
      </w:r>
      <w:r>
        <w:rPr>
          <w:rStyle w:val="s0"/>
        </w:rPr>
        <w:t xml:space="preserve">х работ и услуг, утвержденный приказом исполняющего обязанности Министра энергетики Республики Казахстан от 13 апреля 2018 года № 124 (зарегистрирован в Реестре государственной регистрации нормативных правовых актов за № 16851), должна составлять не менее </w:t>
      </w:r>
      <w:r>
        <w:rPr>
          <w:rStyle w:val="s0"/>
        </w:rPr>
        <w:t>пятидесяти процентов от общего объема приобретенных работ и услуг в течение календарного года.</w:t>
      </w:r>
    </w:p>
    <w:p w:rsidR="00000000" w:rsidRDefault="00DD6054">
      <w:pPr>
        <w:pStyle w:val="pj"/>
      </w:pPr>
      <w:r>
        <w:rPr>
          <w:rStyle w:val="s0"/>
        </w:rPr>
        <w:t xml:space="preserve">Примечание: в случае, если победитель аукциона на этапе подачи заявления на участие в аукционе предложил минимальные обязательства по внутристрановой ценности в </w:t>
      </w:r>
      <w:r>
        <w:rPr>
          <w:rStyle w:val="s0"/>
        </w:rPr>
        <w:t>работах, услугах более пятидесяти процентов, в настоящем пункте закрепляются предложенные обязательства.</w:t>
      </w:r>
    </w:p>
    <w:p w:rsidR="00000000" w:rsidRDefault="00DD6054">
      <w:pPr>
        <w:pStyle w:val="pj"/>
      </w:pPr>
      <w:r>
        <w:rPr>
          <w:rStyle w:val="s0"/>
        </w:rPr>
        <w:t>Расчет доли внутристрановой ценности в товарах, работах и услугах осуществляется в соответствии с Единой методикой расчета организациями внутристраново</w:t>
      </w:r>
      <w:r>
        <w:rPr>
          <w:rStyle w:val="s0"/>
        </w:rPr>
        <w:t>й ценности при закупке товаров, работ и услуг, утвержденной приказом Министра по инвестициям и развитию Республики Казахстан от 20 апреля 2018 года № 260 (зарегистрирован в Реестре государственной регистрации нормативных правовых актов за № 16942).»;</w:t>
      </w:r>
    </w:p>
    <w:p w:rsidR="00000000" w:rsidRDefault="00DD6054">
      <w:pPr>
        <w:pStyle w:val="pj"/>
      </w:pPr>
      <w:hyperlink r:id="rId13" w:anchor="sub_id=5000" w:history="1">
        <w:r>
          <w:rPr>
            <w:rStyle w:val="a4"/>
          </w:rPr>
          <w:t>пункт 50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 xml:space="preserve">«50. Виды, состав и требования к содержанию проектных документов, необходимых для проведения соответствующих операций по недропользованию, </w:t>
      </w:r>
      <w:r>
        <w:rPr>
          <w:rStyle w:val="s0"/>
        </w:rPr>
        <w:t xml:space="preserve">определяются Едиными правилами по рациональному и комплексному использованию недр, утвержденными приказом Министра энергетики Республики Казахстан от 15 июня 2018 года № 239 (зарегистрирован в Реестре государственной регистрации нормативных правовых актов </w:t>
      </w:r>
      <w:r>
        <w:rPr>
          <w:rStyle w:val="s0"/>
        </w:rPr>
        <w:t>за № 17131).»;</w:t>
      </w:r>
    </w:p>
    <w:p w:rsidR="00000000" w:rsidRDefault="00DD6054">
      <w:pPr>
        <w:pStyle w:val="pj"/>
      </w:pPr>
      <w:hyperlink r:id="rId14" w:anchor="sub_id=5400" w:history="1">
        <w:r>
          <w:rPr>
            <w:rStyle w:val="a4"/>
          </w:rPr>
          <w:t>пункт 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«54. С учетом положений пункта 55 Контракта Республика Казахстан имеет преимущественное перед другими лицами право на п</w:t>
      </w:r>
      <w:r>
        <w:rPr>
          <w:rStyle w:val="s0"/>
        </w:rPr>
        <w:t>риобретение углеводородов по ценам, не превышающим цены, применяемые недропользователем при совершении сделок, сложившиеся на дату совершения сделки, за вычетом транспортных расходов и затрат на реализацию углеводородов.</w:t>
      </w:r>
    </w:p>
    <w:p w:rsidR="00000000" w:rsidRDefault="00DD6054">
      <w:pPr>
        <w:pStyle w:val="pj"/>
      </w:pPr>
      <w:r>
        <w:rPr>
          <w:rStyle w:val="s0"/>
        </w:rPr>
        <w:t>При этом объем приобретаемых у недр</w:t>
      </w:r>
      <w:r>
        <w:rPr>
          <w:rStyle w:val="s0"/>
        </w:rPr>
        <w:t>опользователя углеводородов при реализации государством преимущественного права на приобретение добытого объема углеводородов будет определяться исходя из общей потребности государства с учетом потребностей регионов и пропорционален доле добычи региона нах</w:t>
      </w:r>
      <w:r>
        <w:rPr>
          <w:rStyle w:val="s0"/>
        </w:rPr>
        <w:t>ождения недропользователя от общего объема добычи углеводородов в регионе и Республике Казахстан.</w:t>
      </w:r>
    </w:p>
    <w:p w:rsidR="00000000" w:rsidRDefault="00DD6054">
      <w:pPr>
        <w:pStyle w:val="pj"/>
      </w:pPr>
      <w:r>
        <w:rPr>
          <w:rStyle w:val="s0"/>
        </w:rPr>
        <w:t>Оплата стоимости приобретаемых углеводородов осуществляется в тенге.</w:t>
      </w:r>
    </w:p>
    <w:p w:rsidR="00000000" w:rsidRDefault="00DD6054">
      <w:pPr>
        <w:pStyle w:val="pj"/>
      </w:pPr>
      <w:r>
        <w:rPr>
          <w:rStyle w:val="s0"/>
        </w:rPr>
        <w:t xml:space="preserve">В случае отсутствия информации о ценах углеводородов, применяемых недропользователем при </w:t>
      </w:r>
      <w:r>
        <w:rPr>
          <w:rStyle w:val="s0"/>
        </w:rPr>
        <w:t>совершении сделок, применяются цены, не превышающие сложившиеся на мировых рынках цены на дату совершения сделки по приобретению государством углеводородов, за вычетом транспортных расходов и затрат на реализацию углеводородов.»;</w:t>
      </w:r>
    </w:p>
    <w:p w:rsidR="00000000" w:rsidRDefault="00DD6054">
      <w:pPr>
        <w:pStyle w:val="pj"/>
      </w:pPr>
      <w:hyperlink r:id="rId15" w:anchor="sub_id=5800" w:history="1">
        <w:r>
          <w:rPr>
            <w:rStyle w:val="a4"/>
          </w:rPr>
          <w:t>пункт 58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«58. В случаях, предусмотренных в подпунктах 1) - 6) пункта 3 статьи 77 Кодекса, уполномоченный орган по изучению недр раскрывает геологическую информацию путем</w:t>
      </w:r>
      <w:r>
        <w:rPr>
          <w:rStyle w:val="s0"/>
        </w:rPr>
        <w:t xml:space="preserve"> ее опубликования или предоставления к ней открытого доступа.»;</w:t>
      </w:r>
    </w:p>
    <w:p w:rsidR="00000000" w:rsidRDefault="00DD6054">
      <w:pPr>
        <w:pStyle w:val="pj"/>
      </w:pPr>
      <w:hyperlink r:id="rId16" w:anchor="sub_id=6100" w:history="1">
        <w:r>
          <w:rPr>
            <w:rStyle w:val="a4"/>
          </w:rPr>
          <w:t>пункт 61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«61. Обязательными условиями проведения разведки и добычи углеводородо</w:t>
      </w:r>
      <w:r>
        <w:rPr>
          <w:rStyle w:val="s0"/>
        </w:rPr>
        <w:t>в, в том числе на море, являются:</w:t>
      </w:r>
    </w:p>
    <w:p w:rsidR="00000000" w:rsidRDefault="00DD6054">
      <w:pPr>
        <w:pStyle w:val="pj"/>
      </w:pPr>
      <w:r>
        <w:rPr>
          <w:rStyle w:val="s0"/>
        </w:rPr>
        <w:t>1) обеспечение охраны недр;</w:t>
      </w:r>
    </w:p>
    <w:p w:rsidR="00000000" w:rsidRDefault="00DD6054">
      <w:pPr>
        <w:pStyle w:val="pj"/>
      </w:pPr>
      <w:r>
        <w:rPr>
          <w:rStyle w:val="s0"/>
        </w:rPr>
        <w:t>2) рациональное и экономически эффективное использование недр на основе применения высоких технологий и положительной практики пользования недрами;</w:t>
      </w:r>
    </w:p>
    <w:p w:rsidR="00000000" w:rsidRDefault="00DD6054">
      <w:pPr>
        <w:pStyle w:val="pj"/>
      </w:pPr>
      <w:r>
        <w:rPr>
          <w:rStyle w:val="s0"/>
        </w:rPr>
        <w:t>3) соблюдение требований промышленной безопасн</w:t>
      </w:r>
      <w:r>
        <w:rPr>
          <w:rStyle w:val="s0"/>
        </w:rPr>
        <w:t>ости и экологического законодательства Республики Казахстан;</w:t>
      </w:r>
    </w:p>
    <w:p w:rsidR="00000000" w:rsidRDefault="00DD6054">
      <w:pPr>
        <w:pStyle w:val="pj"/>
      </w:pPr>
      <w:r>
        <w:rPr>
          <w:rStyle w:val="s0"/>
        </w:rPr>
        <w:t>4) оснащение производственных объектов приборами учёта сырой нефти и газового конденсата и обеспечение их функционирования.»;</w:t>
      </w:r>
    </w:p>
    <w:p w:rsidR="00000000" w:rsidRDefault="00DD6054">
      <w:pPr>
        <w:pStyle w:val="pj"/>
      </w:pPr>
      <w:hyperlink r:id="rId17" w:anchor="sub_id=7000" w:history="1">
        <w:r>
          <w:rPr>
            <w:rStyle w:val="a4"/>
          </w:rPr>
          <w:t>пункт 70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«70. Недропользователь обязуется вести учет проводимых операций по недропользованию и предоставлять следующие отчеты:</w:t>
      </w:r>
    </w:p>
    <w:p w:rsidR="00000000" w:rsidRDefault="00DD6054">
      <w:pPr>
        <w:pStyle w:val="pj"/>
      </w:pPr>
      <w:r>
        <w:rPr>
          <w:rStyle w:val="s0"/>
        </w:rPr>
        <w:t>1) геологический</w:t>
      </w:r>
      <w:r>
        <w:rPr>
          <w:rStyle w:val="s0"/>
        </w:rPr>
        <w:t xml:space="preserve"> отчет;</w:t>
      </w:r>
    </w:p>
    <w:p w:rsidR="00000000" w:rsidRDefault="00DD6054">
      <w:pPr>
        <w:pStyle w:val="pj"/>
      </w:pPr>
      <w:r>
        <w:rPr>
          <w:rStyle w:val="s0"/>
        </w:rPr>
        <w:t>2) отчет об исполнении лицензионно-контрактных условий;</w:t>
      </w:r>
    </w:p>
    <w:p w:rsidR="00000000" w:rsidRDefault="00DD6054">
      <w:pPr>
        <w:pStyle w:val="pj"/>
      </w:pPr>
      <w:r>
        <w:rPr>
          <w:rStyle w:val="s0"/>
        </w:rPr>
        <w:t>3) отчет о приобретенных товарах, работах и услугах, а также объеме внутристрановой ценности в них;</w:t>
      </w:r>
    </w:p>
    <w:p w:rsidR="00000000" w:rsidRDefault="00DD6054">
      <w:pPr>
        <w:pStyle w:val="pj"/>
      </w:pPr>
      <w:r>
        <w:rPr>
          <w:rStyle w:val="s0"/>
        </w:rPr>
        <w:t>4) отчет о внутристрановой ценности в кадрах;</w:t>
      </w:r>
    </w:p>
    <w:p w:rsidR="00000000" w:rsidRDefault="00DD6054">
      <w:pPr>
        <w:pStyle w:val="pj"/>
      </w:pPr>
      <w:r>
        <w:rPr>
          <w:rStyle w:val="s0"/>
        </w:rPr>
        <w:t>5) отчет о расходах по финансированию обучения казахстанских кадров;</w:t>
      </w:r>
    </w:p>
    <w:p w:rsidR="00000000" w:rsidRDefault="00DD6054">
      <w:pPr>
        <w:pStyle w:val="pj"/>
      </w:pPr>
      <w:r>
        <w:rPr>
          <w:rStyle w:val="s0"/>
        </w:rPr>
        <w:t>6) отчет о расходах на научно-исследовательские, научно-технические и опытно-конструкторские работы;</w:t>
      </w:r>
    </w:p>
    <w:p w:rsidR="00000000" w:rsidRDefault="00DD6054">
      <w:pPr>
        <w:pStyle w:val="pj"/>
      </w:pPr>
      <w:r>
        <w:rPr>
          <w:rStyle w:val="s0"/>
        </w:rPr>
        <w:t>7) отчет о составе лиц и (или) организаций, прямо или косвенно контролирующих недропол</w:t>
      </w:r>
      <w:r>
        <w:rPr>
          <w:rStyle w:val="s0"/>
        </w:rPr>
        <w:t>ьзователя.</w:t>
      </w:r>
    </w:p>
    <w:p w:rsidR="00000000" w:rsidRDefault="00DD6054">
      <w:pPr>
        <w:pStyle w:val="pj"/>
      </w:pPr>
      <w:r>
        <w:rPr>
          <w:rStyle w:val="s0"/>
        </w:rPr>
        <w:t>Отчет, предусмотренный подпунктом 1) настоящего пункта типового Контракта, представляется уполномоченному органу по изучению недр по форме, утвержденном приказом исполняющего обязанности Министра по инвестициям и развитию Республики Казахстан от</w:t>
      </w:r>
      <w:r>
        <w:rPr>
          <w:rStyle w:val="s0"/>
        </w:rPr>
        <w:t xml:space="preserve"> 31 мая 2018 года № 418 (зарегистрирован в Реестре государственной регистрации нормативных правовых актов за № 17069).</w:t>
      </w:r>
    </w:p>
    <w:p w:rsidR="00000000" w:rsidRDefault="00DD6054">
      <w:pPr>
        <w:pStyle w:val="pj"/>
      </w:pPr>
      <w:r>
        <w:rPr>
          <w:rStyle w:val="s0"/>
        </w:rPr>
        <w:t>Отчет, предусмотренный подпунктом 2) настоящего пункта типового Контракта, представляется компетентному органу по форме и порядку, утверж</w:t>
      </w:r>
      <w:r>
        <w:rPr>
          <w:rStyle w:val="s0"/>
        </w:rPr>
        <w:t>денным приказом Министра энергетики Республики Казахстан от 23 мая 2018 года № 203 (зарегистрирован в Реестре государственной регистрации нормативных правовых актов за № 17036).</w:t>
      </w:r>
    </w:p>
    <w:p w:rsidR="00000000" w:rsidRDefault="00DD6054">
      <w:pPr>
        <w:pStyle w:val="pj"/>
      </w:pPr>
      <w:r>
        <w:rPr>
          <w:rStyle w:val="s0"/>
        </w:rPr>
        <w:t>Отчеты, предусмотренные подпунктами 3) – 7) настоящего пункта типового Контрак</w:t>
      </w:r>
      <w:r>
        <w:rPr>
          <w:rStyle w:val="s0"/>
        </w:rPr>
        <w:t>та, представляются уполномоченному органу в области углеводородов по формам и порядку, утвержденным приказом Министра энергетики Республики Казахстан от 23 мая 2018 года № 203 (зарегистрирован в Реестре государственной регистрации нормативных правовых акто</w:t>
      </w:r>
      <w:r>
        <w:rPr>
          <w:rStyle w:val="s0"/>
        </w:rPr>
        <w:t>в за № 17036).»;</w:t>
      </w:r>
    </w:p>
    <w:p w:rsidR="00000000" w:rsidRDefault="00DD6054">
      <w:pPr>
        <w:pStyle w:val="pj"/>
      </w:pPr>
      <w:hyperlink r:id="rId18" w:anchor="sub_id=9800" w:history="1">
        <w:r>
          <w:rPr>
            <w:rStyle w:val="a4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«98. Недропользователь несет ответственность в виде уплаты неустойки за неисполнение, ненадлежащее исполнение приняты</w:t>
      </w:r>
      <w:r>
        <w:rPr>
          <w:rStyle w:val="s0"/>
        </w:rPr>
        <w:t>х им следующих обязательств:</w:t>
      </w:r>
    </w:p>
    <w:p w:rsidR="00000000" w:rsidRDefault="00DD6054">
      <w:pPr>
        <w:pStyle w:val="pj"/>
      </w:pPr>
      <w:r>
        <w:rPr>
          <w:rStyle w:val="s0"/>
        </w:rPr>
        <w:t>1) за невыполнение обязательств по внутристрановой ценности в работах и услугах – в размере 10% от суммы не исполненных за отчетный период обязательств;</w:t>
      </w:r>
    </w:p>
    <w:p w:rsidR="00000000" w:rsidRDefault="00DD6054">
      <w:pPr>
        <w:pStyle w:val="pj"/>
      </w:pPr>
      <w:r>
        <w:rPr>
          <w:rStyle w:val="s0"/>
        </w:rPr>
        <w:t>2) за невыполнение обязательств по внутристрановой ценности в кадрах в люб</w:t>
      </w:r>
      <w:r>
        <w:rPr>
          <w:rStyle w:val="s0"/>
        </w:rPr>
        <w:t>ом из отчетных кварталов соответствующего года – в размере 2 000 МРП, но не более одного раза в год;</w:t>
      </w:r>
    </w:p>
    <w:p w:rsidR="00000000" w:rsidRDefault="00DD6054">
      <w:pPr>
        <w:pStyle w:val="pj"/>
      </w:pPr>
      <w:r>
        <w:rPr>
          <w:rStyle w:val="s0"/>
        </w:rPr>
        <w:t>3) за неисполнение или ненадлежащее исполнение финансовых обязательств, предусмотренных пунктами 21 и 22 типового Контракта, – в размере 10% от суммы неисп</w:t>
      </w:r>
      <w:r>
        <w:rPr>
          <w:rStyle w:val="s0"/>
        </w:rPr>
        <w:t>олненного за отчетный период обязательства. При этом если фактические расходы недропользователя вследствие изменения цен, действующих на рынке, а также по другим обстоятельствам, не зависящим от воли недропользователя, оказались меньше тех, которые учитыва</w:t>
      </w:r>
      <w:r>
        <w:rPr>
          <w:rStyle w:val="s0"/>
        </w:rPr>
        <w:t>лись при заключении Контракта, но при этом физический объем обязательств недропользователя, указанных в пункте 21 Контракта, исполнен в полном объеме, такое уменьшение фактических расходов недропользователя не является нарушением обязательств по Контракту;</w:t>
      </w:r>
    </w:p>
    <w:p w:rsidR="00000000" w:rsidRDefault="00DD6054">
      <w:pPr>
        <w:pStyle w:val="pj"/>
      </w:pPr>
      <w:r>
        <w:rPr>
          <w:rStyle w:val="s0"/>
        </w:rPr>
        <w:t>4) за неисполнение или ненадлежащее исполнение обязанности поставлять нефть для переработки на территории Республики Казахстан и за ее пределами в объемах, определенных графиками, в соответствии с пунктом 41 Контракта – в размере 10 000 МРП;</w:t>
      </w:r>
    </w:p>
    <w:p w:rsidR="00000000" w:rsidRDefault="00DD6054">
      <w:pPr>
        <w:pStyle w:val="pj"/>
      </w:pPr>
      <w:r>
        <w:rPr>
          <w:rStyle w:val="s0"/>
        </w:rPr>
        <w:t>5) за нарушен</w:t>
      </w:r>
      <w:r>
        <w:rPr>
          <w:rStyle w:val="s0"/>
        </w:rPr>
        <w:t>ие обязательства по соблюдению недропользователем и (или) его подрядчиками установленного законодательством Республики Казахстан о недрах и недропользовании порядка приобретения товаров, работ и услуг при проведении операций по разведке или добыче углеводо</w:t>
      </w:r>
      <w:r>
        <w:rPr>
          <w:rStyle w:val="s0"/>
        </w:rPr>
        <w:t>родов – в размере 5% от суммы нарушения, совершенного в виде:</w:t>
      </w:r>
    </w:p>
    <w:p w:rsidR="00000000" w:rsidRDefault="00DD6054">
      <w:pPr>
        <w:pStyle w:val="pj"/>
      </w:pPr>
      <w:r>
        <w:rPr>
          <w:rStyle w:val="s0"/>
        </w:rPr>
        <w:t>приобретения товаров, работ и услуг способами, не предусмотренными порядком приобретения товаров, работ и услуг при проведении операций по разведке или добыче углеводородов, а равно с нарушением</w:t>
      </w:r>
      <w:r>
        <w:rPr>
          <w:rStyle w:val="s0"/>
        </w:rPr>
        <w:t xml:space="preserve"> требований порядка к выбору способа закупа;</w:t>
      </w:r>
    </w:p>
    <w:p w:rsidR="00000000" w:rsidRDefault="00DD6054">
      <w:pPr>
        <w:pStyle w:val="pj"/>
      </w:pPr>
      <w:r>
        <w:rPr>
          <w:rStyle w:val="s0"/>
        </w:rPr>
        <w:t>составления конкурсной документации с нарушением требований порядка приобретения товаров, работ и услуг при проведении операций по разведке или добыче углеводородов;</w:t>
      </w:r>
    </w:p>
    <w:p w:rsidR="00000000" w:rsidRDefault="00DD6054">
      <w:pPr>
        <w:pStyle w:val="pj"/>
      </w:pPr>
      <w:r>
        <w:rPr>
          <w:rStyle w:val="s0"/>
        </w:rPr>
        <w:t>установления к потенциальным поставщикам треб</w:t>
      </w:r>
      <w:r>
        <w:rPr>
          <w:rStyle w:val="s0"/>
        </w:rPr>
        <w:t>ований, не предусмотренных порядком приобретения товаров, работ и услуг при проведении операций по разведке или добыче углеводородов;</w:t>
      </w:r>
    </w:p>
    <w:p w:rsidR="00000000" w:rsidRDefault="00DD6054">
      <w:pPr>
        <w:pStyle w:val="pj"/>
      </w:pPr>
      <w:r>
        <w:rPr>
          <w:rStyle w:val="s0"/>
        </w:rPr>
        <w:t>необоснованного отклонения и/или необоснованного допуска конкурсных заявок потенциальных поставщиков;</w:t>
      </w:r>
    </w:p>
    <w:p w:rsidR="00000000" w:rsidRDefault="00DD6054">
      <w:pPr>
        <w:pStyle w:val="pj"/>
      </w:pPr>
      <w:r>
        <w:rPr>
          <w:rStyle w:val="s0"/>
        </w:rPr>
        <w:t xml:space="preserve">заключения договора </w:t>
      </w:r>
      <w:r>
        <w:rPr>
          <w:rStyle w:val="s0"/>
        </w:rPr>
        <w:t>с нарушением требований порядка приобретения товаров, работ и услуг при проведении операций по разведке или добыче углеводородов;</w:t>
      </w:r>
    </w:p>
    <w:p w:rsidR="00000000" w:rsidRDefault="00DD6054">
      <w:pPr>
        <w:pStyle w:val="pj"/>
      </w:pPr>
      <w:r>
        <w:rPr>
          <w:rStyle w:val="s0"/>
        </w:rPr>
        <w:t xml:space="preserve">закуп товаров, работ и услуг способом из одного источника с нарушением требований порядка приобретения товаров, работ и услуг </w:t>
      </w:r>
      <w:r>
        <w:rPr>
          <w:rStyle w:val="s0"/>
        </w:rPr>
        <w:t>при проведении операций по разведке или добыче углеводородов.</w:t>
      </w:r>
    </w:p>
    <w:p w:rsidR="00000000" w:rsidRDefault="00DD6054">
      <w:pPr>
        <w:pStyle w:val="pj"/>
      </w:pPr>
      <w:r>
        <w:rPr>
          <w:rStyle w:val="s0"/>
        </w:rPr>
        <w:t>Примечание: при заключении Контракта с юридическим лицом, пятьюдесятью и более процентами акций (долей участия) которых прямо или косвенно владеет национальный управляющий холдинг, а также для н</w:t>
      </w:r>
      <w:r>
        <w:rPr>
          <w:rStyle w:val="s0"/>
        </w:rPr>
        <w:t>едропользователей, приобретающих товары, работы и услуги в соответствии законодательством Республики Казахстан о государственных закупках, данный подпункт не применяется;</w:t>
      </w:r>
    </w:p>
    <w:p w:rsidR="00000000" w:rsidRDefault="00DD6054">
      <w:pPr>
        <w:pStyle w:val="pj"/>
      </w:pPr>
      <w:r>
        <w:rPr>
          <w:rStyle w:val="s0"/>
        </w:rPr>
        <w:t>6) за непредоставление или несвоевременное предоставление программ, информации и отче</w:t>
      </w:r>
      <w:r>
        <w:rPr>
          <w:rStyle w:val="s0"/>
        </w:rPr>
        <w:t>тов в соответствии с пунктами 24 и 25 Контракта – в размере 100 МРП;</w:t>
      </w:r>
    </w:p>
    <w:p w:rsidR="00000000" w:rsidRDefault="00DD6054">
      <w:pPr>
        <w:pStyle w:val="pj"/>
      </w:pPr>
      <w:r>
        <w:rPr>
          <w:rStyle w:val="s0"/>
        </w:rPr>
        <w:t>7) за ненаправление или несвоевременное направление уведомлений в соответствии с:</w:t>
      </w:r>
    </w:p>
    <w:p w:rsidR="00000000" w:rsidRDefault="00DD6054">
      <w:pPr>
        <w:pStyle w:val="pj"/>
      </w:pPr>
      <w:r>
        <w:rPr>
          <w:rStyle w:val="s0"/>
        </w:rPr>
        <w:t>пунктами 29 и 31 типового Контракта – в размере 5 000 МРП;</w:t>
      </w:r>
    </w:p>
    <w:p w:rsidR="00000000" w:rsidRDefault="00DD6054">
      <w:pPr>
        <w:pStyle w:val="pj"/>
      </w:pPr>
      <w:r>
        <w:rPr>
          <w:rStyle w:val="s0"/>
        </w:rPr>
        <w:t>пунктами 20 и 30 типового Контракта – в размере 2 000 МРП;</w:t>
      </w:r>
    </w:p>
    <w:p w:rsidR="00000000" w:rsidRDefault="00DD6054">
      <w:pPr>
        <w:pStyle w:val="pj"/>
      </w:pPr>
      <w:r>
        <w:rPr>
          <w:rStyle w:val="s0"/>
        </w:rPr>
        <w:t>пунктом 32 типового Контракта – в размере 100 МРП;</w:t>
      </w:r>
    </w:p>
    <w:p w:rsidR="00000000" w:rsidRDefault="00DD6054">
      <w:pPr>
        <w:pStyle w:val="pj"/>
      </w:pPr>
      <w:r>
        <w:rPr>
          <w:rStyle w:val="s0"/>
        </w:rPr>
        <w:t>8) за неисполнение, ненадлежащее исполнение одного из показателей проектных документов, указанных в пункте 44 Контракта, – 20 000 МРП.»;</w:t>
      </w:r>
    </w:p>
    <w:p w:rsidR="00000000" w:rsidRDefault="00DD6054">
      <w:pPr>
        <w:pStyle w:val="pj"/>
      </w:pPr>
      <w:hyperlink r:id="rId19" w:anchor="sub_id=11000" w:history="1">
        <w:r>
          <w:rPr>
            <w:rStyle w:val="a4"/>
          </w:rPr>
          <w:t>пункт 110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«110. Информация, касающаяся исполнения контрактных и лицензионных обязательств в части внутристрановой ценности, о планировании и проведении</w:t>
      </w:r>
      <w:r>
        <w:rPr>
          <w:rStyle w:val="s0"/>
        </w:rPr>
        <w:t xml:space="preserve"> недропользователем закупок товаров, работ и услуг, о расходах на обучение казахстанских специалистов и об объемах расходов на научно-исследовательские, научно-технические и опытно-конструкторские работы на территории Республики Казахстан, а также на социа</w:t>
      </w:r>
      <w:r>
        <w:rPr>
          <w:rStyle w:val="s0"/>
        </w:rPr>
        <w:t>льно-экономическое развитие региона и развитие его инфраструктуры не признается конфиденциальной.»;</w:t>
      </w:r>
    </w:p>
    <w:p w:rsidR="00000000" w:rsidRDefault="00DD6054">
      <w:pPr>
        <w:pStyle w:val="pj"/>
      </w:pPr>
      <w:r>
        <w:rPr>
          <w:rStyle w:val="s0"/>
        </w:rPr>
        <w:t>дополнить пунктом 116 следующего содержания:</w:t>
      </w:r>
    </w:p>
    <w:p w:rsidR="00000000" w:rsidRDefault="00DD6054">
      <w:pPr>
        <w:pStyle w:val="pj"/>
      </w:pPr>
      <w:r>
        <w:rPr>
          <w:rStyle w:val="s0"/>
        </w:rPr>
        <w:t>«116. Компетентный орган вправе досрочно прекратить действие контракта на недропользование по основаниям, преду</w:t>
      </w:r>
      <w:r>
        <w:rPr>
          <w:rStyle w:val="s0"/>
        </w:rPr>
        <w:t>смотренным статьей 106 Кодекса.»;</w:t>
      </w:r>
    </w:p>
    <w:p w:rsidR="00000000" w:rsidRDefault="00DD6054">
      <w:pPr>
        <w:pStyle w:val="pj"/>
      </w:pPr>
      <w:hyperlink r:id="rId20" w:anchor="sub_id=11700" w:history="1">
        <w:r>
          <w:rPr>
            <w:rStyle w:val="a4"/>
          </w:rPr>
          <w:t>пункт 117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«117. Со дня прекращения действия Контракта право недропользования прекращается, а участок (участк</w:t>
      </w:r>
      <w:r>
        <w:rPr>
          <w:rStyle w:val="s0"/>
        </w:rPr>
        <w:t>и) недр, закрепленный (закрепленные) в Контракте, является возвращенным (являются возвращенными) государству.»;</w:t>
      </w:r>
    </w:p>
    <w:p w:rsidR="00000000" w:rsidRDefault="00DD6054">
      <w:pPr>
        <w:pStyle w:val="pj"/>
      </w:pPr>
      <w:hyperlink r:id="rId21" w:anchor="sub_id=11900" w:history="1">
        <w:r>
          <w:rPr>
            <w:rStyle w:val="a4"/>
          </w:rPr>
          <w:t>главу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«Глава 15. Заключител</w:t>
      </w:r>
      <w:r>
        <w:rPr>
          <w:rStyle w:val="s0"/>
        </w:rPr>
        <w:t>ьные положения</w:t>
      </w:r>
    </w:p>
    <w:p w:rsidR="00000000" w:rsidRDefault="00DD6054">
      <w:pPr>
        <w:pStyle w:val="pj"/>
      </w:pPr>
      <w:r>
        <w:rPr>
          <w:rStyle w:val="s0"/>
        </w:rPr>
        <w:t>118. Применимым правом по Контракту является право Республики Казахстан.</w:t>
      </w:r>
    </w:p>
    <w:p w:rsidR="00000000" w:rsidRDefault="00DD6054">
      <w:pPr>
        <w:pStyle w:val="pj"/>
      </w:pPr>
      <w:r>
        <w:rPr>
          <w:rStyle w:val="s0"/>
        </w:rPr>
        <w:t>119. К сделкам по переходу права недропользования применяется право Республики Казахстан.</w:t>
      </w:r>
    </w:p>
    <w:p w:rsidR="00000000" w:rsidRDefault="00DD6054">
      <w:pPr>
        <w:pStyle w:val="pj"/>
      </w:pPr>
      <w:r>
        <w:rPr>
          <w:rStyle w:val="s0"/>
        </w:rPr>
        <w:t>120. Контракт составлен на казахском и русском языках, по одному экземпляру на казахском и русском языках для каждой из сторон. Все экземпляры идентичны.</w:t>
      </w:r>
    </w:p>
    <w:p w:rsidR="00000000" w:rsidRDefault="00DD6054">
      <w:pPr>
        <w:pStyle w:val="pj"/>
      </w:pPr>
      <w:r>
        <w:rPr>
          <w:rStyle w:val="s0"/>
        </w:rPr>
        <w:t>121. По соглашению Сторон текст Контракта может быть также переведен на иной язык.</w:t>
      </w:r>
    </w:p>
    <w:p w:rsidR="00000000" w:rsidRDefault="00DD6054">
      <w:pPr>
        <w:pStyle w:val="pj"/>
      </w:pPr>
      <w:r>
        <w:rPr>
          <w:rStyle w:val="s0"/>
        </w:rPr>
        <w:t>122. Стороны догова</w:t>
      </w:r>
      <w:r>
        <w:rPr>
          <w:rStyle w:val="s0"/>
        </w:rPr>
        <w:t>риваются, что казахский и (или) русский языки будут использоваться как языки общения.</w:t>
      </w:r>
    </w:p>
    <w:p w:rsidR="00000000" w:rsidRDefault="00DD6054">
      <w:pPr>
        <w:pStyle w:val="pj"/>
      </w:pPr>
      <w:r>
        <w:rPr>
          <w:rStyle w:val="s0"/>
        </w:rPr>
        <w:t>123. Техническая документация и информация относительно проведения операций по недропользованию по Контракту составляются на казахском и (или) русском языке.</w:t>
      </w:r>
    </w:p>
    <w:p w:rsidR="00000000" w:rsidRDefault="00DD6054">
      <w:pPr>
        <w:pStyle w:val="pj"/>
      </w:pPr>
      <w:r>
        <w:rPr>
          <w:rStyle w:val="s0"/>
        </w:rPr>
        <w:t>124. Стороны</w:t>
      </w:r>
      <w:r>
        <w:rPr>
          <w:rStyle w:val="s0"/>
        </w:rPr>
        <w:t xml:space="preserve"> извещаются посредством уведомлений, составляемых в письменной форме, и (или) публикаций в периодических печатных изданиях, распространяемых на всей территории Республики Казахстан, а также посредством размещения на интернет-ресурсе соответствующего госуда</w:t>
      </w:r>
      <w:r>
        <w:rPr>
          <w:rStyle w:val="s0"/>
        </w:rPr>
        <w:t>рственного органа на казахском и русском языках.</w:t>
      </w:r>
    </w:p>
    <w:p w:rsidR="00000000" w:rsidRDefault="00DD6054">
      <w:pPr>
        <w:pStyle w:val="pj"/>
      </w:pPr>
      <w:r>
        <w:rPr>
          <w:rStyle w:val="s0"/>
        </w:rPr>
        <w:t xml:space="preserve">125. При изменении почтового адреса по Контракту каждая из Сторон обязана представить письменное уведомление другой Стороне в течение семи дней. Сторона, не исполнившая требование, предусмотренное настоящим </w:t>
      </w:r>
      <w:r>
        <w:rPr>
          <w:rStyle w:val="s0"/>
        </w:rPr>
        <w:t>пунктом, утрачивает право ссылаться на неполучение уведомлений от другой Стороны.</w:t>
      </w:r>
    </w:p>
    <w:p w:rsidR="00000000" w:rsidRDefault="00DD6054">
      <w:pPr>
        <w:pStyle w:val="pj"/>
      </w:pPr>
      <w:r>
        <w:rPr>
          <w:rStyle w:val="s0"/>
        </w:rPr>
        <w:t>126. Все приложения к Контракту рассматриваются как его неотъемлемые части. При наличии каких-либо расхождений между положениями приложений и самим Контрактом, положения Конт</w:t>
      </w:r>
      <w:r>
        <w:rPr>
          <w:rStyle w:val="s0"/>
        </w:rPr>
        <w:t>ракта имеют преимущественную силу.</w:t>
      </w:r>
    </w:p>
    <w:p w:rsidR="00000000" w:rsidRDefault="00DD6054">
      <w:pPr>
        <w:pStyle w:val="pj"/>
      </w:pPr>
      <w:r>
        <w:rPr>
          <w:rStyle w:val="s0"/>
        </w:rPr>
        <w:t>127. Определения и термины, используемые в Контракте, имеют значения, определенные для них в Кодексе и (или) в соответствующих нормативных правовых актах Республики Казахстан.</w:t>
      </w:r>
    </w:p>
    <w:p w:rsidR="00000000" w:rsidRDefault="00DD6054">
      <w:pPr>
        <w:pStyle w:val="pj"/>
      </w:pPr>
      <w:r>
        <w:rPr>
          <w:rStyle w:val="s0"/>
        </w:rPr>
        <w:t>128. Отношения Сторон, их права и обязанности</w:t>
      </w:r>
      <w:r>
        <w:rPr>
          <w:rStyle w:val="s0"/>
        </w:rPr>
        <w:t>, не урегулированные Контрактом, регулируются законодательством Республики Казахстан.</w:t>
      </w:r>
    </w:p>
    <w:p w:rsidR="00000000" w:rsidRDefault="00DD6054">
      <w:pPr>
        <w:pStyle w:val="pj"/>
      </w:pPr>
      <w:r>
        <w:rPr>
          <w:rStyle w:val="s0"/>
        </w:rPr>
        <w:t>129. Настоящий Контракт заключен ________ (дня), _______ (месяца) 20___ года в городе ___________ (Республика Казахстан), уполномоченными представителями Сторон.</w:t>
      </w:r>
    </w:p>
    <w:p w:rsidR="00000000" w:rsidRDefault="00DD6054">
      <w:pPr>
        <w:pStyle w:val="pj"/>
      </w:pPr>
      <w:r>
        <w:rPr>
          <w:rStyle w:val="s0"/>
        </w:rPr>
        <w:t>130. Юри</w:t>
      </w:r>
      <w:r>
        <w:rPr>
          <w:rStyle w:val="s0"/>
        </w:rPr>
        <w:t>дические адреса и подписи Сторон:»;</w:t>
      </w:r>
    </w:p>
    <w:p w:rsidR="00000000" w:rsidRDefault="00DD6054">
      <w:pPr>
        <w:pStyle w:val="pj"/>
      </w:pPr>
      <w:hyperlink r:id="rId22" w:history="1">
        <w:r>
          <w:rPr>
            <w:rStyle w:val="a4"/>
          </w:rPr>
          <w:t>пункт 131</w:t>
        </w:r>
      </w:hyperlink>
      <w:r>
        <w:rPr>
          <w:rStyle w:val="s0"/>
        </w:rPr>
        <w:t xml:space="preserve"> исключить;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23" w:history="1">
        <w:r>
          <w:rPr>
            <w:rStyle w:val="a4"/>
          </w:rPr>
          <w:t>типовом контракте</w:t>
        </w:r>
      </w:hyperlink>
      <w:r>
        <w:rPr>
          <w:rStyle w:val="s0"/>
        </w:rPr>
        <w:t xml:space="preserve"> на добычу углеводородов, утвержденном указанным п</w:t>
      </w:r>
      <w:r>
        <w:rPr>
          <w:rStyle w:val="s0"/>
        </w:rPr>
        <w:t>риказом:</w:t>
      </w:r>
    </w:p>
    <w:p w:rsidR="00000000" w:rsidRDefault="00DD6054">
      <w:pPr>
        <w:pStyle w:val="pj"/>
      </w:pPr>
      <w:r>
        <w:rPr>
          <w:rStyle w:val="s0"/>
        </w:rPr>
        <w:t>пункт 15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«15. При условии соблюдения положений, предусмотренных законодательством Республики Казахстан о недрах и недропользовании и Контрактом, недропользователь вправе:</w:t>
      </w:r>
    </w:p>
    <w:p w:rsidR="00000000" w:rsidRDefault="00DD6054">
      <w:pPr>
        <w:pStyle w:val="pj"/>
      </w:pPr>
      <w:r>
        <w:rPr>
          <w:rStyle w:val="s0"/>
        </w:rPr>
        <w:t xml:space="preserve">1) на возмездной основе пользоваться недрами </w:t>
      </w:r>
      <w:r>
        <w:rPr>
          <w:rStyle w:val="s0"/>
        </w:rPr>
        <w:t>в пределах выделенного участка недр в предпринимательских целях;</w:t>
      </w:r>
    </w:p>
    <w:p w:rsidR="00000000" w:rsidRDefault="00DD6054">
      <w:pPr>
        <w:pStyle w:val="pj"/>
      </w:pPr>
      <w:r>
        <w:rPr>
          <w:rStyle w:val="s0"/>
        </w:rPr>
        <w:t>2) использовать по своему усмотрению результаты своей деятельности, в том числе добытые углеводороды, если иное не предусмотрено Кодексом или Контрактом;</w:t>
      </w:r>
    </w:p>
    <w:p w:rsidR="00000000" w:rsidRDefault="00DD6054">
      <w:pPr>
        <w:pStyle w:val="pj"/>
      </w:pPr>
      <w:r>
        <w:rPr>
          <w:rStyle w:val="s0"/>
        </w:rPr>
        <w:t xml:space="preserve">3) сооружать на территории участка недр, а в случае необходимости на иных земельных участках, предоставленных недропользователю в установленном порядке, объекты производственной и социальной сферы, необходимые для осуществления работ, а также на основании </w:t>
      </w:r>
      <w:r>
        <w:rPr>
          <w:rStyle w:val="s0"/>
        </w:rPr>
        <w:t>договоров пользоваться объектами и коммуникациями общего пользования как на территории участка недр, так и вне ее пределов;</w:t>
      </w:r>
    </w:p>
    <w:p w:rsidR="00000000" w:rsidRDefault="00DD6054">
      <w:pPr>
        <w:pStyle w:val="pj"/>
      </w:pPr>
      <w:r>
        <w:rPr>
          <w:rStyle w:val="s0"/>
        </w:rPr>
        <w:t>4) назначить оператора по Контракту;</w:t>
      </w:r>
    </w:p>
    <w:p w:rsidR="00000000" w:rsidRDefault="00DD6054">
      <w:pPr>
        <w:pStyle w:val="pj"/>
      </w:pPr>
      <w:r>
        <w:rPr>
          <w:rStyle w:val="s0"/>
        </w:rPr>
        <w:t>5) досрочно прекратить операции по недропользованию посредством возврата всего участка добычи в</w:t>
      </w:r>
      <w:r>
        <w:rPr>
          <w:rStyle w:val="s0"/>
        </w:rPr>
        <w:t xml:space="preserve"> порядке и на условиях, установленных Кодексом;</w:t>
      </w:r>
    </w:p>
    <w:p w:rsidR="00000000" w:rsidRDefault="00DD6054">
      <w:pPr>
        <w:pStyle w:val="pj"/>
      </w:pPr>
      <w:r>
        <w:rPr>
          <w:rStyle w:val="s0"/>
        </w:rPr>
        <w:t>6) в течение подготовительного периода осуществлять разработку, утверждение и проведение предусмотренных Кодексом и иными законами Республики Казахстан экспертиз проекта разработки месторождения, а также (при</w:t>
      </w:r>
      <w:r>
        <w:rPr>
          <w:rStyle w:val="s0"/>
        </w:rPr>
        <w:t xml:space="preserve"> необходимости) обустройство месторождения углеводородов;</w:t>
      </w:r>
    </w:p>
    <w:p w:rsidR="00000000" w:rsidRDefault="00DD6054">
      <w:pPr>
        <w:pStyle w:val="pj"/>
      </w:pPr>
      <w:r>
        <w:rPr>
          <w:rStyle w:val="s0"/>
        </w:rPr>
        <w:t>7) в течение периода добычи осуществлять добычу любых углеводородов, а также проводить доизучение (доразведку) участка добычи с целью уточнения геологического строения и запасов месторождения углево</w:t>
      </w:r>
      <w:r>
        <w:rPr>
          <w:rStyle w:val="s0"/>
        </w:rPr>
        <w:t>дородов;</w:t>
      </w:r>
    </w:p>
    <w:p w:rsidR="00000000" w:rsidRDefault="00DD6054">
      <w:pPr>
        <w:pStyle w:val="pj"/>
      </w:pPr>
      <w:r>
        <w:rPr>
          <w:rStyle w:val="s0"/>
        </w:rPr>
        <w:t>8) в любое время до истечения периода добычи производить консервацию или ликвидацию отдельных технологических объектов, используемых при проведении операций по недропользованию, включая сооружения, оборудование, скважины и иное имущество;</w:t>
      </w:r>
    </w:p>
    <w:p w:rsidR="00000000" w:rsidRDefault="00DD6054">
      <w:pPr>
        <w:pStyle w:val="pj"/>
      </w:pPr>
      <w:r>
        <w:rPr>
          <w:rStyle w:val="s0"/>
        </w:rPr>
        <w:t>9) подав</w:t>
      </w:r>
      <w:r>
        <w:rPr>
          <w:rStyle w:val="s0"/>
        </w:rPr>
        <w:t>ать заявления на закрепление периода добычи;</w:t>
      </w:r>
    </w:p>
    <w:p w:rsidR="00000000" w:rsidRDefault="00DD6054">
      <w:pPr>
        <w:pStyle w:val="pj"/>
      </w:pPr>
      <w:r>
        <w:rPr>
          <w:rStyle w:val="s0"/>
        </w:rPr>
        <w:t>10) подавать заявления на продление периода добычи;</w:t>
      </w:r>
    </w:p>
    <w:p w:rsidR="00000000" w:rsidRDefault="00DD6054">
      <w:pPr>
        <w:pStyle w:val="pj"/>
      </w:pPr>
      <w:r>
        <w:rPr>
          <w:rStyle w:val="s0"/>
        </w:rPr>
        <w:t>11) подавать заявления на преобразование участка недр;</w:t>
      </w:r>
    </w:p>
    <w:p w:rsidR="00000000" w:rsidRDefault="00DD6054">
      <w:pPr>
        <w:pStyle w:val="pj"/>
      </w:pPr>
      <w:r>
        <w:rPr>
          <w:rStyle w:val="s0"/>
        </w:rPr>
        <w:t>12) осуществлять попутное извлечение подземных вод при добыче углеводородов без получения специальных ра</w:t>
      </w:r>
      <w:r>
        <w:rPr>
          <w:rStyle w:val="s0"/>
        </w:rPr>
        <w:t>зрешений или лицензий. Дальнейшее использование попутно добытых подземных вод осуществляется в соответствии с водным и экологическим законодательством Республики Казахстан;</w:t>
      </w:r>
    </w:p>
    <w:p w:rsidR="00000000" w:rsidRDefault="00DD6054">
      <w:pPr>
        <w:pStyle w:val="pj"/>
      </w:pPr>
      <w:r>
        <w:rPr>
          <w:rStyle w:val="s0"/>
        </w:rPr>
        <w:t>13) оспорить законность досрочного прекращения компетентным органом действия Контра</w:t>
      </w:r>
      <w:r>
        <w:rPr>
          <w:rStyle w:val="s0"/>
        </w:rPr>
        <w:t>кта в суде в течение двух месяцев со дня получения им соответствующего уведомления;</w:t>
      </w:r>
    </w:p>
    <w:p w:rsidR="00000000" w:rsidRDefault="00DD6054">
      <w:pPr>
        <w:pStyle w:val="pj"/>
      </w:pPr>
      <w:r>
        <w:rPr>
          <w:rStyle w:val="s0"/>
        </w:rPr>
        <w:t>14) заключить соглашение о стимулировании предпринимательства в области углеводородов на добровольной основе, направленное на поддержку местных производителей в соответстви</w:t>
      </w:r>
      <w:r>
        <w:rPr>
          <w:rStyle w:val="s0"/>
        </w:rPr>
        <w:t>и со статьей 28-1 Кодекса.»;</w:t>
      </w:r>
    </w:p>
    <w:p w:rsidR="00000000" w:rsidRDefault="00DD6054">
      <w:pPr>
        <w:pStyle w:val="pj"/>
      </w:pPr>
      <w:r>
        <w:rPr>
          <w:rStyle w:val="s0"/>
        </w:rPr>
        <w:t xml:space="preserve">дополнить </w:t>
      </w:r>
      <w:hyperlink r:id="rId24" w:anchor="sub_id=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следующего содержания:</w:t>
      </w:r>
    </w:p>
    <w:p w:rsidR="00000000" w:rsidRDefault="00DD6054">
      <w:pPr>
        <w:pStyle w:val="pj"/>
      </w:pPr>
      <w:r>
        <w:rPr>
          <w:rStyle w:val="s0"/>
        </w:rPr>
        <w:t>«16-1. При наступлении окончания срока действия контракта, установленного пунктом 5 Контракта, не</w:t>
      </w:r>
      <w:r>
        <w:rPr>
          <w:rStyle w:val="s0"/>
        </w:rPr>
        <w:t>дропользователь обязан прекратить любые операции по недропользованию, за исключением операции, связанных с консервацией или ликвидацией технологических объектов и последствий недропользования.»;</w:t>
      </w:r>
    </w:p>
    <w:p w:rsidR="00000000" w:rsidRDefault="00DD6054">
      <w:pPr>
        <w:pStyle w:val="pj"/>
      </w:pPr>
      <w:hyperlink r:id="rId25" w:anchor="sub_id=1800" w:history="1">
        <w:r>
          <w:rPr>
            <w:rStyle w:val="a4"/>
          </w:rPr>
          <w:t>пункты 18 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«18. В течение периода добычи, начиная со второго года, недропользователь обязан ежегодно:</w:t>
      </w:r>
    </w:p>
    <w:p w:rsidR="00000000" w:rsidRDefault="00DD6054">
      <w:pPr>
        <w:pStyle w:val="pj"/>
      </w:pPr>
      <w:r>
        <w:rPr>
          <w:rStyle w:val="s0"/>
        </w:rPr>
        <w:t>1) осуществлять финансирование обучения казахстанских кадров в размере одного процента от затрат на добычу, понесенных недропользователем в период добычи углеводородов по итогам предыдущего года, в соответствии с Правилами финансирования обучения казахстан</w:t>
      </w:r>
      <w:r>
        <w:rPr>
          <w:rStyle w:val="s0"/>
        </w:rPr>
        <w:t xml:space="preserve">ских кадров в размере одного процента от затрат на добычу, понесенных недропользователем в период добычи углеводородов и (или) урана по итогам предыдущего года, утвержденными совместным приказом Министра энергетики Республики Казахстан от 15 мая 2018 года </w:t>
      </w:r>
      <w:r>
        <w:rPr>
          <w:rStyle w:val="s0"/>
        </w:rPr>
        <w:t>№ 185 и Министра образования и науки Республики Казахстан от 17 мая 2018 года № 211 (зарегистрирован в Реестре государственной регистрации нормативных правовых актов за № 17020);</w:t>
      </w:r>
    </w:p>
    <w:p w:rsidR="00000000" w:rsidRDefault="00DD6054">
      <w:pPr>
        <w:pStyle w:val="pj"/>
      </w:pPr>
      <w:r>
        <w:rPr>
          <w:rStyle w:val="s0"/>
        </w:rPr>
        <w:t>2) осуществлять финансирование научно-исследовательских, научно-технических и</w:t>
      </w:r>
      <w:r>
        <w:rPr>
          <w:rStyle w:val="s0"/>
        </w:rPr>
        <w:t xml:space="preserve"> (или) опытно-конструкторских работ в размере одного процента от затрат на добычу, понесенных недропользователем в период добычи углеводородов по итогам предыдущего года, в соответствии с Правилами финансирования научно-исследовательских, научно-технически</w:t>
      </w:r>
      <w:r>
        <w:rPr>
          <w:rStyle w:val="s0"/>
        </w:rPr>
        <w:t>х и (или) опытно-конструкторских работ недропользователями в период добычи углеводородов и урана, утвержденными совместным приказом Министра энергетики Республики Казахстан от 31 мая 2018 года № 222 и Министра образования и науки Республики Казахстан от 31</w:t>
      </w:r>
      <w:r>
        <w:rPr>
          <w:rStyle w:val="s0"/>
        </w:rPr>
        <w:t xml:space="preserve"> мая 2018 года № 244 (зарегистрирован в Реестре государственной регистрации нормативных правовых актов за № 17096);</w:t>
      </w:r>
    </w:p>
    <w:p w:rsidR="00000000" w:rsidRDefault="00DD6054">
      <w:pPr>
        <w:pStyle w:val="pj"/>
      </w:pPr>
      <w:r>
        <w:rPr>
          <w:rStyle w:val="s0"/>
        </w:rPr>
        <w:t>3) осуществлять финансирование социально-экономического развития региона и развития его инфраструктуры в размере одного процента от инвестиц</w:t>
      </w:r>
      <w:r>
        <w:rPr>
          <w:rStyle w:val="s0"/>
        </w:rPr>
        <w:t>ий по Контракту в период добычи углеводородов по итогам предыдущего года.</w:t>
      </w:r>
    </w:p>
    <w:p w:rsidR="00000000" w:rsidRDefault="00DD6054">
      <w:pPr>
        <w:pStyle w:val="pj"/>
      </w:pPr>
      <w:r>
        <w:rPr>
          <w:rStyle w:val="s0"/>
        </w:rPr>
        <w:t xml:space="preserve">К финансированию расходов на социально-экономическое развитие региона и развитие его инфраструктуры относятся расходы недропользователя на развитие и поддержание объектов социальной </w:t>
      </w:r>
      <w:r>
        <w:rPr>
          <w:rStyle w:val="s0"/>
        </w:rPr>
        <w:t>инфраструктуры региона, а также средства, перечисляемые им на эти цели в государственный бюджет.</w:t>
      </w:r>
    </w:p>
    <w:p w:rsidR="00000000" w:rsidRDefault="00DD6054">
      <w:pPr>
        <w:pStyle w:val="pj"/>
      </w:pPr>
      <w:r>
        <w:rPr>
          <w:rStyle w:val="s0"/>
        </w:rPr>
        <w:t>Объем финансирования, осуществленного в соответствии с настоящим пунктом, превышающий установленный минимум, учитывается в счет исполнения соответствующих обяз</w:t>
      </w:r>
      <w:r>
        <w:rPr>
          <w:rStyle w:val="s0"/>
        </w:rPr>
        <w:t>ательств недропользователя в следующем году.</w:t>
      </w:r>
    </w:p>
    <w:p w:rsidR="00000000" w:rsidRDefault="00DD6054">
      <w:pPr>
        <w:pStyle w:val="pj"/>
      </w:pPr>
      <w:r>
        <w:rPr>
          <w:rStyle w:val="s0"/>
        </w:rPr>
        <w:t>19. Приобретение товаров, работ и услуг, используемых при проведении операций по добыче углеводородов, осуществляется недропользователем и его подрядчиками, за исключением недропользователей, приобретающих товар</w:t>
      </w:r>
      <w:r>
        <w:rPr>
          <w:rStyle w:val="s0"/>
        </w:rPr>
        <w:t xml:space="preserve">ы, работы и услуги в соответствии с законодательством Республики Казахстан о государственных закупках, а также юридических лиц, обладающие правом недропользования, пятьюдесятью и более процентами голосующих акций (долей участия) которых прямо или косвенно </w:t>
      </w:r>
      <w:r>
        <w:rPr>
          <w:rStyle w:val="s0"/>
        </w:rPr>
        <w:t>владеет национальный управляющий холдинг, в соответствии с Правилами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урана, утвержденными приказом</w:t>
      </w:r>
      <w:r>
        <w:rPr>
          <w:rStyle w:val="s0"/>
        </w:rPr>
        <w:t xml:space="preserve"> Министра энергетики Республики Казахстан от 18 мая 2018 года № 196 (зарегистрирован в Реестре государственной регистрации нормативных правовых актов за № 17122).»;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26" w:anchor="sub_id=2000" w:history="1">
        <w:r>
          <w:rPr>
            <w:rStyle w:val="a4"/>
          </w:rPr>
          <w:t xml:space="preserve">пункты </w:t>
        </w:r>
        <w:r>
          <w:rPr>
            <w:rStyle w:val="a4"/>
          </w:rPr>
          <w:t>20 и 21</w:t>
        </w:r>
      </w:hyperlink>
      <w:r>
        <w:rPr>
          <w:rStyle w:val="s0"/>
        </w:rPr>
        <w:t xml:space="preserve"> вносятся изменения на казахском языке, текст на русском языке не меняется;</w:t>
      </w:r>
    </w:p>
    <w:p w:rsidR="00000000" w:rsidRDefault="00DD6054">
      <w:pPr>
        <w:pStyle w:val="pj"/>
      </w:pPr>
      <w:hyperlink r:id="rId27" w:anchor="sub_id=2200" w:history="1">
        <w:r>
          <w:rPr>
            <w:rStyle w:val="a4"/>
          </w:rPr>
          <w:t>пункт 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«22. При проведении операций по добыче углеводородо</w:t>
      </w:r>
      <w:r>
        <w:rPr>
          <w:rStyle w:val="s0"/>
        </w:rPr>
        <w:t>в недропользователь обязан отдавать предпочтение казахстанским кадрам. Минимальная доля внутристрановой ценности в кадрах должна составлять _% по руководителям и их заместителям, _% по руководителям структурных подразделений, _% по специалистам и _% по ква</w:t>
      </w:r>
      <w:r>
        <w:rPr>
          <w:rStyle w:val="s0"/>
        </w:rPr>
        <w:t>лифицированным рабочим.</w:t>
      </w:r>
    </w:p>
    <w:p w:rsidR="00000000" w:rsidRDefault="00DD6054">
      <w:pPr>
        <w:pStyle w:val="pj"/>
      </w:pPr>
      <w:r>
        <w:rPr>
          <w:rStyle w:val="s0"/>
        </w:rPr>
        <w:t>При этом количество руководителей, менеджеров и специалистов, осуществляющих трудовую деятельность на территории Республики Казахстан в рамках внутрикорпоративного перевода в соответствии с законодательством Республики Казахстан о з</w:t>
      </w:r>
      <w:r>
        <w:rPr>
          <w:rStyle w:val="s0"/>
        </w:rPr>
        <w:t>анятости населения и миграции населения, должно быть не более пятидесяти процентов от общей численности руководителей, менеджеров и специалистов по каждой соответствующей категории. Расчет доли внутристрановой ценности в кадрах осуществляется в соответстви</w:t>
      </w:r>
      <w:r>
        <w:rPr>
          <w:rStyle w:val="s0"/>
        </w:rPr>
        <w:t>и с Методикой расчета доли внутристрановой ценности в кадрах, утвержденной приказом Министра труда и социальной защиты населения Республики Казахстан от 18 мая 2018 года № 193 (зарегистрирован в Реестре государственной регистрации нормативных правовых акто</w:t>
      </w:r>
      <w:r>
        <w:rPr>
          <w:rStyle w:val="s0"/>
        </w:rPr>
        <w:t>в за № 17021).»;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28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вносится изменение на казахском языке, текст на русском языке не меняется;</w:t>
      </w:r>
    </w:p>
    <w:p w:rsidR="00000000" w:rsidRDefault="00DD6054">
      <w:pPr>
        <w:pStyle w:val="pj"/>
      </w:pPr>
      <w:hyperlink r:id="rId29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«24. Доля внутристрановой ценности в работах и услугах, приобретаемых для проведения операций по недропользованию, в том числе по видам работ и услуг, включенных в Перечень приоритетных работ и услуг, утвержденный приказом исполняющего обязанности Министра</w:t>
      </w:r>
      <w:r>
        <w:rPr>
          <w:rStyle w:val="s0"/>
        </w:rPr>
        <w:t xml:space="preserve"> энергетики Республики Казахстан от 13 апреля 2018 года № 124 (зарегистрирован в Реестре государственной регистрации нормативных правовых актов за № 16851), должна составлять не менее пятидесяти процентов от общего объема приобретенных работ и услуг в тече</w:t>
      </w:r>
      <w:r>
        <w:rPr>
          <w:rStyle w:val="s0"/>
        </w:rPr>
        <w:t>ние календарного года.</w:t>
      </w:r>
    </w:p>
    <w:p w:rsidR="00000000" w:rsidRDefault="00DD6054">
      <w:pPr>
        <w:pStyle w:val="pj"/>
      </w:pPr>
      <w:r>
        <w:rPr>
          <w:rStyle w:val="s0"/>
        </w:rPr>
        <w:t>Примечание: в случае, если победитель аукциона на этапе подачи заявления на участие в аукционе предложил минимальные обязательства по внутристрановой ценности в работах, услугах более пятидесяти процентов, в настоящем пункте закрепля</w:t>
      </w:r>
      <w:r>
        <w:rPr>
          <w:rStyle w:val="s0"/>
        </w:rPr>
        <w:t>ются предложенные обязательства.</w:t>
      </w:r>
    </w:p>
    <w:p w:rsidR="00000000" w:rsidRDefault="00DD6054">
      <w:pPr>
        <w:pStyle w:val="pj"/>
      </w:pPr>
      <w:r>
        <w:rPr>
          <w:rStyle w:val="s0"/>
        </w:rPr>
        <w:t>Расчет доли внутристрановой ценности в товарах, работах и услугах осуществляется в соответствии с Единой методикой расчета внутристрановой ценности при закупке товаров, работ и услуг, утвержденной приказом Министра по инвес</w:t>
      </w:r>
      <w:r>
        <w:rPr>
          <w:rStyle w:val="s0"/>
        </w:rPr>
        <w:t>тициям и развитию Республики Казахстан от 20 апреля 2018 года № 260 (зарегистрирован в Реестре государственной регистрации нормативных правовых актов за № 16942).»;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30" w:anchor="sub_id=2500" w:history="1">
        <w:r>
          <w:rPr>
            <w:rStyle w:val="a4"/>
          </w:rPr>
          <w:t xml:space="preserve">пункты </w:t>
        </w:r>
        <w:r>
          <w:rPr>
            <w:rStyle w:val="a4"/>
          </w:rPr>
          <w:t>25, 26, 27, 28, 29, 30, 31, 32, 33, 34, 35, 36 и 37</w:t>
        </w:r>
      </w:hyperlink>
      <w:r>
        <w:rPr>
          <w:rStyle w:val="s0"/>
        </w:rPr>
        <w:t xml:space="preserve"> вносятся изменения на казахском языке, текст на русском языке не меняется;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31" w:anchor="sub_id=3900" w:history="1">
        <w:r>
          <w:rPr>
            <w:rStyle w:val="a4"/>
          </w:rPr>
          <w:t>пункты 39, 40, 41 и 42</w:t>
        </w:r>
      </w:hyperlink>
      <w:r>
        <w:rPr>
          <w:rStyle w:val="s0"/>
        </w:rPr>
        <w:t xml:space="preserve"> вносятся изменения на </w:t>
      </w:r>
      <w:r>
        <w:rPr>
          <w:rStyle w:val="s0"/>
        </w:rPr>
        <w:t>казахском языке, текст на русском языке не меняется;</w:t>
      </w:r>
    </w:p>
    <w:p w:rsidR="00000000" w:rsidRDefault="00DD6054">
      <w:pPr>
        <w:pStyle w:val="pj"/>
      </w:pPr>
      <w:r>
        <w:rPr>
          <w:rStyle w:val="s0"/>
        </w:rPr>
        <w:t>пункт 43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«43. Виды, состав и требования к содержанию проектных документов, необходимых для проведения соответствующих операций по недропользованию, определяются Едиными пра</w:t>
      </w:r>
      <w:r>
        <w:rPr>
          <w:rStyle w:val="s0"/>
        </w:rPr>
        <w:t>вилами по рациональному и комплексному использованию недр, утвержденными приказом Министра энергетики Республики Казахстан от 15 июня 2018 года № 239 (зарегистрирован в Реестре государственной регистрации нормативных правовых актов за № 17131).»;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32" w:anchor="sub_id=4400" w:history="1">
        <w:r>
          <w:rPr>
            <w:rStyle w:val="a4"/>
          </w:rPr>
          <w:t>пункты 44, 45 и 46</w:t>
        </w:r>
      </w:hyperlink>
      <w:r>
        <w:rPr>
          <w:rStyle w:val="s0"/>
        </w:rPr>
        <w:t xml:space="preserve"> вносятся изменения на казахском языке, текст на русском языке не меняется;</w:t>
      </w:r>
    </w:p>
    <w:p w:rsidR="00000000" w:rsidRDefault="00DD6054">
      <w:pPr>
        <w:pStyle w:val="pj"/>
      </w:pPr>
      <w:hyperlink r:id="rId33" w:anchor="sub_id=4700" w:history="1">
        <w:r>
          <w:rPr>
            <w:rStyle w:val="a4"/>
          </w:rPr>
          <w:t>пункт</w:t>
        </w:r>
        <w:r>
          <w:rPr>
            <w:rStyle w:val="a4"/>
          </w:rPr>
          <w:t xml:space="preserve"> 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«47. С учетом положений пункта 48 Контракта Республика Казахстан имеет преимущественное перед другими лицами право на приобретение углеводородов по ценам, не превышающим цены, применяемые недропользователем при совершении</w:t>
      </w:r>
      <w:r>
        <w:rPr>
          <w:rStyle w:val="s0"/>
        </w:rPr>
        <w:t xml:space="preserve"> сделок, сложившиеся на дату совершения сделки, за вычетом транспортных расходов и затрат на реализацию углеводородов.</w:t>
      </w:r>
    </w:p>
    <w:p w:rsidR="00000000" w:rsidRDefault="00DD6054">
      <w:pPr>
        <w:pStyle w:val="pj"/>
      </w:pPr>
      <w:r>
        <w:rPr>
          <w:rStyle w:val="s0"/>
        </w:rPr>
        <w:t>При этом объем приобретаемых у недропользователя углеводородов при реализации государством преимущественного права на приобретение добыто</w:t>
      </w:r>
      <w:r>
        <w:rPr>
          <w:rStyle w:val="s0"/>
        </w:rPr>
        <w:t>го объема углеводородов будет определяться исходя из общей потребности государства с учетом потребностей регионов и пропорционален доле добычи региона нахождения недропользователя от общего объема добычи углеводородов в регионе и Республике Казахстан.</w:t>
      </w:r>
    </w:p>
    <w:p w:rsidR="00000000" w:rsidRDefault="00DD6054">
      <w:pPr>
        <w:pStyle w:val="pj"/>
      </w:pPr>
      <w:r>
        <w:rPr>
          <w:rStyle w:val="s0"/>
        </w:rPr>
        <w:t>Опла</w:t>
      </w:r>
      <w:r>
        <w:rPr>
          <w:rStyle w:val="s0"/>
        </w:rPr>
        <w:t>та стоимости приобретаемых углеводородов осуществляется в тенге.</w:t>
      </w:r>
    </w:p>
    <w:p w:rsidR="00000000" w:rsidRDefault="00DD6054">
      <w:pPr>
        <w:pStyle w:val="pj"/>
      </w:pPr>
      <w:r>
        <w:rPr>
          <w:rStyle w:val="s0"/>
        </w:rPr>
        <w:t>В случае отсутствия информации о ценах углеводородов, применяемых недропользователем при совершении сделок, применяются цены, не превышающие сложившиеся на мировых рынках цены на дату соверше</w:t>
      </w:r>
      <w:r>
        <w:rPr>
          <w:rStyle w:val="s0"/>
        </w:rPr>
        <w:t>ния сделки по приобретению государством углеводородов, за вычетом транспортных расходов и затрат на реализацию углеводородов.»;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34" w:anchor="sub_id=4800" w:history="1">
        <w:r>
          <w:rPr>
            <w:rStyle w:val="a4"/>
          </w:rPr>
          <w:t>пункты 48, 49 и 50</w:t>
        </w:r>
      </w:hyperlink>
      <w:r>
        <w:rPr>
          <w:rStyle w:val="s0"/>
        </w:rPr>
        <w:t xml:space="preserve"> </w:t>
      </w:r>
      <w:r>
        <w:rPr>
          <w:rStyle w:val="s0"/>
        </w:rPr>
        <w:t>вносятся изменения на казахском языке, текст на русском языке не меняется;</w:t>
      </w:r>
    </w:p>
    <w:p w:rsidR="00000000" w:rsidRDefault="00DD6054">
      <w:pPr>
        <w:pStyle w:val="pj"/>
      </w:pPr>
      <w:hyperlink r:id="rId35" w:anchor="sub_id=5100" w:history="1">
        <w:r>
          <w:rPr>
            <w:rStyle w:val="a4"/>
          </w:rPr>
          <w:t>пункт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«51. В случаях, предусмотренных в подпунктах 1) - 6) пункта</w:t>
      </w:r>
      <w:r>
        <w:rPr>
          <w:rStyle w:val="s0"/>
        </w:rPr>
        <w:t xml:space="preserve"> 3 статьи 77 Кодекса, уполномоченный орган по изучению недр раскрывает геологическую информацию путем ее опубликования или предоставления к ней открытого доступа.»;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36" w:anchor="sub_id=5200" w:history="1">
        <w:r>
          <w:rPr>
            <w:rStyle w:val="a4"/>
          </w:rPr>
          <w:t xml:space="preserve">пункты </w:t>
        </w:r>
        <w:r>
          <w:rPr>
            <w:rStyle w:val="a4"/>
          </w:rPr>
          <w:t>52 и 53</w:t>
        </w:r>
      </w:hyperlink>
      <w:r>
        <w:rPr>
          <w:rStyle w:val="s0"/>
        </w:rPr>
        <w:t xml:space="preserve"> вносятся изменения на казахском языке, текст на русском языке не меняется;</w:t>
      </w:r>
    </w:p>
    <w:p w:rsidR="00000000" w:rsidRDefault="00DD6054">
      <w:pPr>
        <w:pStyle w:val="pj"/>
      </w:pPr>
      <w:hyperlink r:id="rId37" w:anchor="sub_id=5400" w:history="1">
        <w:r>
          <w:rPr>
            <w:rStyle w:val="a4"/>
          </w:rPr>
          <w:t>пункт 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«54. Обязательными условиями проведения добычи угле</w:t>
      </w:r>
      <w:r>
        <w:rPr>
          <w:rStyle w:val="s0"/>
        </w:rPr>
        <w:t>водородов, в том числе на море, являются:</w:t>
      </w:r>
    </w:p>
    <w:p w:rsidR="00000000" w:rsidRDefault="00DD6054">
      <w:pPr>
        <w:pStyle w:val="pj"/>
      </w:pPr>
      <w:r>
        <w:rPr>
          <w:rStyle w:val="s0"/>
        </w:rPr>
        <w:t>1) обеспечение охраны недр;</w:t>
      </w:r>
    </w:p>
    <w:p w:rsidR="00000000" w:rsidRDefault="00DD6054">
      <w:pPr>
        <w:pStyle w:val="pj"/>
      </w:pPr>
      <w:r>
        <w:rPr>
          <w:rStyle w:val="s0"/>
        </w:rPr>
        <w:t>2) рациональное и экономически эффективное использование недр на основе применения высоких технологий и положительной практики пользования недрами;</w:t>
      </w:r>
    </w:p>
    <w:p w:rsidR="00000000" w:rsidRDefault="00DD6054">
      <w:pPr>
        <w:pStyle w:val="pj"/>
      </w:pPr>
      <w:r>
        <w:rPr>
          <w:rStyle w:val="s0"/>
        </w:rPr>
        <w:t xml:space="preserve">3) соблюдение требований промышленной </w:t>
      </w:r>
      <w:r>
        <w:rPr>
          <w:rStyle w:val="s0"/>
        </w:rPr>
        <w:t>безопасности и экологического законодательства Республики Казахстан;</w:t>
      </w:r>
    </w:p>
    <w:p w:rsidR="00000000" w:rsidRDefault="00DD6054">
      <w:pPr>
        <w:pStyle w:val="pj"/>
      </w:pPr>
      <w:r>
        <w:rPr>
          <w:rStyle w:val="s0"/>
        </w:rPr>
        <w:t>4) оснащение производственных объектов приборами учёта сырой нефти и газового конденсата и обеспечение их функционирования.»;</w:t>
      </w:r>
    </w:p>
    <w:p w:rsidR="00000000" w:rsidRDefault="00DD6054">
      <w:pPr>
        <w:pStyle w:val="pj"/>
      </w:pPr>
      <w:hyperlink r:id="rId38" w:anchor="sub_id=6300" w:history="1">
        <w:r>
          <w:rPr>
            <w:rStyle w:val="a4"/>
          </w:rPr>
          <w:t>пункт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«63. Недропользователь обязуется вести учет проводимых операций по недропользованию и предоставлять следующие отчеты:</w:t>
      </w:r>
    </w:p>
    <w:p w:rsidR="00000000" w:rsidRDefault="00DD6054">
      <w:pPr>
        <w:pStyle w:val="pj"/>
      </w:pPr>
      <w:r>
        <w:rPr>
          <w:rStyle w:val="s0"/>
        </w:rPr>
        <w:t>1) геологический отчет;</w:t>
      </w:r>
    </w:p>
    <w:p w:rsidR="00000000" w:rsidRDefault="00DD6054">
      <w:pPr>
        <w:pStyle w:val="pj"/>
      </w:pPr>
      <w:r>
        <w:rPr>
          <w:rStyle w:val="s0"/>
        </w:rPr>
        <w:t>2) отчет об исполнении лицензионно-контрактных услови</w:t>
      </w:r>
      <w:r>
        <w:rPr>
          <w:rStyle w:val="s0"/>
        </w:rPr>
        <w:t>й;</w:t>
      </w:r>
    </w:p>
    <w:p w:rsidR="00000000" w:rsidRDefault="00DD6054">
      <w:pPr>
        <w:pStyle w:val="pj"/>
      </w:pPr>
      <w:r>
        <w:rPr>
          <w:rStyle w:val="s0"/>
        </w:rPr>
        <w:t>3) отчет о приобретенных товарах, работах и услугах, а также объеме внутристрановой ценности в них;</w:t>
      </w:r>
    </w:p>
    <w:p w:rsidR="00000000" w:rsidRDefault="00DD6054">
      <w:pPr>
        <w:pStyle w:val="pj"/>
      </w:pPr>
      <w:r>
        <w:rPr>
          <w:rStyle w:val="s0"/>
        </w:rPr>
        <w:t>4) отчет о внутристрановой ценности в кадрах;</w:t>
      </w:r>
    </w:p>
    <w:p w:rsidR="00000000" w:rsidRDefault="00DD6054">
      <w:pPr>
        <w:pStyle w:val="pj"/>
      </w:pPr>
      <w:r>
        <w:rPr>
          <w:rStyle w:val="s0"/>
        </w:rPr>
        <w:t>5) отчет о расходах по финансированию обучения казахстанских кадров;</w:t>
      </w:r>
    </w:p>
    <w:p w:rsidR="00000000" w:rsidRDefault="00DD6054">
      <w:pPr>
        <w:pStyle w:val="pj"/>
      </w:pPr>
      <w:r>
        <w:rPr>
          <w:rStyle w:val="s0"/>
        </w:rPr>
        <w:t>6) отчет о расходах на научно-исследовательские, научно-технические и опытно-конструкторские работы;</w:t>
      </w:r>
    </w:p>
    <w:p w:rsidR="00000000" w:rsidRDefault="00DD6054">
      <w:pPr>
        <w:pStyle w:val="pj"/>
      </w:pPr>
      <w:r>
        <w:rPr>
          <w:rStyle w:val="s0"/>
        </w:rPr>
        <w:t>7) отчет о составе лиц и (или) организаций, прямо или косвенно контролирующих недропользователя.</w:t>
      </w:r>
    </w:p>
    <w:p w:rsidR="00000000" w:rsidRDefault="00DD6054">
      <w:pPr>
        <w:pStyle w:val="pj"/>
      </w:pPr>
      <w:r>
        <w:rPr>
          <w:rStyle w:val="s0"/>
        </w:rPr>
        <w:t>Отчет, предусмотренный подпунктом 1) настоящего пункта тип</w:t>
      </w:r>
      <w:r>
        <w:rPr>
          <w:rStyle w:val="s0"/>
        </w:rPr>
        <w:t>ового Контракта, представляется уполномоченному органу по изучению недр по форме, утвержденном приказом исполняющего обязанности Министра по инвестициям и развитию Республики Казахстан от 31 мая 2018 года № 418 (зарегистрирован в Реестре государственной ре</w:t>
      </w:r>
      <w:r>
        <w:rPr>
          <w:rStyle w:val="s0"/>
        </w:rPr>
        <w:t>гистрации нормативных правовых актов за № 17069).</w:t>
      </w:r>
    </w:p>
    <w:p w:rsidR="00000000" w:rsidRDefault="00DD6054">
      <w:pPr>
        <w:pStyle w:val="pj"/>
      </w:pPr>
      <w:r>
        <w:rPr>
          <w:rStyle w:val="s0"/>
        </w:rPr>
        <w:t>Отчет, предусмотренный подпунктом 2) настоящего пункта типового Контракта, представляется компетентному органу по форме и порядку, утвержденным приказом Министра энергетики Республики Казахстан от 23 мая 20</w:t>
      </w:r>
      <w:r>
        <w:rPr>
          <w:rStyle w:val="s0"/>
        </w:rPr>
        <w:t>18 года № 203 (зарегистрирован в Реестре государственной регистрации нормативных правовых актов за № 17036).</w:t>
      </w:r>
    </w:p>
    <w:p w:rsidR="00000000" w:rsidRDefault="00DD6054">
      <w:pPr>
        <w:pStyle w:val="pj"/>
      </w:pPr>
      <w:r>
        <w:rPr>
          <w:rStyle w:val="s0"/>
        </w:rPr>
        <w:t xml:space="preserve">Отчеты, предусмотренные подпунктами 3) – 7) настоящего пункта типового Контракта, представляются уполномоченному органу в области углеводородов по </w:t>
      </w:r>
      <w:r>
        <w:rPr>
          <w:rStyle w:val="s0"/>
        </w:rPr>
        <w:t>формам и порядку, утвержденным приказом Министра энергетики Республики Казахстан от 23 мая 2018 года № 203 (зарегистрирован в Реестре государственной регистрации нормативных правовых актов за № 17036).»;</w:t>
      </w:r>
    </w:p>
    <w:p w:rsidR="00000000" w:rsidRDefault="00DD6054">
      <w:pPr>
        <w:pStyle w:val="pj"/>
      </w:pPr>
      <w:hyperlink r:id="rId39" w:anchor="sub_id=9000" w:history="1">
        <w:r>
          <w:rPr>
            <w:rStyle w:val="a4"/>
          </w:rPr>
          <w:t>пункт 90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«90. Недропользователь несет ответственность в виде уплаты неустойки за неисполнение, ненадлежащее исполнение принятых им следующих обязательств:</w:t>
      </w:r>
    </w:p>
    <w:p w:rsidR="00000000" w:rsidRDefault="00DD6054">
      <w:pPr>
        <w:pStyle w:val="pj"/>
      </w:pPr>
      <w:r>
        <w:rPr>
          <w:rStyle w:val="s0"/>
        </w:rPr>
        <w:t>1) за невыполнение обязательств по внутр</w:t>
      </w:r>
      <w:r>
        <w:rPr>
          <w:rStyle w:val="s0"/>
        </w:rPr>
        <w:t>истрановой ценности в работах и услугах – в размере 10% от суммы не исполненных за отчетный период обязательств;</w:t>
      </w:r>
    </w:p>
    <w:p w:rsidR="00000000" w:rsidRDefault="00DD6054">
      <w:pPr>
        <w:pStyle w:val="pj"/>
      </w:pPr>
      <w:r>
        <w:rPr>
          <w:rStyle w:val="s0"/>
        </w:rPr>
        <w:t>2) за невыполнение обязательств по внутристрановой ценности в кадрах в любом из отчетных кварталов соответствующего года – в размере 2 000 МРП,</w:t>
      </w:r>
      <w:r>
        <w:rPr>
          <w:rStyle w:val="s0"/>
        </w:rPr>
        <w:t xml:space="preserve"> но не более одного раза в год;</w:t>
      </w:r>
    </w:p>
    <w:p w:rsidR="00000000" w:rsidRDefault="00DD6054">
      <w:pPr>
        <w:pStyle w:val="pj"/>
      </w:pPr>
      <w:r>
        <w:rPr>
          <w:rStyle w:val="s0"/>
        </w:rPr>
        <w:t>3) за неисполнение или ненадлежащее исполнение финансовых обязательств, предусмотренных Контрактом, – в размере 10% от суммы неисполненного за отчетный период обязательства;</w:t>
      </w:r>
    </w:p>
    <w:p w:rsidR="00000000" w:rsidRDefault="00DD6054">
      <w:pPr>
        <w:pStyle w:val="pj"/>
      </w:pPr>
      <w:r>
        <w:rPr>
          <w:rStyle w:val="s0"/>
        </w:rPr>
        <w:t>4) за неисполнение или ненадлежащее исполнение обя</w:t>
      </w:r>
      <w:r>
        <w:rPr>
          <w:rStyle w:val="s0"/>
        </w:rPr>
        <w:t>занности поставлять нефть для переработки на территории Республики Казахстан и за ее пределами в объемах, определенных графиками, в соответствии с пунктом 35 Контракта – в размере 10 000 МРП;</w:t>
      </w:r>
    </w:p>
    <w:p w:rsidR="00000000" w:rsidRDefault="00DD6054">
      <w:pPr>
        <w:pStyle w:val="pj"/>
      </w:pPr>
      <w:r>
        <w:rPr>
          <w:rStyle w:val="s0"/>
        </w:rPr>
        <w:t>5) за нарушение обязательства по соблюдению недропользователем и</w:t>
      </w:r>
      <w:r>
        <w:rPr>
          <w:rStyle w:val="s0"/>
        </w:rPr>
        <w:t xml:space="preserve"> (или) его подрядчиками установленного законодательством Республики Казахстан о недрах и недропользовании порядка приобретения товаров, работ и услуг при проведении операций по разведке или добыче углеводородов – в размере 5% от суммы нарушения, совершенно</w:t>
      </w:r>
      <w:r>
        <w:rPr>
          <w:rStyle w:val="s0"/>
        </w:rPr>
        <w:t>го в виде:</w:t>
      </w:r>
    </w:p>
    <w:p w:rsidR="00000000" w:rsidRDefault="00DD6054">
      <w:pPr>
        <w:pStyle w:val="pj"/>
      </w:pPr>
      <w:r>
        <w:rPr>
          <w:rStyle w:val="s0"/>
        </w:rPr>
        <w:t>приобретения товаров, работ и услуг способами, не предусмотренными порядком приобретения товаров, работ и услуг при проведении операций по разведке или добыче углеводородов, а равно с нарушением требований порядка к выбору способа закупа;</w:t>
      </w:r>
    </w:p>
    <w:p w:rsidR="00000000" w:rsidRDefault="00DD6054">
      <w:pPr>
        <w:pStyle w:val="pj"/>
      </w:pPr>
      <w:r>
        <w:rPr>
          <w:rStyle w:val="s0"/>
        </w:rPr>
        <w:t>состав</w:t>
      </w:r>
      <w:r>
        <w:rPr>
          <w:rStyle w:val="s0"/>
        </w:rPr>
        <w:t>ления конкурсной документации с нарушением требований порядка приобретения товаров, работ и услуг при проведении операций по разведке или добыче углеводородов;</w:t>
      </w:r>
    </w:p>
    <w:p w:rsidR="00000000" w:rsidRDefault="00DD6054">
      <w:pPr>
        <w:pStyle w:val="pj"/>
      </w:pPr>
      <w:r>
        <w:rPr>
          <w:rStyle w:val="s0"/>
        </w:rPr>
        <w:t>установления к потенциальным поставщикам требований, не предусмотренных порядком приобретения то</w:t>
      </w:r>
      <w:r>
        <w:rPr>
          <w:rStyle w:val="s0"/>
        </w:rPr>
        <w:t>варов, работ и услуг при проведении операций по разведке или добыче углеводородов;</w:t>
      </w:r>
    </w:p>
    <w:p w:rsidR="00000000" w:rsidRDefault="00DD6054">
      <w:pPr>
        <w:pStyle w:val="pj"/>
      </w:pPr>
      <w:r>
        <w:rPr>
          <w:rStyle w:val="s0"/>
        </w:rPr>
        <w:t>необоснованного отклонения и/или необоснованного допуска конкурсных заявок потенциальных поставщиков;</w:t>
      </w:r>
    </w:p>
    <w:p w:rsidR="00000000" w:rsidRDefault="00DD6054">
      <w:pPr>
        <w:pStyle w:val="pj"/>
      </w:pPr>
      <w:r>
        <w:rPr>
          <w:rStyle w:val="s0"/>
        </w:rPr>
        <w:t>заключения договора с нарушением требований порядка приобретения товаров, работ и услуг при проведении операций по разведке или добыче углеводородов;</w:t>
      </w:r>
    </w:p>
    <w:p w:rsidR="00000000" w:rsidRDefault="00DD6054">
      <w:pPr>
        <w:pStyle w:val="pj"/>
      </w:pPr>
      <w:r>
        <w:rPr>
          <w:rStyle w:val="s0"/>
        </w:rPr>
        <w:t>закуп товаров, работ и услуг способом из одного источника с нарушением требований порядка приобретения тов</w:t>
      </w:r>
      <w:r>
        <w:rPr>
          <w:rStyle w:val="s0"/>
        </w:rPr>
        <w:t>аров, работ и услуг при проведении операций по разведке или добыче углеводородов.</w:t>
      </w:r>
    </w:p>
    <w:p w:rsidR="00000000" w:rsidRDefault="00DD6054">
      <w:pPr>
        <w:pStyle w:val="pj"/>
      </w:pPr>
      <w:r>
        <w:rPr>
          <w:rStyle w:val="s0"/>
        </w:rPr>
        <w:t>Примечание: при заключении Контракта с юридическим лицом, пятьюдесятью и более процентами акций (долей участия) которых прямо или косвенно владеет национальный управляющий хо</w:t>
      </w:r>
      <w:r>
        <w:rPr>
          <w:rStyle w:val="s0"/>
        </w:rPr>
        <w:t>лдинг, а также для недропользователей, приобретающих товары, работы и услуги в соответствии законодательством Республики Казахстан о государственных закупках, данный подпункт не применяется;</w:t>
      </w:r>
    </w:p>
    <w:p w:rsidR="00000000" w:rsidRDefault="00DD6054">
      <w:pPr>
        <w:pStyle w:val="pj"/>
      </w:pPr>
      <w:r>
        <w:rPr>
          <w:rStyle w:val="s0"/>
        </w:rPr>
        <w:t>6) за непредоставление или несвоевременное предоставление програм</w:t>
      </w:r>
      <w:r>
        <w:rPr>
          <w:rStyle w:val="s0"/>
        </w:rPr>
        <w:t>м, информации и отчетов в соответствии с пунктами 21 и 22 типового Контракта – в размере 100 МРП;</w:t>
      </w:r>
    </w:p>
    <w:p w:rsidR="00000000" w:rsidRDefault="00DD6054">
      <w:pPr>
        <w:pStyle w:val="pj"/>
      </w:pPr>
      <w:r>
        <w:rPr>
          <w:rStyle w:val="s0"/>
        </w:rPr>
        <w:t>7) за ненаправление или несвоевременное направление уведомлений в соответствии с:</w:t>
      </w:r>
    </w:p>
    <w:p w:rsidR="00000000" w:rsidRDefault="00DD6054">
      <w:pPr>
        <w:pStyle w:val="pj"/>
      </w:pPr>
      <w:r>
        <w:rPr>
          <w:rStyle w:val="s0"/>
        </w:rPr>
        <w:t>пунктом 25 типового Контракта – в размере 5 000 МРП;</w:t>
      </w:r>
    </w:p>
    <w:p w:rsidR="00000000" w:rsidRDefault="00DD6054">
      <w:pPr>
        <w:pStyle w:val="pj"/>
      </w:pPr>
      <w:r>
        <w:rPr>
          <w:rStyle w:val="s0"/>
        </w:rPr>
        <w:t>пунктами 17 и 26 типово</w:t>
      </w:r>
      <w:r>
        <w:rPr>
          <w:rStyle w:val="s0"/>
        </w:rPr>
        <w:t>го Контракта – в размере 2 000 МРП;</w:t>
      </w:r>
    </w:p>
    <w:p w:rsidR="00000000" w:rsidRDefault="00DD6054">
      <w:pPr>
        <w:pStyle w:val="pj"/>
      </w:pPr>
      <w:r>
        <w:rPr>
          <w:rStyle w:val="s0"/>
        </w:rPr>
        <w:t>8) за неисполнение, ненадлежащее исполнение одного из показателей проектных документов, указанных в пункте 38 Контракта, – 20 000 МРП.»;</w:t>
      </w:r>
    </w:p>
    <w:p w:rsidR="00000000" w:rsidRDefault="00DD6054">
      <w:pPr>
        <w:pStyle w:val="pj"/>
      </w:pPr>
      <w:hyperlink r:id="rId40" w:anchor="sub_id=10200" w:history="1">
        <w:r>
          <w:rPr>
            <w:rStyle w:val="a4"/>
          </w:rPr>
          <w:t>пункт 102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 xml:space="preserve">«102. Информация, касающаяся исполнения контрактных обязательств в части внутристрановой ценности, о планировании и проведении недропользователем закупок товаров, работ и услуг, о расходах на обучение казахстанских </w:t>
      </w:r>
      <w:r>
        <w:rPr>
          <w:rStyle w:val="s0"/>
        </w:rPr>
        <w:t>специалистов и об объемах расходов на научно-исследовательские, научно-технические и опытно-конструкторские работы на территории Республики Казахстан, а также на социально-экономическое развитие региона и развитие его инфраструктуры не признается конфиденц</w:t>
      </w:r>
      <w:r>
        <w:rPr>
          <w:rStyle w:val="s0"/>
        </w:rPr>
        <w:t>иальной.»;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41" w:history="1">
        <w:r>
          <w:rPr>
            <w:rStyle w:val="a4"/>
          </w:rPr>
          <w:t>типовом контракте</w:t>
        </w:r>
      </w:hyperlink>
      <w:r>
        <w:rPr>
          <w:rStyle w:val="s0"/>
        </w:rPr>
        <w:t xml:space="preserve"> на добычу урана, утвержденном указанным приказом:</w:t>
      </w:r>
    </w:p>
    <w:p w:rsidR="00000000" w:rsidRDefault="00DD6054">
      <w:pPr>
        <w:pStyle w:val="pj"/>
      </w:pPr>
      <w:hyperlink r:id="rId42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DD6054">
      <w:pPr>
        <w:pStyle w:val="pj"/>
      </w:pPr>
      <w:r>
        <w:rPr>
          <w:rStyle w:val="s0"/>
        </w:rPr>
        <w:t>«17. При условии соблюдения положений, предусмотренных законодательством Республики Казахстан о недрах и недропользовании и Контрактом, недропользователь вправе:</w:t>
      </w:r>
    </w:p>
    <w:p w:rsidR="00000000" w:rsidRDefault="00DD6054">
      <w:pPr>
        <w:pStyle w:val="pj"/>
      </w:pPr>
      <w:r>
        <w:rPr>
          <w:rStyle w:val="s0"/>
        </w:rPr>
        <w:t>1) на возмездной основе пользоваться недрами в пределах выделенного участка недр в предпринимательских целях;</w:t>
      </w:r>
    </w:p>
    <w:p w:rsidR="00000000" w:rsidRDefault="00DD6054">
      <w:pPr>
        <w:pStyle w:val="pj"/>
      </w:pPr>
      <w:r>
        <w:rPr>
          <w:rStyle w:val="s0"/>
        </w:rPr>
        <w:t>2) сооружать на территории участка недр, а в случае необходимости на иных земельных участках, предоставленных недропользователю в установленном по</w:t>
      </w:r>
      <w:r>
        <w:rPr>
          <w:rStyle w:val="s0"/>
        </w:rPr>
        <w:t>рядке, объекты производственной и социальной сферы, необходимые для осуществления работ, а также на основании договоров пользоваться объектами и коммуникациями общего пользования как на территории участка недр, так и вне ее пределов;</w:t>
      </w:r>
    </w:p>
    <w:p w:rsidR="00000000" w:rsidRDefault="00DD6054">
      <w:pPr>
        <w:pStyle w:val="pj"/>
      </w:pPr>
      <w:r>
        <w:rPr>
          <w:rStyle w:val="s0"/>
        </w:rPr>
        <w:t>3) назначить оператора</w:t>
      </w:r>
      <w:r>
        <w:rPr>
          <w:rStyle w:val="s0"/>
        </w:rPr>
        <w:t xml:space="preserve"> по Контракту;</w:t>
      </w:r>
    </w:p>
    <w:p w:rsidR="00000000" w:rsidRDefault="00DD6054">
      <w:pPr>
        <w:pStyle w:val="pj"/>
      </w:pPr>
      <w:r>
        <w:rPr>
          <w:rStyle w:val="s0"/>
        </w:rPr>
        <w:t>4) прекратить операции по недропользованию посредством возврата всей территории и участка недр в порядке и на условиях, установленных Кодексом;</w:t>
      </w:r>
    </w:p>
    <w:p w:rsidR="00000000" w:rsidRDefault="00DD6054">
      <w:pPr>
        <w:pStyle w:val="pj"/>
      </w:pPr>
      <w:r>
        <w:rPr>
          <w:rStyle w:val="s0"/>
        </w:rPr>
        <w:t>5) в период опытно-промышленной добычи осуществлять разработку, утверждение и проведение предусмо</w:t>
      </w:r>
      <w:r>
        <w:rPr>
          <w:rStyle w:val="s0"/>
        </w:rPr>
        <w:t>тренных Кодексом экспертиз проекта разработки месторождения, а также опытно-промышленную добычу урана на участке недр в соответствии с утвержденным недропользователем и получившим положительные заключения предусмотренных Кодексом и иными законами Республик</w:t>
      </w:r>
      <w:r>
        <w:rPr>
          <w:rStyle w:val="s0"/>
        </w:rPr>
        <w:t>и Казахстан экспертиз проектом опытно-промышленной добычи;</w:t>
      </w:r>
    </w:p>
    <w:p w:rsidR="00000000" w:rsidRDefault="00DD6054">
      <w:pPr>
        <w:pStyle w:val="pj"/>
      </w:pPr>
      <w:r>
        <w:rPr>
          <w:rStyle w:val="s0"/>
        </w:rPr>
        <w:t>6) в период добычи осуществлять добычу урана, а также проводить доизучение участка добычи с целью уточнения геологического строения и запасов месторождения урана в соответствии с утвержденным недро</w:t>
      </w:r>
      <w:r>
        <w:rPr>
          <w:rStyle w:val="s0"/>
        </w:rPr>
        <w:t>пользователем и получившим положительные заключения предусмотренных Кодексом и иными законами Республики Казахстан экспертиз проектом разработки месторождения;</w:t>
      </w:r>
    </w:p>
    <w:p w:rsidR="00000000" w:rsidRDefault="00DD6054">
      <w:pPr>
        <w:pStyle w:val="pj"/>
      </w:pPr>
      <w:r>
        <w:rPr>
          <w:rStyle w:val="s0"/>
        </w:rPr>
        <w:t>7) подавать заявления на закрепление периода добычи;</w:t>
      </w:r>
    </w:p>
    <w:p w:rsidR="00000000" w:rsidRDefault="00DD6054">
      <w:pPr>
        <w:pStyle w:val="pj"/>
      </w:pPr>
      <w:r>
        <w:rPr>
          <w:rStyle w:val="s0"/>
        </w:rPr>
        <w:t xml:space="preserve">8) подавать заявления на продление периода </w:t>
      </w:r>
      <w:r>
        <w:rPr>
          <w:rStyle w:val="s0"/>
        </w:rPr>
        <w:t>добычи;</w:t>
      </w:r>
    </w:p>
    <w:p w:rsidR="00000000" w:rsidRDefault="00DD6054">
      <w:pPr>
        <w:pStyle w:val="pj"/>
      </w:pPr>
      <w:r>
        <w:rPr>
          <w:rStyle w:val="s0"/>
        </w:rPr>
        <w:t>9) подавать заявления на преобразование участка недр;</w:t>
      </w:r>
    </w:p>
    <w:p w:rsidR="00000000" w:rsidRDefault="00DD6054">
      <w:pPr>
        <w:pStyle w:val="pj"/>
      </w:pPr>
      <w:r>
        <w:rPr>
          <w:rStyle w:val="s0"/>
        </w:rPr>
        <w:t>10) осуществлять добычу урана и других попутных полезных ископаемых из продуктивных растворов, содержащих полезный компонент, поднятых на поверхность в пределах участка недр без получения в соот</w:t>
      </w:r>
      <w:r>
        <w:rPr>
          <w:rStyle w:val="s0"/>
        </w:rPr>
        <w:t>ветствии с водным законодательством Республики Казахстан разрешения на специальное водопользование при условии соблюдения требований экологического законодательства Республики Казахстан. При этом, поднятые на поверхность продуктивные растворы при способе п</w:t>
      </w:r>
      <w:r>
        <w:rPr>
          <w:rStyle w:val="s0"/>
        </w:rPr>
        <w:t>одземного выщелачивания, связанные с операциями по извлечению минерального сырья, не относятся к добыче подземных вод в случае, если данные растворы после извлечения из них урана и других попутных полезных ископаемых закачиваются в недра в том же объеме;</w:t>
      </w:r>
    </w:p>
    <w:p w:rsidR="00000000" w:rsidRDefault="00DD6054">
      <w:pPr>
        <w:pStyle w:val="pj"/>
      </w:pPr>
      <w:r>
        <w:rPr>
          <w:rStyle w:val="s0"/>
        </w:rPr>
        <w:t>1</w:t>
      </w:r>
      <w:r>
        <w:rPr>
          <w:rStyle w:val="s0"/>
        </w:rPr>
        <w:t>1) заключить соглашение о стимулировании предпринимательства в области добычи урана на добровольной основе, направленное на поддержку местных производителей в соответствии со статьей 28-1 Кодекса.»;</w:t>
      </w:r>
    </w:p>
    <w:p w:rsidR="00000000" w:rsidRDefault="00DD6054">
      <w:pPr>
        <w:pStyle w:val="pj"/>
      </w:pPr>
      <w:r>
        <w:rPr>
          <w:rStyle w:val="s0"/>
        </w:rPr>
        <w:t>дополнить пунктом 18 следующего содержания:</w:t>
      </w:r>
    </w:p>
    <w:p w:rsidR="00000000" w:rsidRDefault="00DD6054">
      <w:pPr>
        <w:pStyle w:val="pj"/>
      </w:pPr>
      <w:r>
        <w:rPr>
          <w:rStyle w:val="s0"/>
        </w:rPr>
        <w:t>«18. Недропол</w:t>
      </w:r>
      <w:r>
        <w:rPr>
          <w:rStyle w:val="s0"/>
        </w:rPr>
        <w:t>ьзователь вправе не согласиться с правомерностью досрочного прекращения действия Контракта компетентным органом в суде в течение двух месяцев со дня получения им соответствующего уведомления.»;</w:t>
      </w:r>
    </w:p>
    <w:p w:rsidR="00000000" w:rsidRDefault="00DD6054">
      <w:pPr>
        <w:pStyle w:val="pj"/>
      </w:pPr>
      <w:r>
        <w:rPr>
          <w:rStyle w:val="s0"/>
        </w:rPr>
        <w:t>дополнить пунктом 19-1 следующего содержания:</w:t>
      </w:r>
    </w:p>
    <w:p w:rsidR="00000000" w:rsidRDefault="00DD6054">
      <w:pPr>
        <w:pStyle w:val="pj"/>
      </w:pPr>
      <w:r>
        <w:rPr>
          <w:rStyle w:val="s0"/>
        </w:rPr>
        <w:t>«19-1. При насту</w:t>
      </w:r>
      <w:r>
        <w:rPr>
          <w:rStyle w:val="s0"/>
        </w:rPr>
        <w:t xml:space="preserve">плении окончания срока действия контракта, установленного пунктом 5 Контракта, недропользователь обязан прекратить любые операции по недропользованию, за исключением операции, связанных с консервацией или ликвидацией технологических объектов и последствий </w:t>
      </w:r>
      <w:r>
        <w:rPr>
          <w:rStyle w:val="s0"/>
        </w:rPr>
        <w:t>недропользования.»;</w:t>
      </w:r>
    </w:p>
    <w:p w:rsidR="00000000" w:rsidRDefault="00DD6054">
      <w:pPr>
        <w:pStyle w:val="pj"/>
      </w:pPr>
      <w:hyperlink r:id="rId43" w:anchor="sub_id=2100" w:history="1">
        <w:r>
          <w:rPr>
            <w:rStyle w:val="a4"/>
          </w:rPr>
          <w:t>пункты 21 и 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«21. В течение периода добычи, начиная со второго года, недропользователь обязан ежегодно:</w:t>
      </w:r>
    </w:p>
    <w:p w:rsidR="00000000" w:rsidRDefault="00DD6054">
      <w:pPr>
        <w:pStyle w:val="pj"/>
      </w:pPr>
      <w:r>
        <w:rPr>
          <w:rStyle w:val="s0"/>
        </w:rPr>
        <w:t>1) осуществлять ф</w:t>
      </w:r>
      <w:r>
        <w:rPr>
          <w:rStyle w:val="s0"/>
        </w:rPr>
        <w:t>инансирование обучения казахстанских кадров в размере одного процента от затрат на добычу, понесенных недропользователем в период добычи урана по итогам предыдущего года, в соответствии с Правилами финансирования обучения казахстанских кадров в размере одн</w:t>
      </w:r>
      <w:r>
        <w:rPr>
          <w:rStyle w:val="s0"/>
        </w:rPr>
        <w:t>ого процента от затрат на добычу, понесенных недропользователем в период добычи углеводородов и (или) урана по итогам предыдущего года, утвержденными совместным приказом Министра энергетики Республики Казахстан от 15 мая 2018 года № 185 и Министра образова</w:t>
      </w:r>
      <w:r>
        <w:rPr>
          <w:rStyle w:val="s0"/>
        </w:rPr>
        <w:t>ния и науки Республики Казахстан от 17 мая 2018 года № 211 (зарегистрирован в Реестре государственной регистрации нормативных правовых актов за № 17020);</w:t>
      </w:r>
    </w:p>
    <w:p w:rsidR="00000000" w:rsidRDefault="00DD6054">
      <w:pPr>
        <w:pStyle w:val="pj"/>
      </w:pPr>
      <w:r>
        <w:rPr>
          <w:rStyle w:val="s0"/>
        </w:rPr>
        <w:t>2) осуществлять финансирование научно-исследовательских, научно-технических и (или) опытно-конструктор</w:t>
      </w:r>
      <w:r>
        <w:rPr>
          <w:rStyle w:val="s0"/>
        </w:rPr>
        <w:t>ских работ в размере одного процента от затрат на добычу, понесенных недропользователем в период добычи урана по итогам предыдущего года, в соответствии с Правилами финансирования научно-исследовательских, научно - технических и (или) опытно -конструкторск</w:t>
      </w:r>
      <w:r>
        <w:rPr>
          <w:rStyle w:val="s0"/>
        </w:rPr>
        <w:t>их работ недропользователями в период добычи углеводородов и урана, утвержденными совместным приказом Министра энергетики Республики Казахстан от 31 мая 2018 года № 222 и Министра образования и науки Республики Казахстан от 31 мая 2018 года № 244 (зарегист</w:t>
      </w:r>
      <w:r>
        <w:rPr>
          <w:rStyle w:val="s0"/>
        </w:rPr>
        <w:t>рирован в Реестре государственной регистрации нормативных правовых актов за № 17096);</w:t>
      </w:r>
    </w:p>
    <w:p w:rsidR="00000000" w:rsidRDefault="00DD6054">
      <w:pPr>
        <w:pStyle w:val="pj"/>
      </w:pPr>
      <w:r>
        <w:rPr>
          <w:rStyle w:val="s0"/>
        </w:rPr>
        <w:t>3) осуществлять финансирование социально-экономического развития региона и развития его инфраструктуры в размере одного процента от инвестиций по Контракту в период добыч</w:t>
      </w:r>
      <w:r>
        <w:rPr>
          <w:rStyle w:val="s0"/>
        </w:rPr>
        <w:t>и урана по итогам предыдущего года.</w:t>
      </w:r>
    </w:p>
    <w:p w:rsidR="00000000" w:rsidRDefault="00DD6054">
      <w:pPr>
        <w:pStyle w:val="pj"/>
      </w:pPr>
      <w:r>
        <w:rPr>
          <w:rStyle w:val="s0"/>
        </w:rPr>
        <w:t>К финансированию расходов на социально-экономическое развитие региона и развитие его инфраструктуры относятся расходы недропользователя на развитие и поддержание объектов социальной инфраструктуры региона, а также средст</w:t>
      </w:r>
      <w:r>
        <w:rPr>
          <w:rStyle w:val="s0"/>
        </w:rPr>
        <w:t>ва, перечисляемые им на эти цели в государственный бюджет.</w:t>
      </w:r>
    </w:p>
    <w:p w:rsidR="00000000" w:rsidRDefault="00DD6054">
      <w:pPr>
        <w:pStyle w:val="pj"/>
      </w:pPr>
      <w:r>
        <w:rPr>
          <w:rStyle w:val="s0"/>
        </w:rPr>
        <w:t>Объем финансирования, осуществленного в соответствии с настоящим пунктом, превышающий установленный минимум, учитывается в счет исполнения соответствующих обязательств недропользователя в следующем</w:t>
      </w:r>
      <w:r>
        <w:rPr>
          <w:rStyle w:val="s0"/>
        </w:rPr>
        <w:t xml:space="preserve"> году.</w:t>
      </w:r>
    </w:p>
    <w:p w:rsidR="00000000" w:rsidRDefault="00DD6054">
      <w:pPr>
        <w:pStyle w:val="pj"/>
      </w:pPr>
      <w:r>
        <w:rPr>
          <w:rStyle w:val="s0"/>
        </w:rPr>
        <w:t>22. Приобретение товаров, работ и услуг, используемых при проведении операций по добыче урана, осуществляется недропользователем и его подрядчиками, за исключением недропользователей, приобретающих товары, работы и услуги в соответствии с законодательством</w:t>
      </w:r>
      <w:r>
        <w:rPr>
          <w:rStyle w:val="s0"/>
        </w:rPr>
        <w:t xml:space="preserve"> Республики Казахстан о государственных закупках, а также юридических лиц, обладающие правом недропользования, пятьюдесятью и более процентами голосующих акций (долей участия) которых прямо или косвенно владеет национальный управляющий холдинг, в соответст</w:t>
      </w:r>
      <w:r>
        <w:rPr>
          <w:rStyle w:val="s0"/>
        </w:rPr>
        <w:t>вии с Правилами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урана, утвержденными приказом Министра энергетики Республики Казахстан от 18 мая 2</w:t>
      </w:r>
      <w:r>
        <w:rPr>
          <w:rStyle w:val="s0"/>
        </w:rPr>
        <w:t>018 года № 196 (зарегистрирован в Реестре государственной регистрации нормативных правовых актов за № 17122).»;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44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вносится изменение на казахском языке, текст на рус</w:t>
      </w:r>
      <w:r>
        <w:rPr>
          <w:rStyle w:val="s0"/>
        </w:rPr>
        <w:t>ском языке не меняется;</w:t>
      </w:r>
    </w:p>
    <w:p w:rsidR="00000000" w:rsidRDefault="00DD6054">
      <w:pPr>
        <w:pStyle w:val="pj"/>
      </w:pPr>
      <w:hyperlink r:id="rId45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«25. При проведении операций по добыче урана недропользователь обязан отдавать предпочтение казахстанским кадр</w:t>
      </w:r>
      <w:r>
        <w:rPr>
          <w:rStyle w:val="s0"/>
        </w:rPr>
        <w:t>ам. Минимальная доля внутристрановой ценности в кадрах должна составлять _% по руководителям и их заместителям, _% по руководителям структурных подразделений, _% по специалистам и _% по квалифицированным рабочим.</w:t>
      </w:r>
    </w:p>
    <w:p w:rsidR="00000000" w:rsidRDefault="00DD6054">
      <w:pPr>
        <w:pStyle w:val="pj"/>
      </w:pPr>
      <w:r>
        <w:rPr>
          <w:rStyle w:val="s0"/>
        </w:rPr>
        <w:t>При этом количество руководителей, менеджер</w:t>
      </w:r>
      <w:r>
        <w:rPr>
          <w:rStyle w:val="s0"/>
        </w:rPr>
        <w:t>ов и специалистов, осуществляющих трудовую деятельность на территории Республики Казахстан в рамках внутрикорпоративного перевода в соответствии с законодательством Республики Казахстан о занятости населения и миграции населения, должно быть не более пятид</w:t>
      </w:r>
      <w:r>
        <w:rPr>
          <w:rStyle w:val="s0"/>
        </w:rPr>
        <w:t>есяти процентов от общей численности руководителей, менеджеров и специалистов по каждой соответствующей категории. Расчет доли внутристрановой ценности в кадрах осуществляется в соответствии с Методикой расчета доли внутристрановой ценности в кадрах, утвер</w:t>
      </w:r>
      <w:r>
        <w:rPr>
          <w:rStyle w:val="s0"/>
        </w:rPr>
        <w:t>жденной приказом Министра труда и социальной защиты населения Республики Казахстан от 18 мая 2018 года № 193 (зарегистрирован в Реестре государственной регистрации нормативных правовых актов за № 17021).»;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46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вносится изменение на казахском языке, текст на русском языке не меняется;</w:t>
      </w:r>
    </w:p>
    <w:p w:rsidR="00000000" w:rsidRDefault="00DD6054">
      <w:pPr>
        <w:pStyle w:val="pj"/>
      </w:pPr>
      <w:hyperlink r:id="rId47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«27. Доля внутристрановой ценности в работах и услугах, приобретаемых для проведения операций по недропользованию, в том числе по видам работ и услуг, включенных в Перечень приоритетных работ и услуг, утвержденный приказом исполняющего обязанности Министра</w:t>
      </w:r>
      <w:r>
        <w:rPr>
          <w:rStyle w:val="s0"/>
        </w:rPr>
        <w:t xml:space="preserve"> энергетики Республики Казахстан от 13 апреля 2018 года № 124 (зарегистрирован в Реестре государственной регистрации нормативных правовых актов за № 16851), должна составлять не менее пятидесяти процентов от общего объема приобретенных работ и услуг в тече</w:t>
      </w:r>
      <w:r>
        <w:rPr>
          <w:rStyle w:val="s0"/>
        </w:rPr>
        <w:t>ние календарного года.</w:t>
      </w:r>
    </w:p>
    <w:p w:rsidR="00000000" w:rsidRDefault="00DD6054">
      <w:pPr>
        <w:pStyle w:val="pj"/>
      </w:pPr>
      <w:r>
        <w:rPr>
          <w:rStyle w:val="s0"/>
        </w:rPr>
        <w:t>Расчет доли внутристрановой ценности в товарах, работах и услугах осуществляется в соответствии с Единой методикой расчета внутристрановой ценности при закупке товаров, работ и услуг, утвержденной приказом Министра по инвестициям и р</w:t>
      </w:r>
      <w:r>
        <w:rPr>
          <w:rStyle w:val="s0"/>
        </w:rPr>
        <w:t>азвитию Республики Казахстан от 20 апреля 2018 года № 260 (зарегистрирован в Реестре государственной регистрации нормативных правовых актов за № 16942).»;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48" w:anchor="sub_id=2800" w:history="1">
        <w:r>
          <w:rPr>
            <w:rStyle w:val="a4"/>
          </w:rPr>
          <w:t>пункты 28, 29, 30</w:t>
        </w:r>
        <w:r>
          <w:rPr>
            <w:rStyle w:val="a4"/>
          </w:rPr>
          <w:t>, 31, 32, 33, 34 и 35</w:t>
        </w:r>
      </w:hyperlink>
      <w:r>
        <w:rPr>
          <w:rStyle w:val="s0"/>
        </w:rPr>
        <w:t xml:space="preserve"> вносятся изменения на казахском языке, текст на русском языке не меняется;</w:t>
      </w:r>
    </w:p>
    <w:p w:rsidR="00000000" w:rsidRDefault="00DD6054">
      <w:pPr>
        <w:pStyle w:val="pj"/>
      </w:pPr>
      <w:hyperlink r:id="rId49" w:anchor="sub_id=3600" w:history="1">
        <w:r>
          <w:rPr>
            <w:rStyle w:val="a4"/>
          </w:rPr>
          <w:t>пункт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«36. Виды, состав и требования к соде</w:t>
      </w:r>
      <w:r>
        <w:rPr>
          <w:rStyle w:val="s0"/>
        </w:rPr>
        <w:t>ржанию проектных документов, необходимых для проведения соответствующих операций по недропользованию, определяются Едиными правилами по рациональному и комплексному использованию недр, утвержденными приказом Министра энергетики Республики Казахстан от 15 и</w:t>
      </w:r>
      <w:r>
        <w:rPr>
          <w:rStyle w:val="s0"/>
        </w:rPr>
        <w:t>юня 2018 года № 239 (зарегистрирован в Реестре государственной регистрации нормативных правовых актов за № 17131).»;</w:t>
      </w:r>
    </w:p>
    <w:p w:rsidR="00000000" w:rsidRDefault="00DD6054">
      <w:pPr>
        <w:pStyle w:val="pj"/>
      </w:pPr>
      <w:r>
        <w:rPr>
          <w:rStyle w:val="s0"/>
        </w:rPr>
        <w:t xml:space="preserve">в </w:t>
      </w:r>
      <w:hyperlink r:id="rId50" w:anchor="sub_id=3700" w:history="1">
        <w:r>
          <w:rPr>
            <w:rStyle w:val="a4"/>
          </w:rPr>
          <w:t>пункты 37, 38, 39 и 40</w:t>
        </w:r>
      </w:hyperlink>
      <w:r>
        <w:rPr>
          <w:rStyle w:val="s0"/>
        </w:rPr>
        <w:t xml:space="preserve"> вносятся изменения на казахском </w:t>
      </w:r>
      <w:r>
        <w:rPr>
          <w:rStyle w:val="s0"/>
        </w:rPr>
        <w:t>языке, текст на русском языке не меняется;</w:t>
      </w:r>
    </w:p>
    <w:p w:rsidR="00000000" w:rsidRDefault="00DD6054">
      <w:pPr>
        <w:pStyle w:val="pj"/>
      </w:pPr>
      <w:hyperlink r:id="rId51" w:anchor="sub_id=4900" w:history="1">
        <w:r>
          <w:rPr>
            <w:rStyle w:val="a4"/>
          </w:rPr>
          <w:t>пункт 49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«49. Недропользователь обязуется вести учет проводимых операций по недропользованию и предо</w:t>
      </w:r>
      <w:r>
        <w:rPr>
          <w:rStyle w:val="s0"/>
        </w:rPr>
        <w:t>ставлять следующие отчеты:</w:t>
      </w:r>
    </w:p>
    <w:p w:rsidR="00000000" w:rsidRDefault="00DD6054">
      <w:pPr>
        <w:pStyle w:val="pj"/>
      </w:pPr>
      <w:r>
        <w:rPr>
          <w:rStyle w:val="s0"/>
        </w:rPr>
        <w:t>1) геологический отчет;</w:t>
      </w:r>
    </w:p>
    <w:p w:rsidR="00000000" w:rsidRDefault="00DD6054">
      <w:pPr>
        <w:pStyle w:val="pj"/>
      </w:pPr>
      <w:r>
        <w:rPr>
          <w:rStyle w:val="s0"/>
        </w:rPr>
        <w:t>2) отчет компетентного лица по запасам, подготовленный в соответствии с Казахстанским кодексом публичной отчетности о результатах геологоразведочных работ, минеральных ресурсах и минеральных запасах (Кодек</w:t>
      </w:r>
      <w:r>
        <w:rPr>
          <w:rStyle w:val="s0"/>
        </w:rPr>
        <w:t>с KAZRC);</w:t>
      </w:r>
    </w:p>
    <w:p w:rsidR="00000000" w:rsidRDefault="00DD6054">
      <w:pPr>
        <w:pStyle w:val="pj"/>
      </w:pPr>
      <w:r>
        <w:rPr>
          <w:rStyle w:val="s0"/>
        </w:rPr>
        <w:t>3) отчет об исполнении контрактных условий;</w:t>
      </w:r>
    </w:p>
    <w:p w:rsidR="00000000" w:rsidRDefault="00DD6054">
      <w:pPr>
        <w:pStyle w:val="pj"/>
      </w:pPr>
      <w:r>
        <w:rPr>
          <w:rStyle w:val="s0"/>
        </w:rPr>
        <w:t>4) отчет о произведенных операциях по опытно-промышленной добыче урана, расходах на них;</w:t>
      </w:r>
    </w:p>
    <w:p w:rsidR="00000000" w:rsidRDefault="00DD6054">
      <w:pPr>
        <w:pStyle w:val="pj"/>
      </w:pPr>
      <w:r>
        <w:rPr>
          <w:rStyle w:val="s0"/>
        </w:rPr>
        <w:t>5) отчет о произведенных операциях по добыче урана, расходах на них;</w:t>
      </w:r>
    </w:p>
    <w:p w:rsidR="00000000" w:rsidRDefault="00DD6054">
      <w:pPr>
        <w:pStyle w:val="pj"/>
      </w:pPr>
      <w:r>
        <w:rPr>
          <w:rStyle w:val="s0"/>
        </w:rPr>
        <w:t>6) отчет о внутристрановой ценности в кадрах</w:t>
      </w:r>
      <w:r>
        <w:rPr>
          <w:rStyle w:val="s0"/>
        </w:rPr>
        <w:t>;</w:t>
      </w:r>
    </w:p>
    <w:p w:rsidR="00000000" w:rsidRDefault="00DD6054">
      <w:pPr>
        <w:pStyle w:val="pj"/>
      </w:pPr>
      <w:r>
        <w:rPr>
          <w:rStyle w:val="s0"/>
        </w:rPr>
        <w:t>7) отчет о расходах по финансированию обучения казахстанских кадров;</w:t>
      </w:r>
    </w:p>
    <w:p w:rsidR="00000000" w:rsidRDefault="00DD6054">
      <w:pPr>
        <w:pStyle w:val="pj"/>
      </w:pPr>
      <w:r>
        <w:rPr>
          <w:rStyle w:val="s0"/>
        </w:rPr>
        <w:t>8) отчет о расходах на научно-исследовательские, научно-технические и опытно-конструкторские работы;</w:t>
      </w:r>
    </w:p>
    <w:p w:rsidR="00000000" w:rsidRDefault="00DD6054">
      <w:pPr>
        <w:pStyle w:val="pj"/>
      </w:pPr>
      <w:r>
        <w:rPr>
          <w:rStyle w:val="s0"/>
        </w:rPr>
        <w:t>9) отчет по добыче урана;</w:t>
      </w:r>
    </w:p>
    <w:p w:rsidR="00000000" w:rsidRDefault="00DD6054">
      <w:pPr>
        <w:pStyle w:val="pj"/>
      </w:pPr>
      <w:r>
        <w:rPr>
          <w:rStyle w:val="s0"/>
        </w:rPr>
        <w:t>10) отчет о приобретенных товарах, работах и услугах, а та</w:t>
      </w:r>
      <w:r>
        <w:rPr>
          <w:rStyle w:val="s0"/>
        </w:rPr>
        <w:t>кже объеме внутристрановой ценности в них;</w:t>
      </w:r>
    </w:p>
    <w:p w:rsidR="00000000" w:rsidRDefault="00DD6054">
      <w:pPr>
        <w:pStyle w:val="pj"/>
      </w:pPr>
      <w:r>
        <w:rPr>
          <w:rStyle w:val="s0"/>
        </w:rPr>
        <w:t>11) отчет о составе лиц и (или) организаций, прямо или косвенно контролирующих недропользователя.</w:t>
      </w:r>
    </w:p>
    <w:p w:rsidR="00000000" w:rsidRDefault="00DD6054">
      <w:pPr>
        <w:pStyle w:val="pj"/>
      </w:pPr>
      <w:r>
        <w:rPr>
          <w:rStyle w:val="s0"/>
        </w:rPr>
        <w:t>Отчеты, предусмотренные подпунктами 1) и 2) настоящего пункта типового Контракта, представляются уполномоченному ор</w:t>
      </w:r>
      <w:r>
        <w:rPr>
          <w:rStyle w:val="s0"/>
        </w:rPr>
        <w:t>гану по изучению недр по форме, в соответствии с приказом исполняющего обязанности Министра по инвестициям и развитию Республики Казахстан от 31 мая 2018 года № 418 (зарегистрирован в Реестре государственной регистрации нормативных правовых актов за № 1706</w:t>
      </w:r>
      <w:r>
        <w:rPr>
          <w:rStyle w:val="s0"/>
        </w:rPr>
        <w:t>9).</w:t>
      </w:r>
    </w:p>
    <w:p w:rsidR="00000000" w:rsidRDefault="00DD6054">
      <w:pPr>
        <w:pStyle w:val="pj"/>
      </w:pPr>
      <w:r>
        <w:rPr>
          <w:rStyle w:val="s0"/>
        </w:rPr>
        <w:t>Отчеты, предусмотренные подпунктами 3) - 5) настоящего пункта типового Контракта, представляются компетентному органу по формам и порядку, утвержденным приказом Министра энергетики Республики Казахстан от 23 мая 2018 года № 203 (зарегистрирован в Реест</w:t>
      </w:r>
      <w:r>
        <w:rPr>
          <w:rStyle w:val="s0"/>
        </w:rPr>
        <w:t>ре государственной регистрации нормативных правовых актов за № 17036).</w:t>
      </w:r>
    </w:p>
    <w:p w:rsidR="00000000" w:rsidRDefault="00DD6054">
      <w:pPr>
        <w:pStyle w:val="pj"/>
      </w:pPr>
      <w:r>
        <w:rPr>
          <w:rStyle w:val="s0"/>
        </w:rPr>
        <w:t>Отчеты, предусмотренные подпунктами 6) - 11) настоящего пункта типового Контракта, представляются уполномоченному органу в области добычи урана по формам и порядку, утвержденным приказом Министра энергетики Республики Казахстан от 23 мая 2018 года № 203 (з</w:t>
      </w:r>
      <w:r>
        <w:rPr>
          <w:rStyle w:val="s0"/>
        </w:rPr>
        <w:t>арегистрирован в Реестре государственной регистрации нормативных правовых актов за № 17036).»;</w:t>
      </w:r>
    </w:p>
    <w:p w:rsidR="00000000" w:rsidRDefault="00DD6054">
      <w:pPr>
        <w:pStyle w:val="pj"/>
      </w:pPr>
      <w:hyperlink r:id="rId52" w:anchor="sub_id=7200" w:history="1">
        <w:r>
          <w:rPr>
            <w:rStyle w:val="a4"/>
          </w:rPr>
          <w:t>пункт 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«72. Недропользователь несет ответствен</w:t>
      </w:r>
      <w:r>
        <w:rPr>
          <w:rStyle w:val="s0"/>
        </w:rPr>
        <w:t>ность в виде уплаты неустойки за неисполнение, ненадлежащее исполнение принятых им следующих обязательств:</w:t>
      </w:r>
    </w:p>
    <w:p w:rsidR="00000000" w:rsidRDefault="00DD6054">
      <w:pPr>
        <w:pStyle w:val="pj"/>
      </w:pPr>
      <w:r>
        <w:rPr>
          <w:rStyle w:val="s0"/>
        </w:rPr>
        <w:t>1) за невыполнение обязательств по внутристрановой ценности в работах и услугах – в размере 10% от суммы не исполненных за отчетный период обязательс</w:t>
      </w:r>
      <w:r>
        <w:rPr>
          <w:rStyle w:val="s0"/>
        </w:rPr>
        <w:t>тв;</w:t>
      </w:r>
    </w:p>
    <w:p w:rsidR="00000000" w:rsidRDefault="00DD6054">
      <w:pPr>
        <w:pStyle w:val="pj"/>
      </w:pPr>
      <w:r>
        <w:rPr>
          <w:rStyle w:val="s0"/>
        </w:rPr>
        <w:t>2) за невыполнение обязательств по внутристрановой ценности в кадрах в любом из отчетных кварталов соответствующего года – в размере 2000 МРП, но не более одного раза в год;</w:t>
      </w:r>
    </w:p>
    <w:p w:rsidR="00000000" w:rsidRDefault="00DD6054">
      <w:pPr>
        <w:pStyle w:val="pj"/>
      </w:pPr>
      <w:r>
        <w:rPr>
          <w:rStyle w:val="s0"/>
        </w:rPr>
        <w:t>3) за неисполнение или ненадлежащее исполнение финансовых обязательств, предус</w:t>
      </w:r>
      <w:r>
        <w:rPr>
          <w:rStyle w:val="s0"/>
        </w:rPr>
        <w:t>мотренных Контрактом, – в размере 10% от суммы неисполненного за отчетный период обязательства;</w:t>
      </w:r>
    </w:p>
    <w:p w:rsidR="00000000" w:rsidRDefault="00DD6054">
      <w:pPr>
        <w:pStyle w:val="pj"/>
      </w:pPr>
      <w:r>
        <w:rPr>
          <w:rStyle w:val="s0"/>
        </w:rPr>
        <w:t xml:space="preserve">4) за нарушение обязательства по соблюдению недропользователем и (или) его подрядчиками установленного Кодексом порядка приобретения товаров, работ и услуг при </w:t>
      </w:r>
      <w:r>
        <w:rPr>
          <w:rStyle w:val="s0"/>
        </w:rPr>
        <w:t>проведении операций по добыче урана – в размере 5% от суммы нарушения, совершенного в виде:</w:t>
      </w:r>
    </w:p>
    <w:p w:rsidR="00000000" w:rsidRDefault="00DD6054">
      <w:pPr>
        <w:pStyle w:val="pj"/>
      </w:pPr>
      <w:r>
        <w:rPr>
          <w:rStyle w:val="s0"/>
        </w:rPr>
        <w:t>приобретения товаров, работ и услуг способами, не предусмотренными порядком приобретения товаров, работ и услуг при проведении операций по добыче урана, а равно с нарушением требований к выбору способа закупа;</w:t>
      </w:r>
    </w:p>
    <w:p w:rsidR="00000000" w:rsidRDefault="00DD6054">
      <w:pPr>
        <w:pStyle w:val="pj"/>
      </w:pPr>
      <w:r>
        <w:rPr>
          <w:rStyle w:val="s0"/>
        </w:rPr>
        <w:t>составления конкурсной документации с нарушени</w:t>
      </w:r>
      <w:r>
        <w:rPr>
          <w:rStyle w:val="s0"/>
        </w:rPr>
        <w:t>ем требований порядка приобретения товаров, работ и услуг при проведении операций по добыче урана;</w:t>
      </w:r>
    </w:p>
    <w:p w:rsidR="00000000" w:rsidRDefault="00DD6054">
      <w:pPr>
        <w:pStyle w:val="pj"/>
      </w:pPr>
      <w:r>
        <w:rPr>
          <w:rStyle w:val="s0"/>
        </w:rPr>
        <w:t>установления к потенциальным поставщикам требований, не предусмотренных порядком приобретения товаров, работ и услуг при проведении операций по добыче урана;</w:t>
      </w:r>
    </w:p>
    <w:p w:rsidR="00000000" w:rsidRDefault="00DD6054">
      <w:pPr>
        <w:pStyle w:val="pj"/>
      </w:pPr>
      <w:r>
        <w:rPr>
          <w:rStyle w:val="s0"/>
        </w:rPr>
        <w:t>необоснованного отклонения и/или необоснованного допуска конкурсных заявок потенциальных поставщиков;</w:t>
      </w:r>
    </w:p>
    <w:p w:rsidR="00000000" w:rsidRDefault="00DD6054">
      <w:pPr>
        <w:pStyle w:val="pj"/>
      </w:pPr>
      <w:r>
        <w:rPr>
          <w:rStyle w:val="s0"/>
        </w:rPr>
        <w:t>заключения договора с нарушением требований порядка приобретения товаров, работ и услуг при проведении операций по добыче урана;</w:t>
      </w:r>
    </w:p>
    <w:p w:rsidR="00000000" w:rsidRDefault="00DD6054">
      <w:pPr>
        <w:pStyle w:val="pj"/>
      </w:pPr>
      <w:r>
        <w:rPr>
          <w:rStyle w:val="s0"/>
        </w:rPr>
        <w:t>закуп товаров, работ и у</w:t>
      </w:r>
      <w:r>
        <w:rPr>
          <w:rStyle w:val="s0"/>
        </w:rPr>
        <w:t>слуг способом из одного источника с нарушением требований порядка приобретения товаров, работ и услуг при проведении операций по добыче урана.</w:t>
      </w:r>
    </w:p>
    <w:p w:rsidR="00000000" w:rsidRDefault="00DD6054">
      <w:pPr>
        <w:pStyle w:val="pj"/>
      </w:pPr>
      <w:r>
        <w:rPr>
          <w:rStyle w:val="s0"/>
        </w:rPr>
        <w:t>Примечание: при заключении Контракта с юридическим лицом, пятьюдесятью и более процентами акций (долей участия) к</w:t>
      </w:r>
      <w:r>
        <w:rPr>
          <w:rStyle w:val="s0"/>
        </w:rPr>
        <w:t>оторых прямо или косвенно владеет национальный управляющий холдинг, а также для недропользователей, приобретающих товары, работы и услуги в соответствии законодательством Республики Казахстан о государственных закупках, данный подпункт не применяется;</w:t>
      </w:r>
    </w:p>
    <w:p w:rsidR="00000000" w:rsidRDefault="00DD6054">
      <w:pPr>
        <w:pStyle w:val="pj"/>
      </w:pPr>
      <w:r>
        <w:rPr>
          <w:rStyle w:val="s0"/>
        </w:rPr>
        <w:t>5) з</w:t>
      </w:r>
      <w:r>
        <w:rPr>
          <w:rStyle w:val="s0"/>
        </w:rPr>
        <w:t>а не предоставление или несвоевременное предоставление программ, информации и отчетов в соответствии с пунктами 23 и 24 типового Контракта – в размере 100 МРП;</w:t>
      </w:r>
    </w:p>
    <w:p w:rsidR="00000000" w:rsidRDefault="00DD6054">
      <w:pPr>
        <w:pStyle w:val="pj"/>
      </w:pPr>
      <w:r>
        <w:rPr>
          <w:rStyle w:val="s0"/>
        </w:rPr>
        <w:t>6) за не направление или несвоевременное направление уведомлений в соответствии с:</w:t>
      </w:r>
    </w:p>
    <w:p w:rsidR="00000000" w:rsidRDefault="00DD6054">
      <w:pPr>
        <w:pStyle w:val="pj"/>
      </w:pPr>
      <w:r>
        <w:rPr>
          <w:rStyle w:val="s0"/>
        </w:rPr>
        <w:t>пунктом 28 ти</w:t>
      </w:r>
      <w:r>
        <w:rPr>
          <w:rStyle w:val="s0"/>
        </w:rPr>
        <w:t>пового Контракта – в размере 5000 МРП;</w:t>
      </w:r>
    </w:p>
    <w:p w:rsidR="00000000" w:rsidRDefault="00DD6054">
      <w:pPr>
        <w:pStyle w:val="pj"/>
      </w:pPr>
      <w:r>
        <w:rPr>
          <w:rStyle w:val="s0"/>
        </w:rPr>
        <w:t>пунктами типового 20, 29 Контракта – в размере 2000 МРП.»;</w:t>
      </w:r>
    </w:p>
    <w:p w:rsidR="00000000" w:rsidRDefault="00DD6054">
      <w:pPr>
        <w:pStyle w:val="pj"/>
      </w:pPr>
      <w:hyperlink r:id="rId53" w:anchor="sub_id=8700" w:history="1">
        <w:r>
          <w:rPr>
            <w:rStyle w:val="a4"/>
          </w:rPr>
          <w:t>пункт 87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D6054">
      <w:pPr>
        <w:pStyle w:val="pj"/>
      </w:pPr>
      <w:r>
        <w:rPr>
          <w:rStyle w:val="s0"/>
        </w:rPr>
        <w:t>«87. Информация, касающаяся исполнен</w:t>
      </w:r>
      <w:r>
        <w:rPr>
          <w:rStyle w:val="s0"/>
        </w:rPr>
        <w:t>ия контрактных обязательств в части внутристрановой ценности, о планировании и проведении недропользователем закупок товаров, работ и услуг, о расходах на обучение казахстанских специалистов и об объемах расходов на научно-исследовательские, научно-техниче</w:t>
      </w:r>
      <w:r>
        <w:rPr>
          <w:rStyle w:val="s0"/>
        </w:rPr>
        <w:t>ские и опытно-конструкторские работы на территории Республики Казахстан, а также на социально-экономическое развитие региона и развитие его инфраструктуры не признается конфиденциальной.».</w:t>
      </w:r>
    </w:p>
    <w:p w:rsidR="00000000" w:rsidRDefault="00DD6054">
      <w:pPr>
        <w:pStyle w:val="pj"/>
      </w:pPr>
      <w:r>
        <w:rPr>
          <w:rStyle w:val="s0"/>
        </w:rPr>
        <w:t>2. Департаменту недропользования Министерства энергетики Республики</w:t>
      </w:r>
      <w:r>
        <w:rPr>
          <w:rStyle w:val="s0"/>
        </w:rPr>
        <w:t xml:space="preserve"> Казахстан обеспечить в установленном законодательством Республики Казахстан порядке:</w:t>
      </w:r>
    </w:p>
    <w:p w:rsidR="00000000" w:rsidRDefault="00DD6054">
      <w:pPr>
        <w:pStyle w:val="pj"/>
      </w:pPr>
      <w:r>
        <w:rPr>
          <w:rStyle w:val="s0"/>
        </w:rPr>
        <w:t xml:space="preserve">1) государственную </w:t>
      </w:r>
      <w:hyperlink r:id="rId5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D6054">
      <w:pPr>
        <w:pStyle w:val="pj"/>
      </w:pPr>
      <w:r>
        <w:rPr>
          <w:rStyle w:val="s0"/>
        </w:rPr>
        <w:t>2) размеще</w:t>
      </w:r>
      <w:r>
        <w:rPr>
          <w:rStyle w:val="s0"/>
        </w:rPr>
        <w:t>ние настоящего приказа на интернет-ресурсе Министерства энергетики Республики Казахстан;</w:t>
      </w:r>
    </w:p>
    <w:p w:rsidR="00000000" w:rsidRDefault="00DD605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</w:t>
      </w:r>
      <w:r>
        <w:rPr>
          <w:rStyle w:val="s0"/>
        </w:rPr>
        <w:t>ой службы Министерства энергетики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D605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энергетики Республики Каз</w:t>
      </w:r>
      <w:r>
        <w:rPr>
          <w:rStyle w:val="s0"/>
        </w:rPr>
        <w:t>ахстан.</w:t>
      </w:r>
    </w:p>
    <w:p w:rsidR="00000000" w:rsidRDefault="00DD6054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D6054">
      <w:pPr>
        <w:pStyle w:val="pj"/>
      </w:pPr>
      <w:r>
        <w:rPr>
          <w:rStyle w:val="s0"/>
        </w:rPr>
        <w:t> </w:t>
      </w:r>
    </w:p>
    <w:p w:rsidR="00000000" w:rsidRDefault="00DD605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054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энергетики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054">
            <w:pPr>
              <w:pStyle w:val="pr"/>
            </w:pPr>
            <w:r>
              <w:rPr>
                <w:rStyle w:val="s0"/>
                <w:b/>
                <w:bCs/>
              </w:rPr>
              <w:t>Б. Акчулаков</w:t>
            </w:r>
          </w:p>
        </w:tc>
      </w:tr>
    </w:tbl>
    <w:p w:rsidR="00000000" w:rsidRDefault="00DD6054">
      <w:pPr>
        <w:pStyle w:val="pj"/>
      </w:pPr>
      <w:r>
        <w:rPr>
          <w:rStyle w:val="s0"/>
        </w:rPr>
        <w:t> </w:t>
      </w:r>
    </w:p>
    <w:p w:rsidR="00000000" w:rsidRDefault="00DD6054">
      <w:pPr>
        <w:pStyle w:val="p"/>
      </w:pPr>
      <w:r>
        <w:rPr>
          <w:rStyle w:val="s0"/>
        </w:rPr>
        <w:t>СОГЛАСОВАН»</w:t>
      </w:r>
    </w:p>
    <w:p w:rsidR="00000000" w:rsidRDefault="00DD6054">
      <w:pPr>
        <w:pStyle w:val="p"/>
      </w:pPr>
      <w:r>
        <w:rPr>
          <w:rStyle w:val="s0"/>
        </w:rPr>
        <w:t>Министерство индустрии и</w:t>
      </w:r>
    </w:p>
    <w:p w:rsidR="00000000" w:rsidRDefault="00DD6054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DD6054">
      <w:pPr>
        <w:pStyle w:val="p"/>
      </w:pPr>
      <w:r>
        <w:rPr>
          <w:rStyle w:val="s0"/>
        </w:rPr>
        <w:t>Республики Казахстан</w:t>
      </w:r>
    </w:p>
    <w:p w:rsidR="00000000" w:rsidRDefault="00DD6054">
      <w:pPr>
        <w:pStyle w:val="p"/>
      </w:pPr>
      <w:r>
        <w:rPr>
          <w:rStyle w:val="s0"/>
        </w:rPr>
        <w:t>«СОГЛАСОВАН»</w:t>
      </w:r>
    </w:p>
    <w:p w:rsidR="00000000" w:rsidRDefault="00DD6054">
      <w:pPr>
        <w:pStyle w:val="p"/>
      </w:pPr>
      <w:r>
        <w:rPr>
          <w:rStyle w:val="s0"/>
        </w:rPr>
        <w:t>Министерство финансов</w:t>
      </w:r>
    </w:p>
    <w:p w:rsidR="00000000" w:rsidRDefault="00DD6054">
      <w:pPr>
        <w:pStyle w:val="p"/>
      </w:pPr>
      <w:r>
        <w:rPr>
          <w:rStyle w:val="s0"/>
        </w:rPr>
        <w:t>Республики Казахстан</w:t>
      </w:r>
    </w:p>
    <w:p w:rsidR="00000000" w:rsidRDefault="00DD6054">
      <w:pPr>
        <w:pStyle w:val="p"/>
      </w:pPr>
      <w:r>
        <w:rPr>
          <w:rStyle w:val="s0"/>
        </w:rPr>
        <w:t>«СОГЛАСОВАН»</w:t>
      </w:r>
    </w:p>
    <w:p w:rsidR="00000000" w:rsidRDefault="00DD6054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DD6054">
      <w:pPr>
        <w:pStyle w:val="p"/>
      </w:pPr>
      <w:r>
        <w:rPr>
          <w:rStyle w:val="s0"/>
        </w:rPr>
        <w:t>Республики Казахстан</w:t>
      </w:r>
    </w:p>
    <w:p w:rsidR="00000000" w:rsidRDefault="00DD6054">
      <w:pPr>
        <w:pStyle w:val="p"/>
      </w:pPr>
      <w:r>
        <w:rPr>
          <w:rStyle w:val="s0"/>
        </w:rPr>
        <w:t> </w:t>
      </w:r>
    </w:p>
    <w:p w:rsidR="00000000" w:rsidRDefault="00DD6054">
      <w:pPr>
        <w:pStyle w:val="pj"/>
      </w:pPr>
      <w:r>
        <w:rPr>
          <w:rStyle w:val="s0"/>
        </w:rPr>
        <w:t> </w:t>
      </w:r>
    </w:p>
    <w:p w:rsidR="00000000" w:rsidRDefault="00DD6054">
      <w:pPr>
        <w:pStyle w:val="pj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054" w:rsidRDefault="00DD6054" w:rsidP="00DD6054">
      <w:r>
        <w:separator/>
      </w:r>
    </w:p>
  </w:endnote>
  <w:endnote w:type="continuationSeparator" w:id="0">
    <w:p w:rsidR="00DD6054" w:rsidRDefault="00DD6054" w:rsidP="00DD6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054" w:rsidRDefault="00DD60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054" w:rsidRDefault="00DD60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054" w:rsidRDefault="00DD60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054" w:rsidRDefault="00DD6054" w:rsidP="00DD6054">
      <w:r>
        <w:separator/>
      </w:r>
    </w:p>
  </w:footnote>
  <w:footnote w:type="continuationSeparator" w:id="0">
    <w:p w:rsidR="00DD6054" w:rsidRDefault="00DD6054" w:rsidP="00DD60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054" w:rsidRDefault="00DD60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054" w:rsidRDefault="00DD6054" w:rsidP="00DD60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054" w:rsidRDefault="00DD6054" w:rsidP="00DD60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15 апреля 2022 года № 136 «О внесении изменений и дополнений в приказ Министра энергетики Республики Казахстан от 11 июня 2018 года № 233 «Об утверждении типовых контрактов на недропользование»</w:t>
    </w:r>
  </w:p>
  <w:p w:rsidR="00DD6054" w:rsidRPr="00DD6054" w:rsidRDefault="00DD6054" w:rsidP="00DD60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054" w:rsidRDefault="00DD60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054"/>
    <w:rsid w:val="00DD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60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05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0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05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60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05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0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05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02191" TargetMode="External"/><Relationship Id="rId18" Type="http://schemas.openxmlformats.org/officeDocument/2006/relationships/hyperlink" Target="http://online.zakon.kz/Document/?doc_id=38702191" TargetMode="External"/><Relationship Id="rId26" Type="http://schemas.openxmlformats.org/officeDocument/2006/relationships/hyperlink" Target="http://online.zakon.kz/Document/?doc_id=34025602" TargetMode="External"/><Relationship Id="rId39" Type="http://schemas.openxmlformats.org/officeDocument/2006/relationships/hyperlink" Target="http://online.zakon.kz/Document/?doc_id=34025602" TargetMode="External"/><Relationship Id="rId21" Type="http://schemas.openxmlformats.org/officeDocument/2006/relationships/hyperlink" Target="http://online.zakon.kz/Document/?doc_id=38702191" TargetMode="External"/><Relationship Id="rId34" Type="http://schemas.openxmlformats.org/officeDocument/2006/relationships/hyperlink" Target="http://online.zakon.kz/Document/?doc_id=34025602" TargetMode="External"/><Relationship Id="rId42" Type="http://schemas.openxmlformats.org/officeDocument/2006/relationships/hyperlink" Target="http://online.zakon.kz/Document/?doc_id=32140380" TargetMode="External"/><Relationship Id="rId47" Type="http://schemas.openxmlformats.org/officeDocument/2006/relationships/hyperlink" Target="http://online.zakon.kz/Document/?doc_id=32140380" TargetMode="External"/><Relationship Id="rId50" Type="http://schemas.openxmlformats.org/officeDocument/2006/relationships/hyperlink" Target="http://online.zakon.kz/Document/?doc_id=32140380" TargetMode="External"/><Relationship Id="rId55" Type="http://schemas.openxmlformats.org/officeDocument/2006/relationships/hyperlink" Target="http://online.zakon.kz/Document/?doc_id=32776639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66915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02191" TargetMode="External"/><Relationship Id="rId29" Type="http://schemas.openxmlformats.org/officeDocument/2006/relationships/hyperlink" Target="http://online.zakon.kz/Document/?doc_id=34025602" TargetMode="External"/><Relationship Id="rId11" Type="http://schemas.openxmlformats.org/officeDocument/2006/relationships/hyperlink" Target="http://online.zakon.kz/Document/?doc_id=38702191" TargetMode="External"/><Relationship Id="rId24" Type="http://schemas.openxmlformats.org/officeDocument/2006/relationships/hyperlink" Target="http://online.zakon.kz/Document/?doc_id=34025602" TargetMode="External"/><Relationship Id="rId32" Type="http://schemas.openxmlformats.org/officeDocument/2006/relationships/hyperlink" Target="http://online.zakon.kz/Document/?doc_id=34025602" TargetMode="External"/><Relationship Id="rId37" Type="http://schemas.openxmlformats.org/officeDocument/2006/relationships/hyperlink" Target="http://online.zakon.kz/Document/?doc_id=34025602" TargetMode="External"/><Relationship Id="rId40" Type="http://schemas.openxmlformats.org/officeDocument/2006/relationships/hyperlink" Target="http://online.zakon.kz/Document/?doc_id=34025602" TargetMode="External"/><Relationship Id="rId45" Type="http://schemas.openxmlformats.org/officeDocument/2006/relationships/hyperlink" Target="http://online.zakon.kz/Document/?doc_id=32140380" TargetMode="External"/><Relationship Id="rId53" Type="http://schemas.openxmlformats.org/officeDocument/2006/relationships/hyperlink" Target="http://online.zakon.kz/Document/?doc_id=32140380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8702191" TargetMode="External"/><Relationship Id="rId14" Type="http://schemas.openxmlformats.org/officeDocument/2006/relationships/hyperlink" Target="http://online.zakon.kz/Document/?doc_id=38702191" TargetMode="External"/><Relationship Id="rId22" Type="http://schemas.openxmlformats.org/officeDocument/2006/relationships/hyperlink" Target="http://online.zakon.kz/Document/?doc_id=38702191" TargetMode="External"/><Relationship Id="rId27" Type="http://schemas.openxmlformats.org/officeDocument/2006/relationships/hyperlink" Target="http://online.zakon.kz/Document/?doc_id=34025602" TargetMode="External"/><Relationship Id="rId30" Type="http://schemas.openxmlformats.org/officeDocument/2006/relationships/hyperlink" Target="http://online.zakon.kz/Document/?doc_id=34025602" TargetMode="External"/><Relationship Id="rId35" Type="http://schemas.openxmlformats.org/officeDocument/2006/relationships/hyperlink" Target="http://online.zakon.kz/Document/?doc_id=34025602" TargetMode="External"/><Relationship Id="rId43" Type="http://schemas.openxmlformats.org/officeDocument/2006/relationships/hyperlink" Target="http://online.zakon.kz/Document/?doc_id=32140380" TargetMode="External"/><Relationship Id="rId48" Type="http://schemas.openxmlformats.org/officeDocument/2006/relationships/hyperlink" Target="http://online.zakon.kz/Document/?doc_id=32140380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8702191" TargetMode="External"/><Relationship Id="rId51" Type="http://schemas.openxmlformats.org/officeDocument/2006/relationships/hyperlink" Target="http://online.zakon.kz/Document/?doc_id=321403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702191" TargetMode="External"/><Relationship Id="rId17" Type="http://schemas.openxmlformats.org/officeDocument/2006/relationships/hyperlink" Target="http://online.zakon.kz/Document/?doc_id=38702191" TargetMode="External"/><Relationship Id="rId25" Type="http://schemas.openxmlformats.org/officeDocument/2006/relationships/hyperlink" Target="http://online.zakon.kz/Document/?doc_id=34025602" TargetMode="External"/><Relationship Id="rId33" Type="http://schemas.openxmlformats.org/officeDocument/2006/relationships/hyperlink" Target="http://online.zakon.kz/Document/?doc_id=34025602" TargetMode="External"/><Relationship Id="rId38" Type="http://schemas.openxmlformats.org/officeDocument/2006/relationships/hyperlink" Target="http://online.zakon.kz/Document/?doc_id=34025602" TargetMode="External"/><Relationship Id="rId46" Type="http://schemas.openxmlformats.org/officeDocument/2006/relationships/hyperlink" Target="http://online.zakon.kz/Document/?doc_id=32140380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8702191" TargetMode="External"/><Relationship Id="rId41" Type="http://schemas.openxmlformats.org/officeDocument/2006/relationships/hyperlink" Target="http://online.zakon.kz/Document/?doc_id=32140380" TargetMode="External"/><Relationship Id="rId54" Type="http://schemas.openxmlformats.org/officeDocument/2006/relationships/hyperlink" Target="http://online.zakon.kz/Document/?doc_id=32776639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702191" TargetMode="External"/><Relationship Id="rId23" Type="http://schemas.openxmlformats.org/officeDocument/2006/relationships/hyperlink" Target="http://online.zakon.kz/Document/?doc_id=34025602" TargetMode="External"/><Relationship Id="rId28" Type="http://schemas.openxmlformats.org/officeDocument/2006/relationships/hyperlink" Target="http://online.zakon.kz/Document/?doc_id=34025602" TargetMode="External"/><Relationship Id="rId36" Type="http://schemas.openxmlformats.org/officeDocument/2006/relationships/hyperlink" Target="http://online.zakon.kz/Document/?doc_id=34025602" TargetMode="External"/><Relationship Id="rId49" Type="http://schemas.openxmlformats.org/officeDocument/2006/relationships/hyperlink" Target="http://online.zakon.kz/Document/?doc_id=32140380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8702191" TargetMode="External"/><Relationship Id="rId31" Type="http://schemas.openxmlformats.org/officeDocument/2006/relationships/hyperlink" Target="http://online.zakon.kz/Document/?doc_id=34025602" TargetMode="External"/><Relationship Id="rId44" Type="http://schemas.openxmlformats.org/officeDocument/2006/relationships/hyperlink" Target="http://online.zakon.kz/Document/?doc_id=32140380" TargetMode="External"/><Relationship Id="rId52" Type="http://schemas.openxmlformats.org/officeDocument/2006/relationships/hyperlink" Target="http://online.zakon.kz/Document/?doc_id=32140380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21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6666</Words>
  <Characters>50507</Characters>
  <Application>Microsoft Office Word</Application>
  <DocSecurity>0</DocSecurity>
  <Lines>420</Lines>
  <Paragraphs>114</Paragraphs>
  <ScaleCrop>false</ScaleCrop>
  <Company/>
  <LinksUpToDate>false</LinksUpToDate>
  <CharactersWithSpaces>57059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15 апреля 2022 года № 136 «О внесении изменений и дополнений в приказ Министра энергетики Республики Казахстан от 11 июня 2018 года № 233 «Об утверждении типовых контрактов на недропользование» (©Paragraph 2023)</dc:title>
  <dc:subject/>
  <dc:creator>Сергей М</dc:creator>
  <cp:keywords/>
  <dc:description/>
  <cp:lastModifiedBy>Сергей М</cp:lastModifiedBy>
  <cp:revision>2</cp:revision>
  <dcterms:created xsi:type="dcterms:W3CDTF">2023-11-29T13:18:00Z</dcterms:created>
  <dcterms:modified xsi:type="dcterms:W3CDTF">2023-11-29T13:18:00Z</dcterms:modified>
</cp:coreProperties>
</file>