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1D1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сельского хозяйства Республики Казахстан от 26 января 2015 года № 18-02/40 «Об утверждении форм лесорубочного билета и лесного билета, правил их учета, хранения, заполнения и выдачи» (с изменениями и дополнениями по состоянию на 01.06.2020 </w:t>
      </w:r>
      <w:r>
        <w:rPr>
          <w:rStyle w:val="s0"/>
          <w:b/>
          <w:bCs/>
        </w:rPr>
        <w:t>г.)</w:t>
      </w:r>
    </w:p>
    <w:p w:rsidR="00000000" w:rsidRDefault="00E71D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1D1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2015 года под № 10676</w:t>
      </w:r>
    </w:p>
    <w:p w:rsidR="00000000" w:rsidRDefault="00E71D18">
      <w:pPr>
        <w:ind w:firstLine="400"/>
        <w:jc w:val="both"/>
      </w:pPr>
      <w:r>
        <w:rPr>
          <w:rStyle w:val="s0"/>
        </w:rPr>
        <w:t> </w:t>
      </w:r>
    </w:p>
    <w:p w:rsidR="00000000" w:rsidRDefault="00E71D1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23 апреля 2015 г.</w:t>
        </w:r>
      </w:hyperlink>
      <w:r>
        <w:rPr>
          <w:rStyle w:val="s0"/>
        </w:rPr>
        <w:t>; «Казахстанская правда» от 5 ноября 2015 г. № 212 (28088)</w:t>
      </w:r>
    </w:p>
    <w:p w:rsidR="00000000" w:rsidRDefault="00E71D18">
      <w:pPr>
        <w:ind w:firstLine="400"/>
        <w:jc w:val="both"/>
      </w:pPr>
      <w:r>
        <w:rPr>
          <w:rStyle w:val="s0"/>
        </w:rPr>
        <w:t> </w:t>
      </w:r>
    </w:p>
    <w:p w:rsidR="00000000" w:rsidRDefault="00E71D1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71D18">
      <w:pPr>
        <w:ind w:firstLine="400"/>
        <w:jc w:val="both"/>
      </w:pPr>
      <w:r>
        <w:rPr>
          <w:rStyle w:val="s0"/>
        </w:rPr>
        <w:t> </w:t>
      </w:r>
    </w:p>
    <w:p w:rsidR="00000000" w:rsidRDefault="00E71D18">
      <w:pPr>
        <w:ind w:firstLine="397"/>
        <w:jc w:val="both"/>
      </w:pPr>
      <w:hyperlink r:id="rId8" w:anchor="sub_id=800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Министра сельского хозяйства РК от 25.12.15 г. № 19-1/1124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71D18">
      <w:pPr>
        <w:ind w:firstLine="397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01.06.20 г. № 128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E71D18">
      <w:pPr>
        <w:ind w:firstLine="397"/>
        <w:jc w:val="both"/>
      </w:pPr>
      <w:r>
        <w:rPr>
          <w:rStyle w:val="s0"/>
        </w:rPr>
        <w:t> </w:t>
      </w:r>
    </w:p>
    <w:p w:rsidR="00000000" w:rsidRDefault="00E71D18">
      <w:pPr>
        <w:ind w:firstLine="397"/>
        <w:jc w:val="both"/>
      </w:pPr>
      <w:r>
        <w:rPr>
          <w:rStyle w:val="s0"/>
        </w:rPr>
        <w:t> </w:t>
      </w:r>
    </w:p>
    <w:p w:rsidR="00000000" w:rsidRDefault="00E71D1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E71D18">
      <w:pPr>
        <w:ind w:firstLine="397"/>
        <w:jc w:val="both"/>
      </w:pPr>
      <w:r>
        <w:rPr>
          <w:rStyle w:val="s0"/>
        </w:rPr>
        <w:t> </w:t>
      </w:r>
    </w:p>
    <w:p w:rsidR="00000000" w:rsidRDefault="00E71D18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25.12.15 г.</w:t>
      </w:r>
    </w:p>
    <w:p w:rsidR="00000000" w:rsidRDefault="00E71D18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01.06.20 г.</w:t>
      </w:r>
    </w:p>
    <w:p w:rsidR="00000000" w:rsidRDefault="00E71D18">
      <w:pPr>
        <w:ind w:firstLine="400"/>
        <w:jc w:val="both"/>
      </w:pPr>
      <w:r>
        <w:t> </w:t>
      </w:r>
    </w:p>
    <w:p w:rsidR="00000000" w:rsidRDefault="00E71D18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D18" w:rsidRDefault="00E71D18" w:rsidP="00E71D18">
      <w:r>
        <w:separator/>
      </w:r>
    </w:p>
  </w:endnote>
  <w:endnote w:type="continuationSeparator" w:id="0">
    <w:p w:rsidR="00E71D18" w:rsidRDefault="00E71D18" w:rsidP="00E71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D18" w:rsidRDefault="00E71D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D18" w:rsidRDefault="00E71D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D18" w:rsidRDefault="00E71D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D18" w:rsidRDefault="00E71D18" w:rsidP="00E71D18">
      <w:r>
        <w:separator/>
      </w:r>
    </w:p>
  </w:footnote>
  <w:footnote w:type="continuationSeparator" w:id="0">
    <w:p w:rsidR="00E71D18" w:rsidRDefault="00E71D18" w:rsidP="00E71D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D18" w:rsidRDefault="00E71D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D18" w:rsidRDefault="00E71D18" w:rsidP="00E71D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1D18" w:rsidRPr="00E71D18" w:rsidRDefault="00E71D18" w:rsidP="00E71D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26 января 2015 года № 18-02/40 «Об утверждении форм лесорубочного билета и лесного билета, правил их учета, хранения, заполнения и выдачи» (с изменениями и дополнениями по состоянию на 01.06.2020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D18" w:rsidRDefault="00E71D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1D18"/>
    <w:rsid w:val="00E71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1D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1D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1D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1D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1D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1D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1D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1D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43956" TargetMode="External"/><Relationship Id="rId13" Type="http://schemas.openxmlformats.org/officeDocument/2006/relationships/hyperlink" Target="http://online.zakon.kz/Document/?doc_id=3608689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0676" TargetMode="External"/><Relationship Id="rId12" Type="http://schemas.openxmlformats.org/officeDocument/2006/relationships/hyperlink" Target="http://online.zakon.kz/Document/?doc_id=3246428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7499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66906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4454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26 января 2015 года № 18-02/40 «Об утверждении форм лесорубочного билета и лесного билета, правил их учета, хранения, заполнения и выдачи» (с изменениями и дополнениями по состоянию на 01.06.2020 г.) (©Paragraph 2023)</dc:title>
  <dc:subject/>
  <dc:creator>Сергей М</dc:creator>
  <cp:keywords/>
  <dc:description/>
  <cp:lastModifiedBy>Сергей М</cp:lastModifiedBy>
  <cp:revision>2</cp:revision>
  <dcterms:created xsi:type="dcterms:W3CDTF">2023-12-03T01:47:00Z</dcterms:created>
  <dcterms:modified xsi:type="dcterms:W3CDTF">2023-12-03T01:47:00Z</dcterms:modified>
</cp:coreProperties>
</file>