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0D1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«Присуждение образовательных грантов, а также оказание социальной поддержки обучающимся в организациях высшего образования» (приложение 4 к приказу Министра образования и науки Республики Казахстан от 9 апреля 2015 года № 18</w:t>
      </w:r>
      <w:r>
        <w:rPr>
          <w:rStyle w:val="s0"/>
          <w:b/>
          <w:bCs/>
        </w:rPr>
        <w:t>6) (с изменениями и дополнениями от 24.11.2015 г.) (утратил силу)</w:t>
      </w:r>
    </w:p>
    <w:p w:rsidR="00000000" w:rsidRDefault="00F00D1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00D1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мая 2015 года под № 11212</w:t>
      </w:r>
    </w:p>
    <w:p w:rsidR="00000000" w:rsidRDefault="00F00D1A">
      <w:pPr>
        <w:ind w:firstLine="400"/>
        <w:jc w:val="both"/>
      </w:pPr>
      <w:r>
        <w:rPr>
          <w:rStyle w:val="s0"/>
        </w:rPr>
        <w:t> </w:t>
      </w:r>
    </w:p>
    <w:p w:rsidR="00000000" w:rsidRDefault="00F00D1A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15 июня 2015 г.</w:t>
        </w:r>
      </w:hyperlink>
    </w:p>
    <w:p w:rsidR="00000000" w:rsidRDefault="00F00D1A">
      <w:pPr>
        <w:ind w:firstLine="400"/>
        <w:jc w:val="both"/>
      </w:pPr>
      <w:r>
        <w:t> </w:t>
      </w:r>
    </w:p>
    <w:p w:rsidR="00000000" w:rsidRDefault="00F00D1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</w:t>
      </w:r>
      <w:r>
        <w:rPr>
          <w:rStyle w:val="s0"/>
        </w:rPr>
        <w:t>истра образования и науки РК от 7 июля 2020 года № 286</w:t>
      </w:r>
    </w:p>
    <w:p w:rsidR="00000000" w:rsidRDefault="00F00D1A">
      <w:pPr>
        <w:ind w:firstLine="397"/>
        <w:jc w:val="both"/>
      </w:pPr>
      <w:r>
        <w:rPr>
          <w:rStyle w:val="s0"/>
        </w:rPr>
        <w:t> </w:t>
      </w:r>
    </w:p>
    <w:p w:rsidR="00000000" w:rsidRDefault="00F00D1A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F00D1A">
      <w:pPr>
        <w:ind w:firstLine="400"/>
        <w:jc w:val="both"/>
      </w:pPr>
      <w:r>
        <w:rPr>
          <w:rStyle w:val="s0"/>
        </w:rPr>
        <w:t> </w:t>
      </w:r>
    </w:p>
    <w:p w:rsidR="00000000" w:rsidRDefault="00F00D1A">
      <w:pPr>
        <w:ind w:firstLine="400"/>
        <w:jc w:val="both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24.11.15 г. № 654 (введен в действие по истечении де</w:t>
      </w:r>
      <w:r>
        <w:rPr>
          <w:rStyle w:val="s0"/>
        </w:rPr>
        <w:t xml:space="preserve">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00D1A">
      <w:pPr>
        <w:ind w:firstLine="400"/>
        <w:jc w:val="both"/>
      </w:pPr>
      <w:r>
        <w:rPr>
          <w:rStyle w:val="s0"/>
        </w:rPr>
        <w:t> </w:t>
      </w:r>
    </w:p>
    <w:p w:rsidR="00000000" w:rsidRDefault="00F00D1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00D1A">
      <w:pPr>
        <w:ind w:firstLine="400"/>
        <w:jc w:val="both"/>
      </w:pPr>
      <w:r>
        <w:rPr>
          <w:rStyle w:val="s0"/>
        </w:rPr>
        <w:t> </w:t>
      </w:r>
    </w:p>
    <w:p w:rsidR="00000000" w:rsidRDefault="00F00D1A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</w:t>
      </w:r>
      <w:r>
        <w:rPr>
          <w:rStyle w:val="s0"/>
        </w:rPr>
        <w:t>несения изменений от 24.11.15 г.</w:t>
      </w:r>
    </w:p>
    <w:p w:rsidR="00000000" w:rsidRDefault="00F00D1A">
      <w:pPr>
        <w:ind w:firstLine="400"/>
        <w:jc w:val="both"/>
      </w:pPr>
      <w:r>
        <w:t> </w:t>
      </w:r>
    </w:p>
    <w:p w:rsidR="00000000" w:rsidRDefault="00F00D1A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0D1A" w:rsidRDefault="00F00D1A" w:rsidP="00F00D1A">
      <w:r>
        <w:separator/>
      </w:r>
    </w:p>
  </w:endnote>
  <w:endnote w:type="continuationSeparator" w:id="0">
    <w:p w:rsidR="00F00D1A" w:rsidRDefault="00F00D1A" w:rsidP="00F00D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D1A" w:rsidRDefault="00F00D1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D1A" w:rsidRDefault="00F00D1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D1A" w:rsidRDefault="00F00D1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0D1A" w:rsidRDefault="00F00D1A" w:rsidP="00F00D1A">
      <w:r>
        <w:separator/>
      </w:r>
    </w:p>
  </w:footnote>
  <w:footnote w:type="continuationSeparator" w:id="0">
    <w:p w:rsidR="00F00D1A" w:rsidRDefault="00F00D1A" w:rsidP="00F00D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D1A" w:rsidRDefault="00F00D1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D1A" w:rsidRDefault="00F00D1A" w:rsidP="00F00D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0D1A" w:rsidRPr="00F00D1A" w:rsidRDefault="00F00D1A" w:rsidP="00F00D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«Присуждение образовательных грантов, а также оказание социальной поддержки обучающимся в организациях высшего образования» (приложение 4 к приказу Министра образования и науки Республики Казахстан от 9 апреля 2015 года № 186) (с изменениями и дополнениями от 24.11.2015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D1A" w:rsidRDefault="00F00D1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0D1A"/>
    <w:rsid w:val="00F00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0D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0D1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0D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0D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0D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0D1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0D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0D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8384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21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02488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04009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8935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1149</Characters>
  <Application>Microsoft Office Word</Application>
  <DocSecurity>0</DocSecurity>
  <Lines>9</Lines>
  <Paragraphs>2</Paragraphs>
  <ScaleCrop>false</ScaleCrop>
  <Company/>
  <LinksUpToDate>false</LinksUpToDate>
  <CharactersWithSpaces>1273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2025-05-10T14:42:00Z</dcterms:created>
  <dcterms:modified xsi:type="dcterms:W3CDTF">2025-05-10T14:42:00Z</dcterms:modified>
</cp:coreProperties>
</file>