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739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 РК 5.0-2015 «Государственная система технического регулирования Республики Казахстан. Национальная система стандартизации Республики Казахстан Система классификации и кодирования технико-экономической информации. Основные положения » (изм. 1)</w:t>
      </w:r>
    </w:p>
    <w:p w:rsidR="00000000" w:rsidRDefault="00E4739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47391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E47391">
      <w:pPr>
        <w:ind w:firstLine="397"/>
        <w:jc w:val="both"/>
      </w:pPr>
      <w:r>
        <w:rPr>
          <w:rStyle w:val="s0"/>
        </w:rPr>
        <w:t> </w:t>
      </w:r>
    </w:p>
    <w:p w:rsidR="00000000" w:rsidRDefault="00E47391">
      <w:pPr>
        <w:ind w:firstLine="397"/>
        <w:jc w:val="both"/>
      </w:pPr>
      <w:hyperlink r:id="rId7" w:history="1">
        <w:r>
          <w:rPr>
            <w:rStyle w:val="a4"/>
          </w:rPr>
          <w:t>изменением № 1</w:t>
        </w:r>
      </w:hyperlink>
      <w:r>
        <w:rPr>
          <w:rStyle w:val="s0"/>
        </w:rPr>
        <w:t xml:space="preserve"> (утверждено и введено в действие приказом Председателя Комитета технического регулирования и метрологии Министерства торговли и интеграции РК от 06.01.20 г</w:t>
      </w:r>
      <w:r>
        <w:rPr>
          <w:rStyle w:val="s0"/>
        </w:rPr>
        <w:t>. № 1-од.</w:t>
      </w:r>
    </w:p>
    <w:p w:rsidR="00000000" w:rsidRDefault="00E47391">
      <w:pPr>
        <w:ind w:firstLine="397"/>
        <w:jc w:val="both"/>
      </w:pPr>
      <w:r>
        <w:rPr>
          <w:rStyle w:val="s0"/>
        </w:rPr>
        <w:t> </w:t>
      </w:r>
    </w:p>
    <w:p w:rsidR="00000000" w:rsidRDefault="00E47391">
      <w:pPr>
        <w:ind w:firstLine="397"/>
        <w:jc w:val="both"/>
      </w:pPr>
      <w:r>
        <w:rPr>
          <w:rStyle w:val="s0"/>
        </w:rPr>
        <w:t xml:space="preserve">Предыдущие редакции: </w:t>
      </w:r>
    </w:p>
    <w:p w:rsidR="00000000" w:rsidRDefault="00E47391">
      <w:pPr>
        <w:ind w:firstLine="397"/>
        <w:jc w:val="both"/>
      </w:pPr>
      <w:r>
        <w:rPr>
          <w:rStyle w:val="s0"/>
        </w:rPr>
        <w:t> </w:t>
      </w:r>
    </w:p>
    <w:p w:rsidR="00000000" w:rsidRDefault="00E47391">
      <w:pPr>
        <w:ind w:firstLine="397"/>
        <w:jc w:val="both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Изм. № 1.</w:t>
      </w:r>
    </w:p>
    <w:p w:rsidR="00000000" w:rsidRDefault="00E47391">
      <w:pPr>
        <w:ind w:firstLine="397"/>
        <w:jc w:val="both"/>
      </w:pPr>
      <w:r>
        <w:t> </w:t>
      </w:r>
    </w:p>
    <w:p w:rsidR="00000000" w:rsidRDefault="00E47391">
      <w:pPr>
        <w:ind w:firstLine="426"/>
        <w:jc w:val="center"/>
      </w:pPr>
      <w:r>
        <w:rPr>
          <w:b/>
          <w:bCs/>
        </w:rPr>
        <w:t>Предисловие</w:t>
      </w:r>
    </w:p>
    <w:p w:rsidR="00000000" w:rsidRDefault="00E47391">
      <w:pPr>
        <w:ind w:firstLine="426"/>
        <w:jc w:val="both"/>
      </w:pPr>
      <w:r>
        <w:rPr>
          <w:b/>
          <w:bCs/>
        </w:rPr>
        <w:t> </w:t>
      </w:r>
    </w:p>
    <w:p w:rsidR="00000000" w:rsidRDefault="00E47391">
      <w:pPr>
        <w:ind w:firstLine="426"/>
        <w:jc w:val="both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 xml:space="preserve">ПОДГОТОВЛЕН И ВНЕСЕН </w:t>
      </w:r>
      <w:r>
        <w:t>Республиканским государственным предприятием «Казахстанский</w:t>
      </w:r>
      <w:r>
        <w:t xml:space="preserve"> институт стандартизации и сертификации»</w:t>
      </w:r>
    </w:p>
    <w:p w:rsidR="00000000" w:rsidRDefault="00E47391">
      <w:pPr>
        <w:ind w:firstLine="426"/>
        <w:jc w:val="both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 xml:space="preserve">УТВЕРЖДЕН И ВВЕДЕН В ДЕЙСТВИЕ </w:t>
      </w:r>
      <w:r>
        <w:t>приказом Комитета технического регулирования и метрологии Министерства по инвестициям и развитию Республики Казахстан от 24 ноября 2015 г. № 236-од</w:t>
      </w:r>
    </w:p>
    <w:p w:rsidR="00000000" w:rsidRDefault="00E47391">
      <w:pPr>
        <w:ind w:firstLine="426"/>
        <w:jc w:val="both"/>
      </w:pPr>
      <w:r>
        <w:rPr>
          <w:b/>
          <w:bCs/>
        </w:rPr>
        <w:t>3.</w:t>
      </w:r>
      <w:r>
        <w:t xml:space="preserve"> </w:t>
      </w:r>
      <w:r>
        <w:rPr>
          <w:b/>
          <w:bCs/>
        </w:rPr>
        <w:t>СРОК ПЕРВОЙ ПРОВЕРКИ</w:t>
      </w:r>
      <w:r>
        <w:t xml:space="preserve"> </w:t>
      </w:r>
      <w:r>
        <w:rPr>
          <w:b/>
          <w:bCs/>
        </w:rPr>
        <w:t xml:space="preserve">2020 год </w:t>
      </w:r>
    </w:p>
    <w:p w:rsidR="00000000" w:rsidRDefault="00E47391">
      <w:pPr>
        <w:ind w:firstLine="426"/>
        <w:jc w:val="both"/>
      </w:pPr>
      <w:r>
        <w:rPr>
          <w:b/>
          <w:bCs/>
        </w:rPr>
        <w:t>ПЕРИОДИЧНОСТЬ ПРОВЕРКИ 5 лет</w:t>
      </w:r>
    </w:p>
    <w:p w:rsidR="00000000" w:rsidRDefault="00E47391">
      <w:pPr>
        <w:ind w:firstLine="426"/>
        <w:jc w:val="both"/>
      </w:pPr>
      <w:r>
        <w:rPr>
          <w:b/>
          <w:bCs/>
        </w:rPr>
        <w:t>4.</w:t>
      </w:r>
      <w:r>
        <w:t xml:space="preserve"> </w:t>
      </w:r>
      <w:r>
        <w:rPr>
          <w:b/>
          <w:bCs/>
        </w:rPr>
        <w:t xml:space="preserve">ВВЕДЕН ВЗАМЕН </w:t>
      </w:r>
      <w:hyperlink r:id="rId9" w:history="1">
        <w:r>
          <w:rPr>
            <w:rStyle w:val="a4"/>
          </w:rPr>
          <w:t>СТ РК 5.0-2005</w:t>
        </w:r>
      </w:hyperlink>
      <w:r>
        <w:t xml:space="preserve"> «Государственная система технического регулирования Республики Казахстан. Система классификации и кодирования технико-экономическо</w:t>
      </w:r>
      <w:r>
        <w:t>й информации. Основные положения»</w:t>
      </w:r>
    </w:p>
    <w:p w:rsidR="00000000" w:rsidRDefault="00E47391">
      <w:pPr>
        <w:ind w:firstLine="426"/>
        <w:jc w:val="both"/>
      </w:pPr>
      <w:r>
        <w:rPr>
          <w:b/>
          <w:bCs/>
        </w:rPr>
        <w:t>Дата введения 2017-01-01</w:t>
      </w:r>
    </w:p>
    <w:p w:rsidR="00000000" w:rsidRDefault="00E47391">
      <w:pPr>
        <w:ind w:firstLine="426"/>
        <w:jc w:val="both"/>
      </w:pPr>
      <w:r>
        <w:rPr>
          <w:b/>
          <w:bCs/>
        </w:rPr>
        <w:t>УДК 681.3.065.4            МКС 35.040</w:t>
      </w:r>
    </w:p>
    <w:p w:rsidR="00000000" w:rsidRDefault="00E47391">
      <w:pPr>
        <w:ind w:firstLine="426"/>
        <w:jc w:val="both"/>
      </w:pPr>
      <w:r>
        <w:rPr>
          <w:i/>
          <w:iCs/>
        </w:rPr>
        <w:t> </w:t>
      </w:r>
    </w:p>
    <w:p w:rsidR="00000000" w:rsidRDefault="00E47391">
      <w:pPr>
        <w:ind w:firstLine="426"/>
        <w:jc w:val="both"/>
      </w:pPr>
      <w:r>
        <w:rPr>
          <w:i/>
          <w:iCs/>
        </w:rPr>
        <w:t>Информация об изменениях к настоящему стандарту публикуется в ежегодно издаваемом информационном каталоге «Документы по стандартизации Республики Казахстан»,</w:t>
      </w:r>
      <w:r>
        <w:rPr>
          <w:i/>
          <w:iCs/>
        </w:rPr>
        <w:t xml:space="preserve"> а текст изменений и поправок - в периодических информационных указателях. В случае пересмотра (замены) или отмены настоящего стандарта соответствующее уведомление будет опубликовано в периодическом информационном указателе «Национальные стандарты».</w:t>
      </w:r>
    </w:p>
    <w:p w:rsidR="00000000" w:rsidRDefault="00E47391">
      <w:pPr>
        <w:ind w:firstLine="426"/>
        <w:jc w:val="both"/>
      </w:pPr>
      <w:r>
        <w:t>Настоя</w:t>
      </w:r>
      <w:r>
        <w:t>щий стандарт не может быть полностью или частично воспроизведен, тиражирован и распространен в качестве официального издания без разрешения Комитета технического регулирования и метрологии Министерства торговли и интеграции Республики Казахстан.</w:t>
      </w:r>
    </w:p>
    <w:p w:rsidR="00000000" w:rsidRDefault="00E47391">
      <w:r>
        <w:rPr>
          <w:rStyle w:val="s0"/>
          <w:b/>
          <w:bCs/>
        </w:rPr>
        <w:t>(Измененна</w:t>
      </w:r>
      <w:r>
        <w:rPr>
          <w:rStyle w:val="s0"/>
          <w:b/>
          <w:bCs/>
        </w:rPr>
        <w:t xml:space="preserve">я редакция, </w:t>
      </w:r>
      <w:hyperlink r:id="rId10" w:anchor="sub_id=2" w:history="1">
        <w:r>
          <w:rPr>
            <w:rStyle w:val="a4"/>
          </w:rPr>
          <w:t>Изм. № 1</w:t>
        </w:r>
      </w:hyperlink>
      <w:r>
        <w:rPr>
          <w:rStyle w:val="s0"/>
          <w:b/>
          <w:bCs/>
        </w:rPr>
        <w:t>). </w:t>
      </w:r>
    </w:p>
    <w:p w:rsidR="00000000" w:rsidRDefault="00E47391">
      <w:pPr>
        <w:ind w:firstLine="426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7391" w:rsidRDefault="00E47391" w:rsidP="00E47391">
      <w:r>
        <w:separator/>
      </w:r>
    </w:p>
  </w:endnote>
  <w:endnote w:type="continuationSeparator" w:id="0">
    <w:p w:rsidR="00E47391" w:rsidRDefault="00E47391" w:rsidP="00E473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391" w:rsidRDefault="00E4739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391" w:rsidRDefault="00E4739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391" w:rsidRDefault="00E4739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7391" w:rsidRDefault="00E47391" w:rsidP="00E47391">
      <w:r>
        <w:separator/>
      </w:r>
    </w:p>
  </w:footnote>
  <w:footnote w:type="continuationSeparator" w:id="0">
    <w:p w:rsidR="00E47391" w:rsidRDefault="00E47391" w:rsidP="00E473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391" w:rsidRDefault="00E4739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391" w:rsidRDefault="00E47391" w:rsidP="00E473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7391" w:rsidRPr="00E47391" w:rsidRDefault="00E47391" w:rsidP="00E473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 РК 5.0-2015 «Государственная система технического регулирования Республики Казахстан. Национальная система стандартизации Республики Казахстан Система классификации и кодирования технико-экономической информации. Основные положения » (изм. 1)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391" w:rsidRDefault="00E4739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7391"/>
    <w:rsid w:val="00E47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73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739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73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73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73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739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73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73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3982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7155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4715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962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1928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 РК 5.0-2015 «Государственная система технического регулирования Республики Казахстан. Национальная система стандартизации Республики Казахстан Система классификации и кодирования технико-экономической информации. Основные положения » (изм. 1)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2024-07-31T08:24:00Z</dcterms:created>
  <dcterms:modified xsi:type="dcterms:W3CDTF">2024-07-31T08:24:00Z</dcterms:modified>
</cp:coreProperties>
</file>