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DA7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официальной помощи развитию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733DA7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733DA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733DA7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733DA7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в сфере официальной помощи развитию</w:t>
        </w:r>
      </w:hyperlink>
    </w:p>
    <w:p w:rsidR="00000000" w:rsidRDefault="00733DA7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 3. Цели и задачи официальной помощи развити</w:t>
        </w:r>
        <w:r>
          <w:rPr>
            <w:rStyle w:val="a4"/>
            <w:i/>
            <w:iCs/>
          </w:rPr>
          <w:t>ю</w:t>
        </w:r>
      </w:hyperlink>
    </w:p>
    <w:p w:rsidR="00000000" w:rsidRDefault="00733DA7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 4. Принципы официальной помощи развитию</w:t>
        </w:r>
      </w:hyperlink>
    </w:p>
    <w:p w:rsidR="00000000" w:rsidRDefault="00733DA7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 5. Секторальные приоритеты официальной помощи развитию</w:t>
        </w:r>
      </w:hyperlink>
    </w:p>
    <w:p w:rsidR="00000000" w:rsidRDefault="00733DA7">
      <w:pPr>
        <w:pStyle w:val="pji"/>
      </w:pPr>
      <w:hyperlink w:anchor="sub60000" w:history="1">
        <w:r>
          <w:rPr>
            <w:rStyle w:val="a4"/>
            <w:i/>
            <w:iCs/>
          </w:rPr>
          <w:t>Глава 2. Регулирование в сфере официальной помощи ра</w:t>
        </w:r>
        <w:r>
          <w:rPr>
            <w:rStyle w:val="a4"/>
            <w:i/>
            <w:iCs/>
          </w:rPr>
          <w:t>звитию</w:t>
        </w:r>
      </w:hyperlink>
    </w:p>
    <w:p w:rsidR="00000000" w:rsidRDefault="00733DA7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 6. Компетенция Правительства Республики Казахстан</w:t>
        </w:r>
      </w:hyperlink>
    </w:p>
    <w:p w:rsidR="00000000" w:rsidRDefault="00733DA7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 7. Компетенция уполномоченного органа</w:t>
        </w:r>
      </w:hyperlink>
    </w:p>
    <w:p w:rsidR="00000000" w:rsidRDefault="00733DA7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 8. Компетенция иных государственных органов Рес</w:t>
        </w:r>
        <w:r>
          <w:rPr>
            <w:rStyle w:val="a4"/>
            <w:i/>
            <w:iCs/>
          </w:rPr>
          <w:t>публики Казахстан</w:t>
        </w:r>
      </w:hyperlink>
    </w:p>
    <w:p w:rsidR="00000000" w:rsidRDefault="00733DA7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 9. Компетенция оператора</w:t>
        </w:r>
      </w:hyperlink>
    </w:p>
    <w:p w:rsidR="00000000" w:rsidRDefault="00733DA7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 10. Международное сотрудничество в сфере официальной помощи развитию</w:t>
        </w:r>
      </w:hyperlink>
    </w:p>
    <w:p w:rsidR="00000000" w:rsidRDefault="00733DA7">
      <w:pPr>
        <w:pStyle w:val="pji"/>
      </w:pPr>
      <w:hyperlink w:anchor="sub110000" w:history="1">
        <w:r>
          <w:rPr>
            <w:rStyle w:val="a4"/>
            <w:i/>
            <w:iCs/>
          </w:rPr>
          <w:t>Глава 3. Организация официальной по</w:t>
        </w:r>
        <w:r>
          <w:rPr>
            <w:rStyle w:val="a4"/>
            <w:i/>
            <w:iCs/>
          </w:rPr>
          <w:t>мощи развитию</w:t>
        </w:r>
      </w:hyperlink>
    </w:p>
    <w:p w:rsidR="00000000" w:rsidRDefault="00733DA7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 11. Финансирование официальной помощи развитию</w:t>
        </w:r>
      </w:hyperlink>
    </w:p>
    <w:p w:rsidR="00000000" w:rsidRDefault="00733DA7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 12. Реализация официальной помощи развитию</w:t>
        </w:r>
      </w:hyperlink>
    </w:p>
    <w:p w:rsidR="00000000" w:rsidRDefault="00733DA7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 13. Формирование плана мероприятий официальной помощи развитию</w:t>
        </w:r>
      </w:hyperlink>
    </w:p>
    <w:p w:rsidR="00000000" w:rsidRDefault="00733DA7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 14. Оценка эффективности реализации проекта официальной помощи развитию</w:t>
        </w:r>
      </w:hyperlink>
    </w:p>
    <w:p w:rsidR="00000000" w:rsidRDefault="00733DA7">
      <w:pPr>
        <w:pStyle w:val="pji"/>
      </w:pPr>
      <w:hyperlink w:anchor="sub15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733DA7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 15. Ответственность за нарушение законодательства Республики Казахстан в сфере официальной помощи развитию</w:t>
        </w:r>
      </w:hyperlink>
    </w:p>
    <w:p w:rsidR="00000000" w:rsidRDefault="00733DA7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 16. Порядок введения в действие настоящего Закона</w:t>
        </w:r>
      </w:hyperlink>
    </w:p>
    <w:p w:rsidR="00000000" w:rsidRDefault="00733DA7">
      <w:pPr>
        <w:pStyle w:val="pj"/>
      </w:pPr>
      <w:bookmarkStart w:id="2" w:name="ContentEnd"/>
      <w:bookmarkEnd w:id="2"/>
      <w:r>
        <w:t> 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</w:pPr>
      <w:r>
        <w:t>Настоящий Закон регулирует</w:t>
      </w:r>
      <w:r>
        <w:t xml:space="preserve"> правовые отношения, связанные с оказанием официальной помощи развитию государствам, сотрудничающим с Республикой Казахстан.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33DA7">
      <w:pPr>
        <w:pStyle w:val="pc"/>
      </w:pPr>
      <w:r>
        <w:rPr>
          <w:rStyle w:val="s1"/>
        </w:rPr>
        <w:t> </w:t>
      </w:r>
    </w:p>
    <w:p w:rsidR="00000000" w:rsidRDefault="00733DA7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33DA7">
      <w:pPr>
        <w:pStyle w:val="pj"/>
      </w:pPr>
      <w:r>
        <w:t>В настоящем Законе используются следующие основные понятия:</w:t>
      </w:r>
    </w:p>
    <w:p w:rsidR="00000000" w:rsidRDefault="00733DA7">
      <w:pPr>
        <w:pStyle w:val="pj"/>
      </w:pPr>
      <w:r>
        <w:t>1) донор-партнер - иностранное государство, международная организация, зарубежная общественная организация и (или) фонд, участвующие в реализации проекта официальной помощи развитию совместно с Ре</w:t>
      </w:r>
      <w:r>
        <w:t>спубликой Казахстан;</w:t>
      </w:r>
    </w:p>
    <w:p w:rsidR="00000000" w:rsidRDefault="00733DA7">
      <w:pPr>
        <w:pStyle w:val="pj"/>
      </w:pPr>
      <w:r>
        <w:t>2) страна-партнер - государство, сотрудничающее с Республикой Казахстан и получающее официальную помощь развитию;</w:t>
      </w:r>
    </w:p>
    <w:p w:rsidR="00000000" w:rsidRDefault="00733DA7">
      <w:pPr>
        <w:pStyle w:val="pj"/>
      </w:pPr>
      <w:r>
        <w:t>3) официальная помощь развитию - помощь, безвозмездно либо на льготной основе оказываемая Республикой Казахстан стране-па</w:t>
      </w:r>
      <w:r>
        <w:t>ртнеру в целях содействия социально-экономическому развитию страны-партнера и повышению благосостояния ее граждан;</w:t>
      </w:r>
    </w:p>
    <w:p w:rsidR="00000000" w:rsidRDefault="00733DA7">
      <w:pPr>
        <w:pStyle w:val="pj"/>
      </w:pPr>
      <w:r>
        <w:t xml:space="preserve">4) проект официальной помощи развитию - комплекс мероприятий, направленных на содействие социально-экономическому развитию страны-партнера и </w:t>
      </w:r>
      <w:r>
        <w:t>повышению благосостояния ее граждан и осуществляемых в формах, предусмотренных настоящим Законом;</w:t>
      </w:r>
    </w:p>
    <w:p w:rsidR="00000000" w:rsidRDefault="00733DA7">
      <w:pPr>
        <w:pStyle w:val="pj"/>
      </w:pPr>
      <w:r>
        <w:t>5) оператор в сфере официальной помощи развитию (далее - оператор) - создаваемое по решению Правительства Республики Казахстан юридическое лицо, задачей котор</w:t>
      </w:r>
      <w:r>
        <w:t>ого является участие в реализации государственной политики Республики Казахстан в сфере официальной помощи развитию;</w:t>
      </w:r>
    </w:p>
    <w:p w:rsidR="00000000" w:rsidRDefault="00733DA7">
      <w:pPr>
        <w:pStyle w:val="pj"/>
      </w:pPr>
      <w:r>
        <w:t xml:space="preserve">6) </w:t>
      </w:r>
      <w:hyperlink r:id="rId7" w:history="1">
        <w:r>
          <w:rPr>
            <w:rStyle w:val="a4"/>
          </w:rPr>
          <w:t>уполномоченный орган</w:t>
        </w:r>
      </w:hyperlink>
      <w:r>
        <w:t xml:space="preserve"> в сфере официальной помощи развитию (далее - уполно</w:t>
      </w:r>
      <w:r>
        <w:t>моченный орган) - Министерство иностранных дел Республики Казахстан;</w:t>
      </w:r>
    </w:p>
    <w:p w:rsidR="00000000" w:rsidRDefault="00733DA7">
      <w:pPr>
        <w:pStyle w:val="pj"/>
      </w:pPr>
      <w:r>
        <w:t>7) внешний партнер - государственный орган или другая организация страны-партнера, которые являются конечным получателем официальной помощи развитию;</w:t>
      </w:r>
    </w:p>
    <w:p w:rsidR="00000000" w:rsidRDefault="00733DA7">
      <w:pPr>
        <w:pStyle w:val="pj"/>
      </w:pPr>
      <w:r>
        <w:t>8) техническая помощь - передача знан</w:t>
      </w:r>
      <w:r>
        <w:t>ий, навыков, научно-технического опыта, осуществление или организация поставки товаров, выполнение работ и оказание услуг стране-партнеру;</w:t>
      </w:r>
    </w:p>
    <w:p w:rsidR="00000000" w:rsidRDefault="00733DA7">
      <w:pPr>
        <w:pStyle w:val="pj"/>
      </w:pPr>
      <w:r>
        <w:t>9) международный грант - безвозмездная финансовая и (или) техническая помощь, предоставляемая стране-партнеру.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</w:t>
      </w:r>
      <w:r>
        <w:rPr>
          <w:rStyle w:val="s1"/>
        </w:rPr>
        <w:t>ья 2. Законодательство Республики Казахстан в сфере официальной помощи развитию</w:t>
      </w:r>
    </w:p>
    <w:p w:rsidR="00000000" w:rsidRDefault="00733DA7">
      <w:pPr>
        <w:pStyle w:val="pj"/>
      </w:pPr>
      <w:r>
        <w:t xml:space="preserve">1. Законодательство Республики Казахстан в сфере официальной помощи развитию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</w:t>
      </w:r>
      <w:r>
        <w:t xml:space="preserve">ики Казахстан, состоит из настоящего Закона и </w:t>
      </w:r>
      <w:hyperlink r:id="rId9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733DA7">
      <w:pPr>
        <w:pStyle w:val="pj"/>
      </w:pPr>
      <w:r>
        <w:t>2. Если международным договором, ратифицированным Республикой Казахстан, установлены иные п</w:t>
      </w:r>
      <w:r>
        <w:t>равила, чем те, которые содержатся в настоящем Законе, то применяются правила международного договора.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Цели и задачи официальной помощи развитию</w:t>
      </w:r>
    </w:p>
    <w:p w:rsidR="00000000" w:rsidRDefault="00733DA7">
      <w:pPr>
        <w:pStyle w:val="pj"/>
      </w:pPr>
      <w:r>
        <w:t>1. Официальная помощь развитию осуществляется в целях содействия:</w:t>
      </w:r>
    </w:p>
    <w:p w:rsidR="00000000" w:rsidRDefault="00733DA7">
      <w:pPr>
        <w:pStyle w:val="pj"/>
      </w:pPr>
      <w:r>
        <w:t>1) дальнейшей интеграции Республи</w:t>
      </w:r>
      <w:r>
        <w:t>ки Казахстан в систему региональных и международных связей;</w:t>
      </w:r>
    </w:p>
    <w:p w:rsidR="00000000" w:rsidRDefault="00733DA7">
      <w:pPr>
        <w:pStyle w:val="pj"/>
      </w:pPr>
      <w:r>
        <w:t>2) созданию благоприятных внешних условий для успешной реализации стратегий и программ развития Республики Казахстан;</w:t>
      </w:r>
    </w:p>
    <w:p w:rsidR="00000000" w:rsidRDefault="00733DA7">
      <w:pPr>
        <w:pStyle w:val="pj"/>
      </w:pPr>
      <w:r>
        <w:t>3) укреплению мира, региональной и глобальной безопасности;</w:t>
      </w:r>
    </w:p>
    <w:p w:rsidR="00000000" w:rsidRDefault="00733DA7">
      <w:pPr>
        <w:pStyle w:val="pj"/>
      </w:pPr>
      <w:r>
        <w:t>4) социально-эконо</w:t>
      </w:r>
      <w:r>
        <w:t>мическому развитию страны-партнера и повышению благосостояния ее граждан;</w:t>
      </w:r>
    </w:p>
    <w:p w:rsidR="00000000" w:rsidRDefault="00733DA7">
      <w:pPr>
        <w:pStyle w:val="pj"/>
      </w:pPr>
      <w:r>
        <w:t>5) поэтапному переходу страны-партнера на приоритетную реализацию вопросов охраны окружающей среды и сохранения климата.</w:t>
      </w:r>
    </w:p>
    <w:p w:rsidR="00000000" w:rsidRDefault="00733DA7">
      <w:pPr>
        <w:pStyle w:val="pj"/>
      </w:pPr>
      <w:r>
        <w:t>2. Задачами официальной помощи развитию являются:</w:t>
      </w:r>
    </w:p>
    <w:p w:rsidR="00000000" w:rsidRDefault="00733DA7">
      <w:pPr>
        <w:pStyle w:val="pj"/>
      </w:pPr>
      <w:r>
        <w:t>1) содейств</w:t>
      </w:r>
      <w:r>
        <w:t>ие достижению поддерживаемых Республикой Казахстан международных целей в сфере официальной помощи развитию;</w:t>
      </w:r>
    </w:p>
    <w:p w:rsidR="00000000" w:rsidRDefault="00733DA7">
      <w:pPr>
        <w:pStyle w:val="pj"/>
      </w:pPr>
      <w:r>
        <w:t>2) обеспечение национальной безопасности Республики Казахстан;</w:t>
      </w:r>
    </w:p>
    <w:p w:rsidR="00000000" w:rsidRDefault="00733DA7">
      <w:pPr>
        <w:pStyle w:val="pj"/>
      </w:pPr>
      <w:r>
        <w:t>3) развитие политических, экономических, образовательных, общественных, культурных, научных и других связей Республики Казахстан со страной-партнером;</w:t>
      </w:r>
    </w:p>
    <w:p w:rsidR="00000000" w:rsidRDefault="00733DA7">
      <w:pPr>
        <w:pStyle w:val="pj"/>
      </w:pPr>
      <w:r>
        <w:t>4) содействие развитию страны-партнера, определяемой с учетом национальных интересов Республики Казахстан</w:t>
      </w:r>
      <w:r>
        <w:t xml:space="preserve"> и международной ситуации;</w:t>
      </w:r>
    </w:p>
    <w:p w:rsidR="00000000" w:rsidRDefault="00733DA7">
      <w:pPr>
        <w:pStyle w:val="pj"/>
      </w:pPr>
      <w:r>
        <w:t>5) развитие регионального сотрудничества и содействие решению региональных проблем;</w:t>
      </w:r>
    </w:p>
    <w:p w:rsidR="00000000" w:rsidRDefault="00733DA7">
      <w:pPr>
        <w:pStyle w:val="pj"/>
      </w:pPr>
      <w:r>
        <w:t>6) сокращение бедности;</w:t>
      </w:r>
    </w:p>
    <w:p w:rsidR="00000000" w:rsidRDefault="00733DA7">
      <w:pPr>
        <w:pStyle w:val="pj"/>
      </w:pPr>
      <w:r>
        <w:t>7) содействие решению вопросов охраны окружающей среды и сохранения климата;</w:t>
      </w:r>
    </w:p>
    <w:p w:rsidR="00000000" w:rsidRDefault="00733DA7">
      <w:pPr>
        <w:pStyle w:val="pj"/>
      </w:pPr>
      <w:r>
        <w:t>8) содействие решению других вопросов в рамк</w:t>
      </w:r>
      <w:r>
        <w:t>ах международных договоров и других обязательств Республики Казахстан в сфере официальной помощи развитию.</w:t>
      </w:r>
    </w:p>
    <w:p w:rsidR="00000000" w:rsidRDefault="00733DA7">
      <w:pPr>
        <w:pStyle w:val="pji"/>
      </w:pPr>
      <w:r>
        <w:rPr>
          <w:rStyle w:val="s3"/>
        </w:rPr>
        <w:t xml:space="preserve">См.: </w:t>
      </w:r>
      <w:hyperlink r:id="rId10" w:anchor="sub_id=100" w:history="1">
        <w:r>
          <w:rPr>
            <w:rStyle w:val="a4"/>
            <w:i/>
            <w:iCs/>
          </w:rPr>
          <w:t>основные направления</w:t>
        </w:r>
      </w:hyperlink>
      <w:r>
        <w:rPr>
          <w:rStyle w:val="s3"/>
        </w:rPr>
        <w:t xml:space="preserve"> государственной политики Республики Казахс</w:t>
      </w:r>
      <w:r>
        <w:rPr>
          <w:rStyle w:val="s3"/>
        </w:rPr>
        <w:t>тан в сфере официальной помощи развитию на 2021 - 2025 годы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Принципы официальной помощи развитию</w:t>
      </w:r>
    </w:p>
    <w:p w:rsidR="00000000" w:rsidRDefault="00733DA7">
      <w:pPr>
        <w:pStyle w:val="pj"/>
      </w:pPr>
      <w:r>
        <w:t>Официальная помощь развитию основывается на следующих принципах:</w:t>
      </w:r>
    </w:p>
    <w:p w:rsidR="00000000" w:rsidRDefault="00733DA7">
      <w:pPr>
        <w:pStyle w:val="pj"/>
      </w:pPr>
      <w:r>
        <w:t>1) соответствия национальным интересам Республики Казахстан;</w:t>
      </w:r>
    </w:p>
    <w:p w:rsidR="00000000" w:rsidRDefault="00733DA7">
      <w:pPr>
        <w:pStyle w:val="pj"/>
      </w:pPr>
      <w:r>
        <w:t>2) соответствия закон</w:t>
      </w:r>
      <w:r>
        <w:t>одательству Республики Казахстан, а также нормам международного права;</w:t>
      </w:r>
    </w:p>
    <w:p w:rsidR="00000000" w:rsidRDefault="00733DA7">
      <w:pPr>
        <w:pStyle w:val="pj"/>
      </w:pPr>
      <w:r>
        <w:t>3) уважения суверенитета, национальных интересов и законов страны-партнера;</w:t>
      </w:r>
    </w:p>
    <w:p w:rsidR="00000000" w:rsidRDefault="00733DA7">
      <w:pPr>
        <w:pStyle w:val="pj"/>
      </w:pPr>
      <w:r>
        <w:t>4) прозрачности и подотчетности процесса принятия решений о предоставлении и об использовании официальной пом</w:t>
      </w:r>
      <w:r>
        <w:t>ощи развитию в соответствии с международными стандартами;</w:t>
      </w:r>
    </w:p>
    <w:p w:rsidR="00000000" w:rsidRDefault="00733DA7">
      <w:pPr>
        <w:pStyle w:val="pj"/>
      </w:pPr>
      <w:r>
        <w:t>5) ориентированности на измеримые результаты официальной помощи развитию;</w:t>
      </w:r>
    </w:p>
    <w:p w:rsidR="00000000" w:rsidRDefault="00733DA7">
      <w:pPr>
        <w:pStyle w:val="pj"/>
      </w:pPr>
      <w:r>
        <w:t>6) учета социальных и экологических последствий проектов официальной помощи развитию.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Секторальные приоритеты оф</w:t>
      </w:r>
      <w:r>
        <w:rPr>
          <w:rStyle w:val="s1"/>
        </w:rPr>
        <w:t>ициальной помощи развитию</w:t>
      </w:r>
    </w:p>
    <w:p w:rsidR="00000000" w:rsidRDefault="00733DA7">
      <w:pPr>
        <w:pStyle w:val="pj"/>
      </w:pPr>
      <w:r>
        <w:t>Официальная помощь развитию направляется на развитие следующих секторов страны-партнера:</w:t>
      </w:r>
    </w:p>
    <w:p w:rsidR="00000000" w:rsidRDefault="00733DA7">
      <w:pPr>
        <w:pStyle w:val="pj"/>
      </w:pPr>
      <w:r>
        <w:t>1) сельское хозяйство и продовольственная безопасность;</w:t>
      </w:r>
    </w:p>
    <w:p w:rsidR="00000000" w:rsidRDefault="00733DA7">
      <w:pPr>
        <w:pStyle w:val="pj"/>
      </w:pPr>
      <w:r>
        <w:t>2) охрана окружающей среды, включая содействие развитию глобальных и региональных эко</w:t>
      </w:r>
      <w:r>
        <w:t>логических инициатив;</w:t>
      </w:r>
    </w:p>
    <w:p w:rsidR="00000000" w:rsidRDefault="00733DA7">
      <w:pPr>
        <w:pStyle w:val="pj"/>
      </w:pPr>
      <w:r>
        <w:t>3) рациональное использование природных ресурсов;</w:t>
      </w:r>
    </w:p>
    <w:p w:rsidR="00000000" w:rsidRDefault="00733DA7">
      <w:pPr>
        <w:pStyle w:val="pj"/>
      </w:pPr>
      <w:r>
        <w:t>4) содействие решению трансграничных водных проблем;</w:t>
      </w:r>
    </w:p>
    <w:p w:rsidR="00000000" w:rsidRDefault="00733DA7">
      <w:pPr>
        <w:pStyle w:val="pj"/>
      </w:pPr>
      <w:r>
        <w:t>5) способствование упрощению процедур пересечения границ;</w:t>
      </w:r>
    </w:p>
    <w:p w:rsidR="00000000" w:rsidRDefault="00733DA7">
      <w:pPr>
        <w:pStyle w:val="pj"/>
      </w:pPr>
      <w:r>
        <w:t>6) предотвращение конфликтов и обеспечение безопасности;</w:t>
      </w:r>
    </w:p>
    <w:p w:rsidR="00000000" w:rsidRDefault="00733DA7">
      <w:pPr>
        <w:pStyle w:val="pj"/>
      </w:pPr>
      <w:r>
        <w:t>7) борьба с неле</w:t>
      </w:r>
      <w:r>
        <w:t>гальным оборотом наркотиков и транснациональной организованной преступностью, включая торговлю людьми, незаконную миграцию и незаконный оборот оружия;</w:t>
      </w:r>
    </w:p>
    <w:p w:rsidR="00000000" w:rsidRDefault="00733DA7">
      <w:pPr>
        <w:pStyle w:val="pj"/>
      </w:pPr>
      <w:r>
        <w:t>8) образование и наука;</w:t>
      </w:r>
    </w:p>
    <w:p w:rsidR="00000000" w:rsidRDefault="00733DA7">
      <w:pPr>
        <w:pStyle w:val="pj"/>
      </w:pPr>
      <w:r>
        <w:t>9) здравоохранение;</w:t>
      </w:r>
    </w:p>
    <w:p w:rsidR="00000000" w:rsidRDefault="00733DA7">
      <w:pPr>
        <w:pStyle w:val="pj"/>
      </w:pPr>
      <w:r>
        <w:t>10) совершенствование системы государственного управления;</w:t>
      </w:r>
    </w:p>
    <w:p w:rsidR="00000000" w:rsidRDefault="00733DA7">
      <w:pPr>
        <w:pStyle w:val="pj"/>
      </w:pPr>
      <w:r>
        <w:t>11) поддержка предпринимательства и улучшение бизнес-климата;</w:t>
      </w:r>
    </w:p>
    <w:p w:rsidR="00000000" w:rsidRDefault="00733DA7">
      <w:pPr>
        <w:pStyle w:val="pj"/>
      </w:pPr>
      <w:r>
        <w:t>12) развитие региональной и международной торговли, в том числе путем улучшения доступа стран, не имеющих выхода к морю, к транспортной и иной инфраструктуре;</w:t>
      </w:r>
    </w:p>
    <w:p w:rsidR="00000000" w:rsidRDefault="00733DA7">
      <w:pPr>
        <w:pStyle w:val="pj"/>
      </w:pPr>
      <w:r>
        <w:t>13) иные секторы, определяемые осно</w:t>
      </w:r>
      <w:r>
        <w:t>вными направлениями государственной политики Республики Казахстан в сфере официальной помощи развитию.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c"/>
      </w:pPr>
      <w:bookmarkStart w:id="8" w:name="SUB60000"/>
      <w:bookmarkEnd w:id="8"/>
      <w:r>
        <w:rPr>
          <w:rStyle w:val="s1"/>
        </w:rPr>
        <w:t>Глава 2. Регулирование в сфере официальной помощи развитию</w:t>
      </w:r>
    </w:p>
    <w:p w:rsidR="00000000" w:rsidRDefault="00733DA7">
      <w:pPr>
        <w:pStyle w:val="pc"/>
      </w:pPr>
      <w:r>
        <w:rPr>
          <w:rStyle w:val="s1"/>
        </w:rPr>
        <w:t> </w:t>
      </w:r>
    </w:p>
    <w:p w:rsidR="00000000" w:rsidRDefault="00733DA7">
      <w:pPr>
        <w:pStyle w:val="pj"/>
        <w:ind w:left="1200" w:hanging="800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733DA7">
      <w:pPr>
        <w:pStyle w:val="pj"/>
      </w:pPr>
      <w:r>
        <w:t>Правительство Республики Казахстан:</w:t>
      </w:r>
    </w:p>
    <w:p w:rsidR="00000000" w:rsidRDefault="00733DA7">
      <w:pPr>
        <w:pStyle w:val="pj"/>
      </w:pPr>
      <w:r>
        <w:t xml:space="preserve">1) разрабатывает и вносит Президенту Республики Казахстан на утверждение </w:t>
      </w:r>
      <w:hyperlink r:id="rId11" w:history="1">
        <w:r>
          <w:rPr>
            <w:rStyle w:val="a4"/>
          </w:rPr>
          <w:t>основные направления</w:t>
        </w:r>
      </w:hyperlink>
      <w:r>
        <w:t xml:space="preserve"> государственной политики Республики Казахстан в сфере официал</w:t>
      </w:r>
      <w:r>
        <w:t>ьной помощи развитию;</w:t>
      </w:r>
    </w:p>
    <w:p w:rsidR="00000000" w:rsidRDefault="00733DA7">
      <w:pPr>
        <w:pStyle w:val="pj"/>
      </w:pPr>
      <w:r>
        <w:t xml:space="preserve">2) заключает </w:t>
      </w:r>
      <w:hyperlink r:id="rId12" w:anchor="sub_id=110000" w:history="1">
        <w:r>
          <w:rPr>
            <w:rStyle w:val="a4"/>
          </w:rPr>
          <w:t>международные договоры</w:t>
        </w:r>
      </w:hyperlink>
      <w:r>
        <w:t xml:space="preserve"> в сфере официальной помощи развитию;</w:t>
      </w:r>
    </w:p>
    <w:p w:rsidR="00000000" w:rsidRDefault="00733DA7">
      <w:pPr>
        <w:pStyle w:val="pj"/>
      </w:pPr>
      <w:r>
        <w:t>3) принимает решение о создании, реорганизации и ликвидации оператора;</w:t>
      </w:r>
    </w:p>
    <w:p w:rsidR="00000000" w:rsidRDefault="00733DA7">
      <w:pPr>
        <w:pStyle w:val="pj"/>
      </w:pPr>
      <w:r>
        <w:t>4) вып</w:t>
      </w:r>
      <w:r>
        <w:t xml:space="preserve">олняет иные функции, возложенные на него </w:t>
      </w:r>
      <w:hyperlink r:id="rId13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Компетенция уполномоченного </w:t>
      </w:r>
      <w:r>
        <w:rPr>
          <w:rStyle w:val="s1"/>
        </w:rPr>
        <w:t>органа</w:t>
      </w:r>
    </w:p>
    <w:p w:rsidR="00000000" w:rsidRDefault="00733DA7">
      <w:pPr>
        <w:pStyle w:val="pj"/>
      </w:pPr>
      <w:r>
        <w:t xml:space="preserve">1. </w:t>
      </w:r>
      <w:hyperlink r:id="rId14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733DA7">
      <w:pPr>
        <w:pStyle w:val="pj"/>
      </w:pPr>
      <w:r>
        <w:t>1) в целях реализации основных направлений государственной политики Республики Казахстан в сфере официальной помощи развитию разрабатывает и утверждает план мер</w:t>
      </w:r>
      <w:r>
        <w:t>оприятий официальной помощи развитию;</w:t>
      </w:r>
    </w:p>
    <w:p w:rsidR="00000000" w:rsidRDefault="00733DA7">
      <w:pPr>
        <w:pStyle w:val="pj"/>
      </w:pPr>
      <w:r>
        <w:t xml:space="preserve">2) утверждает </w:t>
      </w:r>
      <w:hyperlink r:id="rId15" w:history="1">
        <w:r>
          <w:rPr>
            <w:rStyle w:val="a4"/>
          </w:rPr>
          <w:t>порядок</w:t>
        </w:r>
      </w:hyperlink>
      <w:r>
        <w:t xml:space="preserve"> взаимодействия государственных органов и организаций в сфере официальной помощи развитию;</w:t>
      </w:r>
    </w:p>
    <w:p w:rsidR="00000000" w:rsidRDefault="00733DA7">
      <w:pPr>
        <w:pStyle w:val="pj"/>
      </w:pPr>
      <w:r>
        <w:t>3) обеспечивает информационное сопровожде</w:t>
      </w:r>
      <w:r>
        <w:t>ние деятельности Республики Казахстан в сфере официальной помощи развитию;</w:t>
      </w:r>
    </w:p>
    <w:p w:rsidR="00000000" w:rsidRDefault="00733DA7">
      <w:pPr>
        <w:pStyle w:val="pj"/>
      </w:pPr>
      <w:r>
        <w:t xml:space="preserve">4) разрабатывает и </w:t>
      </w:r>
      <w:hyperlink r:id="rId16" w:history="1">
        <w:r>
          <w:rPr>
            <w:rStyle w:val="a4"/>
          </w:rPr>
          <w:t>утверждает</w:t>
        </w:r>
      </w:hyperlink>
      <w:r>
        <w:t xml:space="preserve"> форму проектного предложения официальной помощи развитию (далее - проектное предложени</w:t>
      </w:r>
      <w:r>
        <w:t>е);</w:t>
      </w:r>
    </w:p>
    <w:p w:rsidR="00000000" w:rsidRDefault="00733DA7">
      <w:pPr>
        <w:pStyle w:val="pj"/>
      </w:pPr>
      <w:r>
        <w:t>5) координирует деятельность государственных органов, оператора и иных организаций в сфере официальной помощи развитию;</w:t>
      </w:r>
    </w:p>
    <w:p w:rsidR="00000000" w:rsidRDefault="00733DA7">
      <w:pPr>
        <w:pStyle w:val="pj"/>
      </w:pPr>
      <w:r>
        <w:t>6) осуществляет учет и анализ официальной помощи развитию;</w:t>
      </w:r>
    </w:p>
    <w:p w:rsidR="00000000" w:rsidRDefault="00733DA7">
      <w:pPr>
        <w:pStyle w:val="pj"/>
      </w:pPr>
      <w:r>
        <w:t>7) утверждает план выплат добровольных взносов в международные организаци</w:t>
      </w:r>
      <w:r>
        <w:t>и на официальную помощь развитию и осуществляет его реализацию;</w:t>
      </w:r>
    </w:p>
    <w:p w:rsidR="00000000" w:rsidRDefault="00733DA7">
      <w:pPr>
        <w:pStyle w:val="pj"/>
      </w:pPr>
      <w:r>
        <w:t>8) представляет Правительству Республики Казахстан ежегодный отчет о ходе реализации официальной помощи развитию;</w:t>
      </w:r>
    </w:p>
    <w:p w:rsidR="00000000" w:rsidRDefault="00733DA7">
      <w:pPr>
        <w:pStyle w:val="pj"/>
      </w:pPr>
      <w:r>
        <w:t>9) осуществляет мониторинг деятельности оператора в сфере использования бюджет</w:t>
      </w:r>
      <w:r>
        <w:t>ных средств, выделенных для официальной помощи развитию;</w:t>
      </w:r>
    </w:p>
    <w:p w:rsidR="00000000" w:rsidRDefault="00733DA7">
      <w:pPr>
        <w:pStyle w:val="pj"/>
      </w:pPr>
      <w:r>
        <w:t>10) осуществляет оценку эффективности реализации проектов официальной помощи развитию;</w:t>
      </w:r>
    </w:p>
    <w:p w:rsidR="00000000" w:rsidRDefault="00733DA7">
      <w:pPr>
        <w:pStyle w:val="pj"/>
      </w:pPr>
      <w:r>
        <w:t xml:space="preserve">11) осуществляет иные полномочия, предусмотренные настоящим Законом, иными </w:t>
      </w:r>
      <w:hyperlink r:id="rId17" w:anchor="sub_id=60000" w:history="1">
        <w:r>
          <w:rPr>
            <w:rStyle w:val="a4"/>
          </w:rPr>
          <w:t>законами</w:t>
        </w:r>
      </w:hyperlink>
      <w: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733DA7">
      <w:pPr>
        <w:pStyle w:val="pj"/>
      </w:pPr>
      <w:r>
        <w:t xml:space="preserve">2. </w:t>
      </w:r>
      <w:hyperlink r:id="rId18" w:anchor="sub_id=10000" w:history="1">
        <w:r>
          <w:rPr>
            <w:rStyle w:val="a4"/>
          </w:rPr>
          <w:t>Загранучреждения</w:t>
        </w:r>
      </w:hyperlink>
      <w:r>
        <w:t xml:space="preserve"> Республики Казахстан:</w:t>
      </w:r>
    </w:p>
    <w:p w:rsidR="00000000" w:rsidRDefault="00733DA7">
      <w:pPr>
        <w:pStyle w:val="pj"/>
      </w:pPr>
      <w:r>
        <w:t>1) осуществляют мониторинг и анализ ситуации по оказанию официальной помощи развитию в стране-партнере;</w:t>
      </w:r>
    </w:p>
    <w:p w:rsidR="00000000" w:rsidRDefault="00733DA7">
      <w:pPr>
        <w:pStyle w:val="pj"/>
      </w:pPr>
      <w:r>
        <w:t>2) вносят в уполномоченный орган проектные предложения, предложения по приостановлению и прекр</w:t>
      </w:r>
      <w:r>
        <w:t>ащению действующих, а также возобновлению приостановленных проектов официальной помощи развитию;</w:t>
      </w:r>
    </w:p>
    <w:p w:rsidR="00000000" w:rsidRDefault="00733DA7">
      <w:pPr>
        <w:pStyle w:val="pj"/>
      </w:pPr>
      <w:r>
        <w:t>3) координируют и содействуют реализации проектов официальной помощи развитию в стране-партнере.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Компетенция иных государственных органов Республик</w:t>
      </w:r>
      <w:r>
        <w:rPr>
          <w:rStyle w:val="s1"/>
        </w:rPr>
        <w:t>и Казахстан</w:t>
      </w:r>
    </w:p>
    <w:p w:rsidR="00000000" w:rsidRDefault="00733DA7">
      <w:pPr>
        <w:pStyle w:val="pj"/>
      </w:pPr>
      <w:r>
        <w:t>Государственные органы в пределах своей компетенции:</w:t>
      </w:r>
    </w:p>
    <w:p w:rsidR="00000000" w:rsidRDefault="00733DA7">
      <w:pPr>
        <w:pStyle w:val="pj"/>
      </w:pPr>
      <w:r>
        <w:t>1) вносят в уполномоченный орган проектные предложения;</w:t>
      </w:r>
    </w:p>
    <w:p w:rsidR="00000000" w:rsidRDefault="00733DA7">
      <w:pPr>
        <w:pStyle w:val="pj"/>
      </w:pPr>
      <w:r>
        <w:t>2) осуществляют организационно-техническое сопровождение официальной помощи развитию и предоставляют уполномоченному органу отчетную ин</w:t>
      </w:r>
      <w:r>
        <w:t>формацию по вопросам реализации проектов официальной помощи развитию;</w:t>
      </w:r>
    </w:p>
    <w:p w:rsidR="00000000" w:rsidRDefault="00733DA7">
      <w:pPr>
        <w:pStyle w:val="pj"/>
      </w:pPr>
      <w:r>
        <w:t>3) по запросу уполномоченного органа оказывают содействие в реализации проектов официальной помощи развитию;</w:t>
      </w:r>
    </w:p>
    <w:p w:rsidR="00000000" w:rsidRDefault="00733DA7">
      <w:pPr>
        <w:pStyle w:val="pj"/>
      </w:pPr>
      <w:r>
        <w:t xml:space="preserve">4) содействуют уполномоченному органу при осуществлении оценки эффективности </w:t>
      </w:r>
      <w:r>
        <w:t>реализации проектов официальной помощи развитию.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оператора</w:t>
      </w:r>
    </w:p>
    <w:p w:rsidR="00000000" w:rsidRDefault="00733DA7">
      <w:pPr>
        <w:pStyle w:val="pj"/>
      </w:pPr>
      <w:r>
        <w:t>1. Оператор осуществляет свою деятельность в соответствии с законодательством Республики Казахстан.</w:t>
      </w:r>
    </w:p>
    <w:p w:rsidR="00000000" w:rsidRDefault="00733DA7">
      <w:pPr>
        <w:pStyle w:val="pj"/>
      </w:pPr>
      <w:r>
        <w:t xml:space="preserve">До создания оператора его функции реализует </w:t>
      </w:r>
      <w:hyperlink r:id="rId19" w:history="1">
        <w:r>
          <w:rPr>
            <w:rStyle w:val="a4"/>
          </w:rPr>
          <w:t>уполномоченный орган</w:t>
        </w:r>
      </w:hyperlink>
      <w:r>
        <w:t>.</w:t>
      </w:r>
    </w:p>
    <w:p w:rsidR="00000000" w:rsidRDefault="00733DA7">
      <w:pPr>
        <w:pStyle w:val="pj"/>
      </w:pPr>
      <w:r>
        <w:t>2. Оператор:</w:t>
      </w:r>
    </w:p>
    <w:p w:rsidR="00000000" w:rsidRDefault="00733DA7">
      <w:pPr>
        <w:pStyle w:val="pj"/>
      </w:pPr>
      <w:r>
        <w:t>1) участвует в реализации государственной политики Республики Казахстан в сфере официальной помощи развитию;</w:t>
      </w:r>
    </w:p>
    <w:p w:rsidR="00000000" w:rsidRDefault="00733DA7">
      <w:pPr>
        <w:pStyle w:val="pj"/>
      </w:pPr>
      <w:r>
        <w:t>2) вносит в уполномоченный орган проектные предложения;</w:t>
      </w:r>
    </w:p>
    <w:p w:rsidR="00000000" w:rsidRDefault="00733DA7">
      <w:pPr>
        <w:pStyle w:val="pj"/>
      </w:pPr>
      <w:r>
        <w:t>3) участвует в разраб</w:t>
      </w:r>
      <w:r>
        <w:t>отке и реализует план мероприятий официальной помощи развитию;</w:t>
      </w:r>
    </w:p>
    <w:p w:rsidR="00000000" w:rsidRDefault="00733DA7">
      <w:pPr>
        <w:pStyle w:val="pj"/>
      </w:pPr>
      <w:r>
        <w:t xml:space="preserve">4) осуществляет </w:t>
      </w:r>
      <w:hyperlink r:id="rId20" w:history="1">
        <w:r>
          <w:rPr>
            <w:rStyle w:val="a4"/>
          </w:rPr>
          <w:t>взаимодействие с государственными органами и организациями Республики Казахстан и иностранных государств в сфере</w:t>
        </w:r>
        <w:r>
          <w:rPr>
            <w:rStyle w:val="a4"/>
          </w:rPr>
          <w:t xml:space="preserve"> официальной помощи развитию</w:t>
        </w:r>
      </w:hyperlink>
      <w:r>
        <w:t>;</w:t>
      </w:r>
    </w:p>
    <w:p w:rsidR="00000000" w:rsidRDefault="00733DA7">
      <w:pPr>
        <w:pStyle w:val="pj"/>
      </w:pPr>
      <w:r>
        <w:t>5) осуществляет мониторинг и контроль деятельности внешних партнеров по реализации проектов официальной помощи развитию, финансируемых Республикой Казахстан самостоятельно либо совместно с донорами-партнерами;</w:t>
      </w:r>
    </w:p>
    <w:p w:rsidR="00000000" w:rsidRDefault="00733DA7">
      <w:pPr>
        <w:pStyle w:val="pj"/>
      </w:pPr>
      <w:r>
        <w:t>6) вносит в упол</w:t>
      </w:r>
      <w:r>
        <w:t>номоченный орган предложения по совершенствованию законодательства Республики Казахстан в сфере официальной помощи развитию;</w:t>
      </w:r>
    </w:p>
    <w:p w:rsidR="00000000" w:rsidRDefault="00733DA7">
      <w:pPr>
        <w:pStyle w:val="pj"/>
      </w:pPr>
      <w:r>
        <w:t>7) ведет учет в сфере официальной помощи развитию и по требованию уполномоченного органа представляет отчет об осуществляемой деяте</w:t>
      </w:r>
      <w:r>
        <w:t>льности;</w:t>
      </w:r>
    </w:p>
    <w:p w:rsidR="00000000" w:rsidRDefault="00733DA7">
      <w:pPr>
        <w:pStyle w:val="pj"/>
      </w:pPr>
      <w:r>
        <w:t>8) вносит в уполномоченный орган предложения по объемам и секторальным приоритетам официальной помощи развитию;</w:t>
      </w:r>
    </w:p>
    <w:p w:rsidR="00000000" w:rsidRDefault="00733DA7">
      <w:pPr>
        <w:pStyle w:val="pj"/>
      </w:pPr>
      <w:r>
        <w:t>9) осуществляет информационно-аналитическое обеспечение в сфере официальной помощи развитию;</w:t>
      </w:r>
    </w:p>
    <w:p w:rsidR="00000000" w:rsidRDefault="00733DA7">
      <w:pPr>
        <w:pStyle w:val="pj"/>
      </w:pPr>
      <w:r>
        <w:t>10) заключает соглашения с физическими и ю</w:t>
      </w:r>
      <w:r>
        <w:t>ридическими лицами как на территории Республики Казахстан, так и за ее пределами в сфере официальной помощи развитию;</w:t>
      </w:r>
    </w:p>
    <w:p w:rsidR="00000000" w:rsidRDefault="00733DA7">
      <w:pPr>
        <w:pStyle w:val="pj"/>
      </w:pPr>
      <w:r>
        <w:t>11) оказывает информационно-аналитические и консультационные услуги в сфере официальной помощи развитию;</w:t>
      </w:r>
    </w:p>
    <w:p w:rsidR="00000000" w:rsidRDefault="00733DA7">
      <w:pPr>
        <w:pStyle w:val="pj"/>
      </w:pPr>
      <w:r>
        <w:t>12) осуществляет иные полномочия, предусмотренные настоящим Законом и иными нормативными правовыми актами Республики Казахстан в сфере официальной помощи развитию.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Международное сотрудничество в сфере официальной помощи развитию</w:t>
      </w:r>
    </w:p>
    <w:p w:rsidR="00000000" w:rsidRDefault="00733DA7">
      <w:pPr>
        <w:pStyle w:val="pj"/>
      </w:pPr>
      <w:r>
        <w:t>1. Международн</w:t>
      </w:r>
      <w:r>
        <w:t>ое сотрудничество в сфере официальной помощи развитию осуществляется путем участия Республики Казахстан в международных инициативах, программах и проектах.</w:t>
      </w:r>
    </w:p>
    <w:p w:rsidR="00000000" w:rsidRDefault="00733DA7">
      <w:pPr>
        <w:pStyle w:val="pj"/>
      </w:pPr>
      <w:r>
        <w:t>2. Международное сотрудничество по вопросам совместного финансирования и реализации проектов официал</w:t>
      </w:r>
      <w:r>
        <w:t>ьной помощи развитию, институционального обеспечения и обмена опытом и знаниями может развиваться с иностранными государствами, международными организациями, зарубежными общественными организациями и фондами.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pc"/>
      </w:pPr>
      <w:bookmarkStart w:id="13" w:name="SUB110000"/>
      <w:bookmarkEnd w:id="13"/>
      <w:r>
        <w:rPr>
          <w:rStyle w:val="s1"/>
        </w:rPr>
        <w:t>Глава 3. Организация официальной помощи раз</w:t>
      </w:r>
      <w:r>
        <w:rPr>
          <w:rStyle w:val="s1"/>
        </w:rPr>
        <w:t>витию</w:t>
      </w:r>
    </w:p>
    <w:p w:rsidR="00000000" w:rsidRDefault="00733DA7">
      <w:pPr>
        <w:pStyle w:val="pc"/>
      </w:pPr>
      <w:r>
        <w:rPr>
          <w:rStyle w:val="s1"/>
        </w:rPr>
        <w:t> </w:t>
      </w:r>
    </w:p>
    <w:p w:rsidR="00000000" w:rsidRDefault="00733DA7">
      <w:pPr>
        <w:pStyle w:val="pj"/>
        <w:ind w:left="1200" w:hanging="800"/>
      </w:pPr>
      <w:r>
        <w:rPr>
          <w:rStyle w:val="s1"/>
        </w:rPr>
        <w:t>Статья 11. Финансирование официальной помощи развитию</w:t>
      </w:r>
    </w:p>
    <w:p w:rsidR="00000000" w:rsidRDefault="00733DA7">
      <w:pPr>
        <w:pStyle w:val="pj"/>
      </w:pPr>
      <w:r>
        <w:t>Источниками финансирования официальной помощи развитию в Республике Казахстан являются:</w:t>
      </w:r>
    </w:p>
    <w:p w:rsidR="00000000" w:rsidRDefault="00733DA7">
      <w:pPr>
        <w:pStyle w:val="pj"/>
      </w:pPr>
      <w:r>
        <w:t>1) бюджетные средства;</w:t>
      </w:r>
    </w:p>
    <w:p w:rsidR="00000000" w:rsidRDefault="00733DA7">
      <w:pPr>
        <w:pStyle w:val="pj"/>
      </w:pPr>
      <w:r>
        <w:t>2) добровольные пожертвования и отчисления физических и юридических лиц;</w:t>
      </w:r>
    </w:p>
    <w:p w:rsidR="00000000" w:rsidRDefault="00733DA7">
      <w:pPr>
        <w:pStyle w:val="pj"/>
      </w:pPr>
      <w:r>
        <w:t xml:space="preserve">3) доходы </w:t>
      </w:r>
      <w:r>
        <w:t>от деятельности оператора;</w:t>
      </w:r>
    </w:p>
    <w:p w:rsidR="00000000" w:rsidRDefault="00733DA7">
      <w:pPr>
        <w:pStyle w:val="pj"/>
      </w:pPr>
      <w:r>
        <w:t>4) другие не запрещенные законодательством Республики Казахстан поступления.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Реализация официальной помощи развитию</w:t>
      </w:r>
    </w:p>
    <w:p w:rsidR="00000000" w:rsidRDefault="00733DA7">
      <w:pPr>
        <w:pStyle w:val="pj"/>
      </w:pPr>
      <w:r>
        <w:t>1. Официальная помощь развитию осуществляется в следующих формах:</w:t>
      </w:r>
    </w:p>
    <w:p w:rsidR="00000000" w:rsidRDefault="00733DA7">
      <w:pPr>
        <w:pStyle w:val="pj"/>
      </w:pPr>
      <w:r>
        <w:t>1) международных грантов;</w:t>
      </w:r>
    </w:p>
    <w:p w:rsidR="00000000" w:rsidRDefault="00733DA7">
      <w:pPr>
        <w:pStyle w:val="pj"/>
      </w:pPr>
      <w:r>
        <w:t>2) созда</w:t>
      </w:r>
      <w:r>
        <w:t>ния (строительства) новых либо реконструкции имеющихся объектов в приоритетных секторах, предусмотренных настоящим Законом;</w:t>
      </w:r>
    </w:p>
    <w:p w:rsidR="00000000" w:rsidRDefault="00733DA7">
      <w:pPr>
        <w:pStyle w:val="pj"/>
      </w:pPr>
      <w:r>
        <w:t>3) кредитов на льготных условиях;</w:t>
      </w:r>
    </w:p>
    <w:p w:rsidR="00000000" w:rsidRDefault="00733DA7">
      <w:pPr>
        <w:pStyle w:val="pj"/>
      </w:pPr>
      <w:r>
        <w:t>4) добровольных взносов в международные организации на официальную помощь развитию;</w:t>
      </w:r>
    </w:p>
    <w:p w:rsidR="00000000" w:rsidRDefault="00733DA7">
      <w:pPr>
        <w:pStyle w:val="pj"/>
      </w:pPr>
      <w:r>
        <w:t>5) создания со</w:t>
      </w:r>
      <w:r>
        <w:t>вместных со страной-партнером фондов;</w:t>
      </w:r>
    </w:p>
    <w:p w:rsidR="00000000" w:rsidRDefault="00733DA7">
      <w:pPr>
        <w:pStyle w:val="pj"/>
      </w:pPr>
      <w:r>
        <w:t>6) технической помощи;</w:t>
      </w:r>
    </w:p>
    <w:p w:rsidR="00000000" w:rsidRDefault="00733DA7">
      <w:pPr>
        <w:pStyle w:val="pj"/>
      </w:pPr>
      <w:r>
        <w:t xml:space="preserve">7) иных формах, принятых Республикой Казахстан в рамках </w:t>
      </w:r>
      <w:hyperlink r:id="rId21" w:history="1">
        <w:r>
          <w:rPr>
            <w:rStyle w:val="a4"/>
          </w:rPr>
          <w:t>международных договоров</w:t>
        </w:r>
      </w:hyperlink>
      <w:r>
        <w:t xml:space="preserve"> и других обязательств в сфере официальной помощи р</w:t>
      </w:r>
      <w:r>
        <w:t>азвитию.</w:t>
      </w:r>
    </w:p>
    <w:p w:rsidR="00000000" w:rsidRDefault="00733DA7">
      <w:pPr>
        <w:pStyle w:val="pj"/>
      </w:pPr>
      <w:r>
        <w:t>2. К официальной помощи развитию, оказываемой Республикой Казахстан, не относятся:</w:t>
      </w:r>
    </w:p>
    <w:p w:rsidR="00000000" w:rsidRDefault="00733DA7">
      <w:pPr>
        <w:pStyle w:val="pj"/>
      </w:pPr>
      <w:r>
        <w:t>1) гранты, займы, кредиты для военных целей;</w:t>
      </w:r>
    </w:p>
    <w:p w:rsidR="00000000" w:rsidRDefault="00733DA7">
      <w:pPr>
        <w:pStyle w:val="pj"/>
      </w:pPr>
      <w:r>
        <w:t>2) гуманитарная помощь;</w:t>
      </w:r>
    </w:p>
    <w:p w:rsidR="00000000" w:rsidRDefault="00733DA7">
      <w:pPr>
        <w:pStyle w:val="pj"/>
      </w:pPr>
      <w:r>
        <w:t>3) трансфертные выплаты физическим лицам (пенсии, компенсации, страховые выплаты);</w:t>
      </w:r>
    </w:p>
    <w:p w:rsidR="00000000" w:rsidRDefault="00733DA7">
      <w:pPr>
        <w:pStyle w:val="pj"/>
      </w:pPr>
      <w:r>
        <w:t>4) поставки товаров двойного назначения.</w:t>
      </w:r>
    </w:p>
    <w:p w:rsidR="00000000" w:rsidRDefault="00733DA7">
      <w:pPr>
        <w:pStyle w:val="pj"/>
      </w:pPr>
      <w:r>
        <w:t>3. Выдача кредитов на льготных условиях и создание совместных со страной-партнером фондов осуществляются уполномоченными финансовыми институтами Республики Казахстан по решению Правительства Республики Казахстан.</w:t>
      </w:r>
    </w:p>
    <w:p w:rsidR="00000000" w:rsidRDefault="00733DA7">
      <w:pPr>
        <w:pStyle w:val="pj"/>
      </w:pPr>
      <w:r>
        <w:t>4.</w:t>
      </w:r>
      <w:r>
        <w:t xml:space="preserve"> Официальная помощь развитию реализуется на:</w:t>
      </w:r>
    </w:p>
    <w:p w:rsidR="00000000" w:rsidRDefault="00733DA7">
      <w:pPr>
        <w:pStyle w:val="pj"/>
      </w:pPr>
      <w:r>
        <w:t>1) двусторонней основе - взаимодействие Республики Казахстан и страны-партнера;</w:t>
      </w:r>
    </w:p>
    <w:p w:rsidR="00000000" w:rsidRDefault="00733DA7">
      <w:pPr>
        <w:pStyle w:val="pj"/>
      </w:pPr>
      <w:r>
        <w:t>2) многосторонней основе - взаимодействие Республики Казахстан и страны-партнера с участием доноров-партнеров.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Статья 13. Формиро</w:t>
      </w:r>
      <w:r>
        <w:rPr>
          <w:rStyle w:val="s1"/>
        </w:rPr>
        <w:t>вание плана мероприятий официальной помощи развитию</w:t>
      </w:r>
    </w:p>
    <w:p w:rsidR="00000000" w:rsidRDefault="00733DA7">
      <w:pPr>
        <w:pStyle w:val="pj"/>
      </w:pPr>
      <w:r>
        <w:t>1. Проектные предложения вносятся государственными органами и оператором в уполномоченный орган.</w:t>
      </w:r>
    </w:p>
    <w:p w:rsidR="00000000" w:rsidRDefault="00733DA7">
      <w:pPr>
        <w:pStyle w:val="pj"/>
      </w:pPr>
      <w:r>
        <w:t>2. Уполномоченный орган в целях реализации основных направлений государственной политики Республики Казахстан в сфере официальной помощи развитию и на основании проектных предложений с учетом их внешнеполитической целесообразности разрабатывает и утверждае</w:t>
      </w:r>
      <w:r>
        <w:t>т план мероприятий официальной помощи развитию.</w:t>
      </w:r>
    </w:p>
    <w:p w:rsidR="00000000" w:rsidRDefault="00733DA7">
      <w:pPr>
        <w:pStyle w:val="pj"/>
      </w:pPr>
      <w:r>
        <w:t>3. По решению Президента Республики Казахстан официальная помощь развитию может оказываться вне плана мероприятий официальной помощи развитию.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Статья 14. Оценка эффективности реализации проекта официальной </w:t>
      </w:r>
      <w:r>
        <w:rPr>
          <w:rStyle w:val="s1"/>
        </w:rPr>
        <w:t>помощи развитию</w:t>
      </w:r>
    </w:p>
    <w:p w:rsidR="00000000" w:rsidRDefault="00733DA7">
      <w:pPr>
        <w:pStyle w:val="pj"/>
      </w:pPr>
      <w:r>
        <w:t>1. Для определения эффективности реализации проекта официальной помощи развитию осуществляется его мониторинг.</w:t>
      </w:r>
    </w:p>
    <w:p w:rsidR="00000000" w:rsidRDefault="00733DA7">
      <w:pPr>
        <w:pStyle w:val="pj"/>
      </w:pPr>
      <w:r>
        <w:t>2. Порядок проведения мониторинга проекта официальной помощи развитию определяется уполномоченным органом.</w:t>
      </w:r>
    </w:p>
    <w:p w:rsidR="00000000" w:rsidRDefault="00733DA7">
      <w:pPr>
        <w:pStyle w:val="pj"/>
      </w:pPr>
      <w:r>
        <w:t>3. На основе мониторин</w:t>
      </w:r>
      <w:r>
        <w:t>га проекта официальной помощи развитию может осуществляться корректировка плана мероприятий официальной помощи развитию.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c"/>
      </w:pPr>
      <w:bookmarkStart w:id="17" w:name="SUB150000"/>
      <w:bookmarkEnd w:id="17"/>
      <w:r>
        <w:rPr>
          <w:rStyle w:val="s1"/>
        </w:rPr>
        <w:t>Глава 4. Заключительные положения</w:t>
      </w:r>
    </w:p>
    <w:p w:rsidR="00000000" w:rsidRDefault="00733DA7">
      <w:pPr>
        <w:pStyle w:val="pc"/>
      </w:pPr>
      <w:r>
        <w:rPr>
          <w:rStyle w:val="s1"/>
        </w:rPr>
        <w:t> </w:t>
      </w:r>
    </w:p>
    <w:p w:rsidR="00000000" w:rsidRDefault="00733DA7">
      <w:pPr>
        <w:pStyle w:val="pj"/>
        <w:ind w:left="1200" w:hanging="800"/>
      </w:pPr>
      <w:r>
        <w:rPr>
          <w:rStyle w:val="s1"/>
        </w:rPr>
        <w:t>Статья 15. Ответственность за нарушение законодательства Республики Казахстан в сфере официальн</w:t>
      </w:r>
      <w:r>
        <w:rPr>
          <w:rStyle w:val="s1"/>
        </w:rPr>
        <w:t>ой помощи развитию</w:t>
      </w:r>
    </w:p>
    <w:p w:rsidR="00000000" w:rsidRDefault="00733DA7">
      <w:pPr>
        <w:pStyle w:val="pj"/>
      </w:pPr>
      <w:r>
        <w:t>Нарушение законодательства Республики Казахстан в сфере официальной помощи развитию влечет ответственность, установленную законами Республики Казахстан.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Статья 16. Порядок введения в действие настоящего Закона</w:t>
      </w:r>
    </w:p>
    <w:p w:rsidR="00000000" w:rsidRDefault="00733DA7">
      <w:pPr>
        <w:pStyle w:val="pj"/>
      </w:pPr>
      <w:r>
        <w:t xml:space="preserve">Настоящий Закон вводится </w:t>
      </w:r>
      <w:r>
        <w:t xml:space="preserve">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</w:pPr>
      <w:r>
        <w:t> </w:t>
      </w:r>
    </w:p>
    <w:p w:rsidR="00000000" w:rsidRDefault="00733DA7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733DA7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pj"/>
      </w:pPr>
      <w:r>
        <w:rPr>
          <w:b/>
          <w:bCs/>
        </w:rPr>
        <w:t>Н. НАЗАРБАЕВ</w:t>
      </w:r>
    </w:p>
    <w:p w:rsidR="00000000" w:rsidRDefault="00733DA7">
      <w:pPr>
        <w:pStyle w:val="pj"/>
      </w:pPr>
      <w:r>
        <w:rPr>
          <w:b/>
          <w:bCs/>
        </w:rPr>
        <w:t> </w:t>
      </w:r>
    </w:p>
    <w:p w:rsidR="00000000" w:rsidRDefault="00733DA7">
      <w:pPr>
        <w:pStyle w:val="a3"/>
      </w:pPr>
      <w:r>
        <w:t xml:space="preserve">Астана, Акорда, 10 декабря 2014 года </w:t>
      </w:r>
    </w:p>
    <w:p w:rsidR="00000000" w:rsidRDefault="00733DA7">
      <w:pPr>
        <w:pStyle w:val="pj"/>
        <w:ind w:firstLine="709"/>
      </w:pPr>
      <w:r>
        <w:t> </w:t>
      </w:r>
    </w:p>
    <w:p w:rsidR="00000000" w:rsidRDefault="00733DA7">
      <w:pPr>
        <w:pStyle w:val="pj"/>
        <w:ind w:firstLine="851"/>
      </w:pPr>
      <w:r>
        <w:t>№ 263-V ЗРК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DA7" w:rsidRDefault="00733DA7" w:rsidP="00733DA7">
      <w:r>
        <w:separator/>
      </w:r>
    </w:p>
  </w:endnote>
  <w:endnote w:type="continuationSeparator" w:id="0">
    <w:p w:rsidR="00733DA7" w:rsidRDefault="00733DA7" w:rsidP="00733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A7" w:rsidRDefault="00733D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A7" w:rsidRDefault="00733D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A7" w:rsidRDefault="00733D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DA7" w:rsidRDefault="00733DA7" w:rsidP="00733DA7">
      <w:r>
        <w:separator/>
      </w:r>
    </w:p>
  </w:footnote>
  <w:footnote w:type="continuationSeparator" w:id="0">
    <w:p w:rsidR="00733DA7" w:rsidRDefault="00733DA7" w:rsidP="00733D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A7" w:rsidRDefault="00733D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A7" w:rsidRDefault="00733DA7" w:rsidP="00733D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DA7" w:rsidRPr="00733DA7" w:rsidRDefault="00733DA7" w:rsidP="00733D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ДЕКАБРЯ 2014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A7" w:rsidRDefault="00733D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DA7"/>
    <w:rsid w:val="0073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D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D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D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D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D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D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D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D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2970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2948" TargetMode="External"/><Relationship Id="rId7" Type="http://schemas.openxmlformats.org/officeDocument/2006/relationships/hyperlink" Target="http://online.zakon.kz/Document/?doc_id=1051272" TargetMode="External"/><Relationship Id="rId12" Type="http://schemas.openxmlformats.org/officeDocument/2006/relationships/hyperlink" Target="http://online.zakon.kz/Document/?doc_id=30012948" TargetMode="External"/><Relationship Id="rId17" Type="http://schemas.openxmlformats.org/officeDocument/2006/relationships/hyperlink" Target="http://online.zakon.kz/Document/?doc_id=102970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84181" TargetMode="External"/><Relationship Id="rId20" Type="http://schemas.openxmlformats.org/officeDocument/2006/relationships/hyperlink" Target="http://online.zakon.kz/Document/?doc_id=3168365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8655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8365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3986555" TargetMode="External"/><Relationship Id="rId19" Type="http://schemas.openxmlformats.org/officeDocument/2006/relationships/hyperlink" Target="http://online.zakon.kz/Document/?doc_id=10512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9168" TargetMode="External"/><Relationship Id="rId14" Type="http://schemas.openxmlformats.org/officeDocument/2006/relationships/hyperlink" Target="http://online.zakon.kz/Document/?doc_id=1051272" TargetMode="External"/><Relationship Id="rId22" Type="http://schemas.openxmlformats.org/officeDocument/2006/relationships/hyperlink" Target="http://online.zakon.kz/Document/?doc_id=3163980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1845</Words>
  <Characters>15922</Characters>
  <Application>Microsoft Office Word</Application>
  <DocSecurity>0</DocSecurity>
  <Lines>132</Lines>
  <Paragraphs>35</Paragraphs>
  <ScaleCrop>false</ScaleCrop>
  <Company/>
  <LinksUpToDate>false</LinksUpToDate>
  <CharactersWithSpaces>17732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ДЕКАБРЯ 2014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2023-11-09T00:09:00Z</dcterms:created>
  <dcterms:modified xsi:type="dcterms:W3CDTF">2023-11-09T00:09:00Z</dcterms:modified>
</cp:coreProperties>
</file>