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1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22 декабря 2017 года № 468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</w:t>
      </w:r>
      <w:r>
        <w:rPr>
          <w:rStyle w:val="s0"/>
          <w:b/>
          <w:bCs/>
        </w:rPr>
        <w:t>еды» (утратил силу)</w:t>
      </w:r>
    </w:p>
    <w:p w:rsidR="00000000" w:rsidRDefault="00AB718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B718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2018 года под № 16195</w:t>
      </w:r>
    </w:p>
    <w:p w:rsidR="00000000" w:rsidRDefault="00AB718B">
      <w:pPr>
        <w:ind w:firstLine="397"/>
        <w:jc w:val="both"/>
      </w:pPr>
      <w:r>
        <w:rPr>
          <w:b/>
          <w:bCs/>
        </w:rPr>
        <w:t> </w:t>
      </w:r>
    </w:p>
    <w:p w:rsidR="00000000" w:rsidRDefault="00AB718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052/rus" w:history="1">
        <w:r>
          <w:rPr>
            <w:rStyle w:val="a4"/>
          </w:rPr>
          <w:t>ИС «Эталонный контрольный банк НПА РК в электронном виде» 23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мая 2018 г. № 82 (28711)</w:t>
      </w:r>
    </w:p>
    <w:p w:rsidR="00000000" w:rsidRDefault="00AB718B">
      <w:pPr>
        <w:ind w:firstLine="397"/>
        <w:jc w:val="both"/>
      </w:pPr>
      <w:r>
        <w:rPr>
          <w:rStyle w:val="s0"/>
        </w:rPr>
        <w:t> </w:t>
      </w:r>
    </w:p>
    <w:p w:rsidR="00000000" w:rsidRDefault="00AB718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</w:t>
      </w:r>
      <w:r>
        <w:rPr>
          <w:rStyle w:val="s0"/>
        </w:rPr>
        <w:t>еологии и природных ресурсов РК от 2 июня 2020 года № 130</w:t>
      </w:r>
    </w:p>
    <w:p w:rsidR="00000000" w:rsidRDefault="00AB718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18B" w:rsidRDefault="00AB718B" w:rsidP="00AB718B">
      <w:r>
        <w:separator/>
      </w:r>
    </w:p>
  </w:endnote>
  <w:endnote w:type="continuationSeparator" w:id="0">
    <w:p w:rsidR="00AB718B" w:rsidRDefault="00AB718B" w:rsidP="00AB7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18B" w:rsidRDefault="00AB718B" w:rsidP="00AB718B">
      <w:r>
        <w:separator/>
      </w:r>
    </w:p>
  </w:footnote>
  <w:footnote w:type="continuationSeparator" w:id="0">
    <w:p w:rsidR="00AB718B" w:rsidRDefault="00AB718B" w:rsidP="00AB7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 w:rsidP="00AB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18B" w:rsidRPr="00AB718B" w:rsidRDefault="00AB718B" w:rsidP="00AB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22 декабря 2017 года № 468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8B" w:rsidRDefault="00AB7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18B"/>
    <w:rsid w:val="00AB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705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22 декабря 2017 года № 468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2023-11-29T23:36:00Z</dcterms:created>
  <dcterms:modified xsi:type="dcterms:W3CDTF">2023-11-29T23:36:00Z</dcterms:modified>
</cp:coreProperties>
</file>