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E5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транспорта Республики Казахстан от 12 декабря 2024 года № 411 «О внесении изменений в приказ Министра транспорта и коммуникаций Республики Казахстан от 22 января 2013 года № 50 «Об утверждении перечня должностей (профессий) работников </w:t>
      </w:r>
      <w:r>
        <w:rPr>
          <w:rStyle w:val="s0"/>
          <w:b/>
          <w:bCs/>
        </w:rPr>
        <w:t>государственного контроля и надзора и работников в сфере внутреннего водного транспорта, имеющих право ношения форменной одежды (без погон), образцов форменной одежды (без погон) и знаков различия, а также порядка ее ношения»</w:t>
      </w:r>
    </w:p>
    <w:p w:rsidR="00000000" w:rsidRDefault="00BD7E55">
      <w:pPr>
        <w:pStyle w:val="pj"/>
      </w:pPr>
      <w:r>
        <w:rPr>
          <w:rStyle w:val="s0"/>
          <w:b/>
          <w:bCs/>
        </w:rPr>
        <w:t> </w:t>
      </w:r>
    </w:p>
    <w:p w:rsidR="00000000" w:rsidRDefault="00BD7E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декабря 2024 года под № 35482</w:t>
      </w:r>
    </w:p>
    <w:p w:rsidR="00000000" w:rsidRDefault="00BD7E55">
      <w:pPr>
        <w:pStyle w:val="pj"/>
      </w:pPr>
      <w:r>
        <w:rPr>
          <w:rStyle w:val="s0"/>
        </w:rPr>
        <w:t> </w:t>
      </w:r>
    </w:p>
    <w:p w:rsidR="00000000" w:rsidRDefault="00BD7E55">
      <w:pPr>
        <w:pStyle w:val="pj"/>
      </w:pPr>
      <w:r>
        <w:rPr>
          <w:rStyle w:val="s0"/>
        </w:rPr>
        <w:t xml:space="preserve">Опубликован: </w:t>
      </w:r>
      <w:hyperlink r:id="rId7" w:anchor="!/doc/204179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20 декабря 2024 г.</w:t>
        </w:r>
      </w:hyperlink>
    </w:p>
    <w:p w:rsidR="00000000" w:rsidRDefault="00BD7E5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E55" w:rsidRDefault="00BD7E55" w:rsidP="00BD7E55">
      <w:r>
        <w:separator/>
      </w:r>
    </w:p>
  </w:endnote>
  <w:endnote w:type="continuationSeparator" w:id="0">
    <w:p w:rsidR="00BD7E55" w:rsidRDefault="00BD7E55" w:rsidP="00BD7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E55" w:rsidRDefault="00BD7E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E55" w:rsidRDefault="00BD7E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E55" w:rsidRDefault="00BD7E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E55" w:rsidRDefault="00BD7E55" w:rsidP="00BD7E55">
      <w:r>
        <w:separator/>
      </w:r>
    </w:p>
  </w:footnote>
  <w:footnote w:type="continuationSeparator" w:id="0">
    <w:p w:rsidR="00BD7E55" w:rsidRDefault="00BD7E55" w:rsidP="00BD7E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E55" w:rsidRDefault="00BD7E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E55" w:rsidRDefault="00BD7E55" w:rsidP="00BD7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E55" w:rsidRPr="00BD7E55" w:rsidRDefault="00BD7E55" w:rsidP="00BD7E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12 декабря 2024 года № 411 «О внесении изменений в приказ Министра транспорта и коммуникаций Республики Казахстан от 22 января 2013 года № 50 «Об утверждении перечня должностей (профессий) работников государственного контроля и надзора и работников в сфере внутреннего водного транспорта, имеющих право ношения форменной одежды (без погон), образцов форменной одежды (без погон) и знаков различия, а также порядка ее ношения»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E55" w:rsidRDefault="00BD7E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E55"/>
    <w:rsid w:val="00BD7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E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E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7E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E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E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E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690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2025-08-09T22:50:00Z</dcterms:created>
  <dcterms:modified xsi:type="dcterms:W3CDTF">2025-08-09T22:50:00Z</dcterms:modified>
</cp:coreProperties>
</file>