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6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сайлау мәселелері бойынша өзгерістер мен толықтырулар енгізу туралы» Қазақстан Республикасының 2018 жылғы 29 маусымдағы № 163-VІ Заңы</w:t>
      </w:r>
    </w:p>
    <w:p w:rsidR="00000000" w:rsidRDefault="0084461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4461B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2018 жылғы 3 шілде № 123 (29354)</w:t>
      </w:r>
      <w:r>
        <w:rPr>
          <w:rStyle w:val="s0"/>
        </w:rPr>
        <w:t>;</w:t>
      </w:r>
      <w:r>
        <w:rPr>
          <w:lang w:val="kk-KZ"/>
        </w:rPr>
        <w:t xml:space="preserve"> ҚР Парламентінің Жаршысы 2018 ж., маусым, № 12 (2763), 39-құжат (басылып шықты 18.07.2018 ж.)</w:t>
      </w:r>
    </w:p>
    <w:p w:rsidR="00000000" w:rsidRDefault="0084461B">
      <w:pPr>
        <w:ind w:firstLine="397"/>
        <w:jc w:val="both"/>
      </w:pPr>
      <w:r>
        <w:t> </w:t>
      </w:r>
    </w:p>
    <w:p w:rsidR="00000000" w:rsidRDefault="0084461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61B" w:rsidRDefault="0084461B" w:rsidP="0084461B">
      <w:r>
        <w:separator/>
      </w:r>
    </w:p>
  </w:endnote>
  <w:endnote w:type="continuationSeparator" w:id="0">
    <w:p w:rsidR="0084461B" w:rsidRDefault="0084461B" w:rsidP="00844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1B" w:rsidRDefault="0084461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1B" w:rsidRDefault="0084461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1B" w:rsidRDefault="0084461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61B" w:rsidRDefault="0084461B" w:rsidP="0084461B">
      <w:r>
        <w:separator/>
      </w:r>
    </w:p>
  </w:footnote>
  <w:footnote w:type="continuationSeparator" w:id="0">
    <w:p w:rsidR="0084461B" w:rsidRDefault="0084461B" w:rsidP="008446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1B" w:rsidRDefault="0084461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1B" w:rsidRDefault="0084461B" w:rsidP="0084461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61B" w:rsidRPr="0084461B" w:rsidRDefault="0084461B" w:rsidP="0084461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сайлау мәселелері бойынша өзгерістер мен толықтырулар енгізу туралы» Қазақстан Республикасының 2018 жылғы 29 маусымдағы № 163-VІ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1B" w:rsidRDefault="0084461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61B"/>
    <w:rsid w:val="00844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446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461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46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46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446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461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46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46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309</Characters>
  <Application>Microsoft Office Word</Application>
  <DocSecurity>0</DocSecurity>
  <Lines>2</Lines>
  <Paragraphs>1</Paragraphs>
  <ScaleCrop>false</ScaleCrop>
  <Company>SPecialiST RePack</Company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сайлау мәселелері бойынша өзгерістер мен толықтырулар енгізу туралы» Қазақстан Республикасының 2018 жылғы 29 маусымдағы № 163-VІ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2023-12-30T09:55:00Z</dcterms:created>
  <dcterms:modified xsi:type="dcterms:W3CDTF">2023-12-30T09:55:00Z</dcterms:modified>
</cp:coreProperties>
</file>