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AAA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  <w:caps/>
        </w:rPr>
        <w:br/>
      </w:r>
      <w:r>
        <w:rPr>
          <w:rStyle w:val="s1"/>
        </w:rPr>
        <w:t>О документах, удостоверяющих личность</w:t>
      </w:r>
    </w:p>
    <w:p w:rsidR="00000000" w:rsidRDefault="00736AA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29.06.2021 г.)</w:t>
      </w:r>
    </w:p>
    <w:p w:rsidR="00000000" w:rsidRDefault="00736AAA">
      <w:pPr>
        <w:pStyle w:val="pji"/>
      </w:pPr>
      <w:r>
        <w:t> </w:t>
      </w:r>
    </w:p>
    <w:p w:rsidR="00000000" w:rsidRDefault="00736AAA">
      <w:pPr>
        <w:pStyle w:val="pji"/>
      </w:pPr>
      <w:r>
        <w:rPr>
          <w:rStyle w:val="s3"/>
        </w:rPr>
        <w:t>Данная редакция действовала до внесения изменений от 15 ноября 2021 года</w:t>
      </w:r>
    </w:p>
    <w:p w:rsidR="00000000" w:rsidRDefault="00736AAA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736AA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36AAA">
      <w:pPr>
        <w:pStyle w:val="pj"/>
        <w:ind w:left="1843" w:hanging="1134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"/>
        <w:ind w:left="1843" w:hanging="1134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документах, удостоверяющих личность</w:t>
        </w:r>
      </w:hyperlink>
    </w:p>
    <w:p w:rsidR="00000000" w:rsidRDefault="00736AAA">
      <w:pPr>
        <w:pStyle w:val="pj"/>
        <w:ind w:left="1843" w:hanging="1134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736AAA">
      <w:pPr>
        <w:pStyle w:val="pj"/>
        <w:ind w:left="1843" w:hanging="1134"/>
      </w:pPr>
      <w:hyperlink w:anchor="sub40000" w:history="1">
        <w:r>
          <w:rPr>
            <w:rStyle w:val="a4"/>
            <w:i/>
            <w:iCs/>
          </w:rPr>
          <w:t>Статья 4. Принципы правового регулирования в сфере документов, удос</w:t>
        </w:r>
        <w:r>
          <w:rPr>
            <w:rStyle w:val="a4"/>
            <w:i/>
            <w:iCs/>
          </w:rPr>
          <w:t>товеряющих личность</w:t>
        </w:r>
      </w:hyperlink>
    </w:p>
    <w:p w:rsidR="00000000" w:rsidRDefault="00736AAA">
      <w:pPr>
        <w:pStyle w:val="pj"/>
        <w:ind w:left="1843" w:hanging="1134"/>
      </w:pPr>
      <w:hyperlink w:anchor="sub50000" w:history="1">
        <w:r>
          <w:rPr>
            <w:rStyle w:val="a4"/>
            <w:i/>
            <w:iCs/>
          </w:rPr>
          <w:t>Статья 5. Права и обязанности граждан Республики Казахстан, иностранцев и лиц без гражданства</w:t>
        </w:r>
      </w:hyperlink>
    </w:p>
    <w:p w:rsidR="00000000" w:rsidRDefault="00736AAA">
      <w:pPr>
        <w:pStyle w:val="pji"/>
      </w:pPr>
      <w:hyperlink w:anchor="sub60000" w:history="1">
        <w:r>
          <w:rPr>
            <w:rStyle w:val="a4"/>
            <w:i/>
            <w:iCs/>
          </w:rPr>
          <w:t>Глава 2. Правовые основы документов, удостоверяющих личность</w:t>
        </w:r>
      </w:hyperlink>
    </w:p>
    <w:p w:rsidR="00000000" w:rsidRDefault="00736AAA">
      <w:pPr>
        <w:pStyle w:val="pj"/>
        <w:ind w:left="1985" w:hanging="1276"/>
      </w:pPr>
      <w:hyperlink w:anchor="sub60000" w:history="1">
        <w:r>
          <w:rPr>
            <w:rStyle w:val="a4"/>
            <w:i/>
            <w:iCs/>
          </w:rPr>
          <w:t>Статья 6. Документы, удостоверяющие личность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"/>
        <w:ind w:left="1985" w:hanging="1276"/>
      </w:pPr>
      <w:hyperlink w:anchor="sub70000" w:history="1">
        <w:r>
          <w:rPr>
            <w:rStyle w:val="a4"/>
            <w:i/>
            <w:iCs/>
          </w:rPr>
          <w:t>Статья 7. Требования к документам, удостоверяющим личность</w:t>
        </w:r>
      </w:hyperlink>
    </w:p>
    <w:p w:rsidR="00000000" w:rsidRDefault="00736AAA">
      <w:pPr>
        <w:pStyle w:val="pj"/>
        <w:ind w:left="1985" w:hanging="1276"/>
      </w:pPr>
      <w:hyperlink w:anchor="sub80000" w:history="1">
        <w:r>
          <w:rPr>
            <w:rStyle w:val="a4"/>
            <w:i/>
            <w:iCs/>
          </w:rPr>
          <w:t>Статья 8. Паспорт гражданина Республики Казахстан</w:t>
        </w:r>
      </w:hyperlink>
    </w:p>
    <w:p w:rsidR="00000000" w:rsidRDefault="00736AAA">
      <w:pPr>
        <w:pStyle w:val="pj"/>
        <w:ind w:left="1985" w:hanging="1276"/>
      </w:pPr>
      <w:hyperlink w:anchor="sub90000" w:history="1">
        <w:r>
          <w:rPr>
            <w:rStyle w:val="a4"/>
            <w:i/>
            <w:iCs/>
          </w:rPr>
          <w:t>Статья 9. Удостоверение личности гражданина Республики Казахстан</w:t>
        </w:r>
      </w:hyperlink>
    </w:p>
    <w:p w:rsidR="00000000" w:rsidRDefault="00736AAA">
      <w:pPr>
        <w:pStyle w:val="pj"/>
        <w:ind w:left="1985" w:hanging="1276"/>
      </w:pPr>
      <w:hyperlink w:anchor="sub100000" w:history="1">
        <w:r>
          <w:rPr>
            <w:rStyle w:val="a4"/>
            <w:i/>
            <w:iCs/>
          </w:rPr>
          <w:t>Статья 10. Вид на жительство иностранца в Республике Казахстан</w:t>
        </w:r>
      </w:hyperlink>
    </w:p>
    <w:p w:rsidR="00000000" w:rsidRDefault="00736AAA">
      <w:pPr>
        <w:pStyle w:val="pj"/>
        <w:ind w:left="1985" w:hanging="1276"/>
      </w:pPr>
      <w:hyperlink w:anchor="sub110000" w:history="1">
        <w:r>
          <w:rPr>
            <w:rStyle w:val="a4"/>
            <w:i/>
            <w:iCs/>
          </w:rPr>
          <w:t>Статья 11. Удостоверение лица без гражданства</w:t>
        </w:r>
      </w:hyperlink>
    </w:p>
    <w:p w:rsidR="00000000" w:rsidRDefault="00736AAA">
      <w:pPr>
        <w:pStyle w:val="pj"/>
        <w:ind w:left="1985" w:hanging="1276"/>
      </w:pPr>
      <w:hyperlink w:anchor="sub120000" w:history="1">
        <w:r>
          <w:rPr>
            <w:rStyle w:val="a4"/>
            <w:i/>
            <w:iCs/>
          </w:rPr>
          <w:t>Статья 12. Дипломатический паспорт Республики Казахстан</w:t>
        </w:r>
      </w:hyperlink>
    </w:p>
    <w:p w:rsidR="00000000" w:rsidRDefault="00736AAA">
      <w:pPr>
        <w:pStyle w:val="pj"/>
        <w:ind w:left="1985" w:hanging="1276"/>
      </w:pPr>
      <w:hyperlink w:anchor="sub130000" w:history="1">
        <w:r>
          <w:rPr>
            <w:rStyle w:val="a4"/>
            <w:i/>
            <w:iCs/>
          </w:rPr>
          <w:t>Статья 13. Служебный паспорт Республики Казахстан</w:t>
        </w:r>
      </w:hyperlink>
    </w:p>
    <w:p w:rsidR="00000000" w:rsidRDefault="00736AAA">
      <w:pPr>
        <w:pStyle w:val="pj"/>
        <w:ind w:left="1985" w:hanging="1276"/>
      </w:pPr>
      <w:hyperlink w:anchor="sub140000" w:history="1">
        <w:r>
          <w:rPr>
            <w:rStyle w:val="a4"/>
            <w:i/>
            <w:iCs/>
          </w:rPr>
          <w:t>Статья 14. Удостоверение беженца</w:t>
        </w:r>
      </w:hyperlink>
    </w:p>
    <w:p w:rsidR="00000000" w:rsidRDefault="00736AAA">
      <w:pPr>
        <w:pStyle w:val="pj"/>
        <w:ind w:left="1985" w:hanging="1276"/>
      </w:pPr>
      <w:hyperlink w:anchor="sub150000" w:history="1">
        <w:r>
          <w:rPr>
            <w:rStyle w:val="a4"/>
            <w:i/>
            <w:iCs/>
          </w:rPr>
          <w:t>Статья 15. Удостоверение личности моряка Республики Казахстан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"/>
        <w:ind w:left="1985" w:hanging="1276"/>
      </w:pPr>
      <w:hyperlink w:anchor="sub160000" w:history="1">
        <w:r>
          <w:rPr>
            <w:rStyle w:val="a4"/>
            <w:i/>
            <w:iCs/>
          </w:rPr>
          <w:t>Статья 16. Заграничный паспорт</w:t>
        </w:r>
      </w:hyperlink>
    </w:p>
    <w:p w:rsidR="00000000" w:rsidRDefault="00736AAA">
      <w:pPr>
        <w:pStyle w:val="pj"/>
        <w:ind w:left="1985" w:hanging="1276"/>
      </w:pPr>
      <w:hyperlink w:anchor="sub170000" w:history="1">
        <w:r>
          <w:rPr>
            <w:rStyle w:val="a4"/>
            <w:i/>
            <w:iCs/>
          </w:rPr>
          <w:t>Статья 17. Свидетельство на возвращение</w:t>
        </w:r>
      </w:hyperlink>
    </w:p>
    <w:p w:rsidR="00000000" w:rsidRDefault="00736AAA">
      <w:pPr>
        <w:pStyle w:val="pj"/>
        <w:ind w:left="1985" w:hanging="1276"/>
      </w:pPr>
      <w:hyperlink w:anchor="sub180000" w:history="1">
        <w:r>
          <w:rPr>
            <w:rStyle w:val="a4"/>
            <w:i/>
            <w:iCs/>
          </w:rPr>
          <w:t>Статья 18. Свид</w:t>
        </w:r>
        <w:r>
          <w:rPr>
            <w:rStyle w:val="a4"/>
            <w:i/>
            <w:iCs/>
          </w:rPr>
          <w:t>етельство о рождении</w:t>
        </w:r>
      </w:hyperlink>
    </w:p>
    <w:p w:rsidR="00000000" w:rsidRDefault="00736AAA">
      <w:pPr>
        <w:pStyle w:val="pj"/>
      </w:pPr>
      <w:hyperlink w:anchor="sub18010000" w:history="1">
        <w:r>
          <w:rPr>
            <w:rStyle w:val="a4"/>
            <w:i/>
            <w:iCs/>
          </w:rPr>
          <w:t>Статья 18-1. Проездной документ</w:t>
        </w:r>
      </w:hyperlink>
    </w:p>
    <w:p w:rsidR="00000000" w:rsidRDefault="00736AAA">
      <w:pPr>
        <w:pStyle w:val="pj"/>
      </w:pPr>
      <w:hyperlink w:anchor="sub190000" w:history="1">
        <w:r>
          <w:rPr>
            <w:rStyle w:val="a4"/>
            <w:i/>
            <w:iCs/>
          </w:rPr>
          <w:t>Статья 19. Основания выдачи документов, удостоверяющих личность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"/>
        <w:ind w:left="1985" w:hanging="1276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Выдача документов, удостоверяющих личность</w:t>
        </w:r>
      </w:hyperlink>
    </w:p>
    <w:p w:rsidR="00000000" w:rsidRDefault="00736AAA">
      <w:pPr>
        <w:pStyle w:val="pj"/>
        <w:ind w:left="1985" w:hanging="1276"/>
      </w:pPr>
      <w:hyperlink w:anchor="sub210000" w:history="1">
        <w:r>
          <w:rPr>
            <w:rStyle w:val="a4"/>
            <w:i/>
            <w:iCs/>
          </w:rPr>
          <w:t>Статья 21. Восстановление документов, удостоверяющих личность, в случае их утраты</w:t>
        </w:r>
      </w:hyperlink>
    </w:p>
    <w:p w:rsidR="00000000" w:rsidRDefault="00736AAA">
      <w:pPr>
        <w:pStyle w:val="pj"/>
        <w:ind w:left="1985" w:hanging="1276"/>
      </w:pPr>
      <w:hyperlink w:anchor="sub220000" w:history="1">
        <w:r>
          <w:rPr>
            <w:rStyle w:val="a4"/>
            <w:i/>
            <w:iCs/>
          </w:rPr>
          <w:t xml:space="preserve">Статья 22. Недействительность документов, удостоверяющих личность, </w:t>
        </w:r>
        <w:r>
          <w:rPr>
            <w:rStyle w:val="a4"/>
            <w:i/>
            <w:iCs/>
          </w:rPr>
          <w:t>их замена и сдача</w:t>
        </w:r>
      </w:hyperlink>
    </w:p>
    <w:p w:rsidR="00000000" w:rsidRDefault="00736AAA">
      <w:pPr>
        <w:pStyle w:val="pj"/>
        <w:ind w:left="1985" w:hanging="1276"/>
      </w:pPr>
      <w:hyperlink w:anchor="sub230000" w:history="1">
        <w:r>
          <w:rPr>
            <w:rStyle w:val="a4"/>
            <w:i/>
            <w:iCs/>
          </w:rPr>
          <w:t>Статья 23. Изъятие и использование документов, удостоверяющих личность</w:t>
        </w:r>
      </w:hyperlink>
    </w:p>
    <w:p w:rsidR="00000000" w:rsidRDefault="00736AAA">
      <w:pPr>
        <w:pStyle w:val="pji"/>
      </w:pPr>
      <w:hyperlink w:anchor="sub240000" w:history="1">
        <w:r>
          <w:rPr>
            <w:rStyle w:val="a4"/>
            <w:i/>
            <w:iCs/>
          </w:rPr>
          <w:t>Глава 3. Компетенция государственных органов в сфере документов, удостоверяющих личность</w:t>
        </w:r>
      </w:hyperlink>
    </w:p>
    <w:p w:rsidR="00000000" w:rsidRDefault="00736AAA">
      <w:pPr>
        <w:pStyle w:val="pj"/>
        <w:ind w:left="1985" w:hanging="1276"/>
      </w:pPr>
      <w:hyperlink w:anchor="sub240000" w:history="1">
        <w:r>
          <w:rPr>
            <w:rStyle w:val="a4"/>
            <w:i/>
            <w:iCs/>
          </w:rPr>
          <w:t>Статья 24. Компетенция Президента Республики Казахстан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"/>
        <w:ind w:left="1985" w:hanging="1276"/>
      </w:pPr>
      <w:hyperlink w:anchor="sub250000" w:history="1">
        <w:r>
          <w:rPr>
            <w:rStyle w:val="a4"/>
            <w:i/>
            <w:iCs/>
          </w:rPr>
          <w:t>Статья 25.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"/>
        <w:ind w:left="1985" w:hanging="1276"/>
      </w:pPr>
      <w:hyperlink w:anchor="sub260000" w:history="1">
        <w:r>
          <w:rPr>
            <w:rStyle w:val="a4"/>
            <w:i/>
            <w:iCs/>
          </w:rPr>
          <w:t>Статья 26. Компетенция органов внутренних дел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"/>
        <w:ind w:left="1985" w:hanging="1276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государственного органа в области внешнеполитической деятельности</w:t>
        </w:r>
      </w:hyperlink>
    </w:p>
    <w:p w:rsidR="00000000" w:rsidRDefault="00736AAA">
      <w:pPr>
        <w:pStyle w:val="pj"/>
        <w:ind w:left="1985" w:hanging="1276"/>
      </w:pPr>
      <w:hyperlink w:anchor="sub280000" w:history="1">
        <w:r>
          <w:rPr>
            <w:rStyle w:val="a4"/>
            <w:i/>
            <w:iCs/>
          </w:rPr>
          <w:t>Статья 28. Компетенция иных уполномоченных государственных органов</w:t>
        </w:r>
      </w:hyperlink>
      <w:r>
        <w:rPr>
          <w:rStyle w:val="s3"/>
        </w:rPr>
        <w:t xml:space="preserve"> </w:t>
      </w:r>
    </w:p>
    <w:p w:rsidR="00000000" w:rsidRDefault="00736AAA">
      <w:pPr>
        <w:pStyle w:val="pji"/>
      </w:pPr>
      <w:hyperlink w:anchor="sub290000" w:history="1">
        <w:r>
          <w:rPr>
            <w:rStyle w:val="a4"/>
            <w:i/>
            <w:iCs/>
          </w:rPr>
          <w:t>Глава 4. Заключительные положения</w:t>
        </w:r>
      </w:hyperlink>
    </w:p>
    <w:p w:rsidR="00000000" w:rsidRDefault="00736AAA">
      <w:pPr>
        <w:pStyle w:val="pj"/>
        <w:ind w:left="1985" w:hanging="1276"/>
      </w:pPr>
      <w:hyperlink w:anchor="sub290000" w:history="1">
        <w:r>
          <w:rPr>
            <w:rStyle w:val="a4"/>
            <w:i/>
            <w:iCs/>
          </w:rPr>
          <w:t>Статья 29. Государственная монополия в области изготовления документов, удостоверяющих личность</w:t>
        </w:r>
      </w:hyperlink>
    </w:p>
    <w:p w:rsidR="00000000" w:rsidRDefault="00736AAA">
      <w:pPr>
        <w:pStyle w:val="pj"/>
        <w:ind w:left="1985" w:hanging="1276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</w:t>
        </w:r>
        <w:r>
          <w:rPr>
            <w:rStyle w:val="a4"/>
            <w:i/>
            <w:iCs/>
          </w:rPr>
          <w:t>ательства Республики Казахстан о документах, удостоверяющих личность</w:t>
        </w:r>
      </w:hyperlink>
    </w:p>
    <w:p w:rsidR="00000000" w:rsidRDefault="00736AAA">
      <w:pPr>
        <w:pStyle w:val="pj"/>
        <w:ind w:left="1985" w:hanging="1276"/>
      </w:pPr>
      <w:hyperlink w:anchor="sub310000" w:history="1">
        <w:r>
          <w:rPr>
            <w:rStyle w:val="a4"/>
            <w:i/>
            <w:iCs/>
          </w:rPr>
          <w:t>Статья 31. Порядок введения в действие настоящего Закона</w:t>
        </w:r>
      </w:hyperlink>
    </w:p>
    <w:p w:rsidR="00000000" w:rsidRDefault="00736AAA">
      <w:pPr>
        <w:pStyle w:val="pc"/>
      </w:pPr>
      <w:bookmarkStart w:id="2" w:name="ContentEnd"/>
      <w:bookmarkEnd w:id="2"/>
      <w:r>
        <w:t> </w:t>
      </w:r>
    </w:p>
    <w:p w:rsidR="00000000" w:rsidRDefault="00736AAA">
      <w:pPr>
        <w:pStyle w:val="pj"/>
      </w:pPr>
      <w:r>
        <w:rPr>
          <w:rStyle w:val="s0"/>
        </w:rPr>
        <w:t>Настоящий Закон определяет правовые основы документов, удостоверяющих личность, устанавливает тр</w:t>
      </w:r>
      <w:r>
        <w:rPr>
          <w:rStyle w:val="s0"/>
        </w:rPr>
        <w:t>ебования к их оформлению, а также регулирует деятельность по изготовлению, выдаче, замене, сдаче, изъятию и уничтожению документов, удостоверяющих личность.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36AAA">
      <w:pPr>
        <w:pStyle w:val="pc"/>
      </w:pPr>
      <w:r>
        <w:t> </w:t>
      </w:r>
    </w:p>
    <w:p w:rsidR="00000000" w:rsidRDefault="00736AAA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36AAA">
      <w:pPr>
        <w:pStyle w:val="pj"/>
      </w:pPr>
      <w:r>
        <w:rPr>
          <w:rStyle w:val="s0"/>
        </w:rPr>
        <w:t>В насто</w:t>
      </w:r>
      <w:r>
        <w:rPr>
          <w:rStyle w:val="s0"/>
        </w:rPr>
        <w:t>ящем Законе используются следующие основные понятия:</w:t>
      </w:r>
    </w:p>
    <w:p w:rsidR="00000000" w:rsidRDefault="00736AAA">
      <w:pPr>
        <w:pStyle w:val="pj"/>
      </w:pPr>
      <w:r>
        <w:rPr>
          <w:rStyle w:val="s0"/>
        </w:rPr>
        <w:t>1) удостоверение лица без гражданства - документ, удостоверяющий личность физического лица, не имеющего доказательства своей принадлежности к гражданству какого-либо государства;</w:t>
      </w:r>
    </w:p>
    <w:p w:rsidR="00000000" w:rsidRDefault="00736AAA">
      <w:pPr>
        <w:pStyle w:val="pj"/>
      </w:pPr>
      <w:r>
        <w:rPr>
          <w:rStyle w:val="s0"/>
        </w:rPr>
        <w:t>2) удостоверение беженца</w:t>
      </w:r>
      <w:r>
        <w:rPr>
          <w:rStyle w:val="s0"/>
        </w:rPr>
        <w:t xml:space="preserve"> - документ, удостоверяющий личность и подтверждающий статус беженца;</w:t>
      </w:r>
    </w:p>
    <w:p w:rsidR="00000000" w:rsidRDefault="00736AAA">
      <w:pPr>
        <w:pStyle w:val="pj"/>
      </w:pPr>
      <w:r>
        <w:rPr>
          <w:rStyle w:val="s0"/>
        </w:rPr>
        <w:t xml:space="preserve">3) документ, удостоверяющий личность, - материальный объект установленного образца с зафиксированной на нем информацией о </w:t>
      </w:r>
      <w:hyperlink r:id="rId8" w:anchor="sub_id=10002" w:history="1">
        <w:r>
          <w:rPr>
            <w:rStyle w:val="a4"/>
          </w:rPr>
          <w:t>персональных данных физического лица</w:t>
        </w:r>
      </w:hyperlink>
      <w:r>
        <w:rPr>
          <w:rStyle w:val="s0"/>
        </w:rPr>
        <w:t>, позволяющей установить личность и правовой статус его владельца в целях идентификации личности;</w:t>
      </w:r>
    </w:p>
    <w:p w:rsidR="00000000" w:rsidRDefault="00736AAA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9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</w:t>
      </w:r>
    </w:p>
    <w:p w:rsidR="00000000" w:rsidRDefault="00736AAA">
      <w:pPr>
        <w:pStyle w:val="pj"/>
      </w:pPr>
      <w:r>
        <w:rPr>
          <w:rStyle w:val="s192"/>
        </w:rPr>
        <w:t>3-1) проездной документ - документ, выдаваемый иностранцам и лицам без гражданства для выезда за пределы Республики Казахстан;</w:t>
      </w:r>
    </w:p>
    <w:p w:rsidR="00000000" w:rsidRDefault="00736AAA">
      <w:pPr>
        <w:pStyle w:val="pj"/>
      </w:pPr>
      <w:r>
        <w:rPr>
          <w:rStyle w:val="s0"/>
        </w:rPr>
        <w:t>4) удостоверение личности гражданина Республики Казахстан - документ, удостоверяющий личность гражданина и подтверждающий гражданство Республики Казахстан;</w:t>
      </w:r>
    </w:p>
    <w:p w:rsidR="00000000" w:rsidRDefault="00736AAA">
      <w:pPr>
        <w:pStyle w:val="pj"/>
      </w:pPr>
      <w:r>
        <w:rPr>
          <w:rStyle w:val="s0"/>
        </w:rPr>
        <w:t>5) паспорт гражданина Республики Казахстан - документ, удостоверяющий личность гражданина и подтверж</w:t>
      </w:r>
      <w:r>
        <w:rPr>
          <w:rStyle w:val="s0"/>
        </w:rPr>
        <w:t>дающий гражданство Республики Казахстан на территории Республики Казахстан и за ее пределами;</w:t>
      </w:r>
    </w:p>
    <w:p w:rsidR="00000000" w:rsidRDefault="00736AAA">
      <w:pPr>
        <w:pStyle w:val="pj"/>
      </w:pPr>
      <w:r>
        <w:rPr>
          <w:rStyle w:val="s0"/>
        </w:rPr>
        <w:t>6) дипломатический паспорт Республики Казахстан - документ, удостоверяющий личность гражданина Республики Казахстан при его выезде, проживании за пределами Респуб</w:t>
      </w:r>
      <w:r>
        <w:rPr>
          <w:rStyle w:val="s0"/>
        </w:rPr>
        <w:t>лики Казахстан для исполнения возложенных на него служебных обязанностей и при его въезде в Республику Казахстан;</w:t>
      </w:r>
    </w:p>
    <w:p w:rsidR="00000000" w:rsidRDefault="00736AAA">
      <w:pPr>
        <w:pStyle w:val="pj"/>
      </w:pPr>
      <w:r>
        <w:rPr>
          <w:rStyle w:val="s0"/>
        </w:rPr>
        <w:t>7) служебный паспорт Республики Казахстан - документ, удостоверяющий личность гражданина Республики Казахстан и подтверждающий официальный ста</w:t>
      </w:r>
      <w:r>
        <w:rPr>
          <w:rStyle w:val="s0"/>
        </w:rPr>
        <w:t>тус его владельца при выезде и въезде, проживании за пределами Республики Казахстан для исполнения возложенных на него служебных обязанностей;</w:t>
      </w:r>
    </w:p>
    <w:p w:rsidR="00000000" w:rsidRDefault="00736AAA">
      <w:pPr>
        <w:pStyle w:val="pj"/>
      </w:pPr>
      <w:r>
        <w:rPr>
          <w:rStyle w:val="s0"/>
        </w:rPr>
        <w:t xml:space="preserve">8) удостоверение личности моряка Республики Казахстан - документ, удостоверяющий личность владельца, работающего </w:t>
      </w:r>
      <w:r>
        <w:rPr>
          <w:rStyle w:val="s0"/>
        </w:rPr>
        <w:t>на борту морского судна (за исключением военного корабля) в составе его экипажа, а также судна смешанного (река-море) плавания, используемых для целей торгового мореплавания, или обучающегося в учебном заведении, направляемого на суда для прохождения практ</w:t>
      </w:r>
      <w:r>
        <w:rPr>
          <w:rStyle w:val="s0"/>
        </w:rPr>
        <w:t>ики;</w:t>
      </w:r>
    </w:p>
    <w:p w:rsidR="00000000" w:rsidRDefault="00736AAA">
      <w:pPr>
        <w:pStyle w:val="pj"/>
      </w:pPr>
      <w:r>
        <w:rPr>
          <w:rStyle w:val="s0"/>
        </w:rPr>
        <w:t>9) свидетельство на возвращение - документ, удостоверяющий личность и подтверждающий право его владельца на однократный въезд в Республику Казахстан;</w:t>
      </w:r>
    </w:p>
    <w:p w:rsidR="00000000" w:rsidRDefault="00736AAA">
      <w:pPr>
        <w:pStyle w:val="pj"/>
      </w:pPr>
      <w:r>
        <w:rPr>
          <w:rStyle w:val="s0"/>
        </w:rPr>
        <w:t xml:space="preserve">10) свидетельство о рождении - документ, удостоверяющий личность физического лица, свидетельствующий </w:t>
      </w:r>
      <w:r>
        <w:rPr>
          <w:rStyle w:val="s0"/>
        </w:rPr>
        <w:t>о государственной регистрации факта его рождения;</w:t>
      </w:r>
    </w:p>
    <w:p w:rsidR="00000000" w:rsidRDefault="00736AAA">
      <w:pPr>
        <w:pStyle w:val="pj"/>
      </w:pPr>
      <w:r>
        <w:rPr>
          <w:rStyle w:val="s0"/>
        </w:rPr>
        <w:t xml:space="preserve">11) исключен в соответствии с </w:t>
      </w:r>
      <w:hyperlink r:id="rId10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1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>12) уполномоченные государственные органы - органы внутренних дел, органы юстиции, орган в области внешнеполитической деятельности, орган в области транспорта и коммуникаций, осуществляющие в пределах своей компетен</w:t>
      </w:r>
      <w:r>
        <w:rPr>
          <w:rStyle w:val="s0"/>
        </w:rPr>
        <w:t>ции оформление, выдачу, замену, изъятие и уничтожение документов, удостоверяющих личность;</w:t>
      </w:r>
    </w:p>
    <w:p w:rsidR="00000000" w:rsidRDefault="00736AAA">
      <w:pPr>
        <w:pStyle w:val="pj"/>
      </w:pPr>
      <w:r>
        <w:rPr>
          <w:rStyle w:val="s0"/>
        </w:rPr>
        <w:t>13) заграничный паспорт - документ, признаваемый Республикой Казахстан в качестве документа, удостоверяющего личность иностранца или лица без гражданства и подтвержд</w:t>
      </w:r>
      <w:r>
        <w:rPr>
          <w:rStyle w:val="s0"/>
        </w:rPr>
        <w:t>ающего их правовой статус;</w:t>
      </w:r>
    </w:p>
    <w:p w:rsidR="00000000" w:rsidRDefault="00736AAA">
      <w:pPr>
        <w:pStyle w:val="pj"/>
      </w:pPr>
      <w:r>
        <w:rPr>
          <w:rStyle w:val="s0"/>
        </w:rPr>
        <w:t xml:space="preserve">14) вид на жительство иностранца в Республике Казахстан - </w:t>
      </w:r>
      <w:hyperlink r:id="rId12" w:anchor="sub_id=3" w:history="1">
        <w:r>
          <w:rPr>
            <w:rStyle w:val="a4"/>
          </w:rPr>
          <w:t>документ, удостоверяющий личность иностранца</w:t>
        </w:r>
      </w:hyperlink>
      <w:r>
        <w:rPr>
          <w:rStyle w:val="s0"/>
        </w:rPr>
        <w:t xml:space="preserve"> на территории Республики Казахстан и подтвержда</w:t>
      </w:r>
      <w:r>
        <w:rPr>
          <w:rStyle w:val="s0"/>
        </w:rPr>
        <w:t>ющий получение им разрешения на постоянное проживание в Республике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i"/>
      </w:pPr>
      <w:bookmarkStart w:id="4" w:name="SUB20000"/>
      <w:bookmarkEnd w:id="4"/>
      <w:r>
        <w:rPr>
          <w:rStyle w:val="s3"/>
        </w:rPr>
        <w:t xml:space="preserve">См. изменения - </w:t>
      </w:r>
      <w:hyperlink r:id="rId13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15.11.21 г. № 72-VIІ (вводятся в действие с 1 января 2022 г.)</w:t>
      </w:r>
    </w:p>
    <w:p w:rsidR="00000000" w:rsidRDefault="00736AAA">
      <w:pPr>
        <w:pStyle w:val="pj"/>
      </w:pPr>
      <w:r>
        <w:rPr>
          <w:rStyle w:val="s1"/>
        </w:rPr>
        <w:t>Стат</w:t>
      </w:r>
      <w:r>
        <w:rPr>
          <w:rStyle w:val="s1"/>
        </w:rPr>
        <w:t>ья 2. Законодательство Республики Казахстан о документах, удостоверяющих личность</w:t>
      </w:r>
    </w:p>
    <w:p w:rsidR="00000000" w:rsidRDefault="00736AAA">
      <w:pPr>
        <w:pStyle w:val="pj"/>
      </w:pPr>
      <w:r>
        <w:rPr>
          <w:rStyle w:val="s0"/>
        </w:rPr>
        <w:t xml:space="preserve">1. Законодательство Республики Казахстан о документах, удостоверяющих личность,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 и состоит из настоящего Закона и </w:t>
      </w:r>
      <w:hyperlink r:id="rId1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36AAA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</w:t>
      </w:r>
      <w:r>
        <w:rPr>
          <w:rStyle w:val="s0"/>
        </w:rPr>
        <w:t>иные правила, чем те, которые содержатся в настоящем Законе, то применяются правила международного договора.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736AAA">
      <w:pPr>
        <w:pStyle w:val="pj"/>
      </w:pPr>
      <w:r>
        <w:rPr>
          <w:rStyle w:val="s0"/>
        </w:rPr>
        <w:t>Действие настоящего Закона распространяется на всех граждан Республики Казахстан независимо от места п</w:t>
      </w:r>
      <w:r>
        <w:rPr>
          <w:rStyle w:val="s0"/>
        </w:rPr>
        <w:t>роживания, иностранцев и лиц без гражданства, постоянно проживающих или временно пребывающих в Республике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6" w:name="SUB40000"/>
      <w:bookmarkEnd w:id="6"/>
      <w:r>
        <w:rPr>
          <w:rStyle w:val="s1"/>
        </w:rPr>
        <w:t>Статья 4. Принципы правового регулирования в сфере документов, удостоверяющих личность</w:t>
      </w:r>
    </w:p>
    <w:p w:rsidR="00000000" w:rsidRDefault="00736AAA">
      <w:pPr>
        <w:pStyle w:val="pj"/>
      </w:pPr>
      <w:r>
        <w:rPr>
          <w:rStyle w:val="s0"/>
        </w:rPr>
        <w:t>Требования к оформлению, выдаче, замене, сдаче, изъятию и уничтожению документов, удостоверяющих личность, основываются на принципах:</w:t>
      </w:r>
    </w:p>
    <w:p w:rsidR="00000000" w:rsidRDefault="00736AAA">
      <w:pPr>
        <w:pStyle w:val="pj"/>
      </w:pPr>
      <w:r>
        <w:rPr>
          <w:rStyle w:val="s0"/>
        </w:rPr>
        <w:t>1) законности;</w:t>
      </w:r>
    </w:p>
    <w:p w:rsidR="00000000" w:rsidRDefault="00736AAA">
      <w:pPr>
        <w:pStyle w:val="pj"/>
      </w:pPr>
      <w:r>
        <w:rPr>
          <w:rStyle w:val="s0"/>
        </w:rPr>
        <w:t>2) обязательности;</w:t>
      </w:r>
    </w:p>
    <w:p w:rsidR="00000000" w:rsidRDefault="00736AAA">
      <w:pPr>
        <w:pStyle w:val="pj"/>
      </w:pPr>
      <w:r>
        <w:rPr>
          <w:rStyle w:val="s0"/>
        </w:rPr>
        <w:t>3) соблюдения прав и свобод человека и гражданина;</w:t>
      </w:r>
    </w:p>
    <w:p w:rsidR="00000000" w:rsidRDefault="00736AAA">
      <w:pPr>
        <w:pStyle w:val="pj"/>
      </w:pPr>
      <w:r>
        <w:rPr>
          <w:rStyle w:val="s0"/>
        </w:rPr>
        <w:t>4) равенства всех перед законом;</w:t>
      </w:r>
    </w:p>
    <w:p w:rsidR="00000000" w:rsidRDefault="00736AAA">
      <w:pPr>
        <w:pStyle w:val="pj"/>
      </w:pPr>
      <w:r>
        <w:rPr>
          <w:rStyle w:val="s0"/>
        </w:rPr>
        <w:t>5) н</w:t>
      </w:r>
      <w:r>
        <w:rPr>
          <w:rStyle w:val="s0"/>
        </w:rPr>
        <w:t>едопустимости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обстоятельствам;</w:t>
      </w:r>
    </w:p>
    <w:p w:rsidR="00000000" w:rsidRDefault="00736AAA">
      <w:pPr>
        <w:pStyle w:val="pj"/>
      </w:pPr>
      <w:r>
        <w:rPr>
          <w:rStyle w:val="s0"/>
        </w:rPr>
        <w:t>6) единства прав и обязанност</w:t>
      </w:r>
      <w:r>
        <w:rPr>
          <w:rStyle w:val="s0"/>
        </w:rPr>
        <w:t>ей человека и гражданина;</w:t>
      </w:r>
    </w:p>
    <w:p w:rsidR="00000000" w:rsidRDefault="00736AAA">
      <w:pPr>
        <w:pStyle w:val="pj"/>
      </w:pPr>
      <w:r>
        <w:rPr>
          <w:rStyle w:val="s0"/>
        </w:rPr>
        <w:t>7) доступности.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7" w:name="SUB50000"/>
      <w:bookmarkEnd w:id="7"/>
      <w:r>
        <w:rPr>
          <w:rStyle w:val="s1"/>
        </w:rPr>
        <w:t>Статья 5. Права и обязанности граждан Республики Казахстан, иностранцев и лиц без гражданства</w:t>
      </w:r>
    </w:p>
    <w:p w:rsidR="00000000" w:rsidRDefault="00736AAA">
      <w:pPr>
        <w:pStyle w:val="pj"/>
      </w:pPr>
      <w:r>
        <w:rPr>
          <w:rStyle w:val="s0"/>
        </w:rPr>
        <w:t>1. Граждане Республики Казахстан, постоянно проживающие в Республике Казахстан иностранцы и лица без гражданства имеют право на получение документов, удостоверяющих личность, соответствующих своему статусу.</w:t>
      </w:r>
    </w:p>
    <w:p w:rsidR="00000000" w:rsidRDefault="00736AAA">
      <w:pPr>
        <w:pStyle w:val="pj"/>
      </w:pPr>
      <w:r>
        <w:rPr>
          <w:rStyle w:val="s0"/>
        </w:rPr>
        <w:t>2. Граждане Республики Казахстан независимо от ме</w:t>
      </w:r>
      <w:r>
        <w:rPr>
          <w:rStyle w:val="s0"/>
        </w:rPr>
        <w:t>ста проживания, иностранцы и лица без гражданства, постоянно проживающие или временно пребывающие в Республике Казахстан, обязаны иметь документы, удостоверяющие личность, соответствующие своему статусу.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c"/>
      </w:pPr>
      <w:bookmarkStart w:id="8" w:name="SUB60000"/>
      <w:bookmarkEnd w:id="8"/>
      <w:r>
        <w:rPr>
          <w:rStyle w:val="s1"/>
        </w:rPr>
        <w:t>Глава 2. Правовые основы документов, удостоверяю</w:t>
      </w:r>
      <w:r>
        <w:rPr>
          <w:rStyle w:val="s1"/>
        </w:rPr>
        <w:t>щих личность</w:t>
      </w:r>
    </w:p>
    <w:p w:rsidR="00000000" w:rsidRDefault="00736AAA">
      <w:pPr>
        <w:pStyle w:val="pc"/>
      </w:pPr>
      <w:r>
        <w:t> </w:t>
      </w:r>
    </w:p>
    <w:p w:rsidR="00000000" w:rsidRDefault="00736AAA">
      <w:pPr>
        <w:pStyle w:val="pj"/>
        <w:ind w:left="1200" w:hanging="800"/>
      </w:pPr>
      <w:r>
        <w:rPr>
          <w:rStyle w:val="s1"/>
        </w:rPr>
        <w:t>Статья 6. Документы, удостоверяющие личность</w:t>
      </w:r>
    </w:p>
    <w:p w:rsidR="00000000" w:rsidRDefault="00736AAA">
      <w:pPr>
        <w:pStyle w:val="pji"/>
      </w:pPr>
      <w:bookmarkStart w:id="9" w:name="SUB60100"/>
      <w:bookmarkEnd w:id="9"/>
      <w:r>
        <w:rPr>
          <w:rStyle w:val="s3"/>
        </w:rPr>
        <w:t xml:space="preserve">В пункт 1 внесены изменения в соответствии с </w:t>
      </w:r>
      <w:hyperlink r:id="rId16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>1. Документами, удостоверяющими личность, являются:</w:t>
      </w:r>
    </w:p>
    <w:p w:rsidR="00000000" w:rsidRDefault="00736AAA">
      <w:pPr>
        <w:pStyle w:val="pj"/>
      </w:pPr>
      <w:r>
        <w:rPr>
          <w:rStyle w:val="s0"/>
        </w:rPr>
        <w:t>1) паспорт гражданина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2) удостоверение личности гражданина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3) вид на жительство иностранца в Ре</w:t>
      </w:r>
      <w:r>
        <w:rPr>
          <w:rStyle w:val="s0"/>
        </w:rPr>
        <w:t>спублике Казахстан;</w:t>
      </w:r>
    </w:p>
    <w:p w:rsidR="00000000" w:rsidRDefault="00736AAA">
      <w:pPr>
        <w:pStyle w:val="pj"/>
      </w:pPr>
      <w:r>
        <w:rPr>
          <w:rStyle w:val="s0"/>
        </w:rPr>
        <w:t>4) удостоверение лица без гражданства;</w:t>
      </w:r>
    </w:p>
    <w:p w:rsidR="00000000" w:rsidRDefault="00736AAA">
      <w:pPr>
        <w:pStyle w:val="pj"/>
      </w:pPr>
      <w:bookmarkStart w:id="10" w:name="SUB60105"/>
      <w:bookmarkEnd w:id="10"/>
      <w:r>
        <w:rPr>
          <w:rStyle w:val="s0"/>
        </w:rPr>
        <w:t>5) дипломатический паспорт Республики Казахстан;</w:t>
      </w:r>
    </w:p>
    <w:p w:rsidR="00000000" w:rsidRDefault="00736AAA">
      <w:pPr>
        <w:pStyle w:val="pj"/>
      </w:pPr>
      <w:r>
        <w:rPr>
          <w:rStyle w:val="s0"/>
        </w:rPr>
        <w:t>6) служебный паспорт Республики Казахстан;</w:t>
      </w:r>
    </w:p>
    <w:p w:rsidR="00000000" w:rsidRDefault="00736AAA">
      <w:pPr>
        <w:pStyle w:val="pj"/>
      </w:pPr>
      <w:r>
        <w:rPr>
          <w:rStyle w:val="s0"/>
        </w:rPr>
        <w:t>7) удостоверение беженца;</w:t>
      </w:r>
    </w:p>
    <w:p w:rsidR="00000000" w:rsidRDefault="00736AAA">
      <w:pPr>
        <w:pStyle w:val="pj"/>
      </w:pPr>
      <w:r>
        <w:rPr>
          <w:rStyle w:val="s0"/>
        </w:rPr>
        <w:t>8) удостоверение личности моряка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9) заграничный паспорт;</w:t>
      </w:r>
    </w:p>
    <w:p w:rsidR="00000000" w:rsidRDefault="00736AAA">
      <w:pPr>
        <w:pStyle w:val="pj"/>
      </w:pPr>
      <w:r>
        <w:rPr>
          <w:rStyle w:val="s0"/>
        </w:rPr>
        <w:t>10) свидетельство на возвращение;</w:t>
      </w:r>
    </w:p>
    <w:p w:rsidR="00000000" w:rsidRDefault="00736AAA">
      <w:pPr>
        <w:pStyle w:val="pj"/>
      </w:pPr>
      <w:r>
        <w:rPr>
          <w:rStyle w:val="s0"/>
        </w:rPr>
        <w:t>11) свидетельство о рождении;</w:t>
      </w:r>
    </w:p>
    <w:p w:rsidR="00000000" w:rsidRDefault="00736AAA">
      <w:pPr>
        <w:pStyle w:val="pji"/>
      </w:pPr>
      <w:r>
        <w:rPr>
          <w:rStyle w:val="s3"/>
        </w:rPr>
        <w:t xml:space="preserve">Часть дополнена подпунктом 12 в соответствии с </w:t>
      </w:r>
      <w:hyperlink r:id="rId1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</w:t>
      </w:r>
      <w:r>
        <w:rPr>
          <w:rStyle w:val="s3"/>
        </w:rPr>
        <w:t xml:space="preserve"> 2021 г.)</w:t>
      </w:r>
    </w:p>
    <w:p w:rsidR="00000000" w:rsidRDefault="00736AAA">
      <w:pPr>
        <w:pStyle w:val="pj"/>
      </w:pPr>
      <w:r>
        <w:rPr>
          <w:rStyle w:val="s192"/>
        </w:rPr>
        <w:t>12) проездной документ.</w:t>
      </w:r>
    </w:p>
    <w:p w:rsidR="00000000" w:rsidRDefault="00736AAA">
      <w:pPr>
        <w:pStyle w:val="pj"/>
      </w:pPr>
      <w:r>
        <w:rPr>
          <w:rStyle w:val="s0"/>
        </w:rPr>
        <w:t xml:space="preserve">В случаях, предусмотренных </w:t>
      </w:r>
      <w:hyperlink r:id="rId19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водительское удостоверение, военный билет и актовая запись о рождении могут</w:t>
      </w:r>
      <w:r>
        <w:rPr>
          <w:rStyle w:val="s0"/>
        </w:rPr>
        <w:t xml:space="preserve"> быть признаны документами, удостоверяющими личность.</w:t>
      </w:r>
    </w:p>
    <w:p w:rsidR="00000000" w:rsidRDefault="00736AAA">
      <w:pPr>
        <w:pStyle w:val="pj"/>
      </w:pPr>
      <w:r>
        <w:rPr>
          <w:rStyle w:val="s0"/>
        </w:rPr>
        <w:t>2. Документы, удостоверяющие личность, выдаваемые уполномоченными государственными органами Республики Казахстан, являются собственностью государства.</w:t>
      </w:r>
    </w:p>
    <w:p w:rsidR="00000000" w:rsidRDefault="00736AAA">
      <w:pPr>
        <w:pStyle w:val="pj"/>
      </w:pPr>
      <w:r>
        <w:rPr>
          <w:rStyle w:val="s0"/>
        </w:rPr>
        <w:t xml:space="preserve">3. </w:t>
      </w:r>
      <w:hyperlink r:id="rId20" w:anchor="sub_id=1470000" w:history="1">
        <w:r>
          <w:rPr>
            <w:rStyle w:val="a4"/>
          </w:rPr>
          <w:t>Гражданско-правовые сделки</w:t>
        </w:r>
      </w:hyperlink>
      <w:r>
        <w:rPr>
          <w:rStyle w:val="s0"/>
        </w:rPr>
        <w:t xml:space="preserve"> совершаются по документам, удостоверяющим личность, предусмотренным подпунктами 1), 2), 3), 4), 9) и 11) пункта 1 настоящей статьи.</w:t>
      </w:r>
    </w:p>
    <w:p w:rsidR="00000000" w:rsidRDefault="00736AAA">
      <w:pPr>
        <w:pStyle w:val="pji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1 июня 2015 года № 8-2-7/ЗТ-А-1015 «Внутренний паспорт дает право гражданам РК и РФ лишь на безвизовый проезд через государственную границу, а не п</w:t>
      </w:r>
      <w:r>
        <w:rPr>
          <w:rStyle w:val="s3"/>
        </w:rPr>
        <w:t xml:space="preserve">раво на совершение гражданско-правовых сделок», </w:t>
      </w:r>
      <w:hyperlink r:id="rId2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13 января 2014 года № 21035/2/3249-Юл/А «Касательно возможности принимать банками второго ур</w:t>
      </w:r>
      <w:r>
        <w:rPr>
          <w:rStyle w:val="s3"/>
        </w:rPr>
        <w:t>овня внутренние паспорта иностранных граждан при предоставлении банковских услуг»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11" w:name="SUB70000"/>
      <w:bookmarkEnd w:id="11"/>
      <w:r>
        <w:rPr>
          <w:rStyle w:val="s1"/>
        </w:rPr>
        <w:t>Статья 7. Требования к документам, удостоверяющим личность</w:t>
      </w:r>
    </w:p>
    <w:p w:rsidR="00000000" w:rsidRDefault="00736AAA">
      <w:pPr>
        <w:pStyle w:val="pj"/>
      </w:pPr>
      <w:r>
        <w:rPr>
          <w:rStyle w:val="s0"/>
        </w:rPr>
        <w:t>1. Документы, удостоверяющие личность, содержат следующие данные:</w:t>
      </w:r>
    </w:p>
    <w:p w:rsidR="00000000" w:rsidRDefault="00736AAA">
      <w:pPr>
        <w:pStyle w:val="pj"/>
      </w:pPr>
      <w:r>
        <w:rPr>
          <w:rStyle w:val="s0"/>
        </w:rPr>
        <w:t>1) фамилию, имя, отчество (при его наличии);</w:t>
      </w:r>
    </w:p>
    <w:p w:rsidR="00000000" w:rsidRDefault="00736AAA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дату и место рождения;</w:t>
      </w:r>
    </w:p>
    <w:p w:rsidR="00000000" w:rsidRDefault="00736AAA">
      <w:pPr>
        <w:pStyle w:val="pj"/>
      </w:pPr>
      <w:r>
        <w:rPr>
          <w:rStyle w:val="s0"/>
        </w:rPr>
        <w:t>3) пол, за исключением свидетельства о рождении;</w:t>
      </w:r>
    </w:p>
    <w:p w:rsidR="00000000" w:rsidRDefault="00736AAA">
      <w:pPr>
        <w:pStyle w:val="pj"/>
      </w:pPr>
      <w:r>
        <w:rPr>
          <w:rStyle w:val="s0"/>
        </w:rPr>
        <w:t xml:space="preserve">4) национальную принадлежность - по желанию владельца в документах, удостоверяющих личность, указанных в </w:t>
      </w:r>
      <w:hyperlink w:anchor="sub60000" w:history="1">
        <w:r>
          <w:rPr>
            <w:rStyle w:val="a4"/>
          </w:rPr>
          <w:t>подпунктах 1), 2), 5) и 6) пункта 1 статьи 6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Закона;</w:t>
      </w:r>
    </w:p>
    <w:p w:rsidR="00000000" w:rsidRDefault="00736AAA">
      <w:pPr>
        <w:pStyle w:val="pj"/>
      </w:pPr>
      <w:r>
        <w:rPr>
          <w:rStyle w:val="s0"/>
        </w:rPr>
        <w:t>5) гражданство, за исключением свидетельства о рождении;</w:t>
      </w:r>
    </w:p>
    <w:p w:rsidR="00000000" w:rsidRDefault="00736AAA">
      <w:pPr>
        <w:pStyle w:val="pj"/>
      </w:pPr>
      <w:r>
        <w:rPr>
          <w:rStyle w:val="s0"/>
        </w:rPr>
        <w:t>6) фотографию, за исключением свидетельства о рождении;</w:t>
      </w:r>
    </w:p>
    <w:p w:rsidR="00000000" w:rsidRDefault="00736AAA">
      <w:pPr>
        <w:pStyle w:val="pj"/>
      </w:pPr>
      <w:r>
        <w:rPr>
          <w:rStyle w:val="s0"/>
        </w:rPr>
        <w:t>7) наименование органа, выдавшего документ;</w:t>
      </w:r>
    </w:p>
    <w:p w:rsidR="00000000" w:rsidRDefault="00736AAA">
      <w:pPr>
        <w:pStyle w:val="pj"/>
      </w:pPr>
      <w:r>
        <w:rPr>
          <w:rStyle w:val="s0"/>
        </w:rPr>
        <w:t>8) дату выдачи, номер документа, срок действия, за исключением свидетельства о рож</w:t>
      </w:r>
      <w:r>
        <w:rPr>
          <w:rStyle w:val="s0"/>
        </w:rPr>
        <w:t>дении;</w:t>
      </w:r>
    </w:p>
    <w:p w:rsidR="00000000" w:rsidRDefault="00736AAA">
      <w:pPr>
        <w:pStyle w:val="pj"/>
      </w:pPr>
      <w:r>
        <w:rPr>
          <w:rStyle w:val="s0"/>
        </w:rPr>
        <w:t>9) подпись владельца документов, за исключением свидетельства о рождении.</w:t>
      </w:r>
    </w:p>
    <w:p w:rsidR="00000000" w:rsidRDefault="00736AA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</w:t>
      </w:r>
      <w:r>
        <w:rPr>
          <w:rStyle w:val="s3"/>
        </w:rPr>
        <w:t>вие со 2 января 2021 г.) (</w:t>
      </w:r>
      <w:hyperlink r:id="rId2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 xml:space="preserve">2. Документы, удостоверяющие личность, указанные в </w:t>
      </w:r>
      <w:hyperlink w:anchor="sub60000" w:history="1">
        <w:r>
          <w:rPr>
            <w:rStyle w:val="a4"/>
          </w:rPr>
          <w:t>подпунктах 1), 2), 3), 4), 5), 6), 11) и 12) пунк</w:t>
        </w:r>
        <w:r>
          <w:rPr>
            <w:rStyle w:val="a4"/>
          </w:rPr>
          <w:t>та 1 статьи 6</w:t>
        </w:r>
      </w:hyperlink>
      <w:r>
        <w:rPr>
          <w:rStyle w:val="s0"/>
        </w:rPr>
        <w:t xml:space="preserve"> настоящего Закона, содержат </w:t>
      </w:r>
      <w:hyperlink r:id="rId25" w:anchor="sub_id=10003" w:history="1">
        <w:r>
          <w:rPr>
            <w:rStyle w:val="a4"/>
          </w:rPr>
          <w:t>индивидуальный идентификационный номер</w:t>
        </w:r>
      </w:hyperlink>
      <w:r>
        <w:rPr>
          <w:rStyle w:val="s0"/>
        </w:rPr>
        <w:t>.</w:t>
      </w:r>
    </w:p>
    <w:p w:rsidR="00000000" w:rsidRDefault="00736AAA">
      <w:pPr>
        <w:pStyle w:val="pji"/>
      </w:pPr>
      <w:bookmarkStart w:id="12" w:name="SUB7020100"/>
      <w:bookmarkEnd w:id="12"/>
      <w:r>
        <w:rPr>
          <w:rStyle w:val="s3"/>
        </w:rPr>
        <w:t xml:space="preserve">Статья дополнена пунктом 2-1 в соответствии с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736AAA">
      <w:pPr>
        <w:pStyle w:val="pji"/>
      </w:pPr>
      <w:r>
        <w:rPr>
          <w:rStyle w:val="s3"/>
        </w:rPr>
        <w:t xml:space="preserve">Действие пункта 2-1 </w:t>
      </w:r>
      <w:hyperlink w:anchor="sub310000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736AAA">
      <w:pPr>
        <w:pStyle w:val="pj"/>
      </w:pPr>
      <w:r>
        <w:rPr>
          <w:rStyle w:val="s19"/>
        </w:rPr>
        <w:t xml:space="preserve">2-1. Документы, удостоверяющие личность, указанные в </w:t>
      </w:r>
      <w:hyperlink w:anchor="sub60000" w:history="1">
        <w:r>
          <w:rPr>
            <w:rStyle w:val="a4"/>
          </w:rPr>
          <w:t>подпунктах 1) - 4), 7) и 8) пункта 1 статьи 6</w:t>
        </w:r>
      </w:hyperlink>
      <w:r>
        <w:rPr>
          <w:rStyle w:val="s19"/>
        </w:rPr>
        <w:t xml:space="preserve"> настоящего Закона, содержат отпечатки пальцев рук владельца документа, достигшего шестнадцатилетнего возраста и более, а также в возрасте от двенадцати до шестнадцати лет в случая</w:t>
      </w:r>
      <w:r>
        <w:rPr>
          <w:rStyle w:val="s19"/>
        </w:rPr>
        <w:t xml:space="preserve">х, установленных </w:t>
      </w:r>
      <w:hyperlink r:id="rId27" w:anchor="sub_id=100200" w:history="1">
        <w:r>
          <w:rPr>
            <w:rStyle w:val="a4"/>
          </w:rPr>
          <w:t>Законом</w:t>
        </w:r>
      </w:hyperlink>
      <w:r>
        <w:rPr>
          <w:rStyle w:val="s19"/>
        </w:rPr>
        <w:t xml:space="preserve"> Республики Казахстан «О дактилоскопической и геномной регистрации».</w:t>
      </w:r>
    </w:p>
    <w:p w:rsidR="00000000" w:rsidRDefault="00736AA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29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>3. Документы, удостоверяющие личнос</w:t>
      </w:r>
      <w:r>
        <w:rPr>
          <w:rStyle w:val="s0"/>
        </w:rPr>
        <w:t>ть, заполняются уполномоченным государственным органом на казахском языке или по желанию владельца на русском языке.</w:t>
      </w:r>
    </w:p>
    <w:p w:rsidR="00000000" w:rsidRDefault="00736AAA">
      <w:pPr>
        <w:pStyle w:val="pj"/>
      </w:pPr>
      <w:r>
        <w:rPr>
          <w:rStyle w:val="s0"/>
        </w:rPr>
        <w:t>Паспорт гражданина Республики Казахстан и удостоверение лица без гражданства заполняются на казахском языке или по желанию владельца на рус</w:t>
      </w:r>
      <w:r>
        <w:rPr>
          <w:rStyle w:val="s0"/>
        </w:rPr>
        <w:t>ском языке, а также на английском языке.</w:t>
      </w:r>
    </w:p>
    <w:p w:rsidR="00000000" w:rsidRDefault="00736AAA">
      <w:pPr>
        <w:pStyle w:val="pj"/>
      </w:pPr>
      <w:r>
        <w:rPr>
          <w:rStyle w:val="s0"/>
        </w:rPr>
        <w:t>Дипломатический паспорт Республики Казахстан, служебный паспорт Республики Казахстан, удостоверение личности моряка Республики Казахстан</w:t>
      </w:r>
      <w:r>
        <w:rPr>
          <w:rStyle w:val="s192"/>
        </w:rPr>
        <w:t>, проездной документ</w:t>
      </w:r>
      <w:r>
        <w:rPr>
          <w:rStyle w:val="s0"/>
        </w:rPr>
        <w:t xml:space="preserve"> заполняются на казахском и английском языках.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13" w:name="SUB80000"/>
      <w:bookmarkEnd w:id="13"/>
      <w:r>
        <w:rPr>
          <w:rStyle w:val="s1"/>
        </w:rPr>
        <w:t xml:space="preserve">Статья 8. </w:t>
      </w:r>
      <w:r>
        <w:rPr>
          <w:rStyle w:val="s1"/>
        </w:rPr>
        <w:t>Паспорт гражданина Республики Казахстан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30" w:anchor="sub_id=1" w:history="1">
        <w:r>
          <w:rPr>
            <w:rStyle w:val="a4"/>
          </w:rPr>
          <w:t>Паспорт гражданина Республики Казахстан</w:t>
        </w:r>
      </w:hyperlink>
      <w:r>
        <w:rPr>
          <w:rStyle w:val="s0"/>
        </w:rPr>
        <w:t xml:space="preserve"> выдается гражданам Республики Казахстан по их желанию независимо от возраста и удостоверяет ли</w:t>
      </w:r>
      <w:r>
        <w:rPr>
          <w:rStyle w:val="s0"/>
        </w:rPr>
        <w:t>чность гражданина Республики Казахстан на территории Республики Казахстан и за ее пределами.</w:t>
      </w:r>
    </w:p>
    <w:p w:rsidR="00000000" w:rsidRDefault="00736AAA">
      <w:pPr>
        <w:pStyle w:val="pj"/>
      </w:pPr>
      <w:r>
        <w:rPr>
          <w:rStyle w:val="s0"/>
        </w:rPr>
        <w:t>2. В паспорт гражданина Республики Казахстан могут вноситься следующие записи и отметки:</w:t>
      </w:r>
    </w:p>
    <w:p w:rsidR="00000000" w:rsidRDefault="00736AAA">
      <w:pPr>
        <w:pStyle w:val="pj"/>
      </w:pPr>
      <w:r>
        <w:rPr>
          <w:rStyle w:val="s0"/>
        </w:rPr>
        <w:t xml:space="preserve">1), 2) исключены в соответствии с </w:t>
      </w:r>
      <w:hyperlink r:id="rId31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2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>3) виза иностранного государства;</w:t>
      </w:r>
    </w:p>
    <w:p w:rsidR="00000000" w:rsidRDefault="00736AAA">
      <w:pPr>
        <w:pStyle w:val="pji"/>
      </w:pPr>
      <w:r>
        <w:rPr>
          <w:rStyle w:val="s3"/>
        </w:rPr>
        <w:t xml:space="preserve">Подпункт 4 изложен в редакции </w:t>
      </w:r>
      <w:hyperlink r:id="rId33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34" w:anchor="sub_id=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t>4) отметка структурного подразделения территориального подразделения Пограничной службы Комитета национальной безопасности Республики Казахстан о пересечении границы.</w:t>
      </w:r>
    </w:p>
    <w:p w:rsidR="00000000" w:rsidRDefault="00736AAA">
      <w:pPr>
        <w:pStyle w:val="pj"/>
      </w:pPr>
      <w:r>
        <w:rPr>
          <w:rStyle w:val="s0"/>
        </w:rPr>
        <w:t>3. Отметки в паспорте гражданина Республики Казахстан, проставляемые уполномоченными госу</w:t>
      </w:r>
      <w:r>
        <w:rPr>
          <w:rStyle w:val="s0"/>
        </w:rPr>
        <w:t>дарственными органами Республики Казахстан, оформляются штампами, форма которых устанавливается уполномоченными государственными органами и Комитетом национальной безопасности Республики Казахстан. Проставление и внесение в паспорт гражданина Республики Ка</w:t>
      </w:r>
      <w:r>
        <w:rPr>
          <w:rStyle w:val="s0"/>
        </w:rPr>
        <w:t>захстан записей и отметок, не предусмотренных настоящим Законом, запрещаются.</w:t>
      </w:r>
    </w:p>
    <w:p w:rsidR="00000000" w:rsidRDefault="00736AAA">
      <w:pPr>
        <w:pStyle w:val="pj"/>
      </w:pPr>
      <w:r>
        <w:rPr>
          <w:rStyle w:val="s0"/>
        </w:rPr>
        <w:t>4. Паспорт гражданина Республики Казахстан выдается сроком действия на десять лет.</w:t>
      </w:r>
    </w:p>
    <w:p w:rsidR="00000000" w:rsidRDefault="00736AAA">
      <w:pPr>
        <w:pStyle w:val="pji"/>
      </w:pPr>
      <w:r>
        <w:rPr>
          <w:rStyle w:val="s3"/>
        </w:rPr>
        <w:t xml:space="preserve">См: </w:t>
      </w:r>
      <w:hyperlink r:id="rId35" w:anchor="sub_id=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</w:t>
      </w:r>
      <w:r>
        <w:rPr>
          <w:rStyle w:val="s3"/>
        </w:rPr>
        <w:t>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регистрации населения Республики Казахстан»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14" w:name="SUB90000"/>
      <w:bookmarkEnd w:id="14"/>
      <w:r>
        <w:rPr>
          <w:rStyle w:val="s1"/>
        </w:rPr>
        <w:t>Статья 9. Удостоверение личности гражданина Республики Ка</w:t>
      </w:r>
      <w:r>
        <w:rPr>
          <w:rStyle w:val="s1"/>
        </w:rPr>
        <w:t>захстан</w:t>
      </w:r>
    </w:p>
    <w:p w:rsidR="00000000" w:rsidRDefault="00736AAA">
      <w:pPr>
        <w:pStyle w:val="pj"/>
      </w:pPr>
      <w:r>
        <w:rPr>
          <w:rStyle w:val="s0"/>
        </w:rPr>
        <w:t xml:space="preserve">1. Граждане Республики Казахстан, постоянно проживающие на ее территории, обязаны иметь </w:t>
      </w:r>
      <w:hyperlink r:id="rId36" w:anchor="sub_id=2" w:history="1">
        <w:r>
          <w:rPr>
            <w:rStyle w:val="a4"/>
          </w:rPr>
          <w:t>удостоверение личности</w:t>
        </w:r>
      </w:hyperlink>
      <w:r>
        <w:rPr>
          <w:rStyle w:val="s0"/>
        </w:rPr>
        <w:t>.</w:t>
      </w:r>
    </w:p>
    <w:p w:rsidR="00000000" w:rsidRDefault="00736AAA">
      <w:pPr>
        <w:pStyle w:val="pj"/>
      </w:pPr>
      <w:r>
        <w:rPr>
          <w:rStyle w:val="s0"/>
        </w:rPr>
        <w:t>2. Удостоверение личности выдается гражданам Республики К</w:t>
      </w:r>
      <w:r>
        <w:rPr>
          <w:rStyle w:val="s0"/>
        </w:rPr>
        <w:t>азахстан с шестнадцатилетнего возраста.</w:t>
      </w:r>
    </w:p>
    <w:p w:rsidR="00000000" w:rsidRDefault="00736AAA">
      <w:pPr>
        <w:pStyle w:val="pj"/>
      </w:pPr>
      <w:r>
        <w:rPr>
          <w:rStyle w:val="s0"/>
        </w:rPr>
        <w:t>3. Граждане Республики Казахстан, выезжающие на постоянное жительство за границу, сдают удостоверения личности в органы внутренних дел.</w:t>
      </w:r>
    </w:p>
    <w:p w:rsidR="00000000" w:rsidRDefault="00736AAA">
      <w:pPr>
        <w:pStyle w:val="pj"/>
      </w:pPr>
      <w:r>
        <w:rPr>
          <w:rStyle w:val="s0"/>
        </w:rPr>
        <w:t>4. Удостоверение личности гражданина Республики Казахстан выдается сроком действ</w:t>
      </w:r>
      <w:r>
        <w:rPr>
          <w:rStyle w:val="s0"/>
        </w:rPr>
        <w:t>ия на десять лет.</w:t>
      </w:r>
    </w:p>
    <w:p w:rsidR="00000000" w:rsidRDefault="00736AAA">
      <w:pPr>
        <w:pStyle w:val="pji"/>
      </w:pPr>
      <w:r>
        <w:rPr>
          <w:rStyle w:val="s3"/>
        </w:rPr>
        <w:t xml:space="preserve">См: </w:t>
      </w:r>
      <w:hyperlink r:id="rId37" w:anchor="sub_id=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</w:t>
      </w:r>
      <w:r>
        <w:rPr>
          <w:rStyle w:val="s3"/>
        </w:rPr>
        <w:t>рования и регистрации населения Республики Казахстан»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15" w:name="SUB100000"/>
      <w:bookmarkEnd w:id="15"/>
      <w:r>
        <w:rPr>
          <w:rStyle w:val="s1"/>
        </w:rPr>
        <w:t>Статья 10. Вид на жительство иностранца в Республике Казахстан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38" w:anchor="sub_id=3" w:history="1">
        <w:r>
          <w:rPr>
            <w:rStyle w:val="a4"/>
          </w:rPr>
          <w:t>Вид на жительство</w:t>
        </w:r>
      </w:hyperlink>
      <w:r>
        <w:rPr>
          <w:rStyle w:val="s0"/>
        </w:rPr>
        <w:t xml:space="preserve"> иностранца в Республике Казахстан выд</w:t>
      </w:r>
      <w:r>
        <w:rPr>
          <w:rStyle w:val="s0"/>
        </w:rPr>
        <w:t>ается иностранцам, постоянно проживающим на территории Республики Казахстан, с шестнадцатилетнего возраста сроком действия на десять лет, но не выше срока действия паспорта страны их гражданства.</w:t>
      </w:r>
    </w:p>
    <w:p w:rsidR="00000000" w:rsidRDefault="00736AAA">
      <w:pPr>
        <w:pStyle w:val="pj"/>
      </w:pPr>
      <w:r>
        <w:rPr>
          <w:rStyle w:val="s0"/>
        </w:rPr>
        <w:t>2. При выезде за границу личность иностранца удостоверяет па</w:t>
      </w:r>
      <w:r>
        <w:rPr>
          <w:rStyle w:val="s0"/>
        </w:rPr>
        <w:t>спорт страны его гражданства.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16" w:name="SUB110000"/>
      <w:bookmarkEnd w:id="16"/>
      <w:r>
        <w:rPr>
          <w:rStyle w:val="s1"/>
        </w:rPr>
        <w:t>Статья 11. Удостоверение лица без гражданства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39" w:anchor="sub_id=4" w:history="1">
        <w:r>
          <w:rPr>
            <w:rStyle w:val="a4"/>
          </w:rPr>
          <w:t>Удостоверение лица без гражданства</w:t>
        </w:r>
      </w:hyperlink>
      <w:r>
        <w:rPr>
          <w:rStyle w:val="s0"/>
        </w:rPr>
        <w:t xml:space="preserve"> выдается лицам без гражданства, постоянно проживающим на терр</w:t>
      </w:r>
      <w:r>
        <w:rPr>
          <w:rStyle w:val="s0"/>
        </w:rPr>
        <w:t>итории Республики Казахстан, достигшим шестнадцатилетнего возраста.</w:t>
      </w:r>
    </w:p>
    <w:p w:rsidR="00000000" w:rsidRDefault="00736AAA">
      <w:pPr>
        <w:pStyle w:val="pj"/>
      </w:pPr>
      <w:r>
        <w:rPr>
          <w:rStyle w:val="s0"/>
        </w:rPr>
        <w:t>2. Удостоверение лица без гражданства выдается сроком действия на пять лет для подтверждения личности владельца на территории Республики Казахстан и за ее пределами.</w:t>
      </w:r>
    </w:p>
    <w:p w:rsidR="00000000" w:rsidRDefault="00736AAA">
      <w:pPr>
        <w:pStyle w:val="pj"/>
      </w:pPr>
      <w:r>
        <w:rPr>
          <w:rStyle w:val="s0"/>
        </w:rPr>
        <w:t>3. При выезде за грани</w:t>
      </w:r>
      <w:r>
        <w:rPr>
          <w:rStyle w:val="s0"/>
        </w:rPr>
        <w:t>цу без родителей, опекунов, попечителей удостоверение лица без гражданства выдается лицам до шестнадцати лет.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17" w:name="SUB120000"/>
      <w:bookmarkEnd w:id="17"/>
      <w:r>
        <w:rPr>
          <w:rStyle w:val="s1"/>
        </w:rPr>
        <w:t>Статья 12. Дипломатический паспорт Республики Казахстан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40" w:history="1">
        <w:r>
          <w:rPr>
            <w:rStyle w:val="a4"/>
          </w:rPr>
          <w:t>Дипломатический пасп</w:t>
        </w:r>
        <w:r>
          <w:rPr>
            <w:rStyle w:val="a4"/>
          </w:rPr>
          <w:t>орт Республики Казахстан</w:t>
        </w:r>
      </w:hyperlink>
      <w:r>
        <w:rPr>
          <w:rStyle w:val="s0"/>
        </w:rPr>
        <w:t xml:space="preserve"> выдается должностным лицам согласно перечню, утверждаемому Президентом Республики Казахстан.</w:t>
      </w:r>
    </w:p>
    <w:p w:rsidR="00000000" w:rsidRDefault="00736AAA">
      <w:pPr>
        <w:pStyle w:val="pj"/>
      </w:pPr>
      <w:r>
        <w:rPr>
          <w:rStyle w:val="s0"/>
        </w:rPr>
        <w:t>2. Руководитель уполномоченного государственного органа, осуществляющего внешнеполитическую деятельность, по согласованию с Президентом Ре</w:t>
      </w:r>
      <w:r>
        <w:rPr>
          <w:rStyle w:val="s0"/>
        </w:rPr>
        <w:t>спублики Казахстан имеет право выдать дипломатический паспорт Республики Казахстан лицам, не указанным в перечне.</w:t>
      </w:r>
    </w:p>
    <w:p w:rsidR="00000000" w:rsidRDefault="00736AAA">
      <w:pPr>
        <w:pStyle w:val="pj"/>
      </w:pPr>
      <w:r>
        <w:rPr>
          <w:rStyle w:val="s0"/>
        </w:rPr>
        <w:t>3. Супругам и детям до восемнадцати лет лиц, имеющих дипломатический паспорт Республики Казахстан, в случае их совместного выезда в длительные заграничные командировки также выдаются дипломатические паспорта.</w:t>
      </w:r>
    </w:p>
    <w:p w:rsidR="00000000" w:rsidRDefault="00736AAA">
      <w:pPr>
        <w:pStyle w:val="pj"/>
      </w:pPr>
      <w:r>
        <w:rPr>
          <w:rStyle w:val="s0"/>
        </w:rPr>
        <w:t>4. Дипломатический паспорт Республики Казахстан</w:t>
      </w:r>
      <w:r>
        <w:rPr>
          <w:rStyle w:val="s0"/>
        </w:rPr>
        <w:t xml:space="preserve"> выдается сроком действия на пять лет.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18" w:name="SUB130000"/>
      <w:bookmarkEnd w:id="18"/>
      <w:r>
        <w:rPr>
          <w:rStyle w:val="s1"/>
        </w:rPr>
        <w:t>Статья 13. Служебный паспорт Республики Казахстан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41" w:history="1">
        <w:r>
          <w:rPr>
            <w:rStyle w:val="a4"/>
          </w:rPr>
          <w:t>Служебный паспорт Республики Казахстан</w:t>
        </w:r>
      </w:hyperlink>
      <w:r>
        <w:rPr>
          <w:rStyle w:val="s0"/>
        </w:rPr>
        <w:t xml:space="preserve"> </w:t>
      </w:r>
      <w:r>
        <w:rPr>
          <w:rStyle w:val="s0"/>
        </w:rPr>
        <w:t>выдается должностным лицам согласно перечню, утверждаемому Президентом Республики Казахстан.</w:t>
      </w:r>
    </w:p>
    <w:p w:rsidR="00000000" w:rsidRDefault="00736AAA">
      <w:pPr>
        <w:pStyle w:val="pj"/>
      </w:pPr>
      <w:r>
        <w:rPr>
          <w:rStyle w:val="s0"/>
        </w:rPr>
        <w:t>2. Супругам и детям до восемнадцати лет, следующим в длительные заграничные командировки вместе с лицами, имеющими служебные паспорта Республики Казахстан, также в</w:t>
      </w:r>
      <w:r>
        <w:rPr>
          <w:rStyle w:val="s0"/>
        </w:rPr>
        <w:t>ыдаются служебные паспорта.</w:t>
      </w:r>
    </w:p>
    <w:p w:rsidR="00000000" w:rsidRDefault="00736AAA">
      <w:pPr>
        <w:pStyle w:val="pj"/>
      </w:pPr>
      <w:r>
        <w:rPr>
          <w:rStyle w:val="s0"/>
        </w:rPr>
        <w:t>3. Служебный паспорт Республики Казахстан выдается сроком действия на пять лет.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19" w:name="SUB140000"/>
      <w:bookmarkEnd w:id="19"/>
      <w:r>
        <w:rPr>
          <w:rStyle w:val="s1"/>
        </w:rPr>
        <w:t>Статья 14. Удостоверение беженца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42" w:anchor="sub_id=5" w:history="1">
        <w:r>
          <w:rPr>
            <w:rStyle w:val="a4"/>
          </w:rPr>
          <w:t>Удостоверение беженца</w:t>
        </w:r>
      </w:hyperlink>
      <w:r>
        <w:rPr>
          <w:rStyle w:val="s0"/>
        </w:rPr>
        <w:t xml:space="preserve"> выдается </w:t>
      </w:r>
      <w:r>
        <w:rPr>
          <w:rStyle w:val="s0"/>
        </w:rPr>
        <w:t xml:space="preserve">иностранцам и лицам без гражданства, которым присвоен статус беженца в порядке, установленном </w:t>
      </w: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беженцах».</w:t>
      </w:r>
    </w:p>
    <w:p w:rsidR="00000000" w:rsidRDefault="00736AAA">
      <w:pPr>
        <w:pStyle w:val="pj"/>
      </w:pPr>
      <w:r>
        <w:rPr>
          <w:rStyle w:val="s0"/>
        </w:rPr>
        <w:t>2. Удостоверение беженца выдается сроком действия на о</w:t>
      </w:r>
      <w:r>
        <w:rPr>
          <w:rStyle w:val="s0"/>
        </w:rPr>
        <w:t>дин год, продлевается на каждый последующий год уполномоченным государственным органом до периода сохранения в стране происхождения беженца обстоятельств, служивших основанием предоставления ему статуса беженца.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20" w:name="SUB150000"/>
      <w:bookmarkEnd w:id="20"/>
      <w:r>
        <w:rPr>
          <w:rStyle w:val="s1"/>
        </w:rPr>
        <w:t>Статья 15. Удостоверение личности моряка Р</w:t>
      </w:r>
      <w:r>
        <w:rPr>
          <w:rStyle w:val="s1"/>
        </w:rPr>
        <w:t>еспублики Казахстан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44" w:history="1">
        <w:r>
          <w:rPr>
            <w:rStyle w:val="a4"/>
          </w:rPr>
          <w:t>Удостоверение личности моряка</w:t>
        </w:r>
      </w:hyperlink>
      <w:r>
        <w:rPr>
          <w:rStyle w:val="s0"/>
        </w:rPr>
        <w:t xml:space="preserve"> Республики Казахстан выдается гражданам Республики Казахстан, работающим на борту судна или обучающимся в учебных заведениях, направляемым</w:t>
      </w:r>
      <w:r>
        <w:rPr>
          <w:rStyle w:val="s0"/>
        </w:rPr>
        <w:t xml:space="preserve"> на суда для прохождения практики.</w:t>
      </w:r>
    </w:p>
    <w:p w:rsidR="00000000" w:rsidRDefault="00736AAA">
      <w:pPr>
        <w:pStyle w:val="pj"/>
      </w:pPr>
      <w:r>
        <w:rPr>
          <w:rStyle w:val="s0"/>
        </w:rPr>
        <w:t>2. Удостоверение личности моряка Республики Казахстан также выдается иностранцам и лицам без гражданства, постоянно проживающим в Республике Казахстан, нанимающимся для работы на суда, зарегистрированные в Республике Каза</w:t>
      </w:r>
      <w:r>
        <w:rPr>
          <w:rStyle w:val="s0"/>
        </w:rPr>
        <w:t>хстан.</w:t>
      </w:r>
    </w:p>
    <w:p w:rsidR="00000000" w:rsidRDefault="00736AAA">
      <w:pPr>
        <w:pStyle w:val="pj"/>
      </w:pPr>
      <w:r>
        <w:rPr>
          <w:rStyle w:val="s0"/>
        </w:rPr>
        <w:t>3. Удостоверение личности моряка Республики Казахстан выдается сроком действия на пять лет.</w:t>
      </w:r>
    </w:p>
    <w:p w:rsidR="00000000" w:rsidRDefault="00736AAA">
      <w:pPr>
        <w:pStyle w:val="pji"/>
      </w:pPr>
      <w:r>
        <w:rPr>
          <w:rStyle w:val="s3"/>
        </w:rPr>
        <w:t xml:space="preserve">См: </w:t>
      </w:r>
      <w:hyperlink r:id="rId4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индустрии и инфраструктурного развития Республики Казахстан от 3 ап</w:t>
      </w:r>
      <w:r>
        <w:rPr>
          <w:rStyle w:val="s3"/>
        </w:rPr>
        <w:t>реля 2020 года № 181 «Об утверждении Правил оказания государственной услуги «Выдача удостоверений личности моряка Республики Казахстан»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21" w:name="SUB160000"/>
      <w:bookmarkEnd w:id="21"/>
      <w:r>
        <w:rPr>
          <w:rStyle w:val="s1"/>
        </w:rPr>
        <w:t>Статья 16. Заграничный паспорт</w:t>
      </w:r>
    </w:p>
    <w:p w:rsidR="00000000" w:rsidRDefault="00736AAA">
      <w:pPr>
        <w:pStyle w:val="pj"/>
      </w:pPr>
      <w:r>
        <w:rPr>
          <w:rStyle w:val="s0"/>
        </w:rPr>
        <w:t>1. Заграничный паспорт удостоверяет личность иностранца или лица без гражданства и подт</w:t>
      </w:r>
      <w:r>
        <w:rPr>
          <w:rStyle w:val="s0"/>
        </w:rPr>
        <w:t>верждает их правовой статус.</w:t>
      </w:r>
    </w:p>
    <w:p w:rsidR="00000000" w:rsidRDefault="00736AAA">
      <w:pPr>
        <w:pStyle w:val="pj"/>
      </w:pPr>
      <w:r>
        <w:rPr>
          <w:rStyle w:val="s0"/>
        </w:rPr>
        <w:t>2. Основания выдачи и срок действия заграничного паспорта определяются законодательством иностранного государства.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22" w:name="SUB170000"/>
      <w:bookmarkEnd w:id="22"/>
      <w:r>
        <w:rPr>
          <w:rStyle w:val="s1"/>
        </w:rPr>
        <w:t>Статья 17. Свидетельство на возвращение</w:t>
      </w:r>
    </w:p>
    <w:p w:rsidR="00000000" w:rsidRDefault="00736AAA">
      <w:pPr>
        <w:pStyle w:val="pj"/>
      </w:pPr>
      <w:r>
        <w:rPr>
          <w:rStyle w:val="s0"/>
        </w:rPr>
        <w:t xml:space="preserve">1. </w:t>
      </w:r>
      <w:hyperlink r:id="rId46" w:history="1">
        <w:r>
          <w:rPr>
            <w:rStyle w:val="a4"/>
          </w:rPr>
          <w:t>Св</w:t>
        </w:r>
        <w:r>
          <w:rPr>
            <w:rStyle w:val="a4"/>
          </w:rPr>
          <w:t>идетельство на возвращение</w:t>
        </w:r>
      </w:hyperlink>
      <w:r>
        <w:rPr>
          <w:rStyle w:val="s0"/>
        </w:rPr>
        <w:t xml:space="preserve"> выдается:</w:t>
      </w:r>
    </w:p>
    <w:p w:rsidR="00000000" w:rsidRDefault="00736AAA">
      <w:pPr>
        <w:pStyle w:val="pj"/>
      </w:pPr>
      <w:r>
        <w:rPr>
          <w:rStyle w:val="s0"/>
        </w:rPr>
        <w:t>1) гражданам Республики Казахстан - в случае утраты паспорта гражданина Республики Казахстан, служебного или дипломатического паспорта Республики Казахстан либо истечения срока их действия во время их пребывания за пред</w:t>
      </w:r>
      <w:r>
        <w:rPr>
          <w:rStyle w:val="s0"/>
        </w:rPr>
        <w:t>елами Республики Казахстан;</w:t>
      </w:r>
    </w:p>
    <w:p w:rsidR="00000000" w:rsidRDefault="00736AAA">
      <w:pPr>
        <w:pStyle w:val="pj"/>
      </w:pPr>
      <w:r>
        <w:rPr>
          <w:rStyle w:val="s0"/>
        </w:rPr>
        <w:t>2) несовершеннолетним гражданам Республики Казахстан - в случае их рождения за пределами Республики Казахстан;</w:t>
      </w:r>
    </w:p>
    <w:p w:rsidR="00000000" w:rsidRDefault="00736AAA">
      <w:pPr>
        <w:pStyle w:val="pj"/>
      </w:pPr>
      <w:r>
        <w:rPr>
          <w:rStyle w:val="s0"/>
        </w:rPr>
        <w:t>3) лицам без гражданства, постоянно проживающим в Республике Казахстан, - в случае утраты удостоверения лица без граж</w:t>
      </w:r>
      <w:r>
        <w:rPr>
          <w:rStyle w:val="s0"/>
        </w:rPr>
        <w:t>данства во время пребывания их за пределами Республики Казахстан;</w:t>
      </w:r>
    </w:p>
    <w:p w:rsidR="00000000" w:rsidRDefault="00736AAA">
      <w:pPr>
        <w:pStyle w:val="pj"/>
      </w:pPr>
      <w:r>
        <w:rPr>
          <w:rStyle w:val="s0"/>
        </w:rPr>
        <w:t>4) беженцам - в случае утраты проездного документа во время пребывания их за пределами Республики Казахстан;</w:t>
      </w:r>
    </w:p>
    <w:p w:rsidR="00000000" w:rsidRDefault="00736AAA">
      <w:pPr>
        <w:pStyle w:val="pji"/>
      </w:pPr>
      <w:r>
        <w:rPr>
          <w:rStyle w:val="s3"/>
        </w:rPr>
        <w:t xml:space="preserve">Подпункт 5 изложен в редакции </w:t>
      </w:r>
      <w:hyperlink r:id="rId4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8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t>5) гражданам Республики Казахстан и лицам без гражданства, постоянно проживающим в Республике Казахстан, имеющим недействительные документы для въезда в Республику Казахстан либо утратившим документы для въезда в Республику Казахстан, - в случаях их выдвор</w:t>
      </w:r>
      <w:r>
        <w:t>ения в Республику Казахстан, выдачи Республике Казахстан либо передачи Республике Казахстан в соответствии с международным договором о реадмиссии, ратифицированным Республикой Казахстан.</w:t>
      </w:r>
    </w:p>
    <w:p w:rsidR="00000000" w:rsidRDefault="00736AAA">
      <w:pPr>
        <w:pStyle w:val="pj"/>
      </w:pPr>
      <w:r>
        <w:rPr>
          <w:rStyle w:val="s0"/>
        </w:rPr>
        <w:t>2. Свидетельство на возвращение выдается для однократного въезда в Ре</w:t>
      </w:r>
      <w:r>
        <w:rPr>
          <w:rStyle w:val="s0"/>
        </w:rPr>
        <w:t>спублику Казахстан и не может быть использовано для выезда из Республики Казахстан.</w:t>
      </w:r>
    </w:p>
    <w:p w:rsidR="00000000" w:rsidRDefault="00736AAA">
      <w:pPr>
        <w:pStyle w:val="pj"/>
      </w:pPr>
      <w:r>
        <w:rPr>
          <w:rStyle w:val="s0"/>
        </w:rPr>
        <w:t>3. Свидетельство на возвращение выдается загранучреждениями Республики Казахстан.</w:t>
      </w:r>
    </w:p>
    <w:p w:rsidR="00000000" w:rsidRDefault="00736AAA">
      <w:pPr>
        <w:pStyle w:val="pj"/>
      </w:pPr>
      <w:r>
        <w:rPr>
          <w:rStyle w:val="s0"/>
        </w:rPr>
        <w:t>4. В свидетельство на возвращение вносятся отметки:</w:t>
      </w:r>
    </w:p>
    <w:p w:rsidR="00000000" w:rsidRDefault="00736AAA">
      <w:pPr>
        <w:pStyle w:val="pj"/>
      </w:pPr>
      <w:r>
        <w:rPr>
          <w:rStyle w:val="s0"/>
        </w:rPr>
        <w:t>1) о визах - компетентным органом иностранного государства, уполномоченным на выдачу виз;</w:t>
      </w:r>
    </w:p>
    <w:p w:rsidR="00000000" w:rsidRDefault="00736AAA">
      <w:pPr>
        <w:pStyle w:val="pj"/>
      </w:pPr>
      <w:r>
        <w:rPr>
          <w:rStyle w:val="s0"/>
        </w:rPr>
        <w:t>2) о пересечении Государственной границы Республики Казахстан и государственных границ других государств - органом пограничной службы, компетентным органом иностранно</w:t>
      </w:r>
      <w:r>
        <w:rPr>
          <w:rStyle w:val="s0"/>
        </w:rPr>
        <w:t>го государства, осуществляющим пограничный контроль;</w:t>
      </w:r>
    </w:p>
    <w:p w:rsidR="00000000" w:rsidRDefault="00736AAA">
      <w:pPr>
        <w:pStyle w:val="pj"/>
      </w:pPr>
      <w:r>
        <w:rPr>
          <w:rStyle w:val="s0"/>
        </w:rPr>
        <w:t>3) об аннулировании ранее внесенных отметок - органом, внесшим соответствующую отметку.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23" w:name="SUB180000"/>
      <w:bookmarkEnd w:id="23"/>
      <w:r>
        <w:rPr>
          <w:rStyle w:val="s1"/>
        </w:rPr>
        <w:t>Статья 18. Свидетельство о рождении</w:t>
      </w:r>
    </w:p>
    <w:p w:rsidR="00000000" w:rsidRDefault="00736AAA">
      <w:pPr>
        <w:pStyle w:val="pj"/>
      </w:pPr>
      <w:r>
        <w:rPr>
          <w:rStyle w:val="s0"/>
        </w:rPr>
        <w:t>1. Свидетельство о рождении выдается на основании актовой записи о государств</w:t>
      </w:r>
      <w:r>
        <w:rPr>
          <w:rStyle w:val="s0"/>
        </w:rPr>
        <w:t xml:space="preserve">енной регистрации рождения ребенка в соответствии с </w:t>
      </w:r>
      <w:hyperlink r:id="rId49" w:anchor="sub_id=20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36AAA">
      <w:pPr>
        <w:pStyle w:val="pj"/>
      </w:pPr>
      <w:r>
        <w:rPr>
          <w:rStyle w:val="s0"/>
        </w:rPr>
        <w:t>2. Свидетельство о рождении является документом, удостоверяющим личность физиче</w:t>
      </w:r>
      <w:r>
        <w:rPr>
          <w:rStyle w:val="s0"/>
        </w:rPr>
        <w:t>ского лица, до получения одного из следующих документов - удостоверения личности гражданина Республики Казахстан, паспорта гражданина Республики Казахстан, удостоверения лица без гражданства либо заграничного паспорта.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i"/>
      </w:pPr>
      <w:bookmarkStart w:id="24" w:name="SUB18010000"/>
      <w:bookmarkEnd w:id="24"/>
      <w:r>
        <w:rPr>
          <w:rStyle w:val="s3"/>
        </w:rPr>
        <w:t>Закон дополнен статьей 18-1 в соотв</w:t>
      </w:r>
      <w:r>
        <w:rPr>
          <w:rStyle w:val="s3"/>
        </w:rPr>
        <w:t xml:space="preserve">етствии с </w:t>
      </w:r>
      <w:hyperlink r:id="rId50" w:anchor="sub_id=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</w:t>
      </w:r>
    </w:p>
    <w:p w:rsidR="00000000" w:rsidRDefault="00736AAA">
      <w:pPr>
        <w:pStyle w:val="pj"/>
        <w:ind w:left="1200" w:hanging="800"/>
      </w:pPr>
      <w:r>
        <w:rPr>
          <w:rStyle w:val="s1"/>
        </w:rPr>
        <w:t>Статья 18-1. Проездной документ</w:t>
      </w:r>
    </w:p>
    <w:p w:rsidR="00000000" w:rsidRDefault="00736AAA">
      <w:pPr>
        <w:pStyle w:val="pj"/>
      </w:pPr>
      <w:r>
        <w:rPr>
          <w:rStyle w:val="s192"/>
        </w:rPr>
        <w:t>1. Проездной документ выдается:</w:t>
      </w:r>
    </w:p>
    <w:p w:rsidR="00000000" w:rsidRDefault="00736AAA">
      <w:pPr>
        <w:pStyle w:val="pj"/>
      </w:pPr>
      <w:r>
        <w:rPr>
          <w:rStyle w:val="s192"/>
        </w:rPr>
        <w:t>1) лицу, которому присво</w:t>
      </w:r>
      <w:r>
        <w:rPr>
          <w:rStyle w:val="s192"/>
        </w:rPr>
        <w:t>ен статус беженца, для передвижения за пределами территории Республики Казахстан;</w:t>
      </w:r>
    </w:p>
    <w:p w:rsidR="00000000" w:rsidRDefault="00736AAA">
      <w:pPr>
        <w:pStyle w:val="pj"/>
      </w:pPr>
      <w:r>
        <w:rPr>
          <w:rStyle w:val="s192"/>
        </w:rPr>
        <w:t xml:space="preserve">2) иностранцам и лицам без гражданства, подлежащим </w:t>
      </w:r>
      <w:hyperlink r:id="rId51" w:anchor="sub_id=1001305" w:history="1">
        <w:r>
          <w:rPr>
            <w:rStyle w:val="a4"/>
          </w:rPr>
          <w:t>реадмиссии</w:t>
        </w:r>
      </w:hyperlink>
      <w:r>
        <w:rPr>
          <w:rStyle w:val="s192"/>
        </w:rPr>
        <w:t xml:space="preserve"> или выдворению с территории</w:t>
      </w:r>
      <w:r>
        <w:rPr>
          <w:rStyle w:val="s192"/>
        </w:rPr>
        <w:t xml:space="preserve"> Республики Казахстан, в случае утраты в период пребывания в Республике Казахстан заграничного паспорта или истечения срока действия заграничного паспорта для выезда из Республики Казахстан.</w:t>
      </w:r>
    </w:p>
    <w:p w:rsidR="00000000" w:rsidRDefault="00736AAA">
      <w:pPr>
        <w:pStyle w:val="pj"/>
      </w:pPr>
      <w:r>
        <w:rPr>
          <w:rStyle w:val="s192"/>
        </w:rPr>
        <w:t>2. Проездной документ выдается сроком действия на один год, при э</w:t>
      </w:r>
      <w:r>
        <w:rPr>
          <w:rStyle w:val="s192"/>
        </w:rPr>
        <w:t>том для беженцев срок действия проездного документа не должен превышать срока действия удостоверения беженца.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25" w:name="SUB190000"/>
      <w:bookmarkEnd w:id="25"/>
      <w:r>
        <w:rPr>
          <w:rStyle w:val="s1"/>
        </w:rPr>
        <w:t>Статья 19. Основания выдачи документов, удостоверяющих личность</w:t>
      </w:r>
    </w:p>
    <w:p w:rsidR="00000000" w:rsidRDefault="00736AAA">
      <w:pPr>
        <w:pStyle w:val="pj"/>
      </w:pPr>
      <w:r>
        <w:rPr>
          <w:rStyle w:val="s0"/>
        </w:rPr>
        <w:t>Выдача документов, удостоверяющих личность, осуществляется на основании одного и</w:t>
      </w:r>
      <w:r>
        <w:rPr>
          <w:rStyle w:val="s0"/>
        </w:rPr>
        <w:t>з следующих документов:</w:t>
      </w:r>
    </w:p>
    <w:p w:rsidR="00000000" w:rsidRDefault="00736AAA">
      <w:pPr>
        <w:pStyle w:val="pj"/>
      </w:pPr>
      <w:r>
        <w:rPr>
          <w:rStyle w:val="s0"/>
        </w:rPr>
        <w:t xml:space="preserve">1) </w:t>
      </w:r>
      <w:hyperlink r:id="rId52" w:anchor="sub_id=1" w:history="1">
        <w:r>
          <w:rPr>
            <w:rStyle w:val="a4"/>
          </w:rPr>
          <w:t>актовой записи о рождении</w:t>
        </w:r>
      </w:hyperlink>
      <w:r>
        <w:rPr>
          <w:rStyle w:val="s0"/>
        </w:rPr>
        <w:t>;</w:t>
      </w:r>
    </w:p>
    <w:p w:rsidR="00000000" w:rsidRDefault="00736AAA">
      <w:pPr>
        <w:pStyle w:val="pj"/>
      </w:pPr>
      <w:r>
        <w:rPr>
          <w:rStyle w:val="s0"/>
        </w:rPr>
        <w:t>2) свидетельства о рождении;</w:t>
      </w:r>
    </w:p>
    <w:p w:rsidR="00000000" w:rsidRDefault="00736AAA">
      <w:pPr>
        <w:pStyle w:val="pj"/>
      </w:pPr>
      <w:r>
        <w:rPr>
          <w:rStyle w:val="s0"/>
        </w:rPr>
        <w:t>3) паспорта гражданина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4) удостоверения личности гражданина Республики К</w:t>
      </w:r>
      <w:r>
        <w:rPr>
          <w:rStyle w:val="s0"/>
        </w:rPr>
        <w:t>азахстан;</w:t>
      </w:r>
    </w:p>
    <w:p w:rsidR="00000000" w:rsidRDefault="00736AAA">
      <w:pPr>
        <w:pStyle w:val="pj"/>
      </w:pPr>
      <w:r>
        <w:rPr>
          <w:rStyle w:val="s0"/>
        </w:rPr>
        <w:t xml:space="preserve">5) исключен в соответствии с </w:t>
      </w:r>
      <w:hyperlink r:id="rId53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5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>6) свидетельства на возвращение;</w:t>
      </w:r>
    </w:p>
    <w:p w:rsidR="00000000" w:rsidRDefault="00736AAA">
      <w:pPr>
        <w:pStyle w:val="pj"/>
      </w:pPr>
      <w:r>
        <w:rPr>
          <w:rStyle w:val="s0"/>
        </w:rPr>
        <w:t>7) удостоверения лица без гражданства;</w:t>
      </w:r>
    </w:p>
    <w:p w:rsidR="00000000" w:rsidRDefault="00736AAA">
      <w:pPr>
        <w:pStyle w:val="pj"/>
      </w:pPr>
      <w:r>
        <w:rPr>
          <w:rStyle w:val="s0"/>
        </w:rPr>
        <w:t>8) заграничного паспорта;</w:t>
      </w:r>
    </w:p>
    <w:p w:rsidR="00000000" w:rsidRDefault="00736AAA">
      <w:pPr>
        <w:pStyle w:val="pj"/>
      </w:pPr>
      <w:r>
        <w:rPr>
          <w:rStyle w:val="s0"/>
        </w:rPr>
        <w:t xml:space="preserve">9) </w:t>
      </w:r>
      <w:hyperlink r:id="rId55" w:anchor="sub_id=17" w:history="1">
        <w:r>
          <w:rPr>
            <w:rStyle w:val="a4"/>
          </w:rPr>
          <w:t>справки о приеме в гражданство</w:t>
        </w:r>
      </w:hyperlink>
      <w:r>
        <w:rPr>
          <w:rStyle w:val="s0"/>
        </w:rPr>
        <w:t xml:space="preserve"> Республики Казахстан, </w:t>
      </w:r>
      <w:hyperlink r:id="rId56" w:anchor="sub_id=13" w:history="1">
        <w:r>
          <w:rPr>
            <w:rStyle w:val="a4"/>
          </w:rPr>
          <w:t>выходе из гражданства</w:t>
        </w:r>
      </w:hyperlink>
      <w:r>
        <w:rPr>
          <w:rStyle w:val="s0"/>
        </w:rPr>
        <w:t xml:space="preserve"> Республики Казахстан и изменении гражданства по Указу Президента Республики Казахстан, а также об изменении гражданства в соответствии с международными договорами, ратифициров</w:t>
      </w:r>
      <w:r>
        <w:rPr>
          <w:rStyle w:val="s0"/>
        </w:rPr>
        <w:t>анными Республикой Казахстан;</w:t>
      </w:r>
    </w:p>
    <w:p w:rsidR="00000000" w:rsidRDefault="00736AAA">
      <w:pPr>
        <w:pStyle w:val="pj"/>
      </w:pPr>
      <w:r>
        <w:rPr>
          <w:rStyle w:val="s0"/>
        </w:rPr>
        <w:t>10) ходатайства о присвоении статуса беженца, положительно рассмотренного уполномоченным государственным органом;</w:t>
      </w:r>
    </w:p>
    <w:p w:rsidR="00000000" w:rsidRDefault="00736AAA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57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</w:t>
      </w:r>
    </w:p>
    <w:p w:rsidR="00000000" w:rsidRDefault="00736AAA">
      <w:pPr>
        <w:pStyle w:val="pj"/>
      </w:pPr>
      <w:r>
        <w:rPr>
          <w:rStyle w:val="s192"/>
        </w:rPr>
        <w:t>11) удостоверения беженца.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26" w:name="SUB200000"/>
      <w:bookmarkEnd w:id="26"/>
      <w:r>
        <w:rPr>
          <w:rStyle w:val="s1"/>
        </w:rPr>
        <w:t>Статья 20. Выдача документов, удостоверяющих личность</w:t>
      </w:r>
    </w:p>
    <w:p w:rsidR="00000000" w:rsidRDefault="00736AAA">
      <w:pPr>
        <w:pStyle w:val="pj"/>
      </w:pPr>
      <w:r>
        <w:rPr>
          <w:rStyle w:val="s0"/>
        </w:rPr>
        <w:t>1. Документы, удостоверяющие личность, выдаются уполномоченными государственными органами владельцу или его законному представителю в срок не позднее тридцати календарных дней со дня подачи заявки на получение документов, удостоверяющих личность (за исключ</w:t>
      </w:r>
      <w:r>
        <w:rPr>
          <w:rStyle w:val="s0"/>
        </w:rPr>
        <w:t>ением документов, оформленных в загранучреждениях Республики Казахстан).</w:t>
      </w:r>
    </w:p>
    <w:p w:rsidR="00000000" w:rsidRDefault="00736AAA">
      <w:pPr>
        <w:pStyle w:val="pj"/>
      </w:pPr>
      <w:r>
        <w:rPr>
          <w:rStyle w:val="s0"/>
        </w:rPr>
        <w:t xml:space="preserve">2. По желанию физического лица в </w:t>
      </w:r>
      <w:hyperlink r:id="rId58" w:anchor="sub_id=5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Казахстан, документы</w:t>
      </w:r>
      <w:r>
        <w:rPr>
          <w:rStyle w:val="s0"/>
        </w:rPr>
        <w:t xml:space="preserve">, удостоверяющие личность, предусмотренные в </w:t>
      </w:r>
      <w:hyperlink w:anchor="sub60000" w:history="1">
        <w:r>
          <w:rPr>
            <w:rStyle w:val="a4"/>
          </w:rPr>
          <w:t>подпунктах 1)-4) пункта 1 статьи 6</w:t>
        </w:r>
      </w:hyperlink>
      <w:r>
        <w:rPr>
          <w:rStyle w:val="s0"/>
        </w:rPr>
        <w:t xml:space="preserve"> настоящего Закона, выдаются в ускоренном порядке.</w:t>
      </w:r>
    </w:p>
    <w:p w:rsidR="00000000" w:rsidRDefault="00736AAA">
      <w:pPr>
        <w:pStyle w:val="pj"/>
      </w:pPr>
      <w:r>
        <w:rPr>
          <w:rStyle w:val="s0"/>
        </w:rPr>
        <w:t>3. При заполнении документов, удостоверяющих личность, фамилия, имя, отчество (при его наличии)</w:t>
      </w:r>
      <w:r>
        <w:rPr>
          <w:rStyle w:val="s0"/>
        </w:rPr>
        <w:t xml:space="preserve"> и другие данные записываются в соответствии с документом, послужившим основанием для их выдачи, за исключением случаев, предусмотренных законами Республики Казахстан и актами Президента Республики Казахстан.</w:t>
      </w:r>
    </w:p>
    <w:p w:rsidR="00000000" w:rsidRDefault="00736AAA">
      <w:pPr>
        <w:pStyle w:val="pj"/>
      </w:pPr>
      <w:r>
        <w:rPr>
          <w:rStyle w:val="s0"/>
        </w:rPr>
        <w:t xml:space="preserve">4. Исключен в соответствии с </w:t>
      </w:r>
      <w:hyperlink r:id="rId59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60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i"/>
      </w:pPr>
      <w:r>
        <w:rPr>
          <w:rStyle w:val="s3"/>
        </w:rPr>
        <w:t xml:space="preserve">См: </w:t>
      </w:r>
      <w:hyperlink r:id="rId61" w:anchor="sub_id=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регистрации населения Республики Казахстан»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27" w:name="SUB210000"/>
      <w:bookmarkEnd w:id="27"/>
      <w:r>
        <w:rPr>
          <w:rStyle w:val="s1"/>
        </w:rPr>
        <w:t>Статья 21. Восстановление документов, удостоверяющих личность, в случае их утраты</w:t>
      </w:r>
    </w:p>
    <w:p w:rsidR="00000000" w:rsidRDefault="00736AAA">
      <w:pPr>
        <w:pStyle w:val="pj"/>
      </w:pPr>
      <w:r>
        <w:rPr>
          <w:rStyle w:val="s0"/>
        </w:rPr>
        <w:t>1. Граждане Республики Казахстан, постоянно проживающие в Республике Казахстан иностранцы и лица без гражданства в случае утраты документов, удостоверяющих личность, обращают</w:t>
      </w:r>
      <w:r>
        <w:rPr>
          <w:rStyle w:val="s0"/>
        </w:rPr>
        <w:t>ся в уполномоченные государственные органы для получения новых.</w:t>
      </w:r>
    </w:p>
    <w:p w:rsidR="00000000" w:rsidRDefault="00736AAA">
      <w:pPr>
        <w:pStyle w:val="pj"/>
      </w:pPr>
      <w:r>
        <w:rPr>
          <w:rStyle w:val="s0"/>
        </w:rPr>
        <w:t>2. При утрате паспорта Республики Казахстан граждане Республики Казахстан, находящиеся за границей, обращаются в загранучреждения Республики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28" w:name="SUB220000"/>
      <w:bookmarkEnd w:id="28"/>
      <w:r>
        <w:rPr>
          <w:rStyle w:val="s1"/>
        </w:rPr>
        <w:t>Статья 22. Недействительность документ</w:t>
      </w:r>
      <w:r>
        <w:rPr>
          <w:rStyle w:val="s1"/>
        </w:rPr>
        <w:t>ов, удостоверяющих личность, их замена и сдача</w:t>
      </w:r>
    </w:p>
    <w:p w:rsidR="00000000" w:rsidRDefault="00736AAA">
      <w:pPr>
        <w:pStyle w:val="pj"/>
      </w:pPr>
      <w:r>
        <w:rPr>
          <w:rStyle w:val="s0"/>
        </w:rPr>
        <w:t>1. Документ, удостоверяющий личность, является недействительным и подлежит сдаче и замене в случаях:</w:t>
      </w:r>
    </w:p>
    <w:p w:rsidR="00000000" w:rsidRDefault="00736AAA">
      <w:pPr>
        <w:pStyle w:val="pj"/>
      </w:pPr>
      <w:r>
        <w:rPr>
          <w:rStyle w:val="s0"/>
        </w:rPr>
        <w:t xml:space="preserve">1) отсутствия в нем данных, указанных в </w:t>
      </w:r>
      <w:hyperlink w:anchor="sub70000" w:history="1">
        <w:r>
          <w:rPr>
            <w:rStyle w:val="a4"/>
          </w:rPr>
          <w:t>подпунктах 1), 2), 5), 6), 7) и 8) пу</w:t>
        </w:r>
        <w:r>
          <w:rPr>
            <w:rStyle w:val="a4"/>
          </w:rPr>
          <w:t>нкта 1 статьи 7</w:t>
        </w:r>
      </w:hyperlink>
      <w:r>
        <w:rPr>
          <w:rStyle w:val="s0"/>
        </w:rPr>
        <w:t xml:space="preserve"> настоящего Закона (за исключением свидетельства о рождении);</w:t>
      </w:r>
    </w:p>
    <w:p w:rsidR="00000000" w:rsidRDefault="00736AA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</w:t>
      </w:r>
      <w:r>
        <w:rPr>
          <w:rStyle w:val="s3"/>
        </w:rPr>
        <w:t xml:space="preserve"> с 1 января 2021 г.); внесены изменения в соответствии с </w:t>
      </w:r>
      <w:hyperlink r:id="rId6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(введены в действие с 1 января 2021 г.) (</w:t>
      </w:r>
      <w:hyperlink r:id="rId64" w:anchor="sub_id=22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t xml:space="preserve">1-1) отсутствия в нем данных, указанных в </w:t>
      </w:r>
      <w:hyperlink w:anchor="sub7020100" w:history="1">
        <w:r>
          <w:rPr>
            <w:rStyle w:val="a4"/>
          </w:rPr>
          <w:t>пункте 2-1 статьи 7</w:t>
        </w:r>
      </w:hyperlink>
      <w:r>
        <w:t xml:space="preserve"> настоящего Закона, за исключением документов, удостоверяющих личность, указанных в </w:t>
      </w:r>
      <w:hyperlink w:anchor="sub60105" w:history="1">
        <w:r>
          <w:rPr>
            <w:rStyle w:val="a4"/>
          </w:rPr>
          <w:t>подпунктах 5), 6), 9) - 11) пункта 1 статьи 6</w:t>
        </w:r>
      </w:hyperlink>
      <w:r>
        <w:t xml:space="preserve"> настоящего Закона, а также документов, удостоверяющих личность, указанных в </w:t>
      </w:r>
      <w:hyperlink w:anchor="sub60100" w:history="1">
        <w:r>
          <w:rPr>
            <w:rStyle w:val="a4"/>
          </w:rPr>
          <w:t>подпунктах 1) - 4), 7) пункта 1 статьи 6</w:t>
        </w:r>
      </w:hyperlink>
      <w:r>
        <w:t xml:space="preserve"> настоящего Закона, срок действия которых не исте</w:t>
      </w:r>
      <w:r>
        <w:t>к на 1 января 2023 года;</w:t>
      </w:r>
    </w:p>
    <w:p w:rsidR="00000000" w:rsidRDefault="00736AAA">
      <w:pPr>
        <w:pStyle w:val="pj"/>
      </w:pPr>
      <w:r>
        <w:rPr>
          <w:rStyle w:val="s0"/>
        </w:rPr>
        <w:t>2) истечения срока его действия;</w:t>
      </w:r>
    </w:p>
    <w:p w:rsidR="00000000" w:rsidRDefault="00736AAA">
      <w:pPr>
        <w:pStyle w:val="pj"/>
      </w:pPr>
      <w:r>
        <w:rPr>
          <w:rStyle w:val="s0"/>
        </w:rPr>
        <w:t xml:space="preserve">3) невозможности идентификации данных, указанных в </w:t>
      </w:r>
      <w:hyperlink w:anchor="sub70000" w:history="1">
        <w:r>
          <w:rPr>
            <w:rStyle w:val="a4"/>
          </w:rPr>
          <w:t>подпунктах 1), 2), 5), 6), 7) и 8) пункта 1 статьи 7</w:t>
        </w:r>
      </w:hyperlink>
      <w:r>
        <w:rPr>
          <w:rStyle w:val="s0"/>
        </w:rPr>
        <w:t xml:space="preserve"> настоящего Закона, либо степени защиты документа;</w:t>
      </w:r>
    </w:p>
    <w:p w:rsidR="00000000" w:rsidRDefault="00736AAA">
      <w:pPr>
        <w:pStyle w:val="pj"/>
      </w:pPr>
      <w:r>
        <w:rPr>
          <w:rStyle w:val="s0"/>
        </w:rPr>
        <w:t>4) утраты док</w:t>
      </w:r>
      <w:r>
        <w:rPr>
          <w:rStyle w:val="s0"/>
        </w:rPr>
        <w:t>умента со дня подачи заявления владельцем в уполномоченный государственный орган;</w:t>
      </w:r>
    </w:p>
    <w:p w:rsidR="00000000" w:rsidRDefault="00736AAA">
      <w:pPr>
        <w:pStyle w:val="pj"/>
      </w:pPr>
      <w:r>
        <w:rPr>
          <w:rStyle w:val="s0"/>
        </w:rPr>
        <w:t>5) несоответствия правовому статусу владельца;</w:t>
      </w:r>
    </w:p>
    <w:p w:rsidR="00000000" w:rsidRDefault="00736AAA">
      <w:pPr>
        <w:pStyle w:val="pj"/>
      </w:pPr>
      <w:r>
        <w:rPr>
          <w:rStyle w:val="s0"/>
        </w:rPr>
        <w:t>6) смены пола.</w:t>
      </w:r>
    </w:p>
    <w:p w:rsidR="00000000" w:rsidRDefault="00736AAA">
      <w:pPr>
        <w:pStyle w:val="pj"/>
      </w:pPr>
      <w:r>
        <w:rPr>
          <w:rStyle w:val="s0"/>
        </w:rPr>
        <w:t>2. Найденные документы, удостоверяющие личность, сдаются в органы внутренних дел. В случае восстановления владел</w:t>
      </w:r>
      <w:r>
        <w:rPr>
          <w:rStyle w:val="s0"/>
        </w:rPr>
        <w:t>ьцем утраченного документа, удостоверяющего личность, найденный документ уничтожается в порядке, установленном законодательством Республики Казахстан.</w:t>
      </w:r>
    </w:p>
    <w:p w:rsidR="00000000" w:rsidRDefault="00736AAA">
      <w:pPr>
        <w:pStyle w:val="pj"/>
      </w:pPr>
      <w:r>
        <w:rPr>
          <w:rStyle w:val="s0"/>
        </w:rPr>
        <w:t xml:space="preserve">3. </w:t>
      </w:r>
      <w:hyperlink r:id="rId65" w:anchor="sub_id=2700000" w:history="1">
        <w:r>
          <w:rPr>
            <w:rStyle w:val="a4"/>
          </w:rPr>
          <w:t>Документы, удостоверяющие личность умерших лиц</w:t>
        </w:r>
      </w:hyperlink>
      <w:r>
        <w:rPr>
          <w:rStyle w:val="s0"/>
        </w:rPr>
        <w:t>, а также объявленных судом умершими, сдаются в уполномоченные государственные органы и уничтожаются в порядке, установленном законодательством Республики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29" w:name="SUB230000"/>
      <w:bookmarkEnd w:id="29"/>
      <w:r>
        <w:rPr>
          <w:rStyle w:val="s1"/>
        </w:rPr>
        <w:t>Статья 23. Изъятие и использование докумен</w:t>
      </w:r>
      <w:r>
        <w:rPr>
          <w:rStyle w:val="s1"/>
        </w:rPr>
        <w:t>тов, удостоверяющих личность</w:t>
      </w:r>
    </w:p>
    <w:p w:rsidR="00000000" w:rsidRDefault="00736AAA">
      <w:pPr>
        <w:pStyle w:val="pji"/>
      </w:pPr>
      <w:r>
        <w:rPr>
          <w:rStyle w:val="s3"/>
        </w:rPr>
        <w:t xml:space="preserve">Пункт 1 изложен в редакции </w:t>
      </w:r>
      <w:hyperlink r:id="rId66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7" w:anchor="sub_id=2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 xml:space="preserve">1. В случаях и порядке, установленных </w:t>
      </w:r>
      <w:hyperlink r:id="rId68" w:anchor="sub_id=300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, документы, удостоверяющие личность, изымаются должностными лицами органов предваритель</w:t>
      </w:r>
      <w:r>
        <w:rPr>
          <w:rStyle w:val="s0"/>
        </w:rPr>
        <w:t xml:space="preserve">ного следствия, дознания, а также должностными лицами в ходе </w:t>
      </w:r>
      <w:hyperlink r:id="rId69" w:anchor="sub_id=7951200" w:history="1">
        <w:r>
          <w:rPr>
            <w:rStyle w:val="a4"/>
          </w:rPr>
          <w:t>административного производства</w:t>
        </w:r>
      </w:hyperlink>
      <w:r>
        <w:rPr>
          <w:rStyle w:val="s0"/>
        </w:rPr>
        <w:t xml:space="preserve"> и оформления </w:t>
      </w:r>
      <w:hyperlink r:id="rId70" w:anchor="sub_id=210000" w:history="1">
        <w:r>
          <w:rPr>
            <w:rStyle w:val="a4"/>
          </w:rPr>
          <w:t>утраты</w:t>
        </w:r>
      </w:hyperlink>
      <w:r>
        <w:rPr>
          <w:rStyle w:val="s0"/>
        </w:rPr>
        <w:t xml:space="preserve"> и </w:t>
      </w:r>
      <w:hyperlink r:id="rId71" w:anchor="sub_id=20010000" w:history="1">
        <w:r>
          <w:rPr>
            <w:rStyle w:val="a4"/>
          </w:rPr>
          <w:t>лишения</w:t>
        </w:r>
      </w:hyperlink>
      <w:r>
        <w:rPr>
          <w:rStyle w:val="s0"/>
        </w:rPr>
        <w:t xml:space="preserve"> гражданства.</w:t>
      </w:r>
    </w:p>
    <w:p w:rsidR="00000000" w:rsidRDefault="00736AAA">
      <w:pPr>
        <w:pStyle w:val="pj"/>
      </w:pPr>
      <w:r>
        <w:rPr>
          <w:rStyle w:val="s0"/>
        </w:rPr>
        <w:t>Изъятие документов, удостоверяющих личность, иными органами и должностными лицами запрещается.</w:t>
      </w:r>
    </w:p>
    <w:p w:rsidR="00000000" w:rsidRDefault="00736AAA">
      <w:pPr>
        <w:pStyle w:val="pj"/>
      </w:pPr>
      <w:r>
        <w:rPr>
          <w:rStyle w:val="s0"/>
        </w:rPr>
        <w:t>2. Запрещается принятие в залог документов, удостоверяющих личность.</w:t>
      </w:r>
    </w:p>
    <w:p w:rsidR="00000000" w:rsidRDefault="00736AAA">
      <w:pPr>
        <w:pStyle w:val="pj"/>
      </w:pPr>
      <w:r>
        <w:rPr>
          <w:rStyle w:val="s0"/>
        </w:rPr>
        <w:t>3. Запрещаются идентификация физического лица по копиям документов, удостоверяющих личность, а равно их использование, за исключением случаев, предусмотренных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736AAA">
      <w:pPr>
        <w:pStyle w:val="pj"/>
      </w:pPr>
      <w:r>
        <w:rPr>
          <w:rStyle w:val="s0"/>
        </w:rPr>
        <w:t>4. У лиц, осужденных к лишению свободы, документы, удостоверяющие личность, изымаются и хранятся в учреждениях, исполняющих приговоры. При освобождении от отбывания наказания документы, удостоверяющие личность, возвращаются владельцам.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c"/>
      </w:pPr>
      <w:bookmarkStart w:id="30" w:name="SUB240000"/>
      <w:bookmarkEnd w:id="30"/>
      <w:r>
        <w:rPr>
          <w:rStyle w:val="s1"/>
        </w:rPr>
        <w:t>Глав</w:t>
      </w:r>
      <w:r>
        <w:rPr>
          <w:rStyle w:val="s1"/>
        </w:rPr>
        <w:t>а 3. Компетенция государственных органов в сфере документов, удостоверяющих личность</w:t>
      </w:r>
    </w:p>
    <w:p w:rsidR="00000000" w:rsidRDefault="00736AAA">
      <w:pPr>
        <w:pStyle w:val="pc"/>
      </w:pPr>
      <w:r>
        <w:rPr>
          <w:rStyle w:val="s1"/>
        </w:rPr>
        <w:t> </w:t>
      </w:r>
    </w:p>
    <w:p w:rsidR="00000000" w:rsidRDefault="00736AAA">
      <w:pPr>
        <w:pStyle w:val="pj"/>
        <w:ind w:left="1200" w:hanging="800"/>
      </w:pPr>
      <w:r>
        <w:rPr>
          <w:rStyle w:val="s1"/>
        </w:rPr>
        <w:t>Статья 24. Компетенция Президента Республики Казахстан</w:t>
      </w:r>
    </w:p>
    <w:p w:rsidR="00000000" w:rsidRDefault="00736AAA">
      <w:pPr>
        <w:pStyle w:val="pj"/>
      </w:pPr>
      <w:r>
        <w:rPr>
          <w:rStyle w:val="s0"/>
        </w:rPr>
        <w:t>Президент Республики Казахстан:</w:t>
      </w:r>
    </w:p>
    <w:p w:rsidR="00000000" w:rsidRDefault="00736AAA">
      <w:pPr>
        <w:pStyle w:val="pj"/>
      </w:pPr>
      <w:r>
        <w:rPr>
          <w:rStyle w:val="s0"/>
        </w:rPr>
        <w:t>1) утверждает порядок оформления, выдачи, замены, сдачи, изъятия и уничтожения дип</w:t>
      </w:r>
      <w:r>
        <w:rPr>
          <w:rStyle w:val="s0"/>
        </w:rPr>
        <w:t>ломатических и служебных паспортов Республики Казахстан;</w:t>
      </w:r>
    </w:p>
    <w:p w:rsidR="00000000" w:rsidRDefault="00736AAA">
      <w:pPr>
        <w:pStyle w:val="pj"/>
      </w:pPr>
      <w:r>
        <w:rPr>
          <w:rStyle w:val="s0"/>
        </w:rPr>
        <w:t>2) утверждает перечень должностных лиц Республики Казахстан, которым выдаются дипломатические и служебные паспорта Республики Казахстан;</w:t>
      </w:r>
    </w:p>
    <w:p w:rsidR="00000000" w:rsidRDefault="00736AAA">
      <w:pPr>
        <w:pStyle w:val="pj"/>
      </w:pPr>
      <w:r>
        <w:rPr>
          <w:rStyle w:val="s0"/>
        </w:rPr>
        <w:t xml:space="preserve">3) осуществляет иные полномочия в соответствии с </w:t>
      </w:r>
      <w:hyperlink r:id="rId7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31" w:name="SUB250000"/>
      <w:bookmarkEnd w:id="31"/>
      <w:r>
        <w:rPr>
          <w:rStyle w:val="s1"/>
        </w:rPr>
        <w:t>Статья 25. Компетенция Правительства Республики Казахстан</w:t>
      </w:r>
    </w:p>
    <w:p w:rsidR="00000000" w:rsidRDefault="00736AAA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736AAA">
      <w:pPr>
        <w:pStyle w:val="pj"/>
      </w:pPr>
      <w:r>
        <w:rPr>
          <w:rStyle w:val="s0"/>
        </w:rPr>
        <w:t xml:space="preserve">1) утверждает </w:t>
      </w:r>
      <w:hyperlink r:id="rId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оформления, выдачи, замены, сдачи, изъятия и уничтожения документов, удостоверяющих личность, за исключением дипломатического и служебного паспортов Республики Казахстан;</w:t>
      </w:r>
    </w:p>
    <w:p w:rsidR="00000000" w:rsidRDefault="00736AAA">
      <w:pPr>
        <w:pStyle w:val="pj"/>
      </w:pPr>
      <w:r>
        <w:rPr>
          <w:rStyle w:val="s0"/>
        </w:rPr>
        <w:t>2) утверж</w:t>
      </w:r>
      <w:r>
        <w:rPr>
          <w:rStyle w:val="s0"/>
        </w:rPr>
        <w:t xml:space="preserve">дает </w:t>
      </w:r>
      <w:hyperlink r:id="rId74" w:history="1">
        <w:r>
          <w:rPr>
            <w:rStyle w:val="a4"/>
          </w:rPr>
          <w:t>образцы документов, удостоверяющих личность, и требования к их защите</w:t>
        </w:r>
      </w:hyperlink>
      <w:r>
        <w:rPr>
          <w:rStyle w:val="s0"/>
        </w:rPr>
        <w:t>;</w:t>
      </w:r>
    </w:p>
    <w:p w:rsidR="00000000" w:rsidRDefault="00736AAA">
      <w:pPr>
        <w:pStyle w:val="pj"/>
      </w:pPr>
      <w:r>
        <w:rPr>
          <w:rStyle w:val="s0"/>
        </w:rPr>
        <w:t xml:space="preserve">3) осуществляет иные полномочия, предусмотренные </w:t>
      </w:r>
      <w:hyperlink r:id="rId7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32" w:name="SUB260000"/>
      <w:bookmarkEnd w:id="32"/>
      <w:r>
        <w:rPr>
          <w:rStyle w:val="s1"/>
        </w:rPr>
        <w:t>Статья 26. Компетенция органов внутренних дел</w:t>
      </w:r>
    </w:p>
    <w:p w:rsidR="00000000" w:rsidRDefault="00736AAA">
      <w:pPr>
        <w:pStyle w:val="pj"/>
      </w:pPr>
      <w:hyperlink r:id="rId76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736AAA">
      <w:pPr>
        <w:pStyle w:val="pji"/>
      </w:pPr>
      <w:r>
        <w:rPr>
          <w:rStyle w:val="s3"/>
        </w:rPr>
        <w:t xml:space="preserve">В подпункт 1 внесены изменения в </w:t>
      </w:r>
      <w:r>
        <w:rPr>
          <w:rStyle w:val="s3"/>
        </w:rPr>
        <w:t xml:space="preserve">соответствии с </w:t>
      </w:r>
      <w:hyperlink r:id="rId7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7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0"/>
        </w:rPr>
        <w:t>1) разрабатывают образцы, порядок оформления, выдачи, замены, сдачи, изъятия и уничтожения документов, удостоверяющих личность:</w:t>
      </w:r>
    </w:p>
    <w:p w:rsidR="00000000" w:rsidRDefault="00736AAA">
      <w:pPr>
        <w:pStyle w:val="pj"/>
      </w:pPr>
      <w:r>
        <w:rPr>
          <w:rStyle w:val="s0"/>
        </w:rPr>
        <w:t>паспорта гражданина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удостоверения личности гражданина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вида на житель</w:t>
      </w:r>
      <w:r>
        <w:rPr>
          <w:rStyle w:val="s0"/>
        </w:rPr>
        <w:t>ство иностранца в Республике Казахстан;</w:t>
      </w:r>
    </w:p>
    <w:p w:rsidR="00000000" w:rsidRDefault="00736AAA">
      <w:pPr>
        <w:pStyle w:val="pj"/>
      </w:pPr>
      <w:r>
        <w:rPr>
          <w:rStyle w:val="s0"/>
        </w:rPr>
        <w:t>удостоверения лица без гражданства;</w:t>
      </w:r>
    </w:p>
    <w:p w:rsidR="00000000" w:rsidRDefault="00736AAA">
      <w:pPr>
        <w:pStyle w:val="pj"/>
      </w:pPr>
      <w:r>
        <w:rPr>
          <w:rStyle w:val="s0"/>
        </w:rPr>
        <w:t>удостоверения беженца;</w:t>
      </w:r>
    </w:p>
    <w:p w:rsidR="00000000" w:rsidRDefault="00736AAA">
      <w:pPr>
        <w:pStyle w:val="pj"/>
      </w:pPr>
      <w:r>
        <w:rPr>
          <w:rStyle w:val="s192"/>
        </w:rPr>
        <w:t>проездного документа;</w:t>
      </w:r>
    </w:p>
    <w:p w:rsidR="00000000" w:rsidRDefault="00736AAA">
      <w:pPr>
        <w:pStyle w:val="pj"/>
      </w:pPr>
      <w:r>
        <w:rPr>
          <w:rStyle w:val="s0"/>
        </w:rPr>
        <w:t>2) осуществляют оформление, выдачу, замену, изъятие и уничтожение документов, удостоверяющих личность, указанных в подпункте 1) настоящей статьи;</w:t>
      </w:r>
    </w:p>
    <w:p w:rsidR="00000000" w:rsidRDefault="00736AAA">
      <w:pPr>
        <w:pStyle w:val="pj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</w:t>
      </w:r>
      <w:r>
        <w:rPr>
          <w:rStyle w:val="s0"/>
        </w:rPr>
        <w:t>азахстан и Правительства Республики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33" w:name="SUB270000"/>
      <w:bookmarkEnd w:id="33"/>
      <w:r>
        <w:rPr>
          <w:rStyle w:val="s1"/>
        </w:rPr>
        <w:t>Статья 27. Компетенция уполномоченного государственного органа в области внешнеполитической деятельности</w:t>
      </w:r>
    </w:p>
    <w:p w:rsidR="00000000" w:rsidRDefault="00736AAA">
      <w:pPr>
        <w:pStyle w:val="pj"/>
      </w:pPr>
      <w:hyperlink r:id="rId79" w:history="1">
        <w:r>
          <w:rPr>
            <w:rStyle w:val="a4"/>
          </w:rPr>
          <w:t>Уполномоченный государственный орган в</w:t>
        </w:r>
        <w:r>
          <w:rPr>
            <w:rStyle w:val="a4"/>
          </w:rPr>
          <w:t xml:space="preserve"> области внешнеполитической деятельности</w:t>
        </w:r>
      </w:hyperlink>
      <w:r>
        <w:rPr>
          <w:rStyle w:val="s0"/>
        </w:rPr>
        <w:t>:</w:t>
      </w:r>
    </w:p>
    <w:p w:rsidR="00000000" w:rsidRDefault="00736AAA">
      <w:pPr>
        <w:pStyle w:val="pj"/>
      </w:pPr>
      <w:r>
        <w:rPr>
          <w:rStyle w:val="s0"/>
        </w:rPr>
        <w:t>1) разрабатывает образцы, порядок оформления, выдачи, замены, сдачи, изъятия и уничтожения дипломатического паспорта Республики Казахстан и служебного паспорта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2) разрабатывает образец, порядо</w:t>
      </w:r>
      <w:r>
        <w:rPr>
          <w:rStyle w:val="s0"/>
        </w:rPr>
        <w:t>к оформления, выдачи и замены свидетельства на возвращение;</w:t>
      </w:r>
    </w:p>
    <w:p w:rsidR="00000000" w:rsidRDefault="00736AAA">
      <w:pPr>
        <w:pStyle w:val="pj"/>
      </w:pPr>
      <w:r>
        <w:rPr>
          <w:rStyle w:val="s0"/>
        </w:rPr>
        <w:t>3) осуществляет оформление, выдачу, замену, изъятие и уничтожение документов, удостоверяющих личность, указанных в подпункте 1) настоящей статьи;</w:t>
      </w:r>
    </w:p>
    <w:p w:rsidR="00000000" w:rsidRDefault="00736AAA">
      <w:pPr>
        <w:pStyle w:val="pj"/>
      </w:pPr>
      <w:r>
        <w:rPr>
          <w:rStyle w:val="s0"/>
        </w:rPr>
        <w:t>4) в установленном законодательством Республики Ка</w:t>
      </w:r>
      <w:r>
        <w:rPr>
          <w:rStyle w:val="s0"/>
        </w:rPr>
        <w:t>захстан порядке изымает удостоверения личности у граждан Республики Казахстан, получивших документы на право постоянного проживания за границей, и паспорта - в случае приобретения гражданства иного государства;</w:t>
      </w:r>
    </w:p>
    <w:p w:rsidR="00000000" w:rsidRDefault="00736AAA">
      <w:pPr>
        <w:pStyle w:val="pj"/>
      </w:pPr>
      <w:r>
        <w:rPr>
          <w:rStyle w:val="s0"/>
        </w:rPr>
        <w:t>5) осуществляет иные полномочия, предусмотрен</w:t>
      </w:r>
      <w:r>
        <w:rPr>
          <w:rStyle w:val="s0"/>
        </w:rPr>
        <w:t>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bookmarkStart w:id="34" w:name="SUB280000"/>
      <w:bookmarkEnd w:id="34"/>
      <w:r>
        <w:rPr>
          <w:rStyle w:val="s1"/>
        </w:rPr>
        <w:t>Статья 28. Компетенция иных уполномоченных государственных органов</w:t>
      </w:r>
    </w:p>
    <w:p w:rsidR="00000000" w:rsidRDefault="00736AAA">
      <w:pPr>
        <w:pStyle w:val="pj"/>
      </w:pPr>
      <w:r>
        <w:rPr>
          <w:rStyle w:val="s0"/>
        </w:rPr>
        <w:t>Иные уполномоченные государственные органы:</w:t>
      </w:r>
    </w:p>
    <w:p w:rsidR="00000000" w:rsidRDefault="00736AAA">
      <w:pPr>
        <w:pStyle w:val="pj"/>
      </w:pPr>
      <w:r>
        <w:rPr>
          <w:rStyle w:val="s0"/>
        </w:rPr>
        <w:t>1) разрабатывают образцы, порядок оформления, выдачи, замены, сдачи, изъятия и уничтожения документов, удостоверяющих личность:</w:t>
      </w:r>
    </w:p>
    <w:p w:rsidR="00000000" w:rsidRDefault="00736AAA">
      <w:pPr>
        <w:pStyle w:val="pj"/>
      </w:pPr>
      <w:r>
        <w:rPr>
          <w:rStyle w:val="s0"/>
        </w:rPr>
        <w:t>органы юстиции - свидетельства о рождении;</w:t>
      </w:r>
    </w:p>
    <w:p w:rsidR="00000000" w:rsidRDefault="00736AAA">
      <w:pPr>
        <w:pStyle w:val="pj"/>
      </w:pPr>
      <w:r>
        <w:rPr>
          <w:rStyle w:val="s0"/>
        </w:rPr>
        <w:t>уполномоченный государственный орган в области транспорта и коммуникаций - удостовере</w:t>
      </w:r>
      <w:r>
        <w:rPr>
          <w:rStyle w:val="s0"/>
        </w:rPr>
        <w:t>ние личности моряка Республики Казахстан;</w:t>
      </w:r>
    </w:p>
    <w:p w:rsidR="00000000" w:rsidRDefault="00736AAA">
      <w:pPr>
        <w:pStyle w:val="pj"/>
      </w:pPr>
      <w:r>
        <w:rPr>
          <w:rStyle w:val="s0"/>
        </w:rPr>
        <w:t>2) в пределах компетенции осуществляют оформление, выдачу, замену, изъятие и уничтожение документов, удостоверяющих личность;</w:t>
      </w:r>
    </w:p>
    <w:p w:rsidR="00000000" w:rsidRDefault="00736AAA">
      <w:pPr>
        <w:pStyle w:val="pj"/>
      </w:pPr>
      <w:r>
        <w:rPr>
          <w:rStyle w:val="s0"/>
        </w:rPr>
        <w:t>3) осуществляют иные полномочия, предусмотренные законами Республики Казахстан, актами П</w:t>
      </w:r>
      <w:r>
        <w:rPr>
          <w:rStyle w:val="s0"/>
        </w:rPr>
        <w:t>резидента Республики Казахстан и Правительства Республики Казахстан.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c"/>
      </w:pPr>
      <w:bookmarkStart w:id="35" w:name="SUB290000"/>
      <w:bookmarkEnd w:id="35"/>
      <w:r>
        <w:rPr>
          <w:rStyle w:val="s1"/>
        </w:rPr>
        <w:t>Глава 4. Заключительные положения</w:t>
      </w:r>
    </w:p>
    <w:p w:rsidR="00000000" w:rsidRDefault="00736AAA">
      <w:pPr>
        <w:pStyle w:val="pc"/>
      </w:pPr>
      <w:r>
        <w:rPr>
          <w:rStyle w:val="s1"/>
        </w:rPr>
        <w:t> </w:t>
      </w:r>
    </w:p>
    <w:p w:rsidR="00000000" w:rsidRDefault="00736AAA">
      <w:pPr>
        <w:pStyle w:val="pji"/>
      </w:pPr>
      <w:r>
        <w:rPr>
          <w:rStyle w:val="s3"/>
        </w:rPr>
        <w:t xml:space="preserve">В статью 29 внесены изменения в соответствии с </w:t>
      </w:r>
      <w:hyperlink r:id="rId80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</w:t>
      </w:r>
      <w:r>
        <w:rPr>
          <w:rStyle w:val="s3"/>
        </w:rPr>
        <w:t>2.17 г. № 122-VI (введен в действие с 1 января 2018 г.) (</w:t>
      </w:r>
      <w:hyperlink r:id="rId8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  <w:ind w:left="1200" w:hanging="800"/>
      </w:pPr>
      <w:r>
        <w:rPr>
          <w:rStyle w:val="s1"/>
        </w:rPr>
        <w:t>Статья 29. Государственная монополия в области изготовления документов, удостоверяющих личность</w:t>
      </w:r>
    </w:p>
    <w:p w:rsidR="00000000" w:rsidRDefault="00736AAA">
      <w:pPr>
        <w:pStyle w:val="pj"/>
      </w:pPr>
      <w:r>
        <w:rPr>
          <w:rStyle w:val="s0"/>
        </w:rPr>
        <w:t xml:space="preserve">Деятельность по изготовлению документов, удостоверяющих личность, указанных в </w:t>
      </w:r>
      <w:hyperlink w:anchor="sub60000" w:history="1">
        <w:r>
          <w:rPr>
            <w:rStyle w:val="a4"/>
          </w:rPr>
          <w:t>подпунктах 1), 2), 3) и 4) пункта 1 статьи 6</w:t>
        </w:r>
      </w:hyperlink>
      <w:r>
        <w:rPr>
          <w:rStyle w:val="s0"/>
        </w:rPr>
        <w:t xml:space="preserve"> настоящего Закона, накоплению и ведению интегрированного банка данных системы изготовления документов,</w:t>
      </w:r>
      <w:r>
        <w:rPr>
          <w:rStyle w:val="s0"/>
        </w:rPr>
        <w:t xml:space="preserve"> автоматизации работы по учету миграционных процессов, разработке, внедрению и сопровождению программно-технических продуктов для органов внутренних дел относится к </w:t>
      </w:r>
      <w:hyperlink r:id="rId82" w:anchor="sub_id=1930000" w:history="1">
        <w:r>
          <w:rPr>
            <w:rStyle w:val="a4"/>
          </w:rPr>
          <w:t>госуда</w:t>
        </w:r>
        <w:r>
          <w:rPr>
            <w:rStyle w:val="a4"/>
          </w:rPr>
          <w:t>рственной монополии</w:t>
        </w:r>
      </w:hyperlink>
      <w:r>
        <w:rPr>
          <w:rStyle w:val="s0"/>
        </w:rPr>
        <w:t xml:space="preserve"> и осуществляется республиканским государственным предприятием на праве хозяйственного ведения, созданным по </w:t>
      </w:r>
      <w:hyperlink r:id="rId83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>.</w:t>
      </w:r>
    </w:p>
    <w:p w:rsidR="00000000" w:rsidRDefault="00736AAA">
      <w:pPr>
        <w:pStyle w:val="pj"/>
      </w:pPr>
      <w:hyperlink r:id="rId84" w:history="1">
        <w:r>
          <w:rPr>
            <w:rStyle w:val="a4"/>
          </w:rPr>
          <w:t>Прейскурант цен</w:t>
        </w:r>
      </w:hyperlink>
      <w:r>
        <w:rPr>
          <w:rStyle w:val="s0"/>
        </w:rPr>
        <w:t xml:space="preserve"> на услугу по выдаче в ускоренном порядке документов, удостоверяющих личность, оказываемую республиканским государственным предприятием на праве хозяйственного ведения, утверждается органами внутр</w:t>
      </w:r>
      <w:r>
        <w:rPr>
          <w:rStyle w:val="s0"/>
        </w:rPr>
        <w:t>енних дел по согласованию с антимонопольным органом.</w:t>
      </w:r>
    </w:p>
    <w:p w:rsidR="00000000" w:rsidRDefault="00736AAA">
      <w:pPr>
        <w:pStyle w:val="pji"/>
      </w:pPr>
      <w:r>
        <w:rPr>
          <w:rStyle w:val="s3"/>
        </w:rPr>
        <w:t xml:space="preserve">См: </w:t>
      </w:r>
      <w:hyperlink r:id="rId8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24 октября 2019 года № 924 «Об утверждении перечня видов деятельности, технолог</w:t>
      </w:r>
      <w:r>
        <w:rPr>
          <w:rStyle w:val="s3"/>
        </w:rPr>
        <w:t>ически связанных с изготовлением документов, удостоверяющих личность»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bookmarkStart w:id="36" w:name="SUB300000"/>
      <w:bookmarkEnd w:id="36"/>
      <w:r>
        <w:rPr>
          <w:rStyle w:val="s1"/>
        </w:rPr>
        <w:t>Статья 30. Ответственность за нарушение законодательства Республики Казахстан о документах, удостоверяющих личность</w:t>
      </w:r>
    </w:p>
    <w:p w:rsidR="00000000" w:rsidRDefault="00736AAA">
      <w:pPr>
        <w:pStyle w:val="pj"/>
      </w:pPr>
      <w:r>
        <w:rPr>
          <w:rStyle w:val="s0"/>
        </w:rPr>
        <w:t>Нарушение законодательства Республики Казахстан о документах, удосто</w:t>
      </w:r>
      <w:r>
        <w:rPr>
          <w:rStyle w:val="s0"/>
        </w:rPr>
        <w:t xml:space="preserve">веряющих личность, влечет ответственность в соответствии с </w:t>
      </w:r>
      <w:hyperlink r:id="rId86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736AAA">
      <w:pPr>
        <w:pStyle w:val="pj"/>
      </w:pPr>
      <w:r>
        <w:rPr>
          <w:rStyle w:val="s0"/>
        </w:rPr>
        <w:t> </w:t>
      </w:r>
    </w:p>
    <w:p w:rsidR="00000000" w:rsidRDefault="00736AAA">
      <w:pPr>
        <w:pStyle w:val="pji"/>
      </w:pPr>
      <w:bookmarkStart w:id="37" w:name="SUB310000"/>
      <w:bookmarkEnd w:id="37"/>
      <w:r>
        <w:rPr>
          <w:rStyle w:val="s3"/>
        </w:rPr>
        <w:t xml:space="preserve">В статью 31 внесены изменения в соответствии с </w:t>
      </w:r>
      <w:hyperlink r:id="rId87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(введены в действие с 1 января 2021 г.) (</w:t>
      </w:r>
      <w:hyperlink r:id="rId8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6AAA">
      <w:pPr>
        <w:pStyle w:val="pj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736AAA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36AAA">
      <w:pPr>
        <w:pStyle w:val="pj"/>
      </w:pPr>
      <w:r>
        <w:t>Приостановить д</w:t>
      </w:r>
      <w:r>
        <w:t xml:space="preserve">о 1 января 2023 года действие </w:t>
      </w:r>
      <w:hyperlink w:anchor="sub7020100" w:history="1">
        <w:r>
          <w:rPr>
            <w:rStyle w:val="a4"/>
          </w:rPr>
          <w:t>пункта 2-1</w:t>
        </w:r>
      </w:hyperlink>
      <w:r>
        <w:t xml:space="preserve"> статьи 7 настоящего Закона.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  <w:ind w:firstLine="540"/>
      </w:pPr>
      <w:r>
        <w:rPr>
          <w:b/>
          <w:bCs/>
        </w:rPr>
        <w:t>Президент</w:t>
      </w:r>
    </w:p>
    <w:p w:rsidR="00000000" w:rsidRDefault="00736AAA">
      <w:pPr>
        <w:pStyle w:val="p"/>
      </w:pPr>
      <w:r>
        <w:rPr>
          <w:b/>
          <w:bCs/>
        </w:rPr>
        <w:t>Республики Казахстан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j"/>
      </w:pPr>
      <w:r>
        <w:rPr>
          <w:b/>
          <w:bCs/>
        </w:rPr>
        <w:t>Н. НАЗАРБАЕВ</w:t>
      </w:r>
    </w:p>
    <w:p w:rsidR="00000000" w:rsidRDefault="00736AAA">
      <w:pPr>
        <w:pStyle w:val="pj"/>
      </w:pPr>
      <w:r>
        <w:t> </w:t>
      </w:r>
    </w:p>
    <w:p w:rsidR="00000000" w:rsidRDefault="00736AAA">
      <w:pPr>
        <w:pStyle w:val="p"/>
      </w:pPr>
      <w:r>
        <w:t>Астана, Акорда, 29 января 2013 года</w:t>
      </w:r>
    </w:p>
    <w:p w:rsidR="00000000" w:rsidRDefault="00736AAA">
      <w:pPr>
        <w:pStyle w:val="pj"/>
        <w:ind w:firstLine="900"/>
      </w:pPr>
      <w:r>
        <w:t>№ 73-V ЗРК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AAA" w:rsidRDefault="00736AAA" w:rsidP="00736AAA">
      <w:r>
        <w:separator/>
      </w:r>
    </w:p>
  </w:endnote>
  <w:endnote w:type="continuationSeparator" w:id="0">
    <w:p w:rsidR="00736AAA" w:rsidRDefault="00736AAA" w:rsidP="00736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AA" w:rsidRDefault="00736A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AA" w:rsidRDefault="00736A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AA" w:rsidRDefault="00736A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AAA" w:rsidRDefault="00736AAA" w:rsidP="00736AAA">
      <w:r>
        <w:separator/>
      </w:r>
    </w:p>
  </w:footnote>
  <w:footnote w:type="continuationSeparator" w:id="0">
    <w:p w:rsidR="00736AAA" w:rsidRDefault="00736AAA" w:rsidP="00736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AA" w:rsidRDefault="00736A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AA" w:rsidRDefault="00736AAA" w:rsidP="00736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AAA" w:rsidRPr="00736AAA" w:rsidRDefault="00736AAA" w:rsidP="00736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29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AA" w:rsidRDefault="00736A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AAA"/>
    <w:rsid w:val="00736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6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A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A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6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A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A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373044" TargetMode="External"/><Relationship Id="rId21" Type="http://schemas.openxmlformats.org/officeDocument/2006/relationships/hyperlink" Target="http://online.zakon.kz/Document/?doc_id=39668421" TargetMode="External"/><Relationship Id="rId42" Type="http://schemas.openxmlformats.org/officeDocument/2006/relationships/hyperlink" Target="http://online.zakon.kz/Document/?doc_id=31415547" TargetMode="External"/><Relationship Id="rId47" Type="http://schemas.openxmlformats.org/officeDocument/2006/relationships/hyperlink" Target="http://online.zakon.kz/Document/?doc_id=37013745" TargetMode="External"/><Relationship Id="rId63" Type="http://schemas.openxmlformats.org/officeDocument/2006/relationships/hyperlink" Target="http://online.zakon.kz/Document/?doc_id=39243280" TargetMode="External"/><Relationship Id="rId68" Type="http://schemas.openxmlformats.org/officeDocument/2006/relationships/hyperlink" Target="http://online.zakon.kz/Document/?doc_id=31575852" TargetMode="External"/><Relationship Id="rId84" Type="http://schemas.openxmlformats.org/officeDocument/2006/relationships/hyperlink" Target="http://online.zakon.kz/Document/?doc_id=38546386" TargetMode="External"/><Relationship Id="rId89" Type="http://schemas.openxmlformats.org/officeDocument/2006/relationships/hyperlink" Target="http://online.zakon.kz/Document/?doc_id=31326571" TargetMode="External"/><Relationship Id="rId16" Type="http://schemas.openxmlformats.org/officeDocument/2006/relationships/hyperlink" Target="http://online.zakon.kz/Document/?doc_id=31576217" TargetMode="External"/><Relationship Id="rId11" Type="http://schemas.openxmlformats.org/officeDocument/2006/relationships/hyperlink" Target="http://online.zakon.kz/Document/?doc_id=39695796" TargetMode="External"/><Relationship Id="rId32" Type="http://schemas.openxmlformats.org/officeDocument/2006/relationships/hyperlink" Target="http://online.zakon.kz/Document/?doc_id=39695796" TargetMode="External"/><Relationship Id="rId37" Type="http://schemas.openxmlformats.org/officeDocument/2006/relationships/hyperlink" Target="http://online.zakon.kz/Document/?doc_id=38350728" TargetMode="External"/><Relationship Id="rId53" Type="http://schemas.openxmlformats.org/officeDocument/2006/relationships/hyperlink" Target="http://online.zakon.kz/Document/?doc_id=33267657" TargetMode="External"/><Relationship Id="rId58" Type="http://schemas.openxmlformats.org/officeDocument/2006/relationships/hyperlink" Target="http://online.zakon.kz/Document/?doc_id=31439861" TargetMode="External"/><Relationship Id="rId74" Type="http://schemas.openxmlformats.org/officeDocument/2006/relationships/hyperlink" Target="http://online.zakon.kz/Document/?link_id=1003678573" TargetMode="External"/><Relationship Id="rId79" Type="http://schemas.openxmlformats.org/officeDocument/2006/relationships/hyperlink" Target="http://online.zakon.kz/Document/?doc_id=1051272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6647078" TargetMode="External"/><Relationship Id="rId27" Type="http://schemas.openxmlformats.org/officeDocument/2006/relationships/hyperlink" Target="http://online.zakon.kz/Document/?doc_id=33276266" TargetMode="External"/><Relationship Id="rId43" Type="http://schemas.openxmlformats.org/officeDocument/2006/relationships/hyperlink" Target="http://online.zakon.kz/Document/?doc_id=30525705" TargetMode="External"/><Relationship Id="rId48" Type="http://schemas.openxmlformats.org/officeDocument/2006/relationships/hyperlink" Target="http://online.zakon.kz/Document/?doc_id=33368739" TargetMode="External"/><Relationship Id="rId64" Type="http://schemas.openxmlformats.org/officeDocument/2006/relationships/hyperlink" Target="http://online.zakon.kz/Document/?doc_id=34888560" TargetMode="External"/><Relationship Id="rId69" Type="http://schemas.openxmlformats.org/officeDocument/2006/relationships/hyperlink" Target="http://online.zakon.kz/Document/?doc_id=31577399" TargetMode="External"/><Relationship Id="rId80" Type="http://schemas.openxmlformats.org/officeDocument/2006/relationships/hyperlink" Target="http://online.zakon.kz/Document/?doc_id=33123837" TargetMode="External"/><Relationship Id="rId85" Type="http://schemas.openxmlformats.org/officeDocument/2006/relationships/hyperlink" Target="http://online.zakon.kz/Document/?doc_id=3696515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5547" TargetMode="External"/><Relationship Id="rId17" Type="http://schemas.openxmlformats.org/officeDocument/2006/relationships/hyperlink" Target="http://online.zakon.kz/Document/?doc_id=31643698" TargetMode="External"/><Relationship Id="rId25" Type="http://schemas.openxmlformats.org/officeDocument/2006/relationships/hyperlink" Target="http://online.zakon.kz/Document/?doc_id=30086134" TargetMode="External"/><Relationship Id="rId33" Type="http://schemas.openxmlformats.org/officeDocument/2006/relationships/hyperlink" Target="http://online.zakon.kz/Document/?doc_id=32946663" TargetMode="External"/><Relationship Id="rId38" Type="http://schemas.openxmlformats.org/officeDocument/2006/relationships/hyperlink" Target="http://online.zakon.kz/Document/?doc_id=31415547" TargetMode="External"/><Relationship Id="rId46" Type="http://schemas.openxmlformats.org/officeDocument/2006/relationships/hyperlink" Target="http://online.zakon.kz/Document/?doc_id=31443511" TargetMode="External"/><Relationship Id="rId59" Type="http://schemas.openxmlformats.org/officeDocument/2006/relationships/hyperlink" Target="http://online.zakon.kz/Document/?doc_id=33267657" TargetMode="External"/><Relationship Id="rId67" Type="http://schemas.openxmlformats.org/officeDocument/2006/relationships/hyperlink" Target="http://online.zakon.kz/Document/?doc_id=38405099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1443490" TargetMode="External"/><Relationship Id="rId54" Type="http://schemas.openxmlformats.org/officeDocument/2006/relationships/hyperlink" Target="http://online.zakon.kz/Document/?doc_id=39695796" TargetMode="External"/><Relationship Id="rId62" Type="http://schemas.openxmlformats.org/officeDocument/2006/relationships/hyperlink" Target="http://online.zakon.kz/Document/?doc_id=36373044" TargetMode="External"/><Relationship Id="rId70" Type="http://schemas.openxmlformats.org/officeDocument/2006/relationships/hyperlink" Target="http://online.zakon.kz/Document/?doc_id=1000816" TargetMode="External"/><Relationship Id="rId75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1012387" TargetMode="External"/><Relationship Id="rId88" Type="http://schemas.openxmlformats.org/officeDocument/2006/relationships/hyperlink" Target="http://online.zakon.kz/Document/?doc_id=34888560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81891" TargetMode="External"/><Relationship Id="rId23" Type="http://schemas.openxmlformats.org/officeDocument/2006/relationships/hyperlink" Target="http://online.zakon.kz/Document/?doc_id=37013745" TargetMode="External"/><Relationship Id="rId28" Type="http://schemas.openxmlformats.org/officeDocument/2006/relationships/hyperlink" Target="http://online.zakon.kz/Document/?doc_id=37013745" TargetMode="External"/><Relationship Id="rId36" Type="http://schemas.openxmlformats.org/officeDocument/2006/relationships/hyperlink" Target="http://online.zakon.kz/Document/?doc_id=31415547" TargetMode="External"/><Relationship Id="rId49" Type="http://schemas.openxmlformats.org/officeDocument/2006/relationships/hyperlink" Target="http://online.zakon.kz/Document/?doc_id=31102748" TargetMode="External"/><Relationship Id="rId57" Type="http://schemas.openxmlformats.org/officeDocument/2006/relationships/hyperlink" Target="http://online.zakon.kz/Document/?doc_id=37013745" TargetMode="External"/><Relationship Id="rId10" Type="http://schemas.openxmlformats.org/officeDocument/2006/relationships/hyperlink" Target="http://online.zakon.kz/Document/?doc_id=33267657" TargetMode="External"/><Relationship Id="rId31" Type="http://schemas.openxmlformats.org/officeDocument/2006/relationships/hyperlink" Target="http://online.zakon.kz/Document/?doc_id=33267657" TargetMode="External"/><Relationship Id="rId44" Type="http://schemas.openxmlformats.org/officeDocument/2006/relationships/hyperlink" Target="http://online.zakon.kz/Document/?doc_id=31440127" TargetMode="External"/><Relationship Id="rId52" Type="http://schemas.openxmlformats.org/officeDocument/2006/relationships/hyperlink" Target="http://online.zakon.kz/Document/?doc_id=31668508" TargetMode="External"/><Relationship Id="rId60" Type="http://schemas.openxmlformats.org/officeDocument/2006/relationships/hyperlink" Target="http://online.zakon.kz/Document/?doc_id=39695796" TargetMode="External"/><Relationship Id="rId65" Type="http://schemas.openxmlformats.org/officeDocument/2006/relationships/hyperlink" Target="http://online.zakon.kz/Document/?doc_id=31102748" TargetMode="External"/><Relationship Id="rId73" Type="http://schemas.openxmlformats.org/officeDocument/2006/relationships/hyperlink" Target="http://online.zakon.kz/Document/?link_id=1004688163" TargetMode="External"/><Relationship Id="rId78" Type="http://schemas.openxmlformats.org/officeDocument/2006/relationships/hyperlink" Target="http://online.zakon.kz/Document/?doc_id=39402315" TargetMode="External"/><Relationship Id="rId81" Type="http://schemas.openxmlformats.org/officeDocument/2006/relationships/hyperlink" Target="http://online.zakon.kz/Document/?doc_id=35905415" TargetMode="External"/><Relationship Id="rId86" Type="http://schemas.openxmlformats.org/officeDocument/2006/relationships/hyperlink" Target="http://online.zakon.kz/Document/?link_id=1004418432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13745" TargetMode="External"/><Relationship Id="rId13" Type="http://schemas.openxmlformats.org/officeDocument/2006/relationships/hyperlink" Target="http://online.zakon.kz/Document/?doc_id=32643382" TargetMode="External"/><Relationship Id="rId18" Type="http://schemas.openxmlformats.org/officeDocument/2006/relationships/hyperlink" Target="http://online.zakon.kz/Document/?doc_id=37013745" TargetMode="External"/><Relationship Id="rId39" Type="http://schemas.openxmlformats.org/officeDocument/2006/relationships/hyperlink" Target="http://online.zakon.kz/Document/?doc_id=31415547" TargetMode="External"/><Relationship Id="rId34" Type="http://schemas.openxmlformats.org/officeDocument/2006/relationships/hyperlink" Target="http://online.zakon.kz/Document/?doc_id=36163611" TargetMode="External"/><Relationship Id="rId50" Type="http://schemas.openxmlformats.org/officeDocument/2006/relationships/hyperlink" Target="http://online.zakon.kz/Document/?doc_id=37013745" TargetMode="External"/><Relationship Id="rId55" Type="http://schemas.openxmlformats.org/officeDocument/2006/relationships/hyperlink" Target="http://online.zakon.kz/Document/?doc_id=35353433" TargetMode="External"/><Relationship Id="rId76" Type="http://schemas.openxmlformats.org/officeDocument/2006/relationships/hyperlink" Target="http://online.zakon.kz/Document/?doc_id=31538985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1326571" TargetMode="External"/><Relationship Id="rId71" Type="http://schemas.openxmlformats.org/officeDocument/2006/relationships/hyperlink" Target="http://online.zakon.kz/Document/?doc_id=1000816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402315" TargetMode="External"/><Relationship Id="rId24" Type="http://schemas.openxmlformats.org/officeDocument/2006/relationships/hyperlink" Target="http://online.zakon.kz/Document/?doc_id=39402315" TargetMode="External"/><Relationship Id="rId40" Type="http://schemas.openxmlformats.org/officeDocument/2006/relationships/hyperlink" Target="http://online.zakon.kz/Document/?doc_id=31443490" TargetMode="External"/><Relationship Id="rId45" Type="http://schemas.openxmlformats.org/officeDocument/2006/relationships/hyperlink" Target="http://online.zakon.kz/Document/?doc_id=33178021" TargetMode="External"/><Relationship Id="rId66" Type="http://schemas.openxmlformats.org/officeDocument/2006/relationships/hyperlink" Target="http://online.zakon.kz/Document/?doc_id=39427968" TargetMode="External"/><Relationship Id="rId87" Type="http://schemas.openxmlformats.org/officeDocument/2006/relationships/hyperlink" Target="http://online.zakon.kz/Document/?doc_id=39243280" TargetMode="External"/><Relationship Id="rId61" Type="http://schemas.openxmlformats.org/officeDocument/2006/relationships/hyperlink" Target="http://online.zakon.kz/Document/?doc_id=38350728" TargetMode="External"/><Relationship Id="rId82" Type="http://schemas.openxmlformats.org/officeDocument/2006/relationships/hyperlink" Target="http://online.zakon.kz/Document/?doc_id=38259854" TargetMode="External"/><Relationship Id="rId19" Type="http://schemas.openxmlformats.org/officeDocument/2006/relationships/hyperlink" Target="http://online.zakon.kz/Document/?doc_id=31575852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415547" TargetMode="External"/><Relationship Id="rId35" Type="http://schemas.openxmlformats.org/officeDocument/2006/relationships/hyperlink" Target="http://online.zakon.kz/Document/?doc_id=38350728" TargetMode="External"/><Relationship Id="rId56" Type="http://schemas.openxmlformats.org/officeDocument/2006/relationships/hyperlink" Target="http://online.zakon.kz/Document/?doc_id=35353433" TargetMode="External"/><Relationship Id="rId77" Type="http://schemas.openxmlformats.org/officeDocument/2006/relationships/hyperlink" Target="http://online.zakon.kz/Document/?doc_id=37013745" TargetMode="External"/><Relationship Id="rId8" Type="http://schemas.openxmlformats.org/officeDocument/2006/relationships/hyperlink" Target="http://online.zakon.kz/Document/?doc_id=31396226" TargetMode="External"/><Relationship Id="rId51" Type="http://schemas.openxmlformats.org/officeDocument/2006/relationships/hyperlink" Target="http://online.zakon.kz/Document/?doc_id=31038298" TargetMode="External"/><Relationship Id="rId72" Type="http://schemas.openxmlformats.org/officeDocument/2006/relationships/hyperlink" Target="http://online.zakon.kz/Document/?doc_id=1005029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4034</Words>
  <Characters>36479</Characters>
  <Application>Microsoft Office Word</Application>
  <DocSecurity>0</DocSecurity>
  <Lines>303</Lines>
  <Paragraphs>80</Paragraphs>
  <ScaleCrop>false</ScaleCrop>
  <Company/>
  <LinksUpToDate>false</LinksUpToDate>
  <CharactersWithSpaces>40433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29 ЯНВАРЯ 2013 ГОДА № 7... (©Paragraph 2023)</dc:title>
  <dc:subject/>
  <dc:creator>Сергей М</dc:creator>
  <cp:keywords/>
  <dc:description/>
  <cp:lastModifiedBy>Сергей М</cp:lastModifiedBy>
  <cp:revision>2</cp:revision>
  <dcterms:created xsi:type="dcterms:W3CDTF">2023-10-14T18:25:00Z</dcterms:created>
  <dcterms:modified xsi:type="dcterms:W3CDTF">2023-10-14T18:25:00Z</dcterms:modified>
</cp:coreProperties>
</file>