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060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Генерального Прокурора Республики Казахстан от 20 декабря 2019 года № 159 «О внесении изменения в приказ Генерального Прокурора Республики Казахстан от 27 февраля 2018 года № 29 «Об утверждении Правил ведения и использования специальных учетов лиц, </w:t>
      </w:r>
      <w:r>
        <w:rPr>
          <w:rStyle w:val="s0"/>
          <w:b/>
          <w:bCs/>
        </w:rPr>
        <w:t>совершивших уголовные правонарушения, привлекаемых к уголовной ответственности, лиц, привлеченных к уголовной ответственности за совершение уголовного правонарушения и дактилоскопического учета задержанных, содержащихся под стражей и осужденных лиц»</w:t>
      </w:r>
    </w:p>
    <w:p w:rsidR="00000000" w:rsidRDefault="00FA060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A060B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декабря 2019 года под № 19754</w:t>
      </w:r>
    </w:p>
    <w:p w:rsidR="00000000" w:rsidRDefault="00FA060B">
      <w:pPr>
        <w:ind w:firstLine="397"/>
        <w:jc w:val="both"/>
      </w:pPr>
      <w:r>
        <w:rPr>
          <w:rStyle w:val="s0"/>
        </w:rPr>
        <w:t> </w:t>
      </w:r>
    </w:p>
    <w:p w:rsidR="00000000" w:rsidRDefault="00FA060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7388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26 декабря 2019</w:t>
        </w:r>
      </w:hyperlink>
      <w:r>
        <w:rPr>
          <w:rStyle w:val="s0"/>
        </w:rPr>
        <w:t xml:space="preserve"> г.</w:t>
      </w:r>
    </w:p>
    <w:p w:rsidR="00000000" w:rsidRDefault="00FA060B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060B" w:rsidRDefault="00FA060B" w:rsidP="00FA060B">
      <w:r>
        <w:separator/>
      </w:r>
    </w:p>
  </w:endnote>
  <w:endnote w:type="continuationSeparator" w:id="0">
    <w:p w:rsidR="00FA060B" w:rsidRDefault="00FA060B" w:rsidP="00FA06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60B" w:rsidRDefault="00FA06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60B" w:rsidRDefault="00FA06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60B" w:rsidRDefault="00FA06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060B" w:rsidRDefault="00FA060B" w:rsidP="00FA060B">
      <w:r>
        <w:separator/>
      </w:r>
    </w:p>
  </w:footnote>
  <w:footnote w:type="continuationSeparator" w:id="0">
    <w:p w:rsidR="00FA060B" w:rsidRDefault="00FA060B" w:rsidP="00FA06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60B" w:rsidRDefault="00FA06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60B" w:rsidRDefault="00FA060B" w:rsidP="00FA06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060B" w:rsidRPr="00FA060B" w:rsidRDefault="00FA060B" w:rsidP="00FA06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20 декабря 2019 года № 159 «О внесении изменения в приказ Генерального Прокурора Республики Казахстан от 27 февраля 2018 года № 29 «Об утверждении Правил ведения и использования специальных учетов лиц, совершивших уголовные правонарушения, привлекаемых к уголовной ответственности, лиц, привлеченных к уголовной ответственности за совершение уголовного правонарушения и дактилоскопического учета задержанных, содержащихся под стражей и осужденных лиц»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60B" w:rsidRDefault="00FA06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060B"/>
    <w:rsid w:val="00FA0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06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060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06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06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06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060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06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06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707</Characters>
  <Application>Microsoft Office Word</Application>
  <DocSecurity>0</DocSecurity>
  <Lines>5</Lines>
  <Paragraphs>1</Paragraphs>
  <ScaleCrop>false</ScaleCrop>
  <Company>SPecialiST RePack</Company>
  <LinksUpToDate>false</LinksUpToDate>
  <CharactersWithSpaces>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Генерального Прокурора Республики Казахстан от 20 декабря 2019 года № 159 «О внесении изменения в приказ Генерального Прокурора Республики Казахстан от 27 февраля 2018 года № 29 «Об утверждении Правил ведения и использования специальных учетов лиц, совершивших уголовные правонарушения, привлекаемых к уголовной ответственности, лиц, привлеченных к уголовной ответственности за совершение уголовного правонарушения и дактилоскопического учета задержанных, содержащихся под стражей и осужденных лиц»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2024-02-15T08:41:00Z</dcterms:created>
  <dcterms:modified xsi:type="dcterms:W3CDTF">2024-02-15T08:41:00Z</dcterms:modified>
</cp:coreProperties>
</file>