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17C7">
      <w:pPr>
        <w:pStyle w:val="pc"/>
      </w:pPr>
      <w:bookmarkStart w:id="0" w:name="_GoBack"/>
      <w:bookmarkEnd w:id="0"/>
      <w:r>
        <w:rPr>
          <w:rStyle w:val="s1"/>
        </w:rPr>
        <w:t xml:space="preserve">ЗАКОН </w:t>
      </w:r>
      <w:r>
        <w:rPr>
          <w:rStyle w:val="s1"/>
        </w:rPr>
        <w:br/>
        <w:t>РЕСПУБЛИКИ КАЗАХСТАН</w:t>
      </w:r>
      <w:r>
        <w:rPr>
          <w:rStyle w:val="s1"/>
        </w:rPr>
        <w:br/>
      </w:r>
      <w:r>
        <w:rPr>
          <w:rStyle w:val="s1"/>
        </w:rPr>
        <w:br/>
        <w:t>Об использовании воздушного пространства Республики Казахстан и деятельности авиации</w:t>
      </w:r>
    </w:p>
    <w:p w:rsidR="00000000" w:rsidRDefault="008A17C7">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01.07.2021 г.)</w:t>
      </w:r>
    </w:p>
    <w:p w:rsidR="00000000" w:rsidRDefault="008A17C7">
      <w:pPr>
        <w:pStyle w:val="pc"/>
      </w:pPr>
      <w:r>
        <w:t> </w:t>
      </w:r>
    </w:p>
    <w:p w:rsidR="00000000" w:rsidRDefault="008A17C7">
      <w:pPr>
        <w:pStyle w:val="pji"/>
      </w:pPr>
      <w:r>
        <w:rPr>
          <w:rStyle w:val="s3"/>
        </w:rPr>
        <w:t>Данная редакция действовала до внесения изменений от 24 ноября 2021 года</w:t>
      </w:r>
    </w:p>
    <w:p w:rsidR="00000000" w:rsidRDefault="008A17C7">
      <w:pPr>
        <w:pStyle w:val="pc"/>
      </w:pPr>
      <w:r>
        <w:t> </w:t>
      </w:r>
    </w:p>
    <w:bookmarkStart w:id="1" w:name="ContentStart"/>
    <w:bookmarkEnd w:id="1"/>
    <w:p w:rsidR="00000000" w:rsidRDefault="008A17C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8A17C7">
      <w:pPr>
        <w:pStyle w:val="pj"/>
        <w:ind w:left="2160" w:hanging="1440"/>
      </w:pPr>
      <w:hyperlink w:anchor="sub10000" w:history="1">
        <w:r>
          <w:rPr>
            <w:rStyle w:val="a4"/>
            <w:i/>
            <w:iCs/>
          </w:rPr>
          <w:t>Статья 1. Основные понятия, используемые в настоящем Законе</w:t>
        </w:r>
      </w:hyperlink>
    </w:p>
    <w:p w:rsidR="00000000" w:rsidRDefault="008A17C7">
      <w:pPr>
        <w:pStyle w:val="pj"/>
        <w:ind w:left="2160" w:hanging="1440"/>
      </w:pPr>
      <w:hyperlink w:anchor="sub20000" w:history="1">
        <w:r>
          <w:rPr>
            <w:rStyle w:val="a4"/>
            <w:i/>
            <w:iCs/>
          </w:rPr>
          <w:t>Ста</w:t>
        </w:r>
        <w:r>
          <w:rPr>
            <w:rStyle w:val="a4"/>
            <w:i/>
            <w:iCs/>
          </w:rPr>
          <w:t>тья 2. Суверенитет Республики Казахстан над воздушным пространством</w:t>
        </w:r>
      </w:hyperlink>
    </w:p>
    <w:p w:rsidR="00000000" w:rsidRDefault="008A17C7">
      <w:pPr>
        <w:pStyle w:val="pj"/>
        <w:ind w:left="2160" w:hanging="1440"/>
      </w:pPr>
      <w:hyperlink w:anchor="sub30000" w:history="1">
        <w:r>
          <w:rPr>
            <w:rStyle w:val="a4"/>
            <w:i/>
            <w:iCs/>
          </w:rPr>
          <w:t>Статья 3. Законодательство Республики Казахстан, регулирующее использование воздушного пространства Республики Казахстан и деятельность авиации</w:t>
        </w:r>
      </w:hyperlink>
    </w:p>
    <w:p w:rsidR="00000000" w:rsidRDefault="008A17C7">
      <w:pPr>
        <w:pStyle w:val="pj"/>
        <w:ind w:left="2160" w:hanging="1440"/>
      </w:pPr>
      <w:hyperlink w:anchor="sub40000" w:history="1">
        <w:r>
          <w:rPr>
            <w:rStyle w:val="a4"/>
            <w:i/>
            <w:iCs/>
          </w:rPr>
          <w:t>Статья 4. Сфера действия настоящего Закона</w:t>
        </w:r>
      </w:hyperlink>
    </w:p>
    <w:p w:rsidR="00000000" w:rsidRDefault="008A17C7">
      <w:pPr>
        <w:pStyle w:val="pj"/>
        <w:ind w:left="2160" w:hanging="1440"/>
      </w:pPr>
      <w:hyperlink w:anchor="sub50000" w:history="1">
        <w:r>
          <w:rPr>
            <w:rStyle w:val="a4"/>
            <w:i/>
            <w:iCs/>
          </w:rPr>
          <w:t>Статья 5. Право собственности на средства авиации</w:t>
        </w:r>
      </w:hyperlink>
    </w:p>
    <w:p w:rsidR="00000000" w:rsidRDefault="008A17C7">
      <w:pPr>
        <w:pStyle w:val="pj"/>
        <w:ind w:left="2160" w:hanging="1440"/>
      </w:pPr>
      <w:hyperlink w:anchor="sub60000" w:history="1">
        <w:r>
          <w:rPr>
            <w:rStyle w:val="a4"/>
            <w:i/>
            <w:iCs/>
          </w:rPr>
          <w:t>Статья 6. Виды авиации</w:t>
        </w:r>
      </w:hyperlink>
    </w:p>
    <w:p w:rsidR="00000000" w:rsidRDefault="008A17C7">
      <w:pPr>
        <w:pStyle w:val="pj"/>
        <w:ind w:left="2127" w:hanging="1418"/>
      </w:pPr>
      <w:hyperlink w:anchor="sub70000" w:history="1">
        <w:r>
          <w:rPr>
            <w:rStyle w:val="a5"/>
            <w:i/>
            <w:iCs/>
          </w:rPr>
          <w:t>Статья 7. Применение стандарт</w:t>
        </w:r>
        <w:r>
          <w:rPr>
            <w:rStyle w:val="a5"/>
            <w:i/>
            <w:iCs/>
          </w:rPr>
          <w:t>ов и рекомендуемой практики Международной организации гражданской авиации (ИКАО), а также авиационных правил других международных организаций в сфере гражданской авиации</w:t>
        </w:r>
      </w:hyperlink>
    </w:p>
    <w:p w:rsidR="00000000" w:rsidRDefault="008A17C7">
      <w:pPr>
        <w:pStyle w:val="pj"/>
      </w:pPr>
      <w:hyperlink w:anchor="sub7010000" w:history="1">
        <w:r>
          <w:rPr>
            <w:rStyle w:val="a5"/>
            <w:i/>
            <w:iCs/>
          </w:rPr>
          <w:t>Статья 7-1. Устойчивое развитие отрасли гражданской а</w:t>
        </w:r>
        <w:r>
          <w:rPr>
            <w:rStyle w:val="a5"/>
            <w:i/>
            <w:iCs/>
          </w:rPr>
          <w:t>виации Республики Казахстан</w:t>
        </w:r>
      </w:hyperlink>
    </w:p>
    <w:p w:rsidR="00000000" w:rsidRDefault="008A17C7">
      <w:pPr>
        <w:pStyle w:val="pj"/>
        <w:ind w:left="2127" w:hanging="2127"/>
      </w:pPr>
      <w:hyperlink w:anchor="sub80000" w:history="1">
        <w:r>
          <w:rPr>
            <w:rStyle w:val="a4"/>
            <w:i/>
            <w:iCs/>
          </w:rPr>
          <w:t>Глава 2. ГОСУДАРСТВЕННОЕ РЕГУЛИРОВАНИЕ И КОНТРОЛЬ В ОБЛАСТИ ИСПОЛЬЗОВАНИЯ ВОЗДУШНОГО ПРОСТРАНСТВА РЕСПУБЛИКИ КАЗАХСТАН И ДЕЯТЕЛЬНОСТИ АВИАЦИИ</w:t>
        </w:r>
      </w:hyperlink>
    </w:p>
    <w:p w:rsidR="00000000" w:rsidRDefault="008A17C7">
      <w:pPr>
        <w:pStyle w:val="pj"/>
        <w:ind w:left="2160" w:hanging="1440"/>
      </w:pPr>
      <w:hyperlink w:anchor="sub80000" w:history="1">
        <w:r>
          <w:rPr>
            <w:rStyle w:val="a4"/>
            <w:i/>
            <w:iCs/>
          </w:rPr>
          <w:t>Статья 8. Государственно</w:t>
        </w:r>
        <w:r>
          <w:rPr>
            <w:rStyle w:val="a4"/>
            <w:i/>
            <w:iCs/>
          </w:rPr>
          <w:t>е регулирование в области использования воздушного пространства Республики Казахстан и деятельности авиации</w:t>
        </w:r>
      </w:hyperlink>
    </w:p>
    <w:p w:rsidR="00000000" w:rsidRDefault="008A17C7">
      <w:pPr>
        <w:pStyle w:val="pj"/>
        <w:ind w:left="2160" w:hanging="1440"/>
      </w:pPr>
      <w:hyperlink w:anchor="sub90000" w:history="1">
        <w:r>
          <w:rPr>
            <w:rStyle w:val="a4"/>
            <w:i/>
            <w:iCs/>
          </w:rPr>
          <w:t>Статья 9. Государственный контроль в области использования воздушного пространства</w:t>
        </w:r>
      </w:hyperlink>
    </w:p>
    <w:p w:rsidR="00000000" w:rsidRDefault="008A17C7">
      <w:pPr>
        <w:pStyle w:val="pj"/>
        <w:ind w:left="2160" w:hanging="1440"/>
      </w:pPr>
      <w:hyperlink w:anchor="sub100000" w:history="1">
        <w:r>
          <w:rPr>
            <w:rStyle w:val="a4"/>
            <w:i/>
            <w:iCs/>
          </w:rPr>
          <w:t>Ст</w:t>
        </w:r>
        <w:r>
          <w:rPr>
            <w:rStyle w:val="a4"/>
            <w:i/>
            <w:iCs/>
          </w:rPr>
          <w:t>атья 10. Государственный контроль за деятельностью авиации</w:t>
        </w:r>
      </w:hyperlink>
    </w:p>
    <w:p w:rsidR="00000000" w:rsidRDefault="008A17C7">
      <w:pPr>
        <w:pStyle w:val="pj"/>
        <w:ind w:left="2127" w:hanging="1418"/>
      </w:pPr>
      <w:hyperlink w:anchor="sub10010000" w:history="1">
        <w:r>
          <w:rPr>
            <w:rStyle w:val="a5"/>
            <w:i/>
            <w:iCs/>
          </w:rPr>
          <w:t>Статья 10-1. Виды проверок за соблюдением физическими и юридическими лицами требований безопасности полетов воздушных судов и авиационной безопасности</w:t>
        </w:r>
      </w:hyperlink>
    </w:p>
    <w:p w:rsidR="00000000" w:rsidRDefault="008A17C7">
      <w:pPr>
        <w:pStyle w:val="pj"/>
        <w:ind w:left="2160" w:hanging="1440"/>
      </w:pPr>
      <w:hyperlink w:anchor="sub10020000" w:history="1">
        <w:r>
          <w:rPr>
            <w:rStyle w:val="a4"/>
            <w:i/>
            <w:iCs/>
          </w:rPr>
          <w:t>Статья 10-2. Деятельность, подлежащая контролю и надзору по обеспечению безопасности полетов и авиационной безопасности</w:t>
        </w:r>
      </w:hyperlink>
    </w:p>
    <w:p w:rsidR="00000000" w:rsidRDefault="008A17C7">
      <w:pPr>
        <w:pStyle w:val="pj"/>
        <w:ind w:left="2160" w:hanging="1440"/>
      </w:pPr>
      <w:hyperlink w:anchor="sub110000" w:history="1">
        <w:r>
          <w:rPr>
            <w:rStyle w:val="a4"/>
            <w:i/>
            <w:iCs/>
          </w:rPr>
          <w:t>Статья 11. Порядок проведения проверок за соблюдением физическими и юр</w:t>
        </w:r>
        <w:r>
          <w:rPr>
            <w:rStyle w:val="a4"/>
            <w:i/>
            <w:iCs/>
          </w:rPr>
          <w:t>идическими лицами требований безопасности полетов и авиационной безопасности </w:t>
        </w:r>
      </w:hyperlink>
    </w:p>
    <w:p w:rsidR="00000000" w:rsidRDefault="008A17C7">
      <w:pPr>
        <w:pStyle w:val="pj"/>
        <w:ind w:left="2160" w:hanging="1440"/>
      </w:pPr>
      <w:hyperlink w:anchor="sub120000" w:history="1">
        <w:r>
          <w:rPr>
            <w:rStyle w:val="a4"/>
            <w:i/>
            <w:iCs/>
          </w:rPr>
          <w:t>Статья 12. Результаты контроля и надзора по обеспечению безопасности полетов и авиационной безопасности</w:t>
        </w:r>
      </w:hyperlink>
    </w:p>
    <w:p w:rsidR="00000000" w:rsidRDefault="008A17C7">
      <w:pPr>
        <w:pStyle w:val="pj"/>
        <w:ind w:left="2160" w:hanging="1440"/>
      </w:pPr>
      <w:hyperlink w:anchor="sub12010000" w:history="1">
        <w:r>
          <w:rPr>
            <w:rStyle w:val="a4"/>
            <w:i/>
            <w:iCs/>
          </w:rPr>
          <w:t>Статья 1</w:t>
        </w:r>
        <w:r>
          <w:rPr>
            <w:rStyle w:val="a4"/>
            <w:i/>
            <w:iCs/>
          </w:rPr>
          <w:t>2-1. Программа по безопасности полетов гражданской авиации</w:t>
        </w:r>
      </w:hyperlink>
    </w:p>
    <w:p w:rsidR="00000000" w:rsidRDefault="008A17C7">
      <w:pPr>
        <w:pStyle w:val="pj"/>
      </w:pPr>
      <w:hyperlink w:anchor="sub12020000" w:history="1">
        <w:r>
          <w:rPr>
            <w:rStyle w:val="a5"/>
            <w:i/>
            <w:iCs/>
          </w:rPr>
          <w:t>Статья 12-2. Программа авиационной безопасности гражданской авиации Республики Казахстан</w:t>
        </w:r>
      </w:hyperlink>
    </w:p>
    <w:p w:rsidR="00000000" w:rsidRDefault="008A17C7">
      <w:pPr>
        <w:pStyle w:val="pj"/>
        <w:ind w:left="2160" w:hanging="1440"/>
      </w:pPr>
      <w:hyperlink w:anchor="sub130000" w:history="1">
        <w:r>
          <w:rPr>
            <w:rStyle w:val="a4"/>
            <w:i/>
            <w:iCs/>
          </w:rPr>
          <w:t>Статья 13. Компетенция Правительства Респу</w:t>
        </w:r>
        <w:r>
          <w:rPr>
            <w:rStyle w:val="a4"/>
            <w:i/>
            <w:iCs/>
          </w:rPr>
          <w:t>блики Казахстан в области использования воздушного пространства и деятельности авиации</w:t>
        </w:r>
      </w:hyperlink>
    </w:p>
    <w:p w:rsidR="00000000" w:rsidRDefault="008A17C7">
      <w:pPr>
        <w:pStyle w:val="pj"/>
        <w:ind w:left="2160" w:hanging="1440"/>
      </w:pPr>
      <w:hyperlink w:anchor="sub140000" w:history="1">
        <w:r>
          <w:rPr>
            <w:rStyle w:val="a4"/>
            <w:i/>
            <w:iCs/>
          </w:rPr>
          <w:t xml:space="preserve">Статья 14. Компетенция уполномоченного органа в сфере гражданской авиации в области использования воздушного пространства и деятельности </w:t>
        </w:r>
        <w:r>
          <w:rPr>
            <w:rStyle w:val="a4"/>
            <w:i/>
            <w:iCs/>
          </w:rPr>
          <w:t>авиации</w:t>
        </w:r>
      </w:hyperlink>
    </w:p>
    <w:p w:rsidR="00000000" w:rsidRDefault="008A17C7">
      <w:pPr>
        <w:pStyle w:val="pj"/>
        <w:ind w:left="2160" w:hanging="1440"/>
      </w:pPr>
      <w:hyperlink w:anchor="sub150000" w:history="1">
        <w:r>
          <w:rPr>
            <w:rStyle w:val="a4"/>
            <w:i/>
            <w:iCs/>
          </w:rPr>
          <w:t>Статья 15. Компетенция уполномоченного органа в сфере государственной авиации в области использования воздушного пространства и деятельности авиации</w:t>
        </w:r>
      </w:hyperlink>
    </w:p>
    <w:p w:rsidR="00000000" w:rsidRDefault="008A17C7">
      <w:pPr>
        <w:pStyle w:val="pj"/>
      </w:pPr>
      <w:hyperlink w:anchor="sub15010000" w:history="1">
        <w:r>
          <w:rPr>
            <w:rStyle w:val="a5"/>
            <w:i/>
            <w:iCs/>
          </w:rPr>
          <w:t>Статья 15-1. </w:t>
        </w:r>
        <w:r>
          <w:rPr>
            <w:rStyle w:val="a5"/>
            <w:i/>
            <w:iCs/>
          </w:rPr>
          <w:t>Компетенция уполномоченного органа в сфере гражданской авиации в области естественных монополий</w:t>
        </w:r>
      </w:hyperlink>
    </w:p>
    <w:p w:rsidR="00000000" w:rsidRDefault="008A17C7">
      <w:pPr>
        <w:pStyle w:val="pj"/>
      </w:pPr>
      <w:hyperlink w:anchor="sub15020000" w:history="1">
        <w:r>
          <w:rPr>
            <w:rStyle w:val="a5"/>
            <w:i/>
            <w:iCs/>
          </w:rPr>
          <w:t>Статья 15-2. Компетенция уполномоченного органа в сфере гражданской авиации в отношении общественно значимых рынков</w:t>
        </w:r>
      </w:hyperlink>
    </w:p>
    <w:p w:rsidR="00000000" w:rsidRDefault="008A17C7">
      <w:pPr>
        <w:pStyle w:val="pj"/>
      </w:pPr>
      <w:hyperlink w:anchor="sub160000" w:history="1">
        <w:r>
          <w:rPr>
            <w:rStyle w:val="a4"/>
            <w:i/>
            <w:iCs/>
          </w:rPr>
          <w:t>Статья 16. Сертификация в сфере гражданской авиации</w:t>
        </w:r>
      </w:hyperlink>
    </w:p>
    <w:p w:rsidR="00000000" w:rsidRDefault="008A17C7">
      <w:pPr>
        <w:pStyle w:val="pj"/>
      </w:pPr>
      <w:hyperlink w:anchor="sub16010000" w:history="1">
        <w:r>
          <w:rPr>
            <w:rStyle w:val="a5"/>
            <w:i/>
            <w:iCs/>
          </w:rPr>
          <w:t>Статья 16-1. Постоянный надзор за обеспечением безопасности полетов и авиационной безопасности</w:t>
        </w:r>
      </w:hyperlink>
    </w:p>
    <w:p w:rsidR="00000000" w:rsidRDefault="008A17C7">
      <w:pPr>
        <w:pStyle w:val="pj"/>
        <w:ind w:left="2160" w:hanging="1440"/>
      </w:pPr>
      <w:hyperlink w:anchor="sub16020000" w:history="1">
        <w:r>
          <w:rPr>
            <w:rStyle w:val="a4"/>
            <w:i/>
            <w:iCs/>
          </w:rPr>
          <w:t>Статья 16-2. Програ</w:t>
        </w:r>
        <w:r>
          <w:rPr>
            <w:rStyle w:val="a4"/>
            <w:i/>
            <w:iCs/>
          </w:rPr>
          <w:t>мма по обеспечению постоянного надзора</w:t>
        </w:r>
      </w:hyperlink>
    </w:p>
    <w:p w:rsidR="00000000" w:rsidRDefault="008A17C7">
      <w:pPr>
        <w:pStyle w:val="pj"/>
        <w:ind w:left="2160" w:hanging="1440"/>
      </w:pPr>
      <w:hyperlink w:anchor="sub16030000" w:history="1">
        <w:r>
          <w:rPr>
            <w:rStyle w:val="a4"/>
            <w:i/>
            <w:iCs/>
          </w:rPr>
          <w:t>Статья 16-3. Уровни нарушений установленных требований, выявленных при осуществлении постоянного надзора, и меры по устранению нарушений</w:t>
        </w:r>
      </w:hyperlink>
    </w:p>
    <w:p w:rsidR="00000000" w:rsidRDefault="008A17C7">
      <w:pPr>
        <w:pStyle w:val="pj"/>
      </w:pPr>
      <w:hyperlink w:anchor="sub16040000" w:history="1">
        <w:r>
          <w:rPr>
            <w:rStyle w:val="a5"/>
            <w:i/>
            <w:iCs/>
          </w:rPr>
          <w:t>Статья 16-4. Контроль за обеспечением безопасности полетов и авиационной безопасности</w:t>
        </w:r>
      </w:hyperlink>
    </w:p>
    <w:p w:rsidR="00000000" w:rsidRDefault="008A17C7">
      <w:pPr>
        <w:pStyle w:val="pj"/>
        <w:ind w:left="2160" w:hanging="1440"/>
      </w:pPr>
      <w:hyperlink w:anchor="sub16050000" w:history="1">
        <w:r>
          <w:rPr>
            <w:rStyle w:val="a4"/>
            <w:i/>
            <w:iCs/>
          </w:rPr>
          <w:t>Статья 16-5. Перронные проверки гражданских воздушных судов иностранных эксплуатантов</w:t>
        </w:r>
      </w:hyperlink>
    </w:p>
    <w:p w:rsidR="00000000" w:rsidRDefault="008A17C7">
      <w:pPr>
        <w:pStyle w:val="pj"/>
      </w:pPr>
      <w:hyperlink w:anchor="sub16060000" w:history="1">
        <w:r>
          <w:rPr>
            <w:rStyle w:val="a5"/>
            <w:i/>
            <w:iCs/>
          </w:rPr>
          <w:t>Статья 16-6. Ави</w:t>
        </w:r>
        <w:r>
          <w:rPr>
            <w:rStyle w:val="a5"/>
            <w:i/>
            <w:iCs/>
          </w:rPr>
          <w:t>ационный инспектор</w:t>
        </w:r>
      </w:hyperlink>
    </w:p>
    <w:p w:rsidR="00000000" w:rsidRDefault="008A17C7">
      <w:pPr>
        <w:pStyle w:val="pj"/>
      </w:pPr>
      <w:hyperlink w:anchor="sub16070000" w:history="1">
        <w:r>
          <w:rPr>
            <w:rStyle w:val="a5"/>
            <w:i/>
            <w:iCs/>
          </w:rPr>
          <w:t>Статья 16-7. </w:t>
        </w:r>
      </w:hyperlink>
      <w:r>
        <w:rPr>
          <w:rStyle w:val="s9"/>
        </w:rPr>
        <w:t>Исключена</w:t>
      </w:r>
    </w:p>
    <w:p w:rsidR="00000000" w:rsidRDefault="008A17C7">
      <w:pPr>
        <w:pStyle w:val="pj"/>
      </w:pPr>
      <w:hyperlink w:anchor="sub16080000" w:history="1">
        <w:r>
          <w:rPr>
            <w:rStyle w:val="a5"/>
            <w:i/>
            <w:iCs/>
          </w:rPr>
          <w:t>Статья 16-8. Соглашения о передаче определенных функций и обязанностей</w:t>
        </w:r>
      </w:hyperlink>
    </w:p>
    <w:p w:rsidR="00000000" w:rsidRDefault="008A17C7">
      <w:pPr>
        <w:pStyle w:val="pji"/>
      </w:pPr>
      <w:hyperlink w:anchor="sub16090000" w:history="1">
        <w:r>
          <w:rPr>
            <w:rStyle w:val="a5"/>
            <w:i/>
            <w:iCs/>
          </w:rPr>
          <w:t>Глава 2-1. Уполномоченная организация в с</w:t>
        </w:r>
        <w:r>
          <w:rPr>
            <w:rStyle w:val="a5"/>
            <w:i/>
            <w:iCs/>
          </w:rPr>
          <w:t>фере гражданской авиации</w:t>
        </w:r>
      </w:hyperlink>
    </w:p>
    <w:p w:rsidR="00000000" w:rsidRDefault="008A17C7">
      <w:pPr>
        <w:pStyle w:val="pj"/>
      </w:pPr>
      <w:hyperlink w:anchor="sub16090000" w:history="1">
        <w:r>
          <w:rPr>
            <w:rStyle w:val="a5"/>
            <w:i/>
            <w:iCs/>
          </w:rPr>
          <w:t>Статья 16-9. Основные положения уполномоченной организации в сфере гражданской авиации</w:t>
        </w:r>
      </w:hyperlink>
    </w:p>
    <w:p w:rsidR="00000000" w:rsidRDefault="008A17C7">
      <w:pPr>
        <w:pStyle w:val="pj"/>
      </w:pPr>
      <w:hyperlink w:anchor="sub16100000" w:history="1">
        <w:r>
          <w:rPr>
            <w:rStyle w:val="a5"/>
            <w:i/>
            <w:iCs/>
          </w:rPr>
          <w:t>Статья 16-10. Финансирование деятельности уполномоченной организации в сфере</w:t>
        </w:r>
        <w:r>
          <w:rPr>
            <w:rStyle w:val="a5"/>
            <w:i/>
            <w:iCs/>
          </w:rPr>
          <w:t xml:space="preserve"> гражданской авиации</w:t>
        </w:r>
      </w:hyperlink>
    </w:p>
    <w:p w:rsidR="00000000" w:rsidRDefault="008A17C7">
      <w:pPr>
        <w:pStyle w:val="pj"/>
      </w:pPr>
      <w:hyperlink w:anchor="sub16110000" w:history="1">
        <w:r>
          <w:rPr>
            <w:rStyle w:val="a5"/>
            <w:i/>
            <w:iCs/>
          </w:rPr>
          <w:t>Статья 16-11. Отчисления на обеспечение безопасности полетов гражданской авиации</w:t>
        </w:r>
      </w:hyperlink>
    </w:p>
    <w:p w:rsidR="00000000" w:rsidRDefault="008A17C7">
      <w:pPr>
        <w:pStyle w:val="pj"/>
      </w:pPr>
      <w:hyperlink w:anchor="sub16120000" w:history="1">
        <w:r>
          <w:rPr>
            <w:rStyle w:val="a5"/>
            <w:i/>
            <w:iCs/>
          </w:rPr>
          <w:t>Статья 16-12. Государственный поставщик аэронавигационного обслуживания</w:t>
        </w:r>
      </w:hyperlink>
    </w:p>
    <w:p w:rsidR="00000000" w:rsidRDefault="008A17C7">
      <w:pPr>
        <w:pStyle w:val="pji"/>
      </w:pPr>
      <w:hyperlink w:anchor="sub170000" w:history="1">
        <w:r>
          <w:rPr>
            <w:rStyle w:val="a5"/>
            <w:i/>
            <w:iCs/>
          </w:rPr>
          <w:t>Глава 3. ОРГАНИЗАЦИЯ ИСПОЛЬЗОВАНИЯ ВОЗДУШНОГО ПРОСТРАНСТВА</w:t>
        </w:r>
      </w:hyperlink>
    </w:p>
    <w:p w:rsidR="00000000" w:rsidRDefault="008A17C7">
      <w:pPr>
        <w:pStyle w:val="pj"/>
        <w:ind w:left="2160" w:hanging="1440"/>
      </w:pPr>
      <w:hyperlink w:anchor="sub170000" w:history="1">
        <w:r>
          <w:rPr>
            <w:rStyle w:val="a4"/>
            <w:i/>
            <w:iCs/>
          </w:rPr>
          <w:t>Статья 17. Основы организации использования воздушного пространства</w:t>
        </w:r>
      </w:hyperlink>
    </w:p>
    <w:p w:rsidR="00000000" w:rsidRDefault="008A17C7">
      <w:pPr>
        <w:pStyle w:val="pj"/>
        <w:ind w:left="2160" w:hanging="1440"/>
      </w:pPr>
      <w:hyperlink w:anchor="sub180000" w:history="1">
        <w:r>
          <w:rPr>
            <w:rStyle w:val="a4"/>
            <w:i/>
            <w:iCs/>
          </w:rPr>
          <w:t>Статья 18. Деятельность, связанная с использова</w:t>
        </w:r>
        <w:r>
          <w:rPr>
            <w:rStyle w:val="a4"/>
            <w:i/>
            <w:iCs/>
          </w:rPr>
          <w:t>нием воздушного пространства</w:t>
        </w:r>
      </w:hyperlink>
    </w:p>
    <w:p w:rsidR="00000000" w:rsidRDefault="008A17C7">
      <w:pPr>
        <w:pStyle w:val="pj"/>
        <w:ind w:left="2160" w:hanging="1440"/>
      </w:pPr>
      <w:hyperlink w:anchor="sub190000" w:history="1">
        <w:r>
          <w:rPr>
            <w:rStyle w:val="a4"/>
            <w:i/>
            <w:iCs/>
          </w:rPr>
          <w:t>Статья 19. Структура и классификация воздушного пространства</w:t>
        </w:r>
      </w:hyperlink>
    </w:p>
    <w:p w:rsidR="00000000" w:rsidRDefault="008A17C7">
      <w:pPr>
        <w:pStyle w:val="pj"/>
        <w:ind w:left="2160" w:hanging="1440"/>
      </w:pPr>
      <w:hyperlink w:anchor="sub200000" w:history="1">
        <w:r>
          <w:rPr>
            <w:rStyle w:val="a4"/>
            <w:i/>
            <w:iCs/>
          </w:rPr>
          <w:t>Статья 20. Предоставление аэронавигационного обслуживания в воздушном пространстве</w:t>
        </w:r>
      </w:hyperlink>
    </w:p>
    <w:p w:rsidR="00000000" w:rsidRDefault="008A17C7">
      <w:pPr>
        <w:pStyle w:val="pj"/>
        <w:ind w:left="2160" w:hanging="1440"/>
      </w:pPr>
      <w:hyperlink w:anchor="sub210000" w:history="1">
        <w:r>
          <w:rPr>
            <w:rStyle w:val="a4"/>
            <w:i/>
            <w:iCs/>
          </w:rPr>
          <w:t>Статья 21. Обеспечение аэронавигационной информацией</w:t>
        </w:r>
      </w:hyperlink>
    </w:p>
    <w:p w:rsidR="00000000" w:rsidRDefault="008A17C7">
      <w:pPr>
        <w:pStyle w:val="pj"/>
        <w:ind w:left="2160" w:hanging="1440"/>
      </w:pPr>
      <w:hyperlink w:anchor="sub220000" w:history="1">
        <w:r>
          <w:rPr>
            <w:rStyle w:val="a4"/>
            <w:i/>
            <w:iCs/>
          </w:rPr>
          <w:t>Статья 22. Виды обслуживания воздушного движения</w:t>
        </w:r>
      </w:hyperlink>
    </w:p>
    <w:p w:rsidR="00000000" w:rsidRDefault="008A17C7">
      <w:pPr>
        <w:pStyle w:val="pj"/>
        <w:ind w:left="2160" w:hanging="1440"/>
      </w:pPr>
      <w:hyperlink w:anchor="sub230000" w:history="1">
        <w:r>
          <w:rPr>
            <w:rStyle w:val="a4"/>
            <w:i/>
            <w:iCs/>
          </w:rPr>
          <w:t>Статья 23. Правила выполнения полетов</w:t>
        </w:r>
      </w:hyperlink>
    </w:p>
    <w:p w:rsidR="00000000" w:rsidRDefault="008A17C7">
      <w:pPr>
        <w:pStyle w:val="pj"/>
        <w:ind w:left="2160" w:hanging="1440"/>
      </w:pPr>
      <w:hyperlink w:anchor="sub240000" w:history="1">
        <w:r>
          <w:rPr>
            <w:rStyle w:val="a4"/>
            <w:i/>
            <w:iCs/>
          </w:rPr>
          <w:t>Статья </w:t>
        </w:r>
        <w:r>
          <w:rPr>
            <w:rStyle w:val="a4"/>
            <w:i/>
            <w:iCs/>
          </w:rPr>
          <w:t>24. План полета воздушного судна</w:t>
        </w:r>
      </w:hyperlink>
    </w:p>
    <w:p w:rsidR="00000000" w:rsidRDefault="008A17C7">
      <w:pPr>
        <w:pStyle w:val="pj"/>
        <w:ind w:left="2160" w:hanging="1440"/>
      </w:pPr>
      <w:hyperlink w:anchor="sub250000" w:history="1">
        <w:r>
          <w:rPr>
            <w:rStyle w:val="a4"/>
            <w:i/>
            <w:iCs/>
          </w:rPr>
          <w:t>Статья 25. Приоритеты в использовании воздушного пространства</w:t>
        </w:r>
      </w:hyperlink>
    </w:p>
    <w:p w:rsidR="00000000" w:rsidRDefault="008A17C7">
      <w:pPr>
        <w:pStyle w:val="pj"/>
      </w:pPr>
      <w:hyperlink w:anchor="sub260000" w:history="1">
        <w:r>
          <w:rPr>
            <w:rStyle w:val="a5"/>
            <w:i/>
            <w:iCs/>
          </w:rPr>
          <w:t>Статья 26. Запрещение или ограничение использования воздушного пространства</w:t>
        </w:r>
      </w:hyperlink>
    </w:p>
    <w:p w:rsidR="00000000" w:rsidRDefault="008A17C7">
      <w:pPr>
        <w:pStyle w:val="pj"/>
        <w:ind w:left="2160" w:hanging="1440"/>
      </w:pPr>
      <w:hyperlink w:anchor="sub270000" w:history="1">
        <w:r>
          <w:rPr>
            <w:rStyle w:val="a4"/>
            <w:i/>
            <w:iCs/>
          </w:rPr>
          <w:t>Статья 27. Нарушение порядка использования воздушного пространства</w:t>
        </w:r>
      </w:hyperlink>
    </w:p>
    <w:p w:rsidR="00000000" w:rsidRDefault="008A17C7">
      <w:pPr>
        <w:pStyle w:val="pj"/>
        <w:ind w:left="2160" w:hanging="1440"/>
      </w:pPr>
      <w:hyperlink w:anchor="sub280000" w:history="1">
        <w:r>
          <w:rPr>
            <w:rStyle w:val="a4"/>
            <w:i/>
            <w:iCs/>
          </w:rPr>
          <w:t>Статья 28. Отклонение воздушного судна от плана полета. Воздушное судно-нарушитель</w:t>
        </w:r>
      </w:hyperlink>
    </w:p>
    <w:p w:rsidR="00000000" w:rsidRDefault="008A17C7">
      <w:pPr>
        <w:pStyle w:val="pj"/>
        <w:ind w:left="2160" w:hanging="1440"/>
      </w:pPr>
      <w:hyperlink w:anchor="sub290000" w:history="1">
        <w:r>
          <w:rPr>
            <w:rStyle w:val="a4"/>
            <w:i/>
            <w:iCs/>
          </w:rPr>
          <w:t>Статья 29.</w:t>
        </w:r>
        <w:r>
          <w:rPr>
            <w:rStyle w:val="a4"/>
            <w:i/>
            <w:iCs/>
          </w:rPr>
          <w:t> Организация связи для использования воздушного пространства</w:t>
        </w:r>
      </w:hyperlink>
    </w:p>
    <w:p w:rsidR="00000000" w:rsidRDefault="008A17C7">
      <w:pPr>
        <w:pStyle w:val="pj"/>
        <w:ind w:left="2160" w:hanging="1440"/>
      </w:pPr>
      <w:hyperlink w:anchor="sub300000" w:history="1">
        <w:r>
          <w:rPr>
            <w:rStyle w:val="a4"/>
            <w:i/>
            <w:iCs/>
          </w:rPr>
          <w:t>Статья 30. Радиосвязь при обслуживании воздушного движения или управлении воздушным движением</w:t>
        </w:r>
      </w:hyperlink>
    </w:p>
    <w:p w:rsidR="00000000" w:rsidRDefault="008A17C7">
      <w:pPr>
        <w:pStyle w:val="pj"/>
        <w:ind w:left="2160" w:hanging="1440"/>
      </w:pPr>
      <w:hyperlink w:anchor="sub310000" w:history="1">
        <w:r>
          <w:rPr>
            <w:rStyle w:val="a4"/>
            <w:i/>
            <w:iCs/>
          </w:rPr>
          <w:t>Статья 31. Полеты над населенным пунк</w:t>
        </w:r>
        <w:r>
          <w:rPr>
            <w:rStyle w:val="a4"/>
            <w:i/>
            <w:iCs/>
          </w:rPr>
          <w:t>том</w:t>
        </w:r>
      </w:hyperlink>
    </w:p>
    <w:p w:rsidR="00000000" w:rsidRDefault="008A17C7">
      <w:pPr>
        <w:pStyle w:val="pj"/>
        <w:ind w:left="2160" w:hanging="1440"/>
      </w:pPr>
      <w:hyperlink w:anchor="sub320000" w:history="1">
        <w:r>
          <w:rPr>
            <w:rStyle w:val="a4"/>
            <w:i/>
            <w:iCs/>
          </w:rPr>
          <w:t>Статья 32. Демонстрационные полеты</w:t>
        </w:r>
      </w:hyperlink>
    </w:p>
    <w:p w:rsidR="00000000" w:rsidRDefault="008A17C7">
      <w:pPr>
        <w:pStyle w:val="pj"/>
        <w:ind w:left="2160" w:hanging="1440"/>
      </w:pPr>
      <w:hyperlink w:anchor="sub330000" w:history="1">
        <w:r>
          <w:rPr>
            <w:rStyle w:val="a4"/>
            <w:i/>
            <w:iCs/>
          </w:rPr>
          <w:t>Статья 33. Полеты беспилотных летательных аппаратов</w:t>
        </w:r>
      </w:hyperlink>
    </w:p>
    <w:p w:rsidR="00000000" w:rsidRDefault="008A17C7">
      <w:pPr>
        <w:pStyle w:val="pj"/>
        <w:ind w:left="2160" w:hanging="1440"/>
      </w:pPr>
      <w:hyperlink w:anchor="sub340000" w:history="1">
        <w:r>
          <w:rPr>
            <w:rStyle w:val="a4"/>
            <w:i/>
            <w:iCs/>
          </w:rPr>
          <w:t>Статья 34. Радиотехническое обеспечение полетов</w:t>
        </w:r>
      </w:hyperlink>
    </w:p>
    <w:p w:rsidR="00000000" w:rsidRDefault="008A17C7">
      <w:pPr>
        <w:pStyle w:val="pj"/>
        <w:ind w:left="2160" w:hanging="1440"/>
      </w:pPr>
      <w:hyperlink w:anchor="sub350000" w:history="1">
        <w:r>
          <w:rPr>
            <w:rStyle w:val="a4"/>
            <w:i/>
            <w:iCs/>
          </w:rPr>
          <w:t>Статья 35. Метеорологическое обеспечение полетов</w:t>
        </w:r>
      </w:hyperlink>
    </w:p>
    <w:p w:rsidR="00000000" w:rsidRDefault="008A17C7">
      <w:pPr>
        <w:pStyle w:val="pj"/>
      </w:pPr>
      <w:hyperlink w:anchor="sub35010000" w:history="1">
        <w:r>
          <w:rPr>
            <w:rStyle w:val="a5"/>
            <w:i/>
            <w:iCs/>
          </w:rPr>
          <w:t>Статья 35-1. Сертификация поставщика аэронавигационного обслуживания</w:t>
        </w:r>
      </w:hyperlink>
    </w:p>
    <w:p w:rsidR="00000000" w:rsidRDefault="008A17C7">
      <w:pPr>
        <w:pStyle w:val="pj"/>
        <w:ind w:left="1985" w:hanging="1276"/>
      </w:pPr>
      <w:hyperlink w:anchor="sub35020000" w:history="1">
        <w:r>
          <w:rPr>
            <w:rStyle w:val="a5"/>
            <w:i/>
            <w:iCs/>
          </w:rPr>
          <w:t>Статья 35-2. </w:t>
        </w:r>
        <w:r>
          <w:rPr>
            <w:rStyle w:val="a5"/>
            <w:i/>
            <w:iCs/>
          </w:rPr>
          <w:t>Обеспечение безопасности полетов при изменении в функциональных системах организации воздушного движения</w:t>
        </w:r>
      </w:hyperlink>
    </w:p>
    <w:p w:rsidR="00000000" w:rsidRDefault="008A17C7">
      <w:pPr>
        <w:pStyle w:val="pj"/>
        <w:ind w:left="2160" w:hanging="1440"/>
      </w:pPr>
      <w:hyperlink w:anchor="sub360000" w:history="1">
        <w:r>
          <w:rPr>
            <w:rStyle w:val="a5"/>
            <w:i/>
            <w:iCs/>
          </w:rPr>
          <w:t xml:space="preserve">Статья 36. Допуск воздушных трасс к эксплуатации </w:t>
        </w:r>
      </w:hyperlink>
    </w:p>
    <w:p w:rsidR="00000000" w:rsidRDefault="008A17C7">
      <w:pPr>
        <w:pStyle w:val="pj"/>
        <w:ind w:left="2160" w:hanging="1440"/>
      </w:pPr>
      <w:hyperlink w:anchor="sub370000" w:history="1">
        <w:r>
          <w:rPr>
            <w:rStyle w:val="a4"/>
            <w:i/>
            <w:iCs/>
          </w:rPr>
          <w:t>Статья 37. Единицы измерений для целе</w:t>
        </w:r>
        <w:r>
          <w:rPr>
            <w:rStyle w:val="a4"/>
            <w:i/>
            <w:iCs/>
          </w:rPr>
          <w:t>й выполнения полетов и обслуживания воздушного движения</w:t>
        </w:r>
      </w:hyperlink>
    </w:p>
    <w:p w:rsidR="00000000" w:rsidRDefault="008A17C7">
      <w:pPr>
        <w:pStyle w:val="pj"/>
        <w:ind w:left="2160" w:hanging="1440"/>
      </w:pPr>
      <w:hyperlink w:anchor="sub380000" w:history="1">
        <w:r>
          <w:rPr>
            <w:rStyle w:val="a4"/>
            <w:i/>
            <w:iCs/>
          </w:rPr>
          <w:t>Статья 38. Защита от вредного воздействия полетов воздушных судов</w:t>
        </w:r>
      </w:hyperlink>
    </w:p>
    <w:p w:rsidR="00000000" w:rsidRDefault="008A17C7">
      <w:pPr>
        <w:pStyle w:val="pji"/>
      </w:pPr>
      <w:hyperlink w:anchor="sub390000" w:history="1">
        <w:r>
          <w:rPr>
            <w:rStyle w:val="a4"/>
            <w:i/>
            <w:iCs/>
          </w:rPr>
          <w:t>Глава 4. МЕЖДУНАРОДНЫЕ ПОЛЕТЫ</w:t>
        </w:r>
      </w:hyperlink>
    </w:p>
    <w:p w:rsidR="00000000" w:rsidRDefault="008A17C7">
      <w:pPr>
        <w:pStyle w:val="pj"/>
        <w:ind w:left="2160" w:hanging="1440"/>
      </w:pPr>
      <w:hyperlink w:anchor="sub390000" w:history="1">
        <w:r>
          <w:rPr>
            <w:rStyle w:val="a4"/>
            <w:i/>
            <w:iCs/>
          </w:rPr>
          <w:t>Статья 3</w:t>
        </w:r>
        <w:r>
          <w:rPr>
            <w:rStyle w:val="a4"/>
            <w:i/>
            <w:iCs/>
          </w:rPr>
          <w:t>9. Международные полеты воздушных судов Республики Казахстан</w:t>
        </w:r>
      </w:hyperlink>
    </w:p>
    <w:p w:rsidR="00000000" w:rsidRDefault="008A17C7">
      <w:pPr>
        <w:pStyle w:val="pj"/>
        <w:ind w:left="2160" w:hanging="1440"/>
      </w:pPr>
      <w:hyperlink w:anchor="sub400000" w:history="1">
        <w:r>
          <w:rPr>
            <w:rStyle w:val="a4"/>
            <w:i/>
            <w:iCs/>
          </w:rPr>
          <w:t>Статья 40. Полеты воздушных судов иностранных государств в воздушном пространстве Республики Казахстан</w:t>
        </w:r>
      </w:hyperlink>
    </w:p>
    <w:p w:rsidR="00000000" w:rsidRDefault="008A17C7">
      <w:pPr>
        <w:pStyle w:val="pj"/>
        <w:ind w:left="2160" w:hanging="1440"/>
      </w:pPr>
      <w:hyperlink w:anchor="sub410000" w:history="1">
        <w:r>
          <w:rPr>
            <w:rStyle w:val="a4"/>
            <w:i/>
            <w:iCs/>
          </w:rPr>
          <w:t>Статья 41. Выполнение междун</w:t>
        </w:r>
        <w:r>
          <w:rPr>
            <w:rStyle w:val="a4"/>
            <w:i/>
            <w:iCs/>
          </w:rPr>
          <w:t>ародных полетов в воздушном пространстве Республики Казахстан</w:t>
        </w:r>
      </w:hyperlink>
    </w:p>
    <w:p w:rsidR="00000000" w:rsidRDefault="008A17C7">
      <w:pPr>
        <w:pStyle w:val="pji"/>
      </w:pPr>
      <w:hyperlink w:anchor="sub420000" w:history="1">
        <w:r>
          <w:rPr>
            <w:rStyle w:val="a4"/>
            <w:i/>
            <w:iCs/>
          </w:rPr>
          <w:t>Глава 5. ВОЗДУШНЫЕ СУДА</w:t>
        </w:r>
      </w:hyperlink>
    </w:p>
    <w:p w:rsidR="00000000" w:rsidRDefault="008A17C7">
      <w:pPr>
        <w:pStyle w:val="pj"/>
        <w:ind w:left="2160" w:hanging="1440"/>
      </w:pPr>
      <w:hyperlink w:anchor="sub420000" w:history="1">
        <w:r>
          <w:rPr>
            <w:rStyle w:val="a4"/>
            <w:i/>
            <w:iCs/>
          </w:rPr>
          <w:t>Статья 42. Классификация воздушных судов</w:t>
        </w:r>
      </w:hyperlink>
    </w:p>
    <w:p w:rsidR="00000000" w:rsidRDefault="008A17C7">
      <w:pPr>
        <w:pStyle w:val="pj"/>
        <w:ind w:left="2160" w:hanging="1440"/>
      </w:pPr>
      <w:hyperlink w:anchor="sub430000" w:history="1">
        <w:r>
          <w:rPr>
            <w:rStyle w:val="a4"/>
            <w:i/>
            <w:iCs/>
          </w:rPr>
          <w:t>Статья 43. Сертификация типа граж</w:t>
        </w:r>
        <w:r>
          <w:rPr>
            <w:rStyle w:val="a4"/>
            <w:i/>
            <w:iCs/>
          </w:rPr>
          <w:t>данского воздушного судна</w:t>
        </w:r>
      </w:hyperlink>
    </w:p>
    <w:p w:rsidR="00000000" w:rsidRDefault="008A17C7">
      <w:pPr>
        <w:pStyle w:val="pj"/>
        <w:ind w:left="2160" w:hanging="1440"/>
      </w:pPr>
      <w:hyperlink w:anchor="sub440000" w:history="1">
        <w:r>
          <w:rPr>
            <w:rStyle w:val="a4"/>
            <w:i/>
            <w:iCs/>
          </w:rPr>
          <w:t>Статья 44. Сертификация экземпляра гражданского воздушного судна</w:t>
        </w:r>
      </w:hyperlink>
    </w:p>
    <w:p w:rsidR="00000000" w:rsidRDefault="008A17C7">
      <w:pPr>
        <w:pStyle w:val="pj"/>
      </w:pPr>
      <w:hyperlink w:anchor="sub450000" w:history="1">
        <w:r>
          <w:rPr>
            <w:rStyle w:val="a5"/>
            <w:i/>
            <w:iCs/>
          </w:rPr>
          <w:t>Статья 45. Государственная регистрация воздушных судов, прав на них</w:t>
        </w:r>
      </w:hyperlink>
    </w:p>
    <w:p w:rsidR="00000000" w:rsidRDefault="008A17C7">
      <w:pPr>
        <w:pStyle w:val="pj"/>
        <w:ind w:left="2160" w:hanging="1440"/>
      </w:pPr>
      <w:hyperlink w:anchor="sub460000" w:history="1">
        <w:r>
          <w:rPr>
            <w:rStyle w:val="a4"/>
            <w:i/>
            <w:iCs/>
          </w:rPr>
          <w:t>С</w:t>
        </w:r>
        <w:r>
          <w:rPr>
            <w:rStyle w:val="a4"/>
            <w:i/>
            <w:iCs/>
          </w:rPr>
          <w:t>татья 46. Исключение воздушного судна из реестра</w:t>
        </w:r>
      </w:hyperlink>
    </w:p>
    <w:p w:rsidR="00000000" w:rsidRDefault="008A17C7">
      <w:pPr>
        <w:pStyle w:val="pj"/>
        <w:ind w:left="2160" w:hanging="1440"/>
      </w:pPr>
      <w:hyperlink w:anchor="sub470000" w:history="1">
        <w:r>
          <w:rPr>
            <w:rStyle w:val="a4"/>
            <w:i/>
            <w:iCs/>
          </w:rPr>
          <w:t>Статья 47. Допуск к эксплуатации и поддержание летной годности воздушных судов</w:t>
        </w:r>
      </w:hyperlink>
    </w:p>
    <w:p w:rsidR="00000000" w:rsidRDefault="008A17C7">
      <w:pPr>
        <w:pStyle w:val="pj"/>
        <w:ind w:left="2160" w:hanging="1440"/>
      </w:pPr>
      <w:hyperlink w:anchor="sub480000" w:history="1">
        <w:r>
          <w:rPr>
            <w:rStyle w:val="a4"/>
            <w:i/>
            <w:iCs/>
          </w:rPr>
          <w:t>Статья 48. </w:t>
        </w:r>
        <w:r>
          <w:rPr>
            <w:rStyle w:val="a4"/>
            <w:i/>
            <w:iCs/>
          </w:rPr>
          <w:t>Техническое обслуживание и ремонт гражданских воздушных судов</w:t>
        </w:r>
      </w:hyperlink>
    </w:p>
    <w:p w:rsidR="00000000" w:rsidRDefault="008A17C7">
      <w:pPr>
        <w:pStyle w:val="pj"/>
        <w:ind w:left="2160" w:hanging="1440"/>
      </w:pPr>
      <w:hyperlink w:anchor="sub490000" w:history="1">
        <w:r>
          <w:rPr>
            <w:rStyle w:val="a4"/>
            <w:i/>
            <w:iCs/>
          </w:rPr>
          <w:t>Статья 49. Обозначения, наносимые на воздушные суда</w:t>
        </w:r>
      </w:hyperlink>
    </w:p>
    <w:p w:rsidR="00000000" w:rsidRDefault="008A17C7">
      <w:pPr>
        <w:pStyle w:val="pj"/>
        <w:ind w:left="2160" w:hanging="1440"/>
      </w:pPr>
      <w:hyperlink w:anchor="sub500000" w:history="1">
        <w:r>
          <w:rPr>
            <w:rStyle w:val="a4"/>
            <w:i/>
            <w:iCs/>
          </w:rPr>
          <w:t>Статья 50. Подготовка к полету воздушного судна</w:t>
        </w:r>
      </w:hyperlink>
    </w:p>
    <w:p w:rsidR="00000000" w:rsidRDefault="008A17C7">
      <w:pPr>
        <w:pStyle w:val="pj"/>
        <w:ind w:left="2160" w:hanging="1440"/>
      </w:pPr>
      <w:hyperlink w:anchor="sub510000" w:history="1">
        <w:r>
          <w:rPr>
            <w:rStyle w:val="a4"/>
            <w:i/>
            <w:iCs/>
          </w:rPr>
          <w:t>Статья 51. Аренда воздушного судна</w:t>
        </w:r>
      </w:hyperlink>
    </w:p>
    <w:p w:rsidR="00000000" w:rsidRDefault="008A17C7">
      <w:pPr>
        <w:pStyle w:val="pj"/>
        <w:ind w:left="2160" w:hanging="1440"/>
      </w:pPr>
      <w:hyperlink w:anchor="sub520000" w:history="1">
        <w:r>
          <w:rPr>
            <w:rStyle w:val="a4"/>
            <w:i/>
            <w:iCs/>
          </w:rPr>
          <w:t>Статья 52. Фрахт воздушного судна</w:t>
        </w:r>
      </w:hyperlink>
    </w:p>
    <w:p w:rsidR="00000000" w:rsidRDefault="008A17C7">
      <w:pPr>
        <w:pStyle w:val="pji"/>
      </w:pPr>
      <w:hyperlink w:anchor="sub530000" w:history="1">
        <w:r>
          <w:rPr>
            <w:rStyle w:val="a4"/>
            <w:i/>
            <w:iCs/>
          </w:rPr>
          <w:t>Глава 6. АВИАЦИОННЫЙ ПЕРСОНАЛ.</w:t>
        </w:r>
      </w:hyperlink>
    </w:p>
    <w:p w:rsidR="00000000" w:rsidRDefault="008A17C7">
      <w:pPr>
        <w:pStyle w:val="pj"/>
        <w:ind w:left="2160" w:hanging="1440"/>
      </w:pPr>
      <w:hyperlink w:anchor="sub530000" w:history="1">
        <w:r>
          <w:rPr>
            <w:rStyle w:val="a4"/>
            <w:i/>
            <w:iCs/>
          </w:rPr>
          <w:t>Статья 53. Классификация авиационного персонала</w:t>
        </w:r>
      </w:hyperlink>
    </w:p>
    <w:p w:rsidR="00000000" w:rsidRDefault="008A17C7">
      <w:pPr>
        <w:pStyle w:val="pj"/>
        <w:ind w:left="2160" w:hanging="1440"/>
      </w:pPr>
      <w:hyperlink w:anchor="sub540000" w:history="1">
        <w:r>
          <w:rPr>
            <w:rStyle w:val="a4"/>
            <w:i/>
            <w:iCs/>
          </w:rPr>
          <w:t>Статья 54. Профессиональная подготовка и допуск к видам деятельности авиационного персонала гражданской авиации</w:t>
        </w:r>
      </w:hyperlink>
    </w:p>
    <w:p w:rsidR="00000000" w:rsidRDefault="008A17C7">
      <w:pPr>
        <w:pStyle w:val="pj"/>
        <w:ind w:left="2160" w:hanging="1440"/>
      </w:pPr>
      <w:hyperlink w:anchor="sub550000" w:history="1">
        <w:r>
          <w:rPr>
            <w:rStyle w:val="a4"/>
            <w:i/>
            <w:iCs/>
          </w:rPr>
          <w:t>Статья 55. Признание свидетельства авиационного персонала иностранного государства</w:t>
        </w:r>
      </w:hyperlink>
    </w:p>
    <w:p w:rsidR="00000000" w:rsidRDefault="008A17C7">
      <w:pPr>
        <w:pStyle w:val="pj"/>
        <w:ind w:left="2160" w:hanging="1440"/>
      </w:pPr>
      <w:hyperlink w:anchor="sub560000" w:history="1">
        <w:r>
          <w:rPr>
            <w:rStyle w:val="a4"/>
            <w:i/>
            <w:iCs/>
          </w:rPr>
          <w:t>Статья 56. Экипаж воздушного судна</w:t>
        </w:r>
      </w:hyperlink>
    </w:p>
    <w:p w:rsidR="00000000" w:rsidRDefault="008A17C7">
      <w:pPr>
        <w:pStyle w:val="pj"/>
        <w:ind w:left="2160" w:hanging="1440"/>
      </w:pPr>
      <w:hyperlink w:anchor="sub570000" w:history="1">
        <w:r>
          <w:rPr>
            <w:rStyle w:val="a4"/>
            <w:i/>
            <w:iCs/>
          </w:rPr>
          <w:t>Статья 57. Командир воздушного судна</w:t>
        </w:r>
      </w:hyperlink>
    </w:p>
    <w:p w:rsidR="00000000" w:rsidRDefault="008A17C7">
      <w:pPr>
        <w:pStyle w:val="pj"/>
        <w:ind w:left="2160" w:hanging="1440"/>
      </w:pPr>
      <w:hyperlink w:anchor="sub580000" w:history="1">
        <w:r>
          <w:rPr>
            <w:rStyle w:val="a4"/>
            <w:i/>
            <w:iCs/>
          </w:rPr>
          <w:t>Статья 58. Руководящие работники организаций авиации, обеспечивающие безопасность полетов</w:t>
        </w:r>
      </w:hyperlink>
    </w:p>
    <w:p w:rsidR="00000000" w:rsidRDefault="008A17C7">
      <w:pPr>
        <w:pStyle w:val="pji"/>
      </w:pPr>
      <w:hyperlink w:anchor="sub590000" w:history="1">
        <w:r>
          <w:rPr>
            <w:rStyle w:val="a4"/>
            <w:i/>
            <w:iCs/>
          </w:rPr>
          <w:t>Глава 7. ЭКСПЛУАТАНТ</w:t>
        </w:r>
      </w:hyperlink>
    </w:p>
    <w:p w:rsidR="00000000" w:rsidRDefault="008A17C7">
      <w:pPr>
        <w:pStyle w:val="pj"/>
        <w:ind w:left="2160" w:hanging="1440"/>
      </w:pPr>
      <w:hyperlink w:anchor="sub590000" w:history="1">
        <w:r>
          <w:rPr>
            <w:rStyle w:val="a4"/>
            <w:i/>
            <w:iCs/>
          </w:rPr>
          <w:t>Статья 59. Допуск лиц к эксплуатации гражданских воздушных судов</w:t>
        </w:r>
      </w:hyperlink>
    </w:p>
    <w:p w:rsidR="00000000" w:rsidRDefault="008A17C7">
      <w:pPr>
        <w:pStyle w:val="pj"/>
        <w:ind w:left="2160" w:hanging="1440"/>
      </w:pPr>
      <w:hyperlink w:anchor="sub600000" w:history="1">
        <w:r>
          <w:rPr>
            <w:rStyle w:val="a4"/>
            <w:i/>
            <w:iCs/>
          </w:rPr>
          <w:t>Статья 60. Сертификация эксплуатантов гражданских воздушных судов</w:t>
        </w:r>
      </w:hyperlink>
    </w:p>
    <w:p w:rsidR="00000000" w:rsidRDefault="008A17C7">
      <w:pPr>
        <w:pStyle w:val="pj"/>
        <w:ind w:left="2160" w:hanging="1440"/>
      </w:pPr>
      <w:hyperlink w:anchor="sub610000" w:history="1">
        <w:r>
          <w:rPr>
            <w:rStyle w:val="a4"/>
            <w:i/>
            <w:iCs/>
          </w:rPr>
          <w:t>Статья 61. Эксплуатанты авиации общего назначения</w:t>
        </w:r>
      </w:hyperlink>
    </w:p>
    <w:p w:rsidR="00000000" w:rsidRDefault="008A17C7">
      <w:pPr>
        <w:pStyle w:val="pj"/>
        <w:ind w:left="2160" w:hanging="1440"/>
      </w:pPr>
      <w:hyperlink w:anchor="sub620000" w:history="1">
        <w:r>
          <w:rPr>
            <w:rStyle w:val="a4"/>
            <w:i/>
            <w:iCs/>
          </w:rPr>
          <w:t>Статья 62. Аэроклуб</w:t>
        </w:r>
      </w:hyperlink>
    </w:p>
    <w:p w:rsidR="00000000" w:rsidRDefault="008A17C7">
      <w:pPr>
        <w:pStyle w:val="pji"/>
      </w:pPr>
      <w:hyperlink w:anchor="sub630000" w:history="1">
        <w:r>
          <w:rPr>
            <w:rStyle w:val="a4"/>
            <w:i/>
            <w:iCs/>
          </w:rPr>
          <w:t>Глава 8. АЭРОДРОМЫ (ВЕРТОДРОМЫ). АЭРОПОРТЫ</w:t>
        </w:r>
      </w:hyperlink>
    </w:p>
    <w:p w:rsidR="00000000" w:rsidRDefault="008A17C7">
      <w:pPr>
        <w:pStyle w:val="pj"/>
        <w:ind w:left="2160" w:hanging="1440"/>
      </w:pPr>
      <w:hyperlink w:anchor="sub630000" w:history="1">
        <w:r>
          <w:rPr>
            <w:rStyle w:val="a4"/>
            <w:i/>
            <w:iCs/>
          </w:rPr>
          <w:t>Статья 63. </w:t>
        </w:r>
        <w:r>
          <w:rPr>
            <w:rStyle w:val="a4"/>
            <w:i/>
            <w:iCs/>
          </w:rPr>
          <w:t>Классификация аэродромов (вертодромов)</w:t>
        </w:r>
      </w:hyperlink>
    </w:p>
    <w:p w:rsidR="00000000" w:rsidRDefault="008A17C7">
      <w:pPr>
        <w:pStyle w:val="pj"/>
        <w:ind w:left="2160" w:hanging="1440"/>
      </w:pPr>
      <w:hyperlink w:anchor="sub640000" w:history="1">
        <w:r>
          <w:rPr>
            <w:rStyle w:val="a4"/>
            <w:i/>
            <w:iCs/>
          </w:rPr>
          <w:t>Статья 64. Эксплуатант аэродрома (вертодрома), аэропорта гражданской авиации</w:t>
        </w:r>
      </w:hyperlink>
    </w:p>
    <w:p w:rsidR="00000000" w:rsidRDefault="008A17C7">
      <w:pPr>
        <w:pStyle w:val="pj"/>
        <w:ind w:left="2160" w:hanging="1440"/>
      </w:pPr>
      <w:hyperlink w:anchor="sub650000" w:history="1">
        <w:r>
          <w:rPr>
            <w:rStyle w:val="a4"/>
            <w:i/>
            <w:iCs/>
          </w:rPr>
          <w:t>Статья 65. Аэропортовская деятельность</w:t>
        </w:r>
      </w:hyperlink>
    </w:p>
    <w:p w:rsidR="00000000" w:rsidRDefault="008A17C7">
      <w:pPr>
        <w:pStyle w:val="pj"/>
        <w:ind w:left="2160" w:hanging="1440"/>
      </w:pPr>
      <w:hyperlink w:anchor="sub65010000" w:history="1">
        <w:r>
          <w:rPr>
            <w:rStyle w:val="a4"/>
            <w:i/>
            <w:iCs/>
          </w:rPr>
          <w:t>Ста</w:t>
        </w:r>
        <w:r>
          <w:rPr>
            <w:rStyle w:val="a4"/>
            <w:i/>
            <w:iCs/>
          </w:rPr>
          <w:t>тья 65-1. Аэровокзал</w:t>
        </w:r>
      </w:hyperlink>
    </w:p>
    <w:p w:rsidR="00000000" w:rsidRDefault="008A17C7">
      <w:pPr>
        <w:pStyle w:val="pj"/>
      </w:pPr>
      <w:hyperlink w:anchor="sub65020000" w:history="1">
        <w:r>
          <w:rPr>
            <w:rStyle w:val="a4"/>
            <w:i/>
            <w:iCs/>
          </w:rPr>
          <w:t>Статья 65-2. Доступность услуг в сфере гражданской авиации для инвалидов</w:t>
        </w:r>
      </w:hyperlink>
    </w:p>
    <w:p w:rsidR="00000000" w:rsidRDefault="008A17C7">
      <w:pPr>
        <w:pStyle w:val="pj"/>
        <w:ind w:left="2160" w:hanging="1440"/>
      </w:pPr>
      <w:hyperlink w:anchor="sub660000" w:history="1">
        <w:r>
          <w:rPr>
            <w:rStyle w:val="a4"/>
            <w:i/>
            <w:iCs/>
          </w:rPr>
          <w:t>Статья 66. Сертификация и допуск аэродромов, вертодромов к эксплуатации</w:t>
        </w:r>
      </w:hyperlink>
    </w:p>
    <w:p w:rsidR="00000000" w:rsidRDefault="008A17C7">
      <w:pPr>
        <w:pStyle w:val="pj"/>
        <w:ind w:left="2160" w:hanging="1440"/>
      </w:pPr>
      <w:hyperlink w:anchor="sub670000" w:history="1">
        <w:r>
          <w:rPr>
            <w:rStyle w:val="a4"/>
            <w:i/>
            <w:iCs/>
          </w:rPr>
          <w:t>Статья 67. Учет аэродромов (вертодромов)</w:t>
        </w:r>
      </w:hyperlink>
    </w:p>
    <w:p w:rsidR="00000000" w:rsidRDefault="008A17C7">
      <w:pPr>
        <w:pStyle w:val="pj"/>
        <w:ind w:left="2160" w:hanging="1440"/>
      </w:pPr>
      <w:hyperlink w:anchor="sub680000" w:history="1">
        <w:r>
          <w:rPr>
            <w:rStyle w:val="a4"/>
            <w:i/>
            <w:iCs/>
          </w:rPr>
          <w:t>Статья 68. Аэродромное обслуживание воздушных судов</w:t>
        </w:r>
      </w:hyperlink>
    </w:p>
    <w:p w:rsidR="00000000" w:rsidRDefault="008A17C7">
      <w:pPr>
        <w:pStyle w:val="pj"/>
        <w:ind w:left="2160" w:hanging="1440"/>
      </w:pPr>
      <w:hyperlink w:anchor="sub690000" w:history="1">
        <w:r>
          <w:rPr>
            <w:rStyle w:val="a4"/>
            <w:i/>
            <w:iCs/>
          </w:rPr>
          <w:t>Статья 69. Аэродромы совместного базирования и использования</w:t>
        </w:r>
      </w:hyperlink>
    </w:p>
    <w:p w:rsidR="00000000" w:rsidRDefault="008A17C7">
      <w:pPr>
        <w:pStyle w:val="pj"/>
        <w:ind w:left="2160" w:hanging="1440"/>
      </w:pPr>
      <w:hyperlink w:anchor="sub700000" w:history="1">
        <w:r>
          <w:rPr>
            <w:rStyle w:val="a4"/>
            <w:i/>
            <w:iCs/>
          </w:rPr>
          <w:t>Статья 70. Аэропорты для обеспечения международных полетов воздушных судов</w:t>
        </w:r>
      </w:hyperlink>
    </w:p>
    <w:p w:rsidR="00000000" w:rsidRDefault="008A17C7">
      <w:pPr>
        <w:pStyle w:val="pj"/>
      </w:pPr>
      <w:hyperlink w:anchor="sub710000" w:history="1">
        <w:r>
          <w:rPr>
            <w:rStyle w:val="a5"/>
            <w:i/>
            <w:iCs/>
          </w:rPr>
          <w:t>Статья 71. Строительство, реконструкция, ликвидация или перенос аэродромов и аэропортов или специальных объектов</w:t>
        </w:r>
      </w:hyperlink>
    </w:p>
    <w:p w:rsidR="00000000" w:rsidRDefault="008A17C7">
      <w:pPr>
        <w:pStyle w:val="pj"/>
        <w:ind w:left="2160" w:hanging="1440"/>
      </w:pPr>
      <w:hyperlink w:anchor="sub720000" w:history="1">
        <w:r>
          <w:rPr>
            <w:rStyle w:val="a4"/>
            <w:i/>
            <w:iCs/>
          </w:rPr>
          <w:t>Статья 72. Строительство в пределах приаэродромной территории</w:t>
        </w:r>
      </w:hyperlink>
    </w:p>
    <w:p w:rsidR="00000000" w:rsidRDefault="008A17C7">
      <w:pPr>
        <w:pStyle w:val="pj"/>
        <w:ind w:left="2160" w:hanging="1440"/>
      </w:pPr>
      <w:hyperlink w:anchor="sub730000" w:history="1">
        <w:r>
          <w:rPr>
            <w:rStyle w:val="a4"/>
            <w:i/>
            <w:iCs/>
          </w:rPr>
          <w:t>Статья 73. Временное управление аэропортом</w:t>
        </w:r>
      </w:hyperlink>
    </w:p>
    <w:p w:rsidR="00000000" w:rsidRDefault="008A17C7">
      <w:pPr>
        <w:pStyle w:val="pji"/>
      </w:pPr>
      <w:hyperlink w:anchor="sub740000" w:history="1">
        <w:r>
          <w:rPr>
            <w:rStyle w:val="a4"/>
            <w:i/>
            <w:iCs/>
          </w:rPr>
          <w:t>Глава 9. ВОЗДУШНЫЕ ПЕРЕВОЗКИ. АВИАЦИОННЫЕ РАБОТЫ</w:t>
        </w:r>
      </w:hyperlink>
    </w:p>
    <w:p w:rsidR="00000000" w:rsidRDefault="008A17C7">
      <w:pPr>
        <w:pStyle w:val="pj"/>
        <w:ind w:left="2160" w:hanging="1440"/>
      </w:pPr>
      <w:hyperlink w:anchor="sub740000" w:history="1">
        <w:r>
          <w:rPr>
            <w:rStyle w:val="a4"/>
            <w:i/>
            <w:iCs/>
          </w:rPr>
          <w:t>Статья</w:t>
        </w:r>
        <w:r>
          <w:rPr>
            <w:rStyle w:val="a4"/>
            <w:i/>
            <w:iCs/>
          </w:rPr>
          <w:t> 74. Право осуществления воздушных перевозок. Авиакомпании</w:t>
        </w:r>
      </w:hyperlink>
    </w:p>
    <w:p w:rsidR="00000000" w:rsidRDefault="008A17C7">
      <w:pPr>
        <w:pStyle w:val="pj"/>
      </w:pPr>
      <w:hyperlink w:anchor="sub740100" w:history="1">
        <w:r>
          <w:rPr>
            <w:rStyle w:val="a5"/>
            <w:i/>
            <w:iCs/>
          </w:rPr>
          <w:t>Статья 74-1. Ограничения иностранного участия (контроля) в авиакомпании, созданной в форме акционерного общества</w:t>
        </w:r>
      </w:hyperlink>
    </w:p>
    <w:p w:rsidR="00000000" w:rsidRDefault="008A17C7">
      <w:pPr>
        <w:pStyle w:val="pj"/>
        <w:ind w:left="2160" w:hanging="1440"/>
      </w:pPr>
      <w:hyperlink w:anchor="sub750000" w:history="1">
        <w:r>
          <w:rPr>
            <w:rStyle w:val="a4"/>
            <w:i/>
            <w:iCs/>
          </w:rPr>
          <w:t>Статья 75. Междунаро</w:t>
        </w:r>
        <w:r>
          <w:rPr>
            <w:rStyle w:val="a4"/>
            <w:i/>
            <w:iCs/>
          </w:rPr>
          <w:t>дные воздушные перевозки</w:t>
        </w:r>
      </w:hyperlink>
    </w:p>
    <w:p w:rsidR="00000000" w:rsidRDefault="008A17C7">
      <w:pPr>
        <w:pStyle w:val="pj"/>
      </w:pPr>
      <w:hyperlink w:anchor="sub75010000" w:history="1">
        <w:r>
          <w:rPr>
            <w:rStyle w:val="a5"/>
            <w:i/>
            <w:iCs/>
          </w:rPr>
          <w:t>Статья 75-1. Упрощение формальностей</w:t>
        </w:r>
      </w:hyperlink>
    </w:p>
    <w:p w:rsidR="00000000" w:rsidRDefault="008A17C7">
      <w:pPr>
        <w:pStyle w:val="pj"/>
        <w:ind w:left="2160" w:hanging="1440"/>
      </w:pPr>
      <w:hyperlink w:anchor="sub760000" w:history="1">
        <w:r>
          <w:rPr>
            <w:rStyle w:val="a4"/>
            <w:i/>
            <w:iCs/>
          </w:rPr>
          <w:t>Статья 76. Основные положения в сфере коммерческих воздушных перевозок</w:t>
        </w:r>
      </w:hyperlink>
    </w:p>
    <w:p w:rsidR="00000000" w:rsidRDefault="008A17C7">
      <w:pPr>
        <w:pStyle w:val="pj"/>
        <w:ind w:left="2160" w:hanging="1440"/>
      </w:pPr>
      <w:hyperlink w:anchor="sub76010000" w:history="1">
        <w:r>
          <w:rPr>
            <w:rStyle w:val="a4"/>
            <w:i/>
            <w:iCs/>
          </w:rPr>
          <w:t>Статья 76-1. Использова</w:t>
        </w:r>
        <w:r>
          <w:rPr>
            <w:rStyle w:val="a4"/>
            <w:i/>
            <w:iCs/>
          </w:rPr>
          <w:t>ние воздушного транспорта при чрезвычайных ситуациях социального, природного и техногенного характера, введении чрезвычайного положения</w:t>
        </w:r>
      </w:hyperlink>
    </w:p>
    <w:p w:rsidR="00000000" w:rsidRDefault="008A17C7">
      <w:pPr>
        <w:pStyle w:val="pj"/>
        <w:ind w:left="2160" w:hanging="1440"/>
      </w:pPr>
      <w:hyperlink w:anchor="sub770000" w:history="1">
        <w:r>
          <w:rPr>
            <w:rStyle w:val="a4"/>
            <w:i/>
            <w:iCs/>
          </w:rPr>
          <w:t>Статья 77. Права и обязанности пассажира</w:t>
        </w:r>
      </w:hyperlink>
    </w:p>
    <w:p w:rsidR="00000000" w:rsidRDefault="008A17C7">
      <w:pPr>
        <w:pStyle w:val="pj"/>
        <w:ind w:left="2160" w:hanging="1440"/>
      </w:pPr>
      <w:hyperlink w:anchor="sub780000" w:history="1">
        <w:r>
          <w:rPr>
            <w:rStyle w:val="a4"/>
            <w:i/>
            <w:iCs/>
          </w:rPr>
          <w:t>Статья 78. Одно</w:t>
        </w:r>
        <w:r>
          <w:rPr>
            <w:rStyle w:val="a4"/>
            <w:i/>
            <w:iCs/>
          </w:rPr>
          <w:t>стороннее прекращение договора воздушной перевозки пассажира</w:t>
        </w:r>
      </w:hyperlink>
    </w:p>
    <w:p w:rsidR="00000000" w:rsidRDefault="008A17C7">
      <w:pPr>
        <w:pStyle w:val="pj"/>
        <w:ind w:left="2160" w:hanging="1440"/>
      </w:pPr>
      <w:hyperlink w:anchor="sub790000" w:history="1">
        <w:r>
          <w:rPr>
            <w:rStyle w:val="a4"/>
            <w:i/>
            <w:iCs/>
          </w:rPr>
          <w:t>Статья 79. Авиамаршруты</w:t>
        </w:r>
      </w:hyperlink>
    </w:p>
    <w:p w:rsidR="00000000" w:rsidRDefault="008A17C7">
      <w:pPr>
        <w:pStyle w:val="pj"/>
        <w:ind w:left="2160" w:hanging="1440"/>
      </w:pPr>
      <w:hyperlink w:anchor="sub800000" w:history="1">
        <w:r>
          <w:rPr>
            <w:rStyle w:val="a4"/>
            <w:i/>
            <w:iCs/>
          </w:rPr>
          <w:t>Статья 80. Распределение международных и субсидируемых авиамаршрутов для регулярных воздушных перевозок</w:t>
        </w:r>
      </w:hyperlink>
    </w:p>
    <w:p w:rsidR="00000000" w:rsidRDefault="008A17C7">
      <w:pPr>
        <w:pStyle w:val="pj"/>
        <w:ind w:left="2160" w:hanging="1440"/>
      </w:pPr>
      <w:hyperlink w:anchor="sub810000" w:history="1">
        <w:r>
          <w:rPr>
            <w:rStyle w:val="a4"/>
            <w:i/>
            <w:iCs/>
          </w:rPr>
          <w:t>Статья 81. Деятельность иностранных воздушных перевозчиков на территории Республики Казахстан</w:t>
        </w:r>
      </w:hyperlink>
    </w:p>
    <w:p w:rsidR="00000000" w:rsidRDefault="008A17C7">
      <w:pPr>
        <w:pStyle w:val="pj"/>
        <w:ind w:left="2160" w:hanging="1440"/>
      </w:pPr>
      <w:hyperlink w:anchor="sub820000" w:history="1">
        <w:r>
          <w:rPr>
            <w:rStyle w:val="a4"/>
            <w:i/>
            <w:iCs/>
          </w:rPr>
          <w:t>Статья 82. Выполнение авиационных работ</w:t>
        </w:r>
      </w:hyperlink>
    </w:p>
    <w:p w:rsidR="00000000" w:rsidRDefault="008A17C7">
      <w:pPr>
        <w:pStyle w:val="pj"/>
      </w:pPr>
      <w:hyperlink w:anchor="sub82010000" w:history="1">
        <w:r>
          <w:rPr>
            <w:rStyle w:val="a4"/>
            <w:i/>
            <w:iCs/>
          </w:rPr>
          <w:t>Статья 82-1. Правовое полож</w:t>
        </w:r>
        <w:r>
          <w:rPr>
            <w:rStyle w:val="a4"/>
            <w:i/>
            <w:iCs/>
          </w:rPr>
          <w:t>ение единого оператора по предоставлению вертолетных услуг</w:t>
        </w:r>
      </w:hyperlink>
    </w:p>
    <w:p w:rsidR="00000000" w:rsidRDefault="008A17C7">
      <w:pPr>
        <w:pStyle w:val="pji"/>
      </w:pPr>
      <w:hyperlink w:anchor="sub830000" w:history="1">
        <w:r>
          <w:rPr>
            <w:rStyle w:val="a4"/>
            <w:i/>
            <w:iCs/>
          </w:rPr>
          <w:t>Глава 10. ОТВЕТСТВЕННОСТЬ В СФЕРЕ ВОЗДУШНЫХ ПЕРЕВОЗОК</w:t>
        </w:r>
      </w:hyperlink>
    </w:p>
    <w:p w:rsidR="00000000" w:rsidRDefault="008A17C7">
      <w:pPr>
        <w:pStyle w:val="pj"/>
        <w:ind w:left="2160" w:hanging="1440"/>
      </w:pPr>
      <w:hyperlink w:anchor="sub830000" w:history="1">
        <w:r>
          <w:rPr>
            <w:rStyle w:val="a4"/>
            <w:i/>
            <w:iCs/>
          </w:rPr>
          <w:t>Статья 83. </w:t>
        </w:r>
        <w:r>
          <w:rPr>
            <w:rStyle w:val="a4"/>
            <w:i/>
            <w:iCs/>
          </w:rPr>
          <w:t>Ответственность перевозчика за причинение вреда жизни или здоровью пассажира, нанесенного во время воздушной перевозки</w:t>
        </w:r>
      </w:hyperlink>
    </w:p>
    <w:p w:rsidR="00000000" w:rsidRDefault="008A17C7">
      <w:pPr>
        <w:pStyle w:val="pj"/>
        <w:ind w:left="2160" w:hanging="1440"/>
      </w:pPr>
      <w:hyperlink w:anchor="sub840000" w:history="1">
        <w:r>
          <w:rPr>
            <w:rStyle w:val="a4"/>
            <w:i/>
            <w:iCs/>
          </w:rPr>
          <w:t>Статья 84. Ответственность перевозчика за утрату, недостачу и (или) повреждение (порчу) багажа, груза и н</w:t>
        </w:r>
        <w:r>
          <w:rPr>
            <w:rStyle w:val="a4"/>
            <w:i/>
            <w:iCs/>
          </w:rPr>
          <w:t>аходящихся при пассажире вещей</w:t>
        </w:r>
      </w:hyperlink>
    </w:p>
    <w:p w:rsidR="00000000" w:rsidRDefault="008A17C7">
      <w:pPr>
        <w:pStyle w:val="pj"/>
        <w:ind w:left="2127" w:hanging="1418"/>
      </w:pPr>
      <w:hyperlink w:anchor="sub850000" w:history="1">
        <w:r>
          <w:rPr>
            <w:rStyle w:val="a4"/>
            <w:i/>
            <w:iCs/>
          </w:rPr>
          <w:t>Статья 85. Ответственность перевозчика за утрату, недостачу, повреждение (порчу) и (или) задержку доставки почтовых отправлений</w:t>
        </w:r>
      </w:hyperlink>
    </w:p>
    <w:p w:rsidR="00000000" w:rsidRDefault="008A17C7">
      <w:pPr>
        <w:pStyle w:val="pj"/>
        <w:ind w:left="2160" w:hanging="1440"/>
      </w:pPr>
      <w:hyperlink w:anchor="sub860000" w:history="1">
        <w:r>
          <w:rPr>
            <w:rStyle w:val="a4"/>
            <w:i/>
            <w:iCs/>
          </w:rPr>
          <w:t>Статья 86. Ответственность перево</w:t>
        </w:r>
        <w:r>
          <w:rPr>
            <w:rStyle w:val="a4"/>
            <w:i/>
            <w:iCs/>
          </w:rPr>
          <w:t>зчика перед пассажиром при отмене или задержке рейса</w:t>
        </w:r>
      </w:hyperlink>
    </w:p>
    <w:p w:rsidR="00000000" w:rsidRDefault="008A17C7">
      <w:pPr>
        <w:pStyle w:val="pj"/>
        <w:ind w:left="2160" w:hanging="1440"/>
      </w:pPr>
      <w:hyperlink w:anchor="sub870000" w:history="1">
        <w:r>
          <w:rPr>
            <w:rStyle w:val="a4"/>
            <w:i/>
            <w:iCs/>
          </w:rPr>
          <w:t>Статья 87. Обязательное страхование, связанное с деятельностью гражданской авиации</w:t>
        </w:r>
      </w:hyperlink>
    </w:p>
    <w:p w:rsidR="00000000" w:rsidRDefault="008A17C7">
      <w:pPr>
        <w:pStyle w:val="pji"/>
      </w:pPr>
      <w:hyperlink w:anchor="sub880000" w:history="1">
        <w:r>
          <w:rPr>
            <w:rStyle w:val="a5"/>
            <w:i/>
            <w:iCs/>
          </w:rPr>
          <w:t>ГЛАВА 11. ДЕЙСТВИЯ ИЛИ ДЕЯТЕЛЬНОСТЬ, ВЛИЯЮЩИЕ НА БЕЗОПАС</w:t>
        </w:r>
        <w:r>
          <w:rPr>
            <w:rStyle w:val="a5"/>
            <w:i/>
            <w:iCs/>
          </w:rPr>
          <w:t>НОСТЬ ПОЛЕТОВ</w:t>
        </w:r>
      </w:hyperlink>
    </w:p>
    <w:p w:rsidR="00000000" w:rsidRDefault="008A17C7">
      <w:pPr>
        <w:pStyle w:val="pj"/>
        <w:ind w:left="2160" w:hanging="1440"/>
      </w:pPr>
      <w:hyperlink w:anchor="sub880000" w:history="1">
        <w:r>
          <w:rPr>
            <w:rStyle w:val="a4"/>
            <w:i/>
            <w:iCs/>
          </w:rPr>
          <w:t>Статья 88. Обязанности и действия лиц, находящихся на борту воздушного судна по обеспечению безопасности полетов</w:t>
        </w:r>
      </w:hyperlink>
    </w:p>
    <w:p w:rsidR="00000000" w:rsidRDefault="008A17C7">
      <w:pPr>
        <w:pStyle w:val="pj"/>
        <w:ind w:left="2160" w:hanging="1440"/>
      </w:pPr>
      <w:hyperlink w:anchor="sub890000" w:history="1">
        <w:r>
          <w:rPr>
            <w:rStyle w:val="a4"/>
            <w:i/>
            <w:iCs/>
          </w:rPr>
          <w:t>Статья 89. Ситуации, создаваемые лицами на борту воздушного судна</w:t>
        </w:r>
        <w:r>
          <w:rPr>
            <w:rStyle w:val="a4"/>
            <w:i/>
            <w:iCs/>
          </w:rPr>
          <w:t>, угрожающие безопасности полетов</w:t>
        </w:r>
      </w:hyperlink>
    </w:p>
    <w:p w:rsidR="00000000" w:rsidRDefault="008A17C7">
      <w:pPr>
        <w:pStyle w:val="pj"/>
        <w:ind w:left="2160" w:hanging="1440"/>
      </w:pPr>
      <w:hyperlink w:anchor="sub900000" w:history="1">
        <w:r>
          <w:rPr>
            <w:rStyle w:val="a4"/>
            <w:i/>
            <w:iCs/>
          </w:rPr>
          <w:t>Статья 90. Деятельность, которая может представлять угрозу безопасности полетов</w:t>
        </w:r>
      </w:hyperlink>
    </w:p>
    <w:p w:rsidR="00000000" w:rsidRDefault="008A17C7">
      <w:pPr>
        <w:pStyle w:val="pj"/>
        <w:ind w:left="2160" w:hanging="1440"/>
      </w:pPr>
      <w:hyperlink w:anchor="sub910000" w:history="1">
        <w:r>
          <w:rPr>
            <w:rStyle w:val="a4"/>
            <w:i/>
            <w:iCs/>
          </w:rPr>
          <w:t>Статья 91. Маркировка объектов, представляющих угрозу безопасности полетов</w:t>
        </w:r>
      </w:hyperlink>
    </w:p>
    <w:p w:rsidR="00000000" w:rsidRDefault="008A17C7">
      <w:pPr>
        <w:pStyle w:val="pji"/>
      </w:pPr>
      <w:hyperlink w:anchor="sub920000" w:history="1">
        <w:r>
          <w:rPr>
            <w:rStyle w:val="a4"/>
            <w:i/>
            <w:iCs/>
          </w:rPr>
          <w:t>Глава 12. АВИАЦИОННЫЕ ПРОИСШЕСТВИЯ И ИНЦИДЕНТЫ И ИХ РАССЛЕДОВАНИЕ</w:t>
        </w:r>
      </w:hyperlink>
    </w:p>
    <w:p w:rsidR="00000000" w:rsidRDefault="008A17C7">
      <w:pPr>
        <w:pStyle w:val="pj"/>
        <w:ind w:left="2160" w:hanging="1440"/>
      </w:pPr>
      <w:hyperlink w:anchor="sub920000" w:history="1">
        <w:r>
          <w:rPr>
            <w:rStyle w:val="a4"/>
            <w:i/>
            <w:iCs/>
          </w:rPr>
          <w:t>Статья 92. Авиационные происшествия и инциденты</w:t>
        </w:r>
      </w:hyperlink>
    </w:p>
    <w:p w:rsidR="00000000" w:rsidRDefault="008A17C7">
      <w:pPr>
        <w:pStyle w:val="pj"/>
        <w:ind w:left="2160" w:hanging="1440"/>
      </w:pPr>
      <w:hyperlink w:anchor="sub930000" w:history="1">
        <w:r>
          <w:rPr>
            <w:rStyle w:val="a4"/>
            <w:i/>
            <w:iCs/>
          </w:rPr>
          <w:t>Статья 93. Расследование авиационного происшес</w:t>
        </w:r>
        <w:r>
          <w:rPr>
            <w:rStyle w:val="a4"/>
            <w:i/>
            <w:iCs/>
          </w:rPr>
          <w:t>твия или инцидента</w:t>
        </w:r>
      </w:hyperlink>
    </w:p>
    <w:p w:rsidR="00000000" w:rsidRDefault="008A17C7">
      <w:pPr>
        <w:pStyle w:val="pj"/>
      </w:pPr>
      <w:hyperlink w:anchor="sub93010000" w:history="1">
        <w:r>
          <w:rPr>
            <w:rStyle w:val="a5"/>
            <w:i/>
            <w:iCs/>
          </w:rPr>
          <w:t>Статья 93-1. Уполномоченный по расследованию</w:t>
        </w:r>
      </w:hyperlink>
    </w:p>
    <w:p w:rsidR="00000000" w:rsidRDefault="008A17C7">
      <w:pPr>
        <w:pStyle w:val="pj"/>
        <w:ind w:left="2160" w:hanging="1440"/>
      </w:pPr>
      <w:hyperlink w:anchor="sub940000" w:history="1">
        <w:r>
          <w:rPr>
            <w:rStyle w:val="a4"/>
            <w:i/>
            <w:iCs/>
          </w:rPr>
          <w:t>Статья 94. Классификация и учет авиационных происшествий или инцидентов</w:t>
        </w:r>
      </w:hyperlink>
    </w:p>
    <w:p w:rsidR="00000000" w:rsidRDefault="008A17C7">
      <w:pPr>
        <w:pStyle w:val="pj"/>
        <w:ind w:left="2160" w:hanging="1440"/>
      </w:pPr>
      <w:hyperlink w:anchor="sub950000" w:history="1">
        <w:r>
          <w:rPr>
            <w:rStyle w:val="a4"/>
            <w:i/>
            <w:iCs/>
          </w:rPr>
          <w:t xml:space="preserve">Статья 95. Сохранение </w:t>
        </w:r>
        <w:r>
          <w:rPr>
            <w:rStyle w:val="a4"/>
            <w:i/>
            <w:iCs/>
          </w:rPr>
          <w:t>вещественных доказательств</w:t>
        </w:r>
      </w:hyperlink>
    </w:p>
    <w:p w:rsidR="00000000" w:rsidRDefault="008A17C7">
      <w:pPr>
        <w:pStyle w:val="pj"/>
        <w:ind w:left="2160" w:hanging="1440"/>
      </w:pPr>
      <w:hyperlink w:anchor="sub960000" w:history="1">
        <w:r>
          <w:rPr>
            <w:rStyle w:val="a4"/>
            <w:i/>
            <w:iCs/>
          </w:rPr>
          <w:t>Статья 96. Работа на месте авиационного происшествия</w:t>
        </w:r>
      </w:hyperlink>
    </w:p>
    <w:p w:rsidR="00000000" w:rsidRDefault="008A17C7">
      <w:pPr>
        <w:pStyle w:val="pj"/>
        <w:ind w:left="2160" w:hanging="1440"/>
      </w:pPr>
      <w:hyperlink w:anchor="sub970000" w:history="1">
        <w:r>
          <w:rPr>
            <w:rStyle w:val="a4"/>
            <w:i/>
            <w:iCs/>
          </w:rPr>
          <w:t>Статья 97. </w:t>
        </w:r>
        <w:r>
          <w:rPr>
            <w:rStyle w:val="a4"/>
            <w:i/>
            <w:iCs/>
          </w:rPr>
          <w:t>Финансирование работ, связанных с расследованием авиационного происшествия, и порядок возмещения расходов</w:t>
        </w:r>
      </w:hyperlink>
    </w:p>
    <w:p w:rsidR="00000000" w:rsidRDefault="008A17C7">
      <w:pPr>
        <w:pStyle w:val="pji"/>
      </w:pPr>
      <w:hyperlink w:anchor="sub980000" w:history="1">
        <w:r>
          <w:rPr>
            <w:rStyle w:val="a4"/>
            <w:i/>
            <w:iCs/>
          </w:rPr>
          <w:t>Глава 13. ПОИСК И СПАСАНИЕ ВОЗДУШНЫХ СУДОВ, ИХ ПАССАЖИРОВ И ЧЛЕНОВ ЭКИПАЖА</w:t>
        </w:r>
      </w:hyperlink>
    </w:p>
    <w:p w:rsidR="00000000" w:rsidRDefault="008A17C7">
      <w:pPr>
        <w:pStyle w:val="pj"/>
        <w:ind w:left="2160" w:hanging="1440"/>
      </w:pPr>
      <w:hyperlink w:anchor="sub980000" w:history="1">
        <w:r>
          <w:rPr>
            <w:rStyle w:val="a4"/>
            <w:i/>
            <w:iCs/>
          </w:rPr>
          <w:t>Статья 98. </w:t>
        </w:r>
        <w:r>
          <w:rPr>
            <w:rStyle w:val="a4"/>
            <w:i/>
            <w:iCs/>
          </w:rPr>
          <w:t>Организация поиска и спасания воздушных судов, их пассажиров и членов экипажа</w:t>
        </w:r>
      </w:hyperlink>
    </w:p>
    <w:p w:rsidR="00000000" w:rsidRDefault="008A17C7">
      <w:pPr>
        <w:pStyle w:val="pj"/>
        <w:ind w:left="2160" w:hanging="1440"/>
      </w:pPr>
      <w:hyperlink w:anchor="sub990000" w:history="1">
        <w:r>
          <w:rPr>
            <w:rStyle w:val="a4"/>
            <w:i/>
            <w:iCs/>
          </w:rPr>
          <w:t>Статья 99. Действия экипажа воздушного судна, терпящего или потерпевшего бедствие</w:t>
        </w:r>
      </w:hyperlink>
    </w:p>
    <w:p w:rsidR="00000000" w:rsidRDefault="008A17C7">
      <w:pPr>
        <w:pStyle w:val="pj"/>
        <w:ind w:left="2160" w:hanging="1440"/>
      </w:pPr>
      <w:hyperlink w:anchor="sub1000000" w:history="1">
        <w:r>
          <w:rPr>
            <w:rStyle w:val="a4"/>
            <w:i/>
            <w:iCs/>
          </w:rPr>
          <w:t>Статья 100. Информирование о во</w:t>
        </w:r>
        <w:r>
          <w:rPr>
            <w:rStyle w:val="a4"/>
            <w:i/>
            <w:iCs/>
          </w:rPr>
          <w:t>здушных судах, терпящих или потерпевших бедствие</w:t>
        </w:r>
      </w:hyperlink>
    </w:p>
    <w:p w:rsidR="00000000" w:rsidRDefault="008A17C7">
      <w:pPr>
        <w:pStyle w:val="pj"/>
        <w:ind w:left="2160" w:hanging="1440"/>
      </w:pPr>
      <w:hyperlink w:anchor="sub1010000" w:history="1">
        <w:r>
          <w:rPr>
            <w:rStyle w:val="a4"/>
            <w:i/>
            <w:iCs/>
          </w:rPr>
          <w:t>Статья 101. Аварийно-спасательные работы</w:t>
        </w:r>
      </w:hyperlink>
    </w:p>
    <w:p w:rsidR="00000000" w:rsidRDefault="008A17C7">
      <w:pPr>
        <w:pStyle w:val="pj"/>
        <w:ind w:left="2160" w:hanging="1440"/>
      </w:pPr>
      <w:hyperlink w:anchor="sub1020000" w:history="1">
        <w:r>
          <w:rPr>
            <w:rStyle w:val="a4"/>
            <w:i/>
            <w:iCs/>
          </w:rPr>
          <w:t>Статья 102. Прекращение поиска воздушного судна, его пассажиров и экипажа</w:t>
        </w:r>
      </w:hyperlink>
    </w:p>
    <w:p w:rsidR="00000000" w:rsidRDefault="008A17C7">
      <w:pPr>
        <w:pStyle w:val="pj"/>
        <w:ind w:left="2160" w:hanging="1440"/>
      </w:pPr>
      <w:hyperlink w:anchor="sub1030000" w:history="1">
        <w:r>
          <w:rPr>
            <w:rStyle w:val="a4"/>
            <w:i/>
            <w:iCs/>
          </w:rPr>
          <w:t>Статья 103. Поиск и спасание воздушных судов за пределами территории Республики Казахстан</w:t>
        </w:r>
      </w:hyperlink>
    </w:p>
    <w:p w:rsidR="00000000" w:rsidRDefault="008A17C7">
      <w:pPr>
        <w:pStyle w:val="pj"/>
        <w:ind w:left="2160" w:hanging="1440"/>
      </w:pPr>
      <w:hyperlink w:anchor="sub1040000" w:history="1">
        <w:r>
          <w:rPr>
            <w:rStyle w:val="a4"/>
            <w:i/>
            <w:iCs/>
          </w:rPr>
          <w:t>Статья 104. Оснащение воздушных судов и подготовка экипажа на случай бедствия</w:t>
        </w:r>
      </w:hyperlink>
    </w:p>
    <w:p w:rsidR="00000000" w:rsidRDefault="008A17C7">
      <w:pPr>
        <w:pStyle w:val="pji"/>
      </w:pPr>
      <w:hyperlink w:anchor="sub1050000" w:history="1">
        <w:r>
          <w:rPr>
            <w:rStyle w:val="a4"/>
            <w:i/>
            <w:iCs/>
          </w:rPr>
          <w:t>Глава 14. АВИАЦ</w:t>
        </w:r>
        <w:r>
          <w:rPr>
            <w:rStyle w:val="a4"/>
            <w:i/>
            <w:iCs/>
          </w:rPr>
          <w:t>ИОННАЯ БЕЗОПАСНОСТЬ</w:t>
        </w:r>
      </w:hyperlink>
    </w:p>
    <w:p w:rsidR="00000000" w:rsidRDefault="008A17C7">
      <w:pPr>
        <w:pStyle w:val="pj"/>
        <w:ind w:left="2160" w:hanging="1440"/>
      </w:pPr>
      <w:hyperlink w:anchor="sub1050000" w:history="1">
        <w:r>
          <w:rPr>
            <w:rStyle w:val="a4"/>
            <w:i/>
            <w:iCs/>
          </w:rPr>
          <w:t>Статья 105. Обеспечение авиационной безопасности</w:t>
        </w:r>
      </w:hyperlink>
    </w:p>
    <w:p w:rsidR="00000000" w:rsidRDefault="008A17C7">
      <w:pPr>
        <w:pStyle w:val="pj"/>
        <w:ind w:left="2160" w:hanging="1440"/>
      </w:pPr>
      <w:hyperlink w:anchor="sub1060000" w:history="1">
        <w:r>
          <w:rPr>
            <w:rStyle w:val="a4"/>
            <w:i/>
            <w:iCs/>
          </w:rPr>
          <w:t>Статья 106. Службы авиационной безопасности</w:t>
        </w:r>
      </w:hyperlink>
    </w:p>
    <w:p w:rsidR="00000000" w:rsidRDefault="008A17C7">
      <w:pPr>
        <w:pStyle w:val="pj"/>
        <w:ind w:left="2160" w:hanging="1440"/>
      </w:pPr>
      <w:hyperlink w:anchor="sub1070000" w:history="1">
        <w:r>
          <w:rPr>
            <w:rStyle w:val="a4"/>
            <w:i/>
            <w:iCs/>
          </w:rPr>
          <w:t>Статья 107. Досмотр</w:t>
        </w:r>
      </w:hyperlink>
    </w:p>
    <w:p w:rsidR="00000000" w:rsidRDefault="008A17C7">
      <w:pPr>
        <w:pStyle w:val="pj"/>
        <w:ind w:left="2160" w:hanging="1440"/>
      </w:pPr>
      <w:hyperlink w:anchor="sub1080000" w:history="1">
        <w:r>
          <w:rPr>
            <w:rStyle w:val="a4"/>
            <w:i/>
            <w:iCs/>
          </w:rPr>
          <w:t>Статья 108. Удостоверение члена экипажа</w:t>
        </w:r>
      </w:hyperlink>
    </w:p>
    <w:p w:rsidR="00000000" w:rsidRDefault="008A17C7">
      <w:pPr>
        <w:pStyle w:val="pji"/>
      </w:pPr>
      <w:hyperlink w:anchor="sub1090000" w:history="1">
        <w:r>
          <w:rPr>
            <w:rStyle w:val="a4"/>
            <w:i/>
            <w:iCs/>
          </w:rPr>
          <w:t>Глава 15. ЗАКЛЮЧИТЕЛЬНЫЕ И ПЕРЕХОДНЫЕ ПОЛОЖЕНИЯ</w:t>
        </w:r>
      </w:hyperlink>
    </w:p>
    <w:p w:rsidR="00000000" w:rsidRDefault="008A17C7">
      <w:pPr>
        <w:pStyle w:val="pj"/>
        <w:ind w:left="2160" w:hanging="1440"/>
      </w:pPr>
      <w:hyperlink w:anchor="sub1090000" w:history="1">
        <w:r>
          <w:rPr>
            <w:rStyle w:val="a4"/>
            <w:i/>
            <w:iCs/>
          </w:rPr>
          <w:t>Статья 109. </w:t>
        </w:r>
        <w:r>
          <w:rPr>
            <w:rStyle w:val="a4"/>
            <w:i/>
            <w:iCs/>
          </w:rPr>
          <w:t>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w:t>
        </w:r>
      </w:hyperlink>
    </w:p>
    <w:p w:rsidR="00000000" w:rsidRDefault="008A17C7">
      <w:pPr>
        <w:pStyle w:val="pj"/>
        <w:ind w:left="2160" w:hanging="1440"/>
      </w:pPr>
      <w:hyperlink w:anchor="sub1100000" w:history="1">
        <w:r>
          <w:rPr>
            <w:rStyle w:val="a4"/>
            <w:i/>
            <w:iCs/>
          </w:rPr>
          <w:t>Статья 110. Переходные положения</w:t>
        </w:r>
      </w:hyperlink>
    </w:p>
    <w:p w:rsidR="00000000" w:rsidRDefault="008A17C7">
      <w:pPr>
        <w:pStyle w:val="pj"/>
        <w:ind w:left="2160" w:hanging="1440"/>
      </w:pPr>
      <w:hyperlink w:anchor="sub1110000" w:history="1">
        <w:r>
          <w:rPr>
            <w:rStyle w:val="a4"/>
            <w:i/>
            <w:iCs/>
          </w:rPr>
          <w:t>Стать</w:t>
        </w:r>
        <w:r>
          <w:rPr>
            <w:rStyle w:val="a4"/>
            <w:i/>
            <w:iCs/>
          </w:rPr>
          <w:t>я 111. Порядок введения в действие настоящего Закона</w:t>
        </w:r>
      </w:hyperlink>
    </w:p>
    <w:p w:rsidR="00000000" w:rsidRDefault="008A17C7">
      <w:pPr>
        <w:pStyle w:val="pj"/>
        <w:ind w:left="2160" w:hanging="1440"/>
      </w:pPr>
      <w:bookmarkStart w:id="2" w:name="ContentEnd"/>
      <w:bookmarkEnd w:id="2"/>
      <w:r>
        <w:t> </w:t>
      </w:r>
    </w:p>
    <w:p w:rsidR="00000000" w:rsidRDefault="008A17C7">
      <w:pPr>
        <w:pStyle w:val="pji"/>
      </w:pPr>
      <w:r>
        <w:rPr>
          <w:rStyle w:val="s3"/>
        </w:rPr>
        <w:t> </w:t>
      </w:r>
    </w:p>
    <w:p w:rsidR="00000000" w:rsidRDefault="008A17C7">
      <w:pPr>
        <w:pStyle w:val="pji"/>
      </w:pPr>
      <w:r>
        <w:rPr>
          <w:rStyle w:val="s3"/>
        </w:rPr>
        <w:t xml:space="preserve">Преамбула изложена в редакции </w:t>
      </w:r>
      <w:hyperlink r:id="rId8" w:anchor="sub_id=600" w:history="1">
        <w:r>
          <w:rPr>
            <w:rStyle w:val="a5"/>
            <w:i/>
            <w:iCs/>
          </w:rPr>
          <w:t>Закона</w:t>
        </w:r>
      </w:hyperlink>
      <w:r>
        <w:rPr>
          <w:rStyle w:val="s3"/>
        </w:rPr>
        <w:t xml:space="preserve"> РК от 10.05.17 г. № 64-VI (</w:t>
      </w:r>
      <w:hyperlink r:id="rId9" w:history="1">
        <w:r>
          <w:rPr>
            <w:rStyle w:val="a5"/>
            <w:i/>
            <w:iCs/>
          </w:rPr>
          <w:t>см. стар. ред.</w:t>
        </w:r>
      </w:hyperlink>
      <w:r>
        <w:rPr>
          <w:rStyle w:val="s3"/>
        </w:rPr>
        <w:t>)</w:t>
      </w:r>
    </w:p>
    <w:p w:rsidR="00000000" w:rsidRDefault="008A17C7">
      <w:pPr>
        <w:pStyle w:val="pj"/>
      </w:pPr>
      <w:r>
        <w:t>Настоящий Закон регулирует общественные отношения, связанные с использованием воздушного пространства Республики Казахстан и деятельностью авиации, и определяет порядок исполь</w:t>
      </w:r>
      <w:r>
        <w:t>зования воздушного пространства и деятельности авиации в целях охраны жизни и здоровья человека, окружающей среды, интересов государства, обеспечения безопасности полетов воздушных судов и удовлетворения потребностей экономики Республики Казахстан, физичес</w:t>
      </w:r>
      <w:r>
        <w:t>ких и юридических лиц в авиационных услугах.</w:t>
      </w:r>
    </w:p>
    <w:p w:rsidR="00000000" w:rsidRDefault="008A17C7">
      <w:pPr>
        <w:pStyle w:val="pj"/>
      </w:pPr>
      <w:r>
        <w:t> </w:t>
      </w:r>
    </w:p>
    <w:p w:rsidR="00000000" w:rsidRDefault="008A17C7">
      <w:pPr>
        <w:pStyle w:val="pc"/>
      </w:pPr>
      <w:r>
        <w:t> </w:t>
      </w:r>
    </w:p>
    <w:p w:rsidR="00000000" w:rsidRDefault="008A17C7">
      <w:pPr>
        <w:pStyle w:val="pc"/>
      </w:pPr>
      <w:bookmarkStart w:id="3" w:name="SUB10000"/>
      <w:bookmarkEnd w:id="3"/>
      <w:r>
        <w:rPr>
          <w:rStyle w:val="s1"/>
        </w:rPr>
        <w:t>Глава 1. Общие положения</w:t>
      </w:r>
    </w:p>
    <w:p w:rsidR="00000000" w:rsidRDefault="008A17C7">
      <w:pPr>
        <w:pStyle w:val="pc"/>
      </w:pPr>
      <w:r>
        <w:t> </w:t>
      </w:r>
    </w:p>
    <w:p w:rsidR="00000000" w:rsidRDefault="008A17C7">
      <w:pPr>
        <w:pStyle w:val="pj"/>
        <w:ind w:left="1200" w:hanging="800"/>
      </w:pPr>
      <w:r>
        <w:rPr>
          <w:rStyle w:val="s1"/>
        </w:rPr>
        <w:t>Статья 1. Основные понятия, используемые в настоящем Законе</w:t>
      </w:r>
    </w:p>
    <w:p w:rsidR="00000000" w:rsidRDefault="008A17C7">
      <w:pPr>
        <w:pStyle w:val="pj"/>
      </w:pPr>
      <w:r>
        <w:rPr>
          <w:rStyle w:val="s0"/>
        </w:rPr>
        <w:t>В настоящем Законе используются следующие основные понятия:</w:t>
      </w:r>
    </w:p>
    <w:p w:rsidR="00000000" w:rsidRDefault="008A17C7">
      <w:pPr>
        <w:pStyle w:val="pj"/>
      </w:pPr>
      <w:r>
        <w:rPr>
          <w:rStyle w:val="s0"/>
        </w:rPr>
        <w:t>1) аварийно-спасательные работы - комплекс мероприятий, напр</w:t>
      </w:r>
      <w:r>
        <w:rPr>
          <w:rStyle w:val="s0"/>
        </w:rPr>
        <w:t>авленных на своевременное оказание помощи терпящим бедствие или потерпевшим;</w:t>
      </w:r>
    </w:p>
    <w:p w:rsidR="00000000" w:rsidRDefault="008A17C7">
      <w:pPr>
        <w:pStyle w:val="pj"/>
      </w:pPr>
      <w:r>
        <w:rPr>
          <w:rStyle w:val="s0"/>
        </w:rPr>
        <w:t>2) авиакомпания - юридическое лицо, имеющее сертификат эксплуатанта гражданских воздушных судов;</w:t>
      </w:r>
    </w:p>
    <w:p w:rsidR="00000000" w:rsidRDefault="008A17C7">
      <w:pPr>
        <w:pStyle w:val="pj"/>
      </w:pPr>
      <w:r>
        <w:rPr>
          <w:rStyle w:val="s0"/>
        </w:rPr>
        <w:t>3) свидетельство на авиамаршрут - документ на право использования авиационного мар</w:t>
      </w:r>
      <w:r>
        <w:rPr>
          <w:rStyle w:val="s0"/>
        </w:rPr>
        <w:t>шрута для выполнения регулярных рейсов;</w:t>
      </w:r>
    </w:p>
    <w:p w:rsidR="00000000" w:rsidRDefault="008A17C7">
      <w:pPr>
        <w:pStyle w:val="pj"/>
      </w:pPr>
      <w:r>
        <w:rPr>
          <w:rStyle w:val="s0"/>
        </w:rPr>
        <w:t>4) авиация - все виды организаций, деятельность которых направлена на создание условий и использование воздушного пространства человеком с помощью воздушных судов;</w:t>
      </w:r>
    </w:p>
    <w:p w:rsidR="00000000" w:rsidRDefault="008A17C7">
      <w:pPr>
        <w:pStyle w:val="pj"/>
      </w:pPr>
      <w:r>
        <w:rPr>
          <w:rStyle w:val="s0"/>
        </w:rPr>
        <w:t>5) авиационные работы - специализированные операции,</w:t>
      </w:r>
      <w:r>
        <w:rPr>
          <w:rStyle w:val="s0"/>
        </w:rPr>
        <w:t xml:space="preserve"> выполняемые эксплуатантом с применением гражданских воздушных судов в интересах других физических и (или) юридических лиц;</w:t>
      </w:r>
    </w:p>
    <w:p w:rsidR="00000000" w:rsidRDefault="008A17C7">
      <w:pPr>
        <w:pStyle w:val="pji"/>
      </w:pPr>
      <w:r>
        <w:rPr>
          <w:rStyle w:val="s3"/>
        </w:rPr>
        <w:t xml:space="preserve">Подпункт 6 изложен в редакции </w:t>
      </w:r>
      <w:hyperlink r:id="rId10" w:anchor="sub_id=1" w:history="1">
        <w:r>
          <w:rPr>
            <w:rStyle w:val="a5"/>
            <w:i/>
            <w:iCs/>
          </w:rPr>
          <w:t>Закона</w:t>
        </w:r>
      </w:hyperlink>
      <w:r>
        <w:rPr>
          <w:rStyle w:val="s3"/>
        </w:rPr>
        <w:t xml:space="preserve"> РК от 10.05.17 г</w:t>
      </w:r>
      <w:r>
        <w:rPr>
          <w:rStyle w:val="s3"/>
        </w:rPr>
        <w:t>. № 64-VI (</w:t>
      </w:r>
      <w:hyperlink r:id="rId11" w:anchor="sub_id=10006" w:history="1">
        <w:r>
          <w:rPr>
            <w:rStyle w:val="a5"/>
            <w:i/>
            <w:iCs/>
          </w:rPr>
          <w:t>см. стар. ред.</w:t>
        </w:r>
      </w:hyperlink>
      <w:r>
        <w:rPr>
          <w:rStyle w:val="s3"/>
        </w:rPr>
        <w:t>)</w:t>
      </w:r>
    </w:p>
    <w:p w:rsidR="00000000" w:rsidRDefault="008A17C7">
      <w:pPr>
        <w:pStyle w:val="pj"/>
      </w:pPr>
      <w:r>
        <w:t xml:space="preserve">6) авиационная безопасность - защита гражданской авиации от актов незаконного вмешательства, которая достигается путем реализации комплекса мер и </w:t>
      </w:r>
      <w:r>
        <w:t>привлечения людских и материальных ресурсов;</w:t>
      </w:r>
    </w:p>
    <w:p w:rsidR="00000000" w:rsidRDefault="008A17C7">
      <w:pPr>
        <w:pStyle w:val="pji"/>
      </w:pPr>
      <w:r>
        <w:rPr>
          <w:rStyle w:val="s3"/>
        </w:rPr>
        <w:t xml:space="preserve">Статья дополнена подпунктом 6-1 в соответствии с </w:t>
      </w:r>
      <w:hyperlink r:id="rId12" w:anchor="sub_id=1" w:history="1">
        <w:r>
          <w:rPr>
            <w:rStyle w:val="a5"/>
            <w:i/>
            <w:iCs/>
          </w:rPr>
          <w:t>Законом</w:t>
        </w:r>
      </w:hyperlink>
      <w:r>
        <w:rPr>
          <w:rStyle w:val="s3"/>
        </w:rPr>
        <w:t xml:space="preserve"> РК от 10.05.17 г. № 64-VI</w:t>
      </w:r>
    </w:p>
    <w:p w:rsidR="00000000" w:rsidRDefault="008A17C7">
      <w:pPr>
        <w:pStyle w:val="pj"/>
      </w:pPr>
      <w:r>
        <w:t>6-1) обзор состояния авиационной безопасности - о</w:t>
      </w:r>
      <w:r>
        <w:t>ценка потребностей в сфере безопасности, включающая выявление уязвимых мест, которые могут быть использованы для совершения акта незаконного вмешательства, и выработку рекомендаций относительно корректирующих действий;</w:t>
      </w:r>
    </w:p>
    <w:p w:rsidR="00000000" w:rsidRDefault="008A17C7">
      <w:pPr>
        <w:pStyle w:val="pj"/>
      </w:pPr>
      <w:r>
        <w:rPr>
          <w:rStyle w:val="s0"/>
        </w:rPr>
        <w:t>7) авиационная деятельность - все вид</w:t>
      </w:r>
      <w:r>
        <w:rPr>
          <w:rStyle w:val="s0"/>
        </w:rPr>
        <w:t>ы деятельности, направленные на создание условий и использование воздушного пространства человеком с помощью воздушных судов;</w:t>
      </w:r>
    </w:p>
    <w:p w:rsidR="00000000" w:rsidRDefault="008A17C7">
      <w:pPr>
        <w:pStyle w:val="pj"/>
      </w:pPr>
      <w:r>
        <w:rPr>
          <w:rStyle w:val="s0"/>
        </w:rPr>
        <w:t>8) авиационные услуги - услуги гражданской авиации, связанные с организацией и обеспечением воздушных перевозок пассажиров, багажа</w:t>
      </w:r>
      <w:r>
        <w:rPr>
          <w:rStyle w:val="s0"/>
        </w:rPr>
        <w:t>, грузов, почтовых отправлений и выполнением авиационных работ за плату или по найму;</w:t>
      </w:r>
    </w:p>
    <w:p w:rsidR="00000000" w:rsidRDefault="008A17C7">
      <w:pPr>
        <w:pStyle w:val="pj"/>
      </w:pPr>
      <w:r>
        <w:rPr>
          <w:rStyle w:val="s0"/>
        </w:rPr>
        <w:t>9) незаконное вмешательство в деятельность авиации - противоправное действие, посягающее на безопасную деятельность авиации, повлекшее несчастные случаи с людьми, материа</w:t>
      </w:r>
      <w:r>
        <w:rPr>
          <w:rStyle w:val="s0"/>
        </w:rPr>
        <w:t>льный ущерб, захват или угон воздушного судна или создавшее угрозу наступления таких последствий;</w:t>
      </w:r>
    </w:p>
    <w:p w:rsidR="00000000" w:rsidRDefault="008A17C7">
      <w:pPr>
        <w:pStyle w:val="pj"/>
      </w:pPr>
      <w:r>
        <w:rPr>
          <w:rStyle w:val="s0"/>
        </w:rPr>
        <w:t>10) авиационный маршрут (авиамаршрут) - географическое описание или комбинация географических описаний земной поверхности, над которой осуществляется воздушно</w:t>
      </w:r>
      <w:r>
        <w:rPr>
          <w:rStyle w:val="s0"/>
        </w:rPr>
        <w:t>е сообщение между пунктами авиаперевозок;</w:t>
      </w:r>
    </w:p>
    <w:p w:rsidR="00000000" w:rsidRDefault="008A17C7">
      <w:pPr>
        <w:pStyle w:val="pji"/>
      </w:pPr>
      <w:r>
        <w:rPr>
          <w:rStyle w:val="s3"/>
        </w:rPr>
        <w:t xml:space="preserve">Статья дополнена подпунктом 10-1 в соответствии с </w:t>
      </w:r>
      <w:hyperlink r:id="rId13" w:anchor="sub_id=1" w:history="1">
        <w:r>
          <w:rPr>
            <w:rStyle w:val="a5"/>
            <w:i/>
            <w:iCs/>
          </w:rPr>
          <w:t>Законом</w:t>
        </w:r>
      </w:hyperlink>
      <w:r>
        <w:rPr>
          <w:rStyle w:val="s3"/>
        </w:rPr>
        <w:t xml:space="preserve"> РК от 10.05.17 г. № 64-VI</w:t>
      </w:r>
    </w:p>
    <w:p w:rsidR="00000000" w:rsidRDefault="008A17C7">
      <w:pPr>
        <w:pStyle w:val="pj"/>
      </w:pPr>
      <w:r>
        <w:t>10-1) авиационный медицинский центр - юридическое л</w:t>
      </w:r>
      <w:r>
        <w:t>ицо, осуществляющее медицинское освидетельствование в сфере гражданской авиации;</w:t>
      </w:r>
    </w:p>
    <w:p w:rsidR="00000000" w:rsidRDefault="008A17C7">
      <w:pPr>
        <w:pStyle w:val="pji"/>
      </w:pPr>
      <w:r>
        <w:rPr>
          <w:rStyle w:val="s3"/>
        </w:rPr>
        <w:t xml:space="preserve">Статья дополнена подпунктом 10-2 в соответствии с </w:t>
      </w:r>
      <w:hyperlink r:id="rId14" w:anchor="sub_id=1" w:history="1">
        <w:r>
          <w:rPr>
            <w:rStyle w:val="a5"/>
            <w:i/>
            <w:iCs/>
          </w:rPr>
          <w:t>Законом</w:t>
        </w:r>
      </w:hyperlink>
      <w:r>
        <w:rPr>
          <w:rStyle w:val="s3"/>
        </w:rPr>
        <w:t xml:space="preserve"> РК от 10.05.17 г. № 64-VI</w:t>
      </w:r>
    </w:p>
    <w:p w:rsidR="00000000" w:rsidRDefault="008A17C7">
      <w:pPr>
        <w:pStyle w:val="pj"/>
      </w:pPr>
      <w:r>
        <w:t>10-2) сертификат авиационного медицинского центра - документ установленного образца, удостоверяющий соответствие авиационного медицинского центра сертификационным требованиям;</w:t>
      </w:r>
    </w:p>
    <w:p w:rsidR="00000000" w:rsidRDefault="008A17C7">
      <w:pPr>
        <w:pStyle w:val="pji"/>
      </w:pPr>
      <w:r>
        <w:rPr>
          <w:rStyle w:val="s3"/>
        </w:rPr>
        <w:t xml:space="preserve">См. </w:t>
      </w:r>
      <w:hyperlink r:id="rId15" w:anchor="sub_id=100" w:history="1">
        <w:r>
          <w:rPr>
            <w:rStyle w:val="a5"/>
            <w:i/>
            <w:iCs/>
          </w:rPr>
          <w:t>Правила</w:t>
        </w:r>
      </w:hyperlink>
      <w:r>
        <w:rPr>
          <w:rStyle w:val="s3"/>
        </w:rPr>
        <w:t xml:space="preserve"> сертификации и выдачи сертификата авиационного медицинского центра</w:t>
      </w:r>
    </w:p>
    <w:p w:rsidR="00000000" w:rsidRDefault="008A17C7">
      <w:pPr>
        <w:pStyle w:val="pji"/>
      </w:pPr>
      <w:r>
        <w:rPr>
          <w:rStyle w:val="s3"/>
        </w:rPr>
        <w:t xml:space="preserve">Статья дополнена подпунктом 10-3 в соответствии с </w:t>
      </w:r>
      <w:hyperlink r:id="rId16" w:anchor="sub_id=1" w:history="1">
        <w:r>
          <w:rPr>
            <w:rStyle w:val="a5"/>
            <w:i/>
            <w:iCs/>
          </w:rPr>
          <w:t>Законом</w:t>
        </w:r>
      </w:hyperlink>
      <w:r>
        <w:rPr>
          <w:rStyle w:val="s3"/>
        </w:rPr>
        <w:t xml:space="preserve"> РК от 10.05.17 г. № 64-VI</w:t>
      </w:r>
    </w:p>
    <w:p w:rsidR="00000000" w:rsidRDefault="008A17C7">
      <w:pPr>
        <w:pStyle w:val="pj"/>
      </w:pPr>
      <w:r>
        <w:t>10-3) авиационный медицинский эксперт - физическое лицо, которое имеет сертификат авиационного медицинского эксперта, участвующее в обеспечении безопасности полетов путем проведения медицинского освидетельствования;</w:t>
      </w:r>
    </w:p>
    <w:p w:rsidR="00000000" w:rsidRDefault="008A17C7">
      <w:pPr>
        <w:pStyle w:val="pji"/>
      </w:pPr>
      <w:r>
        <w:rPr>
          <w:rStyle w:val="s3"/>
        </w:rPr>
        <w:t>Статья дополнена подпунктом 10-4 в соотв</w:t>
      </w:r>
      <w:r>
        <w:rPr>
          <w:rStyle w:val="s3"/>
        </w:rPr>
        <w:t xml:space="preserve">етствии с </w:t>
      </w:r>
      <w:hyperlink r:id="rId17" w:anchor="sub_id=1" w:history="1">
        <w:r>
          <w:rPr>
            <w:rStyle w:val="a5"/>
            <w:i/>
            <w:iCs/>
          </w:rPr>
          <w:t>Законом</w:t>
        </w:r>
      </w:hyperlink>
      <w:r>
        <w:rPr>
          <w:rStyle w:val="s3"/>
        </w:rPr>
        <w:t xml:space="preserve"> РК от 10.05.17 г. № 64-VI</w:t>
      </w:r>
    </w:p>
    <w:p w:rsidR="00000000" w:rsidRDefault="008A17C7">
      <w:pPr>
        <w:pStyle w:val="pj"/>
      </w:pPr>
      <w:r>
        <w:t xml:space="preserve">10-4) сертификат авиационного медицинского эксперта - документ установленного образца, наделяющий авиационного медицинского эксперта </w:t>
      </w:r>
      <w:r>
        <w:t>правом проводить медицинское освидетельствование и выдавать медицинский сертификат;</w:t>
      </w:r>
    </w:p>
    <w:p w:rsidR="00000000" w:rsidRDefault="008A17C7">
      <w:pPr>
        <w:pStyle w:val="pj"/>
      </w:pPr>
      <w:r>
        <w:rPr>
          <w:rStyle w:val="s0"/>
        </w:rPr>
        <w:t>11) авиационный учебный центр - юридическое лицо, осуществляющее подготовку, переподготовку и поддержание профессионального уровня авиационного персонала;</w:t>
      </w:r>
    </w:p>
    <w:p w:rsidR="00000000" w:rsidRDefault="008A17C7">
      <w:pPr>
        <w:pStyle w:val="pj"/>
      </w:pPr>
      <w:r>
        <w:rPr>
          <w:rStyle w:val="s0"/>
        </w:rPr>
        <w:t>12) сертификат ав</w:t>
      </w:r>
      <w:r>
        <w:rPr>
          <w:rStyle w:val="s0"/>
        </w:rPr>
        <w:t>иационного учебного центра - документ установленного образца, удостоверяющий соответствие авиационной учебной организации сертификационным требованиям;</w:t>
      </w:r>
    </w:p>
    <w:p w:rsidR="00000000" w:rsidRDefault="008A17C7">
      <w:pPr>
        <w:pStyle w:val="pj"/>
      </w:pPr>
      <w:r>
        <w:rPr>
          <w:rStyle w:val="s0"/>
        </w:rPr>
        <w:t>13) сертификат по техническому обслуживанию и ремонту авиационной техники - документ установленного обра</w:t>
      </w:r>
      <w:r>
        <w:rPr>
          <w:rStyle w:val="s0"/>
        </w:rPr>
        <w:t>зца, удостоверяющий соответствие организации по техническому обслуживанию и ремонту авиационной техники сертификационным требованиям;</w:t>
      </w:r>
    </w:p>
    <w:p w:rsidR="00000000" w:rsidRDefault="008A17C7">
      <w:pPr>
        <w:pStyle w:val="pj"/>
      </w:pPr>
      <w:r>
        <w:rPr>
          <w:rStyle w:val="s0"/>
        </w:rPr>
        <w:t>14) авиационный персонал - физические лица, имеющие специальную и (или) профессиональную подготовку, осуществляющие деятел</w:t>
      </w:r>
      <w:r>
        <w:rPr>
          <w:rStyle w:val="s0"/>
        </w:rPr>
        <w:t>ьность по выполнению и обеспечению полетов воздушных судов, воздушных перевозок и авиационных работ, техническому обслуживанию воздушных судов, организации и обслуживанию воздушного движения, управлению воздушным движением;</w:t>
      </w:r>
    </w:p>
    <w:p w:rsidR="00000000" w:rsidRDefault="008A17C7">
      <w:pPr>
        <w:pStyle w:val="pji"/>
      </w:pPr>
      <w:r>
        <w:rPr>
          <w:rStyle w:val="s3"/>
        </w:rPr>
        <w:t>Статья дополнена подпунктом 14-1</w:t>
      </w:r>
      <w:r>
        <w:rPr>
          <w:rStyle w:val="s3"/>
        </w:rPr>
        <w:t xml:space="preserve"> в соответствии с </w:t>
      </w:r>
      <w:hyperlink r:id="rId18" w:anchor="sub_id=1100" w:history="1">
        <w:r>
          <w:rPr>
            <w:rStyle w:val="a4"/>
            <w:i/>
            <w:iCs/>
          </w:rPr>
          <w:t>Законом</w:t>
        </w:r>
      </w:hyperlink>
      <w:r>
        <w:rPr>
          <w:rStyle w:val="s3"/>
        </w:rPr>
        <w:t xml:space="preserve"> РК от 27.10.15 г. № 363-V; внесены изменения в соответствии с </w:t>
      </w:r>
      <w:hyperlink r:id="rId19" w:anchor="sub_id=1200" w:history="1">
        <w:r>
          <w:rPr>
            <w:rStyle w:val="a4"/>
            <w:i/>
            <w:iCs/>
          </w:rPr>
          <w:t>Зако</w:t>
        </w:r>
        <w:r>
          <w:rPr>
            <w:rStyle w:val="a4"/>
            <w:i/>
            <w:iCs/>
          </w:rPr>
          <w:t>ном</w:t>
        </w:r>
      </w:hyperlink>
      <w:r>
        <w:rPr>
          <w:rStyle w:val="s3"/>
        </w:rPr>
        <w:t xml:space="preserve"> РК от 09.04.16 г. № 499-V (</w:t>
      </w:r>
      <w:hyperlink r:id="rId20" w:anchor="sub_id=1001401" w:history="1">
        <w:r>
          <w:rPr>
            <w:rStyle w:val="a4"/>
            <w:i/>
            <w:iCs/>
          </w:rPr>
          <w:t>см. стар. ред.</w:t>
        </w:r>
      </w:hyperlink>
      <w:r>
        <w:rPr>
          <w:rStyle w:val="s3"/>
        </w:rPr>
        <w:t>)</w:t>
      </w:r>
    </w:p>
    <w:p w:rsidR="00000000" w:rsidRDefault="008A17C7">
      <w:pPr>
        <w:pStyle w:val="pj"/>
      </w:pPr>
      <w:r>
        <w:t>14-1) авиационный хаб - авиатранспортный узловой аэропорт, имеющий необходимую инфраструктуру для организации стыковочных ре</w:t>
      </w:r>
      <w:r>
        <w:t xml:space="preserve">йсов, который используется авиакомпаниями как промежуточный пункт для доставки пассажиров, багажа, </w:t>
      </w:r>
      <w:r>
        <w:rPr>
          <w:rStyle w:val="s0"/>
        </w:rPr>
        <w:t>почтовых отправлений</w:t>
      </w:r>
      <w:r>
        <w:t xml:space="preserve"> и грузов к месту назначения;</w:t>
      </w:r>
    </w:p>
    <w:p w:rsidR="00000000" w:rsidRDefault="008A17C7">
      <w:pPr>
        <w:pStyle w:val="pj"/>
      </w:pPr>
      <w:r>
        <w:rPr>
          <w:rStyle w:val="s0"/>
        </w:rPr>
        <w:t xml:space="preserve">15) аэродромный участок автомобильной дороги - определенный уполномоченным органом в сфере государственной </w:t>
      </w:r>
      <w:r>
        <w:rPr>
          <w:rStyle w:val="s0"/>
        </w:rPr>
        <w:t>авиации участок автомобильной дороги, используемый для взлета и посадки воздушных судов государственной авиации при решении служебно-боевых задач и задач боевой подготовки;</w:t>
      </w:r>
    </w:p>
    <w:p w:rsidR="00000000" w:rsidRDefault="008A17C7">
      <w:pPr>
        <w:pStyle w:val="pj"/>
      </w:pPr>
      <w:r>
        <w:rPr>
          <w:rStyle w:val="s0"/>
        </w:rPr>
        <w:t xml:space="preserve">16) уполномоченный орган в сфере гражданской авиации - </w:t>
      </w:r>
      <w:hyperlink w:anchor="sub140000" w:history="1">
        <w:r>
          <w:rPr>
            <w:rStyle w:val="a4"/>
          </w:rPr>
          <w:t>центральный исполнительный орган</w:t>
        </w:r>
      </w:hyperlink>
      <w:r>
        <w:rPr>
          <w:rStyle w:val="s0"/>
        </w:rPr>
        <w:t>, осуществляющий руководство в области использования воздушного пространства Республики Казахстан и деятельности гражданской и экспериментальной авиации;</w:t>
      </w:r>
    </w:p>
    <w:p w:rsidR="00000000" w:rsidRDefault="008A17C7">
      <w:pPr>
        <w:pStyle w:val="pji"/>
      </w:pPr>
      <w:bookmarkStart w:id="4" w:name="SUB1001601"/>
      <w:bookmarkEnd w:id="4"/>
      <w:r>
        <w:rPr>
          <w:rStyle w:val="s3"/>
        </w:rPr>
        <w:t xml:space="preserve">Статья дополнена подпунктом 16-1 в соответствии с </w:t>
      </w:r>
      <w:hyperlink r:id="rId21" w:anchor="sub_id=1" w:history="1">
        <w:r>
          <w:rPr>
            <w:rStyle w:val="a5"/>
            <w:i/>
            <w:iCs/>
          </w:rPr>
          <w:t>Законом</w:t>
        </w:r>
      </w:hyperlink>
      <w:r>
        <w:rPr>
          <w:rStyle w:val="s3"/>
        </w:rPr>
        <w:t xml:space="preserve"> РК от 10.05.17 г. № 64-VI; изложен в редакции </w:t>
      </w:r>
      <w:hyperlink r:id="rId22" w:anchor="sub_id=1600" w:history="1">
        <w:r>
          <w:rPr>
            <w:rStyle w:val="a5"/>
            <w:i/>
            <w:iCs/>
          </w:rPr>
          <w:t>Закона</w:t>
        </w:r>
      </w:hyperlink>
      <w:r>
        <w:rPr>
          <w:rStyle w:val="s3"/>
        </w:rPr>
        <w:t xml:space="preserve"> РК от 19.04.19 г. № 249-VI (введены в действие 1 а</w:t>
      </w:r>
      <w:r>
        <w:rPr>
          <w:rStyle w:val="s3"/>
        </w:rPr>
        <w:t>вгуста 2019 г.) (</w:t>
      </w:r>
      <w:hyperlink r:id="rId23" w:anchor="sub_id=1001601" w:history="1">
        <w:r>
          <w:rPr>
            <w:rStyle w:val="a5"/>
            <w:i/>
            <w:iCs/>
          </w:rPr>
          <w:t>см. стар. ред.</w:t>
        </w:r>
      </w:hyperlink>
      <w:r>
        <w:rPr>
          <w:rStyle w:val="s3"/>
        </w:rPr>
        <w:t>)</w:t>
      </w:r>
    </w:p>
    <w:p w:rsidR="00000000" w:rsidRDefault="008A17C7">
      <w:pPr>
        <w:pStyle w:val="pj"/>
      </w:pPr>
      <w:r>
        <w:rPr>
          <w:rStyle w:val="s0"/>
        </w:rPr>
        <w:t xml:space="preserve">16-1) </w:t>
      </w:r>
      <w:hyperlink r:id="rId24" w:history="1">
        <w:r>
          <w:rPr>
            <w:rStyle w:val="a5"/>
          </w:rPr>
          <w:t>уполномоченная организация в сфере гражданской авиации</w:t>
        </w:r>
      </w:hyperlink>
      <w:r>
        <w:rPr>
          <w:rStyle w:val="s0"/>
        </w:rPr>
        <w:t xml:space="preserve"> </w:t>
      </w:r>
      <w:r>
        <w:rPr>
          <w:rStyle w:val="s0"/>
        </w:rPr>
        <w:t>- акционерное общество со стопроцентным участием государства в уставном капитале, осуществляющее деятельность, направленную на обеспечение устойчивого развития отрасли гражданской авиации Республики Казахстан, безопасности полетов и авиационной безопасност</w:t>
      </w:r>
      <w:r>
        <w:rPr>
          <w:rStyle w:val="s0"/>
        </w:rPr>
        <w:t>и;</w:t>
      </w:r>
    </w:p>
    <w:p w:rsidR="00000000" w:rsidRDefault="008A17C7">
      <w:pPr>
        <w:pStyle w:val="pji"/>
      </w:pPr>
      <w:r>
        <w:rPr>
          <w:rStyle w:val="s3"/>
        </w:rPr>
        <w:t xml:space="preserve">Статья дополнена подпунктом 16-2 в соответствии с </w:t>
      </w:r>
      <w:hyperlink r:id="rId25" w:anchor="sub_id=1600" w:history="1">
        <w:r>
          <w:rPr>
            <w:rStyle w:val="a5"/>
            <w:i/>
            <w:iCs/>
          </w:rPr>
          <w:t>Законом</w:t>
        </w:r>
      </w:hyperlink>
      <w:r>
        <w:rPr>
          <w:rStyle w:val="s3"/>
        </w:rPr>
        <w:t xml:space="preserve"> РК от 19.04.19 г. № 249-VI (введены в действие 1 августа 2019 г.)</w:t>
      </w:r>
    </w:p>
    <w:p w:rsidR="00000000" w:rsidRDefault="008A17C7">
      <w:pPr>
        <w:pStyle w:val="pj"/>
      </w:pPr>
      <w:r>
        <w:rPr>
          <w:rStyle w:val="s0"/>
        </w:rPr>
        <w:t>16-2) служащие уполномоченной организации в сфе</w:t>
      </w:r>
      <w:r>
        <w:rPr>
          <w:rStyle w:val="s0"/>
        </w:rPr>
        <w:t xml:space="preserve">ре гражданской авиации - работники </w:t>
      </w:r>
      <w:hyperlink r:id="rId26" w:history="1">
        <w:r>
          <w:rPr>
            <w:rStyle w:val="a5"/>
          </w:rPr>
          <w:t>уполномоченной организации</w:t>
        </w:r>
      </w:hyperlink>
      <w:r>
        <w:rPr>
          <w:rStyle w:val="s0"/>
        </w:rPr>
        <w:t xml:space="preserve"> в сфере гражданской авиации, занимающие должности первого руководителя и его заместителей, руководителей структурных подразделени</w:t>
      </w:r>
      <w:r>
        <w:rPr>
          <w:rStyle w:val="s0"/>
        </w:rPr>
        <w:t>й и авиационных инспекторов;</w:t>
      </w:r>
    </w:p>
    <w:p w:rsidR="00000000" w:rsidRDefault="008A17C7">
      <w:pPr>
        <w:pStyle w:val="pji"/>
      </w:pPr>
      <w:r>
        <w:rPr>
          <w:rStyle w:val="s3"/>
        </w:rPr>
        <w:t xml:space="preserve">Статья дополнена подпунктом 16-3 в соответствии с </w:t>
      </w:r>
      <w:hyperlink r:id="rId27" w:anchor="sub_id=1600" w:history="1">
        <w:r>
          <w:rPr>
            <w:rStyle w:val="a5"/>
            <w:i/>
            <w:iCs/>
          </w:rPr>
          <w:t>Законом</w:t>
        </w:r>
      </w:hyperlink>
      <w:r>
        <w:rPr>
          <w:rStyle w:val="s3"/>
        </w:rPr>
        <w:t xml:space="preserve"> РК от 19.04.19 г. № 249-VI (введены в действие 1 августа 2019 г.)</w:t>
      </w:r>
    </w:p>
    <w:p w:rsidR="00000000" w:rsidRDefault="008A17C7">
      <w:pPr>
        <w:pStyle w:val="pj"/>
      </w:pPr>
      <w:r>
        <w:rPr>
          <w:rStyle w:val="s0"/>
        </w:rPr>
        <w:t>16-3) международные о</w:t>
      </w:r>
      <w:r>
        <w:rPr>
          <w:rStyle w:val="s0"/>
        </w:rPr>
        <w:t>рганизации в сфере гражданской авиации - международные организации, осуществляющие деятельность в сфере гражданской авиации и принимающие авиационные правила, направленные на обеспечение безопасности, регулярности, эффективности и регулирование других вопр</w:t>
      </w:r>
      <w:r>
        <w:rPr>
          <w:rStyle w:val="s0"/>
        </w:rPr>
        <w:t>осов воздушного транспорта;</w:t>
      </w:r>
    </w:p>
    <w:p w:rsidR="00000000" w:rsidRDefault="008A17C7">
      <w:pPr>
        <w:pStyle w:val="pji"/>
      </w:pPr>
      <w:r>
        <w:rPr>
          <w:rStyle w:val="s3"/>
        </w:rPr>
        <w:t xml:space="preserve">Подпункт 17 изложен в редакции </w:t>
      </w:r>
      <w:hyperlink r:id="rId28" w:anchor="sub_id=1" w:history="1">
        <w:r>
          <w:rPr>
            <w:rStyle w:val="a5"/>
            <w:i/>
            <w:iCs/>
          </w:rPr>
          <w:t>Закона</w:t>
        </w:r>
      </w:hyperlink>
      <w:r>
        <w:rPr>
          <w:rStyle w:val="s3"/>
        </w:rPr>
        <w:t xml:space="preserve"> РК от 10.05.17 г. № 64-VI (</w:t>
      </w:r>
      <w:hyperlink r:id="rId29" w:anchor="sub_id=10017" w:history="1">
        <w:r>
          <w:rPr>
            <w:rStyle w:val="a5"/>
            <w:i/>
            <w:iCs/>
          </w:rPr>
          <w:t>с</w:t>
        </w:r>
        <w:r>
          <w:rPr>
            <w:rStyle w:val="a5"/>
            <w:i/>
            <w:iCs/>
          </w:rPr>
          <w:t>м. стар. ред.</w:t>
        </w:r>
      </w:hyperlink>
      <w:r>
        <w:rPr>
          <w:rStyle w:val="s3"/>
        </w:rPr>
        <w:t>)</w:t>
      </w:r>
    </w:p>
    <w:p w:rsidR="00000000" w:rsidRDefault="008A17C7">
      <w:pPr>
        <w:pStyle w:val="pj"/>
      </w:pPr>
      <w:r>
        <w:t>17) авиационные правила международной организации в сфере гражданской авиации - требование, регламентирующее организацию и осуществление отдельных аспектов деятельности гражданской авиации, принятое международной организацией в сфере граждан</w:t>
      </w:r>
      <w:r>
        <w:t>ской авиации;</w:t>
      </w:r>
    </w:p>
    <w:p w:rsidR="00000000" w:rsidRDefault="008A17C7">
      <w:pPr>
        <w:pStyle w:val="pj"/>
      </w:pPr>
      <w:r>
        <w:rPr>
          <w:rStyle w:val="s0"/>
        </w:rPr>
        <w:t>18) организация гражданской авиации - юридическое лицо, осуществляющее деятельность в сфере гражданской авиации;</w:t>
      </w:r>
    </w:p>
    <w:p w:rsidR="00000000" w:rsidRDefault="008A17C7">
      <w:pPr>
        <w:pStyle w:val="pj"/>
      </w:pPr>
      <w:r>
        <w:rPr>
          <w:rStyle w:val="s0"/>
        </w:rPr>
        <w:t xml:space="preserve">19) исключен в соответствии с </w:t>
      </w:r>
      <w:hyperlink r:id="rId30" w:anchor="sub_id=81" w:history="1">
        <w:r>
          <w:rPr>
            <w:rStyle w:val="a4"/>
          </w:rPr>
          <w:t>Законом</w:t>
        </w:r>
      </w:hyperlink>
      <w:r>
        <w:rPr>
          <w:rStyle w:val="s0"/>
        </w:rPr>
        <w:t xml:space="preserve"> РК от 10.07</w:t>
      </w:r>
      <w:r>
        <w:rPr>
          <w:rStyle w:val="s0"/>
        </w:rPr>
        <w:t xml:space="preserve">.12 г. № 36-V </w:t>
      </w:r>
      <w:r>
        <w:rPr>
          <w:rStyle w:val="s3"/>
        </w:rPr>
        <w:t>(</w:t>
      </w:r>
      <w:hyperlink r:id="rId31" w:anchor="sub_id=10019" w:history="1">
        <w:r>
          <w:rPr>
            <w:rStyle w:val="a4"/>
            <w:i/>
            <w:iCs/>
          </w:rPr>
          <w:t>см. стар. ред.</w:t>
        </w:r>
      </w:hyperlink>
      <w:r>
        <w:rPr>
          <w:rStyle w:val="s3"/>
        </w:rPr>
        <w:t>)</w:t>
      </w:r>
    </w:p>
    <w:p w:rsidR="00000000" w:rsidRDefault="008A17C7">
      <w:pPr>
        <w:pStyle w:val="pji"/>
      </w:pPr>
      <w:r>
        <w:rPr>
          <w:rStyle w:val="s3"/>
        </w:rPr>
        <w:t xml:space="preserve">Статья дополнена подпунктом 19-1 в соответствии с </w:t>
      </w:r>
      <w:hyperlink r:id="rId32" w:anchor="sub_id=1" w:history="1">
        <w:r>
          <w:rPr>
            <w:rStyle w:val="a5"/>
            <w:i/>
            <w:iCs/>
          </w:rPr>
          <w:t>Законом</w:t>
        </w:r>
      </w:hyperlink>
      <w:r>
        <w:rPr>
          <w:rStyle w:val="s3"/>
        </w:rPr>
        <w:t xml:space="preserve"> РК от</w:t>
      </w:r>
      <w:r>
        <w:rPr>
          <w:rStyle w:val="s3"/>
        </w:rPr>
        <w:t xml:space="preserve"> 10.05.17 г. № 64-VI</w:t>
      </w:r>
    </w:p>
    <w:p w:rsidR="00000000" w:rsidRDefault="008A17C7">
      <w:pPr>
        <w:pStyle w:val="pj"/>
      </w:pPr>
      <w:r>
        <w:t>19-1) система гражданско-военной координации - комплекс мероприятий, направленных на безопасное и эффективное использование воздушного пространства всеми видами авиации;</w:t>
      </w:r>
    </w:p>
    <w:p w:rsidR="00000000" w:rsidRDefault="008A17C7">
      <w:pPr>
        <w:pStyle w:val="pji"/>
      </w:pPr>
      <w:r>
        <w:rPr>
          <w:rStyle w:val="s3"/>
        </w:rPr>
        <w:t xml:space="preserve">В подпункт 20 внесены изменения в соответствии с </w:t>
      </w:r>
      <w:hyperlink r:id="rId33" w:anchor="sub_id=1600" w:history="1">
        <w:r>
          <w:rPr>
            <w:rStyle w:val="a5"/>
            <w:i/>
            <w:iCs/>
          </w:rPr>
          <w:t>Законом</w:t>
        </w:r>
      </w:hyperlink>
      <w:r>
        <w:rPr>
          <w:rStyle w:val="s3"/>
        </w:rPr>
        <w:t xml:space="preserve"> РК от 19.04.19 г. № 249-VI (введены в действие 1 августа 2019 г.) (</w:t>
      </w:r>
      <w:hyperlink r:id="rId34" w:anchor="sub_id=10020" w:history="1">
        <w:r>
          <w:rPr>
            <w:rStyle w:val="a5"/>
            <w:i/>
            <w:iCs/>
          </w:rPr>
          <w:t>см. стар. ред.</w:t>
        </w:r>
      </w:hyperlink>
      <w:r>
        <w:rPr>
          <w:rStyle w:val="s3"/>
        </w:rPr>
        <w:t>)</w:t>
      </w:r>
    </w:p>
    <w:p w:rsidR="00000000" w:rsidRDefault="008A17C7">
      <w:pPr>
        <w:pStyle w:val="pj"/>
      </w:pPr>
      <w:r>
        <w:rPr>
          <w:rStyle w:val="s0"/>
        </w:rPr>
        <w:t xml:space="preserve">20) </w:t>
      </w:r>
      <w:hyperlink r:id="rId35" w:anchor="sub_id=5" w:history="1">
        <w:r>
          <w:rPr>
            <w:rStyle w:val="a4"/>
          </w:rPr>
          <w:t>сертификат эксплуатанта</w:t>
        </w:r>
      </w:hyperlink>
      <w:r>
        <w:rPr>
          <w:rStyle w:val="s0"/>
        </w:rPr>
        <w:t xml:space="preserve"> гражданских воздушных судов - документ, выданный уполномоченной организацией в сфере гражданской авиации, удостоверяющий соответствие эксплуатанта </w:t>
      </w:r>
      <w:hyperlink r:id="rId36" w:history="1">
        <w:r>
          <w:rPr>
            <w:rStyle w:val="a4"/>
          </w:rPr>
          <w:t>Правилам</w:t>
        </w:r>
      </w:hyperlink>
      <w:r>
        <w:rPr>
          <w:rStyle w:val="s0"/>
        </w:rPr>
        <w:t xml:space="preserve"> сертификации эксплуатантов гражданских воздушных судов и сертификационным требованиям;</w:t>
      </w:r>
    </w:p>
    <w:p w:rsidR="00000000" w:rsidRDefault="008A17C7">
      <w:pPr>
        <w:pStyle w:val="pji"/>
      </w:pPr>
      <w:r>
        <w:rPr>
          <w:rStyle w:val="s3"/>
        </w:rPr>
        <w:t xml:space="preserve">В подпункт 21 внесены изменения в соответствии с </w:t>
      </w:r>
      <w:hyperlink r:id="rId37" w:anchor="sub_id=1600" w:history="1">
        <w:r>
          <w:rPr>
            <w:rStyle w:val="a5"/>
            <w:i/>
            <w:iCs/>
          </w:rPr>
          <w:t>Законом</w:t>
        </w:r>
      </w:hyperlink>
      <w:r>
        <w:rPr>
          <w:rStyle w:val="s3"/>
        </w:rPr>
        <w:t xml:space="preserve"> РК от 19.04.19 г. № 249-VI (введены в действие 1 августа 2019 г.) (</w:t>
      </w:r>
      <w:hyperlink r:id="rId38" w:anchor="sub_id=10021" w:history="1">
        <w:r>
          <w:rPr>
            <w:rStyle w:val="a5"/>
            <w:i/>
            <w:iCs/>
          </w:rPr>
          <w:t>см. стар. ред.</w:t>
        </w:r>
      </w:hyperlink>
      <w:r>
        <w:rPr>
          <w:rStyle w:val="s3"/>
        </w:rPr>
        <w:t>)</w:t>
      </w:r>
    </w:p>
    <w:p w:rsidR="00000000" w:rsidRDefault="008A17C7">
      <w:pPr>
        <w:pStyle w:val="pj"/>
      </w:pPr>
      <w:r>
        <w:rPr>
          <w:rStyle w:val="s0"/>
        </w:rPr>
        <w:t>21) свидетельство о государственной регистрации граж</w:t>
      </w:r>
      <w:r>
        <w:rPr>
          <w:rStyle w:val="s0"/>
        </w:rPr>
        <w:t>данского воздушного судна - документ установленного образца, выданный уполномоченной организацией в сфере гражданской авиации и подтверждающий внесение гражданского воздушного судна в Государственный реестр гражданских воздушных судов Республики Казахстан;</w:t>
      </w:r>
    </w:p>
    <w:p w:rsidR="00000000" w:rsidRDefault="008A17C7">
      <w:pPr>
        <w:pStyle w:val="pji"/>
      </w:pPr>
      <w:r>
        <w:rPr>
          <w:rStyle w:val="s3"/>
        </w:rPr>
        <w:t xml:space="preserve">В подпункт 22 внесены изменения в соответствии с </w:t>
      </w:r>
      <w:hyperlink r:id="rId39" w:anchor="sub_id=1600" w:history="1">
        <w:r>
          <w:rPr>
            <w:rStyle w:val="a5"/>
            <w:i/>
            <w:iCs/>
          </w:rPr>
          <w:t>Законом</w:t>
        </w:r>
      </w:hyperlink>
      <w:r>
        <w:rPr>
          <w:rStyle w:val="s3"/>
        </w:rPr>
        <w:t xml:space="preserve"> РК от 19.04.19 г. № 249-VI (введены в действие 1 августа 2019 г.) (</w:t>
      </w:r>
      <w:hyperlink r:id="rId40" w:anchor="sub_id=10022" w:history="1">
        <w:r>
          <w:rPr>
            <w:rStyle w:val="a5"/>
            <w:i/>
            <w:iCs/>
          </w:rPr>
          <w:t>см. стар. ред.</w:t>
        </w:r>
      </w:hyperlink>
      <w:r>
        <w:rPr>
          <w:rStyle w:val="s3"/>
        </w:rPr>
        <w:t>)</w:t>
      </w:r>
    </w:p>
    <w:p w:rsidR="00000000" w:rsidRDefault="008A17C7">
      <w:pPr>
        <w:pStyle w:val="pj"/>
      </w:pPr>
      <w:r>
        <w:rPr>
          <w:rStyle w:val="s0"/>
        </w:rPr>
        <w:t xml:space="preserve">22) сертификат летной годности гражданского воздушного судна - документ, выданный уполномоченной организацией в сфере гражданской авиации, удостоверяющий соответствие гражданского воздушного судна </w:t>
      </w:r>
      <w:hyperlink r:id="rId41" w:history="1">
        <w:r>
          <w:rPr>
            <w:rStyle w:val="a4"/>
          </w:rPr>
          <w:t>нормам</w:t>
        </w:r>
      </w:hyperlink>
      <w:r>
        <w:rPr>
          <w:rStyle w:val="s0"/>
        </w:rPr>
        <w:t xml:space="preserve"> летной годности;</w:t>
      </w:r>
    </w:p>
    <w:p w:rsidR="00000000" w:rsidRDefault="008A17C7">
      <w:pPr>
        <w:pStyle w:val="pj"/>
      </w:pPr>
      <w:r>
        <w:rPr>
          <w:rStyle w:val="s0"/>
        </w:rPr>
        <w:t>23) воздушное судно, потерпевшее бедствие, - воздушное судно, получившее при рулении, взлете, посадке или падении серьезное повреждение или полностью разрушенное, а также воздушное судно, совершившее вынужденную посадку вне аэродрома;</w:t>
      </w:r>
    </w:p>
    <w:p w:rsidR="00000000" w:rsidRDefault="008A17C7">
      <w:pPr>
        <w:pStyle w:val="pj"/>
      </w:pPr>
      <w:r>
        <w:rPr>
          <w:rStyle w:val="s0"/>
        </w:rPr>
        <w:t xml:space="preserve">24) воздушное судно, </w:t>
      </w:r>
      <w:r>
        <w:rPr>
          <w:rStyle w:val="s0"/>
        </w:rPr>
        <w:t>терпящее бедствие, - воздушное судно, которому или находящимся на борту которого людям угрожает непосредственная опасность либо с которым потеряна радиосвязь и неизвестно местонахождение этого судна;</w:t>
      </w:r>
    </w:p>
    <w:p w:rsidR="00000000" w:rsidRDefault="008A17C7">
      <w:pPr>
        <w:pStyle w:val="pj"/>
      </w:pPr>
      <w:r>
        <w:rPr>
          <w:rStyle w:val="s0"/>
        </w:rPr>
        <w:t>25) особо важные полеты - статус, присваиваемый уполномо</w:t>
      </w:r>
      <w:r>
        <w:rPr>
          <w:rStyle w:val="s0"/>
        </w:rPr>
        <w:t>ченными Правительством Республики Казахстан государственными органами полетам воздушных судов, а также маршрутам (рейсам) их следования при воздушных перевозках охраняемых лиц Республики Казахстан;</w:t>
      </w:r>
    </w:p>
    <w:p w:rsidR="00000000" w:rsidRDefault="008A17C7">
      <w:pPr>
        <w:pStyle w:val="pj"/>
      </w:pPr>
      <w:r>
        <w:rPr>
          <w:rStyle w:val="s0"/>
        </w:rPr>
        <w:t>26) аэроклуб - юридическое лицо, которое использует аэродр</w:t>
      </w:r>
      <w:r>
        <w:rPr>
          <w:rStyle w:val="s0"/>
        </w:rPr>
        <w:t>ом (вертодром), аэропорт на праве собственности либо иных законных основаниях и обеспечивает в случаях, предусмотренных настоящим Законом, деятельность эксплуатантов авиации общего назначения;</w:t>
      </w:r>
    </w:p>
    <w:p w:rsidR="00000000" w:rsidRDefault="008A17C7">
      <w:pPr>
        <w:pStyle w:val="pj"/>
      </w:pPr>
      <w:r>
        <w:rPr>
          <w:rStyle w:val="s0"/>
        </w:rPr>
        <w:t>27) аэронавигационная информация - информация, полученная в рез</w:t>
      </w:r>
      <w:r>
        <w:rPr>
          <w:rStyle w:val="s0"/>
        </w:rPr>
        <w:t>ультате сбора, анализа и обработки данных для целей обеспечения полетов воздушных судов, обслуживания воздушного движения и управления воздушным движением;</w:t>
      </w:r>
    </w:p>
    <w:p w:rsidR="00000000" w:rsidRDefault="008A17C7">
      <w:pPr>
        <w:pStyle w:val="pj"/>
      </w:pPr>
      <w:r>
        <w:rPr>
          <w:rStyle w:val="s0"/>
        </w:rPr>
        <w:t>28) документ аэронавигационной информации - документ, который содержит информацию, имеющую важное зн</w:t>
      </w:r>
      <w:r>
        <w:rPr>
          <w:rStyle w:val="s0"/>
        </w:rPr>
        <w:t>ачение для выполнения полетов, обслуживания воздушного движения и управления воздушным движением, утвержденный и опубликованный в установленном порядке;</w:t>
      </w:r>
    </w:p>
    <w:p w:rsidR="00000000" w:rsidRDefault="008A17C7">
      <w:pPr>
        <w:pStyle w:val="pji"/>
      </w:pPr>
      <w:r>
        <w:rPr>
          <w:rStyle w:val="s3"/>
        </w:rPr>
        <w:t xml:space="preserve">Статья дополнена подпунктом 28-1 в соответствии с </w:t>
      </w:r>
      <w:hyperlink r:id="rId42" w:anchor="sub_id=1900" w:history="1">
        <w:r>
          <w:rPr>
            <w:rStyle w:val="a5"/>
            <w:i/>
            <w:iCs/>
          </w:rPr>
          <w:t>Законом</w:t>
        </w:r>
      </w:hyperlink>
      <w:r>
        <w:rPr>
          <w:rStyle w:val="s3"/>
        </w:rPr>
        <w:t xml:space="preserve"> РК от 04.07.13 г. № 132-V; изложен в редакции </w:t>
      </w:r>
      <w:hyperlink r:id="rId43" w:anchor="sub_id=1" w:history="1">
        <w:r>
          <w:rPr>
            <w:rStyle w:val="a5"/>
            <w:i/>
            <w:iCs/>
          </w:rPr>
          <w:t>Закона</w:t>
        </w:r>
      </w:hyperlink>
      <w:r>
        <w:rPr>
          <w:rStyle w:val="s3"/>
        </w:rPr>
        <w:t xml:space="preserve"> РК от 10.05.17 г. № 64-VI (</w:t>
      </w:r>
      <w:hyperlink r:id="rId44" w:anchor="sub_id=100281" w:history="1">
        <w:r>
          <w:rPr>
            <w:rStyle w:val="a5"/>
            <w:i/>
            <w:iCs/>
          </w:rPr>
          <w:t>см. стар. ред.</w:t>
        </w:r>
      </w:hyperlink>
      <w:r>
        <w:rPr>
          <w:rStyle w:val="s3"/>
        </w:rPr>
        <w:t>)</w:t>
      </w:r>
    </w:p>
    <w:p w:rsidR="00000000" w:rsidRDefault="008A17C7">
      <w:pPr>
        <w:pStyle w:val="pj"/>
      </w:pPr>
      <w:r>
        <w:t>28-1) аэронавигационное обслуживание - деятельность, которая включает организацию воздушного движения, предоставление систем связи, навигации и наблюдения, метеорологическое и поисково-спасательное обеспечение полетов, предоставление аэронавигационной инфо</w:t>
      </w:r>
      <w:r>
        <w:t>рмации.</w:t>
      </w:r>
    </w:p>
    <w:p w:rsidR="00000000" w:rsidRDefault="008A17C7">
      <w:pPr>
        <w:pStyle w:val="pj"/>
      </w:pPr>
      <w:r>
        <w:t>Эти виды обслуживания предоставляются пользователям воздушного пространства на всех этапах полета (подход, в районе аэродрома и на маршруте);</w:t>
      </w:r>
    </w:p>
    <w:p w:rsidR="00000000" w:rsidRDefault="008A17C7">
      <w:pPr>
        <w:pStyle w:val="pji"/>
      </w:pPr>
      <w:r>
        <w:rPr>
          <w:rStyle w:val="s3"/>
        </w:rPr>
        <w:t xml:space="preserve">Подпункт 29 изложен в редакции </w:t>
      </w:r>
      <w:hyperlink r:id="rId45" w:anchor="sub_id=1" w:history="1">
        <w:r>
          <w:rPr>
            <w:rStyle w:val="a5"/>
            <w:i/>
            <w:iCs/>
          </w:rPr>
          <w:t>Закона</w:t>
        </w:r>
      </w:hyperlink>
      <w:r>
        <w:rPr>
          <w:rStyle w:val="s3"/>
        </w:rPr>
        <w:t xml:space="preserve"> РК от 10.05.17 г. № 64-VI (</w:t>
      </w:r>
      <w:hyperlink r:id="rId46" w:anchor="sub_id=10029" w:history="1">
        <w:r>
          <w:rPr>
            <w:rStyle w:val="a5"/>
            <w:i/>
            <w:iCs/>
          </w:rPr>
          <w:t>см. стар. ред.</w:t>
        </w:r>
      </w:hyperlink>
      <w:r>
        <w:rPr>
          <w:rStyle w:val="s3"/>
        </w:rPr>
        <w:t>)</w:t>
      </w:r>
    </w:p>
    <w:p w:rsidR="00000000" w:rsidRDefault="008A17C7">
      <w:pPr>
        <w:pStyle w:val="pj"/>
      </w:pPr>
      <w:r>
        <w:t>29) поставщик аэронавигационного обслуживания - юридическое лицо, обеспечивающее организацию воздушного движения и (или</w:t>
      </w:r>
      <w:r>
        <w:t>) другое аэронавигационное обслуживание;</w:t>
      </w:r>
    </w:p>
    <w:p w:rsidR="00000000" w:rsidRDefault="008A17C7">
      <w:pPr>
        <w:pStyle w:val="pji"/>
      </w:pPr>
      <w:r>
        <w:rPr>
          <w:rStyle w:val="s3"/>
        </w:rPr>
        <w:t xml:space="preserve">Статья дополнена подпунктом 29-1 в соответствии с </w:t>
      </w:r>
      <w:hyperlink r:id="rId47" w:anchor="sub_id=1900" w:history="1">
        <w:r>
          <w:rPr>
            <w:rStyle w:val="a4"/>
            <w:i/>
            <w:iCs/>
          </w:rPr>
          <w:t>Законом</w:t>
        </w:r>
      </w:hyperlink>
      <w:r>
        <w:rPr>
          <w:rStyle w:val="s3"/>
        </w:rPr>
        <w:t xml:space="preserve"> РК от 04.07.13 г. № 132-V; изложен в редакции </w:t>
      </w:r>
      <w:hyperlink r:id="rId48" w:anchor="sub_id=1" w:history="1">
        <w:r>
          <w:rPr>
            <w:rStyle w:val="a5"/>
            <w:i/>
            <w:iCs/>
          </w:rPr>
          <w:t>Закона</w:t>
        </w:r>
      </w:hyperlink>
      <w:r>
        <w:rPr>
          <w:rStyle w:val="s3"/>
        </w:rPr>
        <w:t xml:space="preserve"> РК от 10.05.17 г. № 64-VI (</w:t>
      </w:r>
      <w:hyperlink r:id="rId49" w:anchor="sub_id=100291" w:history="1">
        <w:r>
          <w:rPr>
            <w:rStyle w:val="a5"/>
            <w:i/>
            <w:iCs/>
          </w:rPr>
          <w:t>см. стар. ред.</w:t>
        </w:r>
      </w:hyperlink>
      <w:r>
        <w:rPr>
          <w:rStyle w:val="s3"/>
        </w:rPr>
        <w:t>)</w:t>
      </w:r>
    </w:p>
    <w:p w:rsidR="00000000" w:rsidRDefault="008A17C7">
      <w:pPr>
        <w:pStyle w:val="pj"/>
      </w:pPr>
      <w:r>
        <w:t>29-1) сертификат поставщика аэронавигационного обслуживания - документ у</w:t>
      </w:r>
      <w:r>
        <w:t>становленного образца, удостоверяющий соответствие поставщика аэронавигационного обслуживания сертификационным требованиям;</w:t>
      </w:r>
    </w:p>
    <w:p w:rsidR="00000000" w:rsidRDefault="008A17C7">
      <w:pPr>
        <w:pStyle w:val="pj"/>
      </w:pPr>
      <w:r>
        <w:rPr>
          <w:rStyle w:val="s0"/>
        </w:rPr>
        <w:t>30) аэродром - определенный участок земной или водной поверхности (включая здания, сооружения и оборудование), предназначенный полно</w:t>
      </w:r>
      <w:r>
        <w:rPr>
          <w:rStyle w:val="s0"/>
        </w:rPr>
        <w:t>стью или частично для прибытия, отправления и движения по этой поверхности воздушных судов;</w:t>
      </w:r>
    </w:p>
    <w:p w:rsidR="00000000" w:rsidRDefault="008A17C7">
      <w:pPr>
        <w:pStyle w:val="pji"/>
      </w:pPr>
      <w:r>
        <w:rPr>
          <w:rStyle w:val="s3"/>
        </w:rPr>
        <w:t xml:space="preserve">В подпункт 31 внесены изменения в соответствии с </w:t>
      </w:r>
      <w:hyperlink r:id="rId50" w:anchor="sub_id=1600" w:history="1">
        <w:r>
          <w:rPr>
            <w:rStyle w:val="a5"/>
            <w:i/>
            <w:iCs/>
          </w:rPr>
          <w:t>Законом</w:t>
        </w:r>
      </w:hyperlink>
      <w:r>
        <w:rPr>
          <w:rStyle w:val="s3"/>
        </w:rPr>
        <w:t xml:space="preserve"> РК от 19.04.19 г. № 249-V</w:t>
      </w:r>
      <w:r>
        <w:rPr>
          <w:rStyle w:val="s3"/>
        </w:rPr>
        <w:t>I (введены в действие 1 августа 2019 г.) (</w:t>
      </w:r>
      <w:hyperlink r:id="rId51" w:anchor="sub_id=10031" w:history="1">
        <w:r>
          <w:rPr>
            <w:rStyle w:val="a5"/>
            <w:i/>
            <w:iCs/>
          </w:rPr>
          <w:t>см. стар. ред.</w:t>
        </w:r>
      </w:hyperlink>
      <w:r>
        <w:rPr>
          <w:rStyle w:val="s3"/>
        </w:rPr>
        <w:t>)</w:t>
      </w:r>
    </w:p>
    <w:p w:rsidR="00000000" w:rsidRDefault="008A17C7">
      <w:pPr>
        <w:pStyle w:val="pj"/>
      </w:pPr>
      <w:r>
        <w:rPr>
          <w:rStyle w:val="s0"/>
        </w:rPr>
        <w:t>31) сертификат годности аэродрома (вертодрома) - документ, выданный уполномоченной организацией в сфере гражданской</w:t>
      </w:r>
      <w:r>
        <w:rPr>
          <w:rStyle w:val="s0"/>
        </w:rPr>
        <w:t xml:space="preserve"> авиации, удостоверяющий соответствие аэродрома (вертодрома) нормам годности к их эксплуатации;</w:t>
      </w:r>
    </w:p>
    <w:p w:rsidR="00000000" w:rsidRDefault="008A17C7">
      <w:pPr>
        <w:pStyle w:val="pj"/>
      </w:pPr>
      <w:r>
        <w:rPr>
          <w:rStyle w:val="s0"/>
        </w:rPr>
        <w:t>32) приаэродромная территория - территория земной поверхности с центром в контрольной точке аэродрома и радиусом, определяемым уполномоченными органами в сферах</w:t>
      </w:r>
      <w:r>
        <w:rPr>
          <w:rStyle w:val="s0"/>
        </w:rPr>
        <w:t xml:space="preserve"> гражданской и государственной авиации;</w:t>
      </w:r>
    </w:p>
    <w:p w:rsidR="00000000" w:rsidRDefault="008A17C7">
      <w:pPr>
        <w:pStyle w:val="pj"/>
      </w:pPr>
      <w:r>
        <w:rPr>
          <w:rStyle w:val="s0"/>
        </w:rPr>
        <w:t>33) аэродромный метеорологический орган - служба, расположенная на аэродроме, предназначенная для метеорологического обеспечения полетов воздушных судов;</w:t>
      </w:r>
    </w:p>
    <w:p w:rsidR="00000000" w:rsidRDefault="008A17C7">
      <w:pPr>
        <w:pStyle w:val="pj"/>
      </w:pPr>
      <w:r>
        <w:rPr>
          <w:rStyle w:val="s0"/>
        </w:rPr>
        <w:t>34) аэродромное движение - движение воздушных судов и транспор</w:t>
      </w:r>
      <w:r>
        <w:rPr>
          <w:rStyle w:val="s0"/>
        </w:rPr>
        <w:t>тных средств на площади маневрирования аэродрома, а также полеты всех воздушных судов в районе аэродрома;</w:t>
      </w:r>
    </w:p>
    <w:p w:rsidR="00000000" w:rsidRDefault="008A17C7">
      <w:pPr>
        <w:pStyle w:val="pj"/>
      </w:pPr>
      <w:r>
        <w:rPr>
          <w:rStyle w:val="s0"/>
        </w:rPr>
        <w:t>35) контрольная точка аэродрома - точка, определяющая географическое местоположение аэродрома;</w:t>
      </w:r>
    </w:p>
    <w:p w:rsidR="00000000" w:rsidRDefault="008A17C7">
      <w:pPr>
        <w:pStyle w:val="pj"/>
      </w:pPr>
      <w:r>
        <w:rPr>
          <w:rStyle w:val="s0"/>
        </w:rPr>
        <w:t>36) аэропорт - комплекс сооружений, предназначенный для</w:t>
      </w:r>
      <w:r>
        <w:rPr>
          <w:rStyle w:val="s0"/>
        </w:rPr>
        <w:t xml:space="preserve"> приема и отправки воздушных судов, обслуживания воздушных перевозок и имеющий для этих целей аэродром, аэровокзал, другие необходимые сооружения и оборудование;</w:t>
      </w:r>
    </w:p>
    <w:p w:rsidR="00000000" w:rsidRDefault="008A17C7">
      <w:pPr>
        <w:pStyle w:val="pj"/>
      </w:pPr>
      <w:r>
        <w:rPr>
          <w:rStyle w:val="s0"/>
        </w:rPr>
        <w:t>37) аэропортовская деятельность - деятельность, осуществляемая физическими и (или) юридическим</w:t>
      </w:r>
      <w:r>
        <w:rPr>
          <w:rStyle w:val="s0"/>
        </w:rPr>
        <w:t>и лицами в аэропортах, связанная с обеспечением воздушных перевозок, авиационных работ, безопасности полетов и авиационной безопасности;</w:t>
      </w:r>
    </w:p>
    <w:p w:rsidR="00000000" w:rsidRDefault="008A17C7">
      <w:pPr>
        <w:pStyle w:val="pj"/>
      </w:pPr>
      <w:r>
        <w:rPr>
          <w:rStyle w:val="s0"/>
        </w:rPr>
        <w:t>38) сертификат организации по досмотру службой авиационной безопасности аэропорта - документ установленного образца, уд</w:t>
      </w:r>
      <w:r>
        <w:rPr>
          <w:rStyle w:val="s0"/>
        </w:rPr>
        <w:t>остоверяющий соответствие организации досмотра службой авиационной безопасности аэропорта сертификационным требованиям;</w:t>
      </w:r>
    </w:p>
    <w:p w:rsidR="00000000" w:rsidRDefault="008A17C7">
      <w:pPr>
        <w:pStyle w:val="pji"/>
      </w:pPr>
      <w:r>
        <w:rPr>
          <w:rStyle w:val="s3"/>
        </w:rPr>
        <w:t xml:space="preserve">Подпункт 39 изложен в редакции </w:t>
      </w:r>
      <w:hyperlink r:id="rId52" w:anchor="sub_id=1" w:history="1">
        <w:r>
          <w:rPr>
            <w:rStyle w:val="a5"/>
            <w:i/>
            <w:iCs/>
          </w:rPr>
          <w:t>Закона</w:t>
        </w:r>
      </w:hyperlink>
      <w:r>
        <w:rPr>
          <w:rStyle w:val="s3"/>
        </w:rPr>
        <w:t xml:space="preserve"> РК от 10.05.17 г. №</w:t>
      </w:r>
      <w:r>
        <w:rPr>
          <w:rStyle w:val="s3"/>
        </w:rPr>
        <w:t xml:space="preserve"> 64-VI (</w:t>
      </w:r>
      <w:hyperlink r:id="rId53" w:anchor="sub_id=10039" w:history="1">
        <w:r>
          <w:rPr>
            <w:rStyle w:val="a5"/>
            <w:i/>
            <w:iCs/>
          </w:rPr>
          <w:t>см. стар. ред.</w:t>
        </w:r>
      </w:hyperlink>
      <w:r>
        <w:rPr>
          <w:rStyle w:val="s3"/>
        </w:rPr>
        <w:t>)</w:t>
      </w:r>
    </w:p>
    <w:p w:rsidR="00000000" w:rsidRDefault="008A17C7">
      <w:pPr>
        <w:pStyle w:val="pj"/>
      </w:pPr>
      <w:r>
        <w:t>39) контролируемая зона аэропорта - рабочая площадь аэропорта (аэродрома), прилегающая к ней территория и расположенные вблизи здания или часть их, д</w:t>
      </w:r>
      <w:r>
        <w:t>оступ в которые контролируется;</w:t>
      </w:r>
    </w:p>
    <w:p w:rsidR="00000000" w:rsidRDefault="008A17C7">
      <w:pPr>
        <w:pStyle w:val="pj"/>
      </w:pPr>
      <w:r>
        <w:rPr>
          <w:rStyle w:val="s0"/>
        </w:rPr>
        <w:t>40) воздушное судно - аппарат, поддерживаемый в атмосфере за счет его взаимодействия с воздухом, исключая взаимодействие с воздухом, отраженным от земной (водной) поверхности;</w:t>
      </w:r>
    </w:p>
    <w:p w:rsidR="00000000" w:rsidRDefault="008A17C7">
      <w:pPr>
        <w:pStyle w:val="pj"/>
      </w:pPr>
      <w:r>
        <w:rPr>
          <w:rStyle w:val="s0"/>
        </w:rPr>
        <w:t>41) фрахтовщик - воздушный перевозчик, который в</w:t>
      </w:r>
      <w:r>
        <w:rPr>
          <w:rStyle w:val="s0"/>
        </w:rPr>
        <w:t xml:space="preserve"> соответствии с договором фрахтования (чартера) передает за плату другой стороне (фрахтователю) всю вместимость или часть вместимости одного воздушного судна (или нескольких судов) с экипажем на один или несколько рейсов для перевозки пассажиров, багажа, г</w:t>
      </w:r>
      <w:r>
        <w:rPr>
          <w:rStyle w:val="s0"/>
        </w:rPr>
        <w:t>руза, почтовых отправлений или других целей и оказывает своими силами услуги по управлению им и по его технической эксплуатации;</w:t>
      </w:r>
    </w:p>
    <w:p w:rsidR="00000000" w:rsidRDefault="008A17C7">
      <w:pPr>
        <w:pStyle w:val="pj"/>
      </w:pPr>
      <w:r>
        <w:rPr>
          <w:rStyle w:val="s0"/>
        </w:rPr>
        <w:t xml:space="preserve">42) исключен в соответствии с </w:t>
      </w:r>
      <w:hyperlink r:id="rId54" w:anchor="sub_id=1900" w:history="1">
        <w:r>
          <w:rPr>
            <w:rStyle w:val="a4"/>
          </w:rPr>
          <w:t>Законом</w:t>
        </w:r>
      </w:hyperlink>
      <w:r>
        <w:rPr>
          <w:rStyle w:val="s0"/>
        </w:rPr>
        <w:t xml:space="preserve"> </w:t>
      </w:r>
      <w:r>
        <w:rPr>
          <w:rStyle w:val="s0"/>
        </w:rPr>
        <w:t xml:space="preserve">РК от 04.07.13 г. № 132-V </w:t>
      </w:r>
      <w:r>
        <w:rPr>
          <w:rStyle w:val="s3"/>
        </w:rPr>
        <w:t>(</w:t>
      </w:r>
      <w:hyperlink r:id="rId55" w:anchor="sub_id=10042" w:history="1">
        <w:r>
          <w:rPr>
            <w:rStyle w:val="a4"/>
            <w:i/>
            <w:iCs/>
          </w:rPr>
          <w:t>см. стар. ред.</w:t>
        </w:r>
      </w:hyperlink>
      <w:r>
        <w:rPr>
          <w:rStyle w:val="s3"/>
        </w:rPr>
        <w:t>)</w:t>
      </w:r>
    </w:p>
    <w:p w:rsidR="00000000" w:rsidRDefault="008A17C7">
      <w:pPr>
        <w:pStyle w:val="pj"/>
      </w:pPr>
      <w:r>
        <w:rPr>
          <w:rStyle w:val="s0"/>
        </w:rPr>
        <w:t>43) фрахтователь - физическое или юридическое лицо, заключившее договор фрахтования (чартера) с воздушным перевозчиком (фрахтовщик</w:t>
      </w:r>
      <w:r>
        <w:rPr>
          <w:rStyle w:val="s0"/>
        </w:rPr>
        <w:t>ом) о передаче в его пользование всей вместимости или части вместимости одного воздушного судна (или нескольких судов) с экипажем на один или несколько рейсов для перевозки пассажиров, багажа, груза, почтовых отправлений или других целей;</w:t>
      </w:r>
    </w:p>
    <w:p w:rsidR="00000000" w:rsidRDefault="008A17C7">
      <w:pPr>
        <w:pStyle w:val="pji"/>
      </w:pPr>
      <w:r>
        <w:rPr>
          <w:rStyle w:val="s3"/>
        </w:rPr>
        <w:t xml:space="preserve">Подпункт 44 изложен в редакции </w:t>
      </w:r>
      <w:hyperlink r:id="rId56" w:anchor="sub_id=1" w:history="1">
        <w:r>
          <w:rPr>
            <w:rStyle w:val="a5"/>
            <w:i/>
            <w:iCs/>
          </w:rPr>
          <w:t>Закона</w:t>
        </w:r>
      </w:hyperlink>
      <w:r>
        <w:rPr>
          <w:rStyle w:val="s3"/>
        </w:rPr>
        <w:t xml:space="preserve"> РК от 10.05.17 г. № 64-VI (</w:t>
      </w:r>
      <w:hyperlink r:id="rId57" w:anchor="sub_id=10044" w:history="1">
        <w:r>
          <w:rPr>
            <w:rStyle w:val="a5"/>
            <w:i/>
            <w:iCs/>
          </w:rPr>
          <w:t>см. стар. ред.</w:t>
        </w:r>
      </w:hyperlink>
      <w:r>
        <w:rPr>
          <w:rStyle w:val="s3"/>
        </w:rPr>
        <w:t>)</w:t>
      </w:r>
    </w:p>
    <w:p w:rsidR="00000000" w:rsidRDefault="008A17C7">
      <w:pPr>
        <w:pStyle w:val="pj"/>
      </w:pPr>
      <w:r>
        <w:t>44) максималь</w:t>
      </w:r>
      <w:r>
        <w:t>ная сертифицированная взлетная масса воздушного судна - максимальная допустимая взлетная масса воздушного судна, указанная в сертификате типа или руководстве по летной эксплуатации гражданского воздушного судна;</w:t>
      </w:r>
    </w:p>
    <w:p w:rsidR="00000000" w:rsidRDefault="008A17C7">
      <w:pPr>
        <w:pStyle w:val="pj"/>
      </w:pPr>
      <w:r>
        <w:rPr>
          <w:rStyle w:val="s0"/>
        </w:rPr>
        <w:t>45) полет воздушного судна - перемещение воз</w:t>
      </w:r>
      <w:r>
        <w:rPr>
          <w:rStyle w:val="s0"/>
        </w:rPr>
        <w:t>душного судна по земной (водной) поверхности и в воздушном пространстве от начала разбега при взлете (отрыва от земной или водной поверхности при вертикальном взлете) до окончания пробега (освобождения взлетно-посадочной полосы без остановки) или касания з</w:t>
      </w:r>
      <w:r>
        <w:rPr>
          <w:rStyle w:val="s0"/>
        </w:rPr>
        <w:t>емной (водной) поверхности при вертикальной посадке;</w:t>
      </w:r>
    </w:p>
    <w:p w:rsidR="00000000" w:rsidRDefault="008A17C7">
      <w:pPr>
        <w:pStyle w:val="pj"/>
      </w:pPr>
      <w:r>
        <w:rPr>
          <w:rStyle w:val="s0"/>
        </w:rPr>
        <w:t>46) режим использования воздушного пространства - временный порядок использования отдельных элементов структуры воздушного пространства Республики Казахстан, устанавливаемый для осуществления деятельност</w:t>
      </w:r>
      <w:r>
        <w:rPr>
          <w:rStyle w:val="s0"/>
        </w:rPr>
        <w:t>и, требующей специальной организации использования воздушного пространства;</w:t>
      </w:r>
    </w:p>
    <w:p w:rsidR="00000000" w:rsidRDefault="008A17C7">
      <w:pPr>
        <w:pStyle w:val="pj"/>
      </w:pPr>
      <w:r>
        <w:rPr>
          <w:rStyle w:val="s0"/>
        </w:rPr>
        <w:t>47) воздушное движение - движение воздушных судов, находящихся в полете и на площади маневрирования аэродрома;</w:t>
      </w:r>
    </w:p>
    <w:p w:rsidR="00000000" w:rsidRDefault="008A17C7">
      <w:pPr>
        <w:pStyle w:val="pj"/>
      </w:pPr>
      <w:r>
        <w:rPr>
          <w:rStyle w:val="s0"/>
        </w:rPr>
        <w:t>48) обслуживание воздушного движения - полетно-информационное обслужи</w:t>
      </w:r>
      <w:r>
        <w:rPr>
          <w:rStyle w:val="s0"/>
        </w:rPr>
        <w:t>вание, аварийное оповещение, диспетчерское обслуживание воздушного движения (районное диспетчерское обслуживание, диспетчерское обслуживание подхода или аэродромное диспетчерское обслуживание);</w:t>
      </w:r>
    </w:p>
    <w:p w:rsidR="00000000" w:rsidRDefault="008A17C7">
      <w:pPr>
        <w:pStyle w:val="pji"/>
      </w:pPr>
      <w:r>
        <w:rPr>
          <w:rStyle w:val="s3"/>
        </w:rPr>
        <w:t xml:space="preserve">Подпункт 49 изложен в редакции </w:t>
      </w:r>
      <w:hyperlink r:id="rId58" w:anchor="sub_id=1" w:history="1">
        <w:r>
          <w:rPr>
            <w:rStyle w:val="a5"/>
            <w:i/>
            <w:iCs/>
          </w:rPr>
          <w:t>Закона</w:t>
        </w:r>
      </w:hyperlink>
      <w:r>
        <w:rPr>
          <w:rStyle w:val="s3"/>
        </w:rPr>
        <w:t xml:space="preserve"> РК от 10.05.17 г. № 64-VI (</w:t>
      </w:r>
      <w:hyperlink r:id="rId59" w:anchor="sub_id=10049" w:history="1">
        <w:r>
          <w:rPr>
            <w:rStyle w:val="a5"/>
            <w:i/>
            <w:iCs/>
          </w:rPr>
          <w:t>см. стар. ред.</w:t>
        </w:r>
      </w:hyperlink>
      <w:r>
        <w:rPr>
          <w:rStyle w:val="s3"/>
        </w:rPr>
        <w:t>)</w:t>
      </w:r>
    </w:p>
    <w:p w:rsidR="00000000" w:rsidRDefault="008A17C7">
      <w:pPr>
        <w:pStyle w:val="pj"/>
      </w:pPr>
      <w:r>
        <w:t>49) орган обслуживания воздушного движения - орган диспетчерского обслужива</w:t>
      </w:r>
      <w:r>
        <w:t>ния воздушного движения, центр полетной информации или пункт сбора донесений, касающихся обслуживания воздушного движения поставщиком аэронавигационного обслуживания;</w:t>
      </w:r>
    </w:p>
    <w:p w:rsidR="00000000" w:rsidRDefault="008A17C7">
      <w:pPr>
        <w:pStyle w:val="pj"/>
      </w:pPr>
      <w:r>
        <w:rPr>
          <w:rStyle w:val="s0"/>
        </w:rPr>
        <w:t>50) управление воздушным движением - комплексный процесс планирования, координирования, о</w:t>
      </w:r>
      <w:r>
        <w:rPr>
          <w:rStyle w:val="s0"/>
        </w:rPr>
        <w:t>беспечения полетов, непосредственное управление движением воздушных судов на земле и в воздухе, а также контроль за соблюдением установленного режима полетов и порядка использования воздушного пространства;</w:t>
      </w:r>
    </w:p>
    <w:p w:rsidR="00000000" w:rsidRDefault="008A17C7">
      <w:pPr>
        <w:pStyle w:val="pj"/>
      </w:pPr>
      <w:r>
        <w:rPr>
          <w:rStyle w:val="s0"/>
        </w:rPr>
        <w:t xml:space="preserve">51) орган управления воздушным движением - центр </w:t>
      </w:r>
      <w:r>
        <w:rPr>
          <w:rStyle w:val="s0"/>
        </w:rPr>
        <w:t>управления или пункт управления государственной авиации, осуществляющий управление воздушным движением в пределах своей компетенции и в установленных для него зонах и районах;</w:t>
      </w:r>
    </w:p>
    <w:p w:rsidR="00000000" w:rsidRDefault="008A17C7">
      <w:pPr>
        <w:pStyle w:val="pji"/>
      </w:pPr>
      <w:r>
        <w:rPr>
          <w:rStyle w:val="s3"/>
        </w:rPr>
        <w:t xml:space="preserve">Статья дополнена подпунктом 51-1 в соответствии с </w:t>
      </w:r>
      <w:hyperlink r:id="rId60" w:anchor="sub_id=1" w:history="1">
        <w:r>
          <w:rPr>
            <w:rStyle w:val="a5"/>
            <w:i/>
            <w:iCs/>
          </w:rPr>
          <w:t>Законом</w:t>
        </w:r>
      </w:hyperlink>
      <w:r>
        <w:rPr>
          <w:rStyle w:val="s3"/>
        </w:rPr>
        <w:t xml:space="preserve"> РК от 10.05.17 г. № 64-VI</w:t>
      </w:r>
    </w:p>
    <w:p w:rsidR="00000000" w:rsidRDefault="008A17C7">
      <w:pPr>
        <w:pStyle w:val="pj"/>
      </w:pPr>
      <w:r>
        <w:t>51-1) организация воздушного движения - осуществляемая безопасным, экономичным и эффективным образом динамичная и интегрированная организация воздушного движения и воздушног</w:t>
      </w:r>
      <w:r>
        <w:t>о пространства, включая обслуживание воздушного движения, организацию воздушного пространства и организацию потоков воздушного движения, путем предоставления средств и непрерывного обслуживания в сотрудничестве со всеми сторонами и с использованием бортовы</w:t>
      </w:r>
      <w:r>
        <w:t>х и наземных функций;</w:t>
      </w:r>
    </w:p>
    <w:p w:rsidR="00000000" w:rsidRDefault="008A17C7">
      <w:pPr>
        <w:pStyle w:val="pj"/>
      </w:pPr>
      <w:r>
        <w:rPr>
          <w:rStyle w:val="s0"/>
        </w:rPr>
        <w:t>52) воздушные перевозки - деятельность физических и юридических лиц по перевозке пассажиров, багажа, грузов и почтовых отправлений воздушными судами;</w:t>
      </w:r>
    </w:p>
    <w:p w:rsidR="00000000" w:rsidRDefault="008A17C7">
      <w:pPr>
        <w:pStyle w:val="pji"/>
      </w:pPr>
      <w:r>
        <w:rPr>
          <w:rStyle w:val="s3"/>
        </w:rPr>
        <w:t xml:space="preserve">Подпункт 53 изложен в редакции </w:t>
      </w:r>
      <w:hyperlink r:id="rId61" w:anchor="sub_id=1" w:history="1">
        <w:r>
          <w:rPr>
            <w:rStyle w:val="a5"/>
            <w:i/>
            <w:iCs/>
          </w:rPr>
          <w:t>Закона</w:t>
        </w:r>
      </w:hyperlink>
      <w:r>
        <w:rPr>
          <w:rStyle w:val="s3"/>
        </w:rPr>
        <w:t xml:space="preserve"> РК от 10.05.17 г. № 64-VI (</w:t>
      </w:r>
      <w:hyperlink r:id="rId62" w:anchor="sub_id=10053" w:history="1">
        <w:r>
          <w:rPr>
            <w:rStyle w:val="a5"/>
            <w:i/>
            <w:iCs/>
          </w:rPr>
          <w:t>см. стар. ред.</w:t>
        </w:r>
      </w:hyperlink>
      <w:r>
        <w:rPr>
          <w:rStyle w:val="s3"/>
        </w:rPr>
        <w:t>)</w:t>
      </w:r>
    </w:p>
    <w:p w:rsidR="00000000" w:rsidRDefault="008A17C7">
      <w:pPr>
        <w:pStyle w:val="pj"/>
      </w:pPr>
      <w:r>
        <w:t>53) воздушная трасса - контролируемое воздушное пространство (или его часть) в виде коридора;</w:t>
      </w:r>
    </w:p>
    <w:p w:rsidR="00000000" w:rsidRDefault="008A17C7">
      <w:pPr>
        <w:pStyle w:val="pji"/>
      </w:pPr>
      <w:r>
        <w:rPr>
          <w:rStyle w:val="s3"/>
        </w:rPr>
        <w:t>Ста</w:t>
      </w:r>
      <w:r>
        <w:rPr>
          <w:rStyle w:val="s3"/>
        </w:rPr>
        <w:t xml:space="preserve">тья дополнена подпунктом 53-1 в соответствии с </w:t>
      </w:r>
      <w:hyperlink r:id="rId63" w:anchor="sub_id=1900" w:history="1">
        <w:r>
          <w:rPr>
            <w:rStyle w:val="a4"/>
            <w:i/>
            <w:iCs/>
          </w:rPr>
          <w:t>Законом</w:t>
        </w:r>
      </w:hyperlink>
      <w:r>
        <w:rPr>
          <w:rStyle w:val="s3"/>
        </w:rPr>
        <w:t xml:space="preserve"> РК от 04.07.13 г. № 132-V</w:t>
      </w:r>
    </w:p>
    <w:p w:rsidR="00000000" w:rsidRDefault="008A17C7">
      <w:pPr>
        <w:pStyle w:val="pj"/>
      </w:pPr>
      <w:r>
        <w:rPr>
          <w:rStyle w:val="s0"/>
        </w:rPr>
        <w:t>53-1) договор фрахтования (чартера) - договор перевозки (фрахта), по которому арендодатель (фрахтовщик) обязан предоставить арендатору (фрахтователю) всю вместимость или часть вместимости одного воздушного судна (или нескольких судов) за плату во временное</w:t>
      </w:r>
      <w:r>
        <w:rPr>
          <w:rStyle w:val="s0"/>
        </w:rPr>
        <w:t xml:space="preserve"> владение и пользование на один или несколько рейсов для перевозки пассажиров, багажа, груза, почтовых отправлений или других целей и оказывать своими силами услуги по управлению им и по его технической эксплуатации;</w:t>
      </w:r>
    </w:p>
    <w:p w:rsidR="00000000" w:rsidRDefault="008A17C7">
      <w:pPr>
        <w:pStyle w:val="pji"/>
      </w:pPr>
      <w:r>
        <w:rPr>
          <w:rStyle w:val="s3"/>
        </w:rPr>
        <w:t>Статья дополнена подпунктом 53-2 в соот</w:t>
      </w:r>
      <w:r>
        <w:rPr>
          <w:rStyle w:val="s3"/>
        </w:rPr>
        <w:t xml:space="preserve">ветствии с </w:t>
      </w:r>
      <w:hyperlink r:id="rId64" w:anchor="sub_id=1" w:history="1">
        <w:r>
          <w:rPr>
            <w:rStyle w:val="a5"/>
            <w:i/>
            <w:iCs/>
          </w:rPr>
          <w:t>Законом</w:t>
        </w:r>
      </w:hyperlink>
      <w:r>
        <w:rPr>
          <w:rStyle w:val="s3"/>
        </w:rPr>
        <w:t xml:space="preserve"> РК от 10.05.17 г. № 64-VI</w:t>
      </w:r>
    </w:p>
    <w:p w:rsidR="00000000" w:rsidRDefault="008A17C7">
      <w:pPr>
        <w:pStyle w:val="pj"/>
      </w:pPr>
      <w:r>
        <w:t xml:space="preserve">53-2) бортовой самописец - любой самопишущий прибор, устанавливаемый на борту воздушного судна в качестве дополнительного источника </w:t>
      </w:r>
      <w:r>
        <w:t>сведений для проведения расследования авиационного происшествия или инцидента;</w:t>
      </w:r>
    </w:p>
    <w:p w:rsidR="00000000" w:rsidRDefault="008A17C7">
      <w:pPr>
        <w:pStyle w:val="pj"/>
      </w:pPr>
      <w:r>
        <w:rPr>
          <w:rStyle w:val="s0"/>
        </w:rPr>
        <w:t>54) зона ответственности - воздушное пространство определенных размеров, в котором орган обслуживания воздушного движения или орган управления воздушным движением осуществляет с</w:t>
      </w:r>
      <w:r>
        <w:rPr>
          <w:rStyle w:val="s0"/>
        </w:rPr>
        <w:t>вои функции;</w:t>
      </w:r>
    </w:p>
    <w:p w:rsidR="00000000" w:rsidRDefault="008A17C7">
      <w:pPr>
        <w:pStyle w:val="pji"/>
      </w:pPr>
      <w:r>
        <w:rPr>
          <w:rStyle w:val="s3"/>
        </w:rPr>
        <w:t xml:space="preserve">Статья дополнена подпунктом 54-1 в соответствии с </w:t>
      </w:r>
      <w:hyperlink r:id="rId65" w:anchor="sub_id=1" w:history="1">
        <w:r>
          <w:rPr>
            <w:rStyle w:val="a5"/>
            <w:i/>
            <w:iCs/>
          </w:rPr>
          <w:t>Законом</w:t>
        </w:r>
      </w:hyperlink>
      <w:r>
        <w:rPr>
          <w:rStyle w:val="s3"/>
        </w:rPr>
        <w:t xml:space="preserve"> РК от 10.05.17 г. № 64-VI</w:t>
      </w:r>
    </w:p>
    <w:p w:rsidR="00000000" w:rsidRDefault="008A17C7">
      <w:pPr>
        <w:pStyle w:val="pj"/>
      </w:pPr>
      <w:r>
        <w:t xml:space="preserve">54-1) поставщик услуг наземного обслуживания - физическое или юридическое лицо, </w:t>
      </w:r>
      <w:r>
        <w:t>оказывающее услуги наземного обслуживания на территории аэропорта, за исключением эксплуатанта аэропорта и авиакомпании, самостоятельно обслуживающей свои воздушные суда, пассажиров, багаж, груз и почту;</w:t>
      </w:r>
    </w:p>
    <w:p w:rsidR="00000000" w:rsidRDefault="008A17C7">
      <w:pPr>
        <w:pStyle w:val="pj"/>
      </w:pPr>
      <w:r>
        <w:rPr>
          <w:rStyle w:val="s0"/>
        </w:rPr>
        <w:t>55) пассажир - физическое лицо, не входящее в состав</w:t>
      </w:r>
      <w:r>
        <w:rPr>
          <w:rStyle w:val="s0"/>
        </w:rPr>
        <w:t xml:space="preserve"> экипажа и перевозимое на воздушном судне в соответствии с договором воздушной перевозки или на иных законных основаниях;</w:t>
      </w:r>
    </w:p>
    <w:p w:rsidR="00000000" w:rsidRDefault="008A17C7">
      <w:pPr>
        <w:pStyle w:val="pji"/>
      </w:pPr>
      <w:r>
        <w:rPr>
          <w:rStyle w:val="s3"/>
        </w:rPr>
        <w:t xml:space="preserve">Статья дополнена подпунктом 55-1 в соответствии с </w:t>
      </w:r>
      <w:hyperlink r:id="rId66" w:anchor="sub_id=1900" w:history="1">
        <w:r>
          <w:rPr>
            <w:rStyle w:val="a4"/>
            <w:i/>
            <w:iCs/>
          </w:rPr>
          <w:t>За</w:t>
        </w:r>
        <w:r>
          <w:rPr>
            <w:rStyle w:val="a4"/>
            <w:i/>
            <w:iCs/>
          </w:rPr>
          <w:t>коном</w:t>
        </w:r>
      </w:hyperlink>
      <w:r>
        <w:rPr>
          <w:rStyle w:val="s3"/>
        </w:rPr>
        <w:t xml:space="preserve"> РК от 04.07.13 г. № 132-V; изложен в редакции </w:t>
      </w:r>
      <w:hyperlink r:id="rId67" w:anchor="sub_id=1" w:history="1">
        <w:r>
          <w:rPr>
            <w:rStyle w:val="a5"/>
            <w:i/>
            <w:iCs/>
          </w:rPr>
          <w:t>Закона</w:t>
        </w:r>
      </w:hyperlink>
      <w:r>
        <w:rPr>
          <w:rStyle w:val="s3"/>
        </w:rPr>
        <w:t xml:space="preserve"> РК от 10.05.17 г. № 64-VI (</w:t>
      </w:r>
      <w:hyperlink r:id="rId68" w:anchor="sub_id=10055" w:history="1">
        <w:r>
          <w:rPr>
            <w:rStyle w:val="a5"/>
            <w:i/>
            <w:iCs/>
          </w:rPr>
          <w:t>см. стар</w:t>
        </w:r>
        <w:r>
          <w:rPr>
            <w:rStyle w:val="a5"/>
            <w:i/>
            <w:iCs/>
          </w:rPr>
          <w:t>. ред.</w:t>
        </w:r>
      </w:hyperlink>
      <w:r>
        <w:rPr>
          <w:rStyle w:val="s3"/>
        </w:rPr>
        <w:t xml:space="preserve">); </w:t>
      </w:r>
      <w:hyperlink r:id="rId69" w:anchor="sub_id=1600" w:history="1">
        <w:r>
          <w:rPr>
            <w:rStyle w:val="a5"/>
            <w:i/>
            <w:iCs/>
          </w:rPr>
          <w:t>Закона</w:t>
        </w:r>
      </w:hyperlink>
      <w:r>
        <w:rPr>
          <w:rStyle w:val="s3"/>
        </w:rPr>
        <w:t xml:space="preserve"> РК от 19.04.19 г. № 249-VI (введены в действие 1 августа 2019 г.) (</w:t>
      </w:r>
      <w:hyperlink r:id="rId70" w:anchor="sub_id=100551" w:history="1">
        <w:r>
          <w:rPr>
            <w:rStyle w:val="a5"/>
            <w:i/>
            <w:iCs/>
          </w:rPr>
          <w:t>см. ста</w:t>
        </w:r>
        <w:r>
          <w:rPr>
            <w:rStyle w:val="a5"/>
            <w:i/>
            <w:iCs/>
          </w:rPr>
          <w:t>р. ред.</w:t>
        </w:r>
      </w:hyperlink>
      <w:r>
        <w:rPr>
          <w:rStyle w:val="s3"/>
        </w:rPr>
        <w:t>)</w:t>
      </w:r>
    </w:p>
    <w:p w:rsidR="00000000" w:rsidRDefault="008A17C7">
      <w:pPr>
        <w:pStyle w:val="pj"/>
      </w:pPr>
      <w:r>
        <w:rPr>
          <w:rStyle w:val="s0"/>
        </w:rPr>
        <w:t>55-1) инспекторское предписание - акт индивидуального характера, выданный авиационным инспектором уполномоченной организации в сфере гражданской авиации по результатам контроля и надзора физическим или юридическим лицам для устранения выявленных н</w:t>
      </w:r>
      <w:r>
        <w:rPr>
          <w:rStyle w:val="s0"/>
        </w:rPr>
        <w:t>арушений;</w:t>
      </w:r>
    </w:p>
    <w:p w:rsidR="00000000" w:rsidRDefault="008A17C7">
      <w:pPr>
        <w:pStyle w:val="pj"/>
      </w:pPr>
      <w:r>
        <w:rPr>
          <w:rStyle w:val="s0"/>
        </w:rPr>
        <w:t>56) член кабинного экипажа - лицо, относящееся к авиационному персоналу, которое в интересах безопасности и в целях обслуживания пассажиров и (или) перевозки грузов выполняет обязанности на борту воздушного судна, поручаемые ему эксплуатантом или</w:t>
      </w:r>
      <w:r>
        <w:rPr>
          <w:rStyle w:val="s0"/>
        </w:rPr>
        <w:t xml:space="preserve"> командиром воздушного судна, но не являющееся членом летного экипажа;</w:t>
      </w:r>
    </w:p>
    <w:p w:rsidR="00000000" w:rsidRDefault="008A17C7">
      <w:pPr>
        <w:pStyle w:val="pj"/>
      </w:pPr>
      <w:r>
        <w:rPr>
          <w:rStyle w:val="s0"/>
        </w:rPr>
        <w:t>57) коммерческая воздушная перевозка - деятельность юридических лиц по перевозке пассажиров, багажа, грузов и почтовых отправлений гражданскими воздушными судами за плату или по найму в</w:t>
      </w:r>
      <w:r>
        <w:rPr>
          <w:rStyle w:val="s0"/>
        </w:rPr>
        <w:t xml:space="preserve"> соответствии с договором воздушной перевозки;</w:t>
      </w:r>
    </w:p>
    <w:p w:rsidR="00000000" w:rsidRDefault="008A17C7">
      <w:pPr>
        <w:pStyle w:val="pji"/>
      </w:pPr>
      <w:r>
        <w:rPr>
          <w:rStyle w:val="s3"/>
        </w:rPr>
        <w:t xml:space="preserve">Статья дополнена подпунктом 57-1 в соответствии с </w:t>
      </w:r>
      <w:hyperlink r:id="rId71" w:anchor="sub_id=1" w:history="1">
        <w:r>
          <w:rPr>
            <w:rStyle w:val="a5"/>
            <w:i/>
            <w:iCs/>
          </w:rPr>
          <w:t>Законом</w:t>
        </w:r>
      </w:hyperlink>
      <w:r>
        <w:rPr>
          <w:rStyle w:val="s3"/>
        </w:rPr>
        <w:t xml:space="preserve"> РК от 10.05.17 г. № 64-VI</w:t>
      </w:r>
    </w:p>
    <w:p w:rsidR="00000000" w:rsidRDefault="008A17C7">
      <w:pPr>
        <w:pStyle w:val="pj"/>
      </w:pPr>
      <w:r>
        <w:t xml:space="preserve">57-1) охраняемая зона ограниченного доступа - </w:t>
      </w:r>
      <w:r>
        <w:t>участки контролируемой зоны аэропорта, определенные зонами наивысшего риска, в которых, помимо контролирования доступа, применяются другие меры контроля в целях безопасности;</w:t>
      </w:r>
    </w:p>
    <w:p w:rsidR="00000000" w:rsidRDefault="008A17C7">
      <w:pPr>
        <w:pStyle w:val="pji"/>
      </w:pPr>
      <w:r>
        <w:rPr>
          <w:rStyle w:val="s3"/>
        </w:rPr>
        <w:t xml:space="preserve">Подпункт 58 изложен в редакции </w:t>
      </w:r>
      <w:hyperlink r:id="rId72" w:anchor="sub_id=1" w:history="1">
        <w:r>
          <w:rPr>
            <w:rStyle w:val="a5"/>
            <w:i/>
            <w:iCs/>
          </w:rPr>
          <w:t>Закона</w:t>
        </w:r>
      </w:hyperlink>
      <w:r>
        <w:rPr>
          <w:rStyle w:val="s3"/>
        </w:rPr>
        <w:t xml:space="preserve"> РК от 10.05.17 г. № 64-VI (</w:t>
      </w:r>
      <w:hyperlink r:id="rId73" w:anchor="sub_id=10058" w:history="1">
        <w:r>
          <w:rPr>
            <w:rStyle w:val="a5"/>
            <w:i/>
            <w:iCs/>
          </w:rPr>
          <w:t>см. стар. ред.</w:t>
        </w:r>
      </w:hyperlink>
      <w:r>
        <w:rPr>
          <w:rStyle w:val="s3"/>
        </w:rPr>
        <w:t>)</w:t>
      </w:r>
    </w:p>
    <w:p w:rsidR="00000000" w:rsidRDefault="008A17C7">
      <w:pPr>
        <w:pStyle w:val="pj"/>
      </w:pPr>
      <w:r>
        <w:t>58) Государственный реестр гражданских возду</w:t>
      </w:r>
      <w:r>
        <w:t>шных судов Республики Казахстан - документ, в котором производится государственная регистрация гражданских воздушных судов Республики Казахстан, прав на них;</w:t>
      </w:r>
    </w:p>
    <w:p w:rsidR="00000000" w:rsidRDefault="008A17C7">
      <w:pPr>
        <w:pStyle w:val="pj"/>
      </w:pPr>
      <w:r>
        <w:rPr>
          <w:rStyle w:val="s0"/>
        </w:rPr>
        <w:t>59) воздушное пространство Республики Казахстан - воздушное пространство над сухопутной и водной т</w:t>
      </w:r>
      <w:r>
        <w:rPr>
          <w:rStyle w:val="s0"/>
        </w:rPr>
        <w:t>ерриторией Республики Казахстан, в том числе над ее территориальными водами;</w:t>
      </w:r>
    </w:p>
    <w:p w:rsidR="00000000" w:rsidRDefault="008A17C7">
      <w:pPr>
        <w:pStyle w:val="pj"/>
      </w:pPr>
      <w:r>
        <w:rPr>
          <w:rStyle w:val="s0"/>
        </w:rPr>
        <w:t>60) Реестр воздушных судов государственной авиации Республики Казахстан - документ, в котором производится государственная регистрация воздушных судов государственной авиации Респ</w:t>
      </w:r>
      <w:r>
        <w:rPr>
          <w:rStyle w:val="s0"/>
        </w:rPr>
        <w:t>ублики Казахстан;</w:t>
      </w:r>
    </w:p>
    <w:p w:rsidR="00000000" w:rsidRDefault="008A17C7">
      <w:pPr>
        <w:pStyle w:val="pji"/>
      </w:pPr>
      <w:r>
        <w:rPr>
          <w:rStyle w:val="s3"/>
        </w:rPr>
        <w:t xml:space="preserve">Статья дополнена подпунктом 60-1 в соответствии с </w:t>
      </w:r>
      <w:hyperlink r:id="rId74" w:anchor="sub_id=1900" w:history="1">
        <w:r>
          <w:rPr>
            <w:rStyle w:val="a4"/>
            <w:i/>
            <w:iCs/>
          </w:rPr>
          <w:t>Законом</w:t>
        </w:r>
      </w:hyperlink>
      <w:r>
        <w:rPr>
          <w:rStyle w:val="s3"/>
        </w:rPr>
        <w:t xml:space="preserve"> РК от 04.07.13 г. № 132-V</w:t>
      </w:r>
    </w:p>
    <w:p w:rsidR="00000000" w:rsidRDefault="008A17C7">
      <w:pPr>
        <w:pStyle w:val="pj"/>
      </w:pPr>
      <w:r>
        <w:rPr>
          <w:rStyle w:val="s0"/>
        </w:rPr>
        <w:t>60-1) безотзывное полномочие - полномочие физического или юридического лица, в пользу которого дано право предъявлять требования на исключение из Государственного реестра гражданских воздушных судов Республики Казахстан (дерегистрацию) и вывоз воздушного с</w:t>
      </w:r>
      <w:r>
        <w:rPr>
          <w:rStyle w:val="s0"/>
        </w:rPr>
        <w:t xml:space="preserve">удна в соответствии с </w:t>
      </w:r>
      <w:hyperlink r:id="rId75" w:history="1">
        <w:r>
          <w:rPr>
            <w:rStyle w:val="a4"/>
          </w:rPr>
          <w:t>Протоколом</w:t>
        </w:r>
      </w:hyperlink>
      <w:r>
        <w:rPr>
          <w:rStyle w:val="s0"/>
        </w:rPr>
        <w:t xml:space="preserve"> по авиационному оборудованию к </w:t>
      </w:r>
      <w:hyperlink r:id="rId76" w:history="1">
        <w:r>
          <w:rPr>
            <w:rStyle w:val="a4"/>
          </w:rPr>
          <w:t>Конвенции</w:t>
        </w:r>
      </w:hyperlink>
      <w:r>
        <w:rPr>
          <w:rStyle w:val="s0"/>
        </w:rPr>
        <w:t xml:space="preserve"> о международных гарантиях в отношении подвижного обо</w:t>
      </w:r>
      <w:r>
        <w:rPr>
          <w:rStyle w:val="s0"/>
        </w:rPr>
        <w:t>рудования;</w:t>
      </w:r>
    </w:p>
    <w:p w:rsidR="00000000" w:rsidRDefault="008A17C7">
      <w:pPr>
        <w:pStyle w:val="pj"/>
      </w:pPr>
      <w:bookmarkStart w:id="5" w:name="SUB10061"/>
      <w:bookmarkEnd w:id="5"/>
      <w:r>
        <w:rPr>
          <w:rStyle w:val="s0"/>
        </w:rPr>
        <w:t>61) опасная зона - воздушное пространство установленных размеров, в пределах которого в определенные периоды времени может осуществляться деятельность, представляющая опасность для полетов воздушных судов;</w:t>
      </w:r>
    </w:p>
    <w:p w:rsidR="00000000" w:rsidRDefault="008A17C7">
      <w:pPr>
        <w:pStyle w:val="pj"/>
      </w:pPr>
      <w:r>
        <w:rPr>
          <w:rStyle w:val="s0"/>
        </w:rPr>
        <w:t>62) посадочная площадка - участок земли</w:t>
      </w:r>
      <w:r>
        <w:rPr>
          <w:rStyle w:val="s0"/>
        </w:rPr>
        <w:t>, льда, поверхности воды, поверхности сооружения, в том числе поверхности плавучего сооружения, предназначенный для взлета, посадки, руления и стоянки воздушных судов;</w:t>
      </w:r>
    </w:p>
    <w:p w:rsidR="00000000" w:rsidRDefault="008A17C7">
      <w:pPr>
        <w:pStyle w:val="pj"/>
      </w:pPr>
      <w:r>
        <w:rPr>
          <w:rStyle w:val="s0"/>
        </w:rPr>
        <w:t>63) запасной аэродром - аэродром, на который может следовать воздушное судно в том случа</w:t>
      </w:r>
      <w:r>
        <w:rPr>
          <w:rStyle w:val="s0"/>
        </w:rPr>
        <w:t>е, если невозможно или нецелесообразно следовать на аэродром намеченной посадки или производить на нем посадку;</w:t>
      </w:r>
    </w:p>
    <w:p w:rsidR="00000000" w:rsidRDefault="008A17C7">
      <w:pPr>
        <w:pStyle w:val="pji"/>
      </w:pPr>
      <w:r>
        <w:rPr>
          <w:rStyle w:val="s3"/>
        </w:rPr>
        <w:t xml:space="preserve">Статья дополнена подпунктом 63-1 в соответствии с </w:t>
      </w:r>
      <w:hyperlink r:id="rId77" w:anchor="sub_id=1" w:history="1">
        <w:r>
          <w:rPr>
            <w:rStyle w:val="a5"/>
            <w:i/>
            <w:iCs/>
          </w:rPr>
          <w:t>Законом</w:t>
        </w:r>
      </w:hyperlink>
      <w:r>
        <w:rPr>
          <w:rStyle w:val="s3"/>
        </w:rPr>
        <w:t xml:space="preserve"> РК от 1</w:t>
      </w:r>
      <w:r>
        <w:rPr>
          <w:rStyle w:val="s3"/>
        </w:rPr>
        <w:t>0.05.17 г. № 64-VI</w:t>
      </w:r>
    </w:p>
    <w:p w:rsidR="00000000" w:rsidRDefault="008A17C7">
      <w:pPr>
        <w:pStyle w:val="pj"/>
      </w:pPr>
      <w:r>
        <w:t>63-1) медицинский осмотр - установление или подтверждение наличия или отсутствия у авиационного персонала заболевания, определение состояния здоровья, а также временной нетрудоспособности, профессиональной пригодности к работе в заступае</w:t>
      </w:r>
      <w:r>
        <w:t>мую смену;</w:t>
      </w:r>
    </w:p>
    <w:p w:rsidR="00000000" w:rsidRDefault="008A17C7">
      <w:pPr>
        <w:pStyle w:val="pji"/>
      </w:pPr>
      <w:r>
        <w:rPr>
          <w:rStyle w:val="s3"/>
        </w:rPr>
        <w:t xml:space="preserve">Статья дополнена подпунктом 63-2 в соответствии с </w:t>
      </w:r>
      <w:hyperlink r:id="rId78" w:anchor="sub_id=1" w:history="1">
        <w:r>
          <w:rPr>
            <w:rStyle w:val="a5"/>
            <w:i/>
            <w:iCs/>
          </w:rPr>
          <w:t>Законом</w:t>
        </w:r>
      </w:hyperlink>
      <w:r>
        <w:rPr>
          <w:rStyle w:val="s3"/>
        </w:rPr>
        <w:t xml:space="preserve"> РК от 10.05.17 г. № 64-VI</w:t>
      </w:r>
    </w:p>
    <w:p w:rsidR="00000000" w:rsidRDefault="008A17C7">
      <w:pPr>
        <w:pStyle w:val="pj"/>
      </w:pPr>
      <w:r>
        <w:t>63-2) медицинский сертификат - документ установленного образца, выдаваемый по поло</w:t>
      </w:r>
      <w:r>
        <w:t>жительным результатам медицинского освидетельствования, подтверждающий соответствие заявителя требованиям, предъявляемым к годности по состоянию здоровья, и обеспечивающий допуск к профессиональной деятельности;</w:t>
      </w:r>
    </w:p>
    <w:p w:rsidR="00000000" w:rsidRDefault="008A17C7">
      <w:pPr>
        <w:pStyle w:val="pji"/>
      </w:pPr>
      <w:r>
        <w:rPr>
          <w:rStyle w:val="s3"/>
        </w:rPr>
        <w:t>Статья дополнена подпунктом 63-3 в соответст</w:t>
      </w:r>
      <w:r>
        <w:rPr>
          <w:rStyle w:val="s3"/>
        </w:rPr>
        <w:t xml:space="preserve">вии с </w:t>
      </w:r>
      <w:hyperlink r:id="rId79" w:anchor="sub_id=1300" w:history="1">
        <w:r>
          <w:rPr>
            <w:rStyle w:val="a5"/>
            <w:i/>
            <w:iCs/>
          </w:rPr>
          <w:t>Законом</w:t>
        </w:r>
      </w:hyperlink>
      <w:r>
        <w:rPr>
          <w:rStyle w:val="s3"/>
        </w:rPr>
        <w:t xml:space="preserve"> РК от 13.06.17 г. № 69-VI</w:t>
      </w:r>
    </w:p>
    <w:p w:rsidR="00000000" w:rsidRDefault="008A17C7">
      <w:pPr>
        <w:pStyle w:val="pj"/>
      </w:pPr>
      <w:r>
        <w:t>63-3) орган контроля и надзора за деятельностью государственной авиации - структурное подразделение уполномоченного органа в сфере гос</w:t>
      </w:r>
      <w:r>
        <w:t>ударственной авиации, осуществляющее государственный контроль и надзор за деятельностью государственной авиации;</w:t>
      </w:r>
    </w:p>
    <w:p w:rsidR="00000000" w:rsidRDefault="008A17C7">
      <w:pPr>
        <w:pStyle w:val="pj"/>
      </w:pPr>
      <w:r>
        <w:rPr>
          <w:rStyle w:val="s0"/>
        </w:rPr>
        <w:t>64) уполномоченный орган в сфере государственной авиации - центральный исполнительный орган, осуществляющий руководство в области использования</w:t>
      </w:r>
      <w:r>
        <w:rPr>
          <w:rStyle w:val="s0"/>
        </w:rPr>
        <w:t xml:space="preserve"> воздушного пространства Республики Казахстан и деятельности государственной авиации;</w:t>
      </w:r>
    </w:p>
    <w:p w:rsidR="00000000" w:rsidRDefault="008A17C7">
      <w:pPr>
        <w:pStyle w:val="pj"/>
      </w:pPr>
      <w:r>
        <w:rPr>
          <w:rStyle w:val="s0"/>
        </w:rPr>
        <w:t>65) метеорологическая информация - метеорологическая сводка, анализ, прогноз и любое другое сообщение, касающиеся фактических или ожидаемых метеорологических условий, пре</w:t>
      </w:r>
      <w:r>
        <w:rPr>
          <w:rStyle w:val="s0"/>
        </w:rPr>
        <w:t>дназначенные для пользователей воздушного пространства;</w:t>
      </w:r>
    </w:p>
    <w:p w:rsidR="00000000" w:rsidRDefault="008A17C7">
      <w:pPr>
        <w:pStyle w:val="pji"/>
      </w:pPr>
      <w:r>
        <w:rPr>
          <w:rStyle w:val="s3"/>
        </w:rPr>
        <w:t xml:space="preserve">Статья дополнена подпунктом 65-1 в соответствии с </w:t>
      </w:r>
      <w:hyperlink r:id="rId80" w:anchor="sub_id=1" w:history="1">
        <w:r>
          <w:rPr>
            <w:rStyle w:val="a5"/>
            <w:i/>
            <w:iCs/>
          </w:rPr>
          <w:t>Законом</w:t>
        </w:r>
      </w:hyperlink>
      <w:r>
        <w:rPr>
          <w:rStyle w:val="s3"/>
        </w:rPr>
        <w:t xml:space="preserve"> РК от 10.05.17 г. № 64-VI; внесены изменения в соответствии с </w:t>
      </w:r>
      <w:hyperlink r:id="rId81" w:anchor="sub_id=1600" w:history="1">
        <w:r>
          <w:rPr>
            <w:rStyle w:val="a5"/>
            <w:i/>
            <w:iCs/>
          </w:rPr>
          <w:t>Законом</w:t>
        </w:r>
      </w:hyperlink>
      <w:r>
        <w:rPr>
          <w:rStyle w:val="s3"/>
        </w:rPr>
        <w:t xml:space="preserve"> РК от 19.04.19 г. № 249-VI (введены в действие 1 августа 2019 г.) (</w:t>
      </w:r>
      <w:hyperlink r:id="rId82" w:anchor="sub_id=1006501" w:history="1">
        <w:r>
          <w:rPr>
            <w:rStyle w:val="a5"/>
            <w:i/>
            <w:iCs/>
          </w:rPr>
          <w:t>см. стар. ред.</w:t>
        </w:r>
      </w:hyperlink>
      <w:r>
        <w:rPr>
          <w:rStyle w:val="s3"/>
        </w:rPr>
        <w:t>)</w:t>
      </w:r>
    </w:p>
    <w:p w:rsidR="00000000" w:rsidRDefault="008A17C7">
      <w:pPr>
        <w:pStyle w:val="pj"/>
      </w:pPr>
      <w:r>
        <w:t xml:space="preserve">65-1) инструктивный материал - документ, включающий описание процессов и процедур, предназначенный для </w:t>
      </w:r>
      <w:r>
        <w:rPr>
          <w:rStyle w:val="s0"/>
        </w:rPr>
        <w:t>авиационных инспекторов уполномоченной организации</w:t>
      </w:r>
      <w:r>
        <w:t xml:space="preserve"> в сфере гражданской авиации, в целях единообразного применения законодательства Республики Казахстан </w:t>
      </w:r>
      <w:r>
        <w:t xml:space="preserve">об использовании воздушного пространства Республики Казахстан и деятельности авиации, стандартов и рекомендуемой практики Международной организации гражданской авиации (ИКАО) при проведении сертификации, осуществлении контроля и надзора, а также отнесения </w:t>
      </w:r>
      <w:r>
        <w:t>несоответствий сертификационным требованиям к различным категориям;</w:t>
      </w:r>
    </w:p>
    <w:p w:rsidR="00000000" w:rsidRDefault="008A17C7">
      <w:pPr>
        <w:pStyle w:val="pj"/>
      </w:pPr>
      <w:r>
        <w:rPr>
          <w:rStyle w:val="s0"/>
        </w:rPr>
        <w:t>66) эксплуатант - физическое или юридическое лицо, занимающееся эксплуатацией гражданских воздушных судов или предлагающее свои услуги в этой области;</w:t>
      </w:r>
    </w:p>
    <w:p w:rsidR="00000000" w:rsidRDefault="008A17C7">
      <w:pPr>
        <w:pStyle w:val="pji"/>
      </w:pPr>
      <w:bookmarkStart w:id="6" w:name="SUB1006601"/>
      <w:bookmarkEnd w:id="6"/>
      <w:r>
        <w:rPr>
          <w:rStyle w:val="s3"/>
        </w:rPr>
        <w:t>Статья дополнена подпунктом 66-1 в со</w:t>
      </w:r>
      <w:r>
        <w:rPr>
          <w:rStyle w:val="s3"/>
        </w:rPr>
        <w:t xml:space="preserve">ответствии с </w:t>
      </w:r>
      <w:hyperlink r:id="rId83" w:anchor="sub_id=1" w:history="1">
        <w:r>
          <w:rPr>
            <w:rStyle w:val="a5"/>
            <w:i/>
            <w:iCs/>
          </w:rPr>
          <w:t>Законом</w:t>
        </w:r>
      </w:hyperlink>
      <w:r>
        <w:rPr>
          <w:rStyle w:val="s3"/>
        </w:rPr>
        <w:t xml:space="preserve"> РК от 10.05.17 г. № 64-VI</w:t>
      </w:r>
    </w:p>
    <w:p w:rsidR="00000000" w:rsidRDefault="008A17C7">
      <w:pPr>
        <w:pStyle w:val="pj"/>
      </w:pPr>
      <w:r>
        <w:t>66-1) беспилотный летательный аппарат - воздушное судно, выполняющее полет без пилота (экипажа) на борту и управляемое в полете ав</w:t>
      </w:r>
      <w:r>
        <w:t>томатически, оператором с пункта управления или сочетанием указанных способов;</w:t>
      </w:r>
    </w:p>
    <w:p w:rsidR="00000000" w:rsidRDefault="008A17C7">
      <w:pPr>
        <w:pStyle w:val="pji"/>
      </w:pPr>
      <w:r>
        <w:rPr>
          <w:rStyle w:val="s3"/>
        </w:rPr>
        <w:t xml:space="preserve">Подпункт 67 изложен в редакции </w:t>
      </w:r>
      <w:hyperlink r:id="rId84" w:anchor="sub_id=1" w:history="1">
        <w:r>
          <w:rPr>
            <w:rStyle w:val="a5"/>
            <w:i/>
            <w:iCs/>
          </w:rPr>
          <w:t>Закона</w:t>
        </w:r>
      </w:hyperlink>
      <w:r>
        <w:rPr>
          <w:rStyle w:val="s3"/>
        </w:rPr>
        <w:t xml:space="preserve"> РК от 10.05.17 г. № 64-VI (</w:t>
      </w:r>
      <w:hyperlink r:id="rId85" w:anchor="sub_id=10067" w:history="1">
        <w:r>
          <w:rPr>
            <w:rStyle w:val="a5"/>
            <w:i/>
            <w:iCs/>
          </w:rPr>
          <w:t>см. стар. ред.</w:t>
        </w:r>
      </w:hyperlink>
      <w:r>
        <w:rPr>
          <w:rStyle w:val="s3"/>
        </w:rPr>
        <w:t>)</w:t>
      </w:r>
    </w:p>
    <w:p w:rsidR="00000000" w:rsidRDefault="008A17C7">
      <w:pPr>
        <w:pStyle w:val="pj"/>
      </w:pPr>
      <w:r>
        <w:t>67) расследование - процесс, проводимый с целью предотвращения авиационного происшествия или инцидента, который включает в себя сбор и анализ информации, под</w:t>
      </w:r>
      <w:r>
        <w:t>готовку заключений, включая установление его причин и (или) сопутствующих факторов, и выработку рекомендаций по обеспечению безопасности;</w:t>
      </w:r>
    </w:p>
    <w:p w:rsidR="00000000" w:rsidRDefault="008A17C7">
      <w:pPr>
        <w:pStyle w:val="pj"/>
      </w:pPr>
      <w:r>
        <w:rPr>
          <w:rStyle w:val="s0"/>
        </w:rPr>
        <w:t>68) нерегулярный рейс (полет) - рейс (полет), не являющийся регулярным и выполняемый для определенного заказчика с цел</w:t>
      </w:r>
      <w:r>
        <w:rPr>
          <w:rStyle w:val="s0"/>
        </w:rPr>
        <w:t>ью воздушной перевозки или без таковой;</w:t>
      </w:r>
    </w:p>
    <w:p w:rsidR="00000000" w:rsidRDefault="008A17C7">
      <w:pPr>
        <w:pStyle w:val="pji"/>
      </w:pPr>
      <w:r>
        <w:rPr>
          <w:rStyle w:val="s3"/>
        </w:rPr>
        <w:t xml:space="preserve">Статья дополнена подпунктом 68-1 в соответствии с </w:t>
      </w:r>
      <w:hyperlink r:id="rId86" w:anchor="sub_id=1900" w:history="1">
        <w:r>
          <w:rPr>
            <w:rStyle w:val="a4"/>
            <w:i/>
            <w:iCs/>
          </w:rPr>
          <w:t>Законом</w:t>
        </w:r>
      </w:hyperlink>
      <w:r>
        <w:rPr>
          <w:rStyle w:val="s3"/>
        </w:rPr>
        <w:t xml:space="preserve"> РК от 04.07.13 г. № 132-V</w:t>
      </w:r>
    </w:p>
    <w:p w:rsidR="00000000" w:rsidRDefault="008A17C7">
      <w:pPr>
        <w:pStyle w:val="pj"/>
      </w:pPr>
      <w:r>
        <w:rPr>
          <w:rStyle w:val="s0"/>
        </w:rPr>
        <w:t>68-1) постоянный надзор - вид государственного над</w:t>
      </w:r>
      <w:r>
        <w:rPr>
          <w:rStyle w:val="s0"/>
        </w:rPr>
        <w:t>зора за соблюдением установленных требований прошедшими сертификацию физическими и юридическими лицами в целях предоставления населению безопасных авиационных услуг;</w:t>
      </w:r>
    </w:p>
    <w:p w:rsidR="00000000" w:rsidRDefault="008A17C7">
      <w:pPr>
        <w:pStyle w:val="pji"/>
      </w:pPr>
      <w:r>
        <w:rPr>
          <w:rStyle w:val="s3"/>
        </w:rPr>
        <w:t xml:space="preserve">Подпункт 69 изложен в редакции </w:t>
      </w:r>
      <w:hyperlink r:id="rId87" w:anchor="sub_id=1900" w:history="1">
        <w:r>
          <w:rPr>
            <w:rStyle w:val="a4"/>
            <w:i/>
            <w:iCs/>
          </w:rPr>
          <w:t>Закона</w:t>
        </w:r>
      </w:hyperlink>
      <w:r>
        <w:rPr>
          <w:rStyle w:val="s3"/>
        </w:rPr>
        <w:t xml:space="preserve"> РК от 04.07.13 г. № 132-V (</w:t>
      </w:r>
      <w:hyperlink r:id="rId88" w:anchor="sub_id=10069" w:history="1">
        <w:r>
          <w:rPr>
            <w:rStyle w:val="a4"/>
            <w:i/>
            <w:iCs/>
          </w:rPr>
          <w:t>см. стар. ред.</w:t>
        </w:r>
      </w:hyperlink>
      <w:r>
        <w:rPr>
          <w:rStyle w:val="s3"/>
        </w:rPr>
        <w:t>)</w:t>
      </w:r>
    </w:p>
    <w:p w:rsidR="00000000" w:rsidRDefault="008A17C7">
      <w:pPr>
        <w:pStyle w:val="pj"/>
      </w:pPr>
      <w:r>
        <w:rPr>
          <w:rStyle w:val="s0"/>
        </w:rPr>
        <w:t>69) регулярный рейс - рейс, выполняемый в соответствии с установленным и опубликованным авиакомпание</w:t>
      </w:r>
      <w:r>
        <w:rPr>
          <w:rStyle w:val="s0"/>
        </w:rPr>
        <w:t>й расписанием;</w:t>
      </w:r>
    </w:p>
    <w:p w:rsidR="00000000" w:rsidRDefault="008A17C7">
      <w:pPr>
        <w:pStyle w:val="pj"/>
      </w:pPr>
      <w:bookmarkStart w:id="7" w:name="SUB10070"/>
      <w:bookmarkEnd w:id="7"/>
      <w:r>
        <w:rPr>
          <w:rStyle w:val="s0"/>
        </w:rPr>
        <w:t xml:space="preserve">70) запретная зона - воздушное пространство </w:t>
      </w:r>
      <w:hyperlink r:id="rId89" w:history="1">
        <w:r>
          <w:rPr>
            <w:rStyle w:val="a5"/>
          </w:rPr>
          <w:t>установленных размеров</w:t>
        </w:r>
      </w:hyperlink>
      <w:r>
        <w:rPr>
          <w:rStyle w:val="s0"/>
        </w:rPr>
        <w:t xml:space="preserve"> </w:t>
      </w:r>
      <w:r>
        <w:rPr>
          <w:rStyle w:val="s0"/>
        </w:rPr>
        <w:t>над территорией Республики Казахстан, в пределах которого выполнение полетов воздушных судов без специального разрешения запрещено;</w:t>
      </w:r>
    </w:p>
    <w:p w:rsidR="00000000" w:rsidRDefault="008A17C7">
      <w:pPr>
        <w:pStyle w:val="pj"/>
      </w:pPr>
      <w:r>
        <w:rPr>
          <w:rStyle w:val="s0"/>
        </w:rPr>
        <w:t>71) вертолет - воздушное судно тяжелее воздуха, которое поддерживается в полете в основном за счет реакции воздуха с одним и</w:t>
      </w:r>
      <w:r>
        <w:rPr>
          <w:rStyle w:val="s0"/>
        </w:rPr>
        <w:t>ли несколькими несущими винтами, вращаемыми силовой установкой вокруг осей, находящихся примерно в вертикальном положении;</w:t>
      </w:r>
    </w:p>
    <w:p w:rsidR="00000000" w:rsidRDefault="008A17C7">
      <w:pPr>
        <w:pStyle w:val="pj"/>
      </w:pPr>
      <w:r>
        <w:rPr>
          <w:rStyle w:val="s0"/>
        </w:rPr>
        <w:t>72) вертодром - аэродром или определенный участок поверхности на сооружении, предназначенный полностью или частично для прибытия, отп</w:t>
      </w:r>
      <w:r>
        <w:rPr>
          <w:rStyle w:val="s0"/>
        </w:rPr>
        <w:t>равления и движения вертолетов по этой поверхности;</w:t>
      </w:r>
    </w:p>
    <w:p w:rsidR="00000000" w:rsidRDefault="008A17C7">
      <w:pPr>
        <w:pStyle w:val="pji"/>
      </w:pPr>
      <w:r>
        <w:rPr>
          <w:rStyle w:val="s3"/>
        </w:rPr>
        <w:t xml:space="preserve">Статья дополнена подпунктом 72-1 в соответствии с </w:t>
      </w:r>
      <w:hyperlink r:id="rId90" w:anchor="sub_id=1200" w:history="1">
        <w:r>
          <w:rPr>
            <w:rStyle w:val="a4"/>
            <w:i/>
            <w:iCs/>
          </w:rPr>
          <w:t>Законом</w:t>
        </w:r>
      </w:hyperlink>
      <w:r>
        <w:rPr>
          <w:rStyle w:val="s3"/>
        </w:rPr>
        <w:t xml:space="preserve"> РК от 04.12.15 г. № 435-V</w:t>
      </w:r>
    </w:p>
    <w:p w:rsidR="00000000" w:rsidRDefault="008A17C7">
      <w:pPr>
        <w:pStyle w:val="pj"/>
      </w:pPr>
      <w:r>
        <w:rPr>
          <w:rStyle w:val="s0"/>
        </w:rPr>
        <w:t xml:space="preserve">72-1) единый </w:t>
      </w:r>
      <w:hyperlink r:id="rId91" w:history="1">
        <w:r>
          <w:rPr>
            <w:rStyle w:val="a4"/>
          </w:rPr>
          <w:t>оператор</w:t>
        </w:r>
      </w:hyperlink>
      <w:r>
        <w:rPr>
          <w:rStyle w:val="s0"/>
        </w:rPr>
        <w:t xml:space="preserve"> по предоставлению вертолетных услуг - юридическое лицо, имеющее материально-технические ресурсы, воздушные суда и квалифицированных специалистов, являющееся субъектом гражданской авиации;</w:t>
      </w:r>
    </w:p>
    <w:p w:rsidR="00000000" w:rsidRDefault="008A17C7">
      <w:pPr>
        <w:pStyle w:val="pj"/>
      </w:pPr>
      <w:r>
        <w:rPr>
          <w:rStyle w:val="s0"/>
        </w:rPr>
        <w:t>73) временный аэрод</w:t>
      </w:r>
      <w:r>
        <w:rPr>
          <w:rStyle w:val="s0"/>
        </w:rPr>
        <w:t>ром - аэродром, предназначенный для обеспечения полетов воздушных судов в определенный период года, не имеющий стационарных сооружений и оборудования, подлежащий учету в установленном порядке;</w:t>
      </w:r>
    </w:p>
    <w:p w:rsidR="00000000" w:rsidRDefault="008A17C7">
      <w:pPr>
        <w:pStyle w:val="pj"/>
      </w:pPr>
      <w:r>
        <w:rPr>
          <w:rStyle w:val="s0"/>
        </w:rPr>
        <w:t>74) самолет - воздушное судно тяжелее воздуха, приводимое в дви</w:t>
      </w:r>
      <w:r>
        <w:rPr>
          <w:rStyle w:val="s0"/>
        </w:rPr>
        <w:t>жение силовой установкой, подъемная сила которого в полете создается в основном за счет аэродинамических реакций на поверхностях, остающихся неподвижными в данных условиях полета;</w:t>
      </w:r>
    </w:p>
    <w:p w:rsidR="00000000" w:rsidRDefault="008A17C7">
      <w:pPr>
        <w:pStyle w:val="pj"/>
      </w:pPr>
      <w:r>
        <w:rPr>
          <w:rStyle w:val="s0"/>
        </w:rPr>
        <w:t>75) летная годность - техническое состояние воздушного судна, соответствующе</w:t>
      </w:r>
      <w:r>
        <w:rPr>
          <w:rStyle w:val="s0"/>
        </w:rPr>
        <w:t>е летно-техническим характеристикам, которые обеспечивают его безопасность и летное качество;</w:t>
      </w:r>
    </w:p>
    <w:p w:rsidR="00000000" w:rsidRDefault="008A17C7">
      <w:pPr>
        <w:pStyle w:val="pj"/>
      </w:pPr>
      <w:r>
        <w:rPr>
          <w:rStyle w:val="s0"/>
        </w:rPr>
        <w:t xml:space="preserve">76) </w:t>
      </w:r>
      <w:hyperlink r:id="rId92" w:history="1">
        <w:r>
          <w:rPr>
            <w:rStyle w:val="a4"/>
          </w:rPr>
          <w:t>нормы</w:t>
        </w:r>
      </w:hyperlink>
      <w:r>
        <w:rPr>
          <w:rStyle w:val="s0"/>
        </w:rPr>
        <w:t xml:space="preserve"> летной годности - требования к конструкции, параметрам и летным качествам воздушных суд</w:t>
      </w:r>
      <w:r>
        <w:rPr>
          <w:rStyle w:val="s0"/>
        </w:rPr>
        <w:t>ов и их компонентов, направленных на обеспечение безопасности полетов;</w:t>
      </w:r>
    </w:p>
    <w:p w:rsidR="00000000" w:rsidRDefault="008A17C7">
      <w:pPr>
        <w:pStyle w:val="pji"/>
      </w:pPr>
      <w:r>
        <w:rPr>
          <w:rStyle w:val="s3"/>
        </w:rPr>
        <w:t xml:space="preserve">Статья дополнена подпунктом 76-1 в соответствии с </w:t>
      </w:r>
      <w:hyperlink r:id="rId93" w:anchor="sub_id=1" w:history="1">
        <w:r>
          <w:rPr>
            <w:rStyle w:val="a5"/>
            <w:i/>
            <w:iCs/>
          </w:rPr>
          <w:t>Законом</w:t>
        </w:r>
      </w:hyperlink>
      <w:r>
        <w:rPr>
          <w:rStyle w:val="s3"/>
        </w:rPr>
        <w:t xml:space="preserve"> РК от 10.05.17 г. № 64-VI</w:t>
      </w:r>
    </w:p>
    <w:p w:rsidR="00000000" w:rsidRDefault="008A17C7">
      <w:pPr>
        <w:pStyle w:val="pj"/>
      </w:pPr>
      <w:r>
        <w:t>76-1) директива по летной годности - информация, направленная на поддержание летной годности воздушного судна, включая двигатели и воздушные винты, обеспечение безопасной эксплуатации воздушного судна, а также требования в отношении модификации, замены ком</w:t>
      </w:r>
      <w:r>
        <w:t>плектующих или в проведении проверки воздушного судна и (или) внесении поправок в его эксплуатационные ограничения и в руководство по эксплуатации;</w:t>
      </w:r>
    </w:p>
    <w:p w:rsidR="00000000" w:rsidRDefault="008A17C7">
      <w:pPr>
        <w:pStyle w:val="pj"/>
      </w:pPr>
      <w:r>
        <w:rPr>
          <w:rStyle w:val="s0"/>
        </w:rPr>
        <w:t>77) план полета - определенные сведения о намеченном полете или части полета воздушного судна, представляемы</w:t>
      </w:r>
      <w:r>
        <w:rPr>
          <w:rStyle w:val="s0"/>
        </w:rPr>
        <w:t>е пилотом, экипажем или эксплуатантом органам обслуживания воздушного движения и (или) управления воздушным движением;</w:t>
      </w:r>
    </w:p>
    <w:p w:rsidR="00000000" w:rsidRDefault="008A17C7">
      <w:pPr>
        <w:pStyle w:val="pj"/>
      </w:pPr>
      <w:r>
        <w:rPr>
          <w:rStyle w:val="s0"/>
        </w:rPr>
        <w:t>78) безопасность полета - комплекс мер, обеспечивающих безопасное проведение полетов, при котором риск причинения вреда жизни или здоровь</w:t>
      </w:r>
      <w:r>
        <w:rPr>
          <w:rStyle w:val="s0"/>
        </w:rPr>
        <w:t>ю людей или нанесения ущерба имуществу снижен до приемлемого уровня и поддерживается на этом либо более низком уровне посредством непрерывного процесса выявления источников опасности и контроля факторов риска;</w:t>
      </w:r>
    </w:p>
    <w:p w:rsidR="00000000" w:rsidRDefault="008A17C7">
      <w:pPr>
        <w:pStyle w:val="pji"/>
      </w:pPr>
      <w:r>
        <w:rPr>
          <w:rStyle w:val="s3"/>
        </w:rPr>
        <w:t>Статья дополнена подпунктом 78-1 в соответстви</w:t>
      </w:r>
      <w:r>
        <w:rPr>
          <w:rStyle w:val="s3"/>
        </w:rPr>
        <w:t xml:space="preserve">и с </w:t>
      </w:r>
      <w:hyperlink r:id="rId94" w:anchor="sub_id=1900" w:history="1">
        <w:r>
          <w:rPr>
            <w:rStyle w:val="a4"/>
            <w:i/>
            <w:iCs/>
          </w:rPr>
          <w:t>Законом</w:t>
        </w:r>
      </w:hyperlink>
      <w:r>
        <w:rPr>
          <w:rStyle w:val="s3"/>
        </w:rPr>
        <w:t xml:space="preserve"> РК от 04.07.13 г. № 132-V</w:t>
      </w:r>
    </w:p>
    <w:p w:rsidR="00000000" w:rsidRDefault="008A17C7">
      <w:pPr>
        <w:pStyle w:val="pj"/>
      </w:pPr>
      <w:r>
        <w:rPr>
          <w:rStyle w:val="s0"/>
        </w:rPr>
        <w:t>78-1) летные испытания - полет, выполняемый для определения характеристик воздушного судна, силовых установок, авиационного и специально</w:t>
      </w:r>
      <w:r>
        <w:rPr>
          <w:rStyle w:val="s0"/>
        </w:rPr>
        <w:t>го оборудования, вооружения и другой авиационной техники, исследований в области аэродинамики и прочности воздушных судов, а также их систем и (или) для определения соответствия гражданской авиационной техники требованиям летной годности;</w:t>
      </w:r>
    </w:p>
    <w:p w:rsidR="00000000" w:rsidRDefault="008A17C7">
      <w:pPr>
        <w:pStyle w:val="pj"/>
      </w:pPr>
      <w:r>
        <w:rPr>
          <w:rStyle w:val="s0"/>
        </w:rPr>
        <w:t xml:space="preserve">79) член летного </w:t>
      </w:r>
      <w:r>
        <w:rPr>
          <w:rStyle w:val="s0"/>
        </w:rPr>
        <w:t>экипажа - лицо, относящееся к авиационному персоналу, имеющее действующее свидетельство авиационного персонала, на которого возложены обязанности, связанные с управлением воздушным судном в течение полетного времени;</w:t>
      </w:r>
    </w:p>
    <w:p w:rsidR="00000000" w:rsidRDefault="008A17C7">
      <w:pPr>
        <w:pStyle w:val="pj"/>
      </w:pPr>
      <w:bookmarkStart w:id="8" w:name="SUB10080"/>
      <w:bookmarkEnd w:id="8"/>
      <w:r>
        <w:rPr>
          <w:rStyle w:val="s0"/>
        </w:rPr>
        <w:t>80) зона ограничения полетов - воздушно</w:t>
      </w:r>
      <w:r>
        <w:rPr>
          <w:rStyle w:val="s0"/>
        </w:rPr>
        <w:t xml:space="preserve">е пространство </w:t>
      </w:r>
      <w:hyperlink r:id="rId95" w:history="1">
        <w:r>
          <w:rPr>
            <w:rStyle w:val="a5"/>
          </w:rPr>
          <w:t>установленных размеров</w:t>
        </w:r>
      </w:hyperlink>
      <w:r>
        <w:rPr>
          <w:rStyle w:val="s0"/>
        </w:rPr>
        <w:t xml:space="preserve"> над территорией Республики Казахстан, в пределах которого полеты воздушных судов ограничены определенными условиями;</w:t>
      </w:r>
    </w:p>
    <w:p w:rsidR="00000000" w:rsidRDefault="008A17C7">
      <w:pPr>
        <w:pStyle w:val="pj"/>
      </w:pPr>
      <w:r>
        <w:rPr>
          <w:rStyle w:val="s0"/>
        </w:rPr>
        <w:t>81) сертификат типа - документ, подт</w:t>
      </w:r>
      <w:r>
        <w:rPr>
          <w:rStyle w:val="s0"/>
        </w:rPr>
        <w:t xml:space="preserve">верждающий соответствие </w:t>
      </w:r>
      <w:hyperlink r:id="rId96" w:history="1">
        <w:r>
          <w:rPr>
            <w:rStyle w:val="a4"/>
          </w:rPr>
          <w:t>нормам</w:t>
        </w:r>
      </w:hyperlink>
      <w:r>
        <w:rPr>
          <w:rStyle w:val="s0"/>
        </w:rPr>
        <w:t xml:space="preserve"> летной годности конструкции типа гражданского воздушного судна;</w:t>
      </w:r>
    </w:p>
    <w:p w:rsidR="00000000" w:rsidRDefault="008A17C7">
      <w:pPr>
        <w:pStyle w:val="pji"/>
      </w:pPr>
      <w:r>
        <w:rPr>
          <w:rStyle w:val="s3"/>
        </w:rPr>
        <w:t xml:space="preserve">Статья дополнена подпунктом 81-1 в соответствии с </w:t>
      </w:r>
      <w:hyperlink r:id="rId97" w:anchor="sub_id=1" w:history="1">
        <w:r>
          <w:rPr>
            <w:rStyle w:val="a5"/>
            <w:i/>
            <w:iCs/>
          </w:rPr>
          <w:t>Законом</w:t>
        </w:r>
      </w:hyperlink>
      <w:r>
        <w:rPr>
          <w:rStyle w:val="s3"/>
        </w:rPr>
        <w:t xml:space="preserve"> РК от 10.05.17 г. № 64-VI</w:t>
      </w:r>
    </w:p>
    <w:p w:rsidR="00000000" w:rsidRDefault="008A17C7">
      <w:pPr>
        <w:pStyle w:val="pj"/>
      </w:pPr>
      <w:r>
        <w:t>81-1) Международная организация гражданской авиации (ИКАО) - специализированное учреждение Организации Объединенных Наций, устанавливающее международные нормы, необходимые для обеспечения б</w:t>
      </w:r>
      <w:r>
        <w:t>езопасности, надежности и эффективности воздушного сообщения, и осуществляющее координацию международного сотрудничества во всех областях, связанных с гражданской авиацией;</w:t>
      </w:r>
    </w:p>
    <w:p w:rsidR="00000000" w:rsidRDefault="008A17C7">
      <w:pPr>
        <w:pStyle w:val="pji"/>
      </w:pPr>
      <w:r>
        <w:rPr>
          <w:rStyle w:val="s3"/>
        </w:rPr>
        <w:t xml:space="preserve">Статья дополнена подпунктом 81-2 в соответствии с </w:t>
      </w:r>
      <w:hyperlink r:id="rId98" w:anchor="sub_id=1" w:history="1">
        <w:r>
          <w:rPr>
            <w:rStyle w:val="a5"/>
            <w:i/>
            <w:iCs/>
          </w:rPr>
          <w:t>Законом</w:t>
        </w:r>
      </w:hyperlink>
      <w:r>
        <w:rPr>
          <w:rStyle w:val="s3"/>
        </w:rPr>
        <w:t xml:space="preserve"> РК от 10.05.17 г. № 64-VI</w:t>
      </w:r>
    </w:p>
    <w:p w:rsidR="00000000" w:rsidRDefault="008A17C7">
      <w:pPr>
        <w:pStyle w:val="pj"/>
      </w:pPr>
      <w:r>
        <w:t>81-2) стандарт Международной организации гражданской авиации (ИКАО) - требование к физическим характеристикам, конфигурации, материальной части, техническим характеристикам, пе</w:t>
      </w:r>
      <w:r>
        <w:t>рсоналу или правилам, единообразное применение которого признается необходимым для обеспечения безопасности или регулярности международной аэронавигации, принимаемое Международной организацией гражданской авиации (ИКАО);</w:t>
      </w:r>
    </w:p>
    <w:p w:rsidR="00000000" w:rsidRDefault="008A17C7">
      <w:pPr>
        <w:pStyle w:val="pji"/>
      </w:pPr>
      <w:r>
        <w:rPr>
          <w:rStyle w:val="s3"/>
        </w:rPr>
        <w:t xml:space="preserve">Статья дополнена подпунктом 81-3 в </w:t>
      </w:r>
      <w:r>
        <w:rPr>
          <w:rStyle w:val="s3"/>
        </w:rPr>
        <w:t xml:space="preserve">соответствии с </w:t>
      </w:r>
      <w:hyperlink r:id="rId99" w:anchor="sub_id=1" w:history="1">
        <w:r>
          <w:rPr>
            <w:rStyle w:val="a5"/>
            <w:i/>
            <w:iCs/>
          </w:rPr>
          <w:t>Законом</w:t>
        </w:r>
      </w:hyperlink>
      <w:r>
        <w:rPr>
          <w:rStyle w:val="s3"/>
        </w:rPr>
        <w:t xml:space="preserve"> РК от 10.05.17 г. № 64-VI</w:t>
      </w:r>
    </w:p>
    <w:p w:rsidR="00000000" w:rsidRDefault="008A17C7">
      <w:pPr>
        <w:pStyle w:val="pj"/>
      </w:pPr>
      <w:r>
        <w:t>81-3) рекомендуемая практика Международной организации гражданской авиации (ИКАО) - требование к физическим характеристикам, кон</w:t>
      </w:r>
      <w:r>
        <w:t>фигурации, материальной части, техническим характеристикам, персоналу или правилам, единообразное применение которого признается желательным в интересах безопасности, регулярности или эффективности международной аэронавигации, принимаемое Международной орг</w:t>
      </w:r>
      <w:r>
        <w:t>анизацией гражданской авиации (ИКАО);</w:t>
      </w:r>
    </w:p>
    <w:p w:rsidR="00000000" w:rsidRDefault="008A17C7">
      <w:pPr>
        <w:pStyle w:val="pj"/>
      </w:pPr>
      <w:r>
        <w:rPr>
          <w:rStyle w:val="s0"/>
        </w:rPr>
        <w:t>82) международный аэропорт - аэропорт, обеспечивающий международные воздушные перевозки, в котором организован таможенный, пограничный и санитарно-карантинный контроль;</w:t>
      </w:r>
    </w:p>
    <w:p w:rsidR="00000000" w:rsidRDefault="008A17C7">
      <w:pPr>
        <w:pStyle w:val="pj"/>
      </w:pPr>
      <w:r>
        <w:rPr>
          <w:rStyle w:val="s0"/>
        </w:rPr>
        <w:t>83) международная воздушная перевозка - воздушная</w:t>
      </w:r>
      <w:r>
        <w:rPr>
          <w:rStyle w:val="s0"/>
        </w:rPr>
        <w:t xml:space="preserve">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8A17C7">
      <w:pPr>
        <w:pStyle w:val="pj"/>
      </w:pPr>
      <w:r>
        <w:rPr>
          <w:rStyle w:val="s0"/>
        </w:rPr>
        <w:t xml:space="preserve">территории двух или более государств; </w:t>
      </w:r>
    </w:p>
    <w:p w:rsidR="00000000" w:rsidRDefault="008A17C7">
      <w:pPr>
        <w:pStyle w:val="pj"/>
      </w:pPr>
      <w:r>
        <w:rPr>
          <w:rStyle w:val="s0"/>
        </w:rPr>
        <w:t>территории одного государства, если предусмотрена остановка на</w:t>
      </w:r>
      <w:r>
        <w:rPr>
          <w:rStyle w:val="s0"/>
        </w:rPr>
        <w:t xml:space="preserve"> территории другого государства;</w:t>
      </w:r>
    </w:p>
    <w:p w:rsidR="00000000" w:rsidRDefault="008A17C7">
      <w:pPr>
        <w:pStyle w:val="pj"/>
      </w:pPr>
      <w:r>
        <w:rPr>
          <w:rStyle w:val="s0"/>
        </w:rPr>
        <w:t>84) временное управление эксплуатантом аэропорта, допущенного к осуществлению авиарейсов в международном сообщении, - принудительное проведение комплекса административных, юридических, финансовых, организационно-технических</w:t>
      </w:r>
      <w:r>
        <w:rPr>
          <w:rStyle w:val="s0"/>
        </w:rPr>
        <w:t xml:space="preserve"> и других мероприятий и процедур в отношении эксплуатанта аэропорта, допущенного к осуществлению авиарейсов в международном сообщении;</w:t>
      </w:r>
    </w:p>
    <w:p w:rsidR="00000000" w:rsidRDefault="008A17C7">
      <w:pPr>
        <w:pStyle w:val="pj"/>
      </w:pPr>
      <w:r>
        <w:rPr>
          <w:rStyle w:val="s0"/>
        </w:rPr>
        <w:t>85) международный полет - полет воздушного судна, при котором воздушное судно пересекает границу иностранного государства;</w:t>
      </w:r>
    </w:p>
    <w:p w:rsidR="00000000" w:rsidRDefault="008A17C7">
      <w:pPr>
        <w:pStyle w:val="pji"/>
      </w:pPr>
      <w:r>
        <w:rPr>
          <w:rStyle w:val="s3"/>
        </w:rPr>
        <w:t xml:space="preserve">Статья дополнена подпунктом 85-1 в соответствии с </w:t>
      </w:r>
      <w:hyperlink r:id="rId100" w:anchor="sub_id=1900" w:history="1">
        <w:r>
          <w:rPr>
            <w:rStyle w:val="a4"/>
            <w:i/>
            <w:iCs/>
          </w:rPr>
          <w:t>З</w:t>
        </w:r>
        <w:r>
          <w:rPr>
            <w:rStyle w:val="a4"/>
            <w:i/>
            <w:iCs/>
          </w:rPr>
          <w:t>аконом</w:t>
        </w:r>
      </w:hyperlink>
      <w:r>
        <w:rPr>
          <w:rStyle w:val="s3"/>
        </w:rPr>
        <w:t xml:space="preserve"> РК от 04.07.13 г. № 132-V</w:t>
      </w:r>
    </w:p>
    <w:p w:rsidR="00000000" w:rsidRDefault="008A17C7">
      <w:pPr>
        <w:pStyle w:val="pj"/>
      </w:pPr>
      <w:r>
        <w:rPr>
          <w:rStyle w:val="s0"/>
        </w:rPr>
        <w:t>85-1) поисково-спасательные работы - комплекс мероприятий, проводимых с целью поиска и спасания пассажиров и экипажей воздушных судов, потерпевших бедствие, а также поиска и оказания помощи людям при чрезвычайных ситуациях природного и техногенного характе</w:t>
      </w:r>
      <w:r>
        <w:rPr>
          <w:rStyle w:val="s0"/>
        </w:rPr>
        <w:t>ра;</w:t>
      </w:r>
    </w:p>
    <w:p w:rsidR="00000000" w:rsidRDefault="008A17C7">
      <w:pPr>
        <w:pStyle w:val="pj"/>
      </w:pPr>
      <w:r>
        <w:rPr>
          <w:rStyle w:val="s0"/>
        </w:rPr>
        <w:t>86) член экипажа - лицо, относящееся к авиационному персоналу, назначенное для выполнения определенных обязанностей на борту воздушного судна в течение полетного времени;</w:t>
      </w:r>
    </w:p>
    <w:p w:rsidR="00000000" w:rsidRDefault="008A17C7">
      <w:pPr>
        <w:pStyle w:val="pji"/>
      </w:pPr>
      <w:r>
        <w:rPr>
          <w:rStyle w:val="s3"/>
        </w:rPr>
        <w:t xml:space="preserve">Подпункт 87 изложен в редакции </w:t>
      </w:r>
      <w:hyperlink r:id="rId101" w:anchor="sub_id=1" w:history="1">
        <w:r>
          <w:rPr>
            <w:rStyle w:val="a5"/>
            <w:i/>
            <w:iCs/>
          </w:rPr>
          <w:t>Закона</w:t>
        </w:r>
      </w:hyperlink>
      <w:r>
        <w:rPr>
          <w:rStyle w:val="s3"/>
        </w:rPr>
        <w:t xml:space="preserve"> РК от 10.05.17 г. № 64-VI (</w:t>
      </w:r>
      <w:hyperlink r:id="rId102" w:anchor="sub_id=10087" w:history="1">
        <w:r>
          <w:rPr>
            <w:rStyle w:val="a5"/>
            <w:i/>
            <w:iCs/>
          </w:rPr>
          <w:t>см. стар. ред.</w:t>
        </w:r>
      </w:hyperlink>
      <w:r>
        <w:rPr>
          <w:rStyle w:val="s3"/>
        </w:rPr>
        <w:t>)</w:t>
      </w:r>
    </w:p>
    <w:p w:rsidR="00000000" w:rsidRDefault="008A17C7">
      <w:pPr>
        <w:pStyle w:val="pj"/>
      </w:pPr>
      <w:r>
        <w:t>87) удостоверение члена экипажа - документ установленного образца, который выдается членам эки</w:t>
      </w:r>
      <w:r>
        <w:t>пажа, инженерно-техническому составу, обеспечивающим техническое сопровождение полетов, и персоналу, обеспечивающему безопасность гражданского воздушного судна в полете.</w:t>
      </w:r>
    </w:p>
    <w:p w:rsidR="00000000" w:rsidRDefault="008A17C7">
      <w:pPr>
        <w:pStyle w:val="pj"/>
      </w:pPr>
      <w:r>
        <w:rPr>
          <w:rStyle w:val="s0"/>
        </w:rPr>
        <w:t> </w:t>
      </w:r>
    </w:p>
    <w:p w:rsidR="00000000" w:rsidRDefault="008A17C7">
      <w:pPr>
        <w:pStyle w:val="pj"/>
        <w:ind w:left="1200" w:hanging="800"/>
      </w:pPr>
      <w:bookmarkStart w:id="9" w:name="SUB20000"/>
      <w:bookmarkEnd w:id="9"/>
      <w:r>
        <w:rPr>
          <w:rStyle w:val="s1"/>
        </w:rPr>
        <w:t>Статья 2. Суверенитет Республики Казахстан над воздушным пространством</w:t>
      </w:r>
    </w:p>
    <w:p w:rsidR="00000000" w:rsidRDefault="008A17C7">
      <w:pPr>
        <w:pStyle w:val="pj"/>
      </w:pPr>
      <w:r>
        <w:rPr>
          <w:rStyle w:val="s0"/>
        </w:rPr>
        <w:t>1. Республике</w:t>
      </w:r>
      <w:r>
        <w:rPr>
          <w:rStyle w:val="s0"/>
        </w:rPr>
        <w:t xml:space="preserve"> Казахстан принадлежит полный и исключительный суверенитет над воздушным пространством, расположенным над сухопутной и водной территорией Республики Казахстан и ее территориальными водами.</w:t>
      </w:r>
    </w:p>
    <w:p w:rsidR="00000000" w:rsidRDefault="008A17C7">
      <w:pPr>
        <w:pStyle w:val="pj"/>
      </w:pPr>
      <w:r>
        <w:rPr>
          <w:rStyle w:val="s0"/>
        </w:rPr>
        <w:t>2. Воздушное пространство Республики Казахстан является частью ее г</w:t>
      </w:r>
      <w:r>
        <w:rPr>
          <w:rStyle w:val="s0"/>
        </w:rPr>
        <w:t>осударственной территории.</w:t>
      </w:r>
    </w:p>
    <w:p w:rsidR="00000000" w:rsidRDefault="008A17C7">
      <w:pPr>
        <w:pStyle w:val="pj"/>
      </w:pPr>
      <w:r>
        <w:rPr>
          <w:rStyle w:val="s0"/>
        </w:rPr>
        <w:t> </w:t>
      </w:r>
    </w:p>
    <w:p w:rsidR="00000000" w:rsidRDefault="008A17C7">
      <w:pPr>
        <w:pStyle w:val="pj"/>
        <w:ind w:left="1200" w:hanging="800"/>
      </w:pPr>
      <w:bookmarkStart w:id="10" w:name="SUB30000"/>
      <w:bookmarkEnd w:id="10"/>
      <w:r>
        <w:rPr>
          <w:rStyle w:val="s1"/>
        </w:rPr>
        <w:t>Статья 3. Законодательство Республики Казахстан, регулирующее использование воздушного пространства Республики Казахстан и деятельность авиации</w:t>
      </w:r>
    </w:p>
    <w:p w:rsidR="00000000" w:rsidRDefault="008A17C7">
      <w:pPr>
        <w:pStyle w:val="pj"/>
      </w:pPr>
      <w:r>
        <w:rPr>
          <w:rStyle w:val="s0"/>
        </w:rPr>
        <w:t>1. Законодательство Республики Казахстан об использовании воздушного пространства Р</w:t>
      </w:r>
      <w:r>
        <w:rPr>
          <w:rStyle w:val="s0"/>
        </w:rPr>
        <w:t xml:space="preserve">еспублики Казахстан и деятельности авиации основывается на </w:t>
      </w:r>
      <w:hyperlink r:id="rId103" w:history="1">
        <w:r>
          <w:rPr>
            <w:rStyle w:val="a4"/>
          </w:rPr>
          <w:t>Конституции</w:t>
        </w:r>
      </w:hyperlink>
      <w:r>
        <w:rPr>
          <w:rStyle w:val="s0"/>
        </w:rPr>
        <w:t xml:space="preserve"> Республики Казахстан и состоит из настоящего Закона и </w:t>
      </w:r>
      <w:hyperlink r:id="rId104" w:history="1">
        <w:r>
          <w:rPr>
            <w:rStyle w:val="a4"/>
          </w:rPr>
          <w:t>ин</w:t>
        </w:r>
        <w:r>
          <w:rPr>
            <w:rStyle w:val="a4"/>
          </w:rPr>
          <w:t>ых нормативных правовых актов</w:t>
        </w:r>
      </w:hyperlink>
      <w:r>
        <w:rPr>
          <w:rStyle w:val="s0"/>
        </w:rPr>
        <w:t xml:space="preserve"> Республики Казахстан.</w:t>
      </w:r>
    </w:p>
    <w:p w:rsidR="00000000" w:rsidRDefault="008A17C7">
      <w:pPr>
        <w:pStyle w:val="pj"/>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8A17C7">
      <w:pPr>
        <w:pStyle w:val="pj"/>
      </w:pPr>
      <w:r>
        <w:rPr>
          <w:rStyle w:val="s0"/>
        </w:rPr>
        <w:t> </w:t>
      </w:r>
    </w:p>
    <w:p w:rsidR="00000000" w:rsidRDefault="008A17C7">
      <w:pPr>
        <w:pStyle w:val="pj"/>
        <w:ind w:left="1200" w:hanging="800"/>
      </w:pPr>
      <w:bookmarkStart w:id="11" w:name="SUB40000"/>
      <w:bookmarkEnd w:id="11"/>
      <w:r>
        <w:rPr>
          <w:rStyle w:val="s1"/>
        </w:rPr>
        <w:t>Статья</w:t>
      </w:r>
      <w:r>
        <w:rPr>
          <w:rStyle w:val="s1"/>
        </w:rPr>
        <w:t xml:space="preserve"> 4. Сфера действия настоящего Закона </w:t>
      </w:r>
    </w:p>
    <w:p w:rsidR="00000000" w:rsidRDefault="008A17C7">
      <w:pPr>
        <w:pStyle w:val="pj"/>
      </w:pPr>
      <w:r>
        <w:rPr>
          <w:rStyle w:val="s0"/>
        </w:rPr>
        <w:t>Действие настоящего Закона распространяется на:</w:t>
      </w:r>
    </w:p>
    <w:p w:rsidR="00000000" w:rsidRDefault="008A17C7">
      <w:pPr>
        <w:pStyle w:val="pj"/>
      </w:pPr>
      <w:r>
        <w:rPr>
          <w:rStyle w:val="s0"/>
        </w:rPr>
        <w:t>1) пользователей воздушного пространства Республики Казахстан;</w:t>
      </w:r>
    </w:p>
    <w:p w:rsidR="00000000" w:rsidRDefault="008A17C7">
      <w:pPr>
        <w:pStyle w:val="pj"/>
      </w:pPr>
      <w:r>
        <w:rPr>
          <w:rStyle w:val="s0"/>
        </w:rPr>
        <w:t>2) государственную, гражданскую и экспериментальную авиацию в пределах Республики Казахстан;</w:t>
      </w:r>
    </w:p>
    <w:p w:rsidR="00000000" w:rsidRDefault="008A17C7">
      <w:pPr>
        <w:pStyle w:val="pj"/>
      </w:pPr>
      <w:r>
        <w:rPr>
          <w:rStyle w:val="s0"/>
        </w:rPr>
        <w:t>3) государстве</w:t>
      </w:r>
      <w:r>
        <w:rPr>
          <w:rStyle w:val="s0"/>
        </w:rPr>
        <w:t>нные и гражданские воздушные суда Республики Казахстан во время их нахождения за пределами Республики Казахстан, если законами страны пребывания воздушного судна не предусмотрено иное.</w:t>
      </w:r>
    </w:p>
    <w:p w:rsidR="00000000" w:rsidRDefault="008A17C7">
      <w:pPr>
        <w:pStyle w:val="pj"/>
      </w:pPr>
      <w:r>
        <w:rPr>
          <w:rStyle w:val="s0"/>
        </w:rPr>
        <w:t> </w:t>
      </w:r>
    </w:p>
    <w:p w:rsidR="00000000" w:rsidRDefault="008A17C7">
      <w:pPr>
        <w:pStyle w:val="pj"/>
        <w:ind w:left="1200" w:hanging="800"/>
      </w:pPr>
      <w:bookmarkStart w:id="12" w:name="SUB50000"/>
      <w:bookmarkEnd w:id="12"/>
      <w:r>
        <w:rPr>
          <w:rStyle w:val="s1"/>
        </w:rPr>
        <w:t>Статья 5. Право собственности на средства авиации</w:t>
      </w:r>
    </w:p>
    <w:p w:rsidR="00000000" w:rsidRDefault="008A17C7">
      <w:pPr>
        <w:pStyle w:val="pj"/>
      </w:pPr>
      <w:r>
        <w:rPr>
          <w:rStyle w:val="s0"/>
        </w:rPr>
        <w:t>Воздушные суда, аэр</w:t>
      </w:r>
      <w:r>
        <w:rPr>
          <w:rStyle w:val="s0"/>
        </w:rPr>
        <w:t>одромы, вертодромы, аэропорты, технические средства и другое имущество, необходимые для организации, выполнения, обслуживания и обеспечения полетов воздушных судов, могут находиться в государственной и (или) частной собственности.</w:t>
      </w:r>
    </w:p>
    <w:p w:rsidR="00000000" w:rsidRDefault="008A17C7">
      <w:pPr>
        <w:pStyle w:val="pj"/>
      </w:pPr>
      <w:r>
        <w:rPr>
          <w:rStyle w:val="s0"/>
        </w:rPr>
        <w:t> </w:t>
      </w:r>
    </w:p>
    <w:p w:rsidR="00000000" w:rsidRDefault="008A17C7">
      <w:pPr>
        <w:pStyle w:val="pj"/>
        <w:ind w:left="1200" w:hanging="800"/>
      </w:pPr>
      <w:bookmarkStart w:id="13" w:name="SUB60000"/>
      <w:bookmarkEnd w:id="13"/>
      <w:r>
        <w:rPr>
          <w:rStyle w:val="s1"/>
        </w:rPr>
        <w:t>Статья 6. Виды авиации</w:t>
      </w:r>
    </w:p>
    <w:p w:rsidR="00000000" w:rsidRDefault="008A17C7">
      <w:pPr>
        <w:pStyle w:val="pj"/>
      </w:pPr>
      <w:r>
        <w:rPr>
          <w:rStyle w:val="s0"/>
        </w:rPr>
        <w:t>1. Авиация Республики Казахстан подразделяется на государственную, гражданскую и экспериментальную.</w:t>
      </w:r>
    </w:p>
    <w:p w:rsidR="00000000" w:rsidRDefault="008A17C7">
      <w:pPr>
        <w:pStyle w:val="pji"/>
      </w:pPr>
      <w:r>
        <w:rPr>
          <w:rStyle w:val="s3"/>
        </w:rPr>
        <w:t xml:space="preserve">В пункт 2 внесены изменения в соответствии с </w:t>
      </w:r>
      <w:hyperlink r:id="rId105" w:anchor="sub_id=1800" w:history="1">
        <w:r>
          <w:rPr>
            <w:rStyle w:val="a5"/>
            <w:i/>
            <w:iCs/>
          </w:rPr>
          <w:t>Законом</w:t>
        </w:r>
      </w:hyperlink>
      <w:r>
        <w:rPr>
          <w:rStyle w:val="s3"/>
        </w:rPr>
        <w:t xml:space="preserve"> РК от 16.11.20 г. № 3</w:t>
      </w:r>
      <w:r>
        <w:rPr>
          <w:rStyle w:val="s3"/>
        </w:rPr>
        <w:t>75-VI (</w:t>
      </w:r>
      <w:hyperlink r:id="rId106" w:anchor="sub_id=60200" w:history="1">
        <w:r>
          <w:rPr>
            <w:rStyle w:val="a5"/>
            <w:i/>
            <w:iCs/>
          </w:rPr>
          <w:t>см. стар. ред.</w:t>
        </w:r>
      </w:hyperlink>
      <w:r>
        <w:rPr>
          <w:rStyle w:val="s3"/>
        </w:rPr>
        <w:t>)</w:t>
      </w:r>
    </w:p>
    <w:p w:rsidR="00000000" w:rsidRDefault="008A17C7">
      <w:pPr>
        <w:pStyle w:val="pj"/>
      </w:pPr>
      <w:r>
        <w:rPr>
          <w:rStyle w:val="s0"/>
        </w:rPr>
        <w:t>2. Государственной авиацией является авиация, находящаяся в ведении уполномоченного органа в сфере государственной авиации, органов внутренних дел и н</w:t>
      </w:r>
      <w:r>
        <w:rPr>
          <w:rStyle w:val="s0"/>
        </w:rPr>
        <w:t>ациональной безопасности Республики Казахстан, а также других государственных органов по решению Правительства Республики Казахстан и используемая в целях обороны, безопасности государства, охраны общественного порядка.</w:t>
      </w:r>
    </w:p>
    <w:p w:rsidR="00000000" w:rsidRDefault="008A17C7">
      <w:pPr>
        <w:pStyle w:val="pj"/>
      </w:pPr>
      <w:r>
        <w:rPr>
          <w:rStyle w:val="s0"/>
        </w:rPr>
        <w:t>3. Гражданской авиацией признается авиация, не входящая в состав экспериментальной и государственной авиации, используемая в целях:</w:t>
      </w:r>
    </w:p>
    <w:p w:rsidR="00000000" w:rsidRDefault="008A17C7">
      <w:pPr>
        <w:pStyle w:val="pj"/>
      </w:pPr>
      <w:r>
        <w:rPr>
          <w:rStyle w:val="s0"/>
        </w:rPr>
        <w:t>1) перевозки пассажиров, багажа, груза и почтовых отправлений (воздушные перевозки);</w:t>
      </w:r>
    </w:p>
    <w:p w:rsidR="00000000" w:rsidRDefault="008A17C7">
      <w:pPr>
        <w:pStyle w:val="pj"/>
      </w:pPr>
      <w:r>
        <w:rPr>
          <w:rStyle w:val="s0"/>
        </w:rPr>
        <w:t>2) выполнения авиационных работ;</w:t>
      </w:r>
    </w:p>
    <w:p w:rsidR="00000000" w:rsidRDefault="008A17C7">
      <w:pPr>
        <w:pStyle w:val="pj"/>
      </w:pPr>
      <w:r>
        <w:rPr>
          <w:rStyle w:val="s0"/>
        </w:rPr>
        <w:t>3) проведения учебных, спортивных, культурно-просветительных мероприятий, развития технического творчества;</w:t>
      </w:r>
    </w:p>
    <w:p w:rsidR="00000000" w:rsidRDefault="008A17C7">
      <w:pPr>
        <w:pStyle w:val="pj"/>
      </w:pPr>
      <w:r>
        <w:rPr>
          <w:rStyle w:val="s0"/>
        </w:rPr>
        <w:t>4) удовлетворения личных потребностей эксплуатанта воздушного судна;</w:t>
      </w:r>
    </w:p>
    <w:p w:rsidR="00000000" w:rsidRDefault="008A17C7">
      <w:pPr>
        <w:pStyle w:val="pj"/>
      </w:pPr>
      <w:r>
        <w:rPr>
          <w:rStyle w:val="s0"/>
        </w:rPr>
        <w:t>5) проведения поисково-спасательных и аварийно-спасательных работ, оказания пом</w:t>
      </w:r>
      <w:r>
        <w:rPr>
          <w:rStyle w:val="s0"/>
        </w:rPr>
        <w:t>ощи в случае стихийных бедствий;</w:t>
      </w:r>
    </w:p>
    <w:p w:rsidR="00000000" w:rsidRDefault="008A17C7">
      <w:pPr>
        <w:pStyle w:val="pj"/>
      </w:pPr>
      <w:r>
        <w:rPr>
          <w:rStyle w:val="s0"/>
        </w:rPr>
        <w:t>6) предоставления аэронавигационного обслуживания;</w:t>
      </w:r>
    </w:p>
    <w:p w:rsidR="00000000" w:rsidRDefault="008A17C7">
      <w:pPr>
        <w:pStyle w:val="pj"/>
      </w:pPr>
      <w:r>
        <w:rPr>
          <w:rStyle w:val="s0"/>
        </w:rPr>
        <w:t>7) технического обслуживания и ремонта воздушных судов;</w:t>
      </w:r>
    </w:p>
    <w:p w:rsidR="00000000" w:rsidRDefault="008A17C7">
      <w:pPr>
        <w:pStyle w:val="pj"/>
      </w:pPr>
      <w:r>
        <w:rPr>
          <w:rStyle w:val="s0"/>
        </w:rPr>
        <w:t>8) осуществления аэропортовской деятельности и (или) аэродромного (вертодромного) обслуживания;</w:t>
      </w:r>
    </w:p>
    <w:p w:rsidR="00000000" w:rsidRDefault="008A17C7">
      <w:pPr>
        <w:pStyle w:val="pj"/>
      </w:pPr>
      <w:r>
        <w:rPr>
          <w:rStyle w:val="s0"/>
        </w:rPr>
        <w:t>9) проектирования аэ</w:t>
      </w:r>
      <w:r>
        <w:rPr>
          <w:rStyle w:val="s0"/>
        </w:rPr>
        <w:t>родромов и объектов гражданской авиации.</w:t>
      </w:r>
    </w:p>
    <w:p w:rsidR="00000000" w:rsidRDefault="008A17C7">
      <w:pPr>
        <w:pStyle w:val="pj"/>
      </w:pPr>
      <w:r>
        <w:rPr>
          <w:rStyle w:val="s0"/>
        </w:rPr>
        <w:t>Гражданская авиация, используемая в целях, указанных в подпунктах 1), 2) и 5) настоящего пункта, за плату или по найму, признается коммерческой авиацией.</w:t>
      </w:r>
    </w:p>
    <w:p w:rsidR="00000000" w:rsidRDefault="008A17C7">
      <w:pPr>
        <w:pStyle w:val="pj"/>
      </w:pPr>
      <w:r>
        <w:rPr>
          <w:rStyle w:val="s0"/>
        </w:rPr>
        <w:t>Гражданская авиация, находящаяся в собственности физических и</w:t>
      </w:r>
      <w:r>
        <w:rPr>
          <w:rStyle w:val="s0"/>
        </w:rPr>
        <w:t xml:space="preserve"> (или) юридических лиц и используемая в целях, указанных в подпунктах 1), 2) и 5) настоящего пункта, не за плату и не по найму, а также в целях, указанных в подпунктах 3) и 4) настоящего пункта, признается авиацией общего назначения.</w:t>
      </w:r>
    </w:p>
    <w:p w:rsidR="00000000" w:rsidRDefault="008A17C7">
      <w:pPr>
        <w:pStyle w:val="pj"/>
      </w:pPr>
      <w:r>
        <w:rPr>
          <w:rStyle w:val="s0"/>
        </w:rPr>
        <w:t>Гражданская авиация, и</w:t>
      </w:r>
      <w:r>
        <w:rPr>
          <w:rStyle w:val="s0"/>
        </w:rPr>
        <w:t>спользующая воздушные суда с максимальной сертифицированной взлетной массой менее пяти тысяч семисот килограмм, в том числе вертолеты с максимальной сертифицированной взлетной массой менее трех тысяч ста восьмидесяти килограмм, признается легкой авиацией.</w:t>
      </w:r>
    </w:p>
    <w:p w:rsidR="00000000" w:rsidRDefault="008A17C7">
      <w:pPr>
        <w:pStyle w:val="pj"/>
      </w:pPr>
      <w:r>
        <w:rPr>
          <w:rStyle w:val="s0"/>
        </w:rPr>
        <w:t>Гражданская авиация, использующая воздушные суда с максимальной сертифицированной взлетной массой менее семисот пятидесяти килограмм, другие летательные аппараты и вспомогательные устройства, признается сверхлегкой авиацией.</w:t>
      </w:r>
    </w:p>
    <w:p w:rsidR="00000000" w:rsidRDefault="008A17C7">
      <w:pPr>
        <w:pStyle w:val="pj"/>
      </w:pPr>
      <w:r>
        <w:rPr>
          <w:rStyle w:val="s0"/>
        </w:rPr>
        <w:t>4. Экспериментальной авиацией п</w:t>
      </w:r>
      <w:r>
        <w:rPr>
          <w:rStyle w:val="s0"/>
        </w:rPr>
        <w:t>ризнается авиация, предназначенная для проведения опытно-конструкторских, экспериментальных, научно-исследовательских работ и испытаний в области авиационной и другой техники.</w:t>
      </w:r>
    </w:p>
    <w:p w:rsidR="00000000" w:rsidRDefault="008A17C7">
      <w:pPr>
        <w:pStyle w:val="pj"/>
      </w:pPr>
      <w:r>
        <w:rPr>
          <w:rStyle w:val="s0"/>
        </w:rPr>
        <w:t> </w:t>
      </w:r>
    </w:p>
    <w:p w:rsidR="00000000" w:rsidRDefault="008A17C7">
      <w:pPr>
        <w:pStyle w:val="pji"/>
      </w:pPr>
      <w:bookmarkStart w:id="14" w:name="SUB70000"/>
      <w:bookmarkEnd w:id="14"/>
      <w:r>
        <w:rPr>
          <w:rStyle w:val="s3"/>
        </w:rPr>
        <w:t xml:space="preserve">Заголовок изложен в редакции </w:t>
      </w:r>
      <w:hyperlink r:id="rId107" w:anchor="sub_id=7" w:history="1">
        <w:r>
          <w:rPr>
            <w:rStyle w:val="a5"/>
            <w:i/>
            <w:iCs/>
          </w:rPr>
          <w:t>Закона</w:t>
        </w:r>
      </w:hyperlink>
      <w:r>
        <w:rPr>
          <w:rStyle w:val="s3"/>
        </w:rPr>
        <w:t xml:space="preserve"> РК от 10.05.17 г. № 64-VI (</w:t>
      </w:r>
      <w:hyperlink r:id="rId108" w:anchor="sub_id=70000" w:history="1">
        <w:r>
          <w:rPr>
            <w:rStyle w:val="a5"/>
            <w:i/>
            <w:iCs/>
          </w:rPr>
          <w:t>см. стар. ред.</w:t>
        </w:r>
      </w:hyperlink>
      <w:r>
        <w:rPr>
          <w:rStyle w:val="s3"/>
        </w:rPr>
        <w:t>)</w:t>
      </w:r>
    </w:p>
    <w:p w:rsidR="00000000" w:rsidRDefault="008A17C7">
      <w:pPr>
        <w:pStyle w:val="pj"/>
        <w:ind w:left="1200" w:hanging="800"/>
      </w:pPr>
      <w:r>
        <w:rPr>
          <w:rStyle w:val="s1"/>
        </w:rPr>
        <w:t>Статья 7. Применение стандартов и рекомендуемой практики Международной организации гражданско</w:t>
      </w:r>
      <w:r>
        <w:rPr>
          <w:rStyle w:val="s1"/>
        </w:rPr>
        <w:t>й авиации (ИКАО), а также авиационных правил других международных организаций в сфере гражданской авиации</w:t>
      </w:r>
    </w:p>
    <w:p w:rsidR="00000000" w:rsidRDefault="008A17C7">
      <w:pPr>
        <w:pStyle w:val="pji"/>
      </w:pPr>
      <w:r>
        <w:rPr>
          <w:rStyle w:val="s3"/>
        </w:rPr>
        <w:t xml:space="preserve">Пункт 1 изложен в редакции </w:t>
      </w:r>
      <w:hyperlink r:id="rId109" w:anchor="sub_id=7" w:history="1">
        <w:r>
          <w:rPr>
            <w:rStyle w:val="a5"/>
            <w:i/>
            <w:iCs/>
          </w:rPr>
          <w:t>Закона</w:t>
        </w:r>
      </w:hyperlink>
      <w:r>
        <w:rPr>
          <w:rStyle w:val="s3"/>
        </w:rPr>
        <w:t xml:space="preserve"> РК от 10.05.17 г. № 64-VI (</w:t>
      </w:r>
      <w:hyperlink r:id="rId110" w:anchor="sub_id=70100" w:history="1">
        <w:r>
          <w:rPr>
            <w:rStyle w:val="a5"/>
            <w:i/>
            <w:iCs/>
          </w:rPr>
          <w:t>см. стар. ред.</w:t>
        </w:r>
      </w:hyperlink>
      <w:r>
        <w:rPr>
          <w:rStyle w:val="s3"/>
        </w:rPr>
        <w:t>)</w:t>
      </w:r>
    </w:p>
    <w:p w:rsidR="00000000" w:rsidRDefault="008A17C7">
      <w:pPr>
        <w:pStyle w:val="pj"/>
      </w:pPr>
      <w:r>
        <w:rPr>
          <w:rStyle w:val="s0"/>
        </w:rPr>
        <w:t>1. Применение стандартов и рекомендуемой практики Международной организации гражданской авиации (ИКАО) на территории Республики Казахстан осуществляется путем принятия</w:t>
      </w:r>
      <w:r>
        <w:rPr>
          <w:rStyle w:val="s0"/>
        </w:rPr>
        <w:t xml:space="preserve"> соответствующих нормативных правовых актов, предусмотренных законодательством Республики Казахстан об использовании воздушного пространства Республики Казахстан и деятельности авиации, внесения необходимых изменений и дополнений в них либо с указанием в н</w:t>
      </w:r>
      <w:r>
        <w:rPr>
          <w:rStyle w:val="s0"/>
        </w:rPr>
        <w:t>их ссылок по применению конкретных стандартов и рекомендуемой практики Международной организации гражданской авиации (ИКАО).</w:t>
      </w:r>
    </w:p>
    <w:p w:rsidR="00000000" w:rsidRDefault="008A17C7">
      <w:pPr>
        <w:pStyle w:val="pji"/>
      </w:pPr>
      <w:r>
        <w:rPr>
          <w:rStyle w:val="s3"/>
        </w:rPr>
        <w:t xml:space="preserve">Пункт 2 изложен в редакции </w:t>
      </w:r>
      <w:hyperlink r:id="rId111" w:anchor="sub_id=7" w:history="1">
        <w:r>
          <w:rPr>
            <w:rStyle w:val="a5"/>
            <w:i/>
            <w:iCs/>
          </w:rPr>
          <w:t>Закона</w:t>
        </w:r>
      </w:hyperlink>
      <w:r>
        <w:rPr>
          <w:rStyle w:val="s3"/>
        </w:rPr>
        <w:t xml:space="preserve"> РК от 10.05.17 г. </w:t>
      </w:r>
      <w:r>
        <w:rPr>
          <w:rStyle w:val="s3"/>
        </w:rPr>
        <w:t>№ 64-VI (</w:t>
      </w:r>
      <w:hyperlink r:id="rId112" w:anchor="sub_id=70100" w:history="1">
        <w:r>
          <w:rPr>
            <w:rStyle w:val="a5"/>
            <w:i/>
            <w:iCs/>
          </w:rPr>
          <w:t>см. стар. ред.</w:t>
        </w:r>
      </w:hyperlink>
      <w:r>
        <w:rPr>
          <w:rStyle w:val="s3"/>
        </w:rPr>
        <w:t>)</w:t>
      </w:r>
    </w:p>
    <w:p w:rsidR="00000000" w:rsidRDefault="008A17C7">
      <w:pPr>
        <w:pStyle w:val="pji"/>
      </w:pPr>
      <w:r>
        <w:rPr>
          <w:rStyle w:val="s3"/>
        </w:rPr>
        <w:t xml:space="preserve">Часть первая пункта 2 в редакции </w:t>
      </w:r>
      <w:hyperlink r:id="rId113" w:anchor="sub_id=7" w:history="1">
        <w:r>
          <w:rPr>
            <w:rStyle w:val="a5"/>
            <w:i/>
            <w:iCs/>
          </w:rPr>
          <w:t>Закона</w:t>
        </w:r>
      </w:hyperlink>
      <w:r>
        <w:rPr>
          <w:rStyle w:val="s3"/>
        </w:rPr>
        <w:t xml:space="preserve"> РК от 10.05.17 г. № 64-VI вве</w:t>
      </w:r>
      <w:r>
        <w:rPr>
          <w:rStyle w:val="s3"/>
        </w:rPr>
        <w:t>дена в действие с 1 января 2020 г. (</w:t>
      </w:r>
      <w:hyperlink r:id="rId114" w:anchor="sub_id=70200" w:history="1">
        <w:r>
          <w:rPr>
            <w:rStyle w:val="a5"/>
            <w:i/>
            <w:iCs/>
          </w:rPr>
          <w:t>см. стар. ред.</w:t>
        </w:r>
      </w:hyperlink>
      <w:r>
        <w:rPr>
          <w:rStyle w:val="s3"/>
        </w:rPr>
        <w:t>)</w:t>
      </w:r>
    </w:p>
    <w:p w:rsidR="00000000" w:rsidRDefault="008A17C7">
      <w:pPr>
        <w:pStyle w:val="pj"/>
      </w:pPr>
      <w:r>
        <w:rPr>
          <w:rStyle w:val="s0"/>
        </w:rPr>
        <w:t>2. Авиационные правила международных организаций в сфере гражданской авиации могут применяться на территории Республики К</w:t>
      </w:r>
      <w:r>
        <w:rPr>
          <w:rStyle w:val="s0"/>
        </w:rPr>
        <w:t>азахстан, если они не противоречат законодательству Республики Казахстан об использовании воздушного пространства Республики Казахстан и деятельности авиации, и требования, предусмотренные указанными авиационными правилами, не могут быть ниже, чем требован</w:t>
      </w:r>
      <w:r>
        <w:rPr>
          <w:rStyle w:val="s0"/>
        </w:rPr>
        <w:t>ия, изложенные в стандартах Международной организации гражданской авиации (ИКАО).</w:t>
      </w:r>
    </w:p>
    <w:p w:rsidR="00000000" w:rsidRDefault="008A17C7">
      <w:pPr>
        <w:pStyle w:val="pj"/>
      </w:pPr>
      <w:r>
        <w:t>Отдельные требования, содержащиеся в авиационных правилах международных организаций в сфере гражданской авиации, могут быть включены в законодательство Республики Казахстан о</w:t>
      </w:r>
      <w:r>
        <w:t>б использовании воздушного пространства Республики Казахстан и деятельности авиации.</w:t>
      </w:r>
    </w:p>
    <w:p w:rsidR="00000000" w:rsidRDefault="008A17C7">
      <w:pPr>
        <w:pStyle w:val="pj"/>
      </w:pPr>
      <w:r>
        <w:t>Эксплуатант воздушного судна гражданской авиации, тип которого сертифицирован авиационными властями иностранного государства, вправе применять авиационные правила междунар</w:t>
      </w:r>
      <w:r>
        <w:t>одных организаций в сфере гражданской авиации на английском языке.</w:t>
      </w:r>
    </w:p>
    <w:p w:rsidR="00000000" w:rsidRDefault="008A17C7">
      <w:pPr>
        <w:pStyle w:val="pji"/>
      </w:pPr>
      <w:r>
        <w:rPr>
          <w:rStyle w:val="s3"/>
        </w:rPr>
        <w:t xml:space="preserve">В пункт 3 внесены изменения в соответствии с </w:t>
      </w:r>
      <w:hyperlink r:id="rId115" w:anchor="sub_id=197" w:history="1">
        <w:r>
          <w:rPr>
            <w:rStyle w:val="a5"/>
            <w:i/>
            <w:iCs/>
          </w:rPr>
          <w:t>Законом</w:t>
        </w:r>
      </w:hyperlink>
      <w:r>
        <w:rPr>
          <w:rStyle w:val="s3"/>
        </w:rPr>
        <w:t xml:space="preserve"> РК от 04.07.13 г. № 132-V (</w:t>
      </w:r>
      <w:hyperlink r:id="rId116" w:anchor="sub_id=70300" w:history="1">
        <w:r>
          <w:rPr>
            <w:rStyle w:val="a5"/>
            <w:i/>
            <w:iCs/>
          </w:rPr>
          <w:t>см. стар. ред.</w:t>
        </w:r>
      </w:hyperlink>
      <w:r>
        <w:rPr>
          <w:rStyle w:val="s3"/>
        </w:rPr>
        <w:t xml:space="preserve">); изложен в редакции </w:t>
      </w:r>
      <w:hyperlink r:id="rId117" w:anchor="sub_id=4300" w:history="1">
        <w:r>
          <w:rPr>
            <w:rStyle w:val="a5"/>
            <w:i/>
            <w:iCs/>
          </w:rPr>
          <w:t>Закона</w:t>
        </w:r>
      </w:hyperlink>
      <w:r>
        <w:rPr>
          <w:rStyle w:val="s3"/>
        </w:rPr>
        <w:t xml:space="preserve"> РК от 05.10.18 г. № 184-VI (введены в действие с</w:t>
      </w:r>
      <w:r>
        <w:rPr>
          <w:rStyle w:val="s3"/>
        </w:rPr>
        <w:t xml:space="preserve"> 11 апреля 2019 г.) (</w:t>
      </w:r>
      <w:hyperlink r:id="rId118" w:anchor="sub_id=70300" w:history="1">
        <w:r>
          <w:rPr>
            <w:rStyle w:val="a5"/>
            <w:i/>
            <w:iCs/>
          </w:rPr>
          <w:t>см. стар. ред.</w:t>
        </w:r>
      </w:hyperlink>
      <w:r>
        <w:rPr>
          <w:rStyle w:val="s3"/>
        </w:rPr>
        <w:t>)</w:t>
      </w:r>
    </w:p>
    <w:p w:rsidR="00000000" w:rsidRDefault="008A17C7">
      <w:pPr>
        <w:pStyle w:val="pj"/>
      </w:pPr>
      <w:r>
        <w:rPr>
          <w:rStyle w:val="s0"/>
        </w:rPr>
        <w:t xml:space="preserve">3. Авиационные стандарты международных организаций в сфере гражданской авиации не относятся к </w:t>
      </w:r>
      <w:hyperlink r:id="rId119" w:anchor="sub_id=160000" w:history="1">
        <w:r>
          <w:rPr>
            <w:rStyle w:val="a5"/>
          </w:rPr>
          <w:t>документам по стандартизации</w:t>
        </w:r>
      </w:hyperlink>
      <w:r>
        <w:rPr>
          <w:rStyle w:val="s0"/>
        </w:rPr>
        <w:t xml:space="preserve">, регулирование которых осуществляется в соответствии с </w:t>
      </w:r>
      <w:hyperlink r:id="rId120" w:history="1">
        <w:r>
          <w:rPr>
            <w:rStyle w:val="a5"/>
          </w:rPr>
          <w:t>законодательством</w:t>
        </w:r>
      </w:hyperlink>
      <w:r>
        <w:rPr>
          <w:rStyle w:val="s0"/>
        </w:rPr>
        <w:t xml:space="preserve"> Республики Казахстан в сфере стандартизации.</w:t>
      </w:r>
    </w:p>
    <w:p w:rsidR="00000000" w:rsidRDefault="008A17C7">
      <w:pPr>
        <w:pStyle w:val="pj"/>
      </w:pPr>
      <w:r>
        <w:t> </w:t>
      </w:r>
    </w:p>
    <w:p w:rsidR="00000000" w:rsidRDefault="008A17C7">
      <w:pPr>
        <w:pStyle w:val="pji"/>
      </w:pPr>
      <w:bookmarkStart w:id="15" w:name="SUB7010000"/>
      <w:bookmarkEnd w:id="15"/>
      <w:r>
        <w:rPr>
          <w:rStyle w:val="s3"/>
        </w:rPr>
        <w:t xml:space="preserve">Глава дополнена статьей 7-1 в соответствии с </w:t>
      </w:r>
      <w:hyperlink r:id="rId121" w:anchor="sub_id=701" w:history="1">
        <w:r>
          <w:rPr>
            <w:rStyle w:val="a5"/>
            <w:i/>
            <w:iCs/>
          </w:rPr>
          <w:t>Законом</w:t>
        </w:r>
      </w:hyperlink>
      <w:r>
        <w:rPr>
          <w:rStyle w:val="s3"/>
        </w:rPr>
        <w:t xml:space="preserve"> РК от 19.04.19 г. № 249-VI (введены в действие с 1 августа 2019 г.)</w:t>
      </w:r>
    </w:p>
    <w:p w:rsidR="00000000" w:rsidRDefault="008A17C7">
      <w:pPr>
        <w:pStyle w:val="pj"/>
        <w:ind w:left="1200" w:hanging="800"/>
      </w:pPr>
      <w:r>
        <w:rPr>
          <w:rStyle w:val="s1"/>
        </w:rPr>
        <w:t>Статья 7-1. Устойчивое развитие отрасли гражданской ав</w:t>
      </w:r>
      <w:r>
        <w:rPr>
          <w:rStyle w:val="s1"/>
        </w:rPr>
        <w:t>иации Республики Казахстан</w:t>
      </w:r>
    </w:p>
    <w:p w:rsidR="00000000" w:rsidRDefault="008A17C7">
      <w:pPr>
        <w:pStyle w:val="pj"/>
      </w:pPr>
      <w:r>
        <w:rPr>
          <w:rStyle w:val="s0"/>
        </w:rPr>
        <w:t>1. Устойчивое развитие отрасли гражданской авиации Республики Казахстан основывается на:</w:t>
      </w:r>
    </w:p>
    <w:p w:rsidR="00000000" w:rsidRDefault="008A17C7">
      <w:pPr>
        <w:pStyle w:val="pj"/>
      </w:pPr>
      <w:r>
        <w:rPr>
          <w:rStyle w:val="s0"/>
        </w:rPr>
        <w:t>1) принципе приоритета стратегических и долгосрочных задач над операционными и краткосрочными задачами;</w:t>
      </w:r>
    </w:p>
    <w:p w:rsidR="00000000" w:rsidRDefault="008A17C7">
      <w:pPr>
        <w:pStyle w:val="pj"/>
      </w:pPr>
      <w:r>
        <w:rPr>
          <w:rStyle w:val="s0"/>
        </w:rPr>
        <w:t>2) обеспечении мер по учету, исследо</w:t>
      </w:r>
      <w:r>
        <w:rPr>
          <w:rStyle w:val="s0"/>
        </w:rPr>
        <w:t>ванию, развитию и сохранению человеческого капитала в отрасли гражданской авиации Республики Казахстан;</w:t>
      </w:r>
    </w:p>
    <w:p w:rsidR="00000000" w:rsidRDefault="008A17C7">
      <w:pPr>
        <w:pStyle w:val="pj"/>
      </w:pPr>
      <w:r>
        <w:rPr>
          <w:rStyle w:val="s0"/>
        </w:rPr>
        <w:t>3) обеспечении непрерывности процесса выявления, анализа и принятия мер по минимизации системных рисков в отрасли гражданской авиации Республики Казахст</w:t>
      </w:r>
      <w:r>
        <w:rPr>
          <w:rStyle w:val="s0"/>
        </w:rPr>
        <w:t>ан.</w:t>
      </w:r>
    </w:p>
    <w:p w:rsidR="00000000" w:rsidRDefault="008A17C7">
      <w:pPr>
        <w:pStyle w:val="pj"/>
      </w:pPr>
      <w:r>
        <w:rPr>
          <w:rStyle w:val="s0"/>
        </w:rPr>
        <w:t>2. Разработку и реализацию мер по устойчивому развитию отрасли гражданской авиации Республики Казахстан обеспечивает уполномоченная организация в сфере гражданской авиации по согласованию с уполномоченным органом в сфере гражданской авиации.</w:t>
      </w:r>
    </w:p>
    <w:p w:rsidR="00000000" w:rsidRDefault="008A17C7">
      <w:pPr>
        <w:pStyle w:val="pj"/>
      </w:pPr>
      <w:r>
        <w:t> </w:t>
      </w:r>
    </w:p>
    <w:p w:rsidR="00000000" w:rsidRDefault="008A17C7">
      <w:pPr>
        <w:pStyle w:val="pj"/>
      </w:pPr>
      <w:r>
        <w:t> </w:t>
      </w:r>
    </w:p>
    <w:p w:rsidR="00000000" w:rsidRDefault="008A17C7">
      <w:pPr>
        <w:pStyle w:val="pji"/>
      </w:pPr>
      <w:bookmarkStart w:id="16" w:name="SUB80000"/>
      <w:bookmarkEnd w:id="16"/>
      <w:r>
        <w:rPr>
          <w:rStyle w:val="s3"/>
        </w:rPr>
        <w:t>В заго</w:t>
      </w:r>
      <w:r>
        <w:rPr>
          <w:rStyle w:val="s3"/>
        </w:rPr>
        <w:t xml:space="preserve">ловок внесены изменения в соответствии с </w:t>
      </w:r>
      <w:hyperlink r:id="rId122" w:anchor="sub_id=7600" w:history="1">
        <w:r>
          <w:rPr>
            <w:rStyle w:val="a4"/>
            <w:i/>
            <w:iCs/>
          </w:rPr>
          <w:t>3аконом</w:t>
        </w:r>
      </w:hyperlink>
      <w:r>
        <w:rPr>
          <w:rStyle w:val="s3"/>
        </w:rPr>
        <w:t xml:space="preserve"> РК от 06.01.11 г. № 378-IV (</w:t>
      </w:r>
      <w:hyperlink r:id="rId123" w:anchor="sub_id=80000" w:history="1">
        <w:r>
          <w:rPr>
            <w:rStyle w:val="a4"/>
            <w:i/>
            <w:iCs/>
          </w:rPr>
          <w:t>см. стар. ред.</w:t>
        </w:r>
      </w:hyperlink>
      <w:r>
        <w:rPr>
          <w:rStyle w:val="s3"/>
        </w:rPr>
        <w:t>)</w:t>
      </w:r>
    </w:p>
    <w:p w:rsidR="00000000" w:rsidRDefault="008A17C7">
      <w:pPr>
        <w:pStyle w:val="pc"/>
      </w:pPr>
      <w:r>
        <w:rPr>
          <w:rStyle w:val="s1"/>
        </w:rPr>
        <w:t>Глава 2. Государственное регулирование, контроль и надзор в области использования воздушного пространства Республики Казахстан и деятельности авиации</w:t>
      </w:r>
    </w:p>
    <w:p w:rsidR="00000000" w:rsidRDefault="008A17C7">
      <w:pPr>
        <w:pStyle w:val="pj"/>
      </w:pPr>
      <w:r>
        <w:rPr>
          <w:rStyle w:val="s0"/>
        </w:rPr>
        <w:t> </w:t>
      </w:r>
    </w:p>
    <w:p w:rsidR="00000000" w:rsidRDefault="008A17C7">
      <w:pPr>
        <w:pStyle w:val="pj"/>
        <w:ind w:left="1200" w:hanging="800"/>
      </w:pPr>
      <w:r>
        <w:rPr>
          <w:rStyle w:val="s1"/>
        </w:rPr>
        <w:t>Статья 8. Государственное регулирование в области использования воздушного пространства Республики Каз</w:t>
      </w:r>
      <w:r>
        <w:rPr>
          <w:rStyle w:val="s1"/>
        </w:rPr>
        <w:t xml:space="preserve">ахстан и деятельности авиации </w:t>
      </w:r>
    </w:p>
    <w:p w:rsidR="00000000" w:rsidRDefault="008A17C7">
      <w:pPr>
        <w:pStyle w:val="pj"/>
      </w:pPr>
      <w:r>
        <w:rPr>
          <w:rStyle w:val="s0"/>
        </w:rPr>
        <w:t>1. Задачами государственного регулирования использования воздушного пространства Республики Казахстан и деятельности авиации являются:</w:t>
      </w:r>
    </w:p>
    <w:p w:rsidR="00000000" w:rsidRDefault="008A17C7">
      <w:pPr>
        <w:pStyle w:val="pj"/>
      </w:pPr>
      <w:r>
        <w:rPr>
          <w:rStyle w:val="s0"/>
        </w:rPr>
        <w:t xml:space="preserve">1) обеспечение безопасного использования воздушного пространства Республики Казахстан его </w:t>
      </w:r>
      <w:r>
        <w:rPr>
          <w:rStyle w:val="s0"/>
        </w:rPr>
        <w:t>пользователями, выполнение полетов без угрозы жизни или здоровью людей, окружающей среде, интересам государства;</w:t>
      </w:r>
    </w:p>
    <w:p w:rsidR="00000000" w:rsidRDefault="008A17C7">
      <w:pPr>
        <w:pStyle w:val="pj"/>
      </w:pPr>
      <w:r>
        <w:rPr>
          <w:rStyle w:val="s0"/>
        </w:rPr>
        <w:t>2) установление общих принципов осуществления деятельности, связанной с использованием воздушного пространства и выполнением полетов;</w:t>
      </w:r>
    </w:p>
    <w:p w:rsidR="00000000" w:rsidRDefault="008A17C7">
      <w:pPr>
        <w:pStyle w:val="pj"/>
      </w:pPr>
      <w:r>
        <w:rPr>
          <w:rStyle w:val="s0"/>
        </w:rPr>
        <w:t>3) удовлетворение потребностей экономики Республики Казахстан и граждан в авиационных услугах.</w:t>
      </w:r>
    </w:p>
    <w:p w:rsidR="00000000" w:rsidRDefault="008A17C7">
      <w:pPr>
        <w:pStyle w:val="pj"/>
      </w:pPr>
      <w:r>
        <w:rPr>
          <w:rStyle w:val="s0"/>
        </w:rPr>
        <w:t>2. Государственное регулирование использования воздушного пространства Республики Казахстан и деятельности авиации в пределах своей компетенции осуществляют Прав</w:t>
      </w:r>
      <w:r>
        <w:rPr>
          <w:rStyle w:val="s0"/>
        </w:rPr>
        <w:t>ительство Республики Казахстан, уполномоченные органы в сферах гражданской и государственной авиации.</w:t>
      </w:r>
    </w:p>
    <w:p w:rsidR="00000000" w:rsidRDefault="008A17C7">
      <w:pPr>
        <w:pStyle w:val="pj"/>
      </w:pPr>
      <w:r>
        <w:t> </w:t>
      </w:r>
    </w:p>
    <w:p w:rsidR="00000000" w:rsidRDefault="008A17C7">
      <w:pPr>
        <w:pStyle w:val="pji"/>
      </w:pPr>
      <w:bookmarkStart w:id="17" w:name="SUB90000"/>
      <w:bookmarkEnd w:id="17"/>
      <w:r>
        <w:rPr>
          <w:rStyle w:val="s3"/>
        </w:rPr>
        <w:t xml:space="preserve">В статью 9 внесены изменения в соответствии с </w:t>
      </w:r>
      <w:hyperlink r:id="rId124" w:anchor="sub_id=7602" w:history="1">
        <w:r>
          <w:rPr>
            <w:rStyle w:val="a4"/>
            <w:i/>
            <w:iCs/>
          </w:rPr>
          <w:t>3аконом</w:t>
        </w:r>
      </w:hyperlink>
      <w:r>
        <w:rPr>
          <w:rStyle w:val="s3"/>
        </w:rPr>
        <w:t xml:space="preserve"> РК от 06.01.11 г</w:t>
      </w:r>
      <w:r>
        <w:rPr>
          <w:rStyle w:val="s3"/>
        </w:rPr>
        <w:t>. № 378-IV (</w:t>
      </w:r>
      <w:hyperlink r:id="rId125" w:anchor="sub_id=90000" w:history="1">
        <w:r>
          <w:rPr>
            <w:rStyle w:val="a4"/>
            <w:i/>
            <w:iCs/>
          </w:rPr>
          <w:t>см. стар. ред.</w:t>
        </w:r>
      </w:hyperlink>
      <w:r>
        <w:rPr>
          <w:rStyle w:val="s3"/>
        </w:rPr>
        <w:t>)</w:t>
      </w:r>
    </w:p>
    <w:p w:rsidR="00000000" w:rsidRDefault="008A17C7">
      <w:pPr>
        <w:pStyle w:val="pj"/>
      </w:pPr>
      <w:r>
        <w:rPr>
          <w:rStyle w:val="s1"/>
        </w:rPr>
        <w:t>Статья 9. Государственный контроль и надзор в области использования воздушного пространства</w:t>
      </w:r>
    </w:p>
    <w:p w:rsidR="00000000" w:rsidRDefault="008A17C7">
      <w:pPr>
        <w:pStyle w:val="pj"/>
      </w:pPr>
      <w:r>
        <w:rPr>
          <w:rStyle w:val="s0"/>
        </w:rPr>
        <w:t>1. Государственный контроль и надзор в области исполь</w:t>
      </w:r>
      <w:r>
        <w:rPr>
          <w:rStyle w:val="s0"/>
        </w:rPr>
        <w:t>зования воздушного пространства осуществляется в целях предотвращения и (или) прекращения, и (или) пресечения нарушения порядка использования воздушного пространства Республики Казахстан.</w:t>
      </w:r>
    </w:p>
    <w:p w:rsidR="00000000" w:rsidRDefault="008A17C7">
      <w:pPr>
        <w:pStyle w:val="pj"/>
      </w:pPr>
      <w:r>
        <w:rPr>
          <w:rStyle w:val="s0"/>
        </w:rPr>
        <w:t>2. Государственный контроль и надзор в области использования воздушн</w:t>
      </w:r>
      <w:r>
        <w:rPr>
          <w:rStyle w:val="s0"/>
        </w:rPr>
        <w:t>ого пространства осуществляется в порядке, установленном настоящим Законом и иными законами Республики Казахстан.</w:t>
      </w:r>
    </w:p>
    <w:p w:rsidR="00000000" w:rsidRDefault="008A17C7">
      <w:pPr>
        <w:pStyle w:val="pj"/>
      </w:pPr>
      <w:r>
        <w:rPr>
          <w:rStyle w:val="s0"/>
        </w:rPr>
        <w:t> </w:t>
      </w:r>
    </w:p>
    <w:p w:rsidR="00000000" w:rsidRDefault="008A17C7">
      <w:pPr>
        <w:pStyle w:val="pji"/>
      </w:pPr>
      <w:bookmarkStart w:id="18" w:name="SUB100000"/>
      <w:bookmarkEnd w:id="18"/>
      <w:r>
        <w:rPr>
          <w:rStyle w:val="s3"/>
        </w:rPr>
        <w:t xml:space="preserve">В заголовок внесены изменения в соответствии с </w:t>
      </w:r>
      <w:hyperlink r:id="rId126" w:anchor="sub_id=7603" w:history="1">
        <w:r>
          <w:rPr>
            <w:rStyle w:val="a4"/>
            <w:i/>
            <w:iCs/>
          </w:rPr>
          <w:t>3аконом</w:t>
        </w:r>
      </w:hyperlink>
      <w:r>
        <w:rPr>
          <w:rStyle w:val="s3"/>
        </w:rPr>
        <w:t xml:space="preserve"> РК </w:t>
      </w:r>
      <w:r>
        <w:rPr>
          <w:rStyle w:val="s3"/>
        </w:rPr>
        <w:t>от 06.01.11 г. № 378-IV (</w:t>
      </w:r>
      <w:hyperlink r:id="rId127" w:anchor="sub_id=100000" w:history="1">
        <w:r>
          <w:rPr>
            <w:rStyle w:val="a4"/>
            <w:i/>
            <w:iCs/>
          </w:rPr>
          <w:t>см. стар. ред.</w:t>
        </w:r>
      </w:hyperlink>
      <w:r>
        <w:rPr>
          <w:rStyle w:val="s3"/>
        </w:rPr>
        <w:t>)</w:t>
      </w:r>
    </w:p>
    <w:p w:rsidR="00000000" w:rsidRDefault="008A17C7">
      <w:pPr>
        <w:pStyle w:val="pj"/>
        <w:ind w:left="1440" w:hanging="1040"/>
      </w:pPr>
      <w:r>
        <w:rPr>
          <w:rStyle w:val="s1"/>
        </w:rPr>
        <w:t>Статья 10. Государственный контроль и надзор за деятельностью авиации</w:t>
      </w:r>
    </w:p>
    <w:p w:rsidR="00000000" w:rsidRDefault="008A17C7">
      <w:pPr>
        <w:pStyle w:val="pji"/>
      </w:pPr>
      <w:r>
        <w:rPr>
          <w:rStyle w:val="s3"/>
        </w:rPr>
        <w:t xml:space="preserve">В пункт 1 внесены изменения в соответствии с </w:t>
      </w:r>
      <w:hyperlink r:id="rId128" w:anchor="sub_id=7603" w:history="1">
        <w:r>
          <w:rPr>
            <w:rStyle w:val="a4"/>
            <w:i/>
            <w:iCs/>
          </w:rPr>
          <w:t>3аконом</w:t>
        </w:r>
      </w:hyperlink>
      <w:r>
        <w:rPr>
          <w:rStyle w:val="s3"/>
        </w:rPr>
        <w:t xml:space="preserve"> РК от 06.01.11 г. № 378-IV (</w:t>
      </w:r>
      <w:hyperlink r:id="rId129" w:anchor="sub_id=100000" w:history="1">
        <w:r>
          <w:rPr>
            <w:rStyle w:val="a4"/>
            <w:i/>
            <w:iCs/>
          </w:rPr>
          <w:t>см. стар. ред.</w:t>
        </w:r>
      </w:hyperlink>
      <w:r>
        <w:rPr>
          <w:rStyle w:val="s3"/>
        </w:rPr>
        <w:t>)</w:t>
      </w:r>
    </w:p>
    <w:p w:rsidR="00000000" w:rsidRDefault="008A17C7">
      <w:pPr>
        <w:pStyle w:val="pj"/>
      </w:pPr>
      <w:r>
        <w:rPr>
          <w:rStyle w:val="s0"/>
        </w:rPr>
        <w:t>1. Государственный контроль и надзор з</w:t>
      </w:r>
      <w:r>
        <w:rPr>
          <w:rStyle w:val="s0"/>
        </w:rPr>
        <w:t>а деятельностью государственной авиации осуществляется на предмет соблюдения требований, установленных законодательством Республики Казахстан в сфере использования воздушного пространства и деятельности авиации.</w:t>
      </w:r>
    </w:p>
    <w:p w:rsidR="00000000" w:rsidRDefault="008A17C7">
      <w:pPr>
        <w:pStyle w:val="pji"/>
      </w:pPr>
      <w:r>
        <w:rPr>
          <w:rStyle w:val="s3"/>
        </w:rPr>
        <w:t>В пункт 2 внесены изменения в соответствии с</w:t>
      </w:r>
      <w:r>
        <w:rPr>
          <w:rStyle w:val="s3"/>
        </w:rPr>
        <w:t xml:space="preserve"> </w:t>
      </w:r>
      <w:hyperlink r:id="rId130" w:anchor="sub_id=7603" w:history="1">
        <w:r>
          <w:rPr>
            <w:rStyle w:val="a4"/>
            <w:i/>
            <w:iCs/>
          </w:rPr>
          <w:t>3аконом</w:t>
        </w:r>
      </w:hyperlink>
      <w:r>
        <w:rPr>
          <w:rStyle w:val="s3"/>
        </w:rPr>
        <w:t xml:space="preserve"> РК от 06.01.11 г. № 378-IV (</w:t>
      </w:r>
      <w:hyperlink r:id="rId131" w:anchor="sub_id=100200" w:history="1">
        <w:r>
          <w:rPr>
            <w:rStyle w:val="a4"/>
            <w:i/>
            <w:iCs/>
          </w:rPr>
          <w:t>см. стар. ред.</w:t>
        </w:r>
      </w:hyperlink>
      <w:r>
        <w:rPr>
          <w:rStyle w:val="s3"/>
        </w:rPr>
        <w:t xml:space="preserve">); изложен в редакции </w:t>
      </w:r>
      <w:hyperlink r:id="rId132" w:anchor="sub_id=10" w:history="1">
        <w:r>
          <w:rPr>
            <w:rStyle w:val="a5"/>
            <w:i/>
            <w:iCs/>
          </w:rPr>
          <w:t>Закона</w:t>
        </w:r>
      </w:hyperlink>
      <w:r>
        <w:rPr>
          <w:rStyle w:val="s3"/>
        </w:rPr>
        <w:t xml:space="preserve"> РК от 19.04.19 г. № 249-VI (введены в действие 1 августа 2019 г.) (</w:t>
      </w:r>
      <w:hyperlink r:id="rId133" w:anchor="sub_id=100200" w:history="1">
        <w:r>
          <w:rPr>
            <w:rStyle w:val="a5"/>
            <w:i/>
            <w:iCs/>
          </w:rPr>
          <w:t>см. стар. ред.</w:t>
        </w:r>
      </w:hyperlink>
      <w:r>
        <w:rPr>
          <w:rStyle w:val="s3"/>
        </w:rPr>
        <w:t>)</w:t>
      </w:r>
    </w:p>
    <w:p w:rsidR="00000000" w:rsidRDefault="008A17C7">
      <w:pPr>
        <w:pStyle w:val="pj"/>
      </w:pPr>
      <w:r>
        <w:rPr>
          <w:rStyle w:val="s0"/>
        </w:rPr>
        <w:t xml:space="preserve">2. Государственный </w:t>
      </w:r>
      <w:r>
        <w:rPr>
          <w:rStyle w:val="s0"/>
        </w:rPr>
        <w:t xml:space="preserve">контроль и надзор за деятельностью гражданской и экспериментальной авиации осуществляет уполномоченный орган в сфере гражданской авиации при участии </w:t>
      </w:r>
      <w:hyperlink r:id="rId134" w:history="1">
        <w:r>
          <w:rPr>
            <w:rStyle w:val="a5"/>
          </w:rPr>
          <w:t>уполномоченной организации</w:t>
        </w:r>
      </w:hyperlink>
      <w:r>
        <w:rPr>
          <w:rStyle w:val="s0"/>
        </w:rPr>
        <w:t xml:space="preserve"> </w:t>
      </w:r>
      <w:r>
        <w:rPr>
          <w:rStyle w:val="s0"/>
        </w:rPr>
        <w:t>в сфере гражданской авиации. Государственный контроль и надзор за деятельностью государственной авиации осуществляет уполномоченный орган в сфере государственной авиации.</w:t>
      </w:r>
    </w:p>
    <w:p w:rsidR="00000000" w:rsidRDefault="008A17C7">
      <w:pPr>
        <w:pStyle w:val="pji"/>
      </w:pPr>
      <w:r>
        <w:rPr>
          <w:rStyle w:val="s3"/>
        </w:rPr>
        <w:t xml:space="preserve">В пункт 3 внесены изменения в соответствии с </w:t>
      </w:r>
      <w:hyperlink r:id="rId135" w:anchor="sub_id=7603" w:history="1">
        <w:r>
          <w:rPr>
            <w:rStyle w:val="a5"/>
            <w:i/>
            <w:iCs/>
          </w:rPr>
          <w:t>3аконом</w:t>
        </w:r>
      </w:hyperlink>
      <w:r>
        <w:rPr>
          <w:rStyle w:val="s3"/>
        </w:rPr>
        <w:t xml:space="preserve"> РК от 06.01.11 г. № 378-IV (</w:t>
      </w:r>
      <w:hyperlink r:id="rId136" w:anchor="sub_id=100300" w:history="1">
        <w:r>
          <w:rPr>
            <w:rStyle w:val="a5"/>
            <w:i/>
            <w:iCs/>
          </w:rPr>
          <w:t>см. стар. ред.</w:t>
        </w:r>
      </w:hyperlink>
      <w:r>
        <w:rPr>
          <w:rStyle w:val="s3"/>
        </w:rPr>
        <w:t xml:space="preserve">); изложен в редакции </w:t>
      </w:r>
      <w:hyperlink r:id="rId137" w:anchor="sub_id=10" w:history="1">
        <w:r>
          <w:rPr>
            <w:rStyle w:val="a5"/>
            <w:i/>
            <w:iCs/>
          </w:rPr>
          <w:t>Закона</w:t>
        </w:r>
      </w:hyperlink>
      <w:r>
        <w:rPr>
          <w:rStyle w:val="s3"/>
        </w:rPr>
        <w:t xml:space="preserve"> РК от 13.06.17 г. № 69-VI (</w:t>
      </w:r>
      <w:hyperlink r:id="rId138" w:anchor="sub_id=100300" w:history="1">
        <w:r>
          <w:rPr>
            <w:rStyle w:val="a5"/>
            <w:i/>
            <w:iCs/>
          </w:rPr>
          <w:t>см. стар. ред.</w:t>
        </w:r>
      </w:hyperlink>
      <w:r>
        <w:rPr>
          <w:rStyle w:val="s3"/>
        </w:rPr>
        <w:t>)</w:t>
      </w:r>
    </w:p>
    <w:p w:rsidR="00000000" w:rsidRDefault="008A17C7">
      <w:pPr>
        <w:pStyle w:val="pj"/>
      </w:pPr>
      <w:r>
        <w:t xml:space="preserve">3. </w:t>
      </w:r>
      <w:hyperlink r:id="rId139" w:history="1">
        <w:r>
          <w:rPr>
            <w:rStyle w:val="a5"/>
          </w:rPr>
          <w:t>Порядок проведения государственн</w:t>
        </w:r>
        <w:r>
          <w:rPr>
            <w:rStyle w:val="a5"/>
          </w:rPr>
          <w:t>ого контроля и надзора за деятельностью государственной авиации</w:t>
        </w:r>
      </w:hyperlink>
      <w:r>
        <w:t xml:space="preserve"> по вопросам безопасности полетов определяется уполномоченным органом в сфере государственной авиации.</w:t>
      </w:r>
    </w:p>
    <w:p w:rsidR="00000000" w:rsidRDefault="008A17C7">
      <w:pPr>
        <w:pStyle w:val="pji"/>
      </w:pPr>
      <w:r>
        <w:rPr>
          <w:rStyle w:val="s3"/>
        </w:rPr>
        <w:t xml:space="preserve">В пункт 4 внесены изменения в соответствии с </w:t>
      </w:r>
      <w:hyperlink r:id="rId140" w:anchor="sub_id=7603" w:history="1">
        <w:r>
          <w:rPr>
            <w:rStyle w:val="a5"/>
            <w:i/>
            <w:iCs/>
          </w:rPr>
          <w:t>3аконом</w:t>
        </w:r>
      </w:hyperlink>
      <w:r>
        <w:rPr>
          <w:rStyle w:val="s3"/>
        </w:rPr>
        <w:t xml:space="preserve"> РК от 06.01.11 г. № 378-IV (</w:t>
      </w:r>
      <w:hyperlink r:id="rId141" w:anchor="sub_id=100401" w:history="1">
        <w:r>
          <w:rPr>
            <w:rStyle w:val="a5"/>
            <w:i/>
            <w:iCs/>
          </w:rPr>
          <w:t>см. стар. ред.</w:t>
        </w:r>
      </w:hyperlink>
      <w:r>
        <w:rPr>
          <w:rStyle w:val="s3"/>
        </w:rPr>
        <w:t xml:space="preserve">); изложен в редакции </w:t>
      </w:r>
      <w:hyperlink r:id="rId142" w:anchor="sub_id=10" w:history="1">
        <w:r>
          <w:rPr>
            <w:rStyle w:val="a5"/>
            <w:i/>
            <w:iCs/>
          </w:rPr>
          <w:t>Закона</w:t>
        </w:r>
      </w:hyperlink>
      <w:r>
        <w:rPr>
          <w:rStyle w:val="s3"/>
        </w:rPr>
        <w:t xml:space="preserve"> РК от 04.07.13 г. № 132-V (</w:t>
      </w:r>
      <w:hyperlink r:id="rId143" w:anchor="sub_id=100400" w:history="1">
        <w:r>
          <w:rPr>
            <w:rStyle w:val="a5"/>
            <w:i/>
            <w:iCs/>
          </w:rPr>
          <w:t>см. стар. ред.</w:t>
        </w:r>
      </w:hyperlink>
      <w:r>
        <w:rPr>
          <w:rStyle w:val="s3"/>
        </w:rPr>
        <w:t xml:space="preserve">); внесены изменения в соответствии с </w:t>
      </w:r>
      <w:hyperlink r:id="rId144" w:anchor="sub_id=10" w:history="1">
        <w:r>
          <w:rPr>
            <w:rStyle w:val="a5"/>
            <w:i/>
            <w:iCs/>
          </w:rPr>
          <w:t>Законом</w:t>
        </w:r>
      </w:hyperlink>
      <w:r>
        <w:rPr>
          <w:rStyle w:val="s3"/>
        </w:rPr>
        <w:t xml:space="preserve"> РК от 19.04.19 г. № 249-VI (введены в действие 1 августа 2019 г.) (</w:t>
      </w:r>
      <w:hyperlink r:id="rId145" w:anchor="sub_id=100400" w:history="1">
        <w:r>
          <w:rPr>
            <w:rStyle w:val="a5"/>
            <w:i/>
            <w:iCs/>
          </w:rPr>
          <w:t>см. стар. ред.</w:t>
        </w:r>
      </w:hyperlink>
      <w:r>
        <w:rPr>
          <w:rStyle w:val="s3"/>
        </w:rPr>
        <w:t>)</w:t>
      </w:r>
    </w:p>
    <w:p w:rsidR="00000000" w:rsidRDefault="008A17C7">
      <w:pPr>
        <w:pStyle w:val="pj"/>
      </w:pPr>
      <w:r>
        <w:rPr>
          <w:rStyle w:val="s0"/>
        </w:rPr>
        <w:t>4. Государственный контроль и надзор за деятельностью гражданской и эк</w:t>
      </w:r>
      <w:r>
        <w:rPr>
          <w:rStyle w:val="s0"/>
        </w:rPr>
        <w:t>спериментальной авиации осуществляется в форме:</w:t>
      </w:r>
    </w:p>
    <w:p w:rsidR="00000000" w:rsidRDefault="008A17C7">
      <w:pPr>
        <w:pStyle w:val="pji"/>
      </w:pPr>
      <w:r>
        <w:rPr>
          <w:rStyle w:val="s3"/>
        </w:rPr>
        <w:t xml:space="preserve">Подпункт 1 изложен в редакции </w:t>
      </w:r>
      <w:hyperlink r:id="rId146" w:anchor="sub_id=8800" w:history="1">
        <w:r>
          <w:rPr>
            <w:rStyle w:val="a5"/>
            <w:i/>
            <w:iCs/>
          </w:rPr>
          <w:t>Закона</w:t>
        </w:r>
      </w:hyperlink>
      <w:r>
        <w:rPr>
          <w:rStyle w:val="s3"/>
        </w:rPr>
        <w:t xml:space="preserve"> РК от 29.10.15 г. № 376-V (введен в действие с 1 января 2016 года) (</w:t>
      </w:r>
      <w:hyperlink r:id="rId147" w:anchor="sub_id=100401" w:history="1">
        <w:r>
          <w:rPr>
            <w:rStyle w:val="a5"/>
            <w:i/>
            <w:iCs/>
          </w:rPr>
          <w:t>см. стар. ред.</w:t>
        </w:r>
      </w:hyperlink>
      <w:r>
        <w:rPr>
          <w:rStyle w:val="s3"/>
        </w:rPr>
        <w:t>)</w:t>
      </w:r>
    </w:p>
    <w:p w:rsidR="00000000" w:rsidRDefault="008A17C7">
      <w:pPr>
        <w:pStyle w:val="pj"/>
      </w:pPr>
      <w:r>
        <w:rPr>
          <w:rStyle w:val="s0"/>
        </w:rPr>
        <w:t xml:space="preserve">1) проверок организаций гражданской авиации, порядок проведения которых определяется </w:t>
      </w:r>
      <w:hyperlink r:id="rId148" w:history="1">
        <w:r>
          <w:rPr>
            <w:rStyle w:val="a4"/>
          </w:rPr>
          <w:t>Предпринимательским кодексом</w:t>
        </w:r>
      </w:hyperlink>
      <w:r>
        <w:rPr>
          <w:rStyle w:val="s0"/>
        </w:rPr>
        <w:t xml:space="preserve"> Республики Казахстан, за исключением проверок, предусмотренных подпунктом 2) настоящего пункта;</w:t>
      </w:r>
    </w:p>
    <w:p w:rsidR="00000000" w:rsidRDefault="008A17C7">
      <w:pPr>
        <w:pStyle w:val="pj"/>
      </w:pPr>
      <w:r>
        <w:rPr>
          <w:rStyle w:val="s0"/>
        </w:rPr>
        <w:t>2) проверок за соблюдением физическими и юридическими лицами требований безопасности полетов воздушных судов и авиационной безопасн</w:t>
      </w:r>
      <w:r>
        <w:rPr>
          <w:rStyle w:val="s0"/>
        </w:rPr>
        <w:t>ости, порядок проведения которых определяется настоящим Законом;</w:t>
      </w:r>
    </w:p>
    <w:p w:rsidR="00000000" w:rsidRDefault="008A17C7">
      <w:pPr>
        <w:pStyle w:val="pj"/>
      </w:pPr>
      <w:r>
        <w:rPr>
          <w:rStyle w:val="s0"/>
        </w:rPr>
        <w:t>3) иных форм контроля и надзора, включающих наблюдение и анализ деятельности физических и юридических лиц по обеспечению безопасности полетов и авиационной безопасности.</w:t>
      </w:r>
    </w:p>
    <w:p w:rsidR="00000000" w:rsidRDefault="008A17C7">
      <w:pPr>
        <w:pStyle w:val="pj"/>
      </w:pPr>
      <w:r>
        <w:rPr>
          <w:rStyle w:val="s0"/>
        </w:rPr>
        <w:t>Уполномоченная органи</w:t>
      </w:r>
      <w:r>
        <w:rPr>
          <w:rStyle w:val="s0"/>
        </w:rPr>
        <w:t>зация в сфере гражданской авиации при проведении проверок и иных форм контроля и надзора осуществляет технический контроль и надзор (далее - контроль и надзор) за соблюдением требований, установленных законодательством Республики Казахстан об использовании</w:t>
      </w:r>
      <w:r>
        <w:rPr>
          <w:rStyle w:val="s0"/>
        </w:rPr>
        <w:t xml:space="preserve"> воздушного пространства Республики Казахстан и деятельности авиации.</w:t>
      </w:r>
    </w:p>
    <w:p w:rsidR="00000000" w:rsidRDefault="008A17C7">
      <w:pPr>
        <w:pStyle w:val="pji"/>
      </w:pPr>
      <w:r>
        <w:rPr>
          <w:rStyle w:val="s3"/>
        </w:rPr>
        <w:t xml:space="preserve">Пункт 5 изложен в редакции </w:t>
      </w:r>
      <w:hyperlink r:id="rId149" w:anchor="sub_id=10" w:history="1">
        <w:r>
          <w:rPr>
            <w:rStyle w:val="a4"/>
            <w:i/>
            <w:iCs/>
          </w:rPr>
          <w:t>Закона</w:t>
        </w:r>
      </w:hyperlink>
      <w:r>
        <w:rPr>
          <w:rStyle w:val="s3"/>
        </w:rPr>
        <w:t xml:space="preserve"> РК от 04.07.13 г. № 132-V (</w:t>
      </w:r>
      <w:hyperlink r:id="rId150" w:anchor="sub_id=100500" w:history="1">
        <w:r>
          <w:rPr>
            <w:rStyle w:val="a4"/>
            <w:i/>
            <w:iCs/>
          </w:rPr>
          <w:t>см. стар. ред.</w:t>
        </w:r>
      </w:hyperlink>
      <w:r>
        <w:rPr>
          <w:rStyle w:val="s3"/>
        </w:rPr>
        <w:t xml:space="preserve">); внесены изменения в соответствии с </w:t>
      </w:r>
      <w:hyperlink r:id="rId151" w:anchor="sub_id=10" w:history="1">
        <w:r>
          <w:rPr>
            <w:rStyle w:val="a5"/>
            <w:i/>
            <w:iCs/>
          </w:rPr>
          <w:t>Законом</w:t>
        </w:r>
      </w:hyperlink>
      <w:r>
        <w:rPr>
          <w:rStyle w:val="s3"/>
        </w:rPr>
        <w:t xml:space="preserve"> РК от 19.04.19 г. № 249-VI (введены в действие 1 августа 2019 г.) (</w:t>
      </w:r>
      <w:hyperlink r:id="rId152" w:anchor="sub_id=100500" w:history="1">
        <w:r>
          <w:rPr>
            <w:rStyle w:val="a5"/>
            <w:i/>
            <w:iCs/>
          </w:rPr>
          <w:t>см. стар. ред.</w:t>
        </w:r>
      </w:hyperlink>
      <w:r>
        <w:rPr>
          <w:rStyle w:val="s3"/>
        </w:rPr>
        <w:t>)</w:t>
      </w:r>
    </w:p>
    <w:p w:rsidR="00000000" w:rsidRDefault="008A17C7">
      <w:pPr>
        <w:pStyle w:val="pj"/>
      </w:pPr>
      <w:r>
        <w:rPr>
          <w:rStyle w:val="s0"/>
        </w:rPr>
        <w:t>5. Наблюдение и анализ деятельности физических и юридических лиц по обеспечению безопасности полетов и авиационной безопасности, а также в целях выполнения рекомендац</w:t>
      </w:r>
      <w:r>
        <w:rPr>
          <w:rStyle w:val="s0"/>
        </w:rPr>
        <w:t xml:space="preserve">ий по результатам расследования авиационных происшествий и инцидентов осуществляются на основании информации, документов и материалов, предоставленных физическими и юридическими лицами </w:t>
      </w:r>
      <w:hyperlink r:id="rId153" w:history="1">
        <w:r>
          <w:rPr>
            <w:rStyle w:val="a5"/>
          </w:rPr>
          <w:t>уполно</w:t>
        </w:r>
        <w:r>
          <w:rPr>
            <w:rStyle w:val="a5"/>
          </w:rPr>
          <w:t>моченной организации</w:t>
        </w:r>
      </w:hyperlink>
      <w:r>
        <w:rPr>
          <w:rStyle w:val="s0"/>
        </w:rPr>
        <w:t xml:space="preserve"> в сфере гражданской авиации в соответствии с требованиями настоящего Закона.</w:t>
      </w:r>
    </w:p>
    <w:p w:rsidR="00000000" w:rsidRDefault="008A17C7">
      <w:pPr>
        <w:pStyle w:val="pji"/>
      </w:pPr>
      <w:r>
        <w:rPr>
          <w:rStyle w:val="s3"/>
        </w:rPr>
        <w:t xml:space="preserve">В пункт 6 внесены изменения в соответствии с </w:t>
      </w:r>
      <w:hyperlink r:id="rId154" w:anchor="sub_id=7603" w:history="1">
        <w:r>
          <w:rPr>
            <w:rStyle w:val="a4"/>
            <w:i/>
            <w:iCs/>
          </w:rPr>
          <w:t>3аконом</w:t>
        </w:r>
      </w:hyperlink>
      <w:r>
        <w:rPr>
          <w:rStyle w:val="s3"/>
        </w:rPr>
        <w:t xml:space="preserve"> РК от 06.01.11 г. № 378</w:t>
      </w:r>
      <w:r>
        <w:rPr>
          <w:rStyle w:val="s3"/>
        </w:rPr>
        <w:t>-IV (</w:t>
      </w:r>
      <w:hyperlink r:id="rId155" w:anchor="sub_id=100600" w:history="1">
        <w:r>
          <w:rPr>
            <w:rStyle w:val="a4"/>
            <w:i/>
            <w:iCs/>
          </w:rPr>
          <w:t>см. стар. ред.</w:t>
        </w:r>
      </w:hyperlink>
      <w:r>
        <w:rPr>
          <w:rStyle w:val="s3"/>
        </w:rPr>
        <w:t xml:space="preserve">); </w:t>
      </w:r>
      <w:hyperlink r:id="rId156" w:anchor="sub_id=10" w:history="1">
        <w:r>
          <w:rPr>
            <w:rStyle w:val="a5"/>
            <w:i/>
            <w:iCs/>
          </w:rPr>
          <w:t>Законом</w:t>
        </w:r>
      </w:hyperlink>
      <w:r>
        <w:rPr>
          <w:rStyle w:val="s3"/>
        </w:rPr>
        <w:t xml:space="preserve"> РК от 19.04.19 г. № 249-VI (введены в действие 1 августа 2019 </w:t>
      </w:r>
      <w:r>
        <w:rPr>
          <w:rStyle w:val="s3"/>
        </w:rPr>
        <w:t>г.) (</w:t>
      </w:r>
      <w:hyperlink r:id="rId157" w:anchor="sub_id=100600" w:history="1">
        <w:r>
          <w:rPr>
            <w:rStyle w:val="a5"/>
            <w:i/>
            <w:iCs/>
          </w:rPr>
          <w:t>см. стар. ред.</w:t>
        </w:r>
      </w:hyperlink>
      <w:r>
        <w:rPr>
          <w:rStyle w:val="s3"/>
        </w:rPr>
        <w:t>)</w:t>
      </w:r>
    </w:p>
    <w:p w:rsidR="00000000" w:rsidRDefault="008A17C7">
      <w:pPr>
        <w:pStyle w:val="pj"/>
      </w:pPr>
      <w:r>
        <w:rPr>
          <w:rStyle w:val="s0"/>
        </w:rPr>
        <w:t>6. По итогам проверок и иных форм контроля и надзора служащими уполномоченной организации в сфере гражданской авиации могут быть составлены итоговые до</w:t>
      </w:r>
      <w:r>
        <w:rPr>
          <w:rStyle w:val="s0"/>
        </w:rPr>
        <w:t>кументы (акты, инспекторские предписания) и приняты меры воздействия, предусмотренные настоящим Законом и иными законами Республики Казахстан.</w:t>
      </w:r>
    </w:p>
    <w:p w:rsidR="00000000" w:rsidRDefault="008A17C7">
      <w:pPr>
        <w:pStyle w:val="pj"/>
      </w:pPr>
      <w:r>
        <w:rPr>
          <w:rStyle w:val="s0"/>
        </w:rPr>
        <w:t> </w:t>
      </w:r>
    </w:p>
    <w:p w:rsidR="00000000" w:rsidRDefault="008A17C7">
      <w:pPr>
        <w:pStyle w:val="pji"/>
      </w:pPr>
      <w:bookmarkStart w:id="19" w:name="SUB10010000"/>
      <w:bookmarkEnd w:id="19"/>
      <w:r>
        <w:rPr>
          <w:rStyle w:val="s3"/>
        </w:rPr>
        <w:t xml:space="preserve">Закон дополнен статьей 10-1 в соответствии с </w:t>
      </w:r>
      <w:hyperlink r:id="rId158" w:anchor="sub_id=101" w:history="1">
        <w:r>
          <w:rPr>
            <w:rStyle w:val="a5"/>
            <w:i/>
            <w:iCs/>
          </w:rPr>
          <w:t>Законом</w:t>
        </w:r>
      </w:hyperlink>
      <w:r>
        <w:rPr>
          <w:rStyle w:val="s3"/>
        </w:rPr>
        <w:t xml:space="preserve"> РК от 04.07.13 г. № 132-V; изложена в редакции </w:t>
      </w:r>
      <w:hyperlink r:id="rId159" w:anchor="sub_id=101" w:history="1">
        <w:r>
          <w:rPr>
            <w:rStyle w:val="a5"/>
            <w:i/>
            <w:iCs/>
          </w:rPr>
          <w:t>Закона</w:t>
        </w:r>
      </w:hyperlink>
      <w:r>
        <w:rPr>
          <w:rStyle w:val="s3"/>
        </w:rPr>
        <w:t xml:space="preserve"> РК от 10.05.17 г. № 64-VI (</w:t>
      </w:r>
      <w:hyperlink r:id="rId160" w:anchor="sub_id=10010000" w:history="1">
        <w:r>
          <w:rPr>
            <w:rStyle w:val="a5"/>
            <w:i/>
            <w:iCs/>
          </w:rPr>
          <w:t>см. стар. ред.</w:t>
        </w:r>
      </w:hyperlink>
      <w:r>
        <w:rPr>
          <w:rStyle w:val="s3"/>
        </w:rPr>
        <w:t>)</w:t>
      </w:r>
    </w:p>
    <w:p w:rsidR="00000000" w:rsidRDefault="008A17C7">
      <w:pPr>
        <w:pStyle w:val="pj"/>
        <w:ind w:left="1200" w:hanging="800"/>
      </w:pPr>
      <w:r>
        <w:rPr>
          <w:rStyle w:val="s1"/>
        </w:rPr>
        <w:t>Статья 10-1. Виды проверок за соблюдением физическими и юридическими лицами требований безопасности полетов воздушных судов и авиационной безопасности</w:t>
      </w:r>
    </w:p>
    <w:p w:rsidR="00000000" w:rsidRDefault="008A17C7">
      <w:pPr>
        <w:pStyle w:val="pji"/>
      </w:pPr>
      <w:r>
        <w:rPr>
          <w:rStyle w:val="s3"/>
        </w:rPr>
        <w:t xml:space="preserve">В пункт </w:t>
      </w:r>
      <w:r>
        <w:rPr>
          <w:rStyle w:val="s3"/>
        </w:rPr>
        <w:t xml:space="preserve">1 внесены изменения в соответствии с </w:t>
      </w:r>
      <w:hyperlink r:id="rId161" w:anchor="sub_id=1001" w:history="1">
        <w:r>
          <w:rPr>
            <w:rStyle w:val="a5"/>
            <w:i/>
            <w:iCs/>
          </w:rPr>
          <w:t>Законом</w:t>
        </w:r>
      </w:hyperlink>
      <w:r>
        <w:rPr>
          <w:rStyle w:val="s3"/>
        </w:rPr>
        <w:t xml:space="preserve"> РК от 19.04.19 г. № 249-VI (введены в действие 1 августа 2019 г.) (</w:t>
      </w:r>
      <w:hyperlink r:id="rId162" w:anchor="sub_id=10010000" w:history="1">
        <w:r>
          <w:rPr>
            <w:rStyle w:val="a5"/>
            <w:i/>
            <w:iCs/>
          </w:rPr>
          <w:t>см. стар. ред.</w:t>
        </w:r>
      </w:hyperlink>
      <w:r>
        <w:rPr>
          <w:rStyle w:val="s3"/>
        </w:rPr>
        <w:t>)</w:t>
      </w:r>
    </w:p>
    <w:p w:rsidR="00000000" w:rsidRDefault="008A17C7">
      <w:pPr>
        <w:pStyle w:val="pj"/>
      </w:pPr>
      <w:r>
        <w:t>1. Проверки физических и юридических лиц за соблюдением ими требований безопасности полетов воздушных судов (далее - безопасность полетов) и авиационной безопасности делятся на следующие виды:</w:t>
      </w:r>
    </w:p>
    <w:p w:rsidR="00000000" w:rsidRDefault="008A17C7">
      <w:pPr>
        <w:pStyle w:val="pj"/>
      </w:pPr>
      <w:r>
        <w:t>1) выборочные;</w:t>
      </w:r>
    </w:p>
    <w:p w:rsidR="00000000" w:rsidRDefault="008A17C7">
      <w:pPr>
        <w:pStyle w:val="pj"/>
      </w:pPr>
      <w:r>
        <w:t>2) внепл</w:t>
      </w:r>
      <w:r>
        <w:t>ановые.</w:t>
      </w:r>
    </w:p>
    <w:p w:rsidR="00000000" w:rsidRDefault="008A17C7">
      <w:pPr>
        <w:pStyle w:val="pj"/>
      </w:pPr>
      <w:r>
        <w:t xml:space="preserve">Выборочная проверка назначается </w:t>
      </w:r>
      <w:r>
        <w:rPr>
          <w:rStyle w:val="s0"/>
        </w:rPr>
        <w:t>уполномоченной организацией</w:t>
      </w:r>
      <w:r>
        <w:t xml:space="preserve"> в сфере гражданской авиации в отношении физического или юридического лица, осуществляющего деятельность в сфере гражданской и (или) экспериментальной авиации, воздушных судов и (или) их ко</w:t>
      </w:r>
      <w:r>
        <w:t xml:space="preserve">мпонентов, оборудования, обеспечивающего полеты воздушных судов, на основании программы постоянного надзора, утвержденной </w:t>
      </w:r>
      <w:r>
        <w:rPr>
          <w:rStyle w:val="s0"/>
        </w:rPr>
        <w:t>уполномоченной организацией</w:t>
      </w:r>
      <w:r>
        <w:t xml:space="preserve"> в сфере гражданской авиации, в соответствии с системой оценки рисков и с учетом установленных временных ин</w:t>
      </w:r>
      <w:r>
        <w:t>тервалов по отношению к предшествующим проверкам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(или) стандартам Международной организации гражданской</w:t>
      </w:r>
      <w:r>
        <w:t xml:space="preserve"> авиации (ИКАО).</w:t>
      </w:r>
    </w:p>
    <w:p w:rsidR="00000000" w:rsidRDefault="008A17C7">
      <w:pPr>
        <w:pStyle w:val="pj"/>
      </w:pPr>
      <w:r>
        <w:t xml:space="preserve">Внеплановая проверка назначается </w:t>
      </w:r>
      <w:r>
        <w:rPr>
          <w:rStyle w:val="s0"/>
        </w:rPr>
        <w:t>уполномоченной организацией</w:t>
      </w:r>
      <w:r>
        <w:t xml:space="preserve"> в сфере гражданской авиации в отношении физического или юридического лица, осуществляющего деятельность в сфере гражданской и (или) экспериментальной авиации, воздушных судов и (</w:t>
      </w:r>
      <w:r>
        <w:t>или) их компонентов, оборудования, обеспечивающего полеты воздушных судов,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(или) стандартам Международн</w:t>
      </w:r>
      <w:r>
        <w:t>ой организации гражданской авиации (ИКАО).</w:t>
      </w:r>
    </w:p>
    <w:p w:rsidR="00000000" w:rsidRDefault="008A17C7">
      <w:pPr>
        <w:pStyle w:val="pj"/>
      </w:pPr>
      <w:r>
        <w:t>В зависимости от целей выборочные и внеплановые проверки делятся на следующие виды:</w:t>
      </w:r>
    </w:p>
    <w:p w:rsidR="00000000" w:rsidRDefault="008A17C7">
      <w:pPr>
        <w:pStyle w:val="pj"/>
      </w:pPr>
      <w:r>
        <w:t>1) проверка физического лица, осуществляющего деятельность в сфере гражданской и (или) экспериментальной авиации, в том числе организацию, подготовку и выполнение полетов таким лицом;</w:t>
      </w:r>
    </w:p>
    <w:p w:rsidR="00000000" w:rsidRDefault="008A17C7">
      <w:pPr>
        <w:pStyle w:val="pj"/>
      </w:pPr>
      <w:r>
        <w:t>2) проверка юридического лица, осуществляющего деятельность в сфере граж</w:t>
      </w:r>
      <w:r>
        <w:t>данской и (или) экспериментальной авиации;</w:t>
      </w:r>
    </w:p>
    <w:p w:rsidR="00000000" w:rsidRDefault="008A17C7">
      <w:pPr>
        <w:pStyle w:val="pj"/>
      </w:pPr>
      <w:r>
        <w:t>3) перронные проверки гражданских воздушных судов иностранных эксплуатантов.</w:t>
      </w:r>
    </w:p>
    <w:p w:rsidR="00000000" w:rsidRDefault="008A17C7">
      <w:pPr>
        <w:pStyle w:val="pj"/>
      </w:pPr>
      <w:r>
        <w:t>2. Выборочные и внеплановые проверки осуществляются в рабочее время проверяемого субъекта, установленное правилами трудового распорядка,</w:t>
      </w:r>
      <w:r>
        <w:t xml:space="preserve"> если иное не установлено частью второй настоящего пункта.</w:t>
      </w:r>
    </w:p>
    <w:p w:rsidR="00000000" w:rsidRDefault="008A17C7">
      <w:pPr>
        <w:pStyle w:val="pj"/>
      </w:pPr>
      <w:r>
        <w:t>Внеплановая проверка может проводиться во внеурочное время (ночное время, выходные или праздничные дни) в случаях необходимости пресечения нарушений непосредственно в момент их совершения.</w:t>
      </w:r>
    </w:p>
    <w:p w:rsidR="00000000" w:rsidRDefault="008A17C7">
      <w:pPr>
        <w:pStyle w:val="pj"/>
      </w:pPr>
      <w:r>
        <w:t> </w:t>
      </w:r>
    </w:p>
    <w:p w:rsidR="00000000" w:rsidRDefault="008A17C7">
      <w:pPr>
        <w:pStyle w:val="pji"/>
      </w:pPr>
      <w:bookmarkStart w:id="20" w:name="SUB10020000"/>
      <w:bookmarkEnd w:id="20"/>
      <w:r>
        <w:rPr>
          <w:rStyle w:val="s3"/>
        </w:rPr>
        <w:t xml:space="preserve">Закон </w:t>
      </w:r>
      <w:r>
        <w:rPr>
          <w:rStyle w:val="s3"/>
        </w:rPr>
        <w:t xml:space="preserve">дополнен статьей 10-2 в соответствии с </w:t>
      </w:r>
      <w:hyperlink r:id="rId163" w:anchor="sub_id=101" w:history="1">
        <w:r>
          <w:rPr>
            <w:rStyle w:val="a4"/>
            <w:i/>
            <w:iCs/>
          </w:rPr>
          <w:t>Законом</w:t>
        </w:r>
      </w:hyperlink>
      <w:r>
        <w:rPr>
          <w:rStyle w:val="s3"/>
        </w:rPr>
        <w:t xml:space="preserve"> РК от 04.07.13 г. № 132-V</w:t>
      </w:r>
    </w:p>
    <w:p w:rsidR="00000000" w:rsidRDefault="008A17C7">
      <w:pPr>
        <w:pStyle w:val="pj"/>
        <w:ind w:left="1200" w:hanging="800"/>
      </w:pPr>
      <w:r>
        <w:rPr>
          <w:rStyle w:val="s1"/>
        </w:rPr>
        <w:t>Статья 10-2. Деятельность, подлежащая контролю и надзору по обеспечению безопасности полетов и авиацио</w:t>
      </w:r>
      <w:r>
        <w:rPr>
          <w:rStyle w:val="s1"/>
        </w:rPr>
        <w:t>нной безопасности</w:t>
      </w:r>
    </w:p>
    <w:p w:rsidR="00000000" w:rsidRDefault="008A17C7">
      <w:pPr>
        <w:pStyle w:val="pj"/>
      </w:pPr>
      <w:r>
        <w:rPr>
          <w:rStyle w:val="s0"/>
        </w:rPr>
        <w:t>К деятельности, подлежащей контролю и надзору по обеспечению безопасности полетов и авиационной безопасности в сфере гражданской и экспериментальной авиации, относятся:</w:t>
      </w:r>
    </w:p>
    <w:p w:rsidR="00000000" w:rsidRDefault="008A17C7">
      <w:pPr>
        <w:pStyle w:val="pj"/>
      </w:pPr>
      <w:r>
        <w:rPr>
          <w:rStyle w:val="s0"/>
        </w:rPr>
        <w:t xml:space="preserve">1) эксплуатация воздушных судов, производство полетов и подготовка к </w:t>
      </w:r>
      <w:r>
        <w:rPr>
          <w:rStyle w:val="s0"/>
        </w:rPr>
        <w:t>ним;</w:t>
      </w:r>
    </w:p>
    <w:p w:rsidR="00000000" w:rsidRDefault="008A17C7">
      <w:pPr>
        <w:pStyle w:val="pj"/>
      </w:pPr>
      <w:r>
        <w:rPr>
          <w:rStyle w:val="s0"/>
        </w:rPr>
        <w:t>2) обслуживание воздушного движения;</w:t>
      </w:r>
    </w:p>
    <w:p w:rsidR="00000000" w:rsidRDefault="008A17C7">
      <w:pPr>
        <w:pStyle w:val="pj"/>
      </w:pPr>
      <w:r>
        <w:rPr>
          <w:rStyle w:val="s0"/>
        </w:rPr>
        <w:t>3) обеспечение аэронавигационной информацией;</w:t>
      </w:r>
    </w:p>
    <w:p w:rsidR="00000000" w:rsidRDefault="008A17C7">
      <w:pPr>
        <w:pStyle w:val="pj"/>
      </w:pPr>
      <w:r>
        <w:rPr>
          <w:rStyle w:val="s0"/>
        </w:rPr>
        <w:t>4) метеорологическое обеспечение полетов;</w:t>
      </w:r>
    </w:p>
    <w:p w:rsidR="00000000" w:rsidRDefault="008A17C7">
      <w:pPr>
        <w:pStyle w:val="pj"/>
      </w:pPr>
      <w:r>
        <w:rPr>
          <w:rStyle w:val="s0"/>
        </w:rPr>
        <w:t>5) техническое обслуживание воздушных судов;</w:t>
      </w:r>
    </w:p>
    <w:p w:rsidR="00000000" w:rsidRDefault="008A17C7">
      <w:pPr>
        <w:pStyle w:val="pj"/>
      </w:pPr>
      <w:r>
        <w:rPr>
          <w:rStyle w:val="s0"/>
        </w:rPr>
        <w:t>6) аэродромное обеспечение полетов;</w:t>
      </w:r>
    </w:p>
    <w:p w:rsidR="00000000" w:rsidRDefault="008A17C7">
      <w:pPr>
        <w:pStyle w:val="pji"/>
      </w:pPr>
      <w:r>
        <w:rPr>
          <w:rStyle w:val="s3"/>
        </w:rPr>
        <w:t xml:space="preserve">Подпункт 7 изложен в редакции </w:t>
      </w:r>
      <w:hyperlink r:id="rId164" w:anchor="sub_id=102" w:history="1">
        <w:r>
          <w:rPr>
            <w:rStyle w:val="a5"/>
            <w:i/>
            <w:iCs/>
          </w:rPr>
          <w:t>Закона</w:t>
        </w:r>
      </w:hyperlink>
      <w:r>
        <w:rPr>
          <w:rStyle w:val="s3"/>
        </w:rPr>
        <w:t xml:space="preserve"> РК от 10.05.17 г. № 64-VI (</w:t>
      </w:r>
      <w:hyperlink r:id="rId165" w:anchor="sub_id=10021100" w:history="1">
        <w:r>
          <w:rPr>
            <w:rStyle w:val="a5"/>
            <w:i/>
            <w:iCs/>
          </w:rPr>
          <w:t>см. стар. ред.</w:t>
        </w:r>
      </w:hyperlink>
      <w:r>
        <w:rPr>
          <w:rStyle w:val="s3"/>
        </w:rPr>
        <w:t>)</w:t>
      </w:r>
    </w:p>
    <w:p w:rsidR="00000000" w:rsidRDefault="008A17C7">
      <w:pPr>
        <w:pStyle w:val="pj"/>
      </w:pPr>
      <w:r>
        <w:t xml:space="preserve">7) радиотехническое обеспечение полетов и авиационной </w:t>
      </w:r>
      <w:r>
        <w:t>электросвязи;</w:t>
      </w:r>
    </w:p>
    <w:p w:rsidR="00000000" w:rsidRDefault="008A17C7">
      <w:pPr>
        <w:pStyle w:val="pj"/>
      </w:pPr>
      <w:r>
        <w:rPr>
          <w:rStyle w:val="s0"/>
        </w:rPr>
        <w:t>8) электросветотехническое обеспечение полетов;</w:t>
      </w:r>
    </w:p>
    <w:p w:rsidR="00000000" w:rsidRDefault="008A17C7">
      <w:pPr>
        <w:pStyle w:val="pj"/>
      </w:pPr>
      <w:r>
        <w:rPr>
          <w:rStyle w:val="s0"/>
        </w:rPr>
        <w:t>9) орнитологическое обеспечение полетов;</w:t>
      </w:r>
    </w:p>
    <w:p w:rsidR="00000000" w:rsidRDefault="008A17C7">
      <w:pPr>
        <w:pStyle w:val="pj"/>
      </w:pPr>
      <w:r>
        <w:rPr>
          <w:rStyle w:val="s0"/>
        </w:rPr>
        <w:t>10) подготовка и переподготовка авиационного персонала;</w:t>
      </w:r>
    </w:p>
    <w:p w:rsidR="00000000" w:rsidRDefault="008A17C7">
      <w:pPr>
        <w:pStyle w:val="pji"/>
      </w:pPr>
      <w:r>
        <w:rPr>
          <w:rStyle w:val="s3"/>
        </w:rPr>
        <w:t xml:space="preserve">Подпункт 11 изложен в редакции </w:t>
      </w:r>
      <w:hyperlink r:id="rId166" w:anchor="sub_id=102" w:history="1">
        <w:r>
          <w:rPr>
            <w:rStyle w:val="a5"/>
            <w:i/>
            <w:iCs/>
          </w:rPr>
          <w:t>Закона</w:t>
        </w:r>
      </w:hyperlink>
      <w:r>
        <w:rPr>
          <w:rStyle w:val="s3"/>
        </w:rPr>
        <w:t xml:space="preserve"> РК от 10.05.17 г. № 64-VI (</w:t>
      </w:r>
      <w:hyperlink r:id="rId167" w:anchor="sub_id=10021100" w:history="1">
        <w:r>
          <w:rPr>
            <w:rStyle w:val="a5"/>
            <w:i/>
            <w:iCs/>
          </w:rPr>
          <w:t>см. стар. ред.</w:t>
        </w:r>
      </w:hyperlink>
      <w:r>
        <w:rPr>
          <w:rStyle w:val="s3"/>
        </w:rPr>
        <w:t>)</w:t>
      </w:r>
    </w:p>
    <w:p w:rsidR="00000000" w:rsidRDefault="008A17C7">
      <w:pPr>
        <w:pStyle w:val="pj"/>
      </w:pPr>
      <w:r>
        <w:t>11) медицинское освидетельствование, ме</w:t>
      </w:r>
      <w:r>
        <w:t>дицинский осмотр, организация оказания медицинской помощи пассажирам;</w:t>
      </w:r>
    </w:p>
    <w:p w:rsidR="00000000" w:rsidRDefault="008A17C7">
      <w:pPr>
        <w:pStyle w:val="pj"/>
      </w:pPr>
      <w:r>
        <w:rPr>
          <w:rStyle w:val="s0"/>
        </w:rPr>
        <w:t>12) аварийное и поисково-спасательное обеспечение полетов;</w:t>
      </w:r>
    </w:p>
    <w:p w:rsidR="00000000" w:rsidRDefault="008A17C7">
      <w:pPr>
        <w:pStyle w:val="pj"/>
      </w:pPr>
      <w:r>
        <w:rPr>
          <w:rStyle w:val="s0"/>
        </w:rPr>
        <w:t>13) обеспечение гражданских воздушных судов, объектов и служб аэропорта горюче-смазочными материалами и специальными жидкостями</w:t>
      </w:r>
      <w:r>
        <w:rPr>
          <w:rStyle w:val="s0"/>
        </w:rPr>
        <w:t>;</w:t>
      </w:r>
    </w:p>
    <w:p w:rsidR="00000000" w:rsidRDefault="008A17C7">
      <w:pPr>
        <w:pStyle w:val="pj"/>
      </w:pPr>
      <w:r>
        <w:rPr>
          <w:rStyle w:val="s0"/>
        </w:rPr>
        <w:t>14) обеспечение эксплуатантов гражданских воздушных судов и других потребителей специальными автотранспортными средствами и оборудованием;</w:t>
      </w:r>
    </w:p>
    <w:p w:rsidR="00000000" w:rsidRDefault="008A17C7">
      <w:pPr>
        <w:pStyle w:val="pj"/>
      </w:pPr>
      <w:r>
        <w:rPr>
          <w:rStyle w:val="s0"/>
        </w:rPr>
        <w:t xml:space="preserve">15) деятельность, предусмотренная </w:t>
      </w:r>
      <w:hyperlink w:anchor="sub900000" w:history="1">
        <w:r>
          <w:rPr>
            <w:rStyle w:val="a4"/>
          </w:rPr>
          <w:t>пунктом 1 статьи 90</w:t>
        </w:r>
      </w:hyperlink>
      <w:r>
        <w:rPr>
          <w:rStyle w:val="s0"/>
        </w:rPr>
        <w:t xml:space="preserve"> настоящего Закона, которая мо</w:t>
      </w:r>
      <w:r>
        <w:rPr>
          <w:rStyle w:val="s0"/>
        </w:rPr>
        <w:t>жет представлять угрозу безопасности полетов;</w:t>
      </w:r>
    </w:p>
    <w:p w:rsidR="00000000" w:rsidRDefault="008A17C7">
      <w:pPr>
        <w:pStyle w:val="pj"/>
      </w:pPr>
      <w:r>
        <w:rPr>
          <w:rStyle w:val="s0"/>
        </w:rPr>
        <w:t xml:space="preserve">16) меры авиационной безопасности, предусмотренные </w:t>
      </w:r>
      <w:hyperlink w:anchor="sub1050200" w:history="1">
        <w:r>
          <w:rPr>
            <w:rStyle w:val="a4"/>
          </w:rPr>
          <w:t>пунктом 2 статьи 105</w:t>
        </w:r>
      </w:hyperlink>
      <w:r>
        <w:rPr>
          <w:rStyle w:val="s0"/>
        </w:rPr>
        <w:t xml:space="preserve"> настоящего Закона;</w:t>
      </w:r>
    </w:p>
    <w:p w:rsidR="00000000" w:rsidRDefault="008A17C7">
      <w:pPr>
        <w:pStyle w:val="pji"/>
      </w:pPr>
      <w:r>
        <w:rPr>
          <w:rStyle w:val="s3"/>
        </w:rPr>
        <w:t xml:space="preserve">Статья дополнена подпунктом 17 в соответствии с </w:t>
      </w:r>
      <w:hyperlink r:id="rId168" w:anchor="sub_id=1002" w:history="1">
        <w:r>
          <w:rPr>
            <w:rStyle w:val="a5"/>
            <w:i/>
            <w:iCs/>
          </w:rPr>
          <w:t>Законом</w:t>
        </w:r>
      </w:hyperlink>
      <w:r>
        <w:rPr>
          <w:rStyle w:val="s3"/>
        </w:rPr>
        <w:t xml:space="preserve"> РК от 19.04.19 г. № 249-VI (введены в действие 1 августа 2019 г.)</w:t>
      </w:r>
    </w:p>
    <w:p w:rsidR="00000000" w:rsidRDefault="008A17C7">
      <w:pPr>
        <w:pStyle w:val="pj"/>
      </w:pPr>
      <w:r>
        <w:rPr>
          <w:rStyle w:val="s0"/>
        </w:rPr>
        <w:t>17) обеспечение информационной безопасности в сфере гражданской авиации.</w:t>
      </w:r>
    </w:p>
    <w:p w:rsidR="00000000" w:rsidRDefault="008A17C7">
      <w:pPr>
        <w:pStyle w:val="pj"/>
      </w:pPr>
      <w:r>
        <w:rPr>
          <w:rStyle w:val="s0"/>
        </w:rPr>
        <w:t> </w:t>
      </w:r>
    </w:p>
    <w:p w:rsidR="00000000" w:rsidRDefault="008A17C7">
      <w:pPr>
        <w:pStyle w:val="pji"/>
      </w:pPr>
      <w:bookmarkStart w:id="21" w:name="SUB110000"/>
      <w:bookmarkEnd w:id="21"/>
      <w:r>
        <w:rPr>
          <w:rStyle w:val="s3"/>
        </w:rPr>
        <w:t>Статья 11 изложена в реда</w:t>
      </w:r>
      <w:r>
        <w:rPr>
          <w:rStyle w:val="s3"/>
        </w:rPr>
        <w:t xml:space="preserve">кции </w:t>
      </w:r>
      <w:hyperlink r:id="rId169" w:anchor="sub_id=1911" w:history="1">
        <w:r>
          <w:rPr>
            <w:rStyle w:val="a4"/>
            <w:i/>
            <w:iCs/>
          </w:rPr>
          <w:t>Закона</w:t>
        </w:r>
      </w:hyperlink>
      <w:r>
        <w:rPr>
          <w:rStyle w:val="s3"/>
        </w:rPr>
        <w:t xml:space="preserve"> РК от 04.07.13 г. № 132-V (</w:t>
      </w:r>
      <w:hyperlink r:id="rId170" w:anchor="sub_id=110000" w:history="1">
        <w:r>
          <w:rPr>
            <w:rStyle w:val="a4"/>
            <w:i/>
            <w:iCs/>
          </w:rPr>
          <w:t>см. стар. ред.</w:t>
        </w:r>
      </w:hyperlink>
      <w:r>
        <w:rPr>
          <w:rStyle w:val="s3"/>
        </w:rPr>
        <w:t xml:space="preserve">); </w:t>
      </w:r>
      <w:hyperlink r:id="rId171" w:anchor="sub_id=11" w:history="1">
        <w:r>
          <w:rPr>
            <w:rStyle w:val="a5"/>
            <w:i/>
            <w:iCs/>
          </w:rPr>
          <w:t>Закона</w:t>
        </w:r>
      </w:hyperlink>
      <w:r>
        <w:rPr>
          <w:rStyle w:val="s3"/>
        </w:rPr>
        <w:t xml:space="preserve"> РК от 10.05.17 г. № 64-VI (</w:t>
      </w:r>
      <w:hyperlink r:id="rId172" w:anchor="sub_id=110000" w:history="1">
        <w:r>
          <w:rPr>
            <w:rStyle w:val="a5"/>
            <w:i/>
            <w:iCs/>
          </w:rPr>
          <w:t>см. стар. ред.</w:t>
        </w:r>
      </w:hyperlink>
      <w:r>
        <w:rPr>
          <w:rStyle w:val="s3"/>
        </w:rPr>
        <w:t>)</w:t>
      </w:r>
    </w:p>
    <w:p w:rsidR="00000000" w:rsidRDefault="008A17C7">
      <w:pPr>
        <w:pStyle w:val="pj"/>
        <w:ind w:left="1200" w:hanging="800"/>
      </w:pPr>
      <w:r>
        <w:rPr>
          <w:rStyle w:val="s1"/>
        </w:rPr>
        <w:t>Статья 11. Порядок проведения проверок за соблюдением физическими и юридичес</w:t>
      </w:r>
      <w:r>
        <w:rPr>
          <w:rStyle w:val="s1"/>
        </w:rPr>
        <w:t>кими лицами требований безопасности полетов и авиационной безопасности</w:t>
      </w:r>
    </w:p>
    <w:p w:rsidR="00000000" w:rsidRDefault="008A17C7">
      <w:pPr>
        <w:pStyle w:val="pji"/>
      </w:pPr>
      <w:r>
        <w:rPr>
          <w:rStyle w:val="s3"/>
        </w:rPr>
        <w:t xml:space="preserve">В пункт 1 внесены изменения в соответствии с </w:t>
      </w:r>
      <w:hyperlink r:id="rId173" w:anchor="sub_id=11" w:history="1">
        <w:r>
          <w:rPr>
            <w:rStyle w:val="a5"/>
            <w:i/>
            <w:iCs/>
          </w:rPr>
          <w:t>Законом</w:t>
        </w:r>
      </w:hyperlink>
      <w:r>
        <w:rPr>
          <w:rStyle w:val="s3"/>
        </w:rPr>
        <w:t xml:space="preserve"> РК от 19.04.19 г. № 249-VI (введены в действие 1 авг</w:t>
      </w:r>
      <w:r>
        <w:rPr>
          <w:rStyle w:val="s3"/>
        </w:rPr>
        <w:t>уста 2019 г.) (</w:t>
      </w:r>
      <w:hyperlink r:id="rId174" w:anchor="sub_id=110000" w:history="1">
        <w:r>
          <w:rPr>
            <w:rStyle w:val="a5"/>
            <w:i/>
            <w:iCs/>
          </w:rPr>
          <w:t>см. стар. ред.</w:t>
        </w:r>
      </w:hyperlink>
      <w:r>
        <w:rPr>
          <w:rStyle w:val="s3"/>
        </w:rPr>
        <w:t>)</w:t>
      </w:r>
    </w:p>
    <w:p w:rsidR="00000000" w:rsidRDefault="008A17C7">
      <w:pPr>
        <w:pStyle w:val="pj"/>
      </w:pPr>
      <w:r>
        <w:t xml:space="preserve">1. Проверки за соблюдением физическими и юридическими лицами требований безопасности полетов и авиационной безопасности проводятся </w:t>
      </w:r>
      <w:hyperlink w:anchor="sub1001601" w:history="1">
        <w:r>
          <w:rPr>
            <w:rStyle w:val="a5"/>
          </w:rPr>
          <w:t>уполномоченной организацией</w:t>
        </w:r>
      </w:hyperlink>
      <w:r>
        <w:t xml:space="preserve"> в сфере гражданской авиации в соответствии с принципом необходимости и достаточности.</w:t>
      </w:r>
    </w:p>
    <w:p w:rsidR="00000000" w:rsidRDefault="008A17C7">
      <w:pPr>
        <w:pStyle w:val="pji"/>
      </w:pPr>
      <w:r>
        <w:rPr>
          <w:rStyle w:val="s3"/>
        </w:rPr>
        <w:t xml:space="preserve">Пункт 2 изложен в редакции </w:t>
      </w:r>
      <w:hyperlink r:id="rId175" w:anchor="sub_id=11" w:history="1">
        <w:r>
          <w:rPr>
            <w:rStyle w:val="a5"/>
            <w:i/>
            <w:iCs/>
          </w:rPr>
          <w:t>За</w:t>
        </w:r>
        <w:r>
          <w:rPr>
            <w:rStyle w:val="a5"/>
            <w:i/>
            <w:iCs/>
          </w:rPr>
          <w:t>кона</w:t>
        </w:r>
      </w:hyperlink>
      <w:r>
        <w:rPr>
          <w:rStyle w:val="s3"/>
        </w:rPr>
        <w:t xml:space="preserve"> РК от 19.04.19 г. № 249-VI (введены в действие 1 августа 2019 г.) (</w:t>
      </w:r>
      <w:hyperlink r:id="rId176" w:anchor="sub_id=110200" w:history="1">
        <w:r>
          <w:rPr>
            <w:rStyle w:val="a5"/>
            <w:i/>
            <w:iCs/>
          </w:rPr>
          <w:t>см. стар. ред.</w:t>
        </w:r>
      </w:hyperlink>
      <w:r>
        <w:rPr>
          <w:rStyle w:val="s3"/>
        </w:rPr>
        <w:t>)</w:t>
      </w:r>
    </w:p>
    <w:p w:rsidR="00000000" w:rsidRDefault="008A17C7">
      <w:pPr>
        <w:pStyle w:val="pj"/>
      </w:pPr>
      <w:r>
        <w:rPr>
          <w:rStyle w:val="s0"/>
        </w:rPr>
        <w:t>2. Проверка осуществляется авиационным инспектором уполномоченной организации в сфер</w:t>
      </w:r>
      <w:r>
        <w:rPr>
          <w:rStyle w:val="s0"/>
        </w:rPr>
        <w:t>е гражданской авиации (далее - авиационный инспектор) с использованием инструктивного материала.</w:t>
      </w:r>
    </w:p>
    <w:p w:rsidR="00000000" w:rsidRDefault="008A17C7">
      <w:pPr>
        <w:pStyle w:val="pji"/>
      </w:pPr>
      <w:r>
        <w:rPr>
          <w:rStyle w:val="s3"/>
        </w:rPr>
        <w:t xml:space="preserve">В пункт 3 внесены изменения в соответствии с </w:t>
      </w:r>
      <w:hyperlink r:id="rId177" w:anchor="sub_id=11" w:history="1">
        <w:r>
          <w:rPr>
            <w:rStyle w:val="a5"/>
            <w:i/>
            <w:iCs/>
          </w:rPr>
          <w:t>Законом</w:t>
        </w:r>
      </w:hyperlink>
      <w:r>
        <w:rPr>
          <w:rStyle w:val="s3"/>
        </w:rPr>
        <w:t xml:space="preserve"> РК от 19.04.19 г. № 249-VI</w:t>
      </w:r>
      <w:r>
        <w:rPr>
          <w:rStyle w:val="s3"/>
        </w:rPr>
        <w:t xml:space="preserve"> (введены в действие 1 августа 2019 г.) (</w:t>
      </w:r>
      <w:hyperlink r:id="rId178" w:anchor="sub_id=110300" w:history="1">
        <w:r>
          <w:rPr>
            <w:rStyle w:val="a5"/>
            <w:i/>
            <w:iCs/>
          </w:rPr>
          <w:t>см. стар. ред.</w:t>
        </w:r>
      </w:hyperlink>
      <w:r>
        <w:rPr>
          <w:rStyle w:val="s3"/>
        </w:rPr>
        <w:t>)</w:t>
      </w:r>
    </w:p>
    <w:p w:rsidR="00000000" w:rsidRDefault="008A17C7">
      <w:pPr>
        <w:pStyle w:val="pj"/>
      </w:pPr>
      <w:r>
        <w:t xml:space="preserve">3. Проверка проводится на основании приказа о проведении проверки </w:t>
      </w:r>
      <w:hyperlink r:id="rId179" w:history="1">
        <w:r>
          <w:rPr>
            <w:rStyle w:val="a5"/>
          </w:rPr>
          <w:t>уполномоченной организации</w:t>
        </w:r>
      </w:hyperlink>
      <w:r>
        <w:t xml:space="preserve"> в сфере гражданской авиации, где указываются лицо, осуществляющее проверку, сроки начала и завершения проверки, а также данные проверяемого физического или юридического лица.</w:t>
      </w:r>
    </w:p>
    <w:p w:rsidR="00000000" w:rsidRDefault="008A17C7">
      <w:pPr>
        <w:pStyle w:val="pji"/>
      </w:pPr>
      <w:r>
        <w:rPr>
          <w:rStyle w:val="s3"/>
        </w:rPr>
        <w:t>В пункт 4 внесены изменения в соответс</w:t>
      </w:r>
      <w:r>
        <w:rPr>
          <w:rStyle w:val="s3"/>
        </w:rPr>
        <w:t xml:space="preserve">твии с </w:t>
      </w:r>
      <w:hyperlink r:id="rId180" w:anchor="sub_id=11" w:history="1">
        <w:r>
          <w:rPr>
            <w:rStyle w:val="a5"/>
            <w:i/>
            <w:iCs/>
          </w:rPr>
          <w:t>Законом</w:t>
        </w:r>
      </w:hyperlink>
      <w:r>
        <w:rPr>
          <w:rStyle w:val="s3"/>
        </w:rPr>
        <w:t xml:space="preserve"> РК от 19.04.19 г. № 249-VI (введены в действие 1 августа 2019 г.) (</w:t>
      </w:r>
      <w:hyperlink r:id="rId181" w:anchor="sub_id=110400" w:history="1">
        <w:r>
          <w:rPr>
            <w:rStyle w:val="a5"/>
            <w:i/>
            <w:iCs/>
          </w:rPr>
          <w:t xml:space="preserve">см. стар. </w:t>
        </w:r>
        <w:r>
          <w:rPr>
            <w:rStyle w:val="a5"/>
            <w:i/>
            <w:iCs/>
          </w:rPr>
          <w:t>ред.</w:t>
        </w:r>
      </w:hyperlink>
      <w:r>
        <w:rPr>
          <w:rStyle w:val="s3"/>
        </w:rPr>
        <w:t>)</w:t>
      </w:r>
    </w:p>
    <w:p w:rsidR="00000000" w:rsidRDefault="008A17C7">
      <w:pPr>
        <w:pStyle w:val="pj"/>
      </w:pPr>
      <w:r>
        <w:t xml:space="preserve">4. </w:t>
      </w:r>
      <w:r>
        <w:rPr>
          <w:rStyle w:val="s0"/>
        </w:rPr>
        <w:t>Авиационные инспекторы</w:t>
      </w:r>
      <w:r>
        <w:t xml:space="preserve"> при проверке обязаны предъявить приказ о проведении проверки и служебное удостоверение. Началом проведения проверки считается момент вручения проверяемому лицу копии приказа о проведении проверки.</w:t>
      </w:r>
    </w:p>
    <w:p w:rsidR="00000000" w:rsidRDefault="008A17C7">
      <w:pPr>
        <w:pStyle w:val="pji"/>
      </w:pPr>
      <w:r>
        <w:rPr>
          <w:rStyle w:val="s3"/>
        </w:rPr>
        <w:t>В пункт 5 внесены изменения</w:t>
      </w:r>
      <w:r>
        <w:rPr>
          <w:rStyle w:val="s3"/>
        </w:rPr>
        <w:t xml:space="preserve"> в соответствии с </w:t>
      </w:r>
      <w:hyperlink r:id="rId182" w:anchor="sub_id=11" w:history="1">
        <w:r>
          <w:rPr>
            <w:rStyle w:val="a5"/>
            <w:i/>
            <w:iCs/>
          </w:rPr>
          <w:t>Законом</w:t>
        </w:r>
      </w:hyperlink>
      <w:r>
        <w:rPr>
          <w:rStyle w:val="s3"/>
        </w:rPr>
        <w:t xml:space="preserve"> РК от 19.04.19 г. № 249-VI (введены в действие 1 августа 2019 г.) (</w:t>
      </w:r>
      <w:hyperlink r:id="rId183" w:anchor="sub_id=110500" w:history="1">
        <w:r>
          <w:rPr>
            <w:rStyle w:val="a5"/>
            <w:i/>
            <w:iCs/>
          </w:rPr>
          <w:t>см. стар. ред.</w:t>
        </w:r>
      </w:hyperlink>
      <w:r>
        <w:rPr>
          <w:rStyle w:val="s3"/>
        </w:rPr>
        <w:t>)</w:t>
      </w:r>
    </w:p>
    <w:p w:rsidR="00000000" w:rsidRDefault="008A17C7">
      <w:pPr>
        <w:pStyle w:val="pj"/>
      </w:pPr>
      <w:r>
        <w:t xml:space="preserve">5. В случаях отказа в принятии копии приказа о проведении проверки или воспрепятствования доступу </w:t>
      </w:r>
      <w:r>
        <w:rPr>
          <w:rStyle w:val="s0"/>
        </w:rPr>
        <w:t>авиационного инспектора</w:t>
      </w:r>
      <w:r>
        <w:t>, осуществляющего проверку, к объектам и (или) материалам, необходимым для проведения проверки, составляется протокол,</w:t>
      </w:r>
      <w:r>
        <w:t xml:space="preserve"> который подписывается </w:t>
      </w:r>
      <w:r>
        <w:rPr>
          <w:rStyle w:val="s0"/>
        </w:rPr>
        <w:t>авиационным инспектором</w:t>
      </w:r>
      <w:r>
        <w:t>, осуществляющим проверку, и проверяемым лицом либо его уполномоченным представителем.</w:t>
      </w:r>
    </w:p>
    <w:p w:rsidR="00000000" w:rsidRDefault="008A17C7">
      <w:pPr>
        <w:pStyle w:val="pj"/>
      </w:pPr>
      <w:r>
        <w:t xml:space="preserve">Проверяемое лицо вправе отказаться от подписания протокола, дав письменное объяснение о причине отказа. Отказ от получения </w:t>
      </w:r>
      <w:r>
        <w:t>приказа о проведении проверки не является основанием для отмены проверки.</w:t>
      </w:r>
    </w:p>
    <w:p w:rsidR="00000000" w:rsidRDefault="008A17C7">
      <w:pPr>
        <w:pStyle w:val="pji"/>
      </w:pPr>
      <w:r>
        <w:rPr>
          <w:rStyle w:val="s3"/>
        </w:rPr>
        <w:t xml:space="preserve">В пункт 6 внесены изменения в соответствии с </w:t>
      </w:r>
      <w:hyperlink r:id="rId184" w:anchor="sub_id=11" w:history="1">
        <w:r>
          <w:rPr>
            <w:rStyle w:val="a5"/>
            <w:i/>
            <w:iCs/>
          </w:rPr>
          <w:t>Законом</w:t>
        </w:r>
      </w:hyperlink>
      <w:r>
        <w:rPr>
          <w:rStyle w:val="s3"/>
        </w:rPr>
        <w:t xml:space="preserve"> РК от 19.04.19 г. № 249-VI (введены в действие 1 </w:t>
      </w:r>
      <w:r>
        <w:rPr>
          <w:rStyle w:val="s3"/>
        </w:rPr>
        <w:t>августа 2019 г.) (</w:t>
      </w:r>
      <w:hyperlink r:id="rId185" w:anchor="sub_id=110600" w:history="1">
        <w:r>
          <w:rPr>
            <w:rStyle w:val="a5"/>
            <w:i/>
            <w:iCs/>
          </w:rPr>
          <w:t>см. стар. ред.</w:t>
        </w:r>
      </w:hyperlink>
      <w:r>
        <w:rPr>
          <w:rStyle w:val="s3"/>
        </w:rPr>
        <w:t xml:space="preserve">); </w:t>
      </w:r>
      <w:hyperlink r:id="rId186" w:anchor="sub_id=5200" w:history="1">
        <w:r>
          <w:rPr>
            <w:rStyle w:val="a5"/>
            <w:i/>
            <w:iCs/>
          </w:rPr>
          <w:t>Законом</w:t>
        </w:r>
      </w:hyperlink>
      <w:r>
        <w:rPr>
          <w:rStyle w:val="s3"/>
        </w:rPr>
        <w:t xml:space="preserve"> </w:t>
      </w:r>
      <w:r>
        <w:rPr>
          <w:rStyle w:val="s3"/>
        </w:rPr>
        <w:t>РК от 29.06.20 г. № 351-VI (введены в действие с 1 июля 2021 г.) (</w:t>
      </w:r>
      <w:hyperlink r:id="rId187" w:anchor="sub_id=110600" w:history="1">
        <w:r>
          <w:rPr>
            <w:rStyle w:val="a5"/>
            <w:i/>
            <w:iCs/>
          </w:rPr>
          <w:t>см. стар. ред.</w:t>
        </w:r>
      </w:hyperlink>
      <w:r>
        <w:rPr>
          <w:rStyle w:val="s3"/>
        </w:rPr>
        <w:t>)</w:t>
      </w:r>
    </w:p>
    <w:p w:rsidR="00000000" w:rsidRDefault="008A17C7">
      <w:pPr>
        <w:pStyle w:val="pj"/>
      </w:pPr>
      <w:r>
        <w:t xml:space="preserve">6. По результатам проверки </w:t>
      </w:r>
      <w:r>
        <w:rPr>
          <w:rStyle w:val="s0"/>
        </w:rPr>
        <w:t>авиационным инспектором</w:t>
      </w:r>
      <w:r>
        <w:t xml:space="preserve">, осуществляющим проверку, составляется </w:t>
      </w:r>
      <w:r>
        <w:t>акт о результатах проверки в двух экземплярах.</w:t>
      </w:r>
    </w:p>
    <w:p w:rsidR="00000000" w:rsidRDefault="008A17C7">
      <w:pPr>
        <w:pStyle w:val="pj"/>
      </w:pPr>
      <w:r>
        <w:t>В акте о результатах проверки указываются:</w:t>
      </w:r>
    </w:p>
    <w:p w:rsidR="00000000" w:rsidRDefault="008A17C7">
      <w:pPr>
        <w:pStyle w:val="pj"/>
      </w:pPr>
      <w:r>
        <w:t>1) дата, время и место составления акта;</w:t>
      </w:r>
    </w:p>
    <w:p w:rsidR="00000000" w:rsidRDefault="008A17C7">
      <w:pPr>
        <w:pStyle w:val="pji"/>
      </w:pPr>
      <w:r>
        <w:rPr>
          <w:rStyle w:val="s3"/>
        </w:rPr>
        <w:t xml:space="preserve">В подпункт 2 внесены изменения в соответствии с </w:t>
      </w:r>
      <w:hyperlink r:id="rId188" w:anchor="sub_id=11" w:history="1">
        <w:r>
          <w:rPr>
            <w:rStyle w:val="a5"/>
            <w:i/>
            <w:iCs/>
          </w:rPr>
          <w:t>Законом</w:t>
        </w:r>
      </w:hyperlink>
      <w:r>
        <w:rPr>
          <w:rStyle w:val="s3"/>
        </w:rPr>
        <w:t xml:space="preserve"> РК от 19.04.19 г. № 249-VI (введены в действие 1 августа 2019 г.) (</w:t>
      </w:r>
      <w:hyperlink r:id="rId189" w:anchor="sub_id=110602" w:history="1">
        <w:r>
          <w:rPr>
            <w:rStyle w:val="a5"/>
            <w:i/>
            <w:iCs/>
          </w:rPr>
          <w:t>см. стар. ред.</w:t>
        </w:r>
      </w:hyperlink>
      <w:r>
        <w:rPr>
          <w:rStyle w:val="s3"/>
        </w:rPr>
        <w:t>)</w:t>
      </w:r>
    </w:p>
    <w:p w:rsidR="00000000" w:rsidRDefault="008A17C7">
      <w:pPr>
        <w:pStyle w:val="pj"/>
      </w:pPr>
      <w:r>
        <w:t xml:space="preserve">2) наименование </w:t>
      </w:r>
      <w:hyperlink r:id="rId190" w:history="1">
        <w:r>
          <w:rPr>
            <w:rStyle w:val="a5"/>
          </w:rPr>
          <w:t>уполномоченной организации</w:t>
        </w:r>
      </w:hyperlink>
      <w:r>
        <w:t xml:space="preserve"> в сфере гражданской авиации;</w:t>
      </w:r>
    </w:p>
    <w:p w:rsidR="00000000" w:rsidRDefault="008A17C7">
      <w:pPr>
        <w:pStyle w:val="pj"/>
      </w:pPr>
      <w:r>
        <w:t>3) дата и номер акта о назначении проверки, на основании которого проведена проверка;</w:t>
      </w:r>
    </w:p>
    <w:p w:rsidR="00000000" w:rsidRDefault="008A17C7">
      <w:pPr>
        <w:pStyle w:val="pj"/>
      </w:pPr>
      <w:r>
        <w:t>4) фамилия, имя, отчество (если оно указано в документе, удостоверяющем личность) и должность лица, проводившег</w:t>
      </w:r>
      <w:r>
        <w:t>о проверку;</w:t>
      </w:r>
    </w:p>
    <w:p w:rsidR="00000000" w:rsidRDefault="008A17C7">
      <w:pPr>
        <w:pStyle w:val="pj"/>
      </w:pPr>
      <w:r>
        <w:t>5) фамилия, имя, отчество (если оно указано в документе, удостоверяющем личность) проверяемого физического лица либо наименование и реквизиты юридического лица, а в случае проведения проверки гражданских воздушных судов иностранных эксплуатанто</w:t>
      </w:r>
      <w:r>
        <w:t>в - всех проверяемых физических или юридических лиц и иных лиц, присутствовавших при проведении проверки;</w:t>
      </w:r>
    </w:p>
    <w:p w:rsidR="00000000" w:rsidRDefault="008A17C7">
      <w:pPr>
        <w:pStyle w:val="pj"/>
      </w:pPr>
      <w:r>
        <w:t>6) дата, место и период проведения проверки;</w:t>
      </w:r>
    </w:p>
    <w:p w:rsidR="00000000" w:rsidRDefault="008A17C7">
      <w:pPr>
        <w:pStyle w:val="pj"/>
      </w:pPr>
      <w:r>
        <w:t>7) сведения о результатах проверки, в том числе о выявленных нарушениях, их характере;</w:t>
      </w:r>
    </w:p>
    <w:p w:rsidR="00000000" w:rsidRDefault="008A17C7">
      <w:pPr>
        <w:pStyle w:val="pj"/>
      </w:pPr>
      <w:r>
        <w:t>8) сведения об озн</w:t>
      </w:r>
      <w:r>
        <w:t>акомлении или отказе в ознакомлении с актом проверяемого физического или юридического лица, а также лиц, присутствовавших при проведении проверки, их подписи или запись об отказе от подписи;</w:t>
      </w:r>
    </w:p>
    <w:p w:rsidR="00000000" w:rsidRDefault="008A17C7">
      <w:pPr>
        <w:pStyle w:val="pj"/>
      </w:pPr>
      <w:r>
        <w:t>9) подпись должностного лица, проводившего проверку.</w:t>
      </w:r>
    </w:p>
    <w:p w:rsidR="00000000" w:rsidRDefault="008A17C7">
      <w:pPr>
        <w:pStyle w:val="pj"/>
      </w:pPr>
      <w:r>
        <w:rPr>
          <w:rStyle w:val="s0"/>
        </w:rPr>
        <w:t xml:space="preserve">Проверяемое лицо вправе обжаловать результаты проверки в порядке, установленном </w:t>
      </w:r>
      <w:hyperlink r:id="rId191" w:anchor="sub_id=910000" w:history="1">
        <w:r>
          <w:rPr>
            <w:rStyle w:val="a5"/>
          </w:rPr>
          <w:t>законами</w:t>
        </w:r>
      </w:hyperlink>
      <w:r>
        <w:rPr>
          <w:rStyle w:val="s0"/>
        </w:rPr>
        <w:t xml:space="preserve"> Республики Казахстан.</w:t>
      </w:r>
    </w:p>
    <w:p w:rsidR="00000000" w:rsidRDefault="008A17C7">
      <w:pPr>
        <w:pStyle w:val="pj"/>
      </w:pPr>
      <w:r>
        <w:t>К акту о результатах проверки прилагаются (при их наличии) за</w:t>
      </w:r>
      <w:r>
        <w:t>ключения проведенных исследований (испытаний), экспертиз и другие документы или их копии, связанные с результатами проверки.</w:t>
      </w:r>
    </w:p>
    <w:p w:rsidR="00000000" w:rsidRDefault="008A17C7">
      <w:pPr>
        <w:pStyle w:val="pj"/>
      </w:pPr>
      <w:r>
        <w:t xml:space="preserve">7. В случае наличия замечаний и (или) возражений по результатам проверки проверяемое лицо излагает их в письменном виде. Замечания </w:t>
      </w:r>
      <w:r>
        <w:t>и (или) возражения могут прилагаться к акту о результатах проверки, о чем делается соответствующая отметка.</w:t>
      </w:r>
    </w:p>
    <w:p w:rsidR="00000000" w:rsidRDefault="008A17C7">
      <w:pPr>
        <w:pStyle w:val="pj"/>
      </w:pPr>
      <w:r>
        <w:t>8. Один экземпляр акта о результатах проверки с копиями приложений, за исключением копий документов, имеющихся в оригинале у проверяемого лица, вруч</w:t>
      </w:r>
      <w:r>
        <w:t>ается проверяемому лицу либо его уполномоченному представителю для ознакомления и принятия мер по устранению выявленных нарушений и других действий.</w:t>
      </w:r>
    </w:p>
    <w:p w:rsidR="00000000" w:rsidRDefault="008A17C7">
      <w:pPr>
        <w:pStyle w:val="pj"/>
      </w:pPr>
      <w:r>
        <w:t>9. В случае отсутствия нарушений законодательства Республики Казахстан об использовании воздушного простран</w:t>
      </w:r>
      <w:r>
        <w:t>ства Республики Казахстан и деятельности авиации при проведении проверки в акте о результатах проверки производится соответствующая запись.</w:t>
      </w:r>
    </w:p>
    <w:p w:rsidR="00000000" w:rsidRDefault="008A17C7">
      <w:pPr>
        <w:pStyle w:val="pj"/>
      </w:pPr>
      <w:r>
        <w:rPr>
          <w:rStyle w:val="s0"/>
        </w:rPr>
        <w:t> </w:t>
      </w:r>
    </w:p>
    <w:p w:rsidR="00000000" w:rsidRDefault="008A17C7">
      <w:pPr>
        <w:pStyle w:val="pji"/>
      </w:pPr>
      <w:bookmarkStart w:id="22" w:name="SUB120000"/>
      <w:bookmarkEnd w:id="22"/>
      <w:r>
        <w:rPr>
          <w:rStyle w:val="s3"/>
        </w:rPr>
        <w:t xml:space="preserve">В заголовок внесены изменения в соответствии с </w:t>
      </w:r>
      <w:hyperlink r:id="rId192" w:anchor="sub_id=7602" w:history="1">
        <w:r>
          <w:rPr>
            <w:rStyle w:val="a4"/>
            <w:i/>
            <w:iCs/>
          </w:rPr>
          <w:t>3аконом</w:t>
        </w:r>
      </w:hyperlink>
      <w:r>
        <w:rPr>
          <w:rStyle w:val="s3"/>
        </w:rPr>
        <w:t xml:space="preserve"> РК от 06.01.11 г. № 378-IV (</w:t>
      </w:r>
      <w:hyperlink r:id="rId193" w:anchor="sub_id=120000" w:history="1">
        <w:r>
          <w:rPr>
            <w:rStyle w:val="a4"/>
            <w:i/>
            <w:iCs/>
          </w:rPr>
          <w:t>см. стар. ред.</w:t>
        </w:r>
      </w:hyperlink>
      <w:r>
        <w:rPr>
          <w:rStyle w:val="s3"/>
        </w:rPr>
        <w:t xml:space="preserve">); изложена в редакции </w:t>
      </w:r>
      <w:hyperlink r:id="rId194" w:anchor="sub_id=1911" w:history="1">
        <w:r>
          <w:rPr>
            <w:rStyle w:val="a4"/>
            <w:i/>
            <w:iCs/>
          </w:rPr>
          <w:t>За</w:t>
        </w:r>
        <w:r>
          <w:rPr>
            <w:rStyle w:val="a4"/>
            <w:i/>
            <w:iCs/>
          </w:rPr>
          <w:t>кона</w:t>
        </w:r>
      </w:hyperlink>
      <w:r>
        <w:rPr>
          <w:rStyle w:val="s3"/>
        </w:rPr>
        <w:t xml:space="preserve"> РК от 04.07.13 г. № 132-V (</w:t>
      </w:r>
      <w:hyperlink r:id="rId195" w:anchor="sub_id=120000" w:history="1">
        <w:r>
          <w:rPr>
            <w:rStyle w:val="a4"/>
            <w:i/>
            <w:iCs/>
          </w:rPr>
          <w:t>см. стар. ред.</w:t>
        </w:r>
      </w:hyperlink>
      <w:r>
        <w:rPr>
          <w:rStyle w:val="s3"/>
        </w:rPr>
        <w:t xml:space="preserve">); внесены изменения в соответствии с </w:t>
      </w:r>
      <w:hyperlink r:id="rId196" w:anchor="sub_id=12" w:history="1">
        <w:r>
          <w:rPr>
            <w:rStyle w:val="a5"/>
            <w:i/>
            <w:iCs/>
          </w:rPr>
          <w:t>Законом</w:t>
        </w:r>
      </w:hyperlink>
      <w:r>
        <w:rPr>
          <w:rStyle w:val="s3"/>
        </w:rPr>
        <w:t xml:space="preserve"> </w:t>
      </w:r>
      <w:r>
        <w:rPr>
          <w:rStyle w:val="s3"/>
        </w:rPr>
        <w:t>РК от 19.04.19 г. № 249-VI (введены в действие 1 августа 2019 г.) (</w:t>
      </w:r>
      <w:hyperlink r:id="rId197" w:anchor="sub_id=120000" w:history="1">
        <w:r>
          <w:rPr>
            <w:rStyle w:val="a5"/>
            <w:i/>
            <w:iCs/>
          </w:rPr>
          <w:t>см. стар. ред.</w:t>
        </w:r>
      </w:hyperlink>
      <w:r>
        <w:rPr>
          <w:rStyle w:val="s3"/>
        </w:rPr>
        <w:t>)</w:t>
      </w:r>
    </w:p>
    <w:p w:rsidR="00000000" w:rsidRDefault="008A17C7">
      <w:pPr>
        <w:pStyle w:val="pj"/>
        <w:ind w:left="1200" w:hanging="800"/>
      </w:pPr>
      <w:r>
        <w:rPr>
          <w:rStyle w:val="s1"/>
        </w:rPr>
        <w:t>Статья 12. Результаты контроля и надзора по обеспечению безопасности полетов и авиационной безопасности</w:t>
      </w:r>
    </w:p>
    <w:p w:rsidR="00000000" w:rsidRDefault="008A17C7">
      <w:pPr>
        <w:pStyle w:val="pji"/>
      </w:pPr>
      <w:r>
        <w:rPr>
          <w:rStyle w:val="s3"/>
        </w:rPr>
        <w:t xml:space="preserve">В пункт 1 внесены изменения в соответствии с </w:t>
      </w:r>
      <w:hyperlink r:id="rId198" w:anchor="sub_id=12" w:history="1">
        <w:r>
          <w:rPr>
            <w:rStyle w:val="a5"/>
            <w:i/>
            <w:iCs/>
          </w:rPr>
          <w:t>Законом</w:t>
        </w:r>
      </w:hyperlink>
      <w:r>
        <w:rPr>
          <w:rStyle w:val="s3"/>
        </w:rPr>
        <w:t xml:space="preserve"> РК от 10.05.17 г. №</w:t>
      </w:r>
      <w:r>
        <w:rPr>
          <w:rStyle w:val="s3"/>
        </w:rPr>
        <w:t xml:space="preserve"> 64-VI (</w:t>
      </w:r>
      <w:hyperlink r:id="rId199" w:anchor="sub_id=120000" w:history="1">
        <w:r>
          <w:rPr>
            <w:rStyle w:val="a5"/>
            <w:i/>
            <w:iCs/>
          </w:rPr>
          <w:t>см. стар. ред.</w:t>
        </w:r>
      </w:hyperlink>
      <w:r>
        <w:rPr>
          <w:rStyle w:val="s3"/>
        </w:rPr>
        <w:t xml:space="preserve">); </w:t>
      </w:r>
      <w:hyperlink r:id="rId200" w:anchor="sub_id=12" w:history="1">
        <w:r>
          <w:rPr>
            <w:rStyle w:val="a5"/>
            <w:i/>
            <w:iCs/>
          </w:rPr>
          <w:t>Законом</w:t>
        </w:r>
      </w:hyperlink>
      <w:r>
        <w:rPr>
          <w:rStyle w:val="s3"/>
        </w:rPr>
        <w:t xml:space="preserve"> РК от 19.04.19 г. № 249-VI (введены в действие 1 августа 20</w:t>
      </w:r>
      <w:r>
        <w:rPr>
          <w:rStyle w:val="s3"/>
        </w:rPr>
        <w:t>19 г.) (</w:t>
      </w:r>
      <w:hyperlink r:id="rId201" w:anchor="sub_id=120000" w:history="1">
        <w:r>
          <w:rPr>
            <w:rStyle w:val="a5"/>
            <w:i/>
            <w:iCs/>
          </w:rPr>
          <w:t>см. стар. ред.</w:t>
        </w:r>
      </w:hyperlink>
      <w:r>
        <w:rPr>
          <w:rStyle w:val="s3"/>
        </w:rPr>
        <w:t>)</w:t>
      </w:r>
    </w:p>
    <w:p w:rsidR="00000000" w:rsidRDefault="008A17C7">
      <w:pPr>
        <w:pStyle w:val="pj"/>
      </w:pPr>
      <w:r>
        <w:rPr>
          <w:rStyle w:val="s0"/>
        </w:rPr>
        <w:t>1. В случаях выявления по итогам контроля и надзора нарушений требований законодательства Республики Казахстан в области использования воздушного пр</w:t>
      </w:r>
      <w:r>
        <w:rPr>
          <w:rStyle w:val="s0"/>
        </w:rPr>
        <w:t>остранства Республики Казахстан и деятельности авиации авиационными инспекторами выдаются инспекторские предписания физическим или юридическим лицам об устранении нарушений.</w:t>
      </w:r>
    </w:p>
    <w:p w:rsidR="00000000" w:rsidRDefault="008A17C7">
      <w:pPr>
        <w:pStyle w:val="pj"/>
      </w:pPr>
      <w:r>
        <w:t>В случае, представляющем угрозу безопасности полетов и авиационной безопасности, а</w:t>
      </w:r>
      <w:r>
        <w:t>виационным инспектором выдается инспекторское предписание с требованием о прекращении эксплуатации воздушного судна либо определенных действий инспектируемого эксплуатанта или организации гражданской авиации.</w:t>
      </w:r>
    </w:p>
    <w:p w:rsidR="00000000" w:rsidRDefault="008A17C7">
      <w:pPr>
        <w:pStyle w:val="pj"/>
      </w:pPr>
      <w:r>
        <w:rPr>
          <w:rStyle w:val="s0"/>
        </w:rPr>
        <w:t>2. Инспекторское предписание должно быть вручен</w:t>
      </w:r>
      <w:r>
        <w:rPr>
          <w:rStyle w:val="s0"/>
        </w:rPr>
        <w:t>о физическому или юридическому лицу или их представителям лично или иным способом, подтверждающим факт отправки и получения.</w:t>
      </w:r>
    </w:p>
    <w:p w:rsidR="00000000" w:rsidRDefault="008A17C7">
      <w:pPr>
        <w:pStyle w:val="pj"/>
      </w:pPr>
      <w:r>
        <w:rPr>
          <w:rStyle w:val="s0"/>
        </w:rPr>
        <w:t>В инспекторском предписании указываются фамилия, имя, отчество (при его наличии) физического лица или наименование юридического лиц</w:t>
      </w:r>
      <w:r>
        <w:rPr>
          <w:rStyle w:val="s0"/>
        </w:rPr>
        <w:t>а, дата выдачи инспекторского предписания, основание для направления инспекторского предписания, требования об устранении выявленных нарушений и сроки исполнения инспекторского предписания, порядок обжалования.</w:t>
      </w:r>
    </w:p>
    <w:p w:rsidR="00000000" w:rsidRDefault="008A17C7">
      <w:pPr>
        <w:pStyle w:val="pji"/>
      </w:pPr>
      <w:r>
        <w:rPr>
          <w:rStyle w:val="s3"/>
        </w:rPr>
        <w:t xml:space="preserve">В пункт 3 внесены изменения в соответствии с </w:t>
      </w:r>
      <w:hyperlink r:id="rId202" w:anchor="sub_id=12" w:history="1">
        <w:r>
          <w:rPr>
            <w:rStyle w:val="a4"/>
            <w:i/>
            <w:iCs/>
          </w:rPr>
          <w:t>Законом</w:t>
        </w:r>
      </w:hyperlink>
      <w:r>
        <w:rPr>
          <w:rStyle w:val="s3"/>
        </w:rPr>
        <w:t xml:space="preserve"> РК от 09.04.16 г. № 499-V (</w:t>
      </w:r>
      <w:hyperlink r:id="rId203" w:anchor="sub_id=120300" w:history="1">
        <w:r>
          <w:rPr>
            <w:rStyle w:val="a4"/>
            <w:i/>
            <w:iCs/>
          </w:rPr>
          <w:t>см. стар. ред.</w:t>
        </w:r>
      </w:hyperlink>
      <w:r>
        <w:rPr>
          <w:rStyle w:val="s3"/>
        </w:rPr>
        <w:t>)</w:t>
      </w:r>
    </w:p>
    <w:p w:rsidR="00000000" w:rsidRDefault="008A17C7">
      <w:pPr>
        <w:pStyle w:val="pj"/>
      </w:pPr>
      <w:r>
        <w:rPr>
          <w:rStyle w:val="s0"/>
        </w:rPr>
        <w:t>3. Инспекторское предписание, направленно</w:t>
      </w:r>
      <w:r>
        <w:rPr>
          <w:rStyle w:val="s0"/>
        </w:rPr>
        <w:t>е почтовой связью заказным письмом с уведомлением либо в электронном виде посредством электронных каналов связи, обеспечивающих гарантированную доставку сообщений, считается врученным со дня получения от оператора почты уведомления о получении адресатом по</w:t>
      </w:r>
      <w:r>
        <w:rPr>
          <w:rStyle w:val="s0"/>
        </w:rPr>
        <w:t>чтового отправления либо по истечении пяти рабочих дней со дня направления уведомления в электронном виде.</w:t>
      </w:r>
    </w:p>
    <w:p w:rsidR="00000000" w:rsidRDefault="008A17C7">
      <w:pPr>
        <w:pStyle w:val="pj"/>
      </w:pPr>
      <w:r>
        <w:rPr>
          <w:rStyle w:val="s0"/>
        </w:rPr>
        <w:t>4. Инспекторское предписание является обязательным для исполнения физическими или юридическими лицами, осуществляющими деятельность в сфере гражданск</w:t>
      </w:r>
      <w:r>
        <w:rPr>
          <w:rStyle w:val="s0"/>
        </w:rPr>
        <w:t>ой и (или) экспериментальной авиации.</w:t>
      </w:r>
    </w:p>
    <w:p w:rsidR="00000000" w:rsidRDefault="008A17C7">
      <w:pPr>
        <w:pStyle w:val="pji"/>
      </w:pPr>
      <w:r>
        <w:rPr>
          <w:rStyle w:val="s3"/>
        </w:rPr>
        <w:t xml:space="preserve">В пункт 5 внесены изменения в соответствии с </w:t>
      </w:r>
      <w:hyperlink r:id="rId204" w:anchor="sub_id=12" w:history="1">
        <w:r>
          <w:rPr>
            <w:rStyle w:val="a5"/>
            <w:i/>
            <w:iCs/>
          </w:rPr>
          <w:t>Законом</w:t>
        </w:r>
      </w:hyperlink>
      <w:r>
        <w:rPr>
          <w:rStyle w:val="s3"/>
        </w:rPr>
        <w:t xml:space="preserve"> РК от 19.04.19 г. № 249-VI (введены в действие 1 августа 2019 г.) (</w:t>
      </w:r>
      <w:hyperlink r:id="rId205" w:anchor="sub_id=120500" w:history="1">
        <w:r>
          <w:rPr>
            <w:rStyle w:val="a5"/>
            <w:i/>
            <w:iCs/>
          </w:rPr>
          <w:t>см. стар. ред.</w:t>
        </w:r>
      </w:hyperlink>
      <w:r>
        <w:rPr>
          <w:rStyle w:val="s3"/>
        </w:rPr>
        <w:t xml:space="preserve">); </w:t>
      </w:r>
      <w:hyperlink r:id="rId206" w:anchor="sub_id=5212" w:history="1">
        <w:r>
          <w:rPr>
            <w:rStyle w:val="a5"/>
            <w:i/>
            <w:iCs/>
          </w:rPr>
          <w:t>Законом</w:t>
        </w:r>
      </w:hyperlink>
      <w:r>
        <w:rPr>
          <w:rStyle w:val="s3"/>
        </w:rPr>
        <w:t xml:space="preserve"> РК от 29.06.20 г. № 351-VI (введены в действие с 1 июля 2021 г.) (</w:t>
      </w:r>
      <w:hyperlink r:id="rId207" w:anchor="sub_id=120500" w:history="1">
        <w:r>
          <w:rPr>
            <w:rStyle w:val="a5"/>
            <w:i/>
            <w:iCs/>
          </w:rPr>
          <w:t>см. стар. ред.</w:t>
        </w:r>
      </w:hyperlink>
      <w:r>
        <w:rPr>
          <w:rStyle w:val="s3"/>
        </w:rPr>
        <w:t>)</w:t>
      </w:r>
    </w:p>
    <w:p w:rsidR="00000000" w:rsidRDefault="008A17C7">
      <w:pPr>
        <w:pStyle w:val="pj"/>
      </w:pPr>
      <w:r>
        <w:rPr>
          <w:rStyle w:val="s0"/>
        </w:rPr>
        <w:t>5. Невыполнение инспекторского предписания является основанием для приостановления действия или отзыва сертификата (свидетельства) на осуществление деятельности в сфере граж</w:t>
      </w:r>
      <w:r>
        <w:rPr>
          <w:rStyle w:val="s0"/>
        </w:rPr>
        <w:t xml:space="preserve">данской и (или) экспериментальной авиации и влечет ответственность, установленную </w:t>
      </w:r>
      <w:hyperlink r:id="rId208" w:anchor="sub_id=4620000" w:history="1">
        <w:r>
          <w:rPr>
            <w:rStyle w:val="a4"/>
          </w:rPr>
          <w:t>законами Республики Казахстан</w:t>
        </w:r>
      </w:hyperlink>
      <w:r>
        <w:rPr>
          <w:rStyle w:val="s0"/>
        </w:rPr>
        <w:t>.</w:t>
      </w:r>
    </w:p>
    <w:p w:rsidR="00000000" w:rsidRDefault="008A17C7">
      <w:pPr>
        <w:pStyle w:val="pj"/>
      </w:pPr>
      <w:r>
        <w:rPr>
          <w:rStyle w:val="s0"/>
        </w:rPr>
        <w:t xml:space="preserve">Инспекторские предписания, выдаваемые государственными авиационными инспекторами, могут быть обжалованы в порядке, установленном </w:t>
      </w:r>
      <w:hyperlink r:id="rId209" w:anchor="sub_id=910000" w:history="1">
        <w:r>
          <w:rPr>
            <w:rStyle w:val="a5"/>
          </w:rPr>
          <w:t>законами</w:t>
        </w:r>
      </w:hyperlink>
      <w:r>
        <w:rPr>
          <w:rStyle w:val="s0"/>
        </w:rPr>
        <w:t xml:space="preserve"> Республики Казахстан.</w:t>
      </w:r>
    </w:p>
    <w:p w:rsidR="00000000" w:rsidRDefault="008A17C7">
      <w:pPr>
        <w:pStyle w:val="pj"/>
      </w:pPr>
      <w:r>
        <w:t> </w:t>
      </w:r>
    </w:p>
    <w:p w:rsidR="00000000" w:rsidRDefault="008A17C7">
      <w:pPr>
        <w:pStyle w:val="pji"/>
      </w:pPr>
      <w:bookmarkStart w:id="23" w:name="SUB12010000"/>
      <w:bookmarkEnd w:id="23"/>
      <w:r>
        <w:rPr>
          <w:rStyle w:val="s3"/>
        </w:rPr>
        <w:t>Закон допо</w:t>
      </w:r>
      <w:r>
        <w:rPr>
          <w:rStyle w:val="s3"/>
        </w:rPr>
        <w:t xml:space="preserve">лнен статьей 12-1 в соответствии с </w:t>
      </w:r>
      <w:hyperlink r:id="rId210" w:anchor="sub_id=121" w:history="1">
        <w:r>
          <w:rPr>
            <w:rStyle w:val="a4"/>
            <w:i/>
            <w:iCs/>
          </w:rPr>
          <w:t>Законом</w:t>
        </w:r>
      </w:hyperlink>
      <w:r>
        <w:rPr>
          <w:rStyle w:val="s3"/>
        </w:rPr>
        <w:t xml:space="preserve"> РК от 04.07.13 г. № 132-V</w:t>
      </w:r>
    </w:p>
    <w:p w:rsidR="00000000" w:rsidRDefault="008A17C7">
      <w:pPr>
        <w:pStyle w:val="pj"/>
        <w:ind w:left="1200" w:hanging="800"/>
      </w:pPr>
      <w:r>
        <w:rPr>
          <w:rStyle w:val="s1"/>
        </w:rPr>
        <w:t>Статья 12-1. Программа по безопасности полетов гражданской авиации</w:t>
      </w:r>
    </w:p>
    <w:p w:rsidR="00000000" w:rsidRDefault="008A17C7">
      <w:pPr>
        <w:pStyle w:val="pj"/>
      </w:pPr>
      <w:r>
        <w:rPr>
          <w:rStyle w:val="s0"/>
        </w:rPr>
        <w:t>1. Уполномоченный орган в сфере граждан</w:t>
      </w:r>
      <w:r>
        <w:rPr>
          <w:rStyle w:val="s0"/>
        </w:rPr>
        <w:t>ской авиации разрабатывает в соответствии со стандартами Международной организации гражданской авиации (ИКАО) программу по безопасности полетов, которая:</w:t>
      </w:r>
    </w:p>
    <w:p w:rsidR="00000000" w:rsidRDefault="008A17C7">
      <w:pPr>
        <w:pStyle w:val="pj"/>
      </w:pPr>
      <w:r>
        <w:rPr>
          <w:rStyle w:val="s0"/>
        </w:rPr>
        <w:t>1) представляет систему управления безопасностью полетов в гражданской авиации в отрасли гражданской а</w:t>
      </w:r>
      <w:r>
        <w:rPr>
          <w:rStyle w:val="s0"/>
        </w:rPr>
        <w:t>виации;</w:t>
      </w:r>
    </w:p>
    <w:p w:rsidR="00000000" w:rsidRDefault="008A17C7">
      <w:pPr>
        <w:pStyle w:val="pj"/>
      </w:pPr>
      <w:r>
        <w:rPr>
          <w:rStyle w:val="s0"/>
        </w:rPr>
        <w:t>2) устанавливает эффективное внедрение международных стандартов и рекомендуемой практики, связанных с системой управления безопасностью полетов;</w:t>
      </w:r>
    </w:p>
    <w:p w:rsidR="00000000" w:rsidRDefault="008A17C7">
      <w:pPr>
        <w:pStyle w:val="pj"/>
      </w:pPr>
      <w:r>
        <w:rPr>
          <w:rStyle w:val="s0"/>
        </w:rPr>
        <w:t>3) направлена на достижение высокого уровня управления рисками безопасности полетов и непрерывное сниже</w:t>
      </w:r>
      <w:r>
        <w:rPr>
          <w:rStyle w:val="s0"/>
        </w:rPr>
        <w:t>ние количества авиационных происшествий и инцидентов.</w:t>
      </w:r>
    </w:p>
    <w:p w:rsidR="00000000" w:rsidRDefault="008A17C7">
      <w:pPr>
        <w:pStyle w:val="pj"/>
      </w:pPr>
      <w:r>
        <w:rPr>
          <w:rStyle w:val="s0"/>
        </w:rPr>
        <w:t xml:space="preserve">2. </w:t>
      </w:r>
      <w:hyperlink r:id="rId211" w:anchor="sub_id=100" w:history="1">
        <w:r>
          <w:rPr>
            <w:rStyle w:val="a4"/>
          </w:rPr>
          <w:t>Программа</w:t>
        </w:r>
      </w:hyperlink>
      <w:r>
        <w:rPr>
          <w:rStyle w:val="s0"/>
        </w:rPr>
        <w:t xml:space="preserve"> по безопасности полетов в гражданской авиации включает:</w:t>
      </w:r>
    </w:p>
    <w:p w:rsidR="00000000" w:rsidRDefault="008A17C7">
      <w:pPr>
        <w:pStyle w:val="pj"/>
      </w:pPr>
      <w:r>
        <w:rPr>
          <w:rStyle w:val="s0"/>
        </w:rPr>
        <w:t>1) политику и цели в области безопасности на государственном уровне;</w:t>
      </w:r>
    </w:p>
    <w:p w:rsidR="00000000" w:rsidRDefault="008A17C7">
      <w:pPr>
        <w:pStyle w:val="pj"/>
      </w:pPr>
      <w:r>
        <w:rPr>
          <w:rStyle w:val="s0"/>
        </w:rPr>
        <w:t>2) управление рисками, связанными с безопасностью полетов на государственном уровне;</w:t>
      </w:r>
    </w:p>
    <w:p w:rsidR="00000000" w:rsidRDefault="008A17C7">
      <w:pPr>
        <w:pStyle w:val="pj"/>
      </w:pPr>
      <w:r>
        <w:rPr>
          <w:rStyle w:val="s0"/>
        </w:rPr>
        <w:t>3) обеспечение безопасности гражданской авиации на государственном уровне;</w:t>
      </w:r>
    </w:p>
    <w:p w:rsidR="00000000" w:rsidRDefault="008A17C7">
      <w:pPr>
        <w:pStyle w:val="pj"/>
      </w:pPr>
      <w:r>
        <w:rPr>
          <w:rStyle w:val="s0"/>
        </w:rPr>
        <w:t>4) содействие развитию безо</w:t>
      </w:r>
      <w:r>
        <w:rPr>
          <w:rStyle w:val="s0"/>
        </w:rPr>
        <w:t>пасности гражданской авиации на государственном уровне.</w:t>
      </w:r>
    </w:p>
    <w:p w:rsidR="00000000" w:rsidRDefault="008A17C7">
      <w:pPr>
        <w:pStyle w:val="pji"/>
      </w:pPr>
      <w:r>
        <w:rPr>
          <w:rStyle w:val="s3"/>
        </w:rPr>
        <w:t xml:space="preserve">Статья дополнена пунктом 3 в соответствии с </w:t>
      </w:r>
      <w:hyperlink r:id="rId212" w:anchor="sub_id=1201" w:history="1">
        <w:r>
          <w:rPr>
            <w:rStyle w:val="a5"/>
            <w:i/>
            <w:iCs/>
          </w:rPr>
          <w:t>Законом</w:t>
        </w:r>
      </w:hyperlink>
      <w:r>
        <w:rPr>
          <w:rStyle w:val="s3"/>
        </w:rPr>
        <w:t xml:space="preserve"> РК от 19.04.19 г. № 249-VI (введены в действие 1 августа 2019 г.)</w:t>
      </w:r>
    </w:p>
    <w:p w:rsidR="00000000" w:rsidRDefault="008A17C7">
      <w:pPr>
        <w:pStyle w:val="pj"/>
      </w:pPr>
      <w:r>
        <w:rPr>
          <w:rStyle w:val="s0"/>
        </w:rPr>
        <w:t xml:space="preserve">3. Обеспечение безопасности полетов в гражданской авиации является ключевым приоритетом деятельности и обязательством всех субъектов общественных отношений, связанных с использованием воздушного пространства Республики Казахстан и деятельностью авиации, в </w:t>
      </w:r>
      <w:r>
        <w:rPr>
          <w:rStyle w:val="s0"/>
        </w:rPr>
        <w:t>пределах компетенций, установленных законодательством Республики Казахстан.</w:t>
      </w:r>
    </w:p>
    <w:p w:rsidR="00000000" w:rsidRDefault="008A17C7">
      <w:pPr>
        <w:pStyle w:val="pj"/>
      </w:pPr>
      <w:r>
        <w:t> </w:t>
      </w:r>
    </w:p>
    <w:p w:rsidR="00000000" w:rsidRDefault="008A17C7">
      <w:pPr>
        <w:pStyle w:val="pji"/>
      </w:pPr>
      <w:bookmarkStart w:id="24" w:name="SUB12020000"/>
      <w:bookmarkEnd w:id="24"/>
      <w:r>
        <w:rPr>
          <w:rStyle w:val="s3"/>
        </w:rPr>
        <w:t xml:space="preserve">Закон дополнен статьей 12-2 в соответствии с </w:t>
      </w:r>
      <w:hyperlink r:id="rId213" w:anchor="sub_id=122" w:history="1">
        <w:r>
          <w:rPr>
            <w:rStyle w:val="a5"/>
            <w:i/>
            <w:iCs/>
          </w:rPr>
          <w:t>Законом</w:t>
        </w:r>
      </w:hyperlink>
      <w:r>
        <w:rPr>
          <w:rStyle w:val="s3"/>
        </w:rPr>
        <w:t xml:space="preserve"> РК от 10.05.17 г. № 64-VI</w:t>
      </w:r>
    </w:p>
    <w:p w:rsidR="00000000" w:rsidRDefault="008A17C7">
      <w:pPr>
        <w:pStyle w:val="pj"/>
        <w:ind w:left="1200" w:hanging="800"/>
      </w:pPr>
      <w:r>
        <w:rPr>
          <w:rStyle w:val="s1"/>
        </w:rPr>
        <w:t>Статья 12-2. Прогр</w:t>
      </w:r>
      <w:r>
        <w:rPr>
          <w:rStyle w:val="s1"/>
        </w:rPr>
        <w:t>амма авиационной безопасности гражданской авиации Республики Казахстан</w:t>
      </w:r>
    </w:p>
    <w:p w:rsidR="00000000" w:rsidRDefault="008A17C7">
      <w:pPr>
        <w:pStyle w:val="pj"/>
      </w:pPr>
      <w:r>
        <w:t>Уполномоченный орган в сфере гражданской авиации совместно с государственными органами, принимающими участие в обеспечении авиационной безопасности в соответствии со стандартами и реком</w:t>
      </w:r>
      <w:r>
        <w:t>ендуемой практикой Международной организации гражданской авиации (ИКАО), разрабатывает Программу авиационной безопасности гражданской авиации Республики Казахстан, которая:</w:t>
      </w:r>
    </w:p>
    <w:p w:rsidR="00000000" w:rsidRDefault="008A17C7">
      <w:pPr>
        <w:pStyle w:val="pj"/>
      </w:pPr>
      <w:r>
        <w:t>1) обеспечивает защиту гражданской авиации от актов незаконного вмешательства путем</w:t>
      </w:r>
      <w:r>
        <w:t xml:space="preserve"> введения определенных правил, практик и процедур;</w:t>
      </w:r>
    </w:p>
    <w:p w:rsidR="00000000" w:rsidRDefault="008A17C7">
      <w:pPr>
        <w:pStyle w:val="pj"/>
      </w:pPr>
      <w:r>
        <w:t>2) реализует концепцию обеспечения авиационной безопасности;</w:t>
      </w:r>
    </w:p>
    <w:p w:rsidR="00000000" w:rsidRDefault="008A17C7">
      <w:pPr>
        <w:pStyle w:val="pj"/>
      </w:pPr>
      <w:r>
        <w:t>3) определяет политику, цели и задачи в области авиационной безопасности;</w:t>
      </w:r>
    </w:p>
    <w:p w:rsidR="00000000" w:rsidRDefault="008A17C7">
      <w:pPr>
        <w:pStyle w:val="pj"/>
      </w:pPr>
      <w:r>
        <w:t>4) устанавливает требования по защите аэропортов, воздушных судов и аэ</w:t>
      </w:r>
      <w:r>
        <w:t>ронавигационных средств от актов незаконного вмешательства.</w:t>
      </w:r>
    </w:p>
    <w:p w:rsidR="00000000" w:rsidRDefault="008A17C7">
      <w:pPr>
        <w:pStyle w:val="pj"/>
      </w:pPr>
      <w:r>
        <w:t> </w:t>
      </w:r>
    </w:p>
    <w:p w:rsidR="00000000" w:rsidRDefault="008A17C7">
      <w:pPr>
        <w:pStyle w:val="pj"/>
        <w:ind w:left="1200" w:hanging="800"/>
      </w:pPr>
      <w:bookmarkStart w:id="25" w:name="SUB130000"/>
      <w:bookmarkEnd w:id="25"/>
      <w:r>
        <w:rPr>
          <w:rStyle w:val="s1"/>
        </w:rPr>
        <w:t>Статья 13. Компетенция Правительства Республики Казахстан в области использования воздушного пространства и деятельности авиации</w:t>
      </w:r>
    </w:p>
    <w:p w:rsidR="00000000" w:rsidRDefault="008A17C7">
      <w:pPr>
        <w:pStyle w:val="pj"/>
      </w:pPr>
      <w:r>
        <w:rPr>
          <w:rStyle w:val="s0"/>
        </w:rPr>
        <w:t>Правительство Республики Казахстан:</w:t>
      </w:r>
    </w:p>
    <w:p w:rsidR="00000000" w:rsidRDefault="008A17C7">
      <w:pPr>
        <w:pStyle w:val="pj"/>
      </w:pPr>
      <w:r>
        <w:rPr>
          <w:rStyle w:val="s0"/>
        </w:rPr>
        <w:t>1) разрабатывает основные нап</w:t>
      </w:r>
      <w:r>
        <w:rPr>
          <w:rStyle w:val="s0"/>
        </w:rPr>
        <w:t>равления государственной политики в области использования воздушного пространства и деятельности авиации;</w:t>
      </w:r>
    </w:p>
    <w:p w:rsidR="00000000" w:rsidRDefault="008A17C7">
      <w:pPr>
        <w:pStyle w:val="pj"/>
      </w:pPr>
      <w:r>
        <w:rPr>
          <w:rStyle w:val="s0"/>
        </w:rPr>
        <w:t>2) осуществляет международное сотрудничество в области использования воздушного пространства;</w:t>
      </w:r>
    </w:p>
    <w:p w:rsidR="00000000" w:rsidRDefault="008A17C7">
      <w:pPr>
        <w:pStyle w:val="pj"/>
      </w:pPr>
      <w:r>
        <w:rPr>
          <w:rStyle w:val="s0"/>
        </w:rPr>
        <w:t>3) определяет уполномоченные органы в сферах гражданской</w:t>
      </w:r>
      <w:r>
        <w:rPr>
          <w:rStyle w:val="s0"/>
        </w:rPr>
        <w:t xml:space="preserve"> и государственной авиации;</w:t>
      </w:r>
    </w:p>
    <w:p w:rsidR="00000000" w:rsidRDefault="008A17C7">
      <w:pPr>
        <w:pStyle w:val="pji"/>
      </w:pPr>
      <w:r>
        <w:rPr>
          <w:rStyle w:val="s3"/>
        </w:rPr>
        <w:t xml:space="preserve">Статья дополнена подпунктами 3-1 и 3-2 в соответствии с </w:t>
      </w:r>
      <w:hyperlink r:id="rId214" w:anchor="sub_id=1913" w:history="1">
        <w:r>
          <w:rPr>
            <w:rStyle w:val="a4"/>
            <w:i/>
            <w:iCs/>
          </w:rPr>
          <w:t>Законом</w:t>
        </w:r>
      </w:hyperlink>
      <w:r>
        <w:rPr>
          <w:rStyle w:val="s3"/>
        </w:rPr>
        <w:t xml:space="preserve"> РК от 04.07.13 г. № 132-V</w:t>
      </w:r>
    </w:p>
    <w:p w:rsidR="00000000" w:rsidRDefault="008A17C7">
      <w:pPr>
        <w:pStyle w:val="pj"/>
      </w:pPr>
      <w:r>
        <w:rPr>
          <w:rStyle w:val="s0"/>
        </w:rPr>
        <w:t xml:space="preserve">3-1) утверждает </w:t>
      </w:r>
      <w:hyperlink r:id="rId215" w:anchor="sub_id=100" w:history="1">
        <w:r>
          <w:rPr>
            <w:rStyle w:val="a4"/>
          </w:rPr>
          <w:t>программу</w:t>
        </w:r>
      </w:hyperlink>
      <w:r>
        <w:rPr>
          <w:rStyle w:val="s0"/>
        </w:rPr>
        <w:t xml:space="preserve"> по безопасности полетов в сфере гражданской авиации;</w:t>
      </w:r>
    </w:p>
    <w:p w:rsidR="00000000" w:rsidRDefault="008A17C7">
      <w:pPr>
        <w:pStyle w:val="pj"/>
      </w:pPr>
      <w:r>
        <w:rPr>
          <w:rStyle w:val="s0"/>
        </w:rPr>
        <w:t>3-2) утверждает программу упрощения формальностей при международных воздушных перевозках, представляющую собой с</w:t>
      </w:r>
      <w:r>
        <w:rPr>
          <w:rStyle w:val="s0"/>
        </w:rPr>
        <w:t>овокупность мер, призванных содействовать установлению процедур в целях упрощения формальностей в гражданской авиации Республики Казахстан;</w:t>
      </w:r>
    </w:p>
    <w:p w:rsidR="00000000" w:rsidRDefault="008A17C7">
      <w:pPr>
        <w:pStyle w:val="pj"/>
      </w:pPr>
      <w:r>
        <w:rPr>
          <w:rStyle w:val="s0"/>
        </w:rPr>
        <w:t xml:space="preserve">4) утверждает </w:t>
      </w:r>
      <w:hyperlink r:id="rId216" w:history="1">
        <w:r>
          <w:rPr>
            <w:rStyle w:val="a4"/>
          </w:rPr>
          <w:t>Правила</w:t>
        </w:r>
      </w:hyperlink>
      <w:r>
        <w:rPr>
          <w:rStyle w:val="s0"/>
        </w:rPr>
        <w:t xml:space="preserve"> использования воздушного прос</w:t>
      </w:r>
      <w:r>
        <w:rPr>
          <w:rStyle w:val="s0"/>
        </w:rPr>
        <w:t>транства Республики Казахстан;</w:t>
      </w:r>
    </w:p>
    <w:p w:rsidR="00000000" w:rsidRDefault="008A17C7">
      <w:pPr>
        <w:pStyle w:val="pj"/>
      </w:pPr>
      <w:r>
        <w:rPr>
          <w:rStyle w:val="s0"/>
        </w:rPr>
        <w:t xml:space="preserve">5) исключен в соответствии с </w:t>
      </w:r>
      <w:hyperlink r:id="rId217" w:anchor="sub_id=13" w:history="1">
        <w:r>
          <w:rPr>
            <w:rStyle w:val="a5"/>
          </w:rPr>
          <w:t>Законом</w:t>
        </w:r>
      </w:hyperlink>
      <w:r>
        <w:rPr>
          <w:rStyle w:val="s0"/>
        </w:rPr>
        <w:t xml:space="preserve"> РК от 10.05.17 г. № 64-VI </w:t>
      </w:r>
      <w:r>
        <w:rPr>
          <w:rStyle w:val="s3"/>
        </w:rPr>
        <w:t>(</w:t>
      </w:r>
      <w:hyperlink r:id="rId218" w:anchor="sub_id=130005" w:history="1">
        <w:r>
          <w:rPr>
            <w:rStyle w:val="a5"/>
            <w:i/>
            <w:iCs/>
          </w:rPr>
          <w:t>см. стар. ред.</w:t>
        </w:r>
      </w:hyperlink>
      <w:r>
        <w:rPr>
          <w:rStyle w:val="s3"/>
        </w:rPr>
        <w:t>)</w:t>
      </w:r>
    </w:p>
    <w:p w:rsidR="00000000" w:rsidRDefault="008A17C7">
      <w:pPr>
        <w:pStyle w:val="pj"/>
      </w:pPr>
      <w:r>
        <w:rPr>
          <w:rStyle w:val="s0"/>
        </w:rPr>
        <w:t xml:space="preserve">6) утверждает </w:t>
      </w:r>
      <w:hyperlink r:id="rId219" w:history="1">
        <w:r>
          <w:rPr>
            <w:rStyle w:val="a4"/>
          </w:rPr>
          <w:t>Правила</w:t>
        </w:r>
      </w:hyperlink>
      <w:r>
        <w:rPr>
          <w:rStyle w:val="s0"/>
        </w:rPr>
        <w:t xml:space="preserve"> организации и обеспечения особо важных полетов Республики Казахстан;</w:t>
      </w:r>
    </w:p>
    <w:p w:rsidR="00000000" w:rsidRDefault="008A17C7">
      <w:pPr>
        <w:pStyle w:val="pj"/>
      </w:pPr>
      <w:r>
        <w:rPr>
          <w:rStyle w:val="s0"/>
        </w:rPr>
        <w:t xml:space="preserve">7) - 15-1) исключены в соответствии с </w:t>
      </w:r>
      <w:hyperlink r:id="rId220" w:anchor="sub_id=11713" w:history="1">
        <w:r>
          <w:rPr>
            <w:rStyle w:val="a4"/>
          </w:rPr>
          <w:t>Законом</w:t>
        </w:r>
      </w:hyperlink>
      <w:r>
        <w:rPr>
          <w:rStyle w:val="s0"/>
        </w:rPr>
        <w:t xml:space="preserve"> РК от 29.09.14 г. № 239-V </w:t>
      </w:r>
      <w:r>
        <w:rPr>
          <w:rStyle w:val="s3"/>
        </w:rPr>
        <w:t>(</w:t>
      </w:r>
      <w:hyperlink r:id="rId221" w:anchor="sub_id=130007" w:history="1">
        <w:r>
          <w:rPr>
            <w:rStyle w:val="a4"/>
            <w:i/>
            <w:iCs/>
          </w:rPr>
          <w:t>см. стар. ред.</w:t>
        </w:r>
      </w:hyperlink>
      <w:r>
        <w:rPr>
          <w:rStyle w:val="s3"/>
        </w:rPr>
        <w:t>)</w:t>
      </w:r>
    </w:p>
    <w:p w:rsidR="00000000" w:rsidRDefault="008A17C7">
      <w:pPr>
        <w:pStyle w:val="pj"/>
      </w:pPr>
      <w:r>
        <w:rPr>
          <w:rStyle w:val="s0"/>
        </w:rPr>
        <w:t xml:space="preserve">16) исключен в соответствии с </w:t>
      </w:r>
      <w:hyperlink r:id="rId222" w:anchor="sub_id=8113" w:history="1">
        <w:r>
          <w:rPr>
            <w:rStyle w:val="a4"/>
          </w:rPr>
          <w:t>Законом</w:t>
        </w:r>
      </w:hyperlink>
      <w:r>
        <w:rPr>
          <w:rStyle w:val="s0"/>
        </w:rPr>
        <w:t xml:space="preserve"> РК от 10.07.12 г. № 36-V </w:t>
      </w:r>
      <w:r>
        <w:rPr>
          <w:rStyle w:val="s3"/>
        </w:rPr>
        <w:t>(</w:t>
      </w:r>
      <w:hyperlink r:id="rId223" w:anchor="sub_id=130016" w:history="1">
        <w:r>
          <w:rPr>
            <w:rStyle w:val="a4"/>
            <w:i/>
            <w:iCs/>
          </w:rPr>
          <w:t>см. стар. ред.</w:t>
        </w:r>
      </w:hyperlink>
      <w:r>
        <w:rPr>
          <w:rStyle w:val="s3"/>
        </w:rPr>
        <w:t>)</w:t>
      </w:r>
    </w:p>
    <w:p w:rsidR="00000000" w:rsidRDefault="008A17C7">
      <w:pPr>
        <w:pStyle w:val="pj"/>
      </w:pPr>
      <w:r>
        <w:rPr>
          <w:rStyle w:val="s0"/>
        </w:rPr>
        <w:t xml:space="preserve">17) - 26) исключены в соответствии с </w:t>
      </w:r>
      <w:hyperlink r:id="rId224" w:anchor="sub_id=11713" w:history="1">
        <w:r>
          <w:rPr>
            <w:rStyle w:val="a4"/>
          </w:rPr>
          <w:t>Законом</w:t>
        </w:r>
      </w:hyperlink>
      <w:r>
        <w:rPr>
          <w:rStyle w:val="s0"/>
        </w:rPr>
        <w:t xml:space="preserve"> РК от 29.09.14 г. № 239-V </w:t>
      </w:r>
      <w:r>
        <w:rPr>
          <w:rStyle w:val="s3"/>
        </w:rPr>
        <w:t>(</w:t>
      </w:r>
      <w:hyperlink r:id="rId225" w:anchor="sub_id=130017" w:history="1">
        <w:r>
          <w:rPr>
            <w:rStyle w:val="a4"/>
            <w:i/>
            <w:iCs/>
          </w:rPr>
          <w:t>см. стар. ред.</w:t>
        </w:r>
      </w:hyperlink>
      <w:r>
        <w:rPr>
          <w:rStyle w:val="s3"/>
        </w:rPr>
        <w:t>)</w:t>
      </w:r>
    </w:p>
    <w:p w:rsidR="00000000" w:rsidRDefault="008A17C7">
      <w:pPr>
        <w:pStyle w:val="pj"/>
      </w:pPr>
      <w:r>
        <w:rPr>
          <w:rStyle w:val="s0"/>
        </w:rPr>
        <w:t xml:space="preserve">27) исключен в соответствии с </w:t>
      </w:r>
      <w:hyperlink r:id="rId226" w:anchor="sub_id=8113" w:history="1">
        <w:r>
          <w:rPr>
            <w:rStyle w:val="a4"/>
          </w:rPr>
          <w:t>Законом</w:t>
        </w:r>
      </w:hyperlink>
      <w:r>
        <w:rPr>
          <w:rStyle w:val="s0"/>
        </w:rPr>
        <w:t xml:space="preserve"> РК от 10.07.12 г. № 36-V </w:t>
      </w:r>
      <w:r>
        <w:rPr>
          <w:rStyle w:val="s3"/>
        </w:rPr>
        <w:t>(</w:t>
      </w:r>
      <w:hyperlink r:id="rId227" w:anchor="sub_id=130027" w:history="1">
        <w:r>
          <w:rPr>
            <w:rStyle w:val="a4"/>
            <w:i/>
            <w:iCs/>
          </w:rPr>
          <w:t>см. стар. ред.</w:t>
        </w:r>
      </w:hyperlink>
      <w:r>
        <w:rPr>
          <w:rStyle w:val="s3"/>
        </w:rPr>
        <w:t>)</w:t>
      </w:r>
    </w:p>
    <w:p w:rsidR="00000000" w:rsidRDefault="008A17C7">
      <w:pPr>
        <w:pStyle w:val="pj"/>
      </w:pPr>
      <w:r>
        <w:rPr>
          <w:rStyle w:val="s0"/>
        </w:rPr>
        <w:t xml:space="preserve">28) - 41) исключены в соответствии с </w:t>
      </w:r>
      <w:hyperlink r:id="rId228" w:anchor="sub_id=11713" w:history="1">
        <w:r>
          <w:rPr>
            <w:rStyle w:val="a4"/>
          </w:rPr>
          <w:t>Законом</w:t>
        </w:r>
      </w:hyperlink>
      <w:r>
        <w:rPr>
          <w:rStyle w:val="s0"/>
        </w:rPr>
        <w:t xml:space="preserve"> РК от 29.09.14 г. № 239-V </w:t>
      </w:r>
      <w:r>
        <w:rPr>
          <w:rStyle w:val="s3"/>
        </w:rPr>
        <w:t>(</w:t>
      </w:r>
      <w:hyperlink r:id="rId229" w:anchor="sub_id=130028" w:history="1">
        <w:r>
          <w:rPr>
            <w:rStyle w:val="a4"/>
            <w:i/>
            <w:iCs/>
          </w:rPr>
          <w:t>см. стар. ред.</w:t>
        </w:r>
      </w:hyperlink>
      <w:r>
        <w:rPr>
          <w:rStyle w:val="s3"/>
        </w:rPr>
        <w:t>)</w:t>
      </w:r>
    </w:p>
    <w:p w:rsidR="00000000" w:rsidRDefault="008A17C7">
      <w:pPr>
        <w:pStyle w:val="pj"/>
      </w:pPr>
      <w:r>
        <w:rPr>
          <w:rStyle w:val="s0"/>
        </w:rPr>
        <w:t xml:space="preserve">42) утверждает </w:t>
      </w:r>
      <w:hyperlink r:id="rId230" w:anchor="sub_id=100" w:history="1">
        <w:r>
          <w:rPr>
            <w:rStyle w:val="a4"/>
          </w:rPr>
          <w:t>Правила</w:t>
        </w:r>
      </w:hyperlink>
      <w:r>
        <w:rPr>
          <w:rStyle w:val="s0"/>
        </w:rPr>
        <w:t xml:space="preserve"> выдачи разрешений на осуществление деятельности, которая может представлять угрозу безопасности полетов воздушных судов;</w:t>
      </w:r>
    </w:p>
    <w:p w:rsidR="00000000" w:rsidRDefault="008A17C7">
      <w:pPr>
        <w:pStyle w:val="pj"/>
      </w:pPr>
      <w:r>
        <w:rPr>
          <w:rStyle w:val="s0"/>
        </w:rPr>
        <w:t xml:space="preserve">43) исключен в соответствии с </w:t>
      </w:r>
      <w:hyperlink r:id="rId231" w:anchor="sub_id=11713" w:history="1">
        <w:r>
          <w:rPr>
            <w:rStyle w:val="a4"/>
          </w:rPr>
          <w:t>Законом</w:t>
        </w:r>
      </w:hyperlink>
      <w:r>
        <w:rPr>
          <w:rStyle w:val="s0"/>
        </w:rPr>
        <w:t xml:space="preserve"> РК от 29.09.14 г. № 239-V </w:t>
      </w:r>
      <w:r>
        <w:rPr>
          <w:rStyle w:val="s3"/>
        </w:rPr>
        <w:t>(</w:t>
      </w:r>
      <w:hyperlink r:id="rId232" w:anchor="sub_id=130043" w:history="1">
        <w:r>
          <w:rPr>
            <w:rStyle w:val="a4"/>
            <w:i/>
            <w:iCs/>
          </w:rPr>
          <w:t>см. стар. ред.</w:t>
        </w:r>
      </w:hyperlink>
      <w:r>
        <w:rPr>
          <w:rStyle w:val="s3"/>
        </w:rPr>
        <w:t>)</w:t>
      </w:r>
    </w:p>
    <w:p w:rsidR="00000000" w:rsidRDefault="008A17C7">
      <w:pPr>
        <w:pStyle w:val="pji"/>
      </w:pPr>
      <w:r>
        <w:rPr>
          <w:rStyle w:val="s3"/>
        </w:rPr>
        <w:t xml:space="preserve">Подпункт 44 изложен в редакции </w:t>
      </w:r>
      <w:hyperlink r:id="rId233" w:anchor="sub_id=13" w:history="1">
        <w:r>
          <w:rPr>
            <w:rStyle w:val="a5"/>
            <w:i/>
            <w:iCs/>
          </w:rPr>
          <w:t>Закона</w:t>
        </w:r>
      </w:hyperlink>
      <w:r>
        <w:rPr>
          <w:rStyle w:val="s3"/>
        </w:rPr>
        <w:t xml:space="preserve"> РК от 10.05.17 г. № 64-VI (</w:t>
      </w:r>
      <w:hyperlink r:id="rId234" w:anchor="sub_id=130044" w:history="1">
        <w:r>
          <w:rPr>
            <w:rStyle w:val="a5"/>
            <w:i/>
            <w:iCs/>
          </w:rPr>
          <w:t>см. стар. ред.</w:t>
        </w:r>
      </w:hyperlink>
      <w:r>
        <w:rPr>
          <w:rStyle w:val="s3"/>
        </w:rPr>
        <w:t>)</w:t>
      </w:r>
    </w:p>
    <w:p w:rsidR="00000000" w:rsidRDefault="008A17C7">
      <w:pPr>
        <w:pStyle w:val="pj"/>
      </w:pPr>
      <w:r>
        <w:t>44) утверждает Программу авиационной безопасности гражданской авиации Республики Казахстан;</w:t>
      </w:r>
    </w:p>
    <w:p w:rsidR="00000000" w:rsidRDefault="008A17C7">
      <w:pPr>
        <w:pStyle w:val="pj"/>
      </w:pPr>
      <w:r>
        <w:rPr>
          <w:rStyle w:val="s0"/>
        </w:rPr>
        <w:t xml:space="preserve">45) - 51) исключены в соответствии с </w:t>
      </w:r>
      <w:hyperlink r:id="rId235" w:anchor="sub_id=11713" w:history="1">
        <w:r>
          <w:rPr>
            <w:rStyle w:val="a4"/>
          </w:rPr>
          <w:t>Законом</w:t>
        </w:r>
      </w:hyperlink>
      <w:r>
        <w:rPr>
          <w:rStyle w:val="s0"/>
        </w:rPr>
        <w:t xml:space="preserve"> РК от 29.09.14 г. № 239-V </w:t>
      </w:r>
      <w:r>
        <w:rPr>
          <w:rStyle w:val="s3"/>
        </w:rPr>
        <w:t>(</w:t>
      </w:r>
      <w:hyperlink r:id="rId236" w:anchor="sub_id=130045" w:history="1">
        <w:r>
          <w:rPr>
            <w:rStyle w:val="a4"/>
            <w:i/>
            <w:iCs/>
          </w:rPr>
          <w:t>см. стар. ред.</w:t>
        </w:r>
      </w:hyperlink>
      <w:r>
        <w:rPr>
          <w:rStyle w:val="s3"/>
        </w:rPr>
        <w:t>)</w:t>
      </w:r>
    </w:p>
    <w:p w:rsidR="00000000" w:rsidRDefault="008A17C7">
      <w:pPr>
        <w:pStyle w:val="pj"/>
      </w:pPr>
      <w:r>
        <w:rPr>
          <w:rStyle w:val="s0"/>
        </w:rPr>
        <w:t xml:space="preserve">52) исключен в соответствии с </w:t>
      </w:r>
      <w:hyperlink r:id="rId237" w:anchor="sub_id=13" w:history="1">
        <w:r>
          <w:rPr>
            <w:rStyle w:val="a5"/>
          </w:rPr>
          <w:t>Законом</w:t>
        </w:r>
      </w:hyperlink>
      <w:r>
        <w:rPr>
          <w:rStyle w:val="s0"/>
        </w:rPr>
        <w:t xml:space="preserve"> РК от 10.05.17 г. № 64-VI </w:t>
      </w:r>
      <w:r>
        <w:rPr>
          <w:rStyle w:val="s3"/>
        </w:rPr>
        <w:t>(</w:t>
      </w:r>
      <w:hyperlink r:id="rId238" w:anchor="sub_id=130052" w:history="1">
        <w:r>
          <w:rPr>
            <w:rStyle w:val="a5"/>
            <w:i/>
            <w:iCs/>
          </w:rPr>
          <w:t>см. стар. ред.</w:t>
        </w:r>
      </w:hyperlink>
      <w:r>
        <w:rPr>
          <w:rStyle w:val="s3"/>
        </w:rPr>
        <w:t>)</w:t>
      </w:r>
    </w:p>
    <w:p w:rsidR="00000000" w:rsidRDefault="008A17C7">
      <w:pPr>
        <w:pStyle w:val="pji"/>
      </w:pPr>
      <w:r>
        <w:rPr>
          <w:rStyle w:val="s3"/>
        </w:rPr>
        <w:t>Подпункт 53</w:t>
      </w:r>
      <w:r>
        <w:rPr>
          <w:rStyle w:val="s3"/>
        </w:rPr>
        <w:t xml:space="preserve"> изложен в редакции </w:t>
      </w:r>
      <w:hyperlink r:id="rId239" w:anchor="sub_id=8113" w:history="1">
        <w:r>
          <w:rPr>
            <w:rStyle w:val="a4"/>
            <w:i/>
            <w:iCs/>
          </w:rPr>
          <w:t>Закона</w:t>
        </w:r>
      </w:hyperlink>
      <w:r>
        <w:rPr>
          <w:rStyle w:val="s3"/>
        </w:rPr>
        <w:t xml:space="preserve"> РК от 10.07.12 г. № 36-V (</w:t>
      </w:r>
      <w:hyperlink r:id="rId240" w:anchor="sub_id=130053" w:history="1">
        <w:r>
          <w:rPr>
            <w:rStyle w:val="a4"/>
            <w:i/>
            <w:iCs/>
          </w:rPr>
          <w:t>см. стар. ред.</w:t>
        </w:r>
      </w:hyperlink>
      <w:r>
        <w:rPr>
          <w:rStyle w:val="s3"/>
        </w:rPr>
        <w:t>)</w:t>
      </w:r>
    </w:p>
    <w:p w:rsidR="00000000" w:rsidRDefault="008A17C7">
      <w:pPr>
        <w:pStyle w:val="pj"/>
      </w:pPr>
      <w:r>
        <w:rPr>
          <w:rStyle w:val="s0"/>
        </w:rPr>
        <w:t xml:space="preserve">53) утверждает </w:t>
      </w:r>
      <w:hyperlink r:id="rId241" w:history="1">
        <w:r>
          <w:rPr>
            <w:rStyle w:val="a4"/>
          </w:rPr>
          <w:t>правила</w:t>
        </w:r>
      </w:hyperlink>
      <w:r>
        <w:rPr>
          <w:rStyle w:val="s0"/>
        </w:rPr>
        <w:t xml:space="preserve"> проведения конкурса на международные авиамаршруты и выдачи свидетельств на международные авиамаршруты для оказания услуг по перевозке пассажиров, багажа, грузов и почтовых отправлений;</w:t>
      </w:r>
    </w:p>
    <w:p w:rsidR="00000000" w:rsidRDefault="008A17C7">
      <w:pPr>
        <w:pStyle w:val="pji"/>
      </w:pPr>
      <w:r>
        <w:rPr>
          <w:rStyle w:val="s3"/>
        </w:rPr>
        <w:t>Стат</w:t>
      </w:r>
      <w:r>
        <w:rPr>
          <w:rStyle w:val="s3"/>
        </w:rPr>
        <w:t xml:space="preserve">ья дополнена подпунктом 53-1 в соответствии с </w:t>
      </w:r>
      <w:hyperlink r:id="rId242" w:anchor="sub_id=8113" w:history="1">
        <w:r>
          <w:rPr>
            <w:rStyle w:val="a4"/>
            <w:i/>
            <w:iCs/>
          </w:rPr>
          <w:t>Законом</w:t>
        </w:r>
      </w:hyperlink>
      <w:r>
        <w:rPr>
          <w:rStyle w:val="s3"/>
        </w:rPr>
        <w:t xml:space="preserve"> РК от 10.07.12 г. № 36-V</w:t>
      </w:r>
    </w:p>
    <w:p w:rsidR="00000000" w:rsidRDefault="008A17C7">
      <w:pPr>
        <w:pStyle w:val="pj"/>
      </w:pPr>
      <w:r>
        <w:rPr>
          <w:rStyle w:val="s0"/>
        </w:rPr>
        <w:t xml:space="preserve">53-1) исключен в соответствии с </w:t>
      </w:r>
      <w:hyperlink r:id="rId243" w:anchor="sub_id=11713" w:history="1">
        <w:r>
          <w:rPr>
            <w:rStyle w:val="a4"/>
          </w:rPr>
          <w:t>Законом</w:t>
        </w:r>
      </w:hyperlink>
      <w:r>
        <w:rPr>
          <w:rStyle w:val="s0"/>
        </w:rPr>
        <w:t xml:space="preserve"> РК от 29.09.14 г. № 239-V </w:t>
      </w:r>
      <w:r>
        <w:rPr>
          <w:rStyle w:val="s3"/>
        </w:rPr>
        <w:t>(</w:t>
      </w:r>
      <w:hyperlink r:id="rId244" w:anchor="sub_id=13005301" w:history="1">
        <w:r>
          <w:rPr>
            <w:rStyle w:val="a4"/>
            <w:i/>
            <w:iCs/>
          </w:rPr>
          <w:t>см. стар. ред.</w:t>
        </w:r>
      </w:hyperlink>
      <w:r>
        <w:rPr>
          <w:rStyle w:val="s3"/>
        </w:rPr>
        <w:t>)</w:t>
      </w:r>
    </w:p>
    <w:p w:rsidR="00000000" w:rsidRDefault="008A17C7">
      <w:pPr>
        <w:pStyle w:val="pj"/>
      </w:pPr>
      <w:r>
        <w:rPr>
          <w:rStyle w:val="s0"/>
        </w:rPr>
        <w:t xml:space="preserve">54) утверждает </w:t>
      </w:r>
      <w:hyperlink r:id="rId245" w:history="1">
        <w:r>
          <w:rPr>
            <w:rStyle w:val="a4"/>
          </w:rPr>
          <w:t>Правила</w:t>
        </w:r>
      </w:hyperlink>
      <w:r>
        <w:rPr>
          <w:rStyle w:val="s0"/>
        </w:rPr>
        <w:t xml:space="preserve"> субсидирова</w:t>
      </w:r>
      <w:r>
        <w:rPr>
          <w:rStyle w:val="s0"/>
        </w:rPr>
        <w:t>ния авиамаршрутов;</w:t>
      </w:r>
    </w:p>
    <w:p w:rsidR="00000000" w:rsidRDefault="008A17C7">
      <w:pPr>
        <w:pStyle w:val="pji"/>
      </w:pPr>
      <w:r>
        <w:rPr>
          <w:rStyle w:val="s3"/>
        </w:rPr>
        <w:t xml:space="preserve">Статья дополнена подпунктом 54-1 в соответствии с </w:t>
      </w:r>
      <w:hyperlink r:id="rId246" w:anchor="sub_id=8113" w:history="1">
        <w:r>
          <w:rPr>
            <w:rStyle w:val="a4"/>
            <w:i/>
            <w:iCs/>
          </w:rPr>
          <w:t>Законом</w:t>
        </w:r>
      </w:hyperlink>
      <w:r>
        <w:rPr>
          <w:rStyle w:val="s3"/>
        </w:rPr>
        <w:t xml:space="preserve"> РК от 10.07.12 г. № 36-V</w:t>
      </w:r>
    </w:p>
    <w:p w:rsidR="00000000" w:rsidRDefault="008A17C7">
      <w:pPr>
        <w:pStyle w:val="pj"/>
      </w:pPr>
      <w:r>
        <w:rPr>
          <w:rStyle w:val="s0"/>
        </w:rPr>
        <w:t xml:space="preserve">54-1) утверждает </w:t>
      </w:r>
      <w:hyperlink r:id="rId247" w:history="1">
        <w:r>
          <w:rPr>
            <w:rStyle w:val="a4"/>
          </w:rPr>
          <w:t>правила</w:t>
        </w:r>
      </w:hyperlink>
      <w:r>
        <w:rPr>
          <w:rStyle w:val="s0"/>
        </w:rPr>
        <w:t xml:space="preserve"> проведения конкурса на субсидируемые авиамаршруты и выдачи свидетельств на субсидируемые авиамаршруты для оказания услуг по перевозке пассажиров, багажа, грузов и почтовых отправлений;</w:t>
      </w:r>
    </w:p>
    <w:p w:rsidR="00000000" w:rsidRDefault="008A17C7">
      <w:pPr>
        <w:pStyle w:val="pj"/>
      </w:pPr>
      <w:r>
        <w:rPr>
          <w:rStyle w:val="s0"/>
        </w:rPr>
        <w:t xml:space="preserve">55) утверждает </w:t>
      </w:r>
      <w:hyperlink r:id="rId248" w:history="1">
        <w:r>
          <w:rPr>
            <w:rStyle w:val="a4"/>
          </w:rPr>
          <w:t>Правила</w:t>
        </w:r>
      </w:hyperlink>
      <w:r>
        <w:rPr>
          <w:rStyle w:val="s0"/>
        </w:rPr>
        <w:t xml:space="preserve"> авиационной безопасности Республики Казахстан;</w:t>
      </w:r>
    </w:p>
    <w:p w:rsidR="00000000" w:rsidRDefault="008A17C7">
      <w:pPr>
        <w:pStyle w:val="pj"/>
      </w:pPr>
      <w:r>
        <w:rPr>
          <w:rStyle w:val="s0"/>
        </w:rPr>
        <w:t xml:space="preserve">56) утверждает </w:t>
      </w:r>
      <w:hyperlink r:id="rId249" w:history="1">
        <w:r>
          <w:rPr>
            <w:rStyle w:val="a4"/>
          </w:rPr>
          <w:t>Правила</w:t>
        </w:r>
      </w:hyperlink>
      <w:r>
        <w:rPr>
          <w:rStyle w:val="s0"/>
        </w:rPr>
        <w:t xml:space="preserve"> проведения контроля качества за соблюдением авиа</w:t>
      </w:r>
      <w:r>
        <w:rPr>
          <w:rStyle w:val="s0"/>
        </w:rPr>
        <w:t>ционной безопасности;</w:t>
      </w:r>
    </w:p>
    <w:p w:rsidR="00000000" w:rsidRDefault="008A17C7">
      <w:pPr>
        <w:pStyle w:val="pj"/>
      </w:pPr>
      <w:r>
        <w:rPr>
          <w:rStyle w:val="s0"/>
        </w:rPr>
        <w:t xml:space="preserve">57) принимает </w:t>
      </w:r>
      <w:hyperlink r:id="rId250" w:history="1">
        <w:r>
          <w:rPr>
            <w:rStyle w:val="a4"/>
          </w:rPr>
          <w:t>решения</w:t>
        </w:r>
      </w:hyperlink>
      <w:r>
        <w:rPr>
          <w:rStyle w:val="s0"/>
        </w:rPr>
        <w:t xml:space="preserve"> о допуске аэропортов к обеспечению международных полетов воздушных судов;</w:t>
      </w:r>
    </w:p>
    <w:p w:rsidR="00000000" w:rsidRDefault="008A17C7">
      <w:pPr>
        <w:pStyle w:val="pj"/>
      </w:pPr>
      <w:r>
        <w:rPr>
          <w:rStyle w:val="s0"/>
        </w:rPr>
        <w:t xml:space="preserve">58) утверждает </w:t>
      </w:r>
      <w:hyperlink r:id="rId251" w:history="1">
        <w:r>
          <w:rPr>
            <w:rStyle w:val="a4"/>
          </w:rPr>
          <w:t>специальный перечень</w:t>
        </w:r>
      </w:hyperlink>
      <w:r>
        <w:rPr>
          <w:rStyle w:val="s0"/>
        </w:rPr>
        <w:t xml:space="preserve"> должностных лиц Республики Казахстан, перевозимых на воздушном транспорте, в отношении которых досмотр не производится;</w:t>
      </w:r>
    </w:p>
    <w:p w:rsidR="00000000" w:rsidRDefault="008A17C7">
      <w:pPr>
        <w:pStyle w:val="pj"/>
      </w:pPr>
      <w:r>
        <w:rPr>
          <w:rStyle w:val="s0"/>
        </w:rPr>
        <w:t xml:space="preserve">59) утверждает </w:t>
      </w:r>
      <w:hyperlink r:id="rId252" w:anchor="sub_id=100" w:history="1">
        <w:r>
          <w:rPr>
            <w:rStyle w:val="a4"/>
          </w:rPr>
          <w:t>перечень</w:t>
        </w:r>
      </w:hyperlink>
      <w:r>
        <w:rPr>
          <w:rStyle w:val="s0"/>
        </w:rPr>
        <w:t xml:space="preserve"> </w:t>
      </w:r>
      <w:r>
        <w:rPr>
          <w:rStyle w:val="s0"/>
        </w:rPr>
        <w:t>лиц, обслуживаемых в специально отведенных залах аэропортов Республики Казахстан;</w:t>
      </w:r>
    </w:p>
    <w:p w:rsidR="00000000" w:rsidRDefault="008A17C7">
      <w:pPr>
        <w:pStyle w:val="pj"/>
      </w:pPr>
      <w:r>
        <w:rPr>
          <w:rStyle w:val="s0"/>
        </w:rPr>
        <w:t xml:space="preserve">60) утверждает </w:t>
      </w:r>
      <w:hyperlink r:id="rId253" w:history="1">
        <w:r>
          <w:rPr>
            <w:rStyle w:val="a4"/>
          </w:rPr>
          <w:t>перечень</w:t>
        </w:r>
      </w:hyperlink>
      <w:r>
        <w:rPr>
          <w:rStyle w:val="s0"/>
        </w:rPr>
        <w:t xml:space="preserve"> опасных веществ и предметов, а также всех видов наркотиков, запрещенных пассажирам к </w:t>
      </w:r>
      <w:r>
        <w:rPr>
          <w:rStyle w:val="s0"/>
        </w:rPr>
        <w:t>перевозке на гражданских воздушных судах;</w:t>
      </w:r>
    </w:p>
    <w:p w:rsidR="00000000" w:rsidRDefault="008A17C7">
      <w:pPr>
        <w:pStyle w:val="pji"/>
      </w:pPr>
      <w:r>
        <w:rPr>
          <w:rStyle w:val="s3"/>
        </w:rPr>
        <w:t xml:space="preserve">Статья дополнена подпунктом 60-1 в соответствии с </w:t>
      </w:r>
      <w:hyperlink r:id="rId254" w:anchor="sub_id=1213" w:history="1">
        <w:r>
          <w:rPr>
            <w:rStyle w:val="a4"/>
            <w:i/>
            <w:iCs/>
          </w:rPr>
          <w:t>Законом</w:t>
        </w:r>
      </w:hyperlink>
      <w:r>
        <w:rPr>
          <w:rStyle w:val="s3"/>
        </w:rPr>
        <w:t xml:space="preserve"> РК от 04.12.15 г. № 435-V</w:t>
      </w:r>
    </w:p>
    <w:p w:rsidR="00000000" w:rsidRDefault="008A17C7">
      <w:pPr>
        <w:pStyle w:val="pj"/>
      </w:pPr>
      <w:r>
        <w:rPr>
          <w:rStyle w:val="s0"/>
        </w:rPr>
        <w:t xml:space="preserve">60-1) определяет единого </w:t>
      </w:r>
      <w:hyperlink r:id="rId255" w:history="1">
        <w:r>
          <w:rPr>
            <w:rStyle w:val="a4"/>
          </w:rPr>
          <w:t>оператора</w:t>
        </w:r>
      </w:hyperlink>
      <w:r>
        <w:rPr>
          <w:rStyle w:val="s0"/>
        </w:rPr>
        <w:t xml:space="preserve"> по предоставлению вертолетных услуг;</w:t>
      </w:r>
    </w:p>
    <w:p w:rsidR="00000000" w:rsidRDefault="008A17C7">
      <w:pPr>
        <w:pStyle w:val="pji"/>
      </w:pPr>
      <w:r>
        <w:rPr>
          <w:rStyle w:val="s3"/>
        </w:rPr>
        <w:t xml:space="preserve">Статья дополнена подпунктами 60-2, 60-3 в соответствии с </w:t>
      </w:r>
      <w:hyperlink r:id="rId256" w:anchor="sub_id=13" w:history="1">
        <w:r>
          <w:rPr>
            <w:rStyle w:val="a5"/>
            <w:i/>
            <w:iCs/>
          </w:rPr>
          <w:t>Законом</w:t>
        </w:r>
      </w:hyperlink>
      <w:r>
        <w:rPr>
          <w:rStyle w:val="s3"/>
        </w:rPr>
        <w:t xml:space="preserve"> РК от 19.04.19 г. № 24</w:t>
      </w:r>
      <w:r>
        <w:rPr>
          <w:rStyle w:val="s3"/>
        </w:rPr>
        <w:t>9-VI (введены в действие 1 января 2020 г.)</w:t>
      </w:r>
    </w:p>
    <w:p w:rsidR="00000000" w:rsidRDefault="008A17C7">
      <w:pPr>
        <w:pStyle w:val="pj"/>
      </w:pPr>
      <w:r>
        <w:rPr>
          <w:rStyle w:val="s0"/>
        </w:rPr>
        <w:t>60-2) определяет приоритетные международные авиамаршруты, подлежащие субсидированию в порядке, определяемом настоящим Законом;</w:t>
      </w:r>
    </w:p>
    <w:p w:rsidR="00000000" w:rsidRDefault="008A17C7">
      <w:pPr>
        <w:pStyle w:val="pj"/>
      </w:pPr>
      <w:r>
        <w:rPr>
          <w:rStyle w:val="s0"/>
        </w:rPr>
        <w:t xml:space="preserve">60-3) утверждает </w:t>
      </w:r>
      <w:hyperlink r:id="rId257" w:history="1">
        <w:r>
          <w:rPr>
            <w:rStyle w:val="a5"/>
          </w:rPr>
          <w:t>прав</w:t>
        </w:r>
        <w:r>
          <w:rPr>
            <w:rStyle w:val="a5"/>
          </w:rPr>
          <w:t>ила</w:t>
        </w:r>
      </w:hyperlink>
      <w:r>
        <w:rPr>
          <w:rStyle w:val="s0"/>
        </w:rPr>
        <w:t xml:space="preserve"> субсидирования авиационного топлива для приоритетных международных авиамаршрутов;</w:t>
      </w:r>
    </w:p>
    <w:p w:rsidR="00000000" w:rsidRDefault="008A17C7">
      <w:pPr>
        <w:pStyle w:val="pj"/>
      </w:pPr>
      <w:r>
        <w:rPr>
          <w:rStyle w:val="s0"/>
        </w:rPr>
        <w:t xml:space="preserve">61) выполняет иные полномочия, возложенные на него </w:t>
      </w:r>
      <w:hyperlink r:id="rId258" w:history="1">
        <w:r>
          <w:rPr>
            <w:rStyle w:val="a4"/>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8A17C7">
      <w:pPr>
        <w:pStyle w:val="pj"/>
      </w:pPr>
      <w:r>
        <w:rPr>
          <w:rStyle w:val="s0"/>
        </w:rPr>
        <w:t> </w:t>
      </w:r>
    </w:p>
    <w:p w:rsidR="00000000" w:rsidRDefault="008A17C7">
      <w:pPr>
        <w:pStyle w:val="pj"/>
        <w:ind w:left="1200" w:hanging="800"/>
      </w:pPr>
      <w:bookmarkStart w:id="26" w:name="SUB140000"/>
      <w:bookmarkEnd w:id="26"/>
      <w:r>
        <w:rPr>
          <w:rStyle w:val="s1"/>
        </w:rPr>
        <w:t>Статья 14. Компетенция уполномоченного органа в сфере гражданской авиации в области использования воздушного пространства и деятельности авиации</w:t>
      </w:r>
    </w:p>
    <w:p w:rsidR="00000000" w:rsidRDefault="008A17C7">
      <w:pPr>
        <w:pStyle w:val="pj"/>
      </w:pPr>
      <w:r>
        <w:rPr>
          <w:rStyle w:val="s0"/>
        </w:rPr>
        <w:t xml:space="preserve">1. </w:t>
      </w:r>
      <w:hyperlink r:id="rId259" w:history="1">
        <w:r>
          <w:rPr>
            <w:rStyle w:val="a4"/>
          </w:rPr>
          <w:t>Уполномоченный орган</w:t>
        </w:r>
      </w:hyperlink>
      <w:r>
        <w:rPr>
          <w:rStyle w:val="s0"/>
        </w:rPr>
        <w:t xml:space="preserve"> в сфере гражданской авиации в пределах своей компетенции:</w:t>
      </w:r>
    </w:p>
    <w:p w:rsidR="00000000" w:rsidRDefault="008A17C7">
      <w:pPr>
        <w:pStyle w:val="pji"/>
      </w:pPr>
      <w:r>
        <w:rPr>
          <w:rStyle w:val="s3"/>
        </w:rPr>
        <w:t xml:space="preserve">В подпункт 1 внесены изменения в соответствии с </w:t>
      </w:r>
      <w:hyperlink r:id="rId260" w:anchor="sub_id=7602" w:history="1">
        <w:r>
          <w:rPr>
            <w:rStyle w:val="a4"/>
            <w:i/>
            <w:iCs/>
          </w:rPr>
          <w:t>3аконом</w:t>
        </w:r>
      </w:hyperlink>
      <w:r>
        <w:rPr>
          <w:rStyle w:val="s3"/>
        </w:rPr>
        <w:t xml:space="preserve"> РК от 06.01.11 г. № 378-IV (</w:t>
      </w:r>
      <w:hyperlink r:id="rId261" w:anchor="sub_id=140101" w:history="1">
        <w:r>
          <w:rPr>
            <w:rStyle w:val="a4"/>
            <w:i/>
            <w:iCs/>
          </w:rPr>
          <w:t>см. стар. ред.</w:t>
        </w:r>
      </w:hyperlink>
      <w:r>
        <w:rPr>
          <w:rStyle w:val="s3"/>
        </w:rPr>
        <w:t xml:space="preserve">); изложен в редакции </w:t>
      </w:r>
      <w:hyperlink r:id="rId262" w:anchor="sub_id=1914" w:history="1">
        <w:r>
          <w:rPr>
            <w:rStyle w:val="a4"/>
            <w:i/>
            <w:iCs/>
          </w:rPr>
          <w:t>Закона</w:t>
        </w:r>
      </w:hyperlink>
      <w:r>
        <w:rPr>
          <w:rStyle w:val="s3"/>
        </w:rPr>
        <w:t xml:space="preserve"> РК от 04.07.13 г. № 132-V (</w:t>
      </w:r>
      <w:hyperlink r:id="rId263" w:anchor="sub_id=140000" w:history="1">
        <w:r>
          <w:rPr>
            <w:rStyle w:val="a4"/>
            <w:i/>
            <w:iCs/>
          </w:rPr>
          <w:t>см. стар. ред.</w:t>
        </w:r>
      </w:hyperlink>
      <w:r>
        <w:rPr>
          <w:rStyle w:val="s3"/>
        </w:rPr>
        <w:t>)</w:t>
      </w:r>
    </w:p>
    <w:p w:rsidR="00000000" w:rsidRDefault="008A17C7">
      <w:pPr>
        <w:pStyle w:val="pj"/>
      </w:pPr>
      <w:r>
        <w:rPr>
          <w:rStyle w:val="s0"/>
        </w:rPr>
        <w:t>1) осуществляет государственное регулирование, государственный контроль и надзор за соблюдением физическими и юридическими</w:t>
      </w:r>
      <w:r>
        <w:rPr>
          <w:rStyle w:val="s0"/>
        </w:rPr>
        <w:t xml:space="preserve"> лицами законодательства Республики Казахстан об использовании воздушного пространства Республики Казахстан и деятельности авиации и (или) международным стандартам;</w:t>
      </w:r>
    </w:p>
    <w:p w:rsidR="00000000" w:rsidRDefault="008A17C7">
      <w:pPr>
        <w:pStyle w:val="pj"/>
      </w:pPr>
      <w:r>
        <w:rPr>
          <w:rStyle w:val="s0"/>
        </w:rPr>
        <w:t>2) осуществляет реализацию основных направлений государственной политики в области использо</w:t>
      </w:r>
      <w:r>
        <w:rPr>
          <w:rStyle w:val="s0"/>
        </w:rPr>
        <w:t>вания воздушного пространства и деятельности гражданской и экспериментальной авиации;</w:t>
      </w:r>
    </w:p>
    <w:p w:rsidR="00000000" w:rsidRDefault="008A17C7">
      <w:pPr>
        <w:pStyle w:val="pji"/>
      </w:pPr>
      <w:r>
        <w:rPr>
          <w:rStyle w:val="s3"/>
        </w:rPr>
        <w:t xml:space="preserve">Пункт дополнен подпунктом 2-1 в соответствии с </w:t>
      </w:r>
      <w:hyperlink r:id="rId264" w:anchor="sub_id=14" w:history="1">
        <w:r>
          <w:rPr>
            <w:rStyle w:val="a5"/>
            <w:i/>
            <w:iCs/>
          </w:rPr>
          <w:t>Законом</w:t>
        </w:r>
      </w:hyperlink>
      <w:r>
        <w:rPr>
          <w:rStyle w:val="s3"/>
        </w:rPr>
        <w:t xml:space="preserve"> РК от 10.05.17 г. № 64-VI; внесены </w:t>
      </w:r>
      <w:r>
        <w:rPr>
          <w:rStyle w:val="s3"/>
        </w:rPr>
        <w:t xml:space="preserve">изменения в соответствии с </w:t>
      </w:r>
      <w:hyperlink r:id="rId265" w:anchor="sub_id=14" w:history="1">
        <w:r>
          <w:rPr>
            <w:rStyle w:val="a5"/>
            <w:i/>
            <w:iCs/>
          </w:rPr>
          <w:t>Законом</w:t>
        </w:r>
      </w:hyperlink>
      <w:r>
        <w:rPr>
          <w:rStyle w:val="s3"/>
        </w:rPr>
        <w:t xml:space="preserve"> РК от 19.04.19 г. № 249-VI (введены в действие 1 августа 2019 г.) (</w:t>
      </w:r>
      <w:hyperlink r:id="rId266" w:anchor="sub_id=14010201" w:history="1">
        <w:r>
          <w:rPr>
            <w:rStyle w:val="a5"/>
            <w:i/>
            <w:iCs/>
          </w:rPr>
          <w:t>см. стар. ред.</w:t>
        </w:r>
      </w:hyperlink>
      <w:r>
        <w:rPr>
          <w:rStyle w:val="s3"/>
        </w:rPr>
        <w:t>)</w:t>
      </w:r>
    </w:p>
    <w:p w:rsidR="00000000" w:rsidRDefault="008A17C7">
      <w:pPr>
        <w:pStyle w:val="pj"/>
      </w:pPr>
      <w:r>
        <w:t>2-1) утверждает инструктивные материалы, а также выпускает директивы по летной годности в соответствии со стандартами и рекомендуемой практикой Международной организации гражданской авиации (ИКАО);</w:t>
      </w:r>
    </w:p>
    <w:p w:rsidR="00000000" w:rsidRDefault="008A17C7">
      <w:pPr>
        <w:pStyle w:val="pj"/>
      </w:pPr>
      <w:r>
        <w:rPr>
          <w:rStyle w:val="s0"/>
        </w:rPr>
        <w:t>2-2), 2-3) исключены в соответ</w:t>
      </w:r>
      <w:r>
        <w:rPr>
          <w:rStyle w:val="s0"/>
        </w:rPr>
        <w:t xml:space="preserve">ствии с </w:t>
      </w:r>
      <w:hyperlink r:id="rId267"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268" w:anchor="sub_id=14010202" w:history="1">
        <w:r>
          <w:rPr>
            <w:rStyle w:val="a5"/>
            <w:i/>
            <w:iCs/>
          </w:rPr>
          <w:t>см. ста</w:t>
        </w:r>
        <w:r>
          <w:rPr>
            <w:rStyle w:val="a5"/>
            <w:i/>
            <w:iCs/>
          </w:rPr>
          <w:t>р. ред.</w:t>
        </w:r>
      </w:hyperlink>
      <w:r>
        <w:rPr>
          <w:rStyle w:val="s3"/>
        </w:rPr>
        <w:t>)</w:t>
      </w:r>
    </w:p>
    <w:p w:rsidR="00000000" w:rsidRDefault="008A17C7">
      <w:pPr>
        <w:pStyle w:val="pj"/>
      </w:pPr>
      <w:r>
        <w:rPr>
          <w:rStyle w:val="s0"/>
        </w:rPr>
        <w:t xml:space="preserve">3) исключен в соответствии с </w:t>
      </w:r>
      <w:hyperlink r:id="rId269" w:anchor="sub_id=1914" w:history="1">
        <w:r>
          <w:rPr>
            <w:rStyle w:val="a4"/>
          </w:rPr>
          <w:t>Законом</w:t>
        </w:r>
      </w:hyperlink>
      <w:r>
        <w:rPr>
          <w:rStyle w:val="s0"/>
        </w:rPr>
        <w:t xml:space="preserve"> РК от 04.07.13 г. № 132-V</w:t>
      </w:r>
      <w:r>
        <w:rPr>
          <w:rStyle w:val="s3"/>
        </w:rPr>
        <w:t xml:space="preserve"> (</w:t>
      </w:r>
      <w:hyperlink r:id="rId270" w:anchor="sub_id=140000" w:history="1">
        <w:r>
          <w:rPr>
            <w:rStyle w:val="a4"/>
            <w:i/>
            <w:iCs/>
          </w:rPr>
          <w:t>см. стар. ред.</w:t>
        </w:r>
      </w:hyperlink>
      <w:r>
        <w:rPr>
          <w:rStyle w:val="s3"/>
        </w:rPr>
        <w:t>)</w:t>
      </w:r>
    </w:p>
    <w:p w:rsidR="00000000" w:rsidRDefault="008A17C7">
      <w:pPr>
        <w:pStyle w:val="pj"/>
      </w:pPr>
      <w:r>
        <w:rPr>
          <w:rStyle w:val="s0"/>
        </w:rPr>
        <w:t xml:space="preserve">4) утверждает </w:t>
      </w:r>
      <w:hyperlink r:id="rId271" w:anchor="sub_id=100" w:history="1">
        <w:r>
          <w:rPr>
            <w:rStyle w:val="a4"/>
          </w:rPr>
          <w:t>Правила</w:t>
        </w:r>
      </w:hyperlink>
      <w:r>
        <w:rPr>
          <w:rStyle w:val="s0"/>
        </w:rPr>
        <w:t xml:space="preserve"> производства полетов в гражданской авиации Республики Казахстан;</w:t>
      </w:r>
    </w:p>
    <w:p w:rsidR="00000000" w:rsidRDefault="008A17C7">
      <w:pPr>
        <w:pStyle w:val="pj"/>
      </w:pPr>
      <w:r>
        <w:rPr>
          <w:rStyle w:val="s0"/>
        </w:rPr>
        <w:t xml:space="preserve">5) утверждает </w:t>
      </w:r>
      <w:hyperlink r:id="rId272" w:history="1">
        <w:r>
          <w:rPr>
            <w:rStyle w:val="a4"/>
          </w:rPr>
          <w:t>Инструкци</w:t>
        </w:r>
        <w:r>
          <w:rPr>
            <w:rStyle w:val="a4"/>
          </w:rPr>
          <w:t>ю</w:t>
        </w:r>
      </w:hyperlink>
      <w:r>
        <w:rPr>
          <w:rStyle w:val="s0"/>
        </w:rPr>
        <w:t xml:space="preserve"> по организации и обслуживанию воздушного движения;</w:t>
      </w:r>
    </w:p>
    <w:p w:rsidR="00000000" w:rsidRDefault="008A17C7">
      <w:pPr>
        <w:pStyle w:val="pji"/>
      </w:pPr>
      <w:r>
        <w:rPr>
          <w:rStyle w:val="s3"/>
        </w:rPr>
        <w:t xml:space="preserve">Статья дополнена подпунктом 5-1 в соответствии с </w:t>
      </w:r>
      <w:hyperlink r:id="rId273" w:anchor="sub_id=14" w:history="1">
        <w:r>
          <w:rPr>
            <w:rStyle w:val="a5"/>
            <w:i/>
            <w:iCs/>
          </w:rPr>
          <w:t>Законом</w:t>
        </w:r>
      </w:hyperlink>
      <w:r>
        <w:rPr>
          <w:rStyle w:val="s3"/>
        </w:rPr>
        <w:t xml:space="preserve"> РК от 19.04.19 г. № 249-VI (введены в действие 1 августа 2019 г.)</w:t>
      </w:r>
    </w:p>
    <w:p w:rsidR="00000000" w:rsidRDefault="008A17C7">
      <w:pPr>
        <w:pStyle w:val="pj"/>
      </w:pPr>
      <w:r>
        <w:rPr>
          <w:rStyle w:val="s0"/>
        </w:rPr>
        <w:t>5-1) принимает меры по прекращению нарушения порядка использования воздушного пространства гражданскими воздушными судами во взаимодействии с уполномоченным органом в сфере государственной авиации, специальными государственными и правоохранительными органа</w:t>
      </w:r>
      <w:r>
        <w:rPr>
          <w:rStyle w:val="s0"/>
        </w:rPr>
        <w:t>ми;</w:t>
      </w:r>
    </w:p>
    <w:p w:rsidR="00000000" w:rsidRDefault="008A17C7">
      <w:pPr>
        <w:pStyle w:val="pji"/>
      </w:pPr>
      <w:r>
        <w:rPr>
          <w:rStyle w:val="s3"/>
        </w:rPr>
        <w:t xml:space="preserve">Статья дополнена подпунктом 5-2 в соответствии с </w:t>
      </w:r>
      <w:hyperlink r:id="rId274" w:anchor="sub_id=14" w:history="1">
        <w:r>
          <w:rPr>
            <w:rStyle w:val="a5"/>
            <w:i/>
            <w:iCs/>
          </w:rPr>
          <w:t>Законом</w:t>
        </w:r>
      </w:hyperlink>
      <w:r>
        <w:rPr>
          <w:rStyle w:val="s3"/>
        </w:rPr>
        <w:t xml:space="preserve"> РК от 19.04.19 г. № 249-VI (введены в действие 1 августа 2019 г.)</w:t>
      </w:r>
    </w:p>
    <w:p w:rsidR="00000000" w:rsidRDefault="008A17C7">
      <w:pPr>
        <w:pStyle w:val="pj"/>
      </w:pPr>
      <w:r>
        <w:rPr>
          <w:rStyle w:val="s0"/>
        </w:rPr>
        <w:t>5-2) ведет учет нарушений правил использования во</w:t>
      </w:r>
      <w:r>
        <w:rPr>
          <w:rStyle w:val="s0"/>
        </w:rPr>
        <w:t>здушного пространства гражданской и экспериментальной авиацией, а также осуществляет взаимный обмен информацией по всем случаям нарушений правил использования воздушного пространства с уполномоченным органом в сфере государственной авиации;</w:t>
      </w:r>
    </w:p>
    <w:p w:rsidR="00000000" w:rsidRDefault="008A17C7">
      <w:pPr>
        <w:pStyle w:val="pj"/>
      </w:pPr>
      <w:r>
        <w:rPr>
          <w:rStyle w:val="s0"/>
        </w:rPr>
        <w:t>6) исключен в с</w:t>
      </w:r>
      <w:r>
        <w:rPr>
          <w:rStyle w:val="s0"/>
        </w:rPr>
        <w:t xml:space="preserve">оответствии с </w:t>
      </w:r>
      <w:hyperlink r:id="rId275" w:anchor="sub_id=8114" w:history="1">
        <w:r>
          <w:rPr>
            <w:rStyle w:val="a4"/>
          </w:rPr>
          <w:t>Законом</w:t>
        </w:r>
      </w:hyperlink>
      <w:r>
        <w:rPr>
          <w:rStyle w:val="s0"/>
        </w:rPr>
        <w:t xml:space="preserve"> РК от 10.07.12 г. № 36-V </w:t>
      </w:r>
      <w:r>
        <w:rPr>
          <w:rStyle w:val="s3"/>
        </w:rPr>
        <w:t>(</w:t>
      </w:r>
      <w:hyperlink r:id="rId276" w:anchor="sub_id=140106" w:history="1">
        <w:r>
          <w:rPr>
            <w:rStyle w:val="a4"/>
            <w:i/>
            <w:iCs/>
          </w:rPr>
          <w:t>см. стар. ред.</w:t>
        </w:r>
      </w:hyperlink>
      <w:r>
        <w:rPr>
          <w:rStyle w:val="s3"/>
        </w:rPr>
        <w:t>)</w:t>
      </w:r>
    </w:p>
    <w:p w:rsidR="00000000" w:rsidRDefault="008A17C7">
      <w:pPr>
        <w:pStyle w:val="pj"/>
      </w:pPr>
      <w:r>
        <w:rPr>
          <w:rStyle w:val="s0"/>
        </w:rPr>
        <w:t>7), 8) исключены в соответ</w:t>
      </w:r>
      <w:r>
        <w:rPr>
          <w:rStyle w:val="s0"/>
        </w:rPr>
        <w:t xml:space="preserve">ствии с </w:t>
      </w:r>
      <w:hyperlink r:id="rId277" w:anchor="sub_id=8800" w:history="1">
        <w:r>
          <w:rPr>
            <w:rStyle w:val="a5"/>
          </w:rPr>
          <w:t>Законом</w:t>
        </w:r>
      </w:hyperlink>
      <w:r>
        <w:rPr>
          <w:rStyle w:val="s0"/>
        </w:rPr>
        <w:t xml:space="preserve"> РК от 24.05.18 г. № 156-VI </w:t>
      </w:r>
      <w:r>
        <w:rPr>
          <w:rStyle w:val="s3"/>
        </w:rPr>
        <w:t>(</w:t>
      </w:r>
      <w:hyperlink r:id="rId278" w:anchor="sub_id=140107" w:history="1">
        <w:r>
          <w:rPr>
            <w:rStyle w:val="a5"/>
            <w:i/>
            <w:iCs/>
          </w:rPr>
          <w:t>см. стар. ред.</w:t>
        </w:r>
      </w:hyperlink>
      <w:r>
        <w:rPr>
          <w:rStyle w:val="s3"/>
        </w:rPr>
        <w:t>)</w:t>
      </w:r>
    </w:p>
    <w:p w:rsidR="00000000" w:rsidRDefault="008A17C7">
      <w:pPr>
        <w:pStyle w:val="pj"/>
      </w:pPr>
      <w:r>
        <w:rPr>
          <w:rStyle w:val="s0"/>
        </w:rPr>
        <w:t xml:space="preserve">9) исключен в соответствии с </w:t>
      </w:r>
      <w:hyperlink r:id="rId279" w:anchor="sub_id=14" w:history="1">
        <w:r>
          <w:rPr>
            <w:rStyle w:val="a5"/>
          </w:rPr>
          <w:t>Законом</w:t>
        </w:r>
      </w:hyperlink>
      <w:r>
        <w:rPr>
          <w:rStyle w:val="s0"/>
        </w:rPr>
        <w:t xml:space="preserve"> РК от 10.05.17 г. № 64-VI </w:t>
      </w:r>
      <w:r>
        <w:rPr>
          <w:rStyle w:val="s3"/>
        </w:rPr>
        <w:t>(</w:t>
      </w:r>
      <w:hyperlink r:id="rId280" w:anchor="sub_id=140109" w:history="1">
        <w:r>
          <w:rPr>
            <w:rStyle w:val="a5"/>
            <w:i/>
            <w:iCs/>
          </w:rPr>
          <w:t>см. стар. ред.</w:t>
        </w:r>
      </w:hyperlink>
      <w:r>
        <w:rPr>
          <w:rStyle w:val="s3"/>
        </w:rPr>
        <w:t>)</w:t>
      </w:r>
    </w:p>
    <w:p w:rsidR="00000000" w:rsidRDefault="008A17C7">
      <w:pPr>
        <w:pStyle w:val="pji"/>
      </w:pPr>
      <w:r>
        <w:rPr>
          <w:rStyle w:val="s3"/>
        </w:rPr>
        <w:t xml:space="preserve">Подпункт 10 изложен в редакции </w:t>
      </w:r>
      <w:hyperlink r:id="rId281" w:anchor="sub_id=14" w:history="1">
        <w:r>
          <w:rPr>
            <w:rStyle w:val="a5"/>
            <w:i/>
            <w:iCs/>
          </w:rPr>
          <w:t>Закона</w:t>
        </w:r>
      </w:hyperlink>
      <w:r>
        <w:rPr>
          <w:rStyle w:val="s3"/>
        </w:rPr>
        <w:t xml:space="preserve"> РК от 10.05.17 г. № 64-VI (</w:t>
      </w:r>
      <w:hyperlink r:id="rId282" w:anchor="sub_id=140110" w:history="1">
        <w:r>
          <w:rPr>
            <w:rStyle w:val="a5"/>
            <w:i/>
            <w:iCs/>
          </w:rPr>
          <w:t>см. стар. ред.</w:t>
        </w:r>
      </w:hyperlink>
      <w:r>
        <w:rPr>
          <w:rStyle w:val="s3"/>
        </w:rPr>
        <w:t>)</w:t>
      </w:r>
    </w:p>
    <w:p w:rsidR="00000000" w:rsidRDefault="008A17C7">
      <w:pPr>
        <w:pStyle w:val="pj"/>
      </w:pPr>
      <w:r>
        <w:t>10) осуществляет международное сотрудничество с авиа</w:t>
      </w:r>
      <w:r>
        <w:t>ционными властями иностранных государств и специализированными международными организациями, в том числе путем заключения двусторонних соглашений о сотрудничестве, обмене опытом и информацией, относящейся к гражданской авиации, а также представительство Ре</w:t>
      </w:r>
      <w:r>
        <w:t>спублики Казахстан в международных организациях гражданской авиации;</w:t>
      </w:r>
    </w:p>
    <w:p w:rsidR="00000000" w:rsidRDefault="008A17C7">
      <w:pPr>
        <w:pStyle w:val="pj"/>
      </w:pPr>
      <w:r>
        <w:rPr>
          <w:rStyle w:val="s0"/>
        </w:rPr>
        <w:t>11) участвует в заключении международных договоров Республики Казахстан в сфере гражданской авиации;</w:t>
      </w:r>
    </w:p>
    <w:p w:rsidR="00000000" w:rsidRDefault="008A17C7">
      <w:pPr>
        <w:pStyle w:val="pj"/>
      </w:pPr>
      <w:r>
        <w:rPr>
          <w:rStyle w:val="s0"/>
        </w:rPr>
        <w:t xml:space="preserve">12) утверждает </w:t>
      </w:r>
      <w:hyperlink r:id="rId283" w:history="1">
        <w:r>
          <w:rPr>
            <w:rStyle w:val="a4"/>
          </w:rPr>
          <w:t>Правил</w:t>
        </w:r>
        <w:r>
          <w:rPr>
            <w:rStyle w:val="a4"/>
          </w:rPr>
          <w:t>а</w:t>
        </w:r>
      </w:hyperlink>
      <w:r>
        <w:rPr>
          <w:rStyle w:val="s0"/>
        </w:rPr>
        <w:t xml:space="preserve"> выдачи и оснований для отказа в выдаче разрешений на выполнение международных нерегулярных полетов;</w:t>
      </w:r>
    </w:p>
    <w:p w:rsidR="00000000" w:rsidRDefault="008A17C7">
      <w:pPr>
        <w:pStyle w:val="pj"/>
      </w:pPr>
      <w:r>
        <w:rPr>
          <w:rStyle w:val="s0"/>
        </w:rPr>
        <w:t xml:space="preserve">13) утверждает </w:t>
      </w:r>
      <w:hyperlink r:id="rId284" w:anchor="sub_id=100" w:history="1">
        <w:r>
          <w:rPr>
            <w:rStyle w:val="a4"/>
          </w:rPr>
          <w:t>Правила</w:t>
        </w:r>
      </w:hyperlink>
      <w:r>
        <w:rPr>
          <w:rStyle w:val="s0"/>
        </w:rPr>
        <w:t xml:space="preserve"> списания воздушных судов;</w:t>
      </w:r>
    </w:p>
    <w:p w:rsidR="00000000" w:rsidRDefault="008A17C7">
      <w:pPr>
        <w:pStyle w:val="pji"/>
      </w:pPr>
      <w:r>
        <w:rPr>
          <w:rStyle w:val="s3"/>
        </w:rPr>
        <w:t>Пункт дополнен подпункто</w:t>
      </w:r>
      <w:r>
        <w:rPr>
          <w:rStyle w:val="s3"/>
        </w:rPr>
        <w:t xml:space="preserve">м 13-1 в соответствии с </w:t>
      </w:r>
      <w:hyperlink r:id="rId285" w:anchor="sub_id=2400" w:history="1">
        <w:r>
          <w:rPr>
            <w:rStyle w:val="a5"/>
            <w:i/>
            <w:iCs/>
          </w:rPr>
          <w:t>Законом</w:t>
        </w:r>
      </w:hyperlink>
      <w:r>
        <w:rPr>
          <w:rStyle w:val="s3"/>
        </w:rPr>
        <w:t xml:space="preserve"> РК от 26.12.19 г. № 284-VI</w:t>
      </w:r>
    </w:p>
    <w:p w:rsidR="00000000" w:rsidRDefault="008A17C7">
      <w:pPr>
        <w:pStyle w:val="pj"/>
      </w:pPr>
      <w:r>
        <w:rPr>
          <w:rStyle w:val="s0"/>
        </w:rPr>
        <w:t xml:space="preserve">13-1) утверждает </w:t>
      </w:r>
      <w:hyperlink r:id="rId286" w:history="1">
        <w:r>
          <w:rPr>
            <w:rStyle w:val="a5"/>
          </w:rPr>
          <w:t>правила</w:t>
        </w:r>
      </w:hyperlink>
      <w:r>
        <w:rPr>
          <w:rStyle w:val="s0"/>
        </w:rPr>
        <w:t xml:space="preserve"> по ограничению иностранно</w:t>
      </w:r>
      <w:r>
        <w:rPr>
          <w:rStyle w:val="s0"/>
        </w:rPr>
        <w:t>го участия (контроля) в авиакомпании, созданной в форме акционерного общества;</w:t>
      </w:r>
    </w:p>
    <w:p w:rsidR="00000000" w:rsidRDefault="008A17C7">
      <w:pPr>
        <w:pStyle w:val="pj"/>
      </w:pPr>
      <w:r>
        <w:rPr>
          <w:rStyle w:val="s0"/>
        </w:rPr>
        <w:t xml:space="preserve">14) утверждает типовые </w:t>
      </w:r>
      <w:hyperlink r:id="rId287" w:history="1">
        <w:r>
          <w:rPr>
            <w:rStyle w:val="a4"/>
          </w:rPr>
          <w:t>инструкции</w:t>
        </w:r>
      </w:hyperlink>
      <w:r>
        <w:rPr>
          <w:rStyle w:val="s0"/>
        </w:rPr>
        <w:t xml:space="preserve"> по управлению безопасностью полетов эксплуатантов гражданских воздушных суд</w:t>
      </w:r>
      <w:r>
        <w:rPr>
          <w:rStyle w:val="s0"/>
        </w:rPr>
        <w:t>ов, в аэропортах, при обслуживании воздушного движения, при техническом обслуживании воздушных судов;</w:t>
      </w:r>
    </w:p>
    <w:p w:rsidR="00000000" w:rsidRDefault="008A17C7">
      <w:pPr>
        <w:pStyle w:val="pji"/>
      </w:pPr>
      <w:r>
        <w:rPr>
          <w:rStyle w:val="s3"/>
        </w:rPr>
        <w:t xml:space="preserve">Подпункт 15 изложен в редакции </w:t>
      </w:r>
      <w:hyperlink r:id="rId288" w:anchor="sub_id=1914" w:history="1">
        <w:r>
          <w:rPr>
            <w:rStyle w:val="a4"/>
            <w:i/>
            <w:iCs/>
          </w:rPr>
          <w:t>Закона</w:t>
        </w:r>
      </w:hyperlink>
      <w:r>
        <w:rPr>
          <w:rStyle w:val="s3"/>
        </w:rPr>
        <w:t xml:space="preserve"> РК от 04.07.13 г. № 132-V (</w:t>
      </w:r>
      <w:hyperlink r:id="rId289" w:anchor="sub_id=140115" w:history="1">
        <w:r>
          <w:rPr>
            <w:rStyle w:val="a4"/>
            <w:i/>
            <w:iCs/>
          </w:rPr>
          <w:t>см. стар. ред.</w:t>
        </w:r>
      </w:hyperlink>
      <w:r>
        <w:rPr>
          <w:rStyle w:val="s3"/>
        </w:rPr>
        <w:t>)</w:t>
      </w:r>
    </w:p>
    <w:p w:rsidR="00000000" w:rsidRDefault="008A17C7">
      <w:pPr>
        <w:pStyle w:val="pj"/>
      </w:pPr>
      <w:r>
        <w:rPr>
          <w:rStyle w:val="s0"/>
        </w:rPr>
        <w:t xml:space="preserve">15) утверждает </w:t>
      </w:r>
      <w:hyperlink r:id="rId290" w:history="1">
        <w:r>
          <w:rPr>
            <w:rStyle w:val="a4"/>
          </w:rPr>
          <w:t>типовые программы</w:t>
        </w:r>
      </w:hyperlink>
      <w:r>
        <w:rPr>
          <w:rStyle w:val="s0"/>
        </w:rPr>
        <w:t xml:space="preserve"> </w:t>
      </w:r>
      <w:r>
        <w:rPr>
          <w:rStyle w:val="s0"/>
        </w:rPr>
        <w:t>профессиональной подготовки авиационного персонала, участвующего в обеспечении безопасности полетов;</w:t>
      </w:r>
    </w:p>
    <w:p w:rsidR="00000000" w:rsidRDefault="008A17C7">
      <w:pPr>
        <w:pStyle w:val="pji"/>
      </w:pPr>
      <w:r>
        <w:rPr>
          <w:rStyle w:val="s3"/>
        </w:rPr>
        <w:t xml:space="preserve">Пункт дополнен подпунктами 15-1 и 15-2 в соответствии с </w:t>
      </w:r>
      <w:hyperlink r:id="rId291" w:anchor="sub_id=1914" w:history="1">
        <w:r>
          <w:rPr>
            <w:rStyle w:val="a4"/>
            <w:i/>
            <w:iCs/>
          </w:rPr>
          <w:t>Законом</w:t>
        </w:r>
      </w:hyperlink>
      <w:r>
        <w:rPr>
          <w:rStyle w:val="s3"/>
        </w:rPr>
        <w:t xml:space="preserve"> </w:t>
      </w:r>
      <w:r>
        <w:rPr>
          <w:rStyle w:val="s3"/>
        </w:rPr>
        <w:t xml:space="preserve">РК от 04.07.13 г. № 132-V; изложен в редакции </w:t>
      </w:r>
      <w:hyperlink r:id="rId292" w:anchor="sub_id=14" w:history="1">
        <w:r>
          <w:rPr>
            <w:rStyle w:val="a5"/>
            <w:i/>
            <w:iCs/>
          </w:rPr>
          <w:t>Закона</w:t>
        </w:r>
      </w:hyperlink>
      <w:r>
        <w:rPr>
          <w:rStyle w:val="s3"/>
        </w:rPr>
        <w:t xml:space="preserve"> РК от 10.05.17 г. № 64-VI (</w:t>
      </w:r>
      <w:hyperlink r:id="rId293" w:anchor="sub_id=14011501" w:history="1">
        <w:r>
          <w:rPr>
            <w:rStyle w:val="a5"/>
            <w:i/>
            <w:iCs/>
          </w:rPr>
          <w:t xml:space="preserve">см. стар. </w:t>
        </w:r>
        <w:r>
          <w:rPr>
            <w:rStyle w:val="a5"/>
            <w:i/>
            <w:iCs/>
          </w:rPr>
          <w:t>ред.</w:t>
        </w:r>
      </w:hyperlink>
      <w:r>
        <w:rPr>
          <w:rStyle w:val="s3"/>
        </w:rPr>
        <w:t>)</w:t>
      </w:r>
    </w:p>
    <w:p w:rsidR="00000000" w:rsidRDefault="008A17C7">
      <w:pPr>
        <w:pStyle w:val="pj"/>
      </w:pPr>
      <w:r>
        <w:t xml:space="preserve">15-1) утверждает </w:t>
      </w:r>
      <w:hyperlink r:id="rId294" w:history="1">
        <w:r>
          <w:rPr>
            <w:rStyle w:val="a5"/>
          </w:rPr>
          <w:t>правила</w:t>
        </w:r>
      </w:hyperlink>
      <w:r>
        <w:t xml:space="preserve"> тестирования на определение уровня владения английским языком, используемым в радиотелефонной связи;</w:t>
      </w:r>
    </w:p>
    <w:p w:rsidR="00000000" w:rsidRDefault="008A17C7">
      <w:pPr>
        <w:pStyle w:val="pj"/>
      </w:pPr>
      <w:r>
        <w:rPr>
          <w:rStyle w:val="s0"/>
        </w:rPr>
        <w:t xml:space="preserve">15-2) - 19) исключены в соответствии с </w:t>
      </w:r>
      <w:hyperlink r:id="rId295"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296" w:anchor="sub_id=14011502" w:history="1">
        <w:r>
          <w:rPr>
            <w:rStyle w:val="a5"/>
            <w:i/>
            <w:iCs/>
          </w:rPr>
          <w:t>см. стар. ред.</w:t>
        </w:r>
      </w:hyperlink>
      <w:r>
        <w:rPr>
          <w:rStyle w:val="s3"/>
        </w:rPr>
        <w:t>)</w:t>
      </w:r>
    </w:p>
    <w:p w:rsidR="00000000" w:rsidRDefault="008A17C7">
      <w:pPr>
        <w:pStyle w:val="pji"/>
      </w:pPr>
      <w:r>
        <w:rPr>
          <w:rStyle w:val="s3"/>
        </w:rPr>
        <w:t>Пункт дополнен подп</w:t>
      </w:r>
      <w:r>
        <w:rPr>
          <w:rStyle w:val="s3"/>
        </w:rPr>
        <w:t xml:space="preserve">унктом 19-1 в соответствии с </w:t>
      </w:r>
      <w:hyperlink r:id="rId297" w:anchor="sub_id=14" w:history="1">
        <w:r>
          <w:rPr>
            <w:rStyle w:val="a5"/>
            <w:i/>
            <w:iCs/>
          </w:rPr>
          <w:t>Законом</w:t>
        </w:r>
      </w:hyperlink>
      <w:r>
        <w:rPr>
          <w:rStyle w:val="s3"/>
        </w:rPr>
        <w:t xml:space="preserve"> РК от 10.05.17 г. № 64-VI</w:t>
      </w:r>
    </w:p>
    <w:p w:rsidR="00000000" w:rsidRDefault="008A17C7">
      <w:pPr>
        <w:pStyle w:val="pj"/>
      </w:pPr>
      <w:r>
        <w:t>19-1) осуществляет аккредитацию иностранных перевозчиков, планирующих выполнение регулярных пассажирских рейсов в</w:t>
      </w:r>
      <w:r>
        <w:t xml:space="preserve"> Республику Казахстан (из Республики Казахстан);</w:t>
      </w:r>
    </w:p>
    <w:p w:rsidR="00000000" w:rsidRDefault="008A17C7">
      <w:pPr>
        <w:pStyle w:val="pj"/>
      </w:pPr>
      <w:r>
        <w:t xml:space="preserve">19-2) </w:t>
      </w:r>
      <w:r>
        <w:rPr>
          <w:rStyle w:val="s0"/>
        </w:rPr>
        <w:t xml:space="preserve">исключен в соответствии с </w:t>
      </w:r>
      <w:hyperlink r:id="rId298"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299" w:anchor="sub_id=14011902" w:history="1">
        <w:r>
          <w:rPr>
            <w:rStyle w:val="a5"/>
            <w:i/>
            <w:iCs/>
          </w:rPr>
          <w:t>см. стар. ред.</w:t>
        </w:r>
      </w:hyperlink>
      <w:r>
        <w:rPr>
          <w:rStyle w:val="s3"/>
        </w:rPr>
        <w:t>)</w:t>
      </w:r>
    </w:p>
    <w:p w:rsidR="00000000" w:rsidRDefault="008A17C7">
      <w:pPr>
        <w:pStyle w:val="pj"/>
      </w:pPr>
      <w:r>
        <w:rPr>
          <w:rStyle w:val="s0"/>
        </w:rPr>
        <w:t xml:space="preserve">20) исключен в соответствии с </w:t>
      </w:r>
      <w:hyperlink r:id="rId300" w:anchor="sub_id=11714" w:history="1">
        <w:r>
          <w:rPr>
            <w:rStyle w:val="a4"/>
          </w:rPr>
          <w:t>Законом</w:t>
        </w:r>
      </w:hyperlink>
      <w:r>
        <w:rPr>
          <w:rStyle w:val="s0"/>
        </w:rPr>
        <w:t xml:space="preserve"> РК от 29.09.14 г. № 239-V </w:t>
      </w:r>
      <w:r>
        <w:rPr>
          <w:rStyle w:val="s3"/>
        </w:rPr>
        <w:t>(</w:t>
      </w:r>
      <w:hyperlink r:id="rId301" w:anchor="sub_id=140120" w:history="1">
        <w:r>
          <w:rPr>
            <w:rStyle w:val="a4"/>
            <w:i/>
            <w:iCs/>
          </w:rPr>
          <w:t>см. стар. ред.</w:t>
        </w:r>
      </w:hyperlink>
      <w:r>
        <w:rPr>
          <w:rStyle w:val="s3"/>
        </w:rPr>
        <w:t>)</w:t>
      </w:r>
    </w:p>
    <w:p w:rsidR="00000000" w:rsidRDefault="008A17C7">
      <w:pPr>
        <w:pStyle w:val="pj"/>
      </w:pPr>
      <w:r>
        <w:rPr>
          <w:rStyle w:val="s0"/>
        </w:rPr>
        <w:t xml:space="preserve">21) исключен в соответствии с </w:t>
      </w:r>
      <w:hyperlink r:id="rId302" w:anchor="sub_id=11714" w:history="1">
        <w:r>
          <w:rPr>
            <w:rStyle w:val="a4"/>
          </w:rPr>
          <w:t>Законом</w:t>
        </w:r>
      </w:hyperlink>
      <w:r>
        <w:rPr>
          <w:rStyle w:val="s0"/>
        </w:rPr>
        <w:t xml:space="preserve"> РК от 29.09.14 г. № 239-V </w:t>
      </w:r>
      <w:r>
        <w:rPr>
          <w:rStyle w:val="s3"/>
        </w:rPr>
        <w:t>(</w:t>
      </w:r>
      <w:hyperlink r:id="rId303" w:anchor="sub_id=140121" w:history="1">
        <w:r>
          <w:rPr>
            <w:rStyle w:val="a4"/>
            <w:i/>
            <w:iCs/>
          </w:rPr>
          <w:t>см. стар. ред.</w:t>
        </w:r>
      </w:hyperlink>
      <w:r>
        <w:rPr>
          <w:rStyle w:val="s3"/>
        </w:rPr>
        <w:t>)</w:t>
      </w:r>
    </w:p>
    <w:p w:rsidR="00000000" w:rsidRDefault="008A17C7">
      <w:pPr>
        <w:pStyle w:val="pj"/>
      </w:pPr>
      <w:r>
        <w:rPr>
          <w:rStyle w:val="s0"/>
        </w:rPr>
        <w:t xml:space="preserve">22) утверждает </w:t>
      </w:r>
      <w:hyperlink r:id="rId304" w:history="1">
        <w:r>
          <w:rPr>
            <w:rStyle w:val="a4"/>
          </w:rPr>
          <w:t>Правила</w:t>
        </w:r>
      </w:hyperlink>
      <w:r>
        <w:rPr>
          <w:rStyle w:val="s0"/>
        </w:rPr>
        <w:t xml:space="preserve"> выделения временных интервалов для обслуживания воздушных судов в аэропортах</w:t>
      </w:r>
      <w:r>
        <w:rPr>
          <w:rStyle w:val="s0"/>
        </w:rPr>
        <w:t xml:space="preserve"> Республики Казахстан;</w:t>
      </w:r>
    </w:p>
    <w:p w:rsidR="00000000" w:rsidRDefault="008A17C7">
      <w:pPr>
        <w:pStyle w:val="pji"/>
      </w:pPr>
      <w:r>
        <w:rPr>
          <w:rStyle w:val="s3"/>
        </w:rPr>
        <w:t xml:space="preserve">Подпункт 23 изложен в редакции </w:t>
      </w:r>
      <w:hyperlink r:id="rId305" w:anchor="sub_id=1914" w:history="1">
        <w:r>
          <w:rPr>
            <w:rStyle w:val="a4"/>
            <w:i/>
            <w:iCs/>
          </w:rPr>
          <w:t>Закона</w:t>
        </w:r>
      </w:hyperlink>
      <w:r>
        <w:rPr>
          <w:rStyle w:val="s3"/>
        </w:rPr>
        <w:t xml:space="preserve"> РК от 04.07.13 г. № 132-V (</w:t>
      </w:r>
      <w:hyperlink r:id="rId306" w:anchor="sub_id=140123" w:history="1">
        <w:r>
          <w:rPr>
            <w:rStyle w:val="a4"/>
            <w:i/>
            <w:iCs/>
          </w:rPr>
          <w:t>см</w:t>
        </w:r>
        <w:r>
          <w:rPr>
            <w:rStyle w:val="a4"/>
            <w:i/>
            <w:iCs/>
          </w:rPr>
          <w:t>. стар. ред.</w:t>
        </w:r>
      </w:hyperlink>
      <w:r>
        <w:rPr>
          <w:rStyle w:val="s3"/>
        </w:rPr>
        <w:t>)</w:t>
      </w:r>
    </w:p>
    <w:p w:rsidR="00000000" w:rsidRDefault="008A17C7">
      <w:pPr>
        <w:pStyle w:val="pj"/>
      </w:pPr>
      <w:r>
        <w:rPr>
          <w:rStyle w:val="s0"/>
        </w:rPr>
        <w:t xml:space="preserve">23) </w:t>
      </w:r>
      <w:hyperlink r:id="rId307" w:history="1">
        <w:r>
          <w:rPr>
            <w:rStyle w:val="a4"/>
          </w:rPr>
          <w:t>утверждает расписание</w:t>
        </w:r>
      </w:hyperlink>
      <w:r>
        <w:rPr>
          <w:rStyle w:val="s0"/>
        </w:rPr>
        <w:t xml:space="preserve"> регулярных полетов иностранных авиаперевозчиков, а также </w:t>
      </w:r>
      <w:hyperlink r:id="rId308" w:history="1">
        <w:r>
          <w:rPr>
            <w:rStyle w:val="a4"/>
          </w:rPr>
          <w:t>Инструкцию</w:t>
        </w:r>
      </w:hyperlink>
      <w:r>
        <w:rPr>
          <w:rStyle w:val="s0"/>
        </w:rPr>
        <w:t xml:space="preserve"> по утверждению рас</w:t>
      </w:r>
      <w:r>
        <w:rPr>
          <w:rStyle w:val="s0"/>
        </w:rPr>
        <w:t>писания регулярных рейсов иностранных авиаперевозчиков на международных авиамаршрутах Республики Казахстан;</w:t>
      </w:r>
    </w:p>
    <w:p w:rsidR="00000000" w:rsidRDefault="008A17C7">
      <w:pPr>
        <w:pStyle w:val="pj"/>
      </w:pPr>
      <w:r>
        <w:rPr>
          <w:rStyle w:val="s0"/>
        </w:rPr>
        <w:t xml:space="preserve">24) утверждает </w:t>
      </w:r>
      <w:hyperlink r:id="rId309" w:history="1">
        <w:r>
          <w:rPr>
            <w:rStyle w:val="a4"/>
          </w:rPr>
          <w:t>Инструкцию</w:t>
        </w:r>
      </w:hyperlink>
      <w:r>
        <w:rPr>
          <w:rStyle w:val="s0"/>
        </w:rPr>
        <w:t xml:space="preserve"> расчета себестоимости летного часа при выполнении полетов</w:t>
      </w:r>
      <w:r>
        <w:rPr>
          <w:rStyle w:val="s0"/>
        </w:rPr>
        <w:t xml:space="preserve"> на субсидируемых маршрутах;</w:t>
      </w:r>
    </w:p>
    <w:p w:rsidR="00000000" w:rsidRDefault="008A17C7">
      <w:pPr>
        <w:pStyle w:val="pj"/>
      </w:pPr>
      <w:r>
        <w:rPr>
          <w:rStyle w:val="s0"/>
        </w:rPr>
        <w:t xml:space="preserve">25) утверждает </w:t>
      </w:r>
      <w:hyperlink r:id="rId310" w:anchor="sub_id=100" w:history="1">
        <w:r>
          <w:rPr>
            <w:rStyle w:val="a4"/>
          </w:rPr>
          <w:t>перечень</w:t>
        </w:r>
      </w:hyperlink>
      <w:r>
        <w:rPr>
          <w:rStyle w:val="s0"/>
        </w:rPr>
        <w:t xml:space="preserve"> опасных грузов, предназначенных для перевозки гражданскими воздушными судами;</w:t>
      </w:r>
    </w:p>
    <w:p w:rsidR="00000000" w:rsidRDefault="008A17C7">
      <w:pPr>
        <w:pStyle w:val="pj"/>
      </w:pPr>
      <w:r>
        <w:rPr>
          <w:rStyle w:val="s0"/>
        </w:rPr>
        <w:t xml:space="preserve">25-1) - 25-3) исключены в соответствии с </w:t>
      </w:r>
      <w:hyperlink r:id="rId311" w:anchor="sub_id=8800" w:history="1">
        <w:r>
          <w:rPr>
            <w:rStyle w:val="a5"/>
          </w:rPr>
          <w:t>Законом</w:t>
        </w:r>
      </w:hyperlink>
      <w:r>
        <w:rPr>
          <w:rStyle w:val="s0"/>
        </w:rPr>
        <w:t xml:space="preserve"> РК от 24.05.18 г. № 156-VI </w:t>
      </w:r>
      <w:r>
        <w:rPr>
          <w:rStyle w:val="s3"/>
        </w:rPr>
        <w:t>(</w:t>
      </w:r>
      <w:hyperlink r:id="rId312" w:anchor="sub_id=14012501" w:history="1">
        <w:r>
          <w:rPr>
            <w:rStyle w:val="a5"/>
            <w:i/>
            <w:iCs/>
          </w:rPr>
          <w:t>см. стар. ред.</w:t>
        </w:r>
      </w:hyperlink>
      <w:r>
        <w:rPr>
          <w:rStyle w:val="s3"/>
        </w:rPr>
        <w:t>)</w:t>
      </w:r>
    </w:p>
    <w:p w:rsidR="00000000" w:rsidRDefault="008A17C7">
      <w:pPr>
        <w:pStyle w:val="pj"/>
      </w:pPr>
      <w:r>
        <w:rPr>
          <w:rStyle w:val="s0"/>
        </w:rPr>
        <w:t xml:space="preserve">26) исключен в соответствии с </w:t>
      </w:r>
      <w:hyperlink r:id="rId313" w:anchor="sub_id=11714" w:history="1">
        <w:r>
          <w:rPr>
            <w:rStyle w:val="a4"/>
          </w:rPr>
          <w:t>Законом</w:t>
        </w:r>
      </w:hyperlink>
      <w:r>
        <w:rPr>
          <w:rStyle w:val="s0"/>
        </w:rPr>
        <w:t xml:space="preserve"> РК от 29.09.14 г. № 239-V </w:t>
      </w:r>
      <w:r>
        <w:rPr>
          <w:rStyle w:val="s3"/>
        </w:rPr>
        <w:t>(</w:t>
      </w:r>
      <w:hyperlink r:id="rId314" w:anchor="sub_id=140126" w:history="1">
        <w:r>
          <w:rPr>
            <w:rStyle w:val="a4"/>
            <w:i/>
            <w:iCs/>
          </w:rPr>
          <w:t>см. стар. ред.</w:t>
        </w:r>
      </w:hyperlink>
      <w:r>
        <w:rPr>
          <w:rStyle w:val="s3"/>
        </w:rPr>
        <w:t>)</w:t>
      </w:r>
    </w:p>
    <w:p w:rsidR="00000000" w:rsidRDefault="008A17C7">
      <w:pPr>
        <w:pStyle w:val="pj"/>
      </w:pPr>
      <w:r>
        <w:t xml:space="preserve">27), 28) </w:t>
      </w:r>
      <w:r>
        <w:rPr>
          <w:rStyle w:val="s0"/>
        </w:rPr>
        <w:t xml:space="preserve">исключены в соответствии с </w:t>
      </w:r>
      <w:hyperlink r:id="rId315"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16" w:anchor="sub_id=140127" w:history="1">
        <w:r>
          <w:rPr>
            <w:rStyle w:val="a5"/>
            <w:i/>
            <w:iCs/>
          </w:rPr>
          <w:t>см. стар. ред.</w:t>
        </w:r>
      </w:hyperlink>
      <w:r>
        <w:rPr>
          <w:rStyle w:val="s3"/>
        </w:rPr>
        <w:t>)</w:t>
      </w:r>
    </w:p>
    <w:p w:rsidR="00000000" w:rsidRDefault="008A17C7">
      <w:pPr>
        <w:pStyle w:val="pj"/>
      </w:pPr>
      <w:r>
        <w:rPr>
          <w:rStyle w:val="s0"/>
        </w:rPr>
        <w:t>29)</w:t>
      </w:r>
      <w:r>
        <w:rPr>
          <w:rStyle w:val="s0"/>
        </w:rPr>
        <w:t xml:space="preserve"> утверждает </w:t>
      </w:r>
      <w:hyperlink r:id="rId317" w:history="1">
        <w:r>
          <w:rPr>
            <w:rStyle w:val="a4"/>
          </w:rPr>
          <w:t>виды и формы</w:t>
        </w:r>
      </w:hyperlink>
      <w:r>
        <w:rPr>
          <w:rStyle w:val="s0"/>
        </w:rPr>
        <w:t xml:space="preserve"> пропусков на право прохода, проезда в контролируемую зону аэропорта;</w:t>
      </w:r>
    </w:p>
    <w:p w:rsidR="00000000" w:rsidRDefault="008A17C7">
      <w:pPr>
        <w:pStyle w:val="pji"/>
      </w:pPr>
      <w:r>
        <w:rPr>
          <w:rStyle w:val="s3"/>
        </w:rPr>
        <w:t xml:space="preserve">Подпункт 30 изложен в редакции </w:t>
      </w:r>
      <w:hyperlink r:id="rId318" w:anchor="sub_id=14" w:history="1">
        <w:r>
          <w:rPr>
            <w:rStyle w:val="a5"/>
            <w:i/>
            <w:iCs/>
          </w:rPr>
          <w:t>Закона</w:t>
        </w:r>
      </w:hyperlink>
      <w:r>
        <w:rPr>
          <w:rStyle w:val="s3"/>
        </w:rPr>
        <w:t xml:space="preserve"> РК от 10.05.17 г. № 64-VI (</w:t>
      </w:r>
      <w:hyperlink r:id="rId319" w:anchor="sub_id=140130" w:history="1">
        <w:r>
          <w:rPr>
            <w:rStyle w:val="a5"/>
            <w:i/>
            <w:iCs/>
          </w:rPr>
          <w:t>см. стар. ред.</w:t>
        </w:r>
      </w:hyperlink>
      <w:r>
        <w:rPr>
          <w:rStyle w:val="s3"/>
        </w:rPr>
        <w:t>)</w:t>
      </w:r>
    </w:p>
    <w:p w:rsidR="00000000" w:rsidRDefault="008A17C7">
      <w:pPr>
        <w:pStyle w:val="pj"/>
      </w:pPr>
      <w:r>
        <w:t xml:space="preserve">30) утверждает </w:t>
      </w:r>
      <w:hyperlink r:id="rId320" w:history="1">
        <w:r>
          <w:rPr>
            <w:rStyle w:val="a5"/>
          </w:rPr>
          <w:t>программу</w:t>
        </w:r>
      </w:hyperlink>
      <w:r>
        <w:t xml:space="preserve"> подготовки и переп</w:t>
      </w:r>
      <w:r>
        <w:t>одготовки по авиационной безопасности;</w:t>
      </w:r>
    </w:p>
    <w:p w:rsidR="00000000" w:rsidRDefault="008A17C7">
      <w:pPr>
        <w:pStyle w:val="pj"/>
      </w:pPr>
      <w:r>
        <w:t xml:space="preserve">30-1) - 37) </w:t>
      </w:r>
      <w:r>
        <w:rPr>
          <w:rStyle w:val="s0"/>
        </w:rPr>
        <w:t xml:space="preserve">исключены в соответствии с </w:t>
      </w:r>
      <w:hyperlink r:id="rId321"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22" w:anchor="sub_id=14013001" w:history="1">
        <w:r>
          <w:rPr>
            <w:rStyle w:val="a5"/>
            <w:i/>
            <w:iCs/>
          </w:rPr>
          <w:t>см. стар. ред.</w:t>
        </w:r>
      </w:hyperlink>
      <w:r>
        <w:rPr>
          <w:rStyle w:val="s3"/>
        </w:rPr>
        <w:t>)</w:t>
      </w:r>
    </w:p>
    <w:p w:rsidR="00000000" w:rsidRDefault="008A17C7">
      <w:pPr>
        <w:pStyle w:val="pj"/>
      </w:pPr>
      <w:r>
        <w:rPr>
          <w:rStyle w:val="s0"/>
        </w:rPr>
        <w:t xml:space="preserve">38) исключен в соответствии с </w:t>
      </w:r>
      <w:hyperlink r:id="rId323" w:anchor="sub_id=1914" w:history="1">
        <w:r>
          <w:rPr>
            <w:rStyle w:val="a4"/>
          </w:rPr>
          <w:t>Законом</w:t>
        </w:r>
      </w:hyperlink>
      <w:r>
        <w:rPr>
          <w:rStyle w:val="s0"/>
        </w:rPr>
        <w:t xml:space="preserve"> РК от 04.07.13 г. № 132-V</w:t>
      </w:r>
      <w:r>
        <w:rPr>
          <w:rStyle w:val="s3"/>
        </w:rPr>
        <w:t xml:space="preserve"> (</w:t>
      </w:r>
      <w:hyperlink r:id="rId324" w:anchor="sub_id=140138" w:history="1">
        <w:r>
          <w:rPr>
            <w:rStyle w:val="a4"/>
            <w:i/>
            <w:iCs/>
          </w:rPr>
          <w:t>см. стар. ред.</w:t>
        </w:r>
      </w:hyperlink>
      <w:r>
        <w:rPr>
          <w:rStyle w:val="s3"/>
        </w:rPr>
        <w:t>)</w:t>
      </w:r>
    </w:p>
    <w:p w:rsidR="00000000" w:rsidRDefault="008A17C7">
      <w:pPr>
        <w:pStyle w:val="pj"/>
      </w:pPr>
      <w:r>
        <w:rPr>
          <w:rStyle w:val="s0"/>
        </w:rPr>
        <w:t xml:space="preserve">38-1) исключен в соответствии с </w:t>
      </w:r>
      <w:hyperlink r:id="rId325" w:anchor="sub_id=14" w:history="1">
        <w:r>
          <w:rPr>
            <w:rStyle w:val="a5"/>
          </w:rPr>
          <w:t>Законом</w:t>
        </w:r>
      </w:hyperlink>
      <w:r>
        <w:rPr>
          <w:rStyle w:val="s0"/>
        </w:rPr>
        <w:t xml:space="preserve"> РК от 19.04.19 г. № 249-VI </w:t>
      </w:r>
      <w:r>
        <w:rPr>
          <w:rStyle w:val="s3"/>
        </w:rPr>
        <w:t xml:space="preserve">(введены </w:t>
      </w:r>
      <w:r>
        <w:rPr>
          <w:rStyle w:val="s3"/>
        </w:rPr>
        <w:t>в действие 1 августа 2019 г.) (</w:t>
      </w:r>
      <w:hyperlink r:id="rId326" w:anchor="sub_id=140138" w:history="1">
        <w:r>
          <w:rPr>
            <w:rStyle w:val="a5"/>
            <w:i/>
            <w:iCs/>
          </w:rPr>
          <w:t>см. стар. ред.</w:t>
        </w:r>
      </w:hyperlink>
      <w:r>
        <w:rPr>
          <w:rStyle w:val="s3"/>
        </w:rPr>
        <w:t>)</w:t>
      </w:r>
    </w:p>
    <w:p w:rsidR="00000000" w:rsidRDefault="008A17C7">
      <w:pPr>
        <w:pStyle w:val="pji"/>
      </w:pPr>
      <w:r>
        <w:rPr>
          <w:rStyle w:val="s0"/>
        </w:rPr>
        <w:t xml:space="preserve">39) исключен в соответствии с </w:t>
      </w:r>
      <w:hyperlink r:id="rId327" w:anchor="sub_id=9500" w:history="1">
        <w:r>
          <w:rPr>
            <w:rStyle w:val="a4"/>
          </w:rPr>
          <w:t>Законом</w:t>
        </w:r>
      </w:hyperlink>
      <w:r>
        <w:rPr>
          <w:rStyle w:val="s0"/>
        </w:rPr>
        <w:t xml:space="preserve"> РК от</w:t>
      </w:r>
      <w:r>
        <w:rPr>
          <w:rStyle w:val="s0"/>
        </w:rPr>
        <w:t xml:space="preserve"> 29.12.14 г. № 269-V </w:t>
      </w:r>
      <w:r>
        <w:rPr>
          <w:rStyle w:val="s3"/>
        </w:rPr>
        <w:t>(</w:t>
      </w:r>
      <w:hyperlink r:id="rId328" w:anchor="sub_id=140139" w:history="1">
        <w:r>
          <w:rPr>
            <w:rStyle w:val="a4"/>
            <w:i/>
            <w:iCs/>
          </w:rPr>
          <w:t>см. стар. ред.</w:t>
        </w:r>
      </w:hyperlink>
      <w:r>
        <w:rPr>
          <w:rStyle w:val="s3"/>
        </w:rPr>
        <w:t>)</w:t>
      </w:r>
    </w:p>
    <w:p w:rsidR="00000000" w:rsidRDefault="008A17C7">
      <w:pPr>
        <w:pStyle w:val="pj"/>
      </w:pPr>
      <w:r>
        <w:rPr>
          <w:rStyle w:val="s0"/>
        </w:rPr>
        <w:t xml:space="preserve">40) исключен в соответствии с </w:t>
      </w:r>
      <w:hyperlink r:id="rId329" w:anchor="sub_id=9500" w:history="1">
        <w:r>
          <w:rPr>
            <w:rStyle w:val="a4"/>
          </w:rPr>
          <w:t>Законом</w:t>
        </w:r>
      </w:hyperlink>
      <w:r>
        <w:rPr>
          <w:rStyle w:val="s0"/>
        </w:rPr>
        <w:t xml:space="preserve"> РК от 29.12.14</w:t>
      </w:r>
      <w:r>
        <w:rPr>
          <w:rStyle w:val="s0"/>
        </w:rPr>
        <w:t xml:space="preserve"> г. № 269-V </w:t>
      </w:r>
      <w:r>
        <w:rPr>
          <w:rStyle w:val="s3"/>
        </w:rPr>
        <w:t>(</w:t>
      </w:r>
      <w:hyperlink r:id="rId330" w:anchor="sub_id=140140" w:history="1">
        <w:r>
          <w:rPr>
            <w:rStyle w:val="a4"/>
            <w:i/>
            <w:iCs/>
          </w:rPr>
          <w:t>см. стар. ред.</w:t>
        </w:r>
      </w:hyperlink>
      <w:r>
        <w:rPr>
          <w:rStyle w:val="s3"/>
        </w:rPr>
        <w:t>)</w:t>
      </w:r>
    </w:p>
    <w:p w:rsidR="00000000" w:rsidRDefault="008A17C7">
      <w:pPr>
        <w:pStyle w:val="pj"/>
      </w:pPr>
      <w:r>
        <w:rPr>
          <w:rStyle w:val="s0"/>
        </w:rPr>
        <w:t xml:space="preserve">41) исключен в соответствии с </w:t>
      </w:r>
      <w:hyperlink r:id="rId331" w:anchor="sub_id=9500" w:history="1">
        <w:r>
          <w:rPr>
            <w:rStyle w:val="a4"/>
          </w:rPr>
          <w:t>Законом</w:t>
        </w:r>
      </w:hyperlink>
      <w:r>
        <w:rPr>
          <w:rStyle w:val="s0"/>
        </w:rPr>
        <w:t xml:space="preserve"> РК от 29.12.14 г. № 269</w:t>
      </w:r>
      <w:r>
        <w:rPr>
          <w:rStyle w:val="s0"/>
        </w:rPr>
        <w:t xml:space="preserve">-V </w:t>
      </w:r>
      <w:r>
        <w:rPr>
          <w:rStyle w:val="s3"/>
        </w:rPr>
        <w:t>(</w:t>
      </w:r>
      <w:hyperlink r:id="rId332" w:anchor="sub_id=140141" w:history="1">
        <w:r>
          <w:rPr>
            <w:rStyle w:val="a4"/>
            <w:i/>
            <w:iCs/>
          </w:rPr>
          <w:t>см. стар. ред.</w:t>
        </w:r>
      </w:hyperlink>
      <w:r>
        <w:rPr>
          <w:rStyle w:val="s3"/>
        </w:rPr>
        <w:t>)</w:t>
      </w:r>
    </w:p>
    <w:p w:rsidR="00000000" w:rsidRDefault="008A17C7">
      <w:pPr>
        <w:pStyle w:val="pji"/>
      </w:pPr>
      <w:r>
        <w:rPr>
          <w:rStyle w:val="s3"/>
        </w:rPr>
        <w:t xml:space="preserve">Пункт дополнен подпунктами 41-1 - 41-16 в соответствии с </w:t>
      </w:r>
      <w:hyperlink r:id="rId333" w:anchor="sub_id=1914" w:history="1">
        <w:r>
          <w:rPr>
            <w:rStyle w:val="a4"/>
            <w:i/>
            <w:iCs/>
          </w:rPr>
          <w:t>Законом</w:t>
        </w:r>
      </w:hyperlink>
      <w:r>
        <w:rPr>
          <w:rStyle w:val="s3"/>
        </w:rPr>
        <w:t xml:space="preserve"> РК от</w:t>
      </w:r>
      <w:r>
        <w:rPr>
          <w:rStyle w:val="s3"/>
        </w:rPr>
        <w:t xml:space="preserve"> 04.07.13 г. № 132-V</w:t>
      </w:r>
    </w:p>
    <w:p w:rsidR="00000000" w:rsidRDefault="008A17C7">
      <w:pPr>
        <w:pStyle w:val="pj"/>
      </w:pPr>
      <w:r>
        <w:rPr>
          <w:rStyle w:val="s0"/>
        </w:rPr>
        <w:t xml:space="preserve">41-1) по согласованию с уполномоченным органом в сфере государственной авиации определяет порядок использования воздушного пространства над столицей и столичным аэропортом в соответствии с </w:t>
      </w:r>
      <w:hyperlink r:id="rId334" w:anchor="sub_id=14401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8A17C7">
      <w:pPr>
        <w:pStyle w:val="pj"/>
      </w:pPr>
      <w:r>
        <w:rPr>
          <w:rStyle w:val="s0"/>
        </w:rPr>
        <w:t xml:space="preserve">41-2) исключен в соответствии с </w:t>
      </w:r>
      <w:hyperlink r:id="rId335"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36" w:anchor="sub_id=140141" w:history="1">
        <w:r>
          <w:rPr>
            <w:rStyle w:val="a5"/>
            <w:i/>
            <w:iCs/>
          </w:rPr>
          <w:t>см. стар. ред.</w:t>
        </w:r>
      </w:hyperlink>
      <w:r>
        <w:rPr>
          <w:rStyle w:val="s3"/>
        </w:rPr>
        <w:t>)</w:t>
      </w:r>
    </w:p>
    <w:p w:rsidR="00000000" w:rsidRDefault="008A17C7">
      <w:pPr>
        <w:pStyle w:val="pj"/>
      </w:pPr>
      <w:r>
        <w:rPr>
          <w:rStyle w:val="s0"/>
        </w:rPr>
        <w:t>41-3) обеспечивает своевременное уведомление Международной организации гражданской авиации (ИКАО) о существующих раз</w:t>
      </w:r>
      <w:r>
        <w:rPr>
          <w:rStyle w:val="s0"/>
        </w:rPr>
        <w:t>личиях со стандартами и рекомендуемой практикой Международной организации гражданской авиации (ИКАО) и их опубликование в документах аэронавигационной информации;</w:t>
      </w:r>
    </w:p>
    <w:p w:rsidR="00000000" w:rsidRDefault="008A17C7">
      <w:pPr>
        <w:pStyle w:val="pji"/>
      </w:pPr>
      <w:r>
        <w:rPr>
          <w:rStyle w:val="s3"/>
        </w:rPr>
        <w:t xml:space="preserve">Подпункт 41-4 изложен в редакции </w:t>
      </w:r>
      <w:hyperlink r:id="rId337" w:anchor="sub_id=11714" w:history="1">
        <w:r>
          <w:rPr>
            <w:rStyle w:val="a4"/>
            <w:i/>
            <w:iCs/>
          </w:rPr>
          <w:t>Закона</w:t>
        </w:r>
      </w:hyperlink>
      <w:r>
        <w:rPr>
          <w:rStyle w:val="s3"/>
        </w:rPr>
        <w:t xml:space="preserve"> РК от 29.09.14 г. № 239-V (</w:t>
      </w:r>
      <w:hyperlink r:id="rId338" w:anchor="sub_id=140141" w:history="1">
        <w:r>
          <w:rPr>
            <w:rStyle w:val="a4"/>
            <w:i/>
            <w:iCs/>
          </w:rPr>
          <w:t>см. стар. ред.</w:t>
        </w:r>
      </w:hyperlink>
      <w:r>
        <w:rPr>
          <w:rStyle w:val="s3"/>
        </w:rPr>
        <w:t xml:space="preserve">); </w:t>
      </w:r>
      <w:hyperlink r:id="rId339" w:anchor="sub_id=14" w:history="1">
        <w:r>
          <w:rPr>
            <w:rStyle w:val="a5"/>
            <w:i/>
            <w:iCs/>
          </w:rPr>
          <w:t>Закона</w:t>
        </w:r>
      </w:hyperlink>
      <w:r>
        <w:rPr>
          <w:rStyle w:val="s3"/>
        </w:rPr>
        <w:t xml:space="preserve"> РК от 10.05.17 г. № 64-VI (</w:t>
      </w:r>
      <w:hyperlink r:id="rId340" w:anchor="sub_id=14014104" w:history="1">
        <w:r>
          <w:rPr>
            <w:rStyle w:val="a5"/>
            <w:i/>
            <w:iCs/>
          </w:rPr>
          <w:t>см. стар. ред.</w:t>
        </w:r>
      </w:hyperlink>
      <w:r>
        <w:rPr>
          <w:rStyle w:val="s3"/>
        </w:rPr>
        <w:t>)</w:t>
      </w:r>
    </w:p>
    <w:p w:rsidR="00000000" w:rsidRDefault="008A17C7">
      <w:pPr>
        <w:pStyle w:val="pj"/>
      </w:pPr>
      <w:r>
        <w:t>41-4) организует работы по расследованию авиационных происшествий и инцидентов</w:t>
      </w:r>
      <w:r>
        <w:t xml:space="preserve"> гражданской авиации на территории Республики Казахстан;</w:t>
      </w:r>
    </w:p>
    <w:p w:rsidR="00000000" w:rsidRDefault="008A17C7">
      <w:pPr>
        <w:pStyle w:val="pj"/>
      </w:pPr>
      <w:r>
        <w:rPr>
          <w:rStyle w:val="s0"/>
        </w:rPr>
        <w:t>41-5) участвует в расследовании авиационных происшествий и инцидентов гражданской авиации на территории других государств, произошедших с воздушными судами, которые зарегистрированы в Государственном</w:t>
      </w:r>
      <w:r>
        <w:rPr>
          <w:rStyle w:val="s0"/>
        </w:rPr>
        <w:t xml:space="preserve"> реестре гражданских воздушных судов Республики Казахстан либо эксплуатантами воздушных судов являются физические или юридические лица Республики Казахстан;</w:t>
      </w:r>
    </w:p>
    <w:p w:rsidR="00000000" w:rsidRDefault="008A17C7">
      <w:pPr>
        <w:pStyle w:val="pj"/>
      </w:pPr>
      <w:r>
        <w:rPr>
          <w:rStyle w:val="s0"/>
        </w:rPr>
        <w:t>41-6) выдает рекомендации в целях предотвращения авиационных происшествий и инцидентов или уменьшен</w:t>
      </w:r>
      <w:r>
        <w:rPr>
          <w:rStyle w:val="s0"/>
        </w:rPr>
        <w:t>ия их последствий, а также проводит анализ выполнения таких рекомендаций;</w:t>
      </w:r>
    </w:p>
    <w:p w:rsidR="00000000" w:rsidRDefault="008A17C7">
      <w:pPr>
        <w:pStyle w:val="pj"/>
      </w:pPr>
      <w:r>
        <w:rPr>
          <w:rStyle w:val="s0"/>
        </w:rPr>
        <w:t>41-7) ведет статистические данные по авиационным происшествиям и инцидентам, произошедшим с воздушными судами, зарегистрированными в Государственном реестре гражданских воздушных суд</w:t>
      </w:r>
      <w:r>
        <w:rPr>
          <w:rStyle w:val="s0"/>
        </w:rPr>
        <w:t>ов Республики Казахстан либо эксплуатантами которых являются физические или юридические лица Республики Казахстан;</w:t>
      </w:r>
    </w:p>
    <w:p w:rsidR="00000000" w:rsidRDefault="008A17C7">
      <w:pPr>
        <w:pStyle w:val="pj"/>
      </w:pPr>
      <w:r>
        <w:rPr>
          <w:rStyle w:val="s0"/>
        </w:rPr>
        <w:t>41-8) ведет статистические данные по авиационным происшествиям и инцидентам, произошедшим с воздушными судами эксплуатантов иностранных госуд</w:t>
      </w:r>
      <w:r>
        <w:rPr>
          <w:rStyle w:val="s0"/>
        </w:rPr>
        <w:t>арств на территории Республики Казахстан;</w:t>
      </w:r>
    </w:p>
    <w:p w:rsidR="00000000" w:rsidRDefault="008A17C7">
      <w:pPr>
        <w:pStyle w:val="pj"/>
      </w:pPr>
      <w:r>
        <w:rPr>
          <w:rStyle w:val="s0"/>
        </w:rPr>
        <w:t>41-9) участвует в обмене статистическими данными с международными организациями гражданской авиации;</w:t>
      </w:r>
    </w:p>
    <w:p w:rsidR="00000000" w:rsidRDefault="008A17C7">
      <w:pPr>
        <w:pStyle w:val="pj"/>
      </w:pPr>
      <w:r>
        <w:rPr>
          <w:rStyle w:val="s0"/>
        </w:rPr>
        <w:t>41-10) сотрудничает с органами иностранных государств и международными организациями гражданской авиации, ответст</w:t>
      </w:r>
      <w:r>
        <w:rPr>
          <w:rStyle w:val="s0"/>
        </w:rPr>
        <w:t>венными за расследование авиационных происшествий и инцидентов;</w:t>
      </w:r>
    </w:p>
    <w:p w:rsidR="00000000" w:rsidRDefault="008A17C7">
      <w:pPr>
        <w:pStyle w:val="pj"/>
      </w:pPr>
      <w:r>
        <w:rPr>
          <w:rStyle w:val="s0"/>
        </w:rPr>
        <w:t>41-11) сотрудничает с заинтересованными государственными органами Республики Казахстан по вопросам расследования авиационных происшествий и инцидентов;</w:t>
      </w:r>
    </w:p>
    <w:p w:rsidR="00000000" w:rsidRDefault="008A17C7">
      <w:pPr>
        <w:pStyle w:val="pj"/>
      </w:pPr>
      <w:r>
        <w:rPr>
          <w:rStyle w:val="s0"/>
        </w:rPr>
        <w:t>41-12) обеспечивает сохранность доказате</w:t>
      </w:r>
      <w:r>
        <w:rPr>
          <w:rStyle w:val="s0"/>
        </w:rPr>
        <w:t>льств при расследовании авиационных происшествий и инцидентов;</w:t>
      </w:r>
    </w:p>
    <w:p w:rsidR="00000000" w:rsidRDefault="008A17C7">
      <w:pPr>
        <w:pStyle w:val="pj"/>
      </w:pPr>
      <w:r>
        <w:rPr>
          <w:rStyle w:val="s0"/>
        </w:rPr>
        <w:t>41-13) обеспечивает защиту конфиденциальной информации о безопасности полетов;</w:t>
      </w:r>
    </w:p>
    <w:p w:rsidR="00000000" w:rsidRDefault="008A17C7">
      <w:pPr>
        <w:pStyle w:val="pj"/>
      </w:pPr>
      <w:r>
        <w:rPr>
          <w:rStyle w:val="s0"/>
        </w:rPr>
        <w:t xml:space="preserve">41-14) разрабатывает, внедряет, изучает и поддерживает систему обязательного и добровольного представления данных </w:t>
      </w:r>
      <w:r>
        <w:rPr>
          <w:rStyle w:val="s0"/>
        </w:rPr>
        <w:t>об авиационных происшествиях и инцидентах, включая механизм сбора, оценки, обработки, хранения и регистрации авиационных событий;</w:t>
      </w:r>
    </w:p>
    <w:p w:rsidR="00000000" w:rsidRDefault="008A17C7">
      <w:pPr>
        <w:pStyle w:val="pj"/>
      </w:pPr>
      <w:r>
        <w:rPr>
          <w:rStyle w:val="s0"/>
        </w:rPr>
        <w:t>41-15) участвует в обмене информацией о безопасности полетов на государственном и международном уровнях и в распространении ин</w:t>
      </w:r>
      <w:r>
        <w:rPr>
          <w:rStyle w:val="s0"/>
        </w:rPr>
        <w:t>формации об авиационных событиях;</w:t>
      </w:r>
    </w:p>
    <w:p w:rsidR="00000000" w:rsidRDefault="008A17C7">
      <w:pPr>
        <w:pStyle w:val="pj"/>
      </w:pPr>
      <w:r>
        <w:rPr>
          <w:rStyle w:val="s0"/>
        </w:rPr>
        <w:t xml:space="preserve">41-16) осуществляет сбор и анализ информации, связанной с безопасностью полетов гражданской авиации, а также составление и доведение такой информации до сведения физических и юридических лиц, осуществляющих деятельность в </w:t>
      </w:r>
      <w:r>
        <w:rPr>
          <w:rStyle w:val="s0"/>
        </w:rPr>
        <w:t>сфере гражданской авиации. Анализ не требует раскрытия источников информации;</w:t>
      </w:r>
    </w:p>
    <w:p w:rsidR="00000000" w:rsidRDefault="008A17C7">
      <w:pPr>
        <w:pStyle w:val="pji"/>
      </w:pPr>
      <w:r>
        <w:rPr>
          <w:rStyle w:val="s3"/>
        </w:rPr>
        <w:t xml:space="preserve">Пункт дополнен подпунктами 41-17 - 41-61 в соответствии с </w:t>
      </w:r>
      <w:hyperlink r:id="rId341" w:anchor="sub_id=11714" w:history="1">
        <w:r>
          <w:rPr>
            <w:rStyle w:val="a4"/>
            <w:i/>
            <w:iCs/>
          </w:rPr>
          <w:t>Законом</w:t>
        </w:r>
      </w:hyperlink>
      <w:r>
        <w:rPr>
          <w:rStyle w:val="s3"/>
        </w:rPr>
        <w:t xml:space="preserve"> РК от 29.09.14 г. № 239-V; из</w:t>
      </w:r>
      <w:r>
        <w:rPr>
          <w:rStyle w:val="s3"/>
        </w:rPr>
        <w:t xml:space="preserve">ложен в редакции </w:t>
      </w:r>
      <w:hyperlink r:id="rId342" w:anchor="sub_id=1" w:history="1">
        <w:r>
          <w:rPr>
            <w:rStyle w:val="a5"/>
            <w:i/>
            <w:iCs/>
          </w:rPr>
          <w:t>Закона</w:t>
        </w:r>
      </w:hyperlink>
      <w:r>
        <w:rPr>
          <w:rStyle w:val="s3"/>
        </w:rPr>
        <w:t xml:space="preserve"> РК от 10.05.17 г. № 64-VI (</w:t>
      </w:r>
      <w:hyperlink r:id="rId343" w:anchor="sub_id=14014117" w:history="1">
        <w:r>
          <w:rPr>
            <w:rStyle w:val="a5"/>
            <w:i/>
            <w:iCs/>
          </w:rPr>
          <w:t>см. стар. ред.</w:t>
        </w:r>
      </w:hyperlink>
      <w:r>
        <w:rPr>
          <w:rStyle w:val="s3"/>
        </w:rPr>
        <w:t>)</w:t>
      </w:r>
    </w:p>
    <w:p w:rsidR="00000000" w:rsidRDefault="008A17C7">
      <w:pPr>
        <w:pStyle w:val="pj"/>
      </w:pPr>
      <w:r>
        <w:t xml:space="preserve">41-17) утверждает </w:t>
      </w:r>
      <w:hyperlink r:id="rId344" w:history="1">
        <w:r>
          <w:rPr>
            <w:rStyle w:val="a5"/>
          </w:rPr>
          <w:t>правила</w:t>
        </w:r>
      </w:hyperlink>
      <w:r>
        <w:t xml:space="preserve"> радиотехнического обеспечения полетов и авиационной электросвязи в гражданской авиации;</w:t>
      </w:r>
    </w:p>
    <w:p w:rsidR="00000000" w:rsidRDefault="008A17C7">
      <w:pPr>
        <w:pStyle w:val="pji"/>
      </w:pPr>
      <w:r>
        <w:rPr>
          <w:rStyle w:val="s3"/>
        </w:rPr>
        <w:t xml:space="preserve">Подпункт 41-18 изложен в редакции </w:t>
      </w:r>
      <w:hyperlink r:id="rId345" w:anchor="sub_id=1" w:history="1">
        <w:r>
          <w:rPr>
            <w:rStyle w:val="a5"/>
            <w:i/>
            <w:iCs/>
          </w:rPr>
          <w:t>Закона</w:t>
        </w:r>
      </w:hyperlink>
      <w:r>
        <w:rPr>
          <w:rStyle w:val="s3"/>
        </w:rPr>
        <w:t xml:space="preserve"> РК от 10.05.17 г. № 64-VI (</w:t>
      </w:r>
      <w:hyperlink r:id="rId346" w:anchor="sub_id=14014118" w:history="1">
        <w:r>
          <w:rPr>
            <w:rStyle w:val="a5"/>
            <w:i/>
            <w:iCs/>
          </w:rPr>
          <w:t>см. стар. ред.</w:t>
        </w:r>
      </w:hyperlink>
      <w:r>
        <w:rPr>
          <w:rStyle w:val="s3"/>
        </w:rPr>
        <w:t>)</w:t>
      </w:r>
    </w:p>
    <w:p w:rsidR="00000000" w:rsidRDefault="008A17C7">
      <w:pPr>
        <w:pStyle w:val="pj"/>
      </w:pPr>
      <w:r>
        <w:t xml:space="preserve">41-18) утверждает </w:t>
      </w:r>
      <w:hyperlink r:id="rId347" w:anchor="sub_id=100" w:history="1">
        <w:r>
          <w:rPr>
            <w:rStyle w:val="a5"/>
          </w:rPr>
          <w:t>пра</w:t>
        </w:r>
        <w:r>
          <w:rPr>
            <w:rStyle w:val="a5"/>
          </w:rPr>
          <w:t>вила</w:t>
        </w:r>
      </w:hyperlink>
      <w:r>
        <w:t xml:space="preserve"> обеспечения аэронавигационной информацией в гражданской авиации;</w:t>
      </w:r>
    </w:p>
    <w:p w:rsidR="00000000" w:rsidRDefault="008A17C7">
      <w:pPr>
        <w:pStyle w:val="pj"/>
      </w:pPr>
      <w:r>
        <w:rPr>
          <w:rStyle w:val="s0"/>
        </w:rPr>
        <w:t xml:space="preserve">41-19) утверждает </w:t>
      </w:r>
      <w:hyperlink r:id="rId348" w:history="1">
        <w:r>
          <w:rPr>
            <w:rStyle w:val="a4"/>
          </w:rPr>
          <w:t>нормы</w:t>
        </w:r>
      </w:hyperlink>
      <w:r>
        <w:rPr>
          <w:rStyle w:val="s0"/>
        </w:rPr>
        <w:t xml:space="preserve"> летной годности гражданских воздушных судов Республики Казахстан;</w:t>
      </w:r>
    </w:p>
    <w:p w:rsidR="00000000" w:rsidRDefault="008A17C7">
      <w:pPr>
        <w:pStyle w:val="pj"/>
      </w:pPr>
      <w:r>
        <w:rPr>
          <w:rStyle w:val="s0"/>
        </w:rPr>
        <w:t xml:space="preserve">41-20) утверждает </w:t>
      </w:r>
      <w:hyperlink r:id="rId349" w:anchor="sub_id=100" w:history="1">
        <w:r>
          <w:rPr>
            <w:rStyle w:val="a4"/>
          </w:rPr>
          <w:t>правила</w:t>
        </w:r>
      </w:hyperlink>
      <w:r>
        <w:rPr>
          <w:rStyle w:val="s0"/>
        </w:rPr>
        <w:t xml:space="preserve"> сертификации и выдачи сертификата типа;</w:t>
      </w:r>
    </w:p>
    <w:p w:rsidR="00000000" w:rsidRDefault="008A17C7">
      <w:pPr>
        <w:pStyle w:val="pj"/>
      </w:pPr>
      <w:r>
        <w:rPr>
          <w:rStyle w:val="s0"/>
        </w:rPr>
        <w:t xml:space="preserve">41-21) исключен в соответствии с </w:t>
      </w:r>
      <w:hyperlink r:id="rId350" w:anchor="sub_id=14" w:history="1">
        <w:r>
          <w:rPr>
            <w:rStyle w:val="a5"/>
          </w:rPr>
          <w:t>Законом</w:t>
        </w:r>
      </w:hyperlink>
      <w:r>
        <w:rPr>
          <w:rStyle w:val="s0"/>
        </w:rPr>
        <w:t xml:space="preserve"> РК от 10.05.17 г. №</w:t>
      </w:r>
      <w:r>
        <w:rPr>
          <w:rStyle w:val="s0"/>
        </w:rPr>
        <w:t xml:space="preserve"> 64-VI </w:t>
      </w:r>
      <w:r>
        <w:rPr>
          <w:rStyle w:val="s3"/>
        </w:rPr>
        <w:t>(</w:t>
      </w:r>
      <w:hyperlink r:id="rId351" w:anchor="sub_id=14014121" w:history="1">
        <w:r>
          <w:rPr>
            <w:rStyle w:val="a5"/>
            <w:i/>
            <w:iCs/>
          </w:rPr>
          <w:t>см. стар. ред.</w:t>
        </w:r>
      </w:hyperlink>
      <w:r>
        <w:rPr>
          <w:rStyle w:val="s3"/>
        </w:rPr>
        <w:t>)</w:t>
      </w:r>
    </w:p>
    <w:p w:rsidR="00000000" w:rsidRDefault="008A17C7">
      <w:pPr>
        <w:pStyle w:val="pj"/>
      </w:pPr>
      <w:r>
        <w:rPr>
          <w:rStyle w:val="s0"/>
        </w:rPr>
        <w:t xml:space="preserve">41-22) утверждает </w:t>
      </w:r>
      <w:hyperlink r:id="rId352" w:history="1">
        <w:r>
          <w:rPr>
            <w:rStyle w:val="a4"/>
          </w:rPr>
          <w:t>правила</w:t>
        </w:r>
      </w:hyperlink>
      <w:r>
        <w:rPr>
          <w:rStyle w:val="s0"/>
        </w:rPr>
        <w:t xml:space="preserve"> сертификации и выдачи сертификата летной годности гражд</w:t>
      </w:r>
      <w:r>
        <w:rPr>
          <w:rStyle w:val="s0"/>
        </w:rPr>
        <w:t>анского воздушного судна Республики Казахстан;</w:t>
      </w:r>
    </w:p>
    <w:p w:rsidR="00000000" w:rsidRDefault="008A17C7">
      <w:pPr>
        <w:pStyle w:val="pji"/>
      </w:pPr>
      <w:r>
        <w:rPr>
          <w:rStyle w:val="s3"/>
        </w:rPr>
        <w:t xml:space="preserve">Подпункт 41-23 изложен в редакции </w:t>
      </w:r>
      <w:hyperlink r:id="rId353" w:anchor="sub_id=14" w:history="1">
        <w:r>
          <w:rPr>
            <w:rStyle w:val="a5"/>
            <w:i/>
            <w:iCs/>
          </w:rPr>
          <w:t>Закона</w:t>
        </w:r>
      </w:hyperlink>
      <w:r>
        <w:rPr>
          <w:rStyle w:val="s3"/>
        </w:rPr>
        <w:t xml:space="preserve"> РК от 10.05.17 г. № 64-VI (</w:t>
      </w:r>
      <w:hyperlink r:id="rId354" w:anchor="sub_id=14014123" w:history="1">
        <w:r>
          <w:rPr>
            <w:rStyle w:val="a5"/>
            <w:i/>
            <w:iCs/>
          </w:rPr>
          <w:t>см. стар. ред.</w:t>
        </w:r>
      </w:hyperlink>
      <w:r>
        <w:rPr>
          <w:rStyle w:val="s3"/>
        </w:rPr>
        <w:t>)</w:t>
      </w:r>
    </w:p>
    <w:p w:rsidR="00000000" w:rsidRDefault="008A17C7">
      <w:pPr>
        <w:pStyle w:val="pj"/>
      </w:pPr>
      <w:r>
        <w:t xml:space="preserve">41-23) утверждает </w:t>
      </w:r>
      <w:hyperlink r:id="rId355" w:history="1">
        <w:r>
          <w:rPr>
            <w:rStyle w:val="a5"/>
          </w:rPr>
          <w:t>правила</w:t>
        </w:r>
      </w:hyperlink>
      <w:r>
        <w:t xml:space="preserve"> сертификации в сфере легкой и сверхлегкой авиации;</w:t>
      </w:r>
    </w:p>
    <w:p w:rsidR="00000000" w:rsidRDefault="008A17C7">
      <w:pPr>
        <w:pStyle w:val="pj"/>
      </w:pPr>
      <w:r>
        <w:rPr>
          <w:rStyle w:val="s0"/>
        </w:rPr>
        <w:t xml:space="preserve">41-24) утверждает </w:t>
      </w:r>
      <w:hyperlink r:id="rId356" w:history="1">
        <w:r>
          <w:rPr>
            <w:rStyle w:val="a4"/>
          </w:rPr>
          <w:t>правила</w:t>
        </w:r>
      </w:hyperlink>
      <w:r>
        <w:rPr>
          <w:rStyle w:val="s0"/>
        </w:rPr>
        <w:t xml:space="preserve"> технической эксплуатации и ремонта гражданских воздушных судов Республики Казахстан;</w:t>
      </w:r>
    </w:p>
    <w:p w:rsidR="00000000" w:rsidRDefault="008A17C7">
      <w:pPr>
        <w:pStyle w:val="pj"/>
      </w:pPr>
      <w:r>
        <w:rPr>
          <w:rStyle w:val="s0"/>
        </w:rPr>
        <w:t xml:space="preserve">41-25) утверждает </w:t>
      </w:r>
      <w:hyperlink r:id="rId357" w:anchor="sub_id=100" w:history="1">
        <w:r>
          <w:rPr>
            <w:rStyle w:val="a4"/>
          </w:rPr>
          <w:t>правила</w:t>
        </w:r>
      </w:hyperlink>
      <w:r>
        <w:rPr>
          <w:rStyle w:val="s0"/>
        </w:rPr>
        <w:t xml:space="preserve"> сертификации и выдачи сертификата организации по техническому обслуживанию и ремонту авиационной техники гражданской авиации;</w:t>
      </w:r>
    </w:p>
    <w:p w:rsidR="00000000" w:rsidRDefault="008A17C7">
      <w:pPr>
        <w:pStyle w:val="pj"/>
      </w:pPr>
      <w:r>
        <w:rPr>
          <w:rStyle w:val="s0"/>
        </w:rPr>
        <w:t xml:space="preserve">41-26) утверждает </w:t>
      </w:r>
      <w:hyperlink r:id="rId358" w:history="1">
        <w:r>
          <w:rPr>
            <w:rStyle w:val="a4"/>
          </w:rPr>
          <w:t>правила</w:t>
        </w:r>
      </w:hyperlink>
      <w:r>
        <w:rPr>
          <w:rStyle w:val="s0"/>
        </w:rPr>
        <w:t xml:space="preserve"> сертификации и выдачи сертифик</w:t>
      </w:r>
      <w:r>
        <w:rPr>
          <w:rStyle w:val="s0"/>
        </w:rPr>
        <w:t>ата авиационного учебного центра гражданской авиации;</w:t>
      </w:r>
    </w:p>
    <w:p w:rsidR="00000000" w:rsidRDefault="008A17C7">
      <w:pPr>
        <w:pStyle w:val="pji"/>
      </w:pPr>
      <w:r>
        <w:rPr>
          <w:rStyle w:val="s3"/>
        </w:rPr>
        <w:t xml:space="preserve">Подпункт 41-27 изложен в редакции </w:t>
      </w:r>
      <w:hyperlink r:id="rId359" w:anchor="sub_id=14" w:history="1">
        <w:r>
          <w:rPr>
            <w:rStyle w:val="a5"/>
            <w:i/>
            <w:iCs/>
          </w:rPr>
          <w:t>Закона</w:t>
        </w:r>
      </w:hyperlink>
      <w:r>
        <w:rPr>
          <w:rStyle w:val="s3"/>
        </w:rPr>
        <w:t xml:space="preserve"> РК от 10.05.17 г. № 64-VI (</w:t>
      </w:r>
      <w:hyperlink r:id="rId360" w:anchor="sub_id=14014127" w:history="1">
        <w:r>
          <w:rPr>
            <w:rStyle w:val="a5"/>
            <w:i/>
            <w:iCs/>
          </w:rPr>
          <w:t>см. стар. ред.</w:t>
        </w:r>
      </w:hyperlink>
      <w:r>
        <w:rPr>
          <w:rStyle w:val="s3"/>
        </w:rPr>
        <w:t>)</w:t>
      </w:r>
    </w:p>
    <w:p w:rsidR="00000000" w:rsidRDefault="008A17C7">
      <w:pPr>
        <w:pStyle w:val="pj"/>
      </w:pPr>
      <w:r>
        <w:t xml:space="preserve">41-27) утверждает </w:t>
      </w:r>
      <w:hyperlink r:id="rId361" w:history="1">
        <w:r>
          <w:rPr>
            <w:rStyle w:val="a5"/>
          </w:rPr>
          <w:t>правила</w:t>
        </w:r>
      </w:hyperlink>
      <w:r>
        <w:t xml:space="preserve"> сертификации и выдачи сертификата поставщика аэронавигационного обслуживания, а также </w:t>
      </w:r>
      <w:hyperlink r:id="rId362" w:anchor="sub_id=2" w:history="1">
        <w:r>
          <w:rPr>
            <w:rStyle w:val="a5"/>
          </w:rPr>
          <w:t>сертификационные требования</w:t>
        </w:r>
      </w:hyperlink>
      <w:r>
        <w:t>, предъявляемые к поставщикам аэронавигационного обслуживания;</w:t>
      </w:r>
    </w:p>
    <w:p w:rsidR="00000000" w:rsidRDefault="008A17C7">
      <w:pPr>
        <w:pStyle w:val="pji"/>
      </w:pPr>
      <w:r>
        <w:rPr>
          <w:rStyle w:val="s3"/>
        </w:rPr>
        <w:t xml:space="preserve">Подпункт 41-28 изложен в редакции </w:t>
      </w:r>
      <w:hyperlink r:id="rId363" w:anchor="sub_id=14" w:history="1">
        <w:r>
          <w:rPr>
            <w:rStyle w:val="a5"/>
            <w:i/>
            <w:iCs/>
          </w:rPr>
          <w:t>Закона</w:t>
        </w:r>
      </w:hyperlink>
      <w:r>
        <w:rPr>
          <w:rStyle w:val="s3"/>
        </w:rPr>
        <w:t xml:space="preserve"> РК от 10.05.17 г. № 64-VI (</w:t>
      </w:r>
      <w:hyperlink r:id="rId364" w:anchor="sub_id=14014128" w:history="1">
        <w:r>
          <w:rPr>
            <w:rStyle w:val="a5"/>
            <w:i/>
            <w:iCs/>
          </w:rPr>
          <w:t>см. стар. ред.</w:t>
        </w:r>
      </w:hyperlink>
      <w:r>
        <w:rPr>
          <w:rStyle w:val="s3"/>
        </w:rPr>
        <w:t>)</w:t>
      </w:r>
    </w:p>
    <w:p w:rsidR="00000000" w:rsidRDefault="008A17C7">
      <w:pPr>
        <w:pStyle w:val="pj"/>
      </w:pPr>
      <w:r>
        <w:t xml:space="preserve">41-28) утверждает </w:t>
      </w:r>
      <w:hyperlink r:id="rId365" w:anchor="sub_id=100" w:history="1">
        <w:r>
          <w:rPr>
            <w:rStyle w:val="a5"/>
          </w:rPr>
          <w:t>правила</w:t>
        </w:r>
      </w:hyperlink>
      <w:r>
        <w:t xml:space="preserve"> профессиональ</w:t>
      </w:r>
      <w:r>
        <w:t>ной подготовки авиационного персонала;</w:t>
      </w:r>
    </w:p>
    <w:p w:rsidR="00000000" w:rsidRDefault="008A17C7">
      <w:pPr>
        <w:pStyle w:val="pj"/>
      </w:pPr>
      <w:r>
        <w:rPr>
          <w:rStyle w:val="s0"/>
        </w:rPr>
        <w:t xml:space="preserve">41-29) исключен в соответствии с </w:t>
      </w:r>
      <w:hyperlink r:id="rId366" w:anchor="sub_id=14" w:history="1">
        <w:r>
          <w:rPr>
            <w:rStyle w:val="a5"/>
          </w:rPr>
          <w:t>Законом</w:t>
        </w:r>
      </w:hyperlink>
      <w:r>
        <w:rPr>
          <w:rStyle w:val="s0"/>
        </w:rPr>
        <w:t xml:space="preserve"> РК от 10.05.17 г. № 64-VI </w:t>
      </w:r>
      <w:r>
        <w:rPr>
          <w:rStyle w:val="s3"/>
        </w:rPr>
        <w:t>(</w:t>
      </w:r>
      <w:hyperlink r:id="rId367" w:anchor="sub_id=14014129" w:history="1">
        <w:r>
          <w:rPr>
            <w:rStyle w:val="a5"/>
            <w:i/>
            <w:iCs/>
          </w:rPr>
          <w:t>см. стар. ред.</w:t>
        </w:r>
      </w:hyperlink>
      <w:r>
        <w:rPr>
          <w:rStyle w:val="s3"/>
        </w:rPr>
        <w:t>)</w:t>
      </w:r>
    </w:p>
    <w:p w:rsidR="00000000" w:rsidRDefault="008A17C7">
      <w:pPr>
        <w:pStyle w:val="pj"/>
      </w:pPr>
      <w:r>
        <w:rPr>
          <w:rStyle w:val="s0"/>
        </w:rPr>
        <w:t xml:space="preserve">41-30) утверждает </w:t>
      </w:r>
      <w:hyperlink r:id="rId368" w:history="1">
        <w:r>
          <w:rPr>
            <w:rStyle w:val="a4"/>
          </w:rPr>
          <w:t>правила</w:t>
        </w:r>
      </w:hyperlink>
      <w:r>
        <w:rPr>
          <w:rStyle w:val="s0"/>
        </w:rPr>
        <w:t xml:space="preserve"> организации рабочего времени и отдыха членов экипажей воздушных</w:t>
      </w:r>
      <w:r>
        <w:rPr>
          <w:rStyle w:val="s0"/>
        </w:rPr>
        <w:t xml:space="preserve"> судов гражданской и экспериментальной авиации Республики Казахстан;</w:t>
      </w:r>
    </w:p>
    <w:p w:rsidR="00000000" w:rsidRDefault="008A17C7">
      <w:pPr>
        <w:pStyle w:val="pj"/>
      </w:pPr>
      <w:r>
        <w:rPr>
          <w:rStyle w:val="s0"/>
        </w:rPr>
        <w:t xml:space="preserve">41-31) утверждает </w:t>
      </w:r>
      <w:hyperlink r:id="rId369" w:history="1">
        <w:r>
          <w:rPr>
            <w:rStyle w:val="a4"/>
          </w:rPr>
          <w:t>правила</w:t>
        </w:r>
      </w:hyperlink>
      <w:r>
        <w:rPr>
          <w:rStyle w:val="s0"/>
        </w:rPr>
        <w:t xml:space="preserve"> сертификации и выдачи сертификата эксплуатанта гражданских воздушных судов;</w:t>
      </w:r>
    </w:p>
    <w:p w:rsidR="00000000" w:rsidRDefault="008A17C7">
      <w:pPr>
        <w:pStyle w:val="pj"/>
      </w:pPr>
      <w:r>
        <w:rPr>
          <w:rStyle w:val="s0"/>
        </w:rPr>
        <w:t xml:space="preserve">41-32) утверждает </w:t>
      </w:r>
      <w:hyperlink r:id="rId370" w:anchor="sub_id=100" w:history="1">
        <w:r>
          <w:rPr>
            <w:rStyle w:val="a4"/>
          </w:rPr>
          <w:t>правила</w:t>
        </w:r>
      </w:hyperlink>
      <w:r>
        <w:rPr>
          <w:rStyle w:val="s0"/>
        </w:rPr>
        <w:t xml:space="preserve"> допуска эксплуатанта к авиационным работам;</w:t>
      </w:r>
    </w:p>
    <w:p w:rsidR="00000000" w:rsidRDefault="008A17C7">
      <w:pPr>
        <w:pStyle w:val="pj"/>
      </w:pPr>
      <w:r>
        <w:rPr>
          <w:rStyle w:val="s0"/>
        </w:rPr>
        <w:t xml:space="preserve">41-33) утверждает </w:t>
      </w:r>
      <w:hyperlink r:id="rId371" w:anchor="sub_id=100" w:history="1">
        <w:r>
          <w:rPr>
            <w:rStyle w:val="a4"/>
          </w:rPr>
          <w:t>правила</w:t>
        </w:r>
      </w:hyperlink>
      <w:r>
        <w:rPr>
          <w:rStyle w:val="s0"/>
        </w:rPr>
        <w:t xml:space="preserve"> допуска к полетам </w:t>
      </w:r>
      <w:r>
        <w:rPr>
          <w:rStyle w:val="s0"/>
        </w:rPr>
        <w:t>эксплуатантов авиации общего назначения;</w:t>
      </w:r>
    </w:p>
    <w:p w:rsidR="00000000" w:rsidRDefault="008A17C7">
      <w:pPr>
        <w:pStyle w:val="pj"/>
      </w:pPr>
      <w:r>
        <w:rPr>
          <w:rStyle w:val="s0"/>
        </w:rPr>
        <w:t xml:space="preserve">41-34) исключен в соответствии с </w:t>
      </w:r>
      <w:hyperlink r:id="rId372" w:anchor="sub_id=14" w:history="1">
        <w:r>
          <w:rPr>
            <w:rStyle w:val="a5"/>
          </w:rPr>
          <w:t>Законом</w:t>
        </w:r>
      </w:hyperlink>
      <w:r>
        <w:rPr>
          <w:rStyle w:val="s0"/>
        </w:rPr>
        <w:t xml:space="preserve"> РК от 10.05.17 г. № 64-VI </w:t>
      </w:r>
      <w:r>
        <w:rPr>
          <w:rStyle w:val="s3"/>
        </w:rPr>
        <w:t>(</w:t>
      </w:r>
      <w:hyperlink r:id="rId373" w:anchor="sub_id=14014134" w:history="1">
        <w:r>
          <w:rPr>
            <w:rStyle w:val="a5"/>
            <w:i/>
            <w:iCs/>
          </w:rPr>
          <w:t>см. стар. ред.</w:t>
        </w:r>
      </w:hyperlink>
      <w:r>
        <w:rPr>
          <w:rStyle w:val="s3"/>
        </w:rPr>
        <w:t>)</w:t>
      </w:r>
    </w:p>
    <w:p w:rsidR="00000000" w:rsidRDefault="008A17C7">
      <w:pPr>
        <w:pStyle w:val="pj"/>
      </w:pPr>
      <w:r>
        <w:rPr>
          <w:rStyle w:val="s0"/>
        </w:rPr>
        <w:t xml:space="preserve">41-35) утверждает </w:t>
      </w:r>
      <w:hyperlink r:id="rId374" w:anchor="sub_id=100" w:history="1">
        <w:r>
          <w:rPr>
            <w:rStyle w:val="a4"/>
          </w:rPr>
          <w:t>типовое положение</w:t>
        </w:r>
      </w:hyperlink>
      <w:r>
        <w:rPr>
          <w:rStyle w:val="s0"/>
        </w:rPr>
        <w:t xml:space="preserve"> об аэроклубах;</w:t>
      </w:r>
    </w:p>
    <w:p w:rsidR="00000000" w:rsidRDefault="008A17C7">
      <w:pPr>
        <w:pStyle w:val="pj"/>
      </w:pPr>
      <w:r>
        <w:rPr>
          <w:rStyle w:val="s0"/>
        </w:rPr>
        <w:t xml:space="preserve">41-36) утверждает </w:t>
      </w:r>
      <w:hyperlink r:id="rId375" w:history="1">
        <w:r>
          <w:rPr>
            <w:rStyle w:val="a4"/>
          </w:rPr>
          <w:t>правил</w:t>
        </w:r>
        <w:r>
          <w:rPr>
            <w:rStyle w:val="a4"/>
          </w:rPr>
          <w:t>а</w:t>
        </w:r>
      </w:hyperlink>
      <w:r>
        <w:rPr>
          <w:rStyle w:val="s0"/>
        </w:rPr>
        <w:t xml:space="preserve"> по организации летной работы в гражданской авиации Республики Казахстан;</w:t>
      </w:r>
    </w:p>
    <w:p w:rsidR="00000000" w:rsidRDefault="008A17C7">
      <w:pPr>
        <w:pStyle w:val="pj"/>
      </w:pPr>
      <w:r>
        <w:rPr>
          <w:rStyle w:val="s0"/>
        </w:rPr>
        <w:t xml:space="preserve">41-37) утверждает </w:t>
      </w:r>
      <w:hyperlink r:id="rId376" w:anchor="sub_id=100" w:history="1">
        <w:r>
          <w:rPr>
            <w:rStyle w:val="a4"/>
          </w:rPr>
          <w:t>правила</w:t>
        </w:r>
      </w:hyperlink>
      <w:r>
        <w:rPr>
          <w:rStyle w:val="s0"/>
        </w:rPr>
        <w:t xml:space="preserve"> организации работ бортпроводников в гражданской авиации Республики Казахст</w:t>
      </w:r>
      <w:r>
        <w:rPr>
          <w:rStyle w:val="s0"/>
        </w:rPr>
        <w:t>ан;</w:t>
      </w:r>
    </w:p>
    <w:p w:rsidR="00000000" w:rsidRDefault="008A17C7">
      <w:pPr>
        <w:pStyle w:val="pj"/>
      </w:pPr>
      <w:r>
        <w:rPr>
          <w:rStyle w:val="s0"/>
        </w:rPr>
        <w:t xml:space="preserve">41-38) утверждает </w:t>
      </w:r>
      <w:hyperlink r:id="rId377" w:anchor="sub_id=100" w:history="1">
        <w:r>
          <w:rPr>
            <w:rStyle w:val="a4"/>
          </w:rPr>
          <w:t>правила</w:t>
        </w:r>
      </w:hyperlink>
      <w:r>
        <w:rPr>
          <w:rStyle w:val="s0"/>
        </w:rPr>
        <w:t xml:space="preserve"> сертификации и выдачи сертификата годности аэродрома (вертодрома);</w:t>
      </w:r>
    </w:p>
    <w:p w:rsidR="00000000" w:rsidRDefault="008A17C7">
      <w:pPr>
        <w:pStyle w:val="pj"/>
      </w:pPr>
      <w:r>
        <w:rPr>
          <w:rStyle w:val="s0"/>
        </w:rPr>
        <w:t xml:space="preserve">41-39) утверждает </w:t>
      </w:r>
      <w:hyperlink r:id="rId378" w:anchor="sub_id=100" w:history="1">
        <w:r>
          <w:rPr>
            <w:rStyle w:val="a4"/>
          </w:rPr>
          <w:t>нормы</w:t>
        </w:r>
      </w:hyperlink>
      <w:r>
        <w:rPr>
          <w:rStyle w:val="s0"/>
        </w:rPr>
        <w:t xml:space="preserve"> годности к эксплуатации аэродромов (вертодромов) гражданской авиации;</w:t>
      </w:r>
    </w:p>
    <w:p w:rsidR="00000000" w:rsidRDefault="008A17C7">
      <w:pPr>
        <w:pStyle w:val="pj"/>
      </w:pPr>
      <w:r>
        <w:rPr>
          <w:rStyle w:val="s0"/>
        </w:rPr>
        <w:t xml:space="preserve">41-40) утверждает </w:t>
      </w:r>
      <w:hyperlink r:id="rId379" w:anchor="sub_id=100" w:history="1">
        <w:r>
          <w:rPr>
            <w:rStyle w:val="a4"/>
          </w:rPr>
          <w:t>методику оценки</w:t>
        </w:r>
      </w:hyperlink>
      <w:r>
        <w:rPr>
          <w:rStyle w:val="s0"/>
        </w:rPr>
        <w:t xml:space="preserve"> </w:t>
      </w:r>
      <w:r>
        <w:rPr>
          <w:rStyle w:val="s0"/>
        </w:rPr>
        <w:t>соответствия нормам годности аэродромов (вертодромов) к эксплуатации гражданских воздушных судов;</w:t>
      </w:r>
    </w:p>
    <w:p w:rsidR="00000000" w:rsidRDefault="008A17C7">
      <w:pPr>
        <w:pStyle w:val="pj"/>
      </w:pPr>
      <w:r>
        <w:rPr>
          <w:rStyle w:val="s0"/>
        </w:rPr>
        <w:t xml:space="preserve">41-41) утверждает </w:t>
      </w:r>
      <w:hyperlink r:id="rId380" w:anchor="sub_id=100" w:history="1">
        <w:r>
          <w:rPr>
            <w:rStyle w:val="a4"/>
          </w:rPr>
          <w:t>правила</w:t>
        </w:r>
      </w:hyperlink>
      <w:r>
        <w:rPr>
          <w:rStyle w:val="s0"/>
        </w:rPr>
        <w:t xml:space="preserve"> аэродромного обеспечения в гражданской авиации;</w:t>
      </w:r>
    </w:p>
    <w:p w:rsidR="00000000" w:rsidRDefault="008A17C7">
      <w:pPr>
        <w:pStyle w:val="pj"/>
      </w:pPr>
      <w:r>
        <w:rPr>
          <w:rStyle w:val="s0"/>
        </w:rPr>
        <w:t>41-</w:t>
      </w:r>
      <w:r>
        <w:rPr>
          <w:rStyle w:val="s0"/>
        </w:rPr>
        <w:t xml:space="preserve">42) утверждает </w:t>
      </w:r>
      <w:hyperlink r:id="rId381" w:anchor="sub_id=100" w:history="1">
        <w:r>
          <w:rPr>
            <w:rStyle w:val="a4"/>
          </w:rPr>
          <w:t>правила</w:t>
        </w:r>
      </w:hyperlink>
      <w:r>
        <w:rPr>
          <w:rStyle w:val="s0"/>
        </w:rPr>
        <w:t xml:space="preserve"> электросветотехнического обеспечения полетов гражданской авиации Республики Казахстан;</w:t>
      </w:r>
    </w:p>
    <w:p w:rsidR="00000000" w:rsidRDefault="008A17C7">
      <w:pPr>
        <w:pStyle w:val="pj"/>
      </w:pPr>
      <w:r>
        <w:rPr>
          <w:rStyle w:val="s0"/>
        </w:rPr>
        <w:t xml:space="preserve">41-43) утверждает </w:t>
      </w:r>
      <w:hyperlink r:id="rId382" w:anchor="sub_id=100" w:history="1">
        <w:r>
          <w:rPr>
            <w:rStyle w:val="a4"/>
          </w:rPr>
          <w:t>правила</w:t>
        </w:r>
      </w:hyperlink>
      <w:r>
        <w:rPr>
          <w:rStyle w:val="s0"/>
        </w:rPr>
        <w:t xml:space="preserve"> по организации работы специального транспорта в аэропортах Республики Казахстан;</w:t>
      </w:r>
    </w:p>
    <w:p w:rsidR="00000000" w:rsidRDefault="008A17C7">
      <w:pPr>
        <w:pStyle w:val="pj"/>
      </w:pPr>
      <w:r>
        <w:rPr>
          <w:rStyle w:val="s0"/>
        </w:rPr>
        <w:t xml:space="preserve">41-44) утверждает </w:t>
      </w:r>
      <w:hyperlink r:id="rId383" w:anchor="sub_id=100" w:history="1">
        <w:r>
          <w:rPr>
            <w:rStyle w:val="a4"/>
          </w:rPr>
          <w:t>правила</w:t>
        </w:r>
      </w:hyperlink>
      <w:r>
        <w:rPr>
          <w:rStyle w:val="s0"/>
        </w:rPr>
        <w:t xml:space="preserve"> обеспечения авиационными г</w:t>
      </w:r>
      <w:r>
        <w:rPr>
          <w:rStyle w:val="s0"/>
        </w:rPr>
        <w:t>орюче-смазочными материалами гражданских воздушных судов;</w:t>
      </w:r>
    </w:p>
    <w:p w:rsidR="00000000" w:rsidRDefault="008A17C7">
      <w:pPr>
        <w:pStyle w:val="pj"/>
      </w:pPr>
      <w:r>
        <w:rPr>
          <w:rStyle w:val="s0"/>
        </w:rPr>
        <w:t xml:space="preserve">41-45) утверждает </w:t>
      </w:r>
      <w:hyperlink r:id="rId384" w:anchor="sub_id=100" w:history="1">
        <w:r>
          <w:rPr>
            <w:rStyle w:val="a4"/>
          </w:rPr>
          <w:t>правила</w:t>
        </w:r>
      </w:hyperlink>
      <w:r>
        <w:rPr>
          <w:rStyle w:val="s0"/>
        </w:rPr>
        <w:t xml:space="preserve"> хранения, подготовки к выдаче на заправку и проведения контроля качества авиационных горюче</w:t>
      </w:r>
      <w:r>
        <w:rPr>
          <w:rStyle w:val="s0"/>
        </w:rPr>
        <w:t>-смазочных материалов и специальных жидкостей в организациях гражданской авиации Республики Казахстан;</w:t>
      </w:r>
    </w:p>
    <w:p w:rsidR="00000000" w:rsidRDefault="008A17C7">
      <w:pPr>
        <w:pStyle w:val="pj"/>
      </w:pPr>
      <w:r>
        <w:rPr>
          <w:rStyle w:val="s0"/>
        </w:rPr>
        <w:t xml:space="preserve">41-46) утверждает </w:t>
      </w:r>
      <w:hyperlink r:id="rId385" w:anchor="sub_id=100" w:history="1">
        <w:r>
          <w:rPr>
            <w:rStyle w:val="a4"/>
          </w:rPr>
          <w:t>правила</w:t>
        </w:r>
      </w:hyperlink>
      <w:r>
        <w:rPr>
          <w:rStyle w:val="s0"/>
        </w:rPr>
        <w:t xml:space="preserve"> орнитологического обеспечения полетов гражданс</w:t>
      </w:r>
      <w:r>
        <w:rPr>
          <w:rStyle w:val="s0"/>
        </w:rPr>
        <w:t>ких воздушных судов в Республике Казахстан;</w:t>
      </w:r>
    </w:p>
    <w:p w:rsidR="00000000" w:rsidRDefault="008A17C7">
      <w:pPr>
        <w:pStyle w:val="pj"/>
      </w:pPr>
      <w:r>
        <w:rPr>
          <w:rStyle w:val="s0"/>
        </w:rPr>
        <w:t xml:space="preserve">41-47) утверждает </w:t>
      </w:r>
      <w:hyperlink r:id="rId386" w:anchor="sub_id=100" w:history="1">
        <w:r>
          <w:rPr>
            <w:rStyle w:val="a4"/>
          </w:rPr>
          <w:t>правила</w:t>
        </w:r>
      </w:hyperlink>
      <w:r>
        <w:rPr>
          <w:rStyle w:val="s0"/>
        </w:rPr>
        <w:t xml:space="preserve"> организации обслуживания пассажиров в аэропортах Республики Казахстан;</w:t>
      </w:r>
    </w:p>
    <w:p w:rsidR="00000000" w:rsidRDefault="008A17C7">
      <w:pPr>
        <w:pStyle w:val="pj"/>
      </w:pPr>
      <w:r>
        <w:rPr>
          <w:rStyle w:val="s0"/>
        </w:rPr>
        <w:t xml:space="preserve">41-48) утверждает </w:t>
      </w:r>
      <w:hyperlink r:id="rId387" w:anchor="sub_id=100" w:history="1">
        <w:r>
          <w:rPr>
            <w:rStyle w:val="a4"/>
          </w:rPr>
          <w:t>правила</w:t>
        </w:r>
      </w:hyperlink>
      <w:r>
        <w:rPr>
          <w:rStyle w:val="s0"/>
        </w:rPr>
        <w:t xml:space="preserve"> пожарной безопасности в гражданской авиации Республики Казахстан;</w:t>
      </w:r>
    </w:p>
    <w:p w:rsidR="00000000" w:rsidRDefault="008A17C7">
      <w:pPr>
        <w:pStyle w:val="pj"/>
      </w:pPr>
      <w:r>
        <w:rPr>
          <w:rStyle w:val="s0"/>
        </w:rPr>
        <w:t xml:space="preserve">41-49) утверждает </w:t>
      </w:r>
      <w:hyperlink r:id="rId388" w:anchor="sub_id=100" w:history="1">
        <w:r>
          <w:rPr>
            <w:rStyle w:val="a4"/>
          </w:rPr>
          <w:t>правила</w:t>
        </w:r>
      </w:hyperlink>
      <w:r>
        <w:rPr>
          <w:rStyle w:val="s0"/>
        </w:rPr>
        <w:t xml:space="preserve"> аварийно-с</w:t>
      </w:r>
      <w:r>
        <w:rPr>
          <w:rStyle w:val="s0"/>
        </w:rPr>
        <w:t>пасательного обеспечения полетов в аэропортах Республики Казахстан;</w:t>
      </w:r>
    </w:p>
    <w:p w:rsidR="00000000" w:rsidRDefault="008A17C7">
      <w:pPr>
        <w:pStyle w:val="pj"/>
      </w:pPr>
      <w:r>
        <w:rPr>
          <w:rStyle w:val="s0"/>
        </w:rPr>
        <w:t xml:space="preserve">41-50) утверждает </w:t>
      </w:r>
      <w:hyperlink r:id="rId389" w:anchor="sub_id=100" w:history="1">
        <w:r>
          <w:rPr>
            <w:rStyle w:val="a4"/>
          </w:rPr>
          <w:t>типовое положение</w:t>
        </w:r>
      </w:hyperlink>
      <w:r>
        <w:rPr>
          <w:rStyle w:val="s0"/>
        </w:rPr>
        <w:t xml:space="preserve"> о службе организации авиаперевозок;</w:t>
      </w:r>
    </w:p>
    <w:p w:rsidR="00000000" w:rsidRDefault="008A17C7">
      <w:pPr>
        <w:pStyle w:val="pj"/>
      </w:pPr>
      <w:r>
        <w:rPr>
          <w:rStyle w:val="s0"/>
        </w:rPr>
        <w:t xml:space="preserve">41-51) утверждает </w:t>
      </w:r>
      <w:hyperlink r:id="rId390" w:history="1">
        <w:r>
          <w:rPr>
            <w:rStyle w:val="a4"/>
          </w:rPr>
          <w:t>типовое положение</w:t>
        </w:r>
      </w:hyperlink>
      <w:r>
        <w:rPr>
          <w:rStyle w:val="s0"/>
        </w:rPr>
        <w:t xml:space="preserve"> о службе авиационной безопасности;</w:t>
      </w:r>
    </w:p>
    <w:p w:rsidR="00000000" w:rsidRDefault="008A17C7">
      <w:pPr>
        <w:pStyle w:val="pj"/>
      </w:pPr>
      <w:r>
        <w:rPr>
          <w:rStyle w:val="s0"/>
        </w:rPr>
        <w:t xml:space="preserve">41-52) утверждает </w:t>
      </w:r>
      <w:hyperlink r:id="rId391" w:anchor="sub_id=100" w:history="1">
        <w:r>
          <w:rPr>
            <w:rStyle w:val="a4"/>
          </w:rPr>
          <w:t>типовое положение</w:t>
        </w:r>
      </w:hyperlink>
      <w:r>
        <w:rPr>
          <w:rStyle w:val="s0"/>
        </w:rPr>
        <w:t xml:space="preserve"> о производственно-диспетчерской службе</w:t>
      </w:r>
      <w:r>
        <w:rPr>
          <w:rStyle w:val="s0"/>
        </w:rPr>
        <w:t xml:space="preserve"> организаций гражданской авиации;</w:t>
      </w:r>
    </w:p>
    <w:p w:rsidR="00000000" w:rsidRDefault="008A17C7">
      <w:pPr>
        <w:pStyle w:val="pj"/>
      </w:pPr>
      <w:r>
        <w:rPr>
          <w:rStyle w:val="s0"/>
        </w:rPr>
        <w:t xml:space="preserve">41-53) утверждает </w:t>
      </w:r>
      <w:hyperlink r:id="rId392" w:anchor="sub_id=100" w:history="1">
        <w:r>
          <w:rPr>
            <w:rStyle w:val="a4"/>
          </w:rPr>
          <w:t>правила</w:t>
        </w:r>
      </w:hyperlink>
      <w:r>
        <w:rPr>
          <w:rStyle w:val="s0"/>
        </w:rPr>
        <w:t xml:space="preserve"> сертификации и выдачи сертификата по организации досмотра службой авиационной безопасности аэропорта;</w:t>
      </w:r>
    </w:p>
    <w:p w:rsidR="00000000" w:rsidRDefault="008A17C7">
      <w:pPr>
        <w:pStyle w:val="pj"/>
      </w:pPr>
      <w:r>
        <w:rPr>
          <w:rStyle w:val="s0"/>
        </w:rPr>
        <w:t>41-54) утверждает правила предполетного и специального досмотров воздушных судов;</w:t>
      </w:r>
    </w:p>
    <w:p w:rsidR="00000000" w:rsidRDefault="008A17C7">
      <w:pPr>
        <w:pStyle w:val="pj"/>
      </w:pPr>
      <w:r>
        <w:rPr>
          <w:rStyle w:val="s0"/>
        </w:rPr>
        <w:t xml:space="preserve">41-55) утверждает </w:t>
      </w:r>
      <w:hyperlink r:id="rId393" w:history="1">
        <w:r>
          <w:rPr>
            <w:rStyle w:val="a4"/>
          </w:rPr>
          <w:t>перечни</w:t>
        </w:r>
      </w:hyperlink>
      <w:r>
        <w:rPr>
          <w:rStyle w:val="s0"/>
        </w:rPr>
        <w:t xml:space="preserve"> должностей руководителей и специалистов служб авиационной безопасности организаций </w:t>
      </w:r>
      <w:r>
        <w:rPr>
          <w:rStyle w:val="s0"/>
        </w:rPr>
        <w:t xml:space="preserve">гражданской авиации Республики Казахстан, а также </w:t>
      </w:r>
      <w:hyperlink r:id="rId394" w:anchor="sub_id=100" w:history="1">
        <w:r>
          <w:rPr>
            <w:rStyle w:val="a4"/>
          </w:rPr>
          <w:t>квалификационные требования</w:t>
        </w:r>
      </w:hyperlink>
      <w:r>
        <w:rPr>
          <w:rStyle w:val="s0"/>
        </w:rPr>
        <w:t xml:space="preserve"> к таким должностям;</w:t>
      </w:r>
    </w:p>
    <w:p w:rsidR="00000000" w:rsidRDefault="008A17C7">
      <w:pPr>
        <w:pStyle w:val="pj"/>
      </w:pPr>
      <w:r>
        <w:rPr>
          <w:rStyle w:val="s0"/>
        </w:rPr>
        <w:t xml:space="preserve">41-56) утверждает </w:t>
      </w:r>
      <w:hyperlink r:id="rId395" w:history="1">
        <w:r>
          <w:rPr>
            <w:rStyle w:val="a4"/>
          </w:rPr>
          <w:t>сертификационные требования</w:t>
        </w:r>
      </w:hyperlink>
      <w:r>
        <w:rPr>
          <w:rStyle w:val="s0"/>
        </w:rPr>
        <w:t xml:space="preserve"> к эксплуатантам гражданских воздушных судов;</w:t>
      </w:r>
    </w:p>
    <w:p w:rsidR="00000000" w:rsidRDefault="008A17C7">
      <w:pPr>
        <w:pStyle w:val="pj"/>
      </w:pPr>
      <w:r>
        <w:rPr>
          <w:rStyle w:val="s0"/>
        </w:rPr>
        <w:t xml:space="preserve">41-57) утверждает </w:t>
      </w:r>
      <w:hyperlink r:id="rId396" w:history="1">
        <w:r>
          <w:rPr>
            <w:rStyle w:val="a4"/>
          </w:rPr>
          <w:t>сертификационные требования</w:t>
        </w:r>
      </w:hyperlink>
      <w:r>
        <w:rPr>
          <w:rStyle w:val="s0"/>
        </w:rPr>
        <w:t xml:space="preserve"> к авиац</w:t>
      </w:r>
      <w:r>
        <w:rPr>
          <w:rStyle w:val="s0"/>
        </w:rPr>
        <w:t>ионным учебным центрам;</w:t>
      </w:r>
    </w:p>
    <w:p w:rsidR="00000000" w:rsidRDefault="008A17C7">
      <w:pPr>
        <w:pStyle w:val="pj"/>
      </w:pPr>
      <w:r>
        <w:rPr>
          <w:rStyle w:val="s0"/>
        </w:rPr>
        <w:t xml:space="preserve">41-58) утверждает </w:t>
      </w:r>
      <w:hyperlink r:id="rId397" w:history="1">
        <w:r>
          <w:rPr>
            <w:rStyle w:val="a4"/>
          </w:rPr>
          <w:t>сертификационные требования</w:t>
        </w:r>
      </w:hyperlink>
      <w:r>
        <w:rPr>
          <w:rStyle w:val="s0"/>
        </w:rPr>
        <w:t xml:space="preserve"> к организациям по техническому обслуживанию и ремонту авиационной техники;</w:t>
      </w:r>
    </w:p>
    <w:p w:rsidR="00000000" w:rsidRDefault="008A17C7">
      <w:pPr>
        <w:pStyle w:val="pj"/>
      </w:pPr>
      <w:r>
        <w:rPr>
          <w:rStyle w:val="s0"/>
        </w:rPr>
        <w:t xml:space="preserve">41-59) утверждает </w:t>
      </w:r>
      <w:hyperlink r:id="rId398" w:anchor="sub_id=100" w:history="1">
        <w:r>
          <w:rPr>
            <w:rStyle w:val="a4"/>
          </w:rPr>
          <w:t>требования</w:t>
        </w:r>
      </w:hyperlink>
      <w:r>
        <w:rPr>
          <w:rStyle w:val="s0"/>
        </w:rPr>
        <w:t xml:space="preserve"> к организациям по обеспечению горюче-смазочными материалами гражданских воздушных судов;</w:t>
      </w:r>
    </w:p>
    <w:p w:rsidR="00000000" w:rsidRDefault="008A17C7">
      <w:pPr>
        <w:pStyle w:val="pj"/>
      </w:pPr>
      <w:r>
        <w:rPr>
          <w:rStyle w:val="s0"/>
        </w:rPr>
        <w:t xml:space="preserve">41-60) утверждает </w:t>
      </w:r>
      <w:hyperlink r:id="rId399" w:history="1">
        <w:r>
          <w:rPr>
            <w:rStyle w:val="a4"/>
          </w:rPr>
          <w:t>сертификационные тре</w:t>
        </w:r>
        <w:r>
          <w:rPr>
            <w:rStyle w:val="a4"/>
          </w:rPr>
          <w:t>бования</w:t>
        </w:r>
      </w:hyperlink>
      <w:r>
        <w:rPr>
          <w:rStyle w:val="s0"/>
        </w:rPr>
        <w:t xml:space="preserve"> по организации досмотра службой авиационной безопасности аэропорта;</w:t>
      </w:r>
    </w:p>
    <w:p w:rsidR="00000000" w:rsidRDefault="008A17C7">
      <w:pPr>
        <w:pStyle w:val="pj"/>
      </w:pPr>
      <w:r>
        <w:rPr>
          <w:rStyle w:val="s0"/>
        </w:rPr>
        <w:t xml:space="preserve">41-61) утверждает </w:t>
      </w:r>
      <w:hyperlink r:id="rId400" w:anchor="sub_id=100" w:history="1">
        <w:r>
          <w:rPr>
            <w:rStyle w:val="a4"/>
          </w:rPr>
          <w:t>правила</w:t>
        </w:r>
      </w:hyperlink>
      <w:r>
        <w:rPr>
          <w:rStyle w:val="s0"/>
        </w:rPr>
        <w:t xml:space="preserve"> допуска авиакомпаний к выполнению регулярных внутренних коммерческих возд</w:t>
      </w:r>
      <w:r>
        <w:rPr>
          <w:rStyle w:val="s0"/>
        </w:rPr>
        <w:t>ушных перевозок;</w:t>
      </w:r>
    </w:p>
    <w:p w:rsidR="00000000" w:rsidRDefault="008A17C7">
      <w:pPr>
        <w:pStyle w:val="pji"/>
      </w:pPr>
      <w:r>
        <w:rPr>
          <w:rStyle w:val="s3"/>
        </w:rPr>
        <w:t xml:space="preserve">Статья дополнена подпунктами 41-62, 41-63, 41-64 в соответствии с </w:t>
      </w:r>
      <w:hyperlink r:id="rId401" w:anchor="sub_id=14" w:history="1">
        <w:r>
          <w:rPr>
            <w:rStyle w:val="a4"/>
            <w:i/>
            <w:iCs/>
          </w:rPr>
          <w:t>Законом</w:t>
        </w:r>
      </w:hyperlink>
      <w:r>
        <w:rPr>
          <w:rStyle w:val="s3"/>
        </w:rPr>
        <w:t xml:space="preserve"> РК от 27.10.15 г. № 363-V.</w:t>
      </w:r>
    </w:p>
    <w:p w:rsidR="00000000" w:rsidRDefault="008A17C7">
      <w:pPr>
        <w:pStyle w:val="pji"/>
      </w:pPr>
      <w:r>
        <w:rPr>
          <w:rStyle w:val="s3"/>
        </w:rPr>
        <w:t xml:space="preserve">В подпункт 41-62 внесены изменения в соответствии с </w:t>
      </w:r>
      <w:hyperlink r:id="rId402" w:anchor="sub_id=14" w:history="1">
        <w:r>
          <w:rPr>
            <w:rStyle w:val="a4"/>
            <w:i/>
            <w:iCs/>
          </w:rPr>
          <w:t>Законом</w:t>
        </w:r>
      </w:hyperlink>
      <w:r>
        <w:rPr>
          <w:rStyle w:val="s3"/>
        </w:rPr>
        <w:t xml:space="preserve"> РК от 09.04.16 г. № 499-V (</w:t>
      </w:r>
      <w:hyperlink r:id="rId403" w:anchor="sub_id=14014162" w:history="1">
        <w:r>
          <w:rPr>
            <w:rStyle w:val="a4"/>
            <w:i/>
            <w:iCs/>
          </w:rPr>
          <w:t>см. стар. ред.</w:t>
        </w:r>
      </w:hyperlink>
      <w:r>
        <w:rPr>
          <w:rStyle w:val="s3"/>
        </w:rPr>
        <w:t>)</w:t>
      </w:r>
    </w:p>
    <w:p w:rsidR="00000000" w:rsidRDefault="008A17C7">
      <w:pPr>
        <w:pStyle w:val="pj"/>
      </w:pPr>
      <w:r>
        <w:t xml:space="preserve">41-62) утверждает </w:t>
      </w:r>
      <w:hyperlink r:id="rId404" w:anchor="sub_id=100" w:history="1">
        <w:r>
          <w:rPr>
            <w:rStyle w:val="a4"/>
          </w:rPr>
          <w:t>единые требования и технологические процедуры</w:t>
        </w:r>
      </w:hyperlink>
      <w:r>
        <w:t xml:space="preserve"> в международных аэропортах Республики Казахстан по перевозке и обработке багажа, </w:t>
      </w:r>
      <w:r>
        <w:rPr>
          <w:rStyle w:val="s0"/>
        </w:rPr>
        <w:t>почтовых отправлений</w:t>
      </w:r>
      <w:r>
        <w:t xml:space="preserve"> и грузов воздушным транспортом;</w:t>
      </w:r>
    </w:p>
    <w:p w:rsidR="00000000" w:rsidRDefault="008A17C7">
      <w:pPr>
        <w:pStyle w:val="pj"/>
      </w:pPr>
      <w:r>
        <w:t xml:space="preserve">41-63) утверждает </w:t>
      </w:r>
      <w:hyperlink r:id="rId405" w:history="1">
        <w:r>
          <w:rPr>
            <w:rStyle w:val="a4"/>
          </w:rPr>
          <w:t>форму</w:t>
        </w:r>
      </w:hyperlink>
      <w:r>
        <w:t xml:space="preserve"> электронной грузовой авианакладной;</w:t>
      </w:r>
    </w:p>
    <w:p w:rsidR="00000000" w:rsidRDefault="008A17C7">
      <w:pPr>
        <w:pStyle w:val="pji"/>
      </w:pPr>
      <w:r>
        <w:rPr>
          <w:rStyle w:val="s3"/>
        </w:rPr>
        <w:t xml:space="preserve">В подпункт 41-64 внесены изменения в соответствии с </w:t>
      </w:r>
      <w:hyperlink r:id="rId406" w:anchor="sub_id=14" w:history="1">
        <w:r>
          <w:rPr>
            <w:rStyle w:val="a4"/>
            <w:i/>
            <w:iCs/>
          </w:rPr>
          <w:t>Законом</w:t>
        </w:r>
      </w:hyperlink>
      <w:r>
        <w:rPr>
          <w:rStyle w:val="s3"/>
        </w:rPr>
        <w:t xml:space="preserve"> РК от 09.</w:t>
      </w:r>
      <w:r>
        <w:rPr>
          <w:rStyle w:val="s3"/>
        </w:rPr>
        <w:t>04.16 г. № 499-V (</w:t>
      </w:r>
      <w:hyperlink r:id="rId407" w:anchor="sub_id=14014164" w:history="1">
        <w:r>
          <w:rPr>
            <w:rStyle w:val="a4"/>
            <w:i/>
            <w:iCs/>
          </w:rPr>
          <w:t>см. стар. ред.</w:t>
        </w:r>
      </w:hyperlink>
      <w:r>
        <w:rPr>
          <w:rStyle w:val="s3"/>
        </w:rPr>
        <w:t>)</w:t>
      </w:r>
    </w:p>
    <w:p w:rsidR="00000000" w:rsidRDefault="008A17C7">
      <w:pPr>
        <w:pStyle w:val="pj"/>
      </w:pPr>
      <w:r>
        <w:t xml:space="preserve">41-64) утверждает </w:t>
      </w:r>
      <w:hyperlink r:id="rId408" w:anchor="sub_id=100" w:history="1">
        <w:r>
          <w:rPr>
            <w:rStyle w:val="a4"/>
          </w:rPr>
          <w:t>правила</w:t>
        </w:r>
      </w:hyperlink>
      <w:r>
        <w:t xml:space="preserve"> информационного взаимодействи</w:t>
      </w:r>
      <w:r>
        <w:t xml:space="preserve">я при перевозке и обработке багажа, </w:t>
      </w:r>
      <w:r>
        <w:rPr>
          <w:rStyle w:val="s0"/>
        </w:rPr>
        <w:t xml:space="preserve">почтовых отправлений </w:t>
      </w:r>
      <w:r>
        <w:t>и грузов воздушным транспортом;</w:t>
      </w:r>
    </w:p>
    <w:p w:rsidR="00000000" w:rsidRDefault="008A17C7">
      <w:pPr>
        <w:pStyle w:val="pj"/>
      </w:pPr>
      <w:r>
        <w:rPr>
          <w:rStyle w:val="s0"/>
        </w:rPr>
        <w:t xml:space="preserve">41-65) - 41-67) исключены в соответствии с </w:t>
      </w:r>
      <w:hyperlink r:id="rId409" w:anchor="sub_id=8800" w:history="1">
        <w:r>
          <w:rPr>
            <w:rStyle w:val="a5"/>
          </w:rPr>
          <w:t>Законом</w:t>
        </w:r>
      </w:hyperlink>
      <w:r>
        <w:rPr>
          <w:rStyle w:val="s0"/>
        </w:rPr>
        <w:t xml:space="preserve"> РК от 24.05.18 г. № 156-VI </w:t>
      </w:r>
      <w:r>
        <w:rPr>
          <w:rStyle w:val="s3"/>
        </w:rPr>
        <w:t>(</w:t>
      </w:r>
      <w:hyperlink r:id="rId410" w:anchor="sub_id=14014165" w:history="1">
        <w:r>
          <w:rPr>
            <w:rStyle w:val="a5"/>
            <w:i/>
            <w:iCs/>
          </w:rPr>
          <w:t>см. стар. ред.</w:t>
        </w:r>
      </w:hyperlink>
      <w:r>
        <w:rPr>
          <w:rStyle w:val="s3"/>
        </w:rPr>
        <w:t>)</w:t>
      </w:r>
    </w:p>
    <w:p w:rsidR="00000000" w:rsidRDefault="008A17C7">
      <w:pPr>
        <w:pStyle w:val="pji"/>
      </w:pPr>
      <w:r>
        <w:rPr>
          <w:rStyle w:val="s3"/>
        </w:rPr>
        <w:t xml:space="preserve">Пункт дополнен подпунктом 41-68 в соответствии с </w:t>
      </w:r>
      <w:hyperlink r:id="rId411" w:anchor="sub_id=14" w:history="1">
        <w:r>
          <w:rPr>
            <w:rStyle w:val="a5"/>
            <w:i/>
            <w:iCs/>
          </w:rPr>
          <w:t>Законом</w:t>
        </w:r>
      </w:hyperlink>
      <w:r>
        <w:rPr>
          <w:rStyle w:val="s3"/>
        </w:rPr>
        <w:t xml:space="preserve"> РК от 10.05.17 г. № 64-</w:t>
      </w:r>
      <w:r>
        <w:rPr>
          <w:rStyle w:val="s3"/>
        </w:rPr>
        <w:t>VI</w:t>
      </w:r>
    </w:p>
    <w:p w:rsidR="00000000" w:rsidRDefault="008A17C7">
      <w:pPr>
        <w:pStyle w:val="pj"/>
      </w:pPr>
      <w:r>
        <w:t xml:space="preserve">41-68) утверждает </w:t>
      </w:r>
      <w:hyperlink r:id="rId412" w:anchor="sub_id=100" w:history="1">
        <w:r>
          <w:rPr>
            <w:rStyle w:val="a5"/>
          </w:rPr>
          <w:t>правила</w:t>
        </w:r>
      </w:hyperlink>
      <w:r>
        <w:t xml:space="preserve"> сертификации и выдачи </w:t>
      </w:r>
      <w:r>
        <w:rPr>
          <w:rStyle w:val="s0"/>
        </w:rPr>
        <w:t>сертификата</w:t>
      </w:r>
      <w:r>
        <w:t xml:space="preserve"> авиационного медицинского центра, а также сертификационные требования, предъявляемые к авиационным медицинским ц</w:t>
      </w:r>
      <w:r>
        <w:t>ентрам;</w:t>
      </w:r>
    </w:p>
    <w:p w:rsidR="00000000" w:rsidRDefault="008A17C7">
      <w:pPr>
        <w:pStyle w:val="pj"/>
      </w:pPr>
      <w:r>
        <w:t xml:space="preserve">41-69) </w:t>
      </w:r>
      <w:r>
        <w:rPr>
          <w:rStyle w:val="s0"/>
        </w:rPr>
        <w:t xml:space="preserve">исключен в соответствии с </w:t>
      </w:r>
      <w:hyperlink r:id="rId413"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414" w:anchor="sub_id=1401469" w:history="1">
        <w:r>
          <w:rPr>
            <w:rStyle w:val="a5"/>
            <w:i/>
            <w:iCs/>
          </w:rPr>
          <w:t>см. стар. ред.</w:t>
        </w:r>
      </w:hyperlink>
      <w:r>
        <w:rPr>
          <w:rStyle w:val="s3"/>
        </w:rPr>
        <w:t>)</w:t>
      </w:r>
    </w:p>
    <w:p w:rsidR="00000000" w:rsidRDefault="008A17C7">
      <w:pPr>
        <w:pStyle w:val="pji"/>
      </w:pPr>
      <w:r>
        <w:rPr>
          <w:rStyle w:val="s3"/>
        </w:rPr>
        <w:t xml:space="preserve">Пункт дополнен подпунктом 41-70 в соответствии с </w:t>
      </w:r>
      <w:hyperlink r:id="rId415" w:anchor="sub_id=14" w:history="1">
        <w:r>
          <w:rPr>
            <w:rStyle w:val="a5"/>
            <w:i/>
            <w:iCs/>
          </w:rPr>
          <w:t>Законом</w:t>
        </w:r>
      </w:hyperlink>
      <w:r>
        <w:rPr>
          <w:rStyle w:val="s3"/>
        </w:rPr>
        <w:t xml:space="preserve"> РК от 10.05.17 г. № 64-VI</w:t>
      </w:r>
    </w:p>
    <w:p w:rsidR="00000000" w:rsidRDefault="008A17C7">
      <w:pPr>
        <w:pStyle w:val="pj"/>
      </w:pPr>
      <w:r>
        <w:t>41-70) утверждает правила определения уровня квалификации авиационного персонала;</w:t>
      </w:r>
    </w:p>
    <w:p w:rsidR="00000000" w:rsidRDefault="008A17C7">
      <w:pPr>
        <w:pStyle w:val="pji"/>
      </w:pPr>
      <w:r>
        <w:rPr>
          <w:rStyle w:val="s3"/>
        </w:rPr>
        <w:t xml:space="preserve">Пункт дополнен подпунктом 41-71 в соответствии с </w:t>
      </w:r>
      <w:hyperlink r:id="rId416" w:anchor="sub_id=14" w:history="1">
        <w:r>
          <w:rPr>
            <w:rStyle w:val="a5"/>
            <w:i/>
            <w:iCs/>
          </w:rPr>
          <w:t>Законом</w:t>
        </w:r>
      </w:hyperlink>
      <w:r>
        <w:rPr>
          <w:rStyle w:val="s3"/>
        </w:rPr>
        <w:t xml:space="preserve"> РК от 10.05.17 г. № 64-VI</w:t>
      </w:r>
    </w:p>
    <w:p w:rsidR="00000000" w:rsidRDefault="008A17C7">
      <w:pPr>
        <w:pStyle w:val="pj"/>
      </w:pPr>
      <w:r>
        <w:t>41-71) утве</w:t>
      </w:r>
      <w:r>
        <w:t xml:space="preserve">рждает </w:t>
      </w:r>
      <w:hyperlink r:id="rId417" w:history="1">
        <w:r>
          <w:rPr>
            <w:rStyle w:val="a5"/>
          </w:rPr>
          <w:t>правила</w:t>
        </w:r>
      </w:hyperlink>
      <w:r>
        <w:t xml:space="preserve"> оказания медицинской помощи пассажирам в гражданской авиации;</w:t>
      </w:r>
    </w:p>
    <w:p w:rsidR="00000000" w:rsidRDefault="008A17C7">
      <w:pPr>
        <w:pStyle w:val="pji"/>
      </w:pPr>
      <w:r>
        <w:rPr>
          <w:rStyle w:val="s3"/>
        </w:rPr>
        <w:t xml:space="preserve">Пункт дополнен подпунктом 41-72 в соответствии с </w:t>
      </w:r>
      <w:hyperlink r:id="rId418" w:anchor="sub_id=2100" w:history="1">
        <w:r>
          <w:rPr>
            <w:rStyle w:val="a5"/>
            <w:i/>
            <w:iCs/>
          </w:rPr>
          <w:t>Законом</w:t>
        </w:r>
      </w:hyperlink>
      <w:r>
        <w:rPr>
          <w:rStyle w:val="s3"/>
        </w:rPr>
        <w:t xml:space="preserve"> РК от 25.06.20 г. № 347-VI</w:t>
      </w:r>
    </w:p>
    <w:p w:rsidR="00000000" w:rsidRDefault="008A17C7">
      <w:pPr>
        <w:pStyle w:val="pj"/>
      </w:pPr>
      <w:r>
        <w:t xml:space="preserve">41-72) разрабатывает и утверждает </w:t>
      </w:r>
      <w:hyperlink r:id="rId419" w:anchor="sub_id=100" w:history="1">
        <w:r>
          <w:rPr>
            <w:rStyle w:val="a5"/>
          </w:rPr>
          <w:t>правила</w:t>
        </w:r>
      </w:hyperlink>
      <w:r>
        <w:t xml:space="preserve"> эксплуатации беспилотных летательных аппаратов в воздушном пространстве Республик</w:t>
      </w:r>
      <w:r>
        <w:t>и Казахстан;</w:t>
      </w:r>
    </w:p>
    <w:p w:rsidR="00000000" w:rsidRDefault="008A17C7">
      <w:pPr>
        <w:pStyle w:val="pji"/>
      </w:pPr>
      <w:r>
        <w:rPr>
          <w:rStyle w:val="s3"/>
        </w:rPr>
        <w:t xml:space="preserve">Пункт дополнен подпунктом 41-73 в соответствии с </w:t>
      </w:r>
      <w:hyperlink r:id="rId420" w:anchor="sub_id=2300" w:history="1">
        <w:r>
          <w:rPr>
            <w:rStyle w:val="a5"/>
            <w:i/>
            <w:iCs/>
          </w:rPr>
          <w:t>Законом</w:t>
        </w:r>
      </w:hyperlink>
      <w:r>
        <w:rPr>
          <w:rStyle w:val="s3"/>
        </w:rPr>
        <w:t xml:space="preserve"> РК от 29.06.20 г. № 352-VI </w:t>
      </w:r>
    </w:p>
    <w:p w:rsidR="00000000" w:rsidRDefault="008A17C7">
      <w:pPr>
        <w:pStyle w:val="pj"/>
      </w:pPr>
      <w:r>
        <w:t xml:space="preserve">41-73) разрабатывает и утверждает </w:t>
      </w:r>
      <w:hyperlink r:id="rId421" w:history="1">
        <w:r>
          <w:rPr>
            <w:rStyle w:val="a5"/>
          </w:rPr>
          <w:t>правила</w:t>
        </w:r>
      </w:hyperlink>
      <w:r>
        <w:t xml:space="preserve"> доступа к оказанию услуг на территории аэропорта, не относящихся к аэропортовской деятельности;</w:t>
      </w:r>
    </w:p>
    <w:p w:rsidR="00000000" w:rsidRDefault="008A17C7">
      <w:pPr>
        <w:pStyle w:val="pj"/>
      </w:pPr>
      <w:r>
        <w:rPr>
          <w:rStyle w:val="s0"/>
        </w:rPr>
        <w:t>42) осуществляет иные полномочия, предусмотренные настоящим Законом, иными законами Республики Казахстан, актами Президента Респу</w:t>
      </w:r>
      <w:r>
        <w:rPr>
          <w:rStyle w:val="s0"/>
        </w:rPr>
        <w:t>блики Казахстан и Правительства Республики Казахстан.</w:t>
      </w:r>
    </w:p>
    <w:p w:rsidR="00000000" w:rsidRDefault="008A17C7">
      <w:pPr>
        <w:pStyle w:val="pji"/>
      </w:pPr>
      <w:r>
        <w:rPr>
          <w:rStyle w:val="s3"/>
        </w:rPr>
        <w:t xml:space="preserve">В пункт 2 внесены изменения в соответствии с </w:t>
      </w:r>
      <w:hyperlink r:id="rId422" w:anchor="sub_id=7602" w:history="1">
        <w:r>
          <w:rPr>
            <w:rStyle w:val="a4"/>
            <w:i/>
            <w:iCs/>
          </w:rPr>
          <w:t>3аконом</w:t>
        </w:r>
      </w:hyperlink>
      <w:r>
        <w:rPr>
          <w:rStyle w:val="s3"/>
        </w:rPr>
        <w:t xml:space="preserve"> РК от 06.01.11 г. № 378-IV (</w:t>
      </w:r>
      <w:hyperlink r:id="rId423" w:anchor="sub_id=140200" w:history="1">
        <w:r>
          <w:rPr>
            <w:rStyle w:val="a4"/>
            <w:i/>
            <w:iCs/>
          </w:rPr>
          <w:t>см. стар. ред.</w:t>
        </w:r>
      </w:hyperlink>
      <w:r>
        <w:rPr>
          <w:rStyle w:val="s3"/>
        </w:rPr>
        <w:t>)</w:t>
      </w:r>
    </w:p>
    <w:p w:rsidR="00000000" w:rsidRDefault="008A17C7">
      <w:pPr>
        <w:pStyle w:val="pj"/>
      </w:pPr>
      <w:r>
        <w:rPr>
          <w:rStyle w:val="s0"/>
        </w:rPr>
        <w:t xml:space="preserve">2. Исключен в соответствии с </w:t>
      </w:r>
      <w:hyperlink r:id="rId424" w:anchor="sub_id=1914" w:history="1">
        <w:r>
          <w:rPr>
            <w:rStyle w:val="a4"/>
          </w:rPr>
          <w:t>Законом</w:t>
        </w:r>
      </w:hyperlink>
      <w:r>
        <w:rPr>
          <w:rStyle w:val="s0"/>
        </w:rPr>
        <w:t xml:space="preserve"> РК от 04.07.13 г. № 132-V</w:t>
      </w:r>
      <w:r>
        <w:rPr>
          <w:rStyle w:val="s3"/>
        </w:rPr>
        <w:t xml:space="preserve"> (</w:t>
      </w:r>
      <w:hyperlink r:id="rId425" w:anchor="sub_id=140200" w:history="1">
        <w:r>
          <w:rPr>
            <w:rStyle w:val="a4"/>
            <w:i/>
            <w:iCs/>
          </w:rPr>
          <w:t>см. стар. ред.</w:t>
        </w:r>
      </w:hyperlink>
      <w:r>
        <w:rPr>
          <w:rStyle w:val="s3"/>
        </w:rPr>
        <w:t>)</w:t>
      </w:r>
    </w:p>
    <w:p w:rsidR="00000000" w:rsidRDefault="008A17C7">
      <w:pPr>
        <w:pStyle w:val="pji"/>
      </w:pPr>
      <w:r>
        <w:rPr>
          <w:rStyle w:val="s3"/>
        </w:rPr>
        <w:t xml:space="preserve">В пункт 3 внесены изменения в соответствии с </w:t>
      </w:r>
      <w:hyperlink r:id="rId426" w:anchor="sub_id=7602" w:history="1">
        <w:r>
          <w:rPr>
            <w:rStyle w:val="a4"/>
            <w:i/>
            <w:iCs/>
          </w:rPr>
          <w:t>3аконом</w:t>
        </w:r>
      </w:hyperlink>
      <w:r>
        <w:rPr>
          <w:rStyle w:val="s3"/>
        </w:rPr>
        <w:t xml:space="preserve"> РК от 06.01.11 г. № 378-IV (</w:t>
      </w:r>
      <w:hyperlink r:id="rId427" w:anchor="sub_id=140300" w:history="1">
        <w:r>
          <w:rPr>
            <w:rStyle w:val="a4"/>
            <w:i/>
            <w:iCs/>
          </w:rPr>
          <w:t>см. стар. ред.</w:t>
        </w:r>
      </w:hyperlink>
      <w:r>
        <w:rPr>
          <w:rStyle w:val="s3"/>
        </w:rPr>
        <w:t>)</w:t>
      </w:r>
    </w:p>
    <w:p w:rsidR="00000000" w:rsidRDefault="008A17C7">
      <w:pPr>
        <w:pStyle w:val="pj"/>
      </w:pPr>
      <w:r>
        <w:rPr>
          <w:rStyle w:val="s0"/>
        </w:rPr>
        <w:t xml:space="preserve">3. Исключен в соответствии с </w:t>
      </w:r>
      <w:hyperlink r:id="rId428" w:anchor="sub_id=1914" w:history="1">
        <w:r>
          <w:rPr>
            <w:rStyle w:val="a4"/>
          </w:rPr>
          <w:t>Законом</w:t>
        </w:r>
      </w:hyperlink>
      <w:r>
        <w:rPr>
          <w:rStyle w:val="s0"/>
        </w:rPr>
        <w:t xml:space="preserve"> РК от 04.07.13 г. № 132-V</w:t>
      </w:r>
      <w:r>
        <w:rPr>
          <w:rStyle w:val="s3"/>
        </w:rPr>
        <w:t xml:space="preserve"> (</w:t>
      </w:r>
      <w:hyperlink r:id="rId429" w:anchor="sub_id=140300" w:history="1">
        <w:r>
          <w:rPr>
            <w:rStyle w:val="a4"/>
            <w:i/>
            <w:iCs/>
          </w:rPr>
          <w:t>см. стар. ред.</w:t>
        </w:r>
      </w:hyperlink>
      <w:r>
        <w:rPr>
          <w:rStyle w:val="s3"/>
        </w:rPr>
        <w:t>)</w:t>
      </w:r>
    </w:p>
    <w:p w:rsidR="00000000" w:rsidRDefault="008A17C7">
      <w:pPr>
        <w:pStyle w:val="pj"/>
      </w:pPr>
      <w:r>
        <w:rPr>
          <w:rStyle w:val="s0"/>
        </w:rPr>
        <w:t> </w:t>
      </w:r>
    </w:p>
    <w:p w:rsidR="00000000" w:rsidRDefault="008A17C7">
      <w:pPr>
        <w:pStyle w:val="pj"/>
        <w:ind w:left="1200" w:hanging="800"/>
      </w:pPr>
      <w:bookmarkStart w:id="27" w:name="SUB150000"/>
      <w:bookmarkEnd w:id="27"/>
      <w:r>
        <w:rPr>
          <w:rStyle w:val="s1"/>
        </w:rPr>
        <w:t>Статья 15. Компетенция уполномоченного органа в сфере государственной авиации в области использования воздушного пространства и деятельности авиации</w:t>
      </w:r>
    </w:p>
    <w:p w:rsidR="00000000" w:rsidRDefault="008A17C7">
      <w:pPr>
        <w:pStyle w:val="pj"/>
      </w:pPr>
      <w:hyperlink r:id="rId430" w:history="1">
        <w:r>
          <w:rPr>
            <w:rStyle w:val="a4"/>
          </w:rPr>
          <w:t>Уполномоченный орган</w:t>
        </w:r>
      </w:hyperlink>
      <w:r>
        <w:rPr>
          <w:rStyle w:val="s0"/>
        </w:rPr>
        <w:t xml:space="preserve"> в сфере государственной авиации в пределах своей компетенции:</w:t>
      </w:r>
    </w:p>
    <w:p w:rsidR="00000000" w:rsidRDefault="008A17C7">
      <w:pPr>
        <w:pStyle w:val="pji"/>
      </w:pPr>
      <w:r>
        <w:rPr>
          <w:rStyle w:val="s3"/>
        </w:rPr>
        <w:t xml:space="preserve">В подпункт 1 внесены изменения в соответствии с </w:t>
      </w:r>
      <w:hyperlink r:id="rId431" w:anchor="sub_id=7602" w:history="1">
        <w:r>
          <w:rPr>
            <w:rStyle w:val="a4"/>
            <w:i/>
            <w:iCs/>
          </w:rPr>
          <w:t>3аконом</w:t>
        </w:r>
      </w:hyperlink>
      <w:r>
        <w:rPr>
          <w:rStyle w:val="s3"/>
        </w:rPr>
        <w:t xml:space="preserve"> РК от 06.01.11 г. № 378-IV (</w:t>
      </w:r>
      <w:hyperlink r:id="rId432" w:anchor="sub_id=150001" w:history="1">
        <w:r>
          <w:rPr>
            <w:rStyle w:val="a4"/>
            <w:i/>
            <w:iCs/>
          </w:rPr>
          <w:t>см. стар. ред.</w:t>
        </w:r>
      </w:hyperlink>
      <w:r>
        <w:rPr>
          <w:rStyle w:val="s3"/>
        </w:rPr>
        <w:t>)</w:t>
      </w:r>
    </w:p>
    <w:p w:rsidR="00000000" w:rsidRDefault="008A17C7">
      <w:pPr>
        <w:pStyle w:val="pj"/>
      </w:pPr>
      <w:r>
        <w:rPr>
          <w:rStyle w:val="s0"/>
        </w:rPr>
        <w:t>1) осуществляет государственное регулирование и государственный контроль и надзор использования воз</w:t>
      </w:r>
      <w:r>
        <w:rPr>
          <w:rStyle w:val="s0"/>
        </w:rPr>
        <w:t>душного пространства и деятельности государственной авиации;</w:t>
      </w:r>
    </w:p>
    <w:p w:rsidR="00000000" w:rsidRDefault="008A17C7">
      <w:pPr>
        <w:pStyle w:val="pj"/>
      </w:pPr>
      <w:r>
        <w:rPr>
          <w:rStyle w:val="s0"/>
        </w:rPr>
        <w:t>2) осуществляет реализацию основных направлений государственной политики в области использования воздушного пространства и деятельности государственной авиации;</w:t>
      </w:r>
    </w:p>
    <w:p w:rsidR="00000000" w:rsidRDefault="008A17C7">
      <w:pPr>
        <w:pStyle w:val="pj"/>
      </w:pPr>
      <w:r>
        <w:rPr>
          <w:rStyle w:val="s0"/>
        </w:rPr>
        <w:t>3) принимает меры по отражению воз</w:t>
      </w:r>
      <w:r>
        <w:rPr>
          <w:rStyle w:val="s0"/>
        </w:rPr>
        <w:t>душного нападения или предотвращению и (или) прекращению нарушения Государственной границы Республики Казахстан в воздушном пространстве, а также по ликвидации применения силы или угрозы применения силы против суверенитета, территориальной целостности и бе</w:t>
      </w:r>
      <w:r>
        <w:rPr>
          <w:rStyle w:val="s0"/>
        </w:rPr>
        <w:t>зопасности Республики Казахстан;</w:t>
      </w:r>
    </w:p>
    <w:p w:rsidR="00000000" w:rsidRDefault="008A17C7">
      <w:pPr>
        <w:pStyle w:val="pj"/>
      </w:pPr>
      <w:r>
        <w:rPr>
          <w:rStyle w:val="s0"/>
        </w:rPr>
        <w:t>4) пресекает нарушение порядка использования воздушного пространства Республики Казахстан;</w:t>
      </w:r>
    </w:p>
    <w:p w:rsidR="00000000" w:rsidRDefault="008A17C7">
      <w:pPr>
        <w:pStyle w:val="pji"/>
      </w:pPr>
      <w:r>
        <w:rPr>
          <w:rStyle w:val="s3"/>
        </w:rPr>
        <w:t xml:space="preserve">В подпункт 5 внесены изменения в соответствии с </w:t>
      </w:r>
      <w:hyperlink r:id="rId433" w:anchor="sub_id=4400" w:history="1">
        <w:r>
          <w:rPr>
            <w:rStyle w:val="a4"/>
            <w:i/>
            <w:iCs/>
          </w:rPr>
          <w:t>За</w:t>
        </w:r>
        <w:r>
          <w:rPr>
            <w:rStyle w:val="a4"/>
            <w:i/>
            <w:iCs/>
          </w:rPr>
          <w:t>коном</w:t>
        </w:r>
      </w:hyperlink>
      <w:r>
        <w:rPr>
          <w:rStyle w:val="s3"/>
        </w:rPr>
        <w:t xml:space="preserve"> РК от 04.07.14 г. № 233-V (</w:t>
      </w:r>
      <w:hyperlink r:id="rId434" w:anchor="sub_id=150000" w:history="1">
        <w:r>
          <w:rPr>
            <w:rStyle w:val="a4"/>
            <w:i/>
            <w:iCs/>
          </w:rPr>
          <w:t>см. стар. ред.</w:t>
        </w:r>
      </w:hyperlink>
      <w:r>
        <w:rPr>
          <w:rStyle w:val="s3"/>
        </w:rPr>
        <w:t>)</w:t>
      </w:r>
    </w:p>
    <w:p w:rsidR="00000000" w:rsidRDefault="008A17C7">
      <w:pPr>
        <w:pStyle w:val="pj"/>
      </w:pPr>
      <w:r>
        <w:rPr>
          <w:rStyle w:val="s0"/>
        </w:rPr>
        <w:t>5) по согласованию со Службой государственной охраны Республики Казахстан, с органами национальной безопасности разрабатыва</w:t>
      </w:r>
      <w:r>
        <w:rPr>
          <w:rStyle w:val="s0"/>
        </w:rPr>
        <w:t xml:space="preserve">ет и утверждает перечень </w:t>
      </w:r>
      <w:hyperlink r:id="rId435" w:history="1">
        <w:r>
          <w:rPr>
            <w:rStyle w:val="a5"/>
          </w:rPr>
          <w:t>запретных зон и зон ограничения полетов</w:t>
        </w:r>
      </w:hyperlink>
      <w:r>
        <w:rPr>
          <w:rStyle w:val="s0"/>
        </w:rPr>
        <w:t>;</w:t>
      </w:r>
    </w:p>
    <w:p w:rsidR="00000000" w:rsidRDefault="008A17C7">
      <w:pPr>
        <w:pStyle w:val="pj"/>
      </w:pPr>
      <w:r>
        <w:rPr>
          <w:rStyle w:val="s0"/>
        </w:rPr>
        <w:t xml:space="preserve">6) устанавливает режимы и кратковременные ограничения на использование воздушного пространства в соответствии с </w:t>
      </w:r>
      <w:hyperlink r:id="rId436" w:anchor="sub_id=142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8A17C7">
      <w:pPr>
        <w:pStyle w:val="pji"/>
      </w:pPr>
      <w:r>
        <w:rPr>
          <w:rStyle w:val="s3"/>
        </w:rPr>
        <w:t xml:space="preserve">В подпункт 7 внесены изменения в соответствии с </w:t>
      </w:r>
      <w:hyperlink r:id="rId437" w:anchor="sub_id=4400" w:history="1">
        <w:r>
          <w:rPr>
            <w:rStyle w:val="a4"/>
            <w:i/>
            <w:iCs/>
          </w:rPr>
          <w:t>Законом</w:t>
        </w:r>
      </w:hyperlink>
      <w:r>
        <w:rPr>
          <w:rStyle w:val="s3"/>
        </w:rPr>
        <w:t xml:space="preserve"> РК от 04.07.14 г. № 233-V (</w:t>
      </w:r>
      <w:hyperlink r:id="rId438" w:anchor="sub_id=150000" w:history="1">
        <w:r>
          <w:rPr>
            <w:rStyle w:val="a4"/>
            <w:i/>
            <w:iCs/>
          </w:rPr>
          <w:t>см. стар. ред.</w:t>
        </w:r>
      </w:hyperlink>
      <w:r>
        <w:rPr>
          <w:rStyle w:val="s3"/>
        </w:rPr>
        <w:t>)</w:t>
      </w:r>
    </w:p>
    <w:p w:rsidR="00000000" w:rsidRDefault="008A17C7">
      <w:pPr>
        <w:pStyle w:val="pj"/>
      </w:pPr>
      <w:r>
        <w:rPr>
          <w:rStyle w:val="s0"/>
        </w:rPr>
        <w:t>7) после согласования со Службой государственной охраны Республики Казахстан и с органами наци</w:t>
      </w:r>
      <w:r>
        <w:rPr>
          <w:rStyle w:val="s0"/>
        </w:rPr>
        <w:t xml:space="preserve">ональной безопасности выдает специальные разрешения на пролет над территорией </w:t>
      </w:r>
      <w:hyperlink r:id="rId439" w:history="1">
        <w:r>
          <w:rPr>
            <w:rStyle w:val="a5"/>
          </w:rPr>
          <w:t>запретных зон и зон ограничения полетов</w:t>
        </w:r>
      </w:hyperlink>
      <w:r>
        <w:rPr>
          <w:rStyle w:val="s0"/>
        </w:rPr>
        <w:t>;</w:t>
      </w:r>
    </w:p>
    <w:p w:rsidR="00000000" w:rsidRDefault="008A17C7">
      <w:pPr>
        <w:pStyle w:val="pj"/>
      </w:pPr>
      <w:r>
        <w:rPr>
          <w:rStyle w:val="s0"/>
        </w:rPr>
        <w:t>8) выдает разрешения на выполнение международных полетов воздушными суда</w:t>
      </w:r>
      <w:r>
        <w:rPr>
          <w:rStyle w:val="s0"/>
        </w:rPr>
        <w:t>ми иностранных государств вне специально выделенных коридоров пересечения Государственной границы Республики Казахстан в воздушном пространстве;</w:t>
      </w:r>
    </w:p>
    <w:p w:rsidR="00000000" w:rsidRDefault="008A17C7">
      <w:pPr>
        <w:pStyle w:val="pj"/>
      </w:pPr>
      <w:r>
        <w:rPr>
          <w:rStyle w:val="s0"/>
        </w:rPr>
        <w:t>9) согласует разрешения на выполнение международных полетов воздушными судами государственной авиации иностранн</w:t>
      </w:r>
      <w:r>
        <w:rPr>
          <w:rStyle w:val="s0"/>
        </w:rPr>
        <w:t>ых государств;</w:t>
      </w:r>
    </w:p>
    <w:p w:rsidR="00000000" w:rsidRDefault="008A17C7">
      <w:pPr>
        <w:pStyle w:val="pji"/>
      </w:pPr>
      <w:r>
        <w:rPr>
          <w:rStyle w:val="s3"/>
        </w:rPr>
        <w:t xml:space="preserve">Подпункт 10 изложен в редакции </w:t>
      </w:r>
      <w:hyperlink r:id="rId440" w:anchor="sub_id=15" w:history="1">
        <w:r>
          <w:rPr>
            <w:rStyle w:val="a5"/>
            <w:i/>
            <w:iCs/>
          </w:rPr>
          <w:t>Закона</w:t>
        </w:r>
      </w:hyperlink>
      <w:r>
        <w:rPr>
          <w:rStyle w:val="s3"/>
        </w:rPr>
        <w:t xml:space="preserve"> РК от 10.05.17 г. № 64-VI (</w:t>
      </w:r>
      <w:hyperlink r:id="rId441" w:anchor="sub_id=150010" w:history="1">
        <w:r>
          <w:rPr>
            <w:rStyle w:val="a5"/>
            <w:i/>
            <w:iCs/>
          </w:rPr>
          <w:t>см. стар. ре</w:t>
        </w:r>
        <w:r>
          <w:rPr>
            <w:rStyle w:val="a5"/>
            <w:i/>
            <w:iCs/>
          </w:rPr>
          <w:t>д.</w:t>
        </w:r>
      </w:hyperlink>
      <w:r>
        <w:rPr>
          <w:rStyle w:val="s3"/>
        </w:rPr>
        <w:t xml:space="preserve">); </w:t>
      </w:r>
      <w:hyperlink r:id="rId442" w:anchor="sub_id=8815" w:history="1">
        <w:r>
          <w:rPr>
            <w:rStyle w:val="a5"/>
            <w:i/>
            <w:iCs/>
          </w:rPr>
          <w:t>Закона</w:t>
        </w:r>
      </w:hyperlink>
      <w:r>
        <w:rPr>
          <w:rStyle w:val="s3"/>
        </w:rPr>
        <w:t xml:space="preserve"> РК от 24.05.18 г. № 156-VI (</w:t>
      </w:r>
      <w:hyperlink r:id="rId443" w:anchor="sub_id=150010" w:history="1">
        <w:r>
          <w:rPr>
            <w:rStyle w:val="a5"/>
            <w:i/>
            <w:iCs/>
          </w:rPr>
          <w:t>см. стар. ред.</w:t>
        </w:r>
      </w:hyperlink>
      <w:r>
        <w:rPr>
          <w:rStyle w:val="s3"/>
        </w:rPr>
        <w:t>)</w:t>
      </w:r>
    </w:p>
    <w:p w:rsidR="00000000" w:rsidRDefault="008A17C7">
      <w:pPr>
        <w:pStyle w:val="pj"/>
      </w:pPr>
      <w:r>
        <w:rPr>
          <w:rStyle w:val="s0"/>
        </w:rPr>
        <w:t xml:space="preserve">10) ведет </w:t>
      </w:r>
      <w:hyperlink r:id="rId444" w:anchor="sub_id=17800" w:history="1">
        <w:r>
          <w:rPr>
            <w:rStyle w:val="a5"/>
          </w:rPr>
          <w:t>учет нарушений</w:t>
        </w:r>
      </w:hyperlink>
      <w:r>
        <w:rPr>
          <w:rStyle w:val="s0"/>
        </w:rPr>
        <w:t xml:space="preserve"> порядка использования воздушного пространства Республики Казахстан;</w:t>
      </w:r>
    </w:p>
    <w:p w:rsidR="00000000" w:rsidRDefault="008A17C7">
      <w:pPr>
        <w:pStyle w:val="pj"/>
      </w:pPr>
      <w:r>
        <w:rPr>
          <w:rStyle w:val="s0"/>
        </w:rPr>
        <w:t xml:space="preserve">11) утверждает </w:t>
      </w:r>
      <w:hyperlink r:id="rId445" w:anchor="sub_id=100" w:history="1">
        <w:r>
          <w:rPr>
            <w:rStyle w:val="a5"/>
          </w:rPr>
          <w:t>Правила</w:t>
        </w:r>
      </w:hyperlink>
      <w:r>
        <w:rPr>
          <w:rStyle w:val="s0"/>
        </w:rPr>
        <w:t xml:space="preserve"> производст</w:t>
      </w:r>
      <w:r>
        <w:rPr>
          <w:rStyle w:val="s0"/>
        </w:rPr>
        <w:t>ва полетов государственной авиации Республики Казахстан;</w:t>
      </w:r>
    </w:p>
    <w:p w:rsidR="00000000" w:rsidRDefault="008A17C7">
      <w:pPr>
        <w:pStyle w:val="pji"/>
      </w:pPr>
      <w:r>
        <w:rPr>
          <w:rStyle w:val="s3"/>
        </w:rPr>
        <w:t xml:space="preserve">Подпункт 12 изложен в редакции </w:t>
      </w:r>
      <w:hyperlink r:id="rId446" w:anchor="sub_id=15" w:history="1">
        <w:r>
          <w:rPr>
            <w:rStyle w:val="a5"/>
            <w:i/>
            <w:iCs/>
          </w:rPr>
          <w:t>Закона</w:t>
        </w:r>
      </w:hyperlink>
      <w:r>
        <w:rPr>
          <w:rStyle w:val="s3"/>
        </w:rPr>
        <w:t xml:space="preserve"> РК от 13.06.17 г. № 69-VI (</w:t>
      </w:r>
      <w:hyperlink r:id="rId447" w:anchor="sub_id=150012" w:history="1">
        <w:r>
          <w:rPr>
            <w:rStyle w:val="a5"/>
            <w:i/>
            <w:iCs/>
          </w:rPr>
          <w:t>см. стар. ред.</w:t>
        </w:r>
      </w:hyperlink>
      <w:r>
        <w:rPr>
          <w:rStyle w:val="s3"/>
        </w:rPr>
        <w:t>)</w:t>
      </w:r>
    </w:p>
    <w:p w:rsidR="00000000" w:rsidRDefault="008A17C7">
      <w:pPr>
        <w:pStyle w:val="pj"/>
      </w:pPr>
      <w:r>
        <w:t xml:space="preserve">12) утверждает </w:t>
      </w:r>
      <w:hyperlink r:id="rId448" w:anchor="sub_id=100" w:history="1">
        <w:r>
          <w:rPr>
            <w:rStyle w:val="a5"/>
          </w:rPr>
          <w:t>Инструкцию</w:t>
        </w:r>
      </w:hyperlink>
      <w:r>
        <w:t xml:space="preserve"> по предотвращению авиационных происшествий в госу</w:t>
      </w:r>
      <w:r>
        <w:t>дарственной авиации;</w:t>
      </w:r>
    </w:p>
    <w:p w:rsidR="00000000" w:rsidRDefault="008A17C7">
      <w:pPr>
        <w:pStyle w:val="pj"/>
      </w:pPr>
      <w:r>
        <w:rPr>
          <w:rStyle w:val="s0"/>
        </w:rPr>
        <w:t xml:space="preserve">13) утверждает </w:t>
      </w:r>
      <w:hyperlink r:id="rId449" w:history="1">
        <w:r>
          <w:rPr>
            <w:rStyle w:val="a5"/>
          </w:rPr>
          <w:t>Правила</w:t>
        </w:r>
      </w:hyperlink>
      <w:r>
        <w:rPr>
          <w:rStyle w:val="s0"/>
        </w:rPr>
        <w:t xml:space="preserve"> инженерно-авиационного обеспечения государственной авиации Республики Казахстан;</w:t>
      </w:r>
    </w:p>
    <w:p w:rsidR="00000000" w:rsidRDefault="008A17C7">
      <w:pPr>
        <w:pStyle w:val="pj"/>
      </w:pPr>
      <w:r>
        <w:rPr>
          <w:rStyle w:val="s0"/>
        </w:rPr>
        <w:t xml:space="preserve">14) утверждает </w:t>
      </w:r>
      <w:hyperlink r:id="rId450" w:history="1">
        <w:r>
          <w:rPr>
            <w:rStyle w:val="a5"/>
          </w:rPr>
          <w:t>Правила</w:t>
        </w:r>
      </w:hyperlink>
      <w:r>
        <w:rPr>
          <w:rStyle w:val="s0"/>
        </w:rPr>
        <w:t xml:space="preserve"> штурманского обеспечения государственной авиации Республики Казахстан;</w:t>
      </w:r>
    </w:p>
    <w:p w:rsidR="00000000" w:rsidRDefault="008A17C7">
      <w:pPr>
        <w:pStyle w:val="pj"/>
      </w:pPr>
      <w:r>
        <w:rPr>
          <w:rStyle w:val="s0"/>
        </w:rPr>
        <w:t xml:space="preserve">15) утверждает </w:t>
      </w:r>
      <w:hyperlink r:id="rId451" w:history="1">
        <w:r>
          <w:rPr>
            <w:rStyle w:val="a4"/>
          </w:rPr>
          <w:t>Инструкцию</w:t>
        </w:r>
      </w:hyperlink>
      <w:r>
        <w:rPr>
          <w:rStyle w:val="s0"/>
        </w:rPr>
        <w:t xml:space="preserve"> по нанесению государственных, регистрационных и дополнительных опознават</w:t>
      </w:r>
      <w:r>
        <w:rPr>
          <w:rStyle w:val="s0"/>
        </w:rPr>
        <w:t>ельных знаков на воздушные суда государственной авиации Республики Казахстан;</w:t>
      </w:r>
    </w:p>
    <w:p w:rsidR="00000000" w:rsidRDefault="008A17C7">
      <w:pPr>
        <w:pStyle w:val="pj"/>
      </w:pPr>
      <w:r>
        <w:rPr>
          <w:rStyle w:val="s0"/>
        </w:rPr>
        <w:t xml:space="preserve">16) утверждает </w:t>
      </w:r>
      <w:hyperlink r:id="rId452" w:history="1">
        <w:r>
          <w:rPr>
            <w:rStyle w:val="a5"/>
          </w:rPr>
          <w:t>нормы</w:t>
        </w:r>
      </w:hyperlink>
      <w:r>
        <w:rPr>
          <w:rStyle w:val="s0"/>
        </w:rPr>
        <w:t xml:space="preserve"> годности к эксплуатации аэродромов (вертодромов), аэродромных участков автомобильных дорог и</w:t>
      </w:r>
      <w:r>
        <w:rPr>
          <w:rStyle w:val="s0"/>
        </w:rPr>
        <w:t xml:space="preserve"> тактико-технические требования, предъявляемые к аэродромам государственной авиации Республики Казахстан;</w:t>
      </w:r>
    </w:p>
    <w:p w:rsidR="00000000" w:rsidRDefault="008A17C7">
      <w:pPr>
        <w:pStyle w:val="pj"/>
      </w:pPr>
      <w:r>
        <w:rPr>
          <w:rStyle w:val="s0"/>
        </w:rPr>
        <w:t xml:space="preserve">17) утверждает </w:t>
      </w:r>
      <w:hyperlink r:id="rId453" w:history="1">
        <w:r>
          <w:rPr>
            <w:rStyle w:val="a5"/>
          </w:rPr>
          <w:t>Правила</w:t>
        </w:r>
      </w:hyperlink>
      <w:r>
        <w:rPr>
          <w:rStyle w:val="s0"/>
        </w:rPr>
        <w:t xml:space="preserve"> эксплуатации аэродромов (вертодромов) государственной авиации </w:t>
      </w:r>
      <w:r>
        <w:rPr>
          <w:rStyle w:val="s0"/>
        </w:rPr>
        <w:t>Республики Казахстан;</w:t>
      </w:r>
    </w:p>
    <w:p w:rsidR="00000000" w:rsidRDefault="008A17C7">
      <w:pPr>
        <w:pStyle w:val="pji"/>
      </w:pPr>
      <w:r>
        <w:rPr>
          <w:rStyle w:val="s3"/>
        </w:rPr>
        <w:t xml:space="preserve">Подпункт 18 изложен в редакции </w:t>
      </w:r>
      <w:hyperlink r:id="rId454" w:anchor="sub_id=15" w:history="1">
        <w:r>
          <w:rPr>
            <w:rStyle w:val="a5"/>
            <w:i/>
            <w:iCs/>
          </w:rPr>
          <w:t>Закона</w:t>
        </w:r>
      </w:hyperlink>
      <w:r>
        <w:rPr>
          <w:rStyle w:val="s3"/>
        </w:rPr>
        <w:t xml:space="preserve"> РК от 13.06.17 г. № 69-VI (</w:t>
      </w:r>
      <w:hyperlink r:id="rId455" w:anchor="sub_id=150018" w:history="1">
        <w:r>
          <w:rPr>
            <w:rStyle w:val="a5"/>
            <w:i/>
            <w:iCs/>
          </w:rPr>
          <w:t>см. с</w:t>
        </w:r>
        <w:r>
          <w:rPr>
            <w:rStyle w:val="a5"/>
            <w:i/>
            <w:iCs/>
          </w:rPr>
          <w:t>тар. ред.</w:t>
        </w:r>
      </w:hyperlink>
      <w:r>
        <w:rPr>
          <w:rStyle w:val="s3"/>
        </w:rPr>
        <w:t>)</w:t>
      </w:r>
    </w:p>
    <w:p w:rsidR="00000000" w:rsidRDefault="008A17C7">
      <w:pPr>
        <w:pStyle w:val="pj"/>
      </w:pPr>
      <w:r>
        <w:t xml:space="preserve">18) утверждает </w:t>
      </w:r>
      <w:hyperlink r:id="rId456" w:anchor="sub_id=100" w:history="1">
        <w:r>
          <w:rPr>
            <w:rStyle w:val="a5"/>
          </w:rPr>
          <w:t>Правила</w:t>
        </w:r>
      </w:hyperlink>
      <w:r>
        <w:t xml:space="preserve"> государственной регистрации аэродромов (вертодромов) государственной авиации;</w:t>
      </w:r>
    </w:p>
    <w:p w:rsidR="00000000" w:rsidRDefault="008A17C7">
      <w:pPr>
        <w:pStyle w:val="pj"/>
      </w:pPr>
      <w:r>
        <w:rPr>
          <w:rStyle w:val="s0"/>
        </w:rPr>
        <w:t>19) выдает заключение о годности к использованию аэродромов (ве</w:t>
      </w:r>
      <w:r>
        <w:rPr>
          <w:rStyle w:val="s0"/>
        </w:rPr>
        <w:t>ртодромов) государственной авиации;</w:t>
      </w:r>
    </w:p>
    <w:p w:rsidR="00000000" w:rsidRDefault="008A17C7">
      <w:pPr>
        <w:pStyle w:val="pj"/>
      </w:pPr>
      <w:r>
        <w:rPr>
          <w:rStyle w:val="s0"/>
        </w:rPr>
        <w:t>20) ведет учет нарушений требований безопасности полетов государственной авиации, осуществляет классификацию авиационных происшествий и инцидентов, контроль деятельности государственных органов по проведению расследований авиационных происшествий и инциден</w:t>
      </w:r>
      <w:r>
        <w:rPr>
          <w:rStyle w:val="s0"/>
        </w:rPr>
        <w:t>тов в сфере государственной авиации;</w:t>
      </w:r>
    </w:p>
    <w:p w:rsidR="00000000" w:rsidRDefault="008A17C7">
      <w:pPr>
        <w:pStyle w:val="pji"/>
      </w:pPr>
      <w:r>
        <w:rPr>
          <w:rStyle w:val="s3"/>
        </w:rPr>
        <w:t xml:space="preserve">Подпункт 21 изложен в редакции </w:t>
      </w:r>
      <w:hyperlink r:id="rId457" w:anchor="sub_id=15" w:history="1">
        <w:r>
          <w:rPr>
            <w:rStyle w:val="a5"/>
            <w:i/>
            <w:iCs/>
          </w:rPr>
          <w:t>Закона</w:t>
        </w:r>
      </w:hyperlink>
      <w:r>
        <w:rPr>
          <w:rStyle w:val="s3"/>
        </w:rPr>
        <w:t xml:space="preserve"> РК от 13.06.17 г. № 69-VI (</w:t>
      </w:r>
      <w:hyperlink r:id="rId458" w:anchor="sub_id=150021" w:history="1">
        <w:r>
          <w:rPr>
            <w:rStyle w:val="a5"/>
            <w:i/>
            <w:iCs/>
          </w:rPr>
          <w:t>см. стар. ред.</w:t>
        </w:r>
      </w:hyperlink>
      <w:r>
        <w:rPr>
          <w:rStyle w:val="s3"/>
        </w:rPr>
        <w:t>)</w:t>
      </w:r>
    </w:p>
    <w:p w:rsidR="00000000" w:rsidRDefault="008A17C7">
      <w:pPr>
        <w:pStyle w:val="pj"/>
      </w:pPr>
      <w:r>
        <w:t>21) организует и проводит мероприятия по управлению безопасностью полетов;</w:t>
      </w:r>
    </w:p>
    <w:p w:rsidR="00000000" w:rsidRDefault="008A17C7">
      <w:pPr>
        <w:pStyle w:val="pj"/>
      </w:pPr>
      <w:r>
        <w:rPr>
          <w:rStyle w:val="s0"/>
        </w:rPr>
        <w:t xml:space="preserve">22), 23) исключены в соответствии с </w:t>
      </w:r>
      <w:hyperlink r:id="rId459" w:anchor="sub_id=15" w:history="1">
        <w:r>
          <w:rPr>
            <w:rStyle w:val="a5"/>
          </w:rPr>
          <w:t>Законом</w:t>
        </w:r>
      </w:hyperlink>
      <w:r>
        <w:rPr>
          <w:rStyle w:val="s0"/>
        </w:rPr>
        <w:t xml:space="preserve"> РК от 19.04.19 г. № 249-VI </w:t>
      </w:r>
      <w:r>
        <w:rPr>
          <w:rStyle w:val="s3"/>
        </w:rPr>
        <w:t>(</w:t>
      </w:r>
      <w:hyperlink r:id="rId460" w:anchor="sub_id=150022" w:history="1">
        <w:r>
          <w:rPr>
            <w:rStyle w:val="a5"/>
            <w:i/>
            <w:iCs/>
          </w:rPr>
          <w:t>см. стар. ред.</w:t>
        </w:r>
      </w:hyperlink>
      <w:r>
        <w:rPr>
          <w:rStyle w:val="s3"/>
        </w:rPr>
        <w:t>)</w:t>
      </w:r>
    </w:p>
    <w:p w:rsidR="00000000" w:rsidRDefault="008A17C7">
      <w:pPr>
        <w:pStyle w:val="pj"/>
      </w:pPr>
      <w:r>
        <w:rPr>
          <w:rStyle w:val="s0"/>
        </w:rPr>
        <w:t xml:space="preserve">24) утверждает </w:t>
      </w:r>
      <w:hyperlink r:id="rId461" w:history="1">
        <w:r>
          <w:rPr>
            <w:rStyle w:val="a5"/>
          </w:rPr>
          <w:t>Инстр</w:t>
        </w:r>
        <w:r>
          <w:rPr>
            <w:rStyle w:val="a5"/>
          </w:rPr>
          <w:t>укцию</w:t>
        </w:r>
      </w:hyperlink>
      <w:r>
        <w:rPr>
          <w:rStyle w:val="s0"/>
        </w:rPr>
        <w:t xml:space="preserve"> по авиационной поисково-спасательной службе государственной авиации Республики Казахстан;</w:t>
      </w:r>
    </w:p>
    <w:p w:rsidR="00000000" w:rsidRDefault="008A17C7">
      <w:pPr>
        <w:pStyle w:val="pj"/>
      </w:pPr>
      <w:r>
        <w:rPr>
          <w:rStyle w:val="s0"/>
        </w:rPr>
        <w:t xml:space="preserve">25) утверждает </w:t>
      </w:r>
      <w:hyperlink r:id="rId462" w:history="1">
        <w:r>
          <w:rPr>
            <w:rStyle w:val="a5"/>
          </w:rPr>
          <w:t>Правила</w:t>
        </w:r>
      </w:hyperlink>
      <w:r>
        <w:rPr>
          <w:rStyle w:val="s0"/>
        </w:rPr>
        <w:t xml:space="preserve"> медицинского обеспечения полетов государственной авиации Республики Каза</w:t>
      </w:r>
      <w:r>
        <w:rPr>
          <w:rStyle w:val="s0"/>
        </w:rPr>
        <w:t>хстан;</w:t>
      </w:r>
    </w:p>
    <w:p w:rsidR="00000000" w:rsidRDefault="008A17C7">
      <w:pPr>
        <w:pStyle w:val="pj"/>
      </w:pPr>
      <w:r>
        <w:rPr>
          <w:rStyle w:val="s0"/>
        </w:rPr>
        <w:t xml:space="preserve">26) утверждает </w:t>
      </w:r>
      <w:hyperlink r:id="rId463" w:history="1">
        <w:r>
          <w:rPr>
            <w:rStyle w:val="a5"/>
          </w:rPr>
          <w:t>Правила</w:t>
        </w:r>
      </w:hyperlink>
      <w:r>
        <w:rPr>
          <w:rStyle w:val="s0"/>
        </w:rPr>
        <w:t xml:space="preserve"> метеорологического обеспечения полетов государственной авиации Республики Казахстан;</w:t>
      </w:r>
    </w:p>
    <w:p w:rsidR="00000000" w:rsidRDefault="008A17C7">
      <w:pPr>
        <w:pStyle w:val="pj"/>
      </w:pPr>
      <w:r>
        <w:rPr>
          <w:rStyle w:val="s0"/>
        </w:rPr>
        <w:t xml:space="preserve">27) утверждает </w:t>
      </w:r>
      <w:hyperlink r:id="rId464" w:history="1">
        <w:r>
          <w:rPr>
            <w:rStyle w:val="a4"/>
          </w:rPr>
          <w:t>Правила</w:t>
        </w:r>
      </w:hyperlink>
      <w:r>
        <w:rPr>
          <w:rStyle w:val="s0"/>
        </w:rPr>
        <w:t xml:space="preserve"> орнитологического обеспечения полетов государственной авиации Республики Казахстан;</w:t>
      </w:r>
    </w:p>
    <w:p w:rsidR="00000000" w:rsidRDefault="008A17C7">
      <w:pPr>
        <w:pStyle w:val="pj"/>
      </w:pPr>
      <w:r>
        <w:rPr>
          <w:rStyle w:val="s0"/>
        </w:rPr>
        <w:t xml:space="preserve">28) утверждает </w:t>
      </w:r>
      <w:hyperlink r:id="rId465" w:history="1">
        <w:r>
          <w:rPr>
            <w:rStyle w:val="a4"/>
          </w:rPr>
          <w:t>Правила</w:t>
        </w:r>
      </w:hyperlink>
      <w:r>
        <w:rPr>
          <w:rStyle w:val="s0"/>
        </w:rPr>
        <w:t xml:space="preserve"> регистрации воздушных судов государственной авиации Республики Казахстан</w:t>
      </w:r>
      <w:r>
        <w:rPr>
          <w:rStyle w:val="s0"/>
        </w:rPr>
        <w:t>;</w:t>
      </w:r>
    </w:p>
    <w:p w:rsidR="00000000" w:rsidRDefault="008A17C7">
      <w:pPr>
        <w:pStyle w:val="pji"/>
      </w:pPr>
      <w:r>
        <w:rPr>
          <w:rStyle w:val="s3"/>
        </w:rPr>
        <w:t xml:space="preserve">Статья дополнена подпунктом 28-1 в соответствии с </w:t>
      </w:r>
      <w:hyperlink r:id="rId466" w:anchor="sub_id=15" w:history="1">
        <w:r>
          <w:rPr>
            <w:rStyle w:val="a5"/>
            <w:i/>
            <w:iCs/>
          </w:rPr>
          <w:t>Законом</w:t>
        </w:r>
      </w:hyperlink>
      <w:r>
        <w:rPr>
          <w:rStyle w:val="s3"/>
        </w:rPr>
        <w:t xml:space="preserve"> РК от 13.06.17 г. № 69-VI</w:t>
      </w:r>
    </w:p>
    <w:p w:rsidR="00000000" w:rsidRDefault="008A17C7">
      <w:pPr>
        <w:pStyle w:val="pj"/>
      </w:pPr>
      <w:r>
        <w:t>28-1) разрабатывает и утверждает Инструкцию по эксплуатации автомобильной и электрогазовой</w:t>
      </w:r>
      <w:r>
        <w:t xml:space="preserve"> техники на аэродромах (вертодромах) государственной авиации;</w:t>
      </w:r>
    </w:p>
    <w:p w:rsidR="00000000" w:rsidRDefault="008A17C7">
      <w:pPr>
        <w:pStyle w:val="pji"/>
      </w:pPr>
      <w:r>
        <w:rPr>
          <w:rStyle w:val="s3"/>
        </w:rPr>
        <w:t xml:space="preserve">Статья дополнена подпунктом 28-2 в соответствии с </w:t>
      </w:r>
      <w:hyperlink r:id="rId467" w:anchor="sub_id=15" w:history="1">
        <w:r>
          <w:rPr>
            <w:rStyle w:val="a5"/>
            <w:i/>
            <w:iCs/>
          </w:rPr>
          <w:t>Законом</w:t>
        </w:r>
      </w:hyperlink>
      <w:r>
        <w:rPr>
          <w:rStyle w:val="s3"/>
        </w:rPr>
        <w:t xml:space="preserve"> РК от 13.06.17 г. № 69-VI</w:t>
      </w:r>
    </w:p>
    <w:p w:rsidR="00000000" w:rsidRDefault="008A17C7">
      <w:pPr>
        <w:pStyle w:val="pj"/>
      </w:pPr>
      <w:r>
        <w:t>28-2) разрабатывает и утвержда</w:t>
      </w:r>
      <w:r>
        <w:t>ет Инструкцию по организации движения автотранспорта, средств наземного обеспечения полетов и пешеходов на аэродромах (вертодромах) государственной авиации;</w:t>
      </w:r>
    </w:p>
    <w:p w:rsidR="00000000" w:rsidRDefault="008A17C7">
      <w:pPr>
        <w:pStyle w:val="pji"/>
      </w:pPr>
      <w:r>
        <w:rPr>
          <w:rStyle w:val="s3"/>
        </w:rPr>
        <w:t xml:space="preserve">Статья дополнена подпунктом 28-3 в соответствии с </w:t>
      </w:r>
      <w:hyperlink r:id="rId468" w:anchor="sub_id=15" w:history="1">
        <w:r>
          <w:rPr>
            <w:rStyle w:val="a5"/>
            <w:i/>
            <w:iCs/>
          </w:rPr>
          <w:t>Законом</w:t>
        </w:r>
      </w:hyperlink>
      <w:r>
        <w:rPr>
          <w:rStyle w:val="s3"/>
        </w:rPr>
        <w:t xml:space="preserve"> РК от 13.06.17 г. № 69-VI</w:t>
      </w:r>
    </w:p>
    <w:p w:rsidR="00000000" w:rsidRDefault="008A17C7">
      <w:pPr>
        <w:pStyle w:val="pj"/>
      </w:pPr>
      <w:r>
        <w:t>28-3) разрабатывает и утверждает нормы наработки (сроков службы) средств аэродромно-технического обеспечения полетов государственной авиации;</w:t>
      </w:r>
    </w:p>
    <w:p w:rsidR="00000000" w:rsidRDefault="008A17C7">
      <w:pPr>
        <w:pStyle w:val="pji"/>
      </w:pPr>
      <w:r>
        <w:rPr>
          <w:rStyle w:val="s3"/>
        </w:rPr>
        <w:t>Статья дополнена подпунктом 28-4 в соответствии с</w:t>
      </w:r>
      <w:r>
        <w:rPr>
          <w:rStyle w:val="s3"/>
        </w:rPr>
        <w:t xml:space="preserve"> </w:t>
      </w:r>
      <w:hyperlink r:id="rId469" w:anchor="sub_id=15" w:history="1">
        <w:r>
          <w:rPr>
            <w:rStyle w:val="a5"/>
            <w:i/>
            <w:iCs/>
          </w:rPr>
          <w:t>Законом</w:t>
        </w:r>
      </w:hyperlink>
      <w:r>
        <w:rPr>
          <w:rStyle w:val="s3"/>
        </w:rPr>
        <w:t xml:space="preserve"> РК от 13.06.17 г. № 69-VI</w:t>
      </w:r>
    </w:p>
    <w:p w:rsidR="00000000" w:rsidRDefault="008A17C7">
      <w:pPr>
        <w:pStyle w:val="pj"/>
      </w:pPr>
      <w:r>
        <w:t xml:space="preserve">28-4) разрабатывает и утверждает </w:t>
      </w:r>
      <w:hyperlink r:id="rId470" w:history="1">
        <w:r>
          <w:rPr>
            <w:rStyle w:val="a5"/>
          </w:rPr>
          <w:t>Инструкцию</w:t>
        </w:r>
      </w:hyperlink>
      <w:r>
        <w:t xml:space="preserve"> о совместном использовании аэрод</w:t>
      </w:r>
      <w:r>
        <w:t>ромов (вертодромов), посадочных площадок средств обеспечения и управления полетами государственной авиации;</w:t>
      </w:r>
    </w:p>
    <w:p w:rsidR="00000000" w:rsidRDefault="008A17C7">
      <w:pPr>
        <w:pStyle w:val="pji"/>
      </w:pPr>
      <w:r>
        <w:rPr>
          <w:rStyle w:val="s3"/>
        </w:rPr>
        <w:t xml:space="preserve">Статья дополнена подпунктом 28-5 в соответствии с </w:t>
      </w:r>
      <w:hyperlink r:id="rId471" w:anchor="sub_id=15" w:history="1">
        <w:r>
          <w:rPr>
            <w:rStyle w:val="a5"/>
            <w:i/>
            <w:iCs/>
          </w:rPr>
          <w:t>Законом</w:t>
        </w:r>
      </w:hyperlink>
      <w:r>
        <w:rPr>
          <w:rStyle w:val="s3"/>
        </w:rPr>
        <w:t xml:space="preserve"> РК от 13.0</w:t>
      </w:r>
      <w:r>
        <w:rPr>
          <w:rStyle w:val="s3"/>
        </w:rPr>
        <w:t>6.17 г. № 69-VI</w:t>
      </w:r>
    </w:p>
    <w:p w:rsidR="00000000" w:rsidRDefault="008A17C7">
      <w:pPr>
        <w:pStyle w:val="pj"/>
      </w:pPr>
      <w:r>
        <w:t xml:space="preserve">28-5) разрабатывает и утверждает </w:t>
      </w:r>
      <w:hyperlink r:id="rId472" w:history="1">
        <w:r>
          <w:rPr>
            <w:rStyle w:val="a5"/>
          </w:rPr>
          <w:t>Инструкцию</w:t>
        </w:r>
      </w:hyperlink>
      <w:r>
        <w:t xml:space="preserve"> по организации обеспечения качества авиационных горюче-смазочных материалов и специальных жидкостей в государственной авиации;</w:t>
      </w:r>
    </w:p>
    <w:p w:rsidR="00000000" w:rsidRDefault="008A17C7">
      <w:pPr>
        <w:pStyle w:val="pji"/>
      </w:pPr>
      <w:r>
        <w:rPr>
          <w:rStyle w:val="s3"/>
        </w:rPr>
        <w:t>Стат</w:t>
      </w:r>
      <w:r>
        <w:rPr>
          <w:rStyle w:val="s3"/>
        </w:rPr>
        <w:t xml:space="preserve">ья дополнена подпунктом 28-6 в соответствии с </w:t>
      </w:r>
      <w:hyperlink r:id="rId473" w:anchor="sub_id=15" w:history="1">
        <w:r>
          <w:rPr>
            <w:rStyle w:val="a5"/>
            <w:i/>
            <w:iCs/>
          </w:rPr>
          <w:t>Законом</w:t>
        </w:r>
      </w:hyperlink>
      <w:r>
        <w:rPr>
          <w:rStyle w:val="s3"/>
        </w:rPr>
        <w:t xml:space="preserve"> РК от 13.06.17 г. № 69-VI</w:t>
      </w:r>
    </w:p>
    <w:p w:rsidR="00000000" w:rsidRDefault="008A17C7">
      <w:pPr>
        <w:pStyle w:val="pj"/>
      </w:pPr>
      <w:r>
        <w:t>28-6) разрабатывает и утверждает Правила организации воздушных перевозок в государственной авиац</w:t>
      </w:r>
      <w:r>
        <w:t>ии;</w:t>
      </w:r>
    </w:p>
    <w:p w:rsidR="00000000" w:rsidRDefault="008A17C7">
      <w:pPr>
        <w:pStyle w:val="pj"/>
      </w:pPr>
      <w:r>
        <w:rPr>
          <w:rStyle w:val="s0"/>
        </w:rPr>
        <w:t xml:space="preserve">29) </w:t>
      </w:r>
      <w:hyperlink r:id="rId474" w:history="1">
        <w:r>
          <w:rPr>
            <w:rStyle w:val="a5"/>
          </w:rPr>
          <w:t>утверждает</w:t>
        </w:r>
      </w:hyperlink>
      <w:r>
        <w:rPr>
          <w:rStyle w:val="s0"/>
        </w:rPr>
        <w:t xml:space="preserve"> Инструкцию по управлению воздушным движением;</w:t>
      </w:r>
    </w:p>
    <w:p w:rsidR="00000000" w:rsidRDefault="008A17C7">
      <w:pPr>
        <w:pStyle w:val="pji"/>
      </w:pPr>
      <w:r>
        <w:rPr>
          <w:rStyle w:val="s3"/>
        </w:rPr>
        <w:t xml:space="preserve">Статья дополнена подпунктом 29-1 в соответствии с </w:t>
      </w:r>
      <w:hyperlink r:id="rId475" w:anchor="sub_id=8815" w:history="1">
        <w:r>
          <w:rPr>
            <w:rStyle w:val="a5"/>
            <w:i/>
            <w:iCs/>
          </w:rPr>
          <w:t>Законом</w:t>
        </w:r>
      </w:hyperlink>
      <w:r>
        <w:rPr>
          <w:rStyle w:val="s3"/>
        </w:rPr>
        <w:t xml:space="preserve"> РК от 24.05.18 г. № 156-VI</w:t>
      </w:r>
    </w:p>
    <w:p w:rsidR="00000000" w:rsidRDefault="008A17C7">
      <w:pPr>
        <w:pStyle w:val="pj"/>
      </w:pPr>
      <w:r>
        <w:rPr>
          <w:rStyle w:val="s0"/>
        </w:rPr>
        <w:t xml:space="preserve">29-1) выдает разрешения, предусмотренные </w:t>
      </w:r>
      <w:hyperlink r:id="rId476" w:history="1">
        <w:r>
          <w:rPr>
            <w:rStyle w:val="a5"/>
          </w:rPr>
          <w:t>Законом</w:t>
        </w:r>
      </w:hyperlink>
      <w:r>
        <w:rPr>
          <w:rStyle w:val="s0"/>
        </w:rPr>
        <w:t xml:space="preserve"> Республики Казахстан «О разрешениях и уведомлениях», с учетом исключений, предусмотренных </w:t>
      </w:r>
      <w:hyperlink r:id="rId477" w:anchor="sub_id=30207" w:history="1">
        <w:r>
          <w:rPr>
            <w:rStyle w:val="a5"/>
          </w:rPr>
          <w:t>подпунктом 7) пункта 2 статьи 3</w:t>
        </w:r>
      </w:hyperlink>
      <w:r>
        <w:rPr>
          <w:rStyle w:val="s0"/>
        </w:rPr>
        <w:t xml:space="preserve"> Закона Республики Казахстан «О разрешениях и уведомлениях»;</w:t>
      </w:r>
    </w:p>
    <w:p w:rsidR="00000000" w:rsidRDefault="008A17C7">
      <w:pPr>
        <w:pStyle w:val="pj"/>
      </w:pPr>
      <w:r>
        <w:rPr>
          <w:rStyle w:val="s0"/>
        </w:rPr>
        <w:t>30) осуществляет иные полномочия, предусмотренные настоящим Законом, иными законами Республи</w:t>
      </w:r>
      <w:r>
        <w:rPr>
          <w:rStyle w:val="s0"/>
        </w:rPr>
        <w:t>ки Казахстан, актами Президента Республики Казахстан и Правительства Республики Казахстан.</w:t>
      </w:r>
    </w:p>
    <w:p w:rsidR="00000000" w:rsidRDefault="008A17C7">
      <w:pPr>
        <w:pStyle w:val="pj"/>
      </w:pPr>
      <w:r>
        <w:t> </w:t>
      </w:r>
    </w:p>
    <w:p w:rsidR="00000000" w:rsidRDefault="008A17C7">
      <w:pPr>
        <w:pStyle w:val="pji"/>
      </w:pPr>
      <w:bookmarkStart w:id="28" w:name="SUB15010000"/>
      <w:bookmarkEnd w:id="28"/>
      <w:r>
        <w:rPr>
          <w:rStyle w:val="s3"/>
        </w:rPr>
        <w:t xml:space="preserve">Закон дополнен статьей 15-1 в соответствии с </w:t>
      </w:r>
      <w:hyperlink r:id="rId478" w:anchor="sub_id=88151" w:history="1">
        <w:r>
          <w:rPr>
            <w:rStyle w:val="a5"/>
            <w:i/>
            <w:iCs/>
          </w:rPr>
          <w:t>Законом</w:t>
        </w:r>
      </w:hyperlink>
      <w:r>
        <w:rPr>
          <w:rStyle w:val="s3"/>
        </w:rPr>
        <w:t xml:space="preserve"> РК от 24.05.18 г. № 156-VI</w:t>
      </w:r>
    </w:p>
    <w:p w:rsidR="00000000" w:rsidRDefault="008A17C7">
      <w:pPr>
        <w:pStyle w:val="pj"/>
        <w:ind w:left="1200" w:hanging="800"/>
      </w:pPr>
      <w:r>
        <w:rPr>
          <w:rStyle w:val="s1"/>
        </w:rPr>
        <w:t>Статья 15-1. Компетенция уполномоченного органа в сфере гражданской авиации в области естественных монополий</w:t>
      </w:r>
    </w:p>
    <w:p w:rsidR="00000000" w:rsidRDefault="008A17C7">
      <w:pPr>
        <w:pStyle w:val="pj"/>
      </w:pPr>
      <w:r>
        <w:rPr>
          <w:rStyle w:val="s0"/>
        </w:rPr>
        <w:t>Уполномоченный орган в сфере гражданской авиации в пределах своей компетенции:</w:t>
      </w:r>
    </w:p>
    <w:p w:rsidR="00000000" w:rsidRDefault="008A17C7">
      <w:pPr>
        <w:pStyle w:val="pj"/>
      </w:pPr>
      <w:r>
        <w:rPr>
          <w:rStyle w:val="s0"/>
        </w:rPr>
        <w:t xml:space="preserve">1) осуществляет контроль и регулирование деятельности субъектов естественных монополий в соответствии с </w:t>
      </w:r>
      <w:hyperlink r:id="rId479" w:history="1">
        <w:r>
          <w:rPr>
            <w:rStyle w:val="a5"/>
          </w:rPr>
          <w:t>Законом</w:t>
        </w:r>
      </w:hyperlink>
      <w:r>
        <w:rPr>
          <w:rStyle w:val="s0"/>
        </w:rPr>
        <w:t xml:space="preserve"> Республики Казахстан «О естественных монополиях»;</w:t>
      </w:r>
    </w:p>
    <w:p w:rsidR="00000000" w:rsidRDefault="008A17C7">
      <w:pPr>
        <w:pStyle w:val="pj"/>
      </w:pPr>
      <w:r>
        <w:rPr>
          <w:rStyle w:val="s0"/>
        </w:rPr>
        <w:t xml:space="preserve">2) вырабатывает предложения по формированию государственной политики в сфере регулирования естественных монополий и вносит их на рассмотрение </w:t>
      </w:r>
      <w:hyperlink r:id="rId480" w:anchor="sub_id=80000" w:history="1">
        <w:r>
          <w:rPr>
            <w:rStyle w:val="a5"/>
          </w:rPr>
          <w:t>уполномоченному органу</w:t>
        </w:r>
      </w:hyperlink>
      <w:r>
        <w:rPr>
          <w:rStyle w:val="s0"/>
        </w:rPr>
        <w:t>, осущест</w:t>
      </w:r>
      <w:r>
        <w:rPr>
          <w:rStyle w:val="s0"/>
        </w:rPr>
        <w:t>вляющему руководство в сферах естественных монополий;</w:t>
      </w:r>
    </w:p>
    <w:p w:rsidR="00000000" w:rsidRDefault="008A17C7">
      <w:pPr>
        <w:pStyle w:val="pj"/>
      </w:pPr>
      <w:r>
        <w:rPr>
          <w:rStyle w:val="s0"/>
        </w:rPr>
        <w:t>3) осуществляет анализ сфер естественных монополий в области услуг аэропортов и аэронавигации на предмет отнесения предоставляемых субъектами естественных монополий услуг (товаров, работ) в рамках данны</w:t>
      </w:r>
      <w:r>
        <w:rPr>
          <w:rStyle w:val="s0"/>
        </w:rPr>
        <w:t xml:space="preserve">х сфер к регулируемым и вносит по итогам проведенного анализа заключение о необходимости внесения изменений и (или) дополнений в </w:t>
      </w:r>
      <w:hyperlink r:id="rId481" w:history="1">
        <w:r>
          <w:rPr>
            <w:rStyle w:val="a5"/>
          </w:rPr>
          <w:t>перечень</w:t>
        </w:r>
      </w:hyperlink>
      <w:r>
        <w:rPr>
          <w:rStyle w:val="s0"/>
        </w:rPr>
        <w:t xml:space="preserve"> регулируемых услуг (товаров, работ), утверждаемый упо</w:t>
      </w:r>
      <w:r>
        <w:rPr>
          <w:rStyle w:val="s0"/>
        </w:rPr>
        <w:t>лномоченным органом, осуществляющим руководство в сферах естественных монополий;</w:t>
      </w:r>
    </w:p>
    <w:p w:rsidR="00000000" w:rsidRDefault="008A17C7">
      <w:pPr>
        <w:pStyle w:val="pj"/>
      </w:pPr>
      <w:r>
        <w:rPr>
          <w:rStyle w:val="s0"/>
        </w:rPr>
        <w:t xml:space="preserve">4) вносит на рассмотрение </w:t>
      </w:r>
      <w:hyperlink r:id="rId482" w:anchor="sub_id=80000" w:history="1">
        <w:r>
          <w:rPr>
            <w:rStyle w:val="a5"/>
          </w:rPr>
          <w:t>уполномоченному органу</w:t>
        </w:r>
      </w:hyperlink>
      <w:r>
        <w:rPr>
          <w:rStyle w:val="s0"/>
        </w:rPr>
        <w:t>, осуществляющему руководство в сферах естес</w:t>
      </w:r>
      <w:r>
        <w:rPr>
          <w:rStyle w:val="s0"/>
        </w:rPr>
        <w:t>твенных монополий, предложения о включении в перечень субъектов естественных монополий в области услуг аэропортов и аэронавигации, привлекающих займы международных финансовых организаций;</w:t>
      </w:r>
    </w:p>
    <w:p w:rsidR="00000000" w:rsidRDefault="008A17C7">
      <w:pPr>
        <w:pStyle w:val="pj"/>
      </w:pPr>
      <w:r>
        <w:rPr>
          <w:rStyle w:val="s0"/>
        </w:rPr>
        <w:t>5) формирует заключение о необходимости включения субъектов, осущест</w:t>
      </w:r>
      <w:r>
        <w:rPr>
          <w:rStyle w:val="s0"/>
        </w:rPr>
        <w:t xml:space="preserve">вляющих деятельность в сферах естественных монополий в области услуг аэропортов и аэронавигации, в </w:t>
      </w:r>
      <w:hyperlink r:id="rId483" w:anchor="sub_id=110000" w:history="1">
        <w:r>
          <w:rPr>
            <w:rStyle w:val="a5"/>
          </w:rPr>
          <w:t>государственный регистр</w:t>
        </w:r>
      </w:hyperlink>
      <w:r>
        <w:rPr>
          <w:rStyle w:val="s0"/>
        </w:rPr>
        <w:t xml:space="preserve"> субъектов естественных монополий либо об исключен</w:t>
      </w:r>
      <w:r>
        <w:rPr>
          <w:rStyle w:val="s0"/>
        </w:rPr>
        <w:t>ии из него и вносит такое заключение на рассмотрение уполномоченному органу, осуществляющему руководство в сферах естественных монополий;</w:t>
      </w:r>
    </w:p>
    <w:p w:rsidR="00000000" w:rsidRDefault="008A17C7">
      <w:pPr>
        <w:pStyle w:val="pj"/>
      </w:pPr>
      <w:r>
        <w:rPr>
          <w:rStyle w:val="s0"/>
        </w:rPr>
        <w:t xml:space="preserve">6) создает экспертный совет и утверждает </w:t>
      </w:r>
      <w:hyperlink r:id="rId484" w:anchor="sub_id=2" w:history="1">
        <w:r>
          <w:rPr>
            <w:rStyle w:val="a5"/>
          </w:rPr>
          <w:t>положение</w:t>
        </w:r>
      </w:hyperlink>
      <w:r>
        <w:rPr>
          <w:rStyle w:val="s0"/>
        </w:rPr>
        <w:t xml:space="preserve"> о нем;</w:t>
      </w:r>
    </w:p>
    <w:p w:rsidR="00000000" w:rsidRDefault="008A17C7">
      <w:pPr>
        <w:pStyle w:val="pj"/>
      </w:pPr>
      <w:r>
        <w:rPr>
          <w:rStyle w:val="s0"/>
        </w:rPr>
        <w:t>7) разрабатывает, утверждает и применяет недискриминационные методики расчета тарифов (цен, ставок сборов) или их предельных уровней на регулируемые услуги (товары, работы) субъектов естественных монополий;</w:t>
      </w:r>
    </w:p>
    <w:p w:rsidR="00000000" w:rsidRDefault="008A17C7">
      <w:pPr>
        <w:pStyle w:val="pj"/>
      </w:pPr>
      <w:r>
        <w:rPr>
          <w:rStyle w:val="s0"/>
        </w:rPr>
        <w:t xml:space="preserve">8) проводит анализ информации </w:t>
      </w:r>
      <w:r>
        <w:rPr>
          <w:rStyle w:val="s0"/>
        </w:rPr>
        <w:t>субъектов естественных монополий об исполнении инвестиционных программ (проектов);</w:t>
      </w:r>
    </w:p>
    <w:p w:rsidR="00000000" w:rsidRDefault="008A17C7">
      <w:pPr>
        <w:pStyle w:val="pj"/>
      </w:pPr>
      <w:r>
        <w:rPr>
          <w:rStyle w:val="s0"/>
        </w:rPr>
        <w:t>9) согласовывает концепцию проекта государственно-частного партнерства, концессионное предложение, технико-экономическое обоснование проекта государственно-частного партнерс</w:t>
      </w:r>
      <w:r>
        <w:rPr>
          <w:rStyle w:val="s0"/>
        </w:rPr>
        <w:t xml:space="preserve">тва, в том числе концессионного проекта, конкурсную документацию проекта государственно-частного партнерства, в том числе концессионного проекта, проекты договоров государственно-частного партнерства, в том числе договора концессии, а также внесение в них </w:t>
      </w:r>
      <w:r>
        <w:rPr>
          <w:rStyle w:val="s0"/>
        </w:rPr>
        <w:t>изменений и (или) дополнений в части порядка формирования и утверждения тарифов (цен, ставок сборов) на товары, работы и услуги, относящиеся к сфере естественных монополий;</w:t>
      </w:r>
    </w:p>
    <w:p w:rsidR="00000000" w:rsidRDefault="008A17C7">
      <w:pPr>
        <w:pStyle w:val="pj"/>
      </w:pPr>
      <w:r>
        <w:rPr>
          <w:rStyle w:val="s0"/>
        </w:rPr>
        <w:t xml:space="preserve">10) разрабатывает и утверждает </w:t>
      </w:r>
      <w:hyperlink r:id="rId485" w:history="1">
        <w:r>
          <w:rPr>
            <w:rStyle w:val="a5"/>
          </w:rPr>
          <w:t>стандарты оказания услуг</w:t>
        </w:r>
      </w:hyperlink>
      <w:r>
        <w:rPr>
          <w:rStyle w:val="s0"/>
        </w:rPr>
        <w:t xml:space="preserve"> потребителям субъектами естественных монополий;</w:t>
      </w:r>
    </w:p>
    <w:p w:rsidR="00000000" w:rsidRDefault="008A17C7">
      <w:pPr>
        <w:pStyle w:val="pj"/>
      </w:pPr>
      <w:r>
        <w:rPr>
          <w:rStyle w:val="s0"/>
        </w:rPr>
        <w:t xml:space="preserve">11) разрабатывает и утверждает </w:t>
      </w:r>
      <w:hyperlink r:id="rId486" w:history="1">
        <w:r>
          <w:rPr>
            <w:rStyle w:val="a5"/>
          </w:rPr>
          <w:t>методику</w:t>
        </w:r>
      </w:hyperlink>
      <w:r>
        <w:rPr>
          <w:rStyle w:val="s0"/>
        </w:rPr>
        <w:t xml:space="preserve"> формирования и оценки проектов инвестиционных программ (проектов)</w:t>
      </w:r>
      <w:r>
        <w:rPr>
          <w:rStyle w:val="s0"/>
        </w:rPr>
        <w:t xml:space="preserve"> субъектов естественных монополий, а также проводит мониторинг и оценку показателей эффективности их реализации;</w:t>
      </w:r>
    </w:p>
    <w:p w:rsidR="00000000" w:rsidRDefault="008A17C7">
      <w:pPr>
        <w:pStyle w:val="pj"/>
      </w:pPr>
      <w:r>
        <w:rPr>
          <w:rStyle w:val="s0"/>
        </w:rPr>
        <w:t>12) устанавливает метод тарифного регулирования соответствующих сфер естественных монополий;</w:t>
      </w:r>
    </w:p>
    <w:p w:rsidR="00000000" w:rsidRDefault="008A17C7">
      <w:pPr>
        <w:pStyle w:val="pj"/>
      </w:pPr>
      <w:r>
        <w:rPr>
          <w:rStyle w:val="s0"/>
        </w:rPr>
        <w:t xml:space="preserve">13) разрабатывает и утверждает </w:t>
      </w:r>
      <w:hyperlink r:id="rId487" w:history="1">
        <w:r>
          <w:rPr>
            <w:rStyle w:val="a5"/>
          </w:rPr>
          <w:t>методику</w:t>
        </w:r>
      </w:hyperlink>
      <w:r>
        <w:rPr>
          <w:rStyle w:val="s0"/>
        </w:rPr>
        <w:t xml:space="preserve"> расчета уровня временного понижающего коэффициента к тарифам (ценам, ставкам сборов) на регулируемые услуги (товары, работы) субъектов естественных монополий в области услуг аэропортов и аэронавигации;</w:t>
      </w:r>
    </w:p>
    <w:p w:rsidR="00000000" w:rsidRDefault="008A17C7">
      <w:pPr>
        <w:pStyle w:val="pj"/>
      </w:pPr>
      <w:r>
        <w:rPr>
          <w:rStyle w:val="s0"/>
        </w:rPr>
        <w:t>14) вводит регулирование в случаях, когда на основании анализа соответствующего внутреннего рынка установлено, что такой рынок находится в состоянии естественной монополии;</w:t>
      </w:r>
    </w:p>
    <w:p w:rsidR="00000000" w:rsidRDefault="008A17C7">
      <w:pPr>
        <w:pStyle w:val="pj"/>
      </w:pPr>
      <w:r>
        <w:rPr>
          <w:rStyle w:val="s0"/>
        </w:rPr>
        <w:t>15) определяет технические условия недискриминационного доступа в сфере гражданско</w:t>
      </w:r>
      <w:r>
        <w:rPr>
          <w:rStyle w:val="s0"/>
        </w:rPr>
        <w:t>й авиации;</w:t>
      </w:r>
    </w:p>
    <w:p w:rsidR="00000000" w:rsidRDefault="008A17C7">
      <w:pPr>
        <w:pStyle w:val="pj"/>
      </w:pPr>
      <w:r>
        <w:rPr>
          <w:rStyle w:val="s0"/>
        </w:rPr>
        <w:t>16) вносит субъектам естественных монополий в области услуг аэропортов и аэронавигации в случаях, установленных законодательными актами Республики Казахстан, обязательные для исполнения предписания о заключении договоров на услуги субъектов есте</w:t>
      </w:r>
      <w:r>
        <w:rPr>
          <w:rStyle w:val="s0"/>
        </w:rPr>
        <w:t>ственных монополий в области услуг аэропортов и аэронавигации с потребителями, внесении изменений в заключенные договоры;</w:t>
      </w:r>
    </w:p>
    <w:p w:rsidR="00000000" w:rsidRDefault="008A17C7">
      <w:pPr>
        <w:pStyle w:val="pj"/>
      </w:pPr>
      <w:r>
        <w:rPr>
          <w:rStyle w:val="s0"/>
        </w:rPr>
        <w:t>17) вносит субъектам естественных монополий в области услуг аэропортов и аэронавигации, государственным органам в случаях нарушения им</w:t>
      </w:r>
      <w:r>
        <w:rPr>
          <w:rStyle w:val="s0"/>
        </w:rPr>
        <w:t>и законодательства Республики Казахстан о естественных монополиях обязательные для исполнения предписания, в том числе предписания о реорганизации субъектов естественных монополий в области услуг аэропортов и аэронавигации и (или) отчуждении имущества;</w:t>
      </w:r>
    </w:p>
    <w:p w:rsidR="00000000" w:rsidRDefault="008A17C7">
      <w:pPr>
        <w:pStyle w:val="pj"/>
      </w:pPr>
      <w:r>
        <w:rPr>
          <w:rStyle w:val="s0"/>
        </w:rPr>
        <w:t>18)</w:t>
      </w:r>
      <w:r>
        <w:rPr>
          <w:rStyle w:val="s0"/>
        </w:rPr>
        <w:t xml:space="preserve"> инициирует изменение тарифов (цен, ставок сборов) на регулируемые услуги (товары, работы) или их предельных уровней и тарифных смет субъектов естественных монополий в области услуг аэропортов и аэронавигации в порядке, определенном уполномоченным органом,</w:t>
      </w:r>
      <w:r>
        <w:rPr>
          <w:rStyle w:val="s0"/>
        </w:rPr>
        <w:t xml:space="preserve"> осуществляющим руководство в сферах естественных монополий;</w:t>
      </w:r>
    </w:p>
    <w:p w:rsidR="00000000" w:rsidRDefault="008A17C7">
      <w:pPr>
        <w:pStyle w:val="pj"/>
      </w:pPr>
      <w:r>
        <w:rPr>
          <w:rStyle w:val="s0"/>
        </w:rPr>
        <w:t>19) запрашивает и получает информацию, необходимую для осуществления своих полномочий, от физических и юридических лиц, в том числе государственных органов, органов местного самоуправления, а так</w:t>
      </w:r>
      <w:r>
        <w:rPr>
          <w:rStyle w:val="s0"/>
        </w:rPr>
        <w:t>же их должностных лиц, с соблюдением установленных законодательными актами Республики Казахстан требований к разглашению сведений, составляющих коммерческую и иную охраняемую законом тайну;</w:t>
      </w:r>
    </w:p>
    <w:p w:rsidR="00000000" w:rsidRDefault="008A17C7">
      <w:pPr>
        <w:pStyle w:val="pj"/>
      </w:pPr>
      <w:r>
        <w:rPr>
          <w:rStyle w:val="s0"/>
        </w:rPr>
        <w:t>20) инициирует снижение тарифов (цен, ставок сборов) на регулируем</w:t>
      </w:r>
      <w:r>
        <w:rPr>
          <w:rStyle w:val="s0"/>
        </w:rPr>
        <w:t xml:space="preserve">ые услуги (товары, работы) субъектов естественных монополий в области услуг аэропортов и аэронавигации с учетом требования </w:t>
      </w:r>
      <w:hyperlink r:id="rId488" w:anchor="sub_id=15010000" w:history="1">
        <w:r>
          <w:rPr>
            <w:rStyle w:val="a5"/>
          </w:rPr>
          <w:t>пункта 1 статьи 15-1</w:t>
        </w:r>
      </w:hyperlink>
      <w:r>
        <w:rPr>
          <w:rStyle w:val="s0"/>
        </w:rPr>
        <w:t xml:space="preserve"> </w:t>
      </w:r>
      <w:r>
        <w:rPr>
          <w:rStyle w:val="s0"/>
        </w:rPr>
        <w:t>Закона Республики Казахстан «О естественных монополиях»;</w:t>
      </w:r>
    </w:p>
    <w:p w:rsidR="00000000" w:rsidRDefault="008A17C7">
      <w:pPr>
        <w:pStyle w:val="pji"/>
      </w:pPr>
      <w:r>
        <w:rPr>
          <w:rStyle w:val="s3"/>
        </w:rPr>
        <w:t xml:space="preserve">См: </w:t>
      </w:r>
      <w:hyperlink r:id="rId489" w:anchor="sub_id=150000" w:history="1">
        <w:r>
          <w:rPr>
            <w:rStyle w:val="a5"/>
            <w:i/>
            <w:iCs/>
          </w:rPr>
          <w:t>статью 15</w:t>
        </w:r>
      </w:hyperlink>
      <w:r>
        <w:rPr>
          <w:rStyle w:val="s3"/>
        </w:rPr>
        <w:t xml:space="preserve"> Закона Республики Казахстан «О естественных монополиях»;</w:t>
      </w:r>
    </w:p>
    <w:p w:rsidR="00000000" w:rsidRDefault="008A17C7">
      <w:pPr>
        <w:pStyle w:val="pj"/>
      </w:pPr>
      <w:r>
        <w:rPr>
          <w:rStyle w:val="s0"/>
        </w:rPr>
        <w:t>21) согласовывает кандидатуру назначаемого р</w:t>
      </w:r>
      <w:r>
        <w:rPr>
          <w:rStyle w:val="s0"/>
        </w:rPr>
        <w:t>еабилитационного управляющего и план реабилитации субъекта естественной монополии в области услуг аэропортов и аэронавигации;</w:t>
      </w:r>
    </w:p>
    <w:p w:rsidR="00000000" w:rsidRDefault="008A17C7">
      <w:pPr>
        <w:pStyle w:val="pj"/>
      </w:pPr>
      <w:r>
        <w:rPr>
          <w:rStyle w:val="s0"/>
        </w:rPr>
        <w:t>22) утверждает тарифы (цены, ставки сборов) или их предельные уровни на регулируемые услуги (товары, работы) субъектов естественны</w:t>
      </w:r>
      <w:r>
        <w:rPr>
          <w:rStyle w:val="s0"/>
        </w:rPr>
        <w:t>х монополий в области услуг аэропортов и аэронавигации с учетом требований к качеству, установленных в пределах своей компетенции;</w:t>
      </w:r>
    </w:p>
    <w:p w:rsidR="00000000" w:rsidRDefault="008A17C7">
      <w:pPr>
        <w:pStyle w:val="pj"/>
      </w:pPr>
      <w:r>
        <w:rPr>
          <w:rStyle w:val="s0"/>
        </w:rPr>
        <w:t xml:space="preserve">23) дает разъяснения по вопросам </w:t>
      </w:r>
      <w:hyperlink r:id="rId490" w:history="1">
        <w:r>
          <w:rPr>
            <w:rStyle w:val="a5"/>
          </w:rPr>
          <w:t>законодательства</w:t>
        </w:r>
      </w:hyperlink>
      <w:r>
        <w:rPr>
          <w:rStyle w:val="s0"/>
        </w:rPr>
        <w:t xml:space="preserve"> Республики</w:t>
      </w:r>
      <w:r>
        <w:rPr>
          <w:rStyle w:val="s0"/>
        </w:rPr>
        <w:t xml:space="preserve"> Казахстан о естественных монополиях в пределах своей компетенции;</w:t>
      </w:r>
    </w:p>
    <w:p w:rsidR="00000000" w:rsidRDefault="008A17C7">
      <w:pPr>
        <w:pStyle w:val="pj"/>
      </w:pPr>
      <w:r>
        <w:rPr>
          <w:rStyle w:val="s0"/>
        </w:rPr>
        <w:t>24) принимает решение об утверждении временного компенсирующего тарифа для возмещения потребителям убытков, причиненных субъектом естественной монополии в области услуг аэропортов и аэронав</w:t>
      </w:r>
      <w:r>
        <w:rPr>
          <w:rStyle w:val="s0"/>
        </w:rPr>
        <w:t>игации;</w:t>
      </w:r>
    </w:p>
    <w:p w:rsidR="00000000" w:rsidRDefault="008A17C7">
      <w:pPr>
        <w:pStyle w:val="pj"/>
      </w:pPr>
      <w:r>
        <w:rPr>
          <w:rStyle w:val="s0"/>
        </w:rPr>
        <w:t>25) письменно либо в виде электронного документа в зависимости от формы подачи заявки обосновывает отказ в принятии к рассмотрению заявки субъекта естественной монополии в области услуг аэропортов и аэронавигации на утверждение или изменение тарифо</w:t>
      </w:r>
      <w:r>
        <w:rPr>
          <w:rStyle w:val="s0"/>
        </w:rPr>
        <w:t>в (цен, ставок сборов) или их предельных уровней;</w:t>
      </w:r>
    </w:p>
    <w:p w:rsidR="00000000" w:rsidRDefault="008A17C7">
      <w:pPr>
        <w:pStyle w:val="pj"/>
      </w:pPr>
      <w:r>
        <w:rPr>
          <w:rStyle w:val="s0"/>
        </w:rPr>
        <w:t>26) информирует потребителей о принятых решениях по вопросам регулирования деятельности субъектов естественных монополий в области услуг аэропортов и аэронавигации, кроме тех, которые содержат сведения, сос</w:t>
      </w:r>
      <w:r>
        <w:rPr>
          <w:rStyle w:val="s0"/>
        </w:rPr>
        <w:t>тавляющие коммерческую и иную охраняемую законом тайну;</w:t>
      </w:r>
    </w:p>
    <w:p w:rsidR="00000000" w:rsidRDefault="008A17C7">
      <w:pPr>
        <w:pStyle w:val="pj"/>
      </w:pPr>
      <w:r>
        <w:rPr>
          <w:rStyle w:val="s0"/>
        </w:rPr>
        <w:t>27) проводит публичные слушания при рассмотрении заявок субъектов естественных монополий в области услуг аэропортов и аэронавигации на утверждение тарифов (цен, ставок сборов) или их предельных уровней;</w:t>
      </w:r>
    </w:p>
    <w:p w:rsidR="00000000" w:rsidRDefault="008A17C7">
      <w:pPr>
        <w:pStyle w:val="pj"/>
      </w:pPr>
      <w:r>
        <w:rPr>
          <w:rStyle w:val="s0"/>
        </w:rPr>
        <w:t>28) осуществляет контроль за:</w:t>
      </w:r>
    </w:p>
    <w:p w:rsidR="00000000" w:rsidRDefault="008A17C7">
      <w:pPr>
        <w:pStyle w:val="pj"/>
      </w:pPr>
      <w:r>
        <w:rPr>
          <w:rStyle w:val="s0"/>
        </w:rPr>
        <w:t>исполнением субъектом е</w:t>
      </w:r>
      <w:r>
        <w:rPr>
          <w:rStyle w:val="s0"/>
        </w:rPr>
        <w:t>стественной монополии в области услуг аэропортов и аэронавигации тарифной сметы;</w:t>
      </w:r>
    </w:p>
    <w:p w:rsidR="00000000" w:rsidRDefault="008A17C7">
      <w:pPr>
        <w:pStyle w:val="pj"/>
      </w:pPr>
      <w:r>
        <w:rPr>
          <w:rStyle w:val="s0"/>
        </w:rPr>
        <w:t>закупками, затраты на которые учитываются при утверждении тарифов (цен, ставок сборов) или их предельных уровней и тарифных смет на регулируемые услуги (товары, работы) субъек</w:t>
      </w:r>
      <w:r>
        <w:rPr>
          <w:rStyle w:val="s0"/>
        </w:rPr>
        <w:t>тов естественных монополий в области услуг аэропортов и аэронавигации;</w:t>
      </w:r>
    </w:p>
    <w:p w:rsidR="00000000" w:rsidRDefault="008A17C7">
      <w:pPr>
        <w:pStyle w:val="pj"/>
      </w:pPr>
      <w:r>
        <w:rPr>
          <w:rStyle w:val="s0"/>
        </w:rPr>
        <w:t xml:space="preserve">29) информирует через средства массовой информации о случаях нарушения </w:t>
      </w:r>
      <w:hyperlink r:id="rId491" w:history="1">
        <w:r>
          <w:rPr>
            <w:rStyle w:val="a5"/>
          </w:rPr>
          <w:t>Закона</w:t>
        </w:r>
      </w:hyperlink>
      <w:r>
        <w:rPr>
          <w:rStyle w:val="s0"/>
        </w:rPr>
        <w:t xml:space="preserve"> Республики Казахстан «О естественных моноп</w:t>
      </w:r>
      <w:r>
        <w:rPr>
          <w:rStyle w:val="s0"/>
        </w:rPr>
        <w:t>олиях» и фактах привлечения к ответственности виновных лиц;</w:t>
      </w:r>
    </w:p>
    <w:p w:rsidR="00000000" w:rsidRDefault="008A17C7">
      <w:pPr>
        <w:pStyle w:val="pj"/>
      </w:pPr>
      <w:r>
        <w:rPr>
          <w:rStyle w:val="s0"/>
        </w:rPr>
        <w:t>30) размещает не позднее пяти календарных дней со дня принятия решения на своем интернет-ресурсе информацию о проведении публичных слушаний при рассмотрении заявок субъектов естественных монополий</w:t>
      </w:r>
      <w:r>
        <w:rPr>
          <w:rStyle w:val="s0"/>
        </w:rPr>
        <w:t xml:space="preserve"> в области услуг аэропортов и аэронавигации на утверждение тарифов (цен, ставок сборов) или их предельных уровней;</w:t>
      </w:r>
    </w:p>
    <w:p w:rsidR="00000000" w:rsidRDefault="008A17C7">
      <w:pPr>
        <w:pStyle w:val="pj"/>
      </w:pPr>
      <w:r>
        <w:rPr>
          <w:rStyle w:val="s0"/>
        </w:rPr>
        <w:t>31) размещает на своем интернет-ресурсе информацию о тарифах (ценах, ставках сборов) и тарифных сметах на регулируемые услуги (товары, работы</w:t>
      </w:r>
      <w:r>
        <w:rPr>
          <w:rStyle w:val="s0"/>
        </w:rPr>
        <w:t>) субъектов естественных монополий в области услуг аэропортов и аэронавигации не позднее пяти календарных дней со дня их утверждения;</w:t>
      </w:r>
    </w:p>
    <w:p w:rsidR="00000000" w:rsidRDefault="008A17C7">
      <w:pPr>
        <w:pStyle w:val="pj"/>
      </w:pPr>
      <w:r>
        <w:rPr>
          <w:rStyle w:val="s0"/>
        </w:rPr>
        <w:t xml:space="preserve">32) осуществляет иные полномочия, предусмотренные </w:t>
      </w:r>
      <w:hyperlink r:id="rId492" w:history="1">
        <w:r>
          <w:rPr>
            <w:rStyle w:val="a5"/>
          </w:rPr>
          <w:t>Законом</w:t>
        </w:r>
      </w:hyperlink>
      <w:r>
        <w:rPr>
          <w:rStyle w:val="s0"/>
        </w:rPr>
        <w:t xml:space="preserve"> Республики Казахстан «О естественных монополиях», иными законами Республики Казахстан, актами Президента Республики Казахстан и Правительства Республики Казахстан.</w:t>
      </w:r>
    </w:p>
    <w:p w:rsidR="00000000" w:rsidRDefault="008A17C7">
      <w:pPr>
        <w:pStyle w:val="pj"/>
      </w:pPr>
      <w:r>
        <w:rPr>
          <w:rStyle w:val="s0"/>
        </w:rPr>
        <w:t> </w:t>
      </w:r>
    </w:p>
    <w:p w:rsidR="00000000" w:rsidRDefault="008A17C7">
      <w:pPr>
        <w:pStyle w:val="pji"/>
      </w:pPr>
      <w:bookmarkStart w:id="29" w:name="SUB15020000"/>
      <w:bookmarkEnd w:id="29"/>
      <w:r>
        <w:rPr>
          <w:rStyle w:val="s3"/>
        </w:rPr>
        <w:t xml:space="preserve">Закон дополнен статьей 15-2 в соответствии с </w:t>
      </w:r>
      <w:hyperlink r:id="rId493" w:anchor="sub_id=88151" w:history="1">
        <w:r>
          <w:rPr>
            <w:rStyle w:val="a5"/>
            <w:i/>
            <w:iCs/>
          </w:rPr>
          <w:t>Законом</w:t>
        </w:r>
      </w:hyperlink>
      <w:r>
        <w:rPr>
          <w:rStyle w:val="s3"/>
        </w:rPr>
        <w:t xml:space="preserve"> РК от 24.05.18 г. № 156-VI</w:t>
      </w:r>
    </w:p>
    <w:p w:rsidR="00000000" w:rsidRDefault="008A17C7">
      <w:pPr>
        <w:pStyle w:val="pj"/>
        <w:ind w:left="1200" w:hanging="800"/>
      </w:pPr>
      <w:r>
        <w:rPr>
          <w:rStyle w:val="s1"/>
        </w:rPr>
        <w:t>Статья 15-2. Компетенция уполномоченного органа в сфере гражданской авиации в отношении общественно значимых рынков</w:t>
      </w:r>
    </w:p>
    <w:p w:rsidR="00000000" w:rsidRDefault="008A17C7">
      <w:pPr>
        <w:pStyle w:val="pj"/>
      </w:pPr>
      <w:r>
        <w:rPr>
          <w:rStyle w:val="s0"/>
        </w:rPr>
        <w:t xml:space="preserve">Уполномоченный орган в сфере гражданской авиации в пределах своей </w:t>
      </w:r>
      <w:r>
        <w:rPr>
          <w:rStyle w:val="s0"/>
        </w:rPr>
        <w:t>компетенции:</w:t>
      </w:r>
    </w:p>
    <w:p w:rsidR="00000000" w:rsidRDefault="008A17C7">
      <w:pPr>
        <w:pStyle w:val="pj"/>
      </w:pPr>
      <w:r>
        <w:rPr>
          <w:rStyle w:val="s0"/>
        </w:rPr>
        <w:t>1) вырабатывает предложения по формированию государственной политики в отношении общественно значимых рынков и вносит их на рассмотрение уполномоченному органу, осуществляющему руководство в сферах естественных монополий;</w:t>
      </w:r>
    </w:p>
    <w:p w:rsidR="00000000" w:rsidRDefault="008A17C7">
      <w:pPr>
        <w:pStyle w:val="pj"/>
      </w:pPr>
      <w:r>
        <w:rPr>
          <w:rStyle w:val="s0"/>
        </w:rPr>
        <w:t>2) осуществляет госуд</w:t>
      </w:r>
      <w:r>
        <w:rPr>
          <w:rStyle w:val="s0"/>
        </w:rPr>
        <w:t>арственное регулирование цен и государственный контроль за соблюдением порядка ценообразования и обязанностей субъектов общественно значимых рынков;</w:t>
      </w:r>
    </w:p>
    <w:p w:rsidR="00000000" w:rsidRDefault="008A17C7">
      <w:pPr>
        <w:pStyle w:val="pj"/>
      </w:pPr>
      <w:r>
        <w:rPr>
          <w:rStyle w:val="s0"/>
        </w:rPr>
        <w:t>3) осуществляет мониторинг цен субъектов общественно значимых рынков;</w:t>
      </w:r>
    </w:p>
    <w:p w:rsidR="00000000" w:rsidRDefault="008A17C7">
      <w:pPr>
        <w:pStyle w:val="pj"/>
      </w:pPr>
      <w:r>
        <w:rPr>
          <w:rStyle w:val="s0"/>
        </w:rPr>
        <w:t>4) согласовывает предельные цены на т</w:t>
      </w:r>
      <w:r>
        <w:rPr>
          <w:rStyle w:val="s0"/>
        </w:rPr>
        <w:t>овары (работы, услуги), реализуемые субъектами общественно значимых рынков;</w:t>
      </w:r>
    </w:p>
    <w:p w:rsidR="00000000" w:rsidRDefault="008A17C7">
      <w:pPr>
        <w:pStyle w:val="pj"/>
      </w:pPr>
      <w:r>
        <w:rPr>
          <w:rStyle w:val="s0"/>
        </w:rPr>
        <w:t>5) проводит публичные слушания при рассмотрении уведомлений субъектов общественно значимых рынков о предстоящем повышении цен на товары (работы, услуги);</w:t>
      </w:r>
    </w:p>
    <w:p w:rsidR="00000000" w:rsidRDefault="008A17C7">
      <w:pPr>
        <w:pStyle w:val="pj"/>
      </w:pPr>
      <w:r>
        <w:rPr>
          <w:rStyle w:val="s0"/>
        </w:rPr>
        <w:t>6) вносит субъектам общест</w:t>
      </w:r>
      <w:r>
        <w:rPr>
          <w:rStyle w:val="s0"/>
        </w:rPr>
        <w:t xml:space="preserve">венно значимых рынков обязательные для исполнения предписания об исполнении обязательств, предусмотренных </w:t>
      </w:r>
      <w:hyperlink r:id="rId494" w:anchor="sub_id=124050000" w:history="1">
        <w:r>
          <w:rPr>
            <w:rStyle w:val="a5"/>
          </w:rPr>
          <w:t>Предпринимательским кодексом</w:t>
        </w:r>
      </w:hyperlink>
      <w:r>
        <w:rPr>
          <w:rStyle w:val="s0"/>
        </w:rPr>
        <w:t xml:space="preserve"> Республики Казахстан;</w:t>
      </w:r>
    </w:p>
    <w:p w:rsidR="00000000" w:rsidRDefault="008A17C7">
      <w:pPr>
        <w:pStyle w:val="pj"/>
      </w:pPr>
      <w:r>
        <w:rPr>
          <w:rStyle w:val="s0"/>
        </w:rPr>
        <w:t>7) в случае неисполнения субъектом общественно значимого рынка предписания предъявляет в суд иск о понуждении субъекта общественно значимого рынка в области оказания услуг аэропортов на внутренних рейсах к совершению действий, указанных в предписании;</w:t>
      </w:r>
    </w:p>
    <w:p w:rsidR="00000000" w:rsidRDefault="008A17C7">
      <w:pPr>
        <w:pStyle w:val="pj"/>
      </w:pPr>
      <w:r>
        <w:rPr>
          <w:rStyle w:val="s0"/>
        </w:rPr>
        <w:t>8) в</w:t>
      </w:r>
      <w:r>
        <w:rPr>
          <w:rStyle w:val="s0"/>
        </w:rPr>
        <w:t xml:space="preserve">озбуждает и рассматривает дела об административных правонарушениях, а также налагает административные взыскания в порядке, определяемом </w:t>
      </w:r>
      <w:hyperlink r:id="rId495" w:history="1">
        <w:r>
          <w:rPr>
            <w:rStyle w:val="a5"/>
          </w:rPr>
          <w:t>Кодексом</w:t>
        </w:r>
      </w:hyperlink>
      <w:r>
        <w:rPr>
          <w:rStyle w:val="s0"/>
        </w:rPr>
        <w:t xml:space="preserve"> Республики Казахстан об административных право</w:t>
      </w:r>
      <w:r>
        <w:rPr>
          <w:rStyle w:val="s0"/>
        </w:rPr>
        <w:t>нарушениях;</w:t>
      </w:r>
    </w:p>
    <w:p w:rsidR="00000000" w:rsidRDefault="008A17C7">
      <w:pPr>
        <w:pStyle w:val="pj"/>
      </w:pPr>
      <w:r>
        <w:rPr>
          <w:rStyle w:val="s0"/>
        </w:rPr>
        <w:t>9)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8A17C7">
      <w:pPr>
        <w:pStyle w:val="pj"/>
      </w:pPr>
      <w:r>
        <w:t> </w:t>
      </w:r>
    </w:p>
    <w:p w:rsidR="00000000" w:rsidRDefault="008A17C7">
      <w:pPr>
        <w:pStyle w:val="pji"/>
      </w:pPr>
      <w:bookmarkStart w:id="30" w:name="SUB160000"/>
      <w:bookmarkEnd w:id="30"/>
      <w:r>
        <w:rPr>
          <w:rStyle w:val="s3"/>
        </w:rPr>
        <w:t xml:space="preserve">В статью 16 внесены изменения в соответствии с </w:t>
      </w:r>
      <w:hyperlink r:id="rId496" w:anchor="sub_id=4300" w:history="1">
        <w:r>
          <w:rPr>
            <w:rStyle w:val="a4"/>
            <w:i/>
            <w:iCs/>
          </w:rPr>
          <w:t>3аконом</w:t>
        </w:r>
      </w:hyperlink>
      <w:r>
        <w:rPr>
          <w:rStyle w:val="s3"/>
        </w:rPr>
        <w:t xml:space="preserve"> РК от 01.03.11 г. № 414-IV (</w:t>
      </w:r>
      <w:hyperlink r:id="rId497" w:anchor="sub_id=160500" w:history="1">
        <w:r>
          <w:rPr>
            <w:rStyle w:val="a4"/>
            <w:i/>
            <w:iCs/>
          </w:rPr>
          <w:t>см. стар. ред.</w:t>
        </w:r>
      </w:hyperlink>
      <w:r>
        <w:rPr>
          <w:rStyle w:val="s3"/>
        </w:rPr>
        <w:t xml:space="preserve">); </w:t>
      </w:r>
      <w:hyperlink r:id="rId498" w:anchor="sub_id=2700" w:history="1">
        <w:r>
          <w:rPr>
            <w:rStyle w:val="a4"/>
            <w:i/>
            <w:iCs/>
          </w:rPr>
          <w:t>Законом</w:t>
        </w:r>
      </w:hyperlink>
      <w:r>
        <w:rPr>
          <w:rStyle w:val="s3"/>
        </w:rPr>
        <w:t xml:space="preserve"> РК от 10.07.12 г. № 34-V (</w:t>
      </w:r>
      <w:hyperlink r:id="rId499" w:anchor="sub_id=160000" w:history="1">
        <w:r>
          <w:rPr>
            <w:rStyle w:val="a4"/>
            <w:i/>
            <w:iCs/>
          </w:rPr>
          <w:t>см. стар. ред.</w:t>
        </w:r>
      </w:hyperlink>
      <w:r>
        <w:rPr>
          <w:rStyle w:val="s3"/>
        </w:rPr>
        <w:t xml:space="preserve">); изложена в редакции </w:t>
      </w:r>
      <w:hyperlink r:id="rId500" w:anchor="sub_id=1916" w:history="1">
        <w:r>
          <w:rPr>
            <w:rStyle w:val="a4"/>
            <w:i/>
            <w:iCs/>
          </w:rPr>
          <w:t>Закона</w:t>
        </w:r>
      </w:hyperlink>
      <w:r>
        <w:rPr>
          <w:rStyle w:val="s3"/>
        </w:rPr>
        <w:t xml:space="preserve"> РК от</w:t>
      </w:r>
      <w:r>
        <w:rPr>
          <w:rStyle w:val="s3"/>
        </w:rPr>
        <w:t xml:space="preserve"> 04.07.13 г. № 132-V (</w:t>
      </w:r>
      <w:hyperlink r:id="rId501" w:anchor="sub_id=160000" w:history="1">
        <w:r>
          <w:rPr>
            <w:rStyle w:val="a4"/>
            <w:i/>
            <w:iCs/>
          </w:rPr>
          <w:t>см. стар. ред.</w:t>
        </w:r>
      </w:hyperlink>
      <w:r>
        <w:rPr>
          <w:rStyle w:val="s3"/>
        </w:rPr>
        <w:t xml:space="preserve">); внесены изменения в соответствии с </w:t>
      </w:r>
      <w:hyperlink r:id="rId502" w:anchor="sub_id=11716" w:history="1">
        <w:r>
          <w:rPr>
            <w:rStyle w:val="a4"/>
            <w:i/>
            <w:iCs/>
          </w:rPr>
          <w:t>Законом</w:t>
        </w:r>
      </w:hyperlink>
      <w:r>
        <w:rPr>
          <w:rStyle w:val="s3"/>
        </w:rPr>
        <w:t xml:space="preserve"> РК от 2</w:t>
      </w:r>
      <w:r>
        <w:rPr>
          <w:rStyle w:val="s3"/>
        </w:rPr>
        <w:t>9.09.14 г. № 239-V (</w:t>
      </w:r>
      <w:hyperlink r:id="rId503" w:anchor="sub_id=160400" w:history="1">
        <w:r>
          <w:rPr>
            <w:rStyle w:val="a4"/>
            <w:i/>
            <w:iCs/>
          </w:rPr>
          <w:t>см. стар. ред.</w:t>
        </w:r>
      </w:hyperlink>
      <w:r>
        <w:rPr>
          <w:rStyle w:val="s3"/>
        </w:rPr>
        <w:t xml:space="preserve">); изложена в редакции </w:t>
      </w:r>
      <w:hyperlink r:id="rId504" w:anchor="sub_id=16" w:history="1">
        <w:r>
          <w:rPr>
            <w:rStyle w:val="a5"/>
            <w:i/>
            <w:iCs/>
          </w:rPr>
          <w:t>Закона</w:t>
        </w:r>
      </w:hyperlink>
      <w:r>
        <w:rPr>
          <w:rStyle w:val="s3"/>
        </w:rPr>
        <w:t xml:space="preserve"> РК от 10.05.17 г. № 64-VI (</w:t>
      </w:r>
      <w:hyperlink r:id="rId505" w:anchor="sub_id=160000" w:history="1">
        <w:r>
          <w:rPr>
            <w:rStyle w:val="a5"/>
            <w:i/>
            <w:iCs/>
          </w:rPr>
          <w:t>см. стар. ред.</w:t>
        </w:r>
      </w:hyperlink>
      <w:r>
        <w:rPr>
          <w:rStyle w:val="s3"/>
        </w:rPr>
        <w:t>)</w:t>
      </w:r>
    </w:p>
    <w:p w:rsidR="00000000" w:rsidRDefault="008A17C7">
      <w:pPr>
        <w:pStyle w:val="pj"/>
        <w:ind w:left="1200" w:hanging="800"/>
      </w:pPr>
      <w:r>
        <w:rPr>
          <w:rStyle w:val="s1"/>
        </w:rPr>
        <w:t>Статья 16. Сертификация в сфере гражданской авиации</w:t>
      </w:r>
    </w:p>
    <w:p w:rsidR="00000000" w:rsidRDefault="008A17C7">
      <w:pPr>
        <w:pStyle w:val="pj"/>
      </w:pPr>
      <w:r>
        <w:t>1. При сертификации в сфере гражданской авиации подтверждается соответствие эксплуатантов и организаций г</w:t>
      </w:r>
      <w:r>
        <w:t>ражданской авиации, воздушных судов, аэродромов и авиационных услуг, предусмотренных законодательством Республики Казахстан об использовании воздушного пространства Республики Казахстан и деятельности авиации.</w:t>
      </w:r>
    </w:p>
    <w:p w:rsidR="00000000" w:rsidRDefault="008A17C7">
      <w:pPr>
        <w:pStyle w:val="pj"/>
      </w:pPr>
      <w:r>
        <w:t>2. Целями сертификации являются охрана жизни и</w:t>
      </w:r>
      <w:r>
        <w:t xml:space="preserve"> здоровья человека, окружающей среды, интересов государства, обеспечение безопасности полетов и авиационной безопасности, удовлетворение потребностей экономики, физических и юридических лиц в качественных авиационных услугах.</w:t>
      </w:r>
    </w:p>
    <w:p w:rsidR="00000000" w:rsidRDefault="008A17C7">
      <w:pPr>
        <w:pStyle w:val="pji"/>
      </w:pPr>
      <w:bookmarkStart w:id="31" w:name="SUB160300"/>
      <w:bookmarkEnd w:id="31"/>
      <w:r>
        <w:rPr>
          <w:rStyle w:val="s3"/>
        </w:rPr>
        <w:t xml:space="preserve">В пункт 3 внесены изменения в </w:t>
      </w:r>
      <w:r>
        <w:rPr>
          <w:rStyle w:val="s3"/>
        </w:rPr>
        <w:t xml:space="preserve">соответствии с </w:t>
      </w:r>
      <w:hyperlink r:id="rId506" w:anchor="sub_id=16" w:history="1">
        <w:r>
          <w:rPr>
            <w:rStyle w:val="a5"/>
            <w:i/>
            <w:iCs/>
          </w:rPr>
          <w:t>Законом</w:t>
        </w:r>
      </w:hyperlink>
      <w:r>
        <w:rPr>
          <w:rStyle w:val="s3"/>
        </w:rPr>
        <w:t xml:space="preserve"> РК от 19.04.19 г. № 249-VI (введены в действие 1 августа 2019 г.) (</w:t>
      </w:r>
      <w:hyperlink r:id="rId507" w:anchor="sub_id=160300" w:history="1">
        <w:r>
          <w:rPr>
            <w:rStyle w:val="a5"/>
            <w:i/>
            <w:iCs/>
          </w:rPr>
          <w:t>см. стар. ред.</w:t>
        </w:r>
      </w:hyperlink>
      <w:r>
        <w:rPr>
          <w:rStyle w:val="s3"/>
        </w:rPr>
        <w:t>)</w:t>
      </w:r>
    </w:p>
    <w:p w:rsidR="00000000" w:rsidRDefault="008A17C7">
      <w:pPr>
        <w:pStyle w:val="pj"/>
      </w:pPr>
      <w:r>
        <w:t xml:space="preserve">3. Сертификацию осуществляет </w:t>
      </w:r>
      <w:r>
        <w:rPr>
          <w:rStyle w:val="s0"/>
        </w:rPr>
        <w:t>уполномоченная организация</w:t>
      </w:r>
      <w:r>
        <w:t xml:space="preserve"> в сфере гражданской авиации в случаях, установленных настоящим Законом.</w:t>
      </w:r>
    </w:p>
    <w:p w:rsidR="00000000" w:rsidRDefault="008A17C7">
      <w:pPr>
        <w:pStyle w:val="pj"/>
      </w:pPr>
      <w:r>
        <w:t xml:space="preserve">За сертификацию в сфере гражданской авиации взимается сбор в порядке и размере, установленных </w:t>
      </w:r>
      <w:hyperlink r:id="rId508" w:anchor="sub_id=5540700" w:history="1">
        <w:r>
          <w:rPr>
            <w:rStyle w:val="a5"/>
          </w:rPr>
          <w:t>Кодексом</w:t>
        </w:r>
      </w:hyperlink>
      <w:r>
        <w:t xml:space="preserve"> Республики Казахстан «О налогах и других обязательных платежах в бюджет» (Налоговый кодекс). Сертификация в сфере гражданской авиации осуществляется после уплаты </w:t>
      </w:r>
      <w:r>
        <w:t>в государственный бюджет указанного сбора.</w:t>
      </w:r>
    </w:p>
    <w:p w:rsidR="00000000" w:rsidRDefault="008A17C7">
      <w:pPr>
        <w:pStyle w:val="pji"/>
      </w:pPr>
      <w:r>
        <w:rPr>
          <w:rStyle w:val="s3"/>
        </w:rPr>
        <w:t xml:space="preserve">В пункт 4 внесены изменения в соответствии с </w:t>
      </w:r>
      <w:hyperlink r:id="rId509" w:anchor="sub_id=16" w:history="1">
        <w:r>
          <w:rPr>
            <w:rStyle w:val="a5"/>
            <w:i/>
            <w:iCs/>
          </w:rPr>
          <w:t>Законом</w:t>
        </w:r>
      </w:hyperlink>
      <w:r>
        <w:rPr>
          <w:rStyle w:val="s3"/>
        </w:rPr>
        <w:t xml:space="preserve"> РК от 19.04.19 г. № 249-VI (введены в действие 1 августа 2019 г.) (</w:t>
      </w:r>
      <w:hyperlink r:id="rId510" w:anchor="sub_id=160400" w:history="1">
        <w:r>
          <w:rPr>
            <w:rStyle w:val="a5"/>
            <w:i/>
            <w:iCs/>
          </w:rPr>
          <w:t>см. стар. ред.</w:t>
        </w:r>
      </w:hyperlink>
      <w:r>
        <w:rPr>
          <w:rStyle w:val="s3"/>
        </w:rPr>
        <w:t>)</w:t>
      </w:r>
    </w:p>
    <w:p w:rsidR="00000000" w:rsidRDefault="008A17C7">
      <w:pPr>
        <w:pStyle w:val="pj"/>
      </w:pPr>
      <w:r>
        <w:t xml:space="preserve">4. </w:t>
      </w:r>
      <w:r>
        <w:rPr>
          <w:rStyle w:val="s0"/>
        </w:rPr>
        <w:t>Уполномоченная организация</w:t>
      </w:r>
      <w:r>
        <w:t xml:space="preserve"> в сфере гражданской авиации осуществляет сертификационное обследование на соответствие сертификационным требованиям, предъявляемым к эксплу</w:t>
      </w:r>
      <w:r>
        <w:t>атантам и организациям гражданской авиации, с использованием инструктивного материала.</w:t>
      </w:r>
    </w:p>
    <w:p w:rsidR="00000000" w:rsidRDefault="008A17C7">
      <w:pPr>
        <w:pStyle w:val="pji"/>
      </w:pPr>
      <w:r>
        <w:rPr>
          <w:rStyle w:val="s3"/>
        </w:rPr>
        <w:t xml:space="preserve">В пункт 5 внесены изменения в соответствии с </w:t>
      </w:r>
      <w:hyperlink r:id="rId511" w:anchor="sub_id=16" w:history="1">
        <w:r>
          <w:rPr>
            <w:rStyle w:val="a5"/>
            <w:i/>
            <w:iCs/>
          </w:rPr>
          <w:t>Законом</w:t>
        </w:r>
      </w:hyperlink>
      <w:r>
        <w:rPr>
          <w:rStyle w:val="s3"/>
        </w:rPr>
        <w:t xml:space="preserve"> РК от 19.04.19 г. № 249-VI (введены </w:t>
      </w:r>
      <w:r>
        <w:rPr>
          <w:rStyle w:val="s3"/>
        </w:rPr>
        <w:t>в действие 1 августа 2019 г.) (</w:t>
      </w:r>
      <w:hyperlink r:id="rId512" w:anchor="sub_id=160500" w:history="1">
        <w:r>
          <w:rPr>
            <w:rStyle w:val="a5"/>
            <w:i/>
            <w:iCs/>
          </w:rPr>
          <w:t>см. стар. ред.</w:t>
        </w:r>
      </w:hyperlink>
      <w:r>
        <w:rPr>
          <w:rStyle w:val="s3"/>
        </w:rPr>
        <w:t>)</w:t>
      </w:r>
    </w:p>
    <w:p w:rsidR="00000000" w:rsidRDefault="008A17C7">
      <w:pPr>
        <w:pStyle w:val="pj"/>
      </w:pPr>
      <w:r>
        <w:t>5. При сертификационном обследовании заявитель обязан продемонстрировать способность и средства, а также финансово-экономичес</w:t>
      </w:r>
      <w:r>
        <w:t>кое положение и правоспособность, необходимые для выполнения заявленного вида деятельности.</w:t>
      </w:r>
    </w:p>
    <w:p w:rsidR="00000000" w:rsidRDefault="008A17C7">
      <w:pPr>
        <w:pStyle w:val="pj"/>
      </w:pPr>
      <w:r>
        <w:t>Результаты сертификационного обследования представляются заявителям для ознакомления.</w:t>
      </w:r>
    </w:p>
    <w:p w:rsidR="00000000" w:rsidRDefault="008A17C7">
      <w:pPr>
        <w:pStyle w:val="pj"/>
      </w:pPr>
      <w:r>
        <w:rPr>
          <w:rStyle w:val="s0"/>
        </w:rPr>
        <w:t>Уполномоченная организация</w:t>
      </w:r>
      <w:r>
        <w:t xml:space="preserve"> в сфере гражданской авиации выдает заявителю сертиф</w:t>
      </w:r>
      <w:r>
        <w:t xml:space="preserve">икат (свидетельство на право выполнения авиационных работ) при соответствии заявителя сертификационным требованиям и устранении им несоответствий, выявленных при сертификационном обследовании, непосредственно влияющих на безопасность полетов и авиационную </w:t>
      </w:r>
      <w:r>
        <w:t>безопасность.</w:t>
      </w:r>
    </w:p>
    <w:p w:rsidR="00000000" w:rsidRDefault="008A17C7">
      <w:pPr>
        <w:pStyle w:val="pji"/>
      </w:pPr>
      <w:r>
        <w:rPr>
          <w:rStyle w:val="s3"/>
        </w:rPr>
        <w:t xml:space="preserve">В пункт 6 внесены изменения в соответствии с </w:t>
      </w:r>
      <w:hyperlink r:id="rId513" w:anchor="sub_id=16" w:history="1">
        <w:r>
          <w:rPr>
            <w:rStyle w:val="a5"/>
            <w:i/>
            <w:iCs/>
          </w:rPr>
          <w:t>Законом</w:t>
        </w:r>
      </w:hyperlink>
      <w:r>
        <w:rPr>
          <w:rStyle w:val="s3"/>
        </w:rPr>
        <w:t xml:space="preserve"> РК от 19.04.19 г. № 249-VI (введены в действие 1 августа 2019 г.) (</w:t>
      </w:r>
      <w:hyperlink r:id="rId514" w:anchor="sub_id=160600" w:history="1">
        <w:r>
          <w:rPr>
            <w:rStyle w:val="a5"/>
            <w:i/>
            <w:iCs/>
          </w:rPr>
          <w:t>см. стар. ред.</w:t>
        </w:r>
      </w:hyperlink>
      <w:r>
        <w:rPr>
          <w:rStyle w:val="s3"/>
        </w:rPr>
        <w:t>)</w:t>
      </w:r>
    </w:p>
    <w:p w:rsidR="00000000" w:rsidRDefault="008A17C7">
      <w:pPr>
        <w:pStyle w:val="pj"/>
      </w:pPr>
      <w:r>
        <w:t>6. Несоответствия сертификационным требованиям, выявленные при сертификационном обследовании, подразделяются на три категории: категория 1, категория 2 и категория 3.</w:t>
      </w:r>
    </w:p>
    <w:p w:rsidR="00000000" w:rsidRDefault="008A17C7">
      <w:pPr>
        <w:pStyle w:val="pj"/>
      </w:pPr>
      <w:r>
        <w:t>К категории 1 относится несоотв</w:t>
      </w:r>
      <w:r>
        <w:t>етствие сертификационным требованиям, не препятствующее осуществлению деятельности и подлежащее его устранению при совершенствовании производства.</w:t>
      </w:r>
    </w:p>
    <w:p w:rsidR="00000000" w:rsidRDefault="008A17C7">
      <w:pPr>
        <w:pStyle w:val="pj"/>
      </w:pPr>
      <w:r>
        <w:t>К категории 2 относится несоответствие сертификационным требованиям, не препятствующее осуществлению деятельн</w:t>
      </w:r>
      <w:r>
        <w:t xml:space="preserve">ости при условии его устранения в сроки, согласованные с </w:t>
      </w:r>
      <w:r>
        <w:rPr>
          <w:rStyle w:val="s0"/>
        </w:rPr>
        <w:t>уполномоченной организацией</w:t>
      </w:r>
      <w:r>
        <w:t xml:space="preserve"> в сфере гражданской авиации, или введения ограничений.</w:t>
      </w:r>
    </w:p>
    <w:p w:rsidR="00000000" w:rsidRDefault="008A17C7">
      <w:pPr>
        <w:pStyle w:val="pj"/>
      </w:pPr>
      <w:r>
        <w:t>К категории 3 относится несоответствие сертификационным требованиям, препятствующее осуществлению деятельности.</w:t>
      </w:r>
    </w:p>
    <w:p w:rsidR="00000000" w:rsidRDefault="008A17C7">
      <w:pPr>
        <w:pStyle w:val="pji"/>
      </w:pPr>
      <w:bookmarkStart w:id="32" w:name="SUB160700"/>
      <w:bookmarkEnd w:id="32"/>
      <w:r>
        <w:rPr>
          <w:rStyle w:val="s3"/>
        </w:rPr>
        <w:t>В пу</w:t>
      </w:r>
      <w:r>
        <w:rPr>
          <w:rStyle w:val="s3"/>
        </w:rPr>
        <w:t xml:space="preserve">нкт 7 внесены изменения в соответствии с </w:t>
      </w:r>
      <w:hyperlink r:id="rId515" w:anchor="sub_id=16" w:history="1">
        <w:r>
          <w:rPr>
            <w:rStyle w:val="a5"/>
            <w:i/>
            <w:iCs/>
          </w:rPr>
          <w:t>Законом</w:t>
        </w:r>
      </w:hyperlink>
      <w:r>
        <w:rPr>
          <w:rStyle w:val="s3"/>
        </w:rPr>
        <w:t xml:space="preserve"> РК от 19.04.19 г. № 249-VI (введены в действие 1 августа 2019 г.) (</w:t>
      </w:r>
      <w:hyperlink r:id="rId516" w:anchor="sub_id=160700" w:history="1">
        <w:r>
          <w:rPr>
            <w:rStyle w:val="a5"/>
            <w:i/>
            <w:iCs/>
          </w:rPr>
          <w:t>см. стар. ред.</w:t>
        </w:r>
      </w:hyperlink>
      <w:r>
        <w:rPr>
          <w:rStyle w:val="s3"/>
        </w:rPr>
        <w:t>)</w:t>
      </w:r>
    </w:p>
    <w:p w:rsidR="00000000" w:rsidRDefault="008A17C7">
      <w:pPr>
        <w:pStyle w:val="pj"/>
      </w:pPr>
      <w:r>
        <w:t>7. Несоответствия сертификационным требованиям категории 3 характеризуются неспособностью заявителя обеспечить охрану жизни и здоровья человека, окружающей среды, безопасность полетов и авиационную безопасность, исхо</w:t>
      </w:r>
      <w:r>
        <w:t>дя из технических и финансовых возможностей заявителя.</w:t>
      </w:r>
    </w:p>
    <w:p w:rsidR="00000000" w:rsidRDefault="008A17C7">
      <w:pPr>
        <w:pStyle w:val="pj"/>
      </w:pPr>
      <w:r>
        <w:t xml:space="preserve">При несоответствии сертификационным требованиям категории 3 </w:t>
      </w:r>
      <w:r>
        <w:rPr>
          <w:rStyle w:val="s0"/>
        </w:rPr>
        <w:t xml:space="preserve">уполномоченная организация </w:t>
      </w:r>
      <w:r>
        <w:t xml:space="preserve">в сфере гражданской авиации отказывает в выдаче сертификата (свидетельства на право выполнения авиационных работ) </w:t>
      </w:r>
      <w:r>
        <w:t xml:space="preserve">либо ограничивает действие сертификата (свидетельства на право выполнения авиационных работ) в случаях и порядке, установленных законодательством Республики Казахстан об использовании воздушного пространства Республики Казахстан и деятельности авиации, до </w:t>
      </w:r>
      <w:r>
        <w:t>момента устранения выявленных несоответствий заявителем.</w:t>
      </w:r>
    </w:p>
    <w:p w:rsidR="00000000" w:rsidRDefault="008A17C7">
      <w:pPr>
        <w:pStyle w:val="pji"/>
      </w:pPr>
      <w:r>
        <w:rPr>
          <w:rStyle w:val="s3"/>
        </w:rPr>
        <w:t xml:space="preserve">В пункт 8 внесены изменения в соответствии с </w:t>
      </w:r>
      <w:hyperlink r:id="rId517" w:anchor="sub_id=16" w:history="1">
        <w:r>
          <w:rPr>
            <w:rStyle w:val="a5"/>
            <w:i/>
            <w:iCs/>
          </w:rPr>
          <w:t>Законом</w:t>
        </w:r>
      </w:hyperlink>
      <w:r>
        <w:rPr>
          <w:rStyle w:val="s3"/>
        </w:rPr>
        <w:t xml:space="preserve"> </w:t>
      </w:r>
      <w:r>
        <w:rPr>
          <w:rStyle w:val="s3"/>
        </w:rPr>
        <w:t>РК от 19.04.19 г. № 249-VI (введены в действие 1 августа 2019 г.) (</w:t>
      </w:r>
      <w:hyperlink r:id="rId518" w:anchor="sub_id=160800" w:history="1">
        <w:r>
          <w:rPr>
            <w:rStyle w:val="a5"/>
            <w:i/>
            <w:iCs/>
          </w:rPr>
          <w:t>см. стар. ред.</w:t>
        </w:r>
      </w:hyperlink>
      <w:r>
        <w:rPr>
          <w:rStyle w:val="s3"/>
        </w:rPr>
        <w:t>)</w:t>
      </w:r>
    </w:p>
    <w:p w:rsidR="00000000" w:rsidRDefault="008A17C7">
      <w:pPr>
        <w:pStyle w:val="pj"/>
      </w:pPr>
      <w:r>
        <w:t xml:space="preserve">8. При несоответствии сертификационным требованиям категории 2 </w:t>
      </w:r>
      <w:r>
        <w:rPr>
          <w:rStyle w:val="s0"/>
        </w:rPr>
        <w:t>уполномоченная организация</w:t>
      </w:r>
      <w:r>
        <w:t xml:space="preserve"> в сфере гражданской авиации:</w:t>
      </w:r>
    </w:p>
    <w:p w:rsidR="00000000" w:rsidRDefault="008A17C7">
      <w:pPr>
        <w:pStyle w:val="pj"/>
      </w:pPr>
      <w:r>
        <w:t>1) устанавливает срок для устранения выявленного несоответствия, не превышающий трех месяцев с момента его выявления. Заявитель разрабатывает план корректирующих действий по устранению выявленного несоответствия и представляет</w:t>
      </w:r>
      <w:r>
        <w:t xml:space="preserve"> </w:t>
      </w:r>
      <w:r>
        <w:rPr>
          <w:rStyle w:val="s0"/>
        </w:rPr>
        <w:t>в уполномоченную организацию</w:t>
      </w:r>
      <w:r>
        <w:t xml:space="preserve"> в сфере гражданской авиации в течение десяти рабочих дней с момента ознакомления с результатами сертификационного обследования;</w:t>
      </w:r>
    </w:p>
    <w:p w:rsidR="00000000" w:rsidRDefault="008A17C7">
      <w:pPr>
        <w:pStyle w:val="pj"/>
      </w:pPr>
      <w:r>
        <w:t>2) на основе оценки мер, предложенных заявителем по устранению выявленного несоответствия, утвержд</w:t>
      </w:r>
      <w:r>
        <w:t>ает план корректирующих действий либо возвращает его на доработку с обоснованием.</w:t>
      </w:r>
    </w:p>
    <w:p w:rsidR="00000000" w:rsidRDefault="008A17C7">
      <w:pPr>
        <w:pStyle w:val="pj"/>
      </w:pPr>
      <w:r>
        <w:t xml:space="preserve">Срок, указанный в плане корректирующих действий, продлевается </w:t>
      </w:r>
      <w:r>
        <w:rPr>
          <w:rStyle w:val="s0"/>
        </w:rPr>
        <w:t>уполномоченной организацией</w:t>
      </w:r>
      <w:r>
        <w:t xml:space="preserve"> в сфере гражданской авиации при условии предоставления заявителем обоснования о необ</w:t>
      </w:r>
      <w:r>
        <w:t>ходимости его изменения.</w:t>
      </w:r>
    </w:p>
    <w:p w:rsidR="00000000" w:rsidRDefault="008A17C7">
      <w:pPr>
        <w:pStyle w:val="pji"/>
      </w:pPr>
      <w:r>
        <w:rPr>
          <w:rStyle w:val="s3"/>
        </w:rPr>
        <w:t xml:space="preserve">В пункт 9 внесены изменения в соответствии с </w:t>
      </w:r>
      <w:hyperlink r:id="rId519" w:anchor="sub_id=16" w:history="1">
        <w:r>
          <w:rPr>
            <w:rStyle w:val="a5"/>
            <w:i/>
            <w:iCs/>
          </w:rPr>
          <w:t>Законом</w:t>
        </w:r>
      </w:hyperlink>
      <w:r>
        <w:rPr>
          <w:rStyle w:val="s3"/>
        </w:rPr>
        <w:t xml:space="preserve"> РК от 19.04.19 г. № 249-VI (введены в действие 1 августа 2019 г.) (</w:t>
      </w:r>
      <w:hyperlink r:id="rId520" w:anchor="sub_id=160900" w:history="1">
        <w:r>
          <w:rPr>
            <w:rStyle w:val="a5"/>
            <w:i/>
            <w:iCs/>
          </w:rPr>
          <w:t>см. стар. ред.</w:t>
        </w:r>
      </w:hyperlink>
      <w:r>
        <w:rPr>
          <w:rStyle w:val="s3"/>
        </w:rPr>
        <w:t>)</w:t>
      </w:r>
    </w:p>
    <w:p w:rsidR="00000000" w:rsidRDefault="008A17C7">
      <w:pPr>
        <w:pStyle w:val="pj"/>
      </w:pPr>
      <w:r>
        <w:t xml:space="preserve">9. </w:t>
      </w:r>
      <w:r>
        <w:rPr>
          <w:rStyle w:val="s0"/>
        </w:rPr>
        <w:t>Уполномоченная организация</w:t>
      </w:r>
      <w:r>
        <w:t xml:space="preserve"> в сфере гражданской авиации контролирует представление заявителем плана корректирующих действий и (или) выполнение корректирующих действий в установленные пл</w:t>
      </w:r>
      <w:r>
        <w:t>аном сроки путем проведения проверки.</w:t>
      </w:r>
    </w:p>
    <w:p w:rsidR="00000000" w:rsidRDefault="008A17C7">
      <w:pPr>
        <w:pStyle w:val="pj"/>
      </w:pPr>
      <w:r>
        <w:t xml:space="preserve">Если заявитель не представляет приемлемый план корректирующих действий или не выполняет корректирующие действия в сроки, установленные </w:t>
      </w:r>
      <w:r>
        <w:rPr>
          <w:rStyle w:val="s0"/>
        </w:rPr>
        <w:t>уполномоченной организацией</w:t>
      </w:r>
      <w:r>
        <w:t xml:space="preserve"> в сфере гражданской авиации, несоответствие сертификаци</w:t>
      </w:r>
      <w:r>
        <w:t xml:space="preserve">онным требованиям категории 2 становится несоответствием сертификационным требованиям категории 3 и </w:t>
      </w:r>
      <w:r>
        <w:rPr>
          <w:rStyle w:val="s0"/>
        </w:rPr>
        <w:t>уполномоченная организация</w:t>
      </w:r>
      <w:r>
        <w:t xml:space="preserve"> в сфере гражданской авиации отказывает в выдаче сертификата (свидетельства на право выполнения авиационных работ) или отзывает ра</w:t>
      </w:r>
      <w:r>
        <w:t>нее выданный сертификат (свидетельство на право выполнения авиационных работ).</w:t>
      </w:r>
    </w:p>
    <w:p w:rsidR="00000000" w:rsidRDefault="008A17C7">
      <w:pPr>
        <w:pStyle w:val="pj"/>
      </w:pPr>
      <w:r>
        <w:t>При несоответствии сертификационным требованиям категории 1 план корректирующих действий не требуется.</w:t>
      </w:r>
    </w:p>
    <w:p w:rsidR="00000000" w:rsidRDefault="008A17C7">
      <w:pPr>
        <w:pStyle w:val="pj"/>
      </w:pPr>
      <w:r>
        <w:t>10. Отказ в выдаче сертификата (свидетельства на право выполнения авиацион</w:t>
      </w:r>
      <w:r>
        <w:t>ных работ) производится в случаях, если:</w:t>
      </w:r>
    </w:p>
    <w:p w:rsidR="00000000" w:rsidRDefault="008A17C7">
      <w:pPr>
        <w:pStyle w:val="pj"/>
      </w:pPr>
      <w:r>
        <w:t>1) выявлены несоответствия, предусмотренные пунктом 7 настоящей статьи;</w:t>
      </w:r>
    </w:p>
    <w:p w:rsidR="00000000" w:rsidRDefault="008A17C7">
      <w:pPr>
        <w:pStyle w:val="pj"/>
      </w:pPr>
      <w:r>
        <w:t>2) в отношении заявителя имеется решение суда, запрещающее ему оказание данного вида услуг.</w:t>
      </w:r>
    </w:p>
    <w:p w:rsidR="00000000" w:rsidRDefault="008A17C7">
      <w:pPr>
        <w:pStyle w:val="pj"/>
      </w:pPr>
      <w:r>
        <w:t> </w:t>
      </w:r>
    </w:p>
    <w:p w:rsidR="00000000" w:rsidRDefault="008A17C7">
      <w:pPr>
        <w:pStyle w:val="pji"/>
      </w:pPr>
      <w:bookmarkStart w:id="33" w:name="SUB16010000"/>
      <w:bookmarkEnd w:id="33"/>
      <w:r>
        <w:rPr>
          <w:rStyle w:val="s3"/>
        </w:rPr>
        <w:t xml:space="preserve">Закон дополнен статьей 16-1 в соответствии с </w:t>
      </w:r>
      <w:hyperlink r:id="rId521" w:anchor="sub_id=161" w:history="1">
        <w:r>
          <w:rPr>
            <w:rStyle w:val="a4"/>
            <w:i/>
            <w:iCs/>
          </w:rPr>
          <w:t>Законом</w:t>
        </w:r>
      </w:hyperlink>
      <w:r>
        <w:rPr>
          <w:rStyle w:val="s3"/>
        </w:rPr>
        <w:t xml:space="preserve"> РК от 04.07.13 г. № 132-V; заголовок изложен в редакции </w:t>
      </w:r>
      <w:hyperlink r:id="rId522" w:anchor="sub_id=161" w:history="1">
        <w:r>
          <w:rPr>
            <w:rStyle w:val="a5"/>
            <w:i/>
            <w:iCs/>
          </w:rPr>
          <w:t>Закона</w:t>
        </w:r>
      </w:hyperlink>
      <w:r>
        <w:rPr>
          <w:rStyle w:val="s3"/>
        </w:rPr>
        <w:t xml:space="preserve"> РК от 10.05.17 г. № 64-VI (</w:t>
      </w:r>
      <w:hyperlink r:id="rId523" w:anchor="sub_id=16010000" w:history="1">
        <w:r>
          <w:rPr>
            <w:rStyle w:val="a5"/>
            <w:i/>
            <w:iCs/>
          </w:rPr>
          <w:t>см. стар. ред.</w:t>
        </w:r>
      </w:hyperlink>
      <w:r>
        <w:rPr>
          <w:rStyle w:val="s3"/>
        </w:rPr>
        <w:t>)</w:t>
      </w:r>
    </w:p>
    <w:p w:rsidR="00000000" w:rsidRDefault="008A17C7">
      <w:pPr>
        <w:pStyle w:val="pj"/>
        <w:ind w:left="1200" w:hanging="800"/>
      </w:pPr>
      <w:r>
        <w:rPr>
          <w:rStyle w:val="s1"/>
        </w:rPr>
        <w:t>Статья 16-1. Постоянный надзор за обеспечением безопасности полетов и авиационной безопасности</w:t>
      </w:r>
    </w:p>
    <w:p w:rsidR="00000000" w:rsidRDefault="008A17C7">
      <w:pPr>
        <w:pStyle w:val="pji"/>
      </w:pPr>
      <w:r>
        <w:rPr>
          <w:rStyle w:val="s3"/>
        </w:rPr>
        <w:t xml:space="preserve">Пункт 1 изложен в редакции </w:t>
      </w:r>
      <w:hyperlink r:id="rId524" w:anchor="sub_id=161" w:history="1">
        <w:r>
          <w:rPr>
            <w:rStyle w:val="a5"/>
            <w:i/>
            <w:iCs/>
          </w:rPr>
          <w:t>Закона</w:t>
        </w:r>
      </w:hyperlink>
      <w:r>
        <w:rPr>
          <w:rStyle w:val="s3"/>
        </w:rPr>
        <w:t xml:space="preserve"> РК от 10.05.17 г. № 64-VI (</w:t>
      </w:r>
      <w:hyperlink r:id="rId525" w:anchor="sub_id=16010000" w:history="1">
        <w:r>
          <w:rPr>
            <w:rStyle w:val="a5"/>
            <w:i/>
            <w:iCs/>
          </w:rPr>
          <w:t>см. стар. ред.</w:t>
        </w:r>
      </w:hyperlink>
      <w:r>
        <w:rPr>
          <w:rStyle w:val="s3"/>
        </w:rPr>
        <w:t xml:space="preserve">); внесены изменения в соответствии с </w:t>
      </w:r>
      <w:hyperlink r:id="rId526" w:anchor="sub_id=1601" w:history="1">
        <w:r>
          <w:rPr>
            <w:rStyle w:val="a5"/>
            <w:i/>
            <w:iCs/>
          </w:rPr>
          <w:t>Законом</w:t>
        </w:r>
      </w:hyperlink>
      <w:r>
        <w:rPr>
          <w:rStyle w:val="s3"/>
        </w:rPr>
        <w:t xml:space="preserve"> РК от 19.04.19 г. № 249-VI (введены в действие 1 августа 2019 г.) (</w:t>
      </w:r>
      <w:hyperlink r:id="rId527" w:anchor="sub_id=16010000" w:history="1">
        <w:r>
          <w:rPr>
            <w:rStyle w:val="a5"/>
            <w:i/>
            <w:iCs/>
          </w:rPr>
          <w:t>см. стар. ред.</w:t>
        </w:r>
      </w:hyperlink>
      <w:r>
        <w:rPr>
          <w:rStyle w:val="s3"/>
        </w:rPr>
        <w:t>)</w:t>
      </w:r>
    </w:p>
    <w:p w:rsidR="00000000" w:rsidRDefault="008A17C7">
      <w:pPr>
        <w:pStyle w:val="pj"/>
      </w:pPr>
      <w:r>
        <w:t xml:space="preserve">1. </w:t>
      </w:r>
      <w:r>
        <w:rPr>
          <w:rStyle w:val="s0"/>
        </w:rPr>
        <w:t xml:space="preserve">Уполномоченная организация </w:t>
      </w:r>
      <w:r>
        <w:t>в сфере гражданской авиации осуществляет постоянный надзор за обеспечением безопасности полетов и авиационной безопасности физическими и юридическими лицами.</w:t>
      </w:r>
    </w:p>
    <w:p w:rsidR="00000000" w:rsidRDefault="008A17C7">
      <w:pPr>
        <w:pStyle w:val="pj"/>
      </w:pPr>
      <w:r>
        <w:t>Постоянному надзору за обеспечением безопасности полетов и авиационн</w:t>
      </w:r>
      <w:r>
        <w:t xml:space="preserve">ой безопасности подлежат эксплуатанты и организации гражданской авиации, сертифицированные </w:t>
      </w:r>
      <w:r>
        <w:rPr>
          <w:rStyle w:val="s0"/>
        </w:rPr>
        <w:t>уполномоченной организацией</w:t>
      </w:r>
      <w:r>
        <w:t xml:space="preserve"> в сфере гражданской авиации.</w:t>
      </w:r>
    </w:p>
    <w:p w:rsidR="00000000" w:rsidRDefault="008A17C7">
      <w:pPr>
        <w:pStyle w:val="pji"/>
      </w:pPr>
      <w:r>
        <w:rPr>
          <w:rStyle w:val="s3"/>
        </w:rPr>
        <w:t xml:space="preserve">В пункт 2 внесены изменения в соответствии с </w:t>
      </w:r>
      <w:hyperlink r:id="rId528" w:anchor="sub_id=1601" w:history="1">
        <w:r>
          <w:rPr>
            <w:rStyle w:val="a5"/>
            <w:i/>
            <w:iCs/>
          </w:rPr>
          <w:t>Законом</w:t>
        </w:r>
      </w:hyperlink>
      <w:r>
        <w:rPr>
          <w:rStyle w:val="s3"/>
        </w:rPr>
        <w:t xml:space="preserve"> РК от 19.04.19 г. № 249-VI (введены в действие 1 августа 2019 г.) (</w:t>
      </w:r>
      <w:hyperlink r:id="rId529" w:anchor="sub_id=16010200" w:history="1">
        <w:r>
          <w:rPr>
            <w:rStyle w:val="a5"/>
            <w:i/>
            <w:iCs/>
          </w:rPr>
          <w:t>см. стар. ред</w:t>
        </w:r>
        <w:r>
          <w:rPr>
            <w:rStyle w:val="a5"/>
            <w:i/>
            <w:iCs/>
          </w:rPr>
          <w:t>.</w:t>
        </w:r>
      </w:hyperlink>
      <w:r>
        <w:rPr>
          <w:rStyle w:val="s3"/>
        </w:rPr>
        <w:t>)</w:t>
      </w:r>
    </w:p>
    <w:p w:rsidR="00000000" w:rsidRDefault="008A17C7">
      <w:pPr>
        <w:pStyle w:val="pj"/>
      </w:pPr>
      <w:r>
        <w:rPr>
          <w:rStyle w:val="s0"/>
        </w:rPr>
        <w:t>2. Уполномоченная организация в сфере гражданской авиации при осуществлении постоянного надзора проверяет:</w:t>
      </w:r>
    </w:p>
    <w:p w:rsidR="00000000" w:rsidRDefault="008A17C7">
      <w:pPr>
        <w:pStyle w:val="pj"/>
      </w:pPr>
      <w:r>
        <w:rPr>
          <w:rStyle w:val="s0"/>
        </w:rPr>
        <w:t>1) поддержание соответствия сертификационным требованиям и требованиям законодательства Республики Казахстан об использовании воздушного пространс</w:t>
      </w:r>
      <w:r>
        <w:rPr>
          <w:rStyle w:val="s0"/>
        </w:rPr>
        <w:t>тва Республики Казахстан и деятельности авиации;</w:t>
      </w:r>
    </w:p>
    <w:p w:rsidR="00000000" w:rsidRDefault="008A17C7">
      <w:pPr>
        <w:pStyle w:val="pj"/>
      </w:pPr>
      <w:r>
        <w:rPr>
          <w:rStyle w:val="s0"/>
        </w:rPr>
        <w:t xml:space="preserve">2) выполнение плана корректирующих действий в соответствии со </w:t>
      </w:r>
      <w:hyperlink w:anchor="sub16030000" w:history="1">
        <w:r>
          <w:rPr>
            <w:rStyle w:val="a4"/>
          </w:rPr>
          <w:t>статьей 16-3</w:t>
        </w:r>
      </w:hyperlink>
      <w:r>
        <w:rPr>
          <w:rStyle w:val="s0"/>
        </w:rPr>
        <w:t xml:space="preserve"> настоящего Закона.</w:t>
      </w:r>
    </w:p>
    <w:p w:rsidR="00000000" w:rsidRDefault="008A17C7">
      <w:pPr>
        <w:pStyle w:val="pji"/>
      </w:pPr>
      <w:r>
        <w:rPr>
          <w:rStyle w:val="s3"/>
        </w:rPr>
        <w:t xml:space="preserve">Пункт 3 изложен в редакции </w:t>
      </w:r>
      <w:hyperlink r:id="rId530" w:anchor="sub_id=161" w:history="1">
        <w:r>
          <w:rPr>
            <w:rStyle w:val="a5"/>
            <w:i/>
            <w:iCs/>
          </w:rPr>
          <w:t>Закона</w:t>
        </w:r>
      </w:hyperlink>
      <w:r>
        <w:rPr>
          <w:rStyle w:val="s3"/>
        </w:rPr>
        <w:t xml:space="preserve"> РК от 10.05.17 г. № 64-VI (</w:t>
      </w:r>
      <w:hyperlink r:id="rId531" w:anchor="sub_id=16010300" w:history="1">
        <w:r>
          <w:rPr>
            <w:rStyle w:val="a5"/>
            <w:i/>
            <w:iCs/>
          </w:rPr>
          <w:t>см. стар. ред.</w:t>
        </w:r>
      </w:hyperlink>
      <w:r>
        <w:rPr>
          <w:rStyle w:val="s3"/>
        </w:rPr>
        <w:t xml:space="preserve">); внесены изменения в соответствии с </w:t>
      </w:r>
      <w:hyperlink r:id="rId532" w:anchor="sub_id=1601" w:history="1">
        <w:r>
          <w:rPr>
            <w:rStyle w:val="a5"/>
            <w:i/>
            <w:iCs/>
          </w:rPr>
          <w:t>Законом</w:t>
        </w:r>
      </w:hyperlink>
      <w:r>
        <w:rPr>
          <w:rStyle w:val="s3"/>
        </w:rPr>
        <w:t xml:space="preserve"> РК от 19.04.19 г. № 249-VI (введены в действие 1 августа 2019 г.) (</w:t>
      </w:r>
      <w:hyperlink r:id="rId533" w:anchor="sub_id=16010300" w:history="1">
        <w:r>
          <w:rPr>
            <w:rStyle w:val="a5"/>
            <w:i/>
            <w:iCs/>
          </w:rPr>
          <w:t>см. стар. ред.</w:t>
        </w:r>
      </w:hyperlink>
      <w:r>
        <w:rPr>
          <w:rStyle w:val="s3"/>
        </w:rPr>
        <w:t>)</w:t>
      </w:r>
    </w:p>
    <w:p w:rsidR="00000000" w:rsidRDefault="008A17C7">
      <w:pPr>
        <w:pStyle w:val="pj"/>
      </w:pPr>
      <w:r>
        <w:t>3. При проверке, предусмотренной пунктом 2 настоящей</w:t>
      </w:r>
      <w:r>
        <w:t xml:space="preserve"> статьи, </w:t>
      </w:r>
      <w:r>
        <w:rPr>
          <w:rStyle w:val="s0"/>
        </w:rPr>
        <w:t>авиационные инспекторы</w:t>
      </w:r>
      <w:r>
        <w:t xml:space="preserve"> должны:</w:t>
      </w:r>
    </w:p>
    <w:p w:rsidR="00000000" w:rsidRDefault="008A17C7">
      <w:pPr>
        <w:pStyle w:val="pj"/>
      </w:pPr>
      <w:r>
        <w:t>1) осуществлять ее с использованием инструктивного материала;</w:t>
      </w:r>
    </w:p>
    <w:p w:rsidR="00000000" w:rsidRDefault="008A17C7">
      <w:pPr>
        <w:pStyle w:val="pj"/>
      </w:pPr>
      <w:r>
        <w:t>2) предоставлять проверяемым физическим и юридическим лицам соответствующие результаты надзора за их деятельностью по обеспечению безопасности полетов и а</w:t>
      </w:r>
      <w:r>
        <w:t>виационной безопасности;</w:t>
      </w:r>
    </w:p>
    <w:p w:rsidR="00000000" w:rsidRDefault="008A17C7">
      <w:pPr>
        <w:pStyle w:val="pj"/>
      </w:pPr>
      <w:r>
        <w:t>3) основываться на результатах предыдущего надзора, в том числе внеплановых проверок, и приоритетах в области безопасности полетов и авиационной безопасности в рамках установленной системы управления безопасностью полетов и авиацио</w:t>
      </w:r>
      <w:r>
        <w:t>нной безопасностью эксплуатантов и организаций гражданской авиации;</w:t>
      </w:r>
    </w:p>
    <w:p w:rsidR="00000000" w:rsidRDefault="008A17C7">
      <w:pPr>
        <w:pStyle w:val="pj"/>
      </w:pPr>
      <w:r>
        <w:t xml:space="preserve">4) представлять </w:t>
      </w:r>
      <w:r>
        <w:rPr>
          <w:rStyle w:val="s0"/>
        </w:rPr>
        <w:t>уполномоченной организации</w:t>
      </w:r>
      <w:r>
        <w:t xml:space="preserve"> в сфере гражданской авиации сведения об отсутствии или наличии нарушений для принятия мер в соответствии со </w:t>
      </w:r>
      <w:hyperlink w:anchor="sub16030000" w:history="1">
        <w:r>
          <w:rPr>
            <w:rStyle w:val="a5"/>
          </w:rPr>
          <w:t>ста</w:t>
        </w:r>
        <w:r>
          <w:rPr>
            <w:rStyle w:val="a5"/>
          </w:rPr>
          <w:t>тьей 16-3</w:t>
        </w:r>
      </w:hyperlink>
      <w:r>
        <w:t xml:space="preserve"> настоящего Закона.</w:t>
      </w:r>
    </w:p>
    <w:p w:rsidR="00000000" w:rsidRDefault="008A17C7">
      <w:pPr>
        <w:pStyle w:val="pji"/>
      </w:pPr>
      <w:r>
        <w:rPr>
          <w:rStyle w:val="s3"/>
        </w:rPr>
        <w:t xml:space="preserve">Пункт 4 изложен в редакции </w:t>
      </w:r>
      <w:hyperlink r:id="rId534" w:anchor="sub_id=161" w:history="1">
        <w:r>
          <w:rPr>
            <w:rStyle w:val="a5"/>
            <w:i/>
            <w:iCs/>
          </w:rPr>
          <w:t>Закона</w:t>
        </w:r>
      </w:hyperlink>
      <w:r>
        <w:rPr>
          <w:rStyle w:val="s3"/>
        </w:rPr>
        <w:t xml:space="preserve"> РК от 10.05.17 г. № 64-VI (</w:t>
      </w:r>
      <w:hyperlink r:id="rId535" w:anchor="sub_id=16010400" w:history="1">
        <w:r>
          <w:rPr>
            <w:rStyle w:val="a5"/>
            <w:i/>
            <w:iCs/>
          </w:rPr>
          <w:t>см. стар. ред.</w:t>
        </w:r>
      </w:hyperlink>
      <w:r>
        <w:rPr>
          <w:rStyle w:val="s3"/>
        </w:rPr>
        <w:t>)</w:t>
      </w:r>
    </w:p>
    <w:p w:rsidR="00000000" w:rsidRDefault="008A17C7">
      <w:pPr>
        <w:pStyle w:val="pj"/>
      </w:pPr>
      <w:r>
        <w:t>4. Постоянный надзор осуществляется путем проведения проверок эксплуатантов и организаций гражданской авиации.</w:t>
      </w:r>
    </w:p>
    <w:p w:rsidR="00000000" w:rsidRDefault="008A17C7">
      <w:pPr>
        <w:pStyle w:val="pji"/>
      </w:pPr>
      <w:r>
        <w:rPr>
          <w:rStyle w:val="s3"/>
        </w:rPr>
        <w:t xml:space="preserve">Пункт 5 изложен в редакции </w:t>
      </w:r>
      <w:hyperlink r:id="rId536" w:anchor="sub_id=161" w:history="1">
        <w:r>
          <w:rPr>
            <w:rStyle w:val="a5"/>
            <w:i/>
            <w:iCs/>
          </w:rPr>
          <w:t>Закона</w:t>
        </w:r>
      </w:hyperlink>
      <w:r>
        <w:rPr>
          <w:rStyle w:val="s3"/>
        </w:rPr>
        <w:t xml:space="preserve"> РК от 10.05.1</w:t>
      </w:r>
      <w:r>
        <w:rPr>
          <w:rStyle w:val="s3"/>
        </w:rPr>
        <w:t>7 г. № 64-VI (</w:t>
      </w:r>
      <w:hyperlink r:id="rId537" w:anchor="sub_id=16010500" w:history="1">
        <w:r>
          <w:rPr>
            <w:rStyle w:val="a5"/>
            <w:i/>
            <w:iCs/>
          </w:rPr>
          <w:t>см. стар. ред.</w:t>
        </w:r>
      </w:hyperlink>
      <w:r>
        <w:rPr>
          <w:rStyle w:val="s3"/>
        </w:rPr>
        <w:t xml:space="preserve">); </w:t>
      </w:r>
      <w:hyperlink r:id="rId538" w:anchor="sub_id=1601" w:history="1">
        <w:r>
          <w:rPr>
            <w:rStyle w:val="a5"/>
            <w:i/>
            <w:iCs/>
          </w:rPr>
          <w:t>Закона</w:t>
        </w:r>
      </w:hyperlink>
      <w:r>
        <w:rPr>
          <w:rStyle w:val="s3"/>
        </w:rPr>
        <w:t xml:space="preserve"> </w:t>
      </w:r>
      <w:r>
        <w:rPr>
          <w:rStyle w:val="s3"/>
        </w:rPr>
        <w:t>РК от 19.04.19 г. № 249-VI (введены в действие 1 августа 2019 г.) (</w:t>
      </w:r>
      <w:hyperlink r:id="rId539" w:anchor="sub_id=16010500" w:history="1">
        <w:r>
          <w:rPr>
            <w:rStyle w:val="a5"/>
            <w:i/>
            <w:iCs/>
          </w:rPr>
          <w:t>см. стар. ред.</w:t>
        </w:r>
      </w:hyperlink>
      <w:r>
        <w:rPr>
          <w:rStyle w:val="s3"/>
        </w:rPr>
        <w:t>)</w:t>
      </w:r>
    </w:p>
    <w:p w:rsidR="00000000" w:rsidRDefault="008A17C7">
      <w:pPr>
        <w:pStyle w:val="pj"/>
      </w:pPr>
      <w:r>
        <w:rPr>
          <w:rStyle w:val="s0"/>
        </w:rPr>
        <w:t>5. Физические и юридические лица, осуществляющие деятельность в сфере гражданской авиац</w:t>
      </w:r>
      <w:r>
        <w:rPr>
          <w:rStyle w:val="s0"/>
        </w:rPr>
        <w:t>ии в пределах или за пределами Республики Казахстан на основании сертификатов (свидетельств на право выполнения авиационных работ), выданных уполномоченной организацией в сфере гражданской авиации, предоставляют информацию, документы, подтверждающие постоя</w:t>
      </w:r>
      <w:r>
        <w:rPr>
          <w:rStyle w:val="s0"/>
        </w:rPr>
        <w:t>нное соблюдение сертификационных требований при осуществлении своей деятельности, и обязаны обеспечить доступ авиационных инспекторов к информации, документам, изделиям, частям и оборудованию, которые являются предметом сертификации в местах и зонах, наход</w:t>
      </w:r>
      <w:r>
        <w:rPr>
          <w:rStyle w:val="s0"/>
        </w:rPr>
        <w:t>ящихся в их ведении.</w:t>
      </w:r>
    </w:p>
    <w:p w:rsidR="00000000" w:rsidRDefault="008A17C7">
      <w:pPr>
        <w:pStyle w:val="pji"/>
      </w:pPr>
      <w:r>
        <w:rPr>
          <w:rStyle w:val="s3"/>
        </w:rPr>
        <w:t xml:space="preserve">В пункт 6 внесены изменения в соответствии с </w:t>
      </w:r>
      <w:hyperlink r:id="rId540" w:anchor="sub_id=1601" w:history="1">
        <w:r>
          <w:rPr>
            <w:rStyle w:val="a5"/>
            <w:i/>
            <w:iCs/>
          </w:rPr>
          <w:t>Законом</w:t>
        </w:r>
      </w:hyperlink>
      <w:r>
        <w:rPr>
          <w:rStyle w:val="s3"/>
        </w:rPr>
        <w:t xml:space="preserve"> РК от 19.04.19 г. № 249-VI (введены в действие 1 августа 2019 г.) (</w:t>
      </w:r>
      <w:hyperlink r:id="rId541" w:anchor="sub_id=16010600" w:history="1">
        <w:r>
          <w:rPr>
            <w:rStyle w:val="a5"/>
            <w:i/>
            <w:iCs/>
          </w:rPr>
          <w:t>см. стар. ред.</w:t>
        </w:r>
      </w:hyperlink>
      <w:r>
        <w:rPr>
          <w:rStyle w:val="s3"/>
        </w:rPr>
        <w:t>)</w:t>
      </w:r>
    </w:p>
    <w:p w:rsidR="00000000" w:rsidRDefault="008A17C7">
      <w:pPr>
        <w:pStyle w:val="pj"/>
      </w:pPr>
      <w:r>
        <w:rPr>
          <w:rStyle w:val="s0"/>
        </w:rPr>
        <w:t>6. Уполномоченная организация в сфере гражданской авиации собирает и обрабатывает данные для выполнения функций постоянного надзора, включая данные для оценки финансово-экономического пол</w:t>
      </w:r>
      <w:r>
        <w:rPr>
          <w:rStyle w:val="s0"/>
        </w:rPr>
        <w:t>ожения эксплуатантов и организаций гражданской авиации, для принятия решения по проведению внеплановых проверок.</w:t>
      </w:r>
    </w:p>
    <w:p w:rsidR="00000000" w:rsidRDefault="008A17C7">
      <w:pPr>
        <w:pStyle w:val="pj"/>
      </w:pPr>
      <w:r>
        <w:t> </w:t>
      </w:r>
    </w:p>
    <w:p w:rsidR="00000000" w:rsidRDefault="008A17C7">
      <w:pPr>
        <w:pStyle w:val="pji"/>
      </w:pPr>
      <w:bookmarkStart w:id="34" w:name="SUB16020000"/>
      <w:bookmarkEnd w:id="34"/>
      <w:r>
        <w:rPr>
          <w:rStyle w:val="s3"/>
        </w:rPr>
        <w:t xml:space="preserve">Закон дополнен статьей 16-2 в соответствии с </w:t>
      </w:r>
      <w:hyperlink r:id="rId542" w:anchor="sub_id=161" w:history="1">
        <w:r>
          <w:rPr>
            <w:rStyle w:val="a4"/>
            <w:i/>
            <w:iCs/>
          </w:rPr>
          <w:t>Законом</w:t>
        </w:r>
      </w:hyperlink>
      <w:r>
        <w:rPr>
          <w:rStyle w:val="s3"/>
        </w:rPr>
        <w:t xml:space="preserve"> РК от 0</w:t>
      </w:r>
      <w:r>
        <w:rPr>
          <w:rStyle w:val="s3"/>
        </w:rPr>
        <w:t>4.07.13 г. № 132-V</w:t>
      </w:r>
    </w:p>
    <w:p w:rsidR="00000000" w:rsidRDefault="008A17C7">
      <w:pPr>
        <w:pStyle w:val="pj"/>
        <w:ind w:left="1200" w:hanging="800"/>
      </w:pPr>
      <w:r>
        <w:rPr>
          <w:rStyle w:val="s1"/>
        </w:rPr>
        <w:t>Статья 16-2. Программа по обеспечению постоянного надзора</w:t>
      </w:r>
    </w:p>
    <w:p w:rsidR="00000000" w:rsidRDefault="008A17C7">
      <w:pPr>
        <w:pStyle w:val="pji"/>
      </w:pPr>
      <w:r>
        <w:rPr>
          <w:rStyle w:val="s3"/>
        </w:rPr>
        <w:t xml:space="preserve">Пункт 1 изложен в редакции </w:t>
      </w:r>
      <w:hyperlink r:id="rId543" w:anchor="sub_id=162" w:history="1">
        <w:r>
          <w:rPr>
            <w:rStyle w:val="a5"/>
            <w:i/>
            <w:iCs/>
          </w:rPr>
          <w:t>Закона</w:t>
        </w:r>
      </w:hyperlink>
      <w:r>
        <w:rPr>
          <w:rStyle w:val="s3"/>
        </w:rPr>
        <w:t xml:space="preserve"> РК от 10.05.17 г. № 64-VI (</w:t>
      </w:r>
      <w:hyperlink r:id="rId544" w:anchor="sub_id=16020000" w:history="1">
        <w:r>
          <w:rPr>
            <w:rStyle w:val="a5"/>
            <w:i/>
            <w:iCs/>
          </w:rPr>
          <w:t>см. стар. ред.</w:t>
        </w:r>
      </w:hyperlink>
      <w:r>
        <w:rPr>
          <w:rStyle w:val="s3"/>
        </w:rPr>
        <w:t xml:space="preserve">); внесены изменения в соответствии с </w:t>
      </w:r>
      <w:hyperlink r:id="rId545" w:anchor="sub_id=1602" w:history="1">
        <w:r>
          <w:rPr>
            <w:rStyle w:val="a5"/>
            <w:i/>
            <w:iCs/>
          </w:rPr>
          <w:t>Законом</w:t>
        </w:r>
      </w:hyperlink>
      <w:r>
        <w:rPr>
          <w:rStyle w:val="s3"/>
        </w:rPr>
        <w:t xml:space="preserve"> РК от 19.04.19 г. № 249-VI (введены в действие 1 августа 2019 г.)</w:t>
      </w:r>
      <w:r>
        <w:rPr>
          <w:rStyle w:val="s3"/>
        </w:rPr>
        <w:t xml:space="preserve"> (</w:t>
      </w:r>
      <w:hyperlink r:id="rId546" w:anchor="sub_id=16020000" w:history="1">
        <w:r>
          <w:rPr>
            <w:rStyle w:val="a5"/>
            <w:i/>
            <w:iCs/>
          </w:rPr>
          <w:t>см. стар. ред.</w:t>
        </w:r>
      </w:hyperlink>
      <w:r>
        <w:rPr>
          <w:rStyle w:val="s3"/>
        </w:rPr>
        <w:t>)</w:t>
      </w:r>
    </w:p>
    <w:p w:rsidR="00000000" w:rsidRDefault="008A17C7">
      <w:pPr>
        <w:pStyle w:val="pj"/>
      </w:pPr>
      <w:r>
        <w:t xml:space="preserve">1. </w:t>
      </w:r>
      <w:r>
        <w:rPr>
          <w:rStyle w:val="s0"/>
        </w:rPr>
        <w:t>Уполномоченная организация</w:t>
      </w:r>
      <w:r>
        <w:t xml:space="preserve"> в сфере гражданской авиации ежегодно принимает программу по обеспечению постоянного надзора, под которой понимается компле</w:t>
      </w:r>
      <w:r>
        <w:t xml:space="preserve">кс мероприятий, проводимых </w:t>
      </w:r>
      <w:r>
        <w:rPr>
          <w:rStyle w:val="s0"/>
        </w:rPr>
        <w:t>уполномоченной организацией</w:t>
      </w:r>
      <w:r>
        <w:t xml:space="preserve"> в сфере гражданской авиации, по поддержанию соответствия сертифицированных эксплуатантов и организаций гражданской авиации сертификационным требованиям и требованиям законодательства Республики Казахст</w:t>
      </w:r>
      <w:r>
        <w:t>ан об использовании воздушного пространства Республики Казахстан и деятельности авиации.</w:t>
      </w:r>
    </w:p>
    <w:p w:rsidR="00000000" w:rsidRDefault="008A17C7">
      <w:pPr>
        <w:pStyle w:val="pji"/>
      </w:pPr>
      <w:r>
        <w:rPr>
          <w:rStyle w:val="s3"/>
        </w:rPr>
        <w:t xml:space="preserve">В пункт 2 внесены изменения в соответствии с </w:t>
      </w:r>
      <w:hyperlink r:id="rId547" w:anchor="sub_id=1602" w:history="1">
        <w:r>
          <w:rPr>
            <w:rStyle w:val="a5"/>
            <w:i/>
            <w:iCs/>
          </w:rPr>
          <w:t>Законом</w:t>
        </w:r>
      </w:hyperlink>
      <w:r>
        <w:rPr>
          <w:rStyle w:val="s3"/>
        </w:rPr>
        <w:t xml:space="preserve"> РК от 19.04.19 г. № 249-VI (введ</w:t>
      </w:r>
      <w:r>
        <w:rPr>
          <w:rStyle w:val="s3"/>
        </w:rPr>
        <w:t>ены в действие 1 августа 2019 г.) (</w:t>
      </w:r>
      <w:hyperlink r:id="rId548" w:anchor="sub_id=16020200" w:history="1">
        <w:r>
          <w:rPr>
            <w:rStyle w:val="a5"/>
            <w:i/>
            <w:iCs/>
          </w:rPr>
          <w:t>см. стар. ред.</w:t>
        </w:r>
      </w:hyperlink>
      <w:r>
        <w:rPr>
          <w:rStyle w:val="s3"/>
        </w:rPr>
        <w:t>)</w:t>
      </w:r>
    </w:p>
    <w:p w:rsidR="00000000" w:rsidRDefault="008A17C7">
      <w:pPr>
        <w:pStyle w:val="pj"/>
      </w:pPr>
      <w:r>
        <w:rPr>
          <w:rStyle w:val="s0"/>
        </w:rPr>
        <w:t>2. Программа по обеспечению постоянного надзора разрабатывается с учетом оценки степени рисков эксплуатантов и организа</w:t>
      </w:r>
      <w:r>
        <w:rPr>
          <w:rStyle w:val="s0"/>
        </w:rPr>
        <w:t>ций гражданской авиации, в том числе оценки финансово-экономического положения эксплуатантов и организаций гражданской авиации, и охватывает виды деятельности, предусмотренные сертификатом (свидетельством на выполнение авиационных работ).</w:t>
      </w:r>
    </w:p>
    <w:p w:rsidR="00000000" w:rsidRDefault="008A17C7">
      <w:pPr>
        <w:pStyle w:val="pj"/>
      </w:pPr>
      <w:r>
        <w:rPr>
          <w:rStyle w:val="s0"/>
        </w:rPr>
        <w:t xml:space="preserve">Эксплуатанты и организации гражданской авиации предоставляют </w:t>
      </w:r>
      <w:hyperlink r:id="rId549" w:history="1">
        <w:r>
          <w:rPr>
            <w:rStyle w:val="a5"/>
          </w:rPr>
          <w:t>уполномоченной организации</w:t>
        </w:r>
      </w:hyperlink>
      <w:r>
        <w:rPr>
          <w:rStyle w:val="s0"/>
        </w:rPr>
        <w:t xml:space="preserve"> в сфере гражданской авиации ежеквартально информацию о финансово-экономическом положении по </w:t>
      </w:r>
      <w:hyperlink r:id="rId550" w:history="1">
        <w:r>
          <w:rPr>
            <w:rStyle w:val="a4"/>
          </w:rPr>
          <w:t>форме</w:t>
        </w:r>
      </w:hyperlink>
      <w:r>
        <w:rPr>
          <w:rStyle w:val="s0"/>
        </w:rPr>
        <w:t>, утвержденной уполномоченным органом в сфере гражданской авиации.</w:t>
      </w:r>
    </w:p>
    <w:p w:rsidR="00000000" w:rsidRDefault="008A17C7">
      <w:pPr>
        <w:pStyle w:val="pji"/>
      </w:pPr>
      <w:r>
        <w:rPr>
          <w:rStyle w:val="s3"/>
        </w:rPr>
        <w:t xml:space="preserve">Пункт 3 изложен в редакции </w:t>
      </w:r>
      <w:hyperlink r:id="rId551" w:anchor="sub_id=162" w:history="1">
        <w:r>
          <w:rPr>
            <w:rStyle w:val="a5"/>
            <w:i/>
            <w:iCs/>
          </w:rPr>
          <w:t>Закона</w:t>
        </w:r>
      </w:hyperlink>
      <w:r>
        <w:rPr>
          <w:rStyle w:val="s3"/>
        </w:rPr>
        <w:t xml:space="preserve"> </w:t>
      </w:r>
      <w:r>
        <w:rPr>
          <w:rStyle w:val="s3"/>
        </w:rPr>
        <w:t>РК от 10.05.17 г. № 64-VI (</w:t>
      </w:r>
      <w:hyperlink r:id="rId552" w:anchor="sub_id=16020300" w:history="1">
        <w:r>
          <w:rPr>
            <w:rStyle w:val="a5"/>
            <w:i/>
            <w:iCs/>
          </w:rPr>
          <w:t>см. стар. ред.</w:t>
        </w:r>
      </w:hyperlink>
      <w:r>
        <w:rPr>
          <w:rStyle w:val="s3"/>
        </w:rPr>
        <w:t>)</w:t>
      </w:r>
    </w:p>
    <w:p w:rsidR="00000000" w:rsidRDefault="008A17C7">
      <w:pPr>
        <w:pStyle w:val="pj"/>
      </w:pPr>
      <w:r>
        <w:t>3. Программа по обеспечению постоянного надзора включает периодичность проверок с учетом всех аспектов деятельности эксплуатант</w:t>
      </w:r>
      <w:r>
        <w:t>ов и организаций гражданской авиации в течение срока действия сертификата (свидетельства на право выполнения авиационных работ), взаимодействие с должностными лицами эксплуатантов и организаций гражданской авиации по вопросам надзора и учет результатов про</w:t>
      </w:r>
      <w:r>
        <w:t>веденных проверок</w:t>
      </w:r>
      <w:r>
        <w:rPr>
          <w:rStyle w:val="s0"/>
        </w:rPr>
        <w:t>.</w:t>
      </w:r>
    </w:p>
    <w:p w:rsidR="00000000" w:rsidRDefault="008A17C7">
      <w:pPr>
        <w:pStyle w:val="pj"/>
      </w:pPr>
      <w:r>
        <w:t> </w:t>
      </w:r>
    </w:p>
    <w:p w:rsidR="00000000" w:rsidRDefault="008A17C7">
      <w:pPr>
        <w:pStyle w:val="pji"/>
      </w:pPr>
      <w:bookmarkStart w:id="35" w:name="SUB16030000"/>
      <w:bookmarkEnd w:id="35"/>
      <w:r>
        <w:rPr>
          <w:rStyle w:val="s3"/>
        </w:rPr>
        <w:t xml:space="preserve">Закон дополнен статьей 16-3 в соответствии с </w:t>
      </w:r>
      <w:hyperlink r:id="rId553" w:anchor="sub_id=161" w:history="1">
        <w:r>
          <w:rPr>
            <w:rStyle w:val="a4"/>
            <w:i/>
            <w:iCs/>
          </w:rPr>
          <w:t>Законом</w:t>
        </w:r>
      </w:hyperlink>
      <w:r>
        <w:rPr>
          <w:rStyle w:val="s3"/>
        </w:rPr>
        <w:t xml:space="preserve"> РК от 04.07.13 г. № 132-V</w:t>
      </w:r>
    </w:p>
    <w:p w:rsidR="00000000" w:rsidRDefault="008A17C7">
      <w:pPr>
        <w:pStyle w:val="pj"/>
        <w:ind w:left="1200" w:hanging="800"/>
      </w:pPr>
      <w:r>
        <w:rPr>
          <w:rStyle w:val="s1"/>
        </w:rPr>
        <w:t>Статья 16-3. Уровни нарушений установленных требований, выявленных при осущ</w:t>
      </w:r>
      <w:r>
        <w:rPr>
          <w:rStyle w:val="s1"/>
        </w:rPr>
        <w:t>ествлении постоянного надзора, и меры по устранению нарушений</w:t>
      </w:r>
    </w:p>
    <w:p w:rsidR="00000000" w:rsidRDefault="008A17C7">
      <w:pPr>
        <w:pStyle w:val="pj"/>
      </w:pPr>
      <w:r>
        <w:rPr>
          <w:rStyle w:val="s0"/>
        </w:rPr>
        <w:t>1. Выявленные нарушения по результатам постоянного надзора в зависимости от степени нарушения требований законодательства Республики Казахстан об использовании воздушного пространства Республики</w:t>
      </w:r>
      <w:r>
        <w:rPr>
          <w:rStyle w:val="s0"/>
        </w:rPr>
        <w:t xml:space="preserve"> Казахстан и деятельности авиации подразделяются на нарушения первого и второго уровня.</w:t>
      </w:r>
    </w:p>
    <w:p w:rsidR="00000000" w:rsidRDefault="008A17C7">
      <w:pPr>
        <w:pStyle w:val="pji"/>
      </w:pPr>
      <w:r>
        <w:rPr>
          <w:rStyle w:val="s3"/>
        </w:rPr>
        <w:t xml:space="preserve">В пункт 2 внесены изменения в соответствии с </w:t>
      </w:r>
      <w:hyperlink r:id="rId554" w:anchor="sub_id=163" w:history="1">
        <w:r>
          <w:rPr>
            <w:rStyle w:val="a5"/>
            <w:i/>
            <w:iCs/>
          </w:rPr>
          <w:t>Законом</w:t>
        </w:r>
      </w:hyperlink>
      <w:r>
        <w:rPr>
          <w:rStyle w:val="s3"/>
        </w:rPr>
        <w:t xml:space="preserve"> РК от 10.05.17 г. № 64-VI (</w:t>
      </w:r>
      <w:hyperlink r:id="rId555" w:anchor="sub_id=16030200" w:history="1">
        <w:r>
          <w:rPr>
            <w:rStyle w:val="a5"/>
            <w:i/>
            <w:iCs/>
          </w:rPr>
          <w:t>см. стар. ред.</w:t>
        </w:r>
      </w:hyperlink>
      <w:r>
        <w:rPr>
          <w:rStyle w:val="s3"/>
        </w:rPr>
        <w:t xml:space="preserve">); </w:t>
      </w:r>
      <w:hyperlink r:id="rId556" w:anchor="sub_id=1603" w:history="1">
        <w:r>
          <w:rPr>
            <w:rStyle w:val="a5"/>
            <w:i/>
            <w:iCs/>
          </w:rPr>
          <w:t>Законом</w:t>
        </w:r>
      </w:hyperlink>
      <w:r>
        <w:rPr>
          <w:rStyle w:val="s3"/>
        </w:rPr>
        <w:t xml:space="preserve"> РК от 19.04.19 г. № 249-VI (введены в действие 1 августа 2019 г.) (</w:t>
      </w:r>
      <w:hyperlink r:id="rId557" w:anchor="sub_id=16030200" w:history="1">
        <w:r>
          <w:rPr>
            <w:rStyle w:val="a5"/>
            <w:i/>
            <w:iCs/>
          </w:rPr>
          <w:t>см. стар. ред.</w:t>
        </w:r>
      </w:hyperlink>
      <w:r>
        <w:rPr>
          <w:rStyle w:val="s3"/>
        </w:rPr>
        <w:t>)</w:t>
      </w:r>
    </w:p>
    <w:p w:rsidR="00000000" w:rsidRDefault="008A17C7">
      <w:pPr>
        <w:pStyle w:val="pj"/>
      </w:pPr>
      <w:r>
        <w:t xml:space="preserve">2. К нарушениям первого уровня относятся существенные нарушения требований, установленных законодательством Республики Казахстан об использовании воздушного </w:t>
      </w:r>
      <w:r>
        <w:t>пространства Республики Казахстан и деятельности авиации, которые представляют непосредственную угрозу безопасности полетов и авиационной безопасности.</w:t>
      </w:r>
    </w:p>
    <w:p w:rsidR="00000000" w:rsidRDefault="008A17C7">
      <w:pPr>
        <w:pStyle w:val="pj"/>
      </w:pPr>
      <w:r>
        <w:rPr>
          <w:rStyle w:val="s0"/>
        </w:rPr>
        <w:t>Нарушение первого уровня включает:</w:t>
      </w:r>
    </w:p>
    <w:p w:rsidR="00000000" w:rsidRDefault="008A17C7">
      <w:pPr>
        <w:pStyle w:val="pj"/>
      </w:pPr>
      <w:r>
        <w:rPr>
          <w:rStyle w:val="s0"/>
        </w:rPr>
        <w:t>отказ в доступе к объектам эксплуатанта и (или) организаций гражданск</w:t>
      </w:r>
      <w:r>
        <w:rPr>
          <w:rStyle w:val="s0"/>
        </w:rPr>
        <w:t>ой авиации (включая воздушные суда, здания, сооружения, ангары, топливохранилища, служебные помещения и на территорию) авиационному инспектору;</w:t>
      </w:r>
    </w:p>
    <w:p w:rsidR="00000000" w:rsidRDefault="008A17C7">
      <w:pPr>
        <w:pStyle w:val="pj"/>
      </w:pPr>
      <w:r>
        <w:rPr>
          <w:rStyle w:val="s0"/>
        </w:rPr>
        <w:t>получение сертификата (свидетельства на выполнение авиационных работ), поддержание соответствия сертификационным</w:t>
      </w:r>
      <w:r>
        <w:rPr>
          <w:rStyle w:val="s0"/>
        </w:rPr>
        <w:t xml:space="preserve"> требованиям эксплуатантом или организацией гражданской авиации путем фальсификации представленных документов;</w:t>
      </w:r>
    </w:p>
    <w:p w:rsidR="00000000" w:rsidRDefault="008A17C7">
      <w:pPr>
        <w:pStyle w:val="pj"/>
      </w:pPr>
      <w:r>
        <w:rPr>
          <w:rStyle w:val="s0"/>
        </w:rPr>
        <w:t>совершение противозаконных действий или незаконного использования сертификата (свидетельства на выполнение авиационных работ) эксплуатантом или о</w:t>
      </w:r>
      <w:r>
        <w:rPr>
          <w:rStyle w:val="s0"/>
        </w:rPr>
        <w:t>рганизацией гражданской авиации;</w:t>
      </w:r>
    </w:p>
    <w:p w:rsidR="00000000" w:rsidRDefault="008A17C7">
      <w:pPr>
        <w:pStyle w:val="pj"/>
      </w:pPr>
      <w:r>
        <w:rPr>
          <w:rStyle w:val="s0"/>
        </w:rPr>
        <w:t>внесение изменений и (или) дополнений в документацию, подлежащую утверждению уполномоченной организацией в сфере гражданской авиации в соответствии с законодательством Республики Казахстан об использовании воздушного простр</w:t>
      </w:r>
      <w:r>
        <w:rPr>
          <w:rStyle w:val="s0"/>
        </w:rPr>
        <w:t>анства Республики Казахстан и деятельности авиации, без соответствующего утверждения такой организацией;</w:t>
      </w:r>
    </w:p>
    <w:p w:rsidR="00000000" w:rsidRDefault="008A17C7">
      <w:pPr>
        <w:pStyle w:val="pj"/>
      </w:pPr>
      <w:r>
        <w:rPr>
          <w:rStyle w:val="s0"/>
        </w:rPr>
        <w:t>непредставление в установленный срок эксплуатантом или организацией гражданской авиации плана корректирующих действий в уполномоченную организацию в сф</w:t>
      </w:r>
      <w:r>
        <w:rPr>
          <w:rStyle w:val="s0"/>
        </w:rPr>
        <w:t>ере гражданской авиации для проведения его оценки или невыполнение корректирующих действий в сроки, установленные или продленные уполномоченной организацией в сфере гражданской авиации, при нарушении второго уровня;</w:t>
      </w:r>
    </w:p>
    <w:p w:rsidR="00000000" w:rsidRDefault="008A17C7">
      <w:pPr>
        <w:pStyle w:val="pj"/>
      </w:pPr>
      <w:r>
        <w:rPr>
          <w:rStyle w:val="s0"/>
        </w:rPr>
        <w:t>иные случаи, на основании которых действие сертификата (свидетельства на выполнение авиационных работ) приостанавливается либо сертификат (свидетельство на выполнение авиационных работ) отзывается в соответствии с настоящим Законом.</w:t>
      </w:r>
    </w:p>
    <w:p w:rsidR="00000000" w:rsidRDefault="008A17C7">
      <w:pPr>
        <w:pStyle w:val="pj"/>
      </w:pPr>
      <w:r>
        <w:rPr>
          <w:rStyle w:val="s0"/>
        </w:rPr>
        <w:t>3. К нарушениям второго</w:t>
      </w:r>
      <w:r>
        <w:rPr>
          <w:rStyle w:val="s0"/>
        </w:rPr>
        <w:t xml:space="preserve"> уровня относятся все нарушения требований, установленных законодательством Республики Казахстан об использовании воздушного пространства Республики Казахстан и деятельности авиации, которые не входят в нарушения первого уровня.</w:t>
      </w:r>
    </w:p>
    <w:p w:rsidR="00000000" w:rsidRDefault="008A17C7">
      <w:pPr>
        <w:pStyle w:val="pji"/>
      </w:pPr>
      <w:r>
        <w:rPr>
          <w:rStyle w:val="s3"/>
        </w:rPr>
        <w:t xml:space="preserve">Пункт 4 изложен в редакции </w:t>
      </w:r>
      <w:hyperlink r:id="rId558" w:anchor="sub_id=1603" w:history="1">
        <w:r>
          <w:rPr>
            <w:rStyle w:val="a5"/>
            <w:i/>
            <w:iCs/>
          </w:rPr>
          <w:t>Закона</w:t>
        </w:r>
      </w:hyperlink>
      <w:r>
        <w:rPr>
          <w:rStyle w:val="s3"/>
        </w:rPr>
        <w:t xml:space="preserve"> РК от 19.04.19 г. № 249-VI (введены в действие 1 августа 2019 г.) (</w:t>
      </w:r>
      <w:hyperlink r:id="rId559" w:anchor="sub_id=16030400" w:history="1">
        <w:r>
          <w:rPr>
            <w:rStyle w:val="a5"/>
            <w:i/>
            <w:iCs/>
          </w:rPr>
          <w:t>см. стар. ред.</w:t>
        </w:r>
      </w:hyperlink>
      <w:r>
        <w:rPr>
          <w:rStyle w:val="s3"/>
        </w:rPr>
        <w:t>)</w:t>
      </w:r>
    </w:p>
    <w:p w:rsidR="00000000" w:rsidRDefault="008A17C7">
      <w:pPr>
        <w:pStyle w:val="pj"/>
      </w:pPr>
      <w:r>
        <w:rPr>
          <w:rStyle w:val="s0"/>
        </w:rPr>
        <w:t>4. При выявлении нарушения законодательства Республики Казахстан об использовании воздушного пространства Республики Казахстан и деятельности авиации во время осуществления надзора уполномоченная организация в сфере гражданской авиации или авиационный ин</w:t>
      </w:r>
      <w:r>
        <w:rPr>
          <w:rStyle w:val="s0"/>
        </w:rPr>
        <w:t>спектор направляет эксплуатанту или организации гражданской авиации предписание с требованием принятия корректирующих действий для устранения выявленного нарушения.</w:t>
      </w:r>
    </w:p>
    <w:p w:rsidR="00000000" w:rsidRDefault="008A17C7">
      <w:pPr>
        <w:pStyle w:val="pj"/>
      </w:pPr>
      <w:r>
        <w:rPr>
          <w:rStyle w:val="s0"/>
        </w:rPr>
        <w:t>В случае необходимости уполномоченная организация в сфере гражданской авиации информирует к</w:t>
      </w:r>
      <w:r>
        <w:rPr>
          <w:rStyle w:val="s0"/>
        </w:rPr>
        <w:t>омпетентный орган иностранного государства, в котором зарегистрировано воздушное судно.</w:t>
      </w:r>
    </w:p>
    <w:p w:rsidR="00000000" w:rsidRDefault="008A17C7">
      <w:pPr>
        <w:pStyle w:val="pji"/>
      </w:pPr>
      <w:r>
        <w:rPr>
          <w:rStyle w:val="s3"/>
        </w:rPr>
        <w:t xml:space="preserve">В пункт 5 внесены изменения в соответствии с </w:t>
      </w:r>
      <w:hyperlink r:id="rId560" w:anchor="sub_id=1603" w:history="1">
        <w:r>
          <w:rPr>
            <w:rStyle w:val="a5"/>
            <w:i/>
            <w:iCs/>
          </w:rPr>
          <w:t>Законом</w:t>
        </w:r>
      </w:hyperlink>
      <w:r>
        <w:rPr>
          <w:rStyle w:val="s3"/>
        </w:rPr>
        <w:t xml:space="preserve"> РК от 19.04.19 г. № 249-VI (введе</w:t>
      </w:r>
      <w:r>
        <w:rPr>
          <w:rStyle w:val="s3"/>
        </w:rPr>
        <w:t>ны в действие 1 августа 2019 г.) (</w:t>
      </w:r>
      <w:hyperlink r:id="rId561" w:anchor="sub_id=16030500" w:history="1">
        <w:r>
          <w:rPr>
            <w:rStyle w:val="a5"/>
            <w:i/>
            <w:iCs/>
          </w:rPr>
          <w:t>см. стар. ред.</w:t>
        </w:r>
      </w:hyperlink>
      <w:r>
        <w:rPr>
          <w:rStyle w:val="s3"/>
        </w:rPr>
        <w:t>)</w:t>
      </w:r>
    </w:p>
    <w:p w:rsidR="00000000" w:rsidRDefault="008A17C7">
      <w:pPr>
        <w:pStyle w:val="pj"/>
      </w:pPr>
      <w:r>
        <w:rPr>
          <w:rStyle w:val="s0"/>
        </w:rPr>
        <w:t>5. При нарушении первого уровня уполномоченная организация в сфере гражданской авиации принимает меры по отзыву сертифик</w:t>
      </w:r>
      <w:r>
        <w:rPr>
          <w:rStyle w:val="s0"/>
        </w:rPr>
        <w:t>ата (свидетельства на выполнение авиационных работ) или полному или частичному его ограничению или приостановлению действия в случаях и порядке, установленных настоящим Законом, до момента устранения выявленных нарушений эксплуатантом или организацией граж</w:t>
      </w:r>
      <w:r>
        <w:rPr>
          <w:rStyle w:val="s0"/>
        </w:rPr>
        <w:t>данской авиации.</w:t>
      </w:r>
    </w:p>
    <w:p w:rsidR="00000000" w:rsidRDefault="008A17C7">
      <w:pPr>
        <w:pStyle w:val="pji"/>
      </w:pPr>
      <w:r>
        <w:rPr>
          <w:rStyle w:val="s3"/>
        </w:rPr>
        <w:t xml:space="preserve">Пункт 6 изложен в редакции </w:t>
      </w:r>
      <w:hyperlink r:id="rId562" w:anchor="sub_id=163" w:history="1">
        <w:r>
          <w:rPr>
            <w:rStyle w:val="a5"/>
            <w:i/>
            <w:iCs/>
          </w:rPr>
          <w:t>Закона</w:t>
        </w:r>
      </w:hyperlink>
      <w:r>
        <w:rPr>
          <w:rStyle w:val="s3"/>
        </w:rPr>
        <w:t xml:space="preserve"> РК от 10.05.17 г. № 64-VI (</w:t>
      </w:r>
      <w:hyperlink r:id="rId563" w:anchor="sub_id=16030600" w:history="1">
        <w:r>
          <w:rPr>
            <w:rStyle w:val="a5"/>
            <w:i/>
            <w:iCs/>
          </w:rPr>
          <w:t>см. стар. р</w:t>
        </w:r>
        <w:r>
          <w:rPr>
            <w:rStyle w:val="a5"/>
            <w:i/>
            <w:iCs/>
          </w:rPr>
          <w:t>ед.</w:t>
        </w:r>
      </w:hyperlink>
      <w:r>
        <w:rPr>
          <w:rStyle w:val="s3"/>
        </w:rPr>
        <w:t xml:space="preserve">); внесены изменения в соответствии с </w:t>
      </w:r>
      <w:hyperlink r:id="rId564" w:anchor="sub_id=1603" w:history="1">
        <w:r>
          <w:rPr>
            <w:rStyle w:val="a5"/>
            <w:i/>
            <w:iCs/>
          </w:rPr>
          <w:t>Законом</w:t>
        </w:r>
      </w:hyperlink>
      <w:r>
        <w:rPr>
          <w:rStyle w:val="s3"/>
        </w:rPr>
        <w:t xml:space="preserve"> РК от 19.04.19 г. № 249-VI (введены в действие 1 августа 2019 г.) (</w:t>
      </w:r>
      <w:hyperlink r:id="rId565" w:anchor="sub_id=16030600" w:history="1">
        <w:r>
          <w:rPr>
            <w:rStyle w:val="a5"/>
            <w:i/>
            <w:iCs/>
          </w:rPr>
          <w:t>см. стар. ред.</w:t>
        </w:r>
      </w:hyperlink>
      <w:r>
        <w:rPr>
          <w:rStyle w:val="s3"/>
        </w:rPr>
        <w:t>)</w:t>
      </w:r>
    </w:p>
    <w:p w:rsidR="00000000" w:rsidRDefault="008A17C7">
      <w:pPr>
        <w:pStyle w:val="pj"/>
      </w:pPr>
      <w:r>
        <w:t xml:space="preserve">6. В случае нарушений второго уровня </w:t>
      </w:r>
      <w:r>
        <w:rPr>
          <w:rStyle w:val="s0"/>
        </w:rPr>
        <w:t>уполномоченная организация</w:t>
      </w:r>
      <w:r>
        <w:t xml:space="preserve"> в сфере гражданской авиации:</w:t>
      </w:r>
    </w:p>
    <w:p w:rsidR="00000000" w:rsidRDefault="008A17C7">
      <w:pPr>
        <w:pStyle w:val="pj"/>
      </w:pPr>
      <w:r>
        <w:t>1) устанавливает срок для устранения выявленных нарушений, не превышающий трех месяцев с момента выявления нарушения. Э</w:t>
      </w:r>
      <w:r>
        <w:t xml:space="preserve">ксплуатант или организация гражданской авиации разрабатывает план корректирующих действий по устранению выявленных нарушений и представляет </w:t>
      </w:r>
      <w:r>
        <w:rPr>
          <w:rStyle w:val="s0"/>
        </w:rPr>
        <w:t xml:space="preserve">в уполномоченную организацию </w:t>
      </w:r>
      <w:r>
        <w:t>в сфере гражданской авиации в течение десяти рабочих дней с момента ознакомления с резу</w:t>
      </w:r>
      <w:r>
        <w:t>льтатами проверок или получения инспекторского предписания;</w:t>
      </w:r>
    </w:p>
    <w:p w:rsidR="00000000" w:rsidRDefault="008A17C7">
      <w:pPr>
        <w:pStyle w:val="pj"/>
      </w:pPr>
      <w:r>
        <w:t>2) на основе оценки мер, предложенных эксплуатантом или организацией гражданской авиации по устранению выявленных нарушений, утверждает план корректирующих действий либо возвращает его на доработк</w:t>
      </w:r>
      <w:r>
        <w:t>у с обоснованием.</w:t>
      </w:r>
    </w:p>
    <w:p w:rsidR="00000000" w:rsidRDefault="008A17C7">
      <w:pPr>
        <w:pStyle w:val="pj"/>
      </w:pPr>
      <w:r>
        <w:t xml:space="preserve">Сроки, указанные в плане корректирующих действий, продлеваются </w:t>
      </w:r>
      <w:r>
        <w:rPr>
          <w:rStyle w:val="s0"/>
        </w:rPr>
        <w:t>уполномоченной организацией</w:t>
      </w:r>
      <w:r>
        <w:t xml:space="preserve"> в сфере гражданской авиации при условии предоставления эксплуатантом или организацией гражданской авиации обоснования о необходимости их изменения.</w:t>
      </w:r>
    </w:p>
    <w:p w:rsidR="00000000" w:rsidRDefault="008A17C7">
      <w:pPr>
        <w:pStyle w:val="pji"/>
      </w:pPr>
      <w:r>
        <w:rPr>
          <w:rStyle w:val="s3"/>
        </w:rPr>
        <w:t xml:space="preserve">Пункт 7 изложен в редакции </w:t>
      </w:r>
      <w:hyperlink r:id="rId566" w:anchor="sub_id=163" w:history="1">
        <w:r>
          <w:rPr>
            <w:rStyle w:val="a5"/>
            <w:i/>
            <w:iCs/>
          </w:rPr>
          <w:t>Закона</w:t>
        </w:r>
      </w:hyperlink>
      <w:r>
        <w:rPr>
          <w:rStyle w:val="s3"/>
        </w:rPr>
        <w:t xml:space="preserve"> РК от 10.05.17 г. № 64-VI (</w:t>
      </w:r>
      <w:hyperlink r:id="rId567" w:anchor="sub_id=16030700" w:history="1">
        <w:r>
          <w:rPr>
            <w:rStyle w:val="a5"/>
            <w:i/>
            <w:iCs/>
          </w:rPr>
          <w:t>см. стар. ред.</w:t>
        </w:r>
      </w:hyperlink>
      <w:r>
        <w:rPr>
          <w:rStyle w:val="s3"/>
        </w:rPr>
        <w:t>); внесены из</w:t>
      </w:r>
      <w:r>
        <w:rPr>
          <w:rStyle w:val="s3"/>
        </w:rPr>
        <w:t xml:space="preserve">менения в соответствии с </w:t>
      </w:r>
      <w:hyperlink r:id="rId568" w:anchor="sub_id=1603" w:history="1">
        <w:r>
          <w:rPr>
            <w:rStyle w:val="a5"/>
            <w:i/>
            <w:iCs/>
          </w:rPr>
          <w:t>Законом</w:t>
        </w:r>
      </w:hyperlink>
      <w:r>
        <w:rPr>
          <w:rStyle w:val="s3"/>
        </w:rPr>
        <w:t xml:space="preserve"> РК от 19.04.19 г. № 249-VI (введены в действие 1 августа 2019 г.) (</w:t>
      </w:r>
      <w:hyperlink r:id="rId569" w:anchor="sub_id=16030700" w:history="1">
        <w:r>
          <w:rPr>
            <w:rStyle w:val="a5"/>
            <w:i/>
            <w:iCs/>
          </w:rPr>
          <w:t>см. стар. ред.</w:t>
        </w:r>
      </w:hyperlink>
      <w:r>
        <w:rPr>
          <w:rStyle w:val="s3"/>
        </w:rPr>
        <w:t>)</w:t>
      </w:r>
    </w:p>
    <w:p w:rsidR="00000000" w:rsidRDefault="008A17C7">
      <w:pPr>
        <w:pStyle w:val="pj"/>
      </w:pPr>
      <w:r>
        <w:t xml:space="preserve">7. </w:t>
      </w:r>
      <w:r>
        <w:rPr>
          <w:rStyle w:val="s0"/>
        </w:rPr>
        <w:t>Уполномоченная организация</w:t>
      </w:r>
      <w:r>
        <w:t xml:space="preserve"> </w:t>
      </w:r>
      <w:r>
        <w:t>в сфере гражданской авиации контролирует представление эксплуатантом или организацией гражданской авиации плана корректирующих действий и (или) выполнение корректирующих действий в установленные планом сроки путем проведения проверки.</w:t>
      </w:r>
    </w:p>
    <w:p w:rsidR="00000000" w:rsidRDefault="008A17C7">
      <w:pPr>
        <w:pStyle w:val="pj"/>
      </w:pPr>
      <w:r>
        <w:t xml:space="preserve">Если эксплуатант или организация гражданской авиации не представляет приемлемый план корректирующих действий или не выполняет корректирующие действия в сроки, установленные </w:t>
      </w:r>
      <w:r>
        <w:rPr>
          <w:rStyle w:val="s0"/>
        </w:rPr>
        <w:t>уполномоченной организацией</w:t>
      </w:r>
      <w:r>
        <w:t xml:space="preserve"> в сфере гражданской авиации, нарушение второго уровня с</w:t>
      </w:r>
      <w:r>
        <w:t>тановится нарушением первого уровня и принимаются меры, предусмотренные в пункте 5 настоящей статьи.</w:t>
      </w:r>
    </w:p>
    <w:p w:rsidR="00000000" w:rsidRDefault="008A17C7">
      <w:pPr>
        <w:pStyle w:val="pji"/>
      </w:pPr>
      <w:r>
        <w:rPr>
          <w:rStyle w:val="s3"/>
        </w:rPr>
        <w:t xml:space="preserve">В пункт 8 внесены изменения в соответствии с </w:t>
      </w:r>
      <w:hyperlink r:id="rId570" w:anchor="sub_id=1603" w:history="1">
        <w:r>
          <w:rPr>
            <w:rStyle w:val="a5"/>
            <w:i/>
            <w:iCs/>
          </w:rPr>
          <w:t>Законом</w:t>
        </w:r>
      </w:hyperlink>
      <w:r>
        <w:rPr>
          <w:rStyle w:val="s3"/>
        </w:rPr>
        <w:t xml:space="preserve"> РК от 19.04.19 г. № </w:t>
      </w:r>
      <w:r>
        <w:rPr>
          <w:rStyle w:val="s3"/>
        </w:rPr>
        <w:t>249-VI (введены в действие 1 августа 2019 г.) (</w:t>
      </w:r>
      <w:hyperlink r:id="rId571" w:anchor="sub_id=16030800" w:history="1">
        <w:r>
          <w:rPr>
            <w:rStyle w:val="a5"/>
            <w:i/>
            <w:iCs/>
          </w:rPr>
          <w:t>см. стар. ред.</w:t>
        </w:r>
      </w:hyperlink>
      <w:r>
        <w:rPr>
          <w:rStyle w:val="s3"/>
        </w:rPr>
        <w:t>)</w:t>
      </w:r>
    </w:p>
    <w:p w:rsidR="00000000" w:rsidRDefault="008A17C7">
      <w:pPr>
        <w:pStyle w:val="pj"/>
      </w:pPr>
      <w:r>
        <w:rPr>
          <w:rStyle w:val="s0"/>
        </w:rPr>
        <w:t>8. Уполномоченная организация в сфере гражданской авиации ведет учет всех выявленных нарушений, принятых ме</w:t>
      </w:r>
      <w:r>
        <w:rPr>
          <w:rStyle w:val="s0"/>
        </w:rPr>
        <w:t>р и установленных сроков по их устранению, включая корректирующие действия со стороны эксплуатантов и организаций гражданской авиации.</w:t>
      </w:r>
    </w:p>
    <w:p w:rsidR="00000000" w:rsidRDefault="008A17C7">
      <w:pPr>
        <w:pStyle w:val="pj"/>
      </w:pPr>
      <w:r>
        <w:t> </w:t>
      </w:r>
    </w:p>
    <w:p w:rsidR="00000000" w:rsidRDefault="008A17C7">
      <w:pPr>
        <w:pStyle w:val="pji"/>
      </w:pPr>
      <w:bookmarkStart w:id="36" w:name="SUB16040000"/>
      <w:bookmarkEnd w:id="36"/>
      <w:r>
        <w:rPr>
          <w:rStyle w:val="s3"/>
        </w:rPr>
        <w:t xml:space="preserve">Закон дополнен статьей 16-4 в соответствии с </w:t>
      </w:r>
      <w:hyperlink r:id="rId572" w:anchor="sub_id=161" w:history="1">
        <w:r>
          <w:rPr>
            <w:rStyle w:val="a5"/>
            <w:i/>
            <w:iCs/>
          </w:rPr>
          <w:t>Законом</w:t>
        </w:r>
      </w:hyperlink>
      <w:r>
        <w:rPr>
          <w:rStyle w:val="s3"/>
        </w:rPr>
        <w:t xml:space="preserve"> РК от 04.07.13 г. № 132-V; внесены изменения в соответствии с </w:t>
      </w:r>
      <w:hyperlink r:id="rId573" w:anchor="sub_id=164" w:history="1">
        <w:r>
          <w:rPr>
            <w:rStyle w:val="a5"/>
            <w:i/>
            <w:iCs/>
          </w:rPr>
          <w:t>Законом</w:t>
        </w:r>
      </w:hyperlink>
      <w:r>
        <w:rPr>
          <w:rStyle w:val="s3"/>
        </w:rPr>
        <w:t xml:space="preserve"> РК от 10.05.17 г. № 64-VI (</w:t>
      </w:r>
      <w:hyperlink r:id="rId574" w:anchor="sub_id=16040000" w:history="1">
        <w:r>
          <w:rPr>
            <w:rStyle w:val="a5"/>
            <w:i/>
            <w:iCs/>
          </w:rPr>
          <w:t>см. стар. ред.</w:t>
        </w:r>
      </w:hyperlink>
      <w:r>
        <w:rPr>
          <w:rStyle w:val="s3"/>
        </w:rPr>
        <w:t>)</w:t>
      </w:r>
    </w:p>
    <w:p w:rsidR="00000000" w:rsidRDefault="008A17C7">
      <w:pPr>
        <w:pStyle w:val="pj"/>
        <w:ind w:left="1200" w:hanging="800"/>
      </w:pPr>
      <w:r>
        <w:rPr>
          <w:rStyle w:val="s1"/>
        </w:rPr>
        <w:t>Статья 16-4. Контроль за обеспечением безопасности полетов и авиационной безопасности</w:t>
      </w:r>
    </w:p>
    <w:p w:rsidR="00000000" w:rsidRDefault="008A17C7">
      <w:pPr>
        <w:pStyle w:val="pji"/>
      </w:pPr>
      <w:r>
        <w:rPr>
          <w:rStyle w:val="s3"/>
        </w:rPr>
        <w:t xml:space="preserve">Пункт 1 изложен в редакции </w:t>
      </w:r>
      <w:hyperlink r:id="rId575" w:anchor="sub_id=164" w:history="1">
        <w:r>
          <w:rPr>
            <w:rStyle w:val="a5"/>
            <w:i/>
            <w:iCs/>
          </w:rPr>
          <w:t>Закона</w:t>
        </w:r>
      </w:hyperlink>
      <w:r>
        <w:rPr>
          <w:rStyle w:val="s3"/>
        </w:rPr>
        <w:t xml:space="preserve"> РК от 10.05.17 г</w:t>
      </w:r>
      <w:r>
        <w:rPr>
          <w:rStyle w:val="s3"/>
        </w:rPr>
        <w:t>. № 64-VI (</w:t>
      </w:r>
      <w:hyperlink r:id="rId576" w:anchor="sub_id=16040000" w:history="1">
        <w:r>
          <w:rPr>
            <w:rStyle w:val="a5"/>
            <w:i/>
            <w:iCs/>
          </w:rPr>
          <w:t>см. стар. ред.</w:t>
        </w:r>
      </w:hyperlink>
      <w:r>
        <w:rPr>
          <w:rStyle w:val="s3"/>
        </w:rPr>
        <w:t xml:space="preserve">); внесены изменения в соответствии с </w:t>
      </w:r>
      <w:hyperlink r:id="rId577" w:anchor="sub_id=1604" w:history="1">
        <w:r>
          <w:rPr>
            <w:rStyle w:val="a5"/>
            <w:i/>
            <w:iCs/>
          </w:rPr>
          <w:t>Законом</w:t>
        </w:r>
      </w:hyperlink>
      <w:r>
        <w:rPr>
          <w:rStyle w:val="s3"/>
        </w:rPr>
        <w:t xml:space="preserve"> РК от 19.04.19 г.</w:t>
      </w:r>
      <w:r>
        <w:rPr>
          <w:rStyle w:val="s3"/>
        </w:rPr>
        <w:t xml:space="preserve"> № 249-VI (введены в действие 1 августа 2019 г.) (</w:t>
      </w:r>
      <w:hyperlink r:id="rId578" w:anchor="sub_id=16040000" w:history="1">
        <w:r>
          <w:rPr>
            <w:rStyle w:val="a5"/>
            <w:i/>
            <w:iCs/>
          </w:rPr>
          <w:t>см. стар. ред.</w:t>
        </w:r>
      </w:hyperlink>
      <w:r>
        <w:rPr>
          <w:rStyle w:val="s3"/>
        </w:rPr>
        <w:t>)</w:t>
      </w:r>
    </w:p>
    <w:p w:rsidR="00000000" w:rsidRDefault="008A17C7">
      <w:pPr>
        <w:pStyle w:val="pj"/>
      </w:pPr>
      <w:r>
        <w:t xml:space="preserve">1. </w:t>
      </w:r>
      <w:r>
        <w:rPr>
          <w:rStyle w:val="s0"/>
        </w:rPr>
        <w:t>Уполномоченная организация</w:t>
      </w:r>
      <w:r>
        <w:t xml:space="preserve"> в сфере гражданской авиации осуществляет контроль за обеспечением безопасн</w:t>
      </w:r>
      <w:r>
        <w:t xml:space="preserve">ости полетов и авиационной безопасности физическими и (или) юридическими лицами, деятельность которых не подлежит сертификации </w:t>
      </w:r>
      <w:r>
        <w:rPr>
          <w:rStyle w:val="s0"/>
        </w:rPr>
        <w:t>уполномоченной организацией</w:t>
      </w:r>
      <w:r>
        <w:t xml:space="preserve"> в сфере гражданской авиации, но относится к деятельности, предусмотренной </w:t>
      </w:r>
      <w:hyperlink w:anchor="sub10020000" w:history="1">
        <w:r>
          <w:rPr>
            <w:rStyle w:val="a5"/>
          </w:rPr>
          <w:t>статьей 10-2</w:t>
        </w:r>
      </w:hyperlink>
      <w:r>
        <w:t xml:space="preserve"> настоящего Закона.</w:t>
      </w:r>
    </w:p>
    <w:p w:rsidR="00000000" w:rsidRDefault="008A17C7">
      <w:pPr>
        <w:pStyle w:val="pji"/>
      </w:pPr>
      <w:r>
        <w:rPr>
          <w:rStyle w:val="s3"/>
        </w:rPr>
        <w:t xml:space="preserve">В пункт 2 внесены изменения в соответствии с </w:t>
      </w:r>
      <w:hyperlink r:id="rId579" w:anchor="sub_id=164" w:history="1">
        <w:r>
          <w:rPr>
            <w:rStyle w:val="a5"/>
            <w:i/>
            <w:iCs/>
          </w:rPr>
          <w:t>Законом</w:t>
        </w:r>
      </w:hyperlink>
      <w:r>
        <w:rPr>
          <w:rStyle w:val="s3"/>
        </w:rPr>
        <w:t xml:space="preserve"> РК от 10.05.17 г. № 64-VI (</w:t>
      </w:r>
      <w:hyperlink r:id="rId580" w:anchor="sub_id=16040200" w:history="1">
        <w:r>
          <w:rPr>
            <w:rStyle w:val="a5"/>
            <w:i/>
            <w:iCs/>
          </w:rPr>
          <w:t>см. стар. ред.</w:t>
        </w:r>
      </w:hyperlink>
      <w:r>
        <w:rPr>
          <w:rStyle w:val="s3"/>
        </w:rPr>
        <w:t>)</w:t>
      </w:r>
    </w:p>
    <w:p w:rsidR="00000000" w:rsidRDefault="008A17C7">
      <w:pPr>
        <w:pStyle w:val="pj"/>
      </w:pPr>
      <w:r>
        <w:t>2. Контроль осуществляется посредством выборочных и внеплановых проверок физических и (или) юридических лиц, наблюдения и анализа их деятельности за соблю</w:t>
      </w:r>
      <w:r>
        <w:t>дением требований безопасности полетов, а также обзоров состояния авиационной безопасности и испытаний системы авиационной безопасности.</w:t>
      </w:r>
    </w:p>
    <w:p w:rsidR="00000000" w:rsidRDefault="008A17C7">
      <w:pPr>
        <w:pStyle w:val="pj"/>
      </w:pPr>
      <w:r>
        <w:t>Проведение выборочных проверок осуществляется с использованием инструктивных материалов и в сроки, установленные график</w:t>
      </w:r>
      <w:r>
        <w:t>ом проведения проверок.</w:t>
      </w:r>
    </w:p>
    <w:p w:rsidR="00000000" w:rsidRDefault="008A17C7">
      <w:pPr>
        <w:pStyle w:val="pj"/>
      </w:pPr>
      <w:r>
        <w:rPr>
          <w:rStyle w:val="s0"/>
        </w:rPr>
        <w:t>Основаниями внеплановой проверки физических и (или) юридических лиц при осуществлении контроля являются:</w:t>
      </w:r>
    </w:p>
    <w:p w:rsidR="00000000" w:rsidRDefault="008A17C7">
      <w:pPr>
        <w:pStyle w:val="pj"/>
      </w:pPr>
      <w:r>
        <w:rPr>
          <w:rStyle w:val="s0"/>
        </w:rPr>
        <w:t xml:space="preserve">1) контроль за исполнением инспекторских предписаний об устранении выявленных нарушений требований законодательства Республики </w:t>
      </w:r>
      <w:r>
        <w:rPr>
          <w:rStyle w:val="s0"/>
        </w:rPr>
        <w:t>Казахстан об использовании воздушного пространства Республики Казахстан и деятельности авиации в результате проверки и иных форм контроля;</w:t>
      </w:r>
    </w:p>
    <w:p w:rsidR="00000000" w:rsidRDefault="008A17C7">
      <w:pPr>
        <w:pStyle w:val="pj"/>
      </w:pPr>
      <w:r>
        <w:rPr>
          <w:rStyle w:val="s0"/>
        </w:rPr>
        <w:t>2) получение информации и обращений от физических и юридических лиц, государственных органов, депутатов Парламента Ре</w:t>
      </w:r>
      <w:r>
        <w:rPr>
          <w:rStyle w:val="s0"/>
        </w:rPr>
        <w:t>спублики Казахстан и местных представительных органов о причинении либо об угрозе причинения вреда жизни, здоровью человека, окружающей среде и законным интересам физических и юридических лиц, государства;</w:t>
      </w:r>
    </w:p>
    <w:p w:rsidR="00000000" w:rsidRDefault="008A17C7">
      <w:pPr>
        <w:pStyle w:val="pj"/>
      </w:pPr>
      <w:r>
        <w:rPr>
          <w:rStyle w:val="s0"/>
        </w:rPr>
        <w:t>3) инициативное обращение проверяемого физического</w:t>
      </w:r>
      <w:r>
        <w:rPr>
          <w:rStyle w:val="s0"/>
        </w:rPr>
        <w:t xml:space="preserve"> или юридического лица о проведении проверки его деятельности;</w:t>
      </w:r>
    </w:p>
    <w:p w:rsidR="00000000" w:rsidRDefault="008A17C7">
      <w:pPr>
        <w:pStyle w:val="pj"/>
      </w:pPr>
      <w:r>
        <w:t>4) изменение фамилии, имени, отчества (если оно указано в документе, удостоверяющем личность) проверяемого физического лица или наименования, а также реорганизация проверяемого юридического лиц</w:t>
      </w:r>
      <w:r>
        <w:t>а, если в отношении них была намечена выборочная проверка;</w:t>
      </w:r>
    </w:p>
    <w:p w:rsidR="00000000" w:rsidRDefault="008A17C7">
      <w:pPr>
        <w:pStyle w:val="pj"/>
      </w:pPr>
      <w:r>
        <w:rPr>
          <w:rStyle w:val="s0"/>
        </w:rPr>
        <w:t>5) повторная проверка, связанная с обращением проверяемого физического или юридического лица о несогласии с первоначальной проверкой.</w:t>
      </w:r>
    </w:p>
    <w:p w:rsidR="00000000" w:rsidRDefault="008A17C7">
      <w:pPr>
        <w:pStyle w:val="pji"/>
      </w:pPr>
      <w:r>
        <w:rPr>
          <w:rStyle w:val="s3"/>
        </w:rPr>
        <w:t xml:space="preserve">В пункт 3 внесены изменения в соответствии с </w:t>
      </w:r>
      <w:hyperlink r:id="rId581" w:anchor="sub_id=1604" w:history="1">
        <w:r>
          <w:rPr>
            <w:rStyle w:val="a5"/>
            <w:i/>
            <w:iCs/>
          </w:rPr>
          <w:t>Законом</w:t>
        </w:r>
      </w:hyperlink>
      <w:r>
        <w:rPr>
          <w:rStyle w:val="s3"/>
        </w:rPr>
        <w:t xml:space="preserve"> РК от 19.04.19 г. № 249-VI (введены в действие 1 августа 2019 г.) (</w:t>
      </w:r>
      <w:hyperlink r:id="rId582" w:anchor="sub_id=16040300" w:history="1">
        <w:r>
          <w:rPr>
            <w:rStyle w:val="a5"/>
            <w:i/>
            <w:iCs/>
          </w:rPr>
          <w:t>см. стар. ред.</w:t>
        </w:r>
      </w:hyperlink>
      <w:r>
        <w:rPr>
          <w:rStyle w:val="s3"/>
        </w:rPr>
        <w:t>)</w:t>
      </w:r>
    </w:p>
    <w:p w:rsidR="00000000" w:rsidRDefault="008A17C7">
      <w:pPr>
        <w:pStyle w:val="pj"/>
      </w:pPr>
      <w:r>
        <w:rPr>
          <w:rStyle w:val="s0"/>
        </w:rPr>
        <w:t>3. В случаях вы</w:t>
      </w:r>
      <w:r>
        <w:rPr>
          <w:rStyle w:val="s0"/>
        </w:rPr>
        <w:t>явления нарушений требований законодательства Республики Казахстан об использовании воздушного пространства Республики Казахстан и деятельности авиации авиационными инспекторами выдаются инспекторские предписания об устранении нарушений.</w:t>
      </w:r>
    </w:p>
    <w:p w:rsidR="00000000" w:rsidRDefault="008A17C7">
      <w:pPr>
        <w:pStyle w:val="pj"/>
      </w:pPr>
      <w:r>
        <w:t> </w:t>
      </w:r>
    </w:p>
    <w:p w:rsidR="00000000" w:rsidRDefault="008A17C7">
      <w:pPr>
        <w:pStyle w:val="pji"/>
      </w:pPr>
      <w:bookmarkStart w:id="37" w:name="SUB16050000"/>
      <w:bookmarkEnd w:id="37"/>
      <w:r>
        <w:rPr>
          <w:rStyle w:val="s3"/>
        </w:rPr>
        <w:t>Закон дополнен с</w:t>
      </w:r>
      <w:r>
        <w:rPr>
          <w:rStyle w:val="s3"/>
        </w:rPr>
        <w:t xml:space="preserve">татьей 16-5 в соответствии с </w:t>
      </w:r>
      <w:hyperlink r:id="rId583" w:anchor="sub_id=161" w:history="1">
        <w:r>
          <w:rPr>
            <w:rStyle w:val="a4"/>
            <w:i/>
            <w:iCs/>
          </w:rPr>
          <w:t>Законом</w:t>
        </w:r>
      </w:hyperlink>
      <w:r>
        <w:rPr>
          <w:rStyle w:val="s3"/>
        </w:rPr>
        <w:t xml:space="preserve"> РК от 04.07.13 г. № 132-V</w:t>
      </w:r>
    </w:p>
    <w:p w:rsidR="00000000" w:rsidRDefault="008A17C7">
      <w:pPr>
        <w:pStyle w:val="pj"/>
        <w:ind w:left="1200" w:hanging="800"/>
      </w:pPr>
      <w:r>
        <w:rPr>
          <w:rStyle w:val="s1"/>
        </w:rPr>
        <w:t>Статья 16-5. Перронные проверки гражданских воздушных судов иностранных эксплуатантов</w:t>
      </w:r>
    </w:p>
    <w:p w:rsidR="00000000" w:rsidRDefault="008A17C7">
      <w:pPr>
        <w:pStyle w:val="pji"/>
      </w:pPr>
      <w:r>
        <w:rPr>
          <w:rStyle w:val="s3"/>
        </w:rPr>
        <w:t>В пункт 1 внесены изменени</w:t>
      </w:r>
      <w:r>
        <w:rPr>
          <w:rStyle w:val="s3"/>
        </w:rPr>
        <w:t xml:space="preserve">я в соответствии с </w:t>
      </w:r>
      <w:hyperlink r:id="rId584" w:anchor="sub_id=165" w:history="1">
        <w:r>
          <w:rPr>
            <w:rStyle w:val="a5"/>
            <w:i/>
            <w:iCs/>
          </w:rPr>
          <w:t>Законом</w:t>
        </w:r>
      </w:hyperlink>
      <w:r>
        <w:rPr>
          <w:rStyle w:val="s3"/>
        </w:rPr>
        <w:t xml:space="preserve"> РК от 10.05.17 г. № 64-VI (</w:t>
      </w:r>
      <w:hyperlink r:id="rId585" w:anchor="sub_id=16050000" w:history="1">
        <w:r>
          <w:rPr>
            <w:rStyle w:val="a5"/>
            <w:i/>
            <w:iCs/>
          </w:rPr>
          <w:t>см. стар. ред.</w:t>
        </w:r>
      </w:hyperlink>
      <w:r>
        <w:rPr>
          <w:rStyle w:val="s3"/>
        </w:rPr>
        <w:t xml:space="preserve">); </w:t>
      </w:r>
      <w:hyperlink r:id="rId586" w:anchor="sub_id=1605" w:history="1">
        <w:r>
          <w:rPr>
            <w:rStyle w:val="a5"/>
            <w:i/>
            <w:iCs/>
          </w:rPr>
          <w:t>Законом</w:t>
        </w:r>
      </w:hyperlink>
      <w:r>
        <w:rPr>
          <w:rStyle w:val="s3"/>
        </w:rPr>
        <w:t xml:space="preserve"> РК от 19.04.19 г. № 249-VI (введены в действие 1 августа 2019 г.) (</w:t>
      </w:r>
      <w:hyperlink r:id="rId587" w:anchor="sub_id=16050000" w:history="1">
        <w:r>
          <w:rPr>
            <w:rStyle w:val="a5"/>
            <w:i/>
            <w:iCs/>
          </w:rPr>
          <w:t>см. стар. ред.</w:t>
        </w:r>
      </w:hyperlink>
      <w:r>
        <w:rPr>
          <w:rStyle w:val="s3"/>
        </w:rPr>
        <w:t>)</w:t>
      </w:r>
    </w:p>
    <w:p w:rsidR="00000000" w:rsidRDefault="008A17C7">
      <w:pPr>
        <w:pStyle w:val="pj"/>
      </w:pPr>
      <w:r>
        <w:t>1. Перронные пр</w:t>
      </w:r>
      <w:r>
        <w:t xml:space="preserve">оверки гражданских воздушных судов иностранных эксплуатантов осуществляются </w:t>
      </w:r>
      <w:r>
        <w:rPr>
          <w:rStyle w:val="s0"/>
        </w:rPr>
        <w:t>авиационными инспекторами</w:t>
      </w:r>
      <w:r>
        <w:t xml:space="preserve"> с использованием инструктивного материала.</w:t>
      </w:r>
    </w:p>
    <w:p w:rsidR="00000000" w:rsidRDefault="008A17C7">
      <w:pPr>
        <w:pStyle w:val="pj"/>
      </w:pPr>
      <w:r>
        <w:rPr>
          <w:rStyle w:val="s0"/>
        </w:rPr>
        <w:t>Проверке подлежат воздушное судно и экипаж, осуществившие посадку в аэропорту Республики Казахстан, открытом дл</w:t>
      </w:r>
      <w:r>
        <w:rPr>
          <w:rStyle w:val="s0"/>
        </w:rPr>
        <w:t>я международных полетов.</w:t>
      </w:r>
    </w:p>
    <w:p w:rsidR="00000000" w:rsidRDefault="008A17C7">
      <w:pPr>
        <w:pStyle w:val="pj"/>
      </w:pPr>
      <w:r>
        <w:rPr>
          <w:rStyle w:val="s0"/>
        </w:rPr>
        <w:t>Уполномоченная организация в сфере гражданской авиации принимает участие в сборе и обмене информацией с иностранными государствами по выполненным перронным проверкам гражданских воздушных судов иностранных эксплуатантов на основе з</w:t>
      </w:r>
      <w:r>
        <w:rPr>
          <w:rStyle w:val="s0"/>
        </w:rPr>
        <w:t>аключенных соглашений.</w:t>
      </w:r>
    </w:p>
    <w:p w:rsidR="00000000" w:rsidRDefault="008A17C7">
      <w:pPr>
        <w:pStyle w:val="pji"/>
      </w:pPr>
      <w:r>
        <w:rPr>
          <w:rStyle w:val="s3"/>
        </w:rPr>
        <w:t xml:space="preserve">Пункт 2 изложен в редакции </w:t>
      </w:r>
      <w:hyperlink r:id="rId588" w:anchor="sub_id=165" w:history="1">
        <w:r>
          <w:rPr>
            <w:rStyle w:val="a5"/>
            <w:i/>
            <w:iCs/>
          </w:rPr>
          <w:t>Закона</w:t>
        </w:r>
      </w:hyperlink>
      <w:r>
        <w:rPr>
          <w:rStyle w:val="s3"/>
        </w:rPr>
        <w:t xml:space="preserve"> РК от 10.05.17 г. № 64-VI (</w:t>
      </w:r>
      <w:hyperlink r:id="rId589" w:anchor="sub_id=16050200" w:history="1">
        <w:r>
          <w:rPr>
            <w:rStyle w:val="a5"/>
            <w:i/>
            <w:iCs/>
          </w:rPr>
          <w:t>см. с</w:t>
        </w:r>
        <w:r>
          <w:rPr>
            <w:rStyle w:val="a5"/>
            <w:i/>
            <w:iCs/>
          </w:rPr>
          <w:t>тар. ред.</w:t>
        </w:r>
      </w:hyperlink>
      <w:r>
        <w:rPr>
          <w:rStyle w:val="s3"/>
        </w:rPr>
        <w:t xml:space="preserve">); внесены изменения в соответствии с </w:t>
      </w:r>
      <w:hyperlink r:id="rId590" w:anchor="sub_id=1605" w:history="1">
        <w:r>
          <w:rPr>
            <w:rStyle w:val="a5"/>
            <w:i/>
            <w:iCs/>
          </w:rPr>
          <w:t>Законом</w:t>
        </w:r>
      </w:hyperlink>
      <w:r>
        <w:rPr>
          <w:rStyle w:val="s3"/>
        </w:rPr>
        <w:t xml:space="preserve"> РК от 19.04.19 г. № 249-VI (введены в действие 1 августа 2019 г.) (</w:t>
      </w:r>
      <w:hyperlink r:id="rId591" w:anchor="sub_id=16050200" w:history="1">
        <w:r>
          <w:rPr>
            <w:rStyle w:val="a5"/>
            <w:i/>
            <w:iCs/>
          </w:rPr>
          <w:t>см. стар. ред.</w:t>
        </w:r>
      </w:hyperlink>
      <w:r>
        <w:rPr>
          <w:rStyle w:val="s3"/>
        </w:rPr>
        <w:t>)</w:t>
      </w:r>
    </w:p>
    <w:p w:rsidR="00000000" w:rsidRDefault="008A17C7">
      <w:pPr>
        <w:pStyle w:val="pj"/>
      </w:pPr>
      <w:r>
        <w:t xml:space="preserve">2. </w:t>
      </w:r>
      <w:r>
        <w:rPr>
          <w:rStyle w:val="s0"/>
        </w:rPr>
        <w:t>Уполномоченная организация</w:t>
      </w:r>
      <w:r>
        <w:t xml:space="preserve"> в сфере гражданской авиации принимает годовой график проведения перронных проверок гражданских воздушных судов иностранных э</w:t>
      </w:r>
      <w:r>
        <w:t>ксплуатантов, обоснованный методом расчета, с учетом количества эксплуатантов, типа воздушных судов и количества посадок на соответствующих аэродромах, а также степени рисков в области безопасности полетов.</w:t>
      </w:r>
    </w:p>
    <w:p w:rsidR="00000000" w:rsidRDefault="008A17C7">
      <w:pPr>
        <w:pStyle w:val="pji"/>
      </w:pPr>
      <w:r>
        <w:rPr>
          <w:rStyle w:val="s3"/>
        </w:rPr>
        <w:t xml:space="preserve">В пункт 3 внесены изменения в соответствии с </w:t>
      </w:r>
      <w:hyperlink r:id="rId592" w:anchor="sub_id=165" w:history="1">
        <w:r>
          <w:rPr>
            <w:rStyle w:val="a5"/>
            <w:i/>
            <w:iCs/>
          </w:rPr>
          <w:t>Законом</w:t>
        </w:r>
      </w:hyperlink>
      <w:r>
        <w:rPr>
          <w:rStyle w:val="s3"/>
        </w:rPr>
        <w:t xml:space="preserve"> РК от 10.05.17 г. № 64-VI (</w:t>
      </w:r>
      <w:hyperlink r:id="rId593" w:anchor="sub_id=16050300" w:history="1">
        <w:r>
          <w:rPr>
            <w:rStyle w:val="a5"/>
            <w:i/>
            <w:iCs/>
          </w:rPr>
          <w:t>см. стар. ред.</w:t>
        </w:r>
      </w:hyperlink>
      <w:r>
        <w:rPr>
          <w:rStyle w:val="s3"/>
        </w:rPr>
        <w:t xml:space="preserve">); </w:t>
      </w:r>
      <w:hyperlink r:id="rId594" w:anchor="sub_id=1605" w:history="1">
        <w:r>
          <w:rPr>
            <w:rStyle w:val="a5"/>
            <w:i/>
            <w:iCs/>
          </w:rPr>
          <w:t>Законом</w:t>
        </w:r>
      </w:hyperlink>
      <w:r>
        <w:rPr>
          <w:rStyle w:val="s3"/>
        </w:rPr>
        <w:t xml:space="preserve"> РК от 19.04.19 г. № 249-VI (введены в действие 1 августа 2019 г.) (</w:t>
      </w:r>
      <w:hyperlink r:id="rId595" w:anchor="sub_id=16050300" w:history="1">
        <w:r>
          <w:rPr>
            <w:rStyle w:val="a5"/>
            <w:i/>
            <w:iCs/>
          </w:rPr>
          <w:t>см. стар. ред.</w:t>
        </w:r>
      </w:hyperlink>
      <w:r>
        <w:rPr>
          <w:rStyle w:val="s3"/>
        </w:rPr>
        <w:t>)</w:t>
      </w:r>
    </w:p>
    <w:p w:rsidR="00000000" w:rsidRDefault="008A17C7">
      <w:pPr>
        <w:pStyle w:val="pj"/>
      </w:pPr>
      <w:r>
        <w:rPr>
          <w:rStyle w:val="s0"/>
        </w:rPr>
        <w:t>3. Уполномоченная организация в сф</w:t>
      </w:r>
      <w:r>
        <w:rPr>
          <w:rStyle w:val="s0"/>
        </w:rPr>
        <w:t>ере гражданской авиации осуществляет внеплановые перронные проверки гражданского воздушного судна иностранного эксплуатанта, если имеется основание считать, что на борту такого воздушного судна не соблюдаются стандарты Международной организации гражданской</w:t>
      </w:r>
      <w:r>
        <w:rPr>
          <w:rStyle w:val="s0"/>
        </w:rPr>
        <w:t xml:space="preserve"> авиации (ИКАО) либо условия и эксплуатационные ограничения сертификата эксплуатанта.</w:t>
      </w:r>
    </w:p>
    <w:p w:rsidR="00000000" w:rsidRDefault="008A17C7">
      <w:pPr>
        <w:pStyle w:val="pj"/>
      </w:pPr>
      <w:r>
        <w:rPr>
          <w:rStyle w:val="s0"/>
        </w:rPr>
        <w:t>Такими основаниями являются:</w:t>
      </w:r>
    </w:p>
    <w:p w:rsidR="00000000" w:rsidRDefault="008A17C7">
      <w:pPr>
        <w:pStyle w:val="pj"/>
      </w:pPr>
      <w:r>
        <w:rPr>
          <w:rStyle w:val="s0"/>
        </w:rPr>
        <w:t>1) контроль за устранением ранее выявленных нарушений в результате предыдущих проверок и иных форм контроля;</w:t>
      </w:r>
    </w:p>
    <w:p w:rsidR="00000000" w:rsidRDefault="008A17C7">
      <w:pPr>
        <w:pStyle w:val="pj"/>
      </w:pPr>
      <w:r>
        <w:rPr>
          <w:rStyle w:val="s0"/>
        </w:rPr>
        <w:t>2) получение информации и обраще</w:t>
      </w:r>
      <w:r>
        <w:rPr>
          <w:rStyle w:val="s0"/>
        </w:rPr>
        <w:t>ний от физических и (или) юридических лиц, государственных органов о причинении либо об угрозе причинения вреда жизни, здоровью человека, окружающей среде и законным интересам физических и (или) юридических лиц, государства;</w:t>
      </w:r>
    </w:p>
    <w:p w:rsidR="00000000" w:rsidRDefault="008A17C7">
      <w:pPr>
        <w:pStyle w:val="pj"/>
      </w:pPr>
      <w:r>
        <w:rPr>
          <w:rStyle w:val="s0"/>
        </w:rPr>
        <w:t>3) инициативное обращение прове</w:t>
      </w:r>
      <w:r>
        <w:rPr>
          <w:rStyle w:val="s0"/>
        </w:rPr>
        <w:t>ряемого иностранного эксплуатанта о проведении проверки его воздушного судна и экипажа;</w:t>
      </w:r>
    </w:p>
    <w:p w:rsidR="00000000" w:rsidRDefault="008A17C7">
      <w:pPr>
        <w:pStyle w:val="pj"/>
      </w:pPr>
      <w:r>
        <w:t>4) реорганизация и изменение наименования проверяемого иностранного эксплуатанта, если в отношении него была намечена выборочная проверка;</w:t>
      </w:r>
    </w:p>
    <w:p w:rsidR="00000000" w:rsidRDefault="008A17C7">
      <w:pPr>
        <w:pStyle w:val="pj"/>
      </w:pPr>
      <w:r>
        <w:rPr>
          <w:rStyle w:val="s0"/>
        </w:rPr>
        <w:t>5) повторная проверка, связан</w:t>
      </w:r>
      <w:r>
        <w:rPr>
          <w:rStyle w:val="s0"/>
        </w:rPr>
        <w:t>ная с обращением проверяемого иностранного эксплуатанта о несогласии с первоначальной проверкой.</w:t>
      </w:r>
    </w:p>
    <w:p w:rsidR="00000000" w:rsidRDefault="008A17C7">
      <w:pPr>
        <w:pStyle w:val="pji"/>
      </w:pPr>
      <w:r>
        <w:rPr>
          <w:rStyle w:val="s3"/>
        </w:rPr>
        <w:t xml:space="preserve">В пункт 4 внесены изменения в соответствии с </w:t>
      </w:r>
      <w:hyperlink r:id="rId596" w:anchor="sub_id=1605" w:history="1">
        <w:r>
          <w:rPr>
            <w:rStyle w:val="a5"/>
            <w:i/>
            <w:iCs/>
          </w:rPr>
          <w:t>Законом</w:t>
        </w:r>
      </w:hyperlink>
      <w:r>
        <w:rPr>
          <w:rStyle w:val="s3"/>
        </w:rPr>
        <w:t xml:space="preserve"> РК от 19.04.19 г. № 249-</w:t>
      </w:r>
      <w:r>
        <w:rPr>
          <w:rStyle w:val="s3"/>
        </w:rPr>
        <w:t>VI (введены в действие 1 августа 2019 г.) (</w:t>
      </w:r>
      <w:hyperlink r:id="rId597" w:anchor="sub_id=16050400" w:history="1">
        <w:r>
          <w:rPr>
            <w:rStyle w:val="a5"/>
            <w:i/>
            <w:iCs/>
          </w:rPr>
          <w:t>см. стар. ред.</w:t>
        </w:r>
      </w:hyperlink>
      <w:r>
        <w:rPr>
          <w:rStyle w:val="s3"/>
        </w:rPr>
        <w:t>)</w:t>
      </w:r>
    </w:p>
    <w:p w:rsidR="00000000" w:rsidRDefault="008A17C7">
      <w:pPr>
        <w:pStyle w:val="pj"/>
      </w:pPr>
      <w:r>
        <w:rPr>
          <w:rStyle w:val="s0"/>
        </w:rPr>
        <w:t>4. При проведении перронных проверок гражданских воздушных судов иностранных эксплуатантов авиационные инспекто</w:t>
      </w:r>
      <w:r>
        <w:rPr>
          <w:rStyle w:val="s0"/>
        </w:rPr>
        <w:t>ры руководствуются принципом предотвращения необоснованных задержек вылета инспектируемых воздушных судов.</w:t>
      </w:r>
    </w:p>
    <w:p w:rsidR="00000000" w:rsidRDefault="008A17C7">
      <w:pPr>
        <w:pStyle w:val="pji"/>
      </w:pPr>
      <w:r>
        <w:rPr>
          <w:rStyle w:val="s3"/>
        </w:rPr>
        <w:t xml:space="preserve">В пункт 5 внесены изменения в соответствии с </w:t>
      </w:r>
      <w:hyperlink r:id="rId598" w:anchor="sub_id=165" w:history="1">
        <w:r>
          <w:rPr>
            <w:rStyle w:val="a5"/>
            <w:i/>
            <w:iCs/>
          </w:rPr>
          <w:t>Законом</w:t>
        </w:r>
      </w:hyperlink>
      <w:r>
        <w:rPr>
          <w:rStyle w:val="s3"/>
        </w:rPr>
        <w:t xml:space="preserve"> РК от 10.05.17 </w:t>
      </w:r>
      <w:r>
        <w:rPr>
          <w:rStyle w:val="s3"/>
        </w:rPr>
        <w:t>г. № 64-VI (</w:t>
      </w:r>
      <w:hyperlink r:id="rId599" w:anchor="sub_id=16050500" w:history="1">
        <w:r>
          <w:rPr>
            <w:rStyle w:val="a5"/>
            <w:i/>
            <w:iCs/>
          </w:rPr>
          <w:t>см. стар. ред.</w:t>
        </w:r>
      </w:hyperlink>
      <w:r>
        <w:rPr>
          <w:rStyle w:val="s3"/>
        </w:rPr>
        <w:t>)</w:t>
      </w:r>
    </w:p>
    <w:p w:rsidR="00000000" w:rsidRDefault="008A17C7">
      <w:pPr>
        <w:pStyle w:val="pj"/>
      </w:pPr>
      <w:r>
        <w:rPr>
          <w:rStyle w:val="s0"/>
        </w:rPr>
        <w:t>5. Нарушения, выявленные в ходе проведения инспекций гражданских воздушных судов иностранных эксплуатантов, классифицируются следующим образом</w:t>
      </w:r>
      <w:r>
        <w:rPr>
          <w:rStyle w:val="s0"/>
        </w:rPr>
        <w:t>:</w:t>
      </w:r>
    </w:p>
    <w:p w:rsidR="00000000" w:rsidRDefault="008A17C7">
      <w:pPr>
        <w:pStyle w:val="pj"/>
      </w:pPr>
      <w:r>
        <w:rPr>
          <w:rStyle w:val="s0"/>
        </w:rPr>
        <w:t>1) нарушение третьей категории - нарушение установленных условий и эксплуатационных ограничений сертификата эксплуатанта, имеющее значительное влияние на безопасность полетов;</w:t>
      </w:r>
    </w:p>
    <w:p w:rsidR="00000000" w:rsidRDefault="008A17C7">
      <w:pPr>
        <w:pStyle w:val="pj"/>
      </w:pPr>
      <w:r>
        <w:rPr>
          <w:rStyle w:val="s0"/>
        </w:rPr>
        <w:t>2) нарушение второй категории - нарушение установленных условий и эксплуатацио</w:t>
      </w:r>
      <w:r>
        <w:rPr>
          <w:rStyle w:val="s0"/>
        </w:rPr>
        <w:t>нных ограничений сертификата эксплуатанта, имеющее существенное влияние на безопасность полетов;</w:t>
      </w:r>
    </w:p>
    <w:p w:rsidR="00000000" w:rsidRDefault="008A17C7">
      <w:pPr>
        <w:pStyle w:val="pj"/>
      </w:pPr>
      <w:r>
        <w:rPr>
          <w:rStyle w:val="s0"/>
        </w:rPr>
        <w:t>3) нарушение первой категории - нарушение установленных условий и эксплуатационных ограничений сертификата эксплуатанта, имеющее незначительное влияние на безо</w:t>
      </w:r>
      <w:r>
        <w:rPr>
          <w:rStyle w:val="s0"/>
        </w:rPr>
        <w:t>пасность полетов.</w:t>
      </w:r>
    </w:p>
    <w:p w:rsidR="00000000" w:rsidRDefault="008A17C7">
      <w:pPr>
        <w:pStyle w:val="pj"/>
      </w:pPr>
      <w:r>
        <w:t>Условия отнесения нарушений к категориям, указанным в части первой настоящего пункта, определяются инструктивным материалом.</w:t>
      </w:r>
    </w:p>
    <w:p w:rsidR="00000000" w:rsidRDefault="008A17C7">
      <w:pPr>
        <w:pStyle w:val="pji"/>
      </w:pPr>
      <w:r>
        <w:rPr>
          <w:rStyle w:val="s3"/>
        </w:rPr>
        <w:t xml:space="preserve">Пункт 6 изложен в редакции </w:t>
      </w:r>
      <w:hyperlink r:id="rId600" w:anchor="sub_id=165" w:history="1">
        <w:r>
          <w:rPr>
            <w:rStyle w:val="a5"/>
            <w:i/>
            <w:iCs/>
          </w:rPr>
          <w:t>Закона</w:t>
        </w:r>
      </w:hyperlink>
      <w:r>
        <w:rPr>
          <w:rStyle w:val="s3"/>
        </w:rPr>
        <w:t xml:space="preserve"> РК от 10.05.17 г. № 64-VI (</w:t>
      </w:r>
      <w:hyperlink r:id="rId601" w:anchor="sub_id=16050600" w:history="1">
        <w:r>
          <w:rPr>
            <w:rStyle w:val="a5"/>
            <w:i/>
            <w:iCs/>
          </w:rPr>
          <w:t>см. стар. ред.</w:t>
        </w:r>
      </w:hyperlink>
      <w:r>
        <w:rPr>
          <w:rStyle w:val="s3"/>
        </w:rPr>
        <w:t xml:space="preserve">); внесены изменения в соответствии с </w:t>
      </w:r>
      <w:hyperlink r:id="rId602" w:anchor="sub_id=1605" w:history="1">
        <w:r>
          <w:rPr>
            <w:rStyle w:val="a5"/>
            <w:i/>
            <w:iCs/>
          </w:rPr>
          <w:t>За</w:t>
        </w:r>
        <w:r>
          <w:rPr>
            <w:rStyle w:val="a5"/>
            <w:i/>
            <w:iCs/>
          </w:rPr>
          <w:t>коном</w:t>
        </w:r>
      </w:hyperlink>
      <w:r>
        <w:rPr>
          <w:rStyle w:val="s3"/>
        </w:rPr>
        <w:t xml:space="preserve"> РК от 19.04.19 г. № 249-VI (введены в действие 1 августа 2019 г.) (</w:t>
      </w:r>
      <w:hyperlink r:id="rId603" w:anchor="sub_id=16050600" w:history="1">
        <w:r>
          <w:rPr>
            <w:rStyle w:val="a5"/>
            <w:i/>
            <w:iCs/>
          </w:rPr>
          <w:t>см. стар. ред.</w:t>
        </w:r>
      </w:hyperlink>
      <w:r>
        <w:rPr>
          <w:rStyle w:val="s3"/>
        </w:rPr>
        <w:t>)</w:t>
      </w:r>
    </w:p>
    <w:p w:rsidR="00000000" w:rsidRDefault="008A17C7">
      <w:pPr>
        <w:pStyle w:val="pj"/>
      </w:pPr>
      <w:r>
        <w:t xml:space="preserve">6. При выявлении нарушения третьей категории </w:t>
      </w:r>
      <w:r>
        <w:rPr>
          <w:rStyle w:val="s0"/>
        </w:rPr>
        <w:t>уполномоченная организация</w:t>
      </w:r>
      <w:r>
        <w:t xml:space="preserve"> в сфере г</w:t>
      </w:r>
      <w:r>
        <w:t>ражданской авиации имеет право:</w:t>
      </w:r>
    </w:p>
    <w:p w:rsidR="00000000" w:rsidRDefault="008A17C7">
      <w:pPr>
        <w:pStyle w:val="pj"/>
      </w:pPr>
      <w:r>
        <w:t>1) сообщать письменно эксплуатанту о выявленном несоответствии и требовать доказательства принятия корректирующих действий;</w:t>
      </w:r>
    </w:p>
    <w:p w:rsidR="00000000" w:rsidRDefault="008A17C7">
      <w:pPr>
        <w:pStyle w:val="pj"/>
      </w:pPr>
      <w:r>
        <w:t>2) информировать компетентные власти государства эксплуатанта и, при необходимости, государства реги</w:t>
      </w:r>
      <w:r>
        <w:t>страции воздушного судна и выдачи свидетельств летного экипажа, а также запрашивать подтверждение соответствующих компетентных властей о согласовании корректирующих действий, принятых эксплуатантом;</w:t>
      </w:r>
    </w:p>
    <w:p w:rsidR="00000000" w:rsidRDefault="008A17C7">
      <w:pPr>
        <w:pStyle w:val="pj"/>
      </w:pPr>
      <w:r>
        <w:t>3) устанавливать ограничение на эксплуатацию воздушного с</w:t>
      </w:r>
      <w:r>
        <w:t>удна либо требовать принятия срочных корректирующих действий по устранению выявленных несоответствий либо вводить немедленный запрет на эксплуатацию воздушного судна на территории Республики Казахстан, либо задерживать воздушное судно на земле в соответств</w:t>
      </w:r>
      <w:r>
        <w:t>ии с условиями пункта 7 настоящей статьи.</w:t>
      </w:r>
    </w:p>
    <w:p w:rsidR="00000000" w:rsidRDefault="008A17C7">
      <w:pPr>
        <w:pStyle w:val="pji"/>
      </w:pPr>
      <w:r>
        <w:rPr>
          <w:rStyle w:val="s3"/>
        </w:rPr>
        <w:t xml:space="preserve">В пункт 7 внесены изменения в соответствии с </w:t>
      </w:r>
      <w:hyperlink r:id="rId604" w:anchor="sub_id=1605" w:history="1">
        <w:r>
          <w:rPr>
            <w:rStyle w:val="a5"/>
            <w:i/>
            <w:iCs/>
          </w:rPr>
          <w:t>Законом</w:t>
        </w:r>
      </w:hyperlink>
      <w:r>
        <w:rPr>
          <w:rStyle w:val="s3"/>
        </w:rPr>
        <w:t xml:space="preserve"> РК от 19.04.19 г. № 249-VI (введены в действие 1 августа 2019 г.) (</w:t>
      </w:r>
      <w:hyperlink r:id="rId605" w:anchor="sub_id=16050700" w:history="1">
        <w:r>
          <w:rPr>
            <w:rStyle w:val="a5"/>
            <w:i/>
            <w:iCs/>
          </w:rPr>
          <w:t>см. стар. ред.</w:t>
        </w:r>
      </w:hyperlink>
      <w:r>
        <w:rPr>
          <w:rStyle w:val="s3"/>
        </w:rPr>
        <w:t>)</w:t>
      </w:r>
    </w:p>
    <w:p w:rsidR="00000000" w:rsidRDefault="008A17C7">
      <w:pPr>
        <w:pStyle w:val="pj"/>
      </w:pPr>
      <w:r>
        <w:rPr>
          <w:rStyle w:val="s0"/>
        </w:rPr>
        <w:t>7. В случае, если имеется основание считать, что экипаж предпринимает действия по выполнению полета на проверяемом воздушном судне без принятия соответствующих коррек</w:t>
      </w:r>
      <w:r>
        <w:rPr>
          <w:rStyle w:val="s0"/>
        </w:rPr>
        <w:t>тирующих действий по устранению выявленных нарушений стандартов Международной организации гражданской авиации (ИКАО) либо условий и эксплуатационных ограничений сертификата эксплуатанта, авиационный инспектор уведомляет командира воздушного судна и (или) э</w:t>
      </w:r>
      <w:r>
        <w:rPr>
          <w:rStyle w:val="s0"/>
        </w:rPr>
        <w:t>ксплуатанта о том, что воздушное судно не имеет разрешение на такой полет до получения дополнительных указаний, и задерживает воздушное судно на земле.</w:t>
      </w:r>
    </w:p>
    <w:p w:rsidR="00000000" w:rsidRDefault="008A17C7">
      <w:pPr>
        <w:pStyle w:val="pji"/>
      </w:pPr>
      <w:r>
        <w:rPr>
          <w:rStyle w:val="s3"/>
        </w:rPr>
        <w:t xml:space="preserve">В пункт 8 внесены изменения в соответствии с </w:t>
      </w:r>
      <w:hyperlink r:id="rId606" w:anchor="sub_id=1605" w:history="1">
        <w:r>
          <w:rPr>
            <w:rStyle w:val="a5"/>
            <w:i/>
            <w:iCs/>
          </w:rPr>
          <w:t>Законом</w:t>
        </w:r>
      </w:hyperlink>
      <w:r>
        <w:rPr>
          <w:rStyle w:val="s3"/>
        </w:rPr>
        <w:t xml:space="preserve"> РК от 19.04.19 г. № 249-VI (введены в действие 1 августа 2019 г.) (</w:t>
      </w:r>
      <w:hyperlink r:id="rId607" w:anchor="sub_id=16050800" w:history="1">
        <w:r>
          <w:rPr>
            <w:rStyle w:val="a5"/>
            <w:i/>
            <w:iCs/>
          </w:rPr>
          <w:t>см. стар. ред.</w:t>
        </w:r>
      </w:hyperlink>
      <w:r>
        <w:rPr>
          <w:rStyle w:val="s3"/>
        </w:rPr>
        <w:t>)</w:t>
      </w:r>
    </w:p>
    <w:p w:rsidR="00000000" w:rsidRDefault="008A17C7">
      <w:pPr>
        <w:pStyle w:val="pj"/>
      </w:pPr>
      <w:r>
        <w:rPr>
          <w:rStyle w:val="s0"/>
        </w:rPr>
        <w:t>8. В случае задержки воздушного судна на земле уполномоч</w:t>
      </w:r>
      <w:r>
        <w:rPr>
          <w:rStyle w:val="s0"/>
        </w:rPr>
        <w:t>енная организация в сфере гражданской авиации незамедлительно информирует компетентные органы государства эксплуатанта и государства регистрации воздушного судна, если государство регистрации отлично от государства эксплуатанта, и совместно с данными орган</w:t>
      </w:r>
      <w:r>
        <w:rPr>
          <w:rStyle w:val="s0"/>
        </w:rPr>
        <w:t>ами предусматривают необходимые условия, при которых воздушное судно может получить разрешение на полет.</w:t>
      </w:r>
    </w:p>
    <w:p w:rsidR="00000000" w:rsidRDefault="008A17C7">
      <w:pPr>
        <w:pStyle w:val="pji"/>
      </w:pPr>
      <w:r>
        <w:rPr>
          <w:rStyle w:val="s3"/>
        </w:rPr>
        <w:t xml:space="preserve">В пункт 9 внесены изменения в соответствии с </w:t>
      </w:r>
      <w:hyperlink r:id="rId608" w:anchor="sub_id=1605" w:history="1">
        <w:r>
          <w:rPr>
            <w:rStyle w:val="a5"/>
            <w:i/>
            <w:iCs/>
          </w:rPr>
          <w:t>Законом</w:t>
        </w:r>
      </w:hyperlink>
      <w:r>
        <w:rPr>
          <w:rStyle w:val="s3"/>
        </w:rPr>
        <w:t xml:space="preserve"> РК от 19.04.19 г</w:t>
      </w:r>
      <w:r>
        <w:rPr>
          <w:rStyle w:val="s3"/>
        </w:rPr>
        <w:t>. № 249-VI (введены в действие 1 августа 2019 г.) (</w:t>
      </w:r>
      <w:hyperlink r:id="rId609" w:anchor="sub_id=16050900" w:history="1">
        <w:r>
          <w:rPr>
            <w:rStyle w:val="a5"/>
            <w:i/>
            <w:iCs/>
          </w:rPr>
          <w:t>см. стар. ред.</w:t>
        </w:r>
      </w:hyperlink>
      <w:r>
        <w:rPr>
          <w:rStyle w:val="s3"/>
        </w:rPr>
        <w:t>)</w:t>
      </w:r>
    </w:p>
    <w:p w:rsidR="00000000" w:rsidRDefault="008A17C7">
      <w:pPr>
        <w:pStyle w:val="pj"/>
      </w:pPr>
      <w:r>
        <w:rPr>
          <w:rStyle w:val="s0"/>
        </w:rPr>
        <w:t>9. В случае выявления нарушений стандартов Международной организации гражданской авиации (ИКАО) либо ус</w:t>
      </w:r>
      <w:r>
        <w:rPr>
          <w:rStyle w:val="s0"/>
        </w:rPr>
        <w:t xml:space="preserve">ловий и эксплуатационных ограничений сертификата эксплуатанта, касающихся летной годности воздушного судна, запрет на вылет воздушного судна сохраняется до представления эксплуатантом в уполномоченную организацию в сфере гражданской авиации подтверждающей </w:t>
      </w:r>
      <w:r>
        <w:rPr>
          <w:rStyle w:val="s0"/>
        </w:rPr>
        <w:t>документации, что:</w:t>
      </w:r>
    </w:p>
    <w:p w:rsidR="00000000" w:rsidRDefault="008A17C7">
      <w:pPr>
        <w:pStyle w:val="pj"/>
      </w:pPr>
      <w:r>
        <w:rPr>
          <w:rStyle w:val="s0"/>
        </w:rPr>
        <w:t>1) устранено нарушение, касающееся летной годности воздушного судна;</w:t>
      </w:r>
    </w:p>
    <w:p w:rsidR="00000000" w:rsidRDefault="008A17C7">
      <w:pPr>
        <w:pStyle w:val="pj"/>
      </w:pPr>
      <w:r>
        <w:rPr>
          <w:rStyle w:val="s0"/>
        </w:rPr>
        <w:t xml:space="preserve">2) эксплуатант имеет разрешение на специальный полет такого воздушного судна или аналогичный документ, выданный компетентным органом государства регистрации воздушного </w:t>
      </w:r>
      <w:r>
        <w:rPr>
          <w:rStyle w:val="s0"/>
        </w:rPr>
        <w:t>судна или государства эксплуатанта, а также при необходимости разрешение транзитных государств на пролет их воздушного пространства.</w:t>
      </w:r>
    </w:p>
    <w:p w:rsidR="00000000" w:rsidRDefault="008A17C7">
      <w:pPr>
        <w:pStyle w:val="pji"/>
      </w:pPr>
      <w:r>
        <w:rPr>
          <w:rStyle w:val="s3"/>
        </w:rPr>
        <w:t xml:space="preserve">В пункт 10 внесены изменения в соответствии с </w:t>
      </w:r>
      <w:hyperlink r:id="rId610" w:anchor="sub_id=1605" w:history="1">
        <w:r>
          <w:rPr>
            <w:rStyle w:val="a5"/>
            <w:i/>
            <w:iCs/>
          </w:rPr>
          <w:t>Законом</w:t>
        </w:r>
      </w:hyperlink>
      <w:r>
        <w:rPr>
          <w:rStyle w:val="s3"/>
        </w:rPr>
        <w:t xml:space="preserve"> РК от 19.04.19 г. № 249-VI (введены в действие 1 августа 2019 г.) (</w:t>
      </w:r>
      <w:hyperlink r:id="rId611" w:anchor="sub_id=16051000" w:history="1">
        <w:r>
          <w:rPr>
            <w:rStyle w:val="a5"/>
            <w:i/>
            <w:iCs/>
          </w:rPr>
          <w:t>см. стар. ред.</w:t>
        </w:r>
      </w:hyperlink>
      <w:r>
        <w:rPr>
          <w:rStyle w:val="s3"/>
        </w:rPr>
        <w:t>)</w:t>
      </w:r>
    </w:p>
    <w:p w:rsidR="00000000" w:rsidRDefault="008A17C7">
      <w:pPr>
        <w:pStyle w:val="pj"/>
      </w:pPr>
      <w:r>
        <w:rPr>
          <w:rStyle w:val="s0"/>
        </w:rPr>
        <w:t>10. При выявлении нарушения второй категории уполномоченная организация в сфере гражданской авиации:</w:t>
      </w:r>
    </w:p>
    <w:p w:rsidR="00000000" w:rsidRDefault="008A17C7">
      <w:pPr>
        <w:pStyle w:val="pj"/>
      </w:pPr>
      <w:r>
        <w:rPr>
          <w:rStyle w:val="s0"/>
        </w:rPr>
        <w:t>1) сообщает письменно о решении эксплуатанту, требуя при этом представление подтверждающей документации о принятых корректирующих действиях;</w:t>
      </w:r>
    </w:p>
    <w:p w:rsidR="00000000" w:rsidRDefault="008A17C7">
      <w:pPr>
        <w:pStyle w:val="pj"/>
      </w:pPr>
      <w:r>
        <w:rPr>
          <w:rStyle w:val="s0"/>
        </w:rPr>
        <w:t>2) информирует</w:t>
      </w:r>
      <w:r>
        <w:rPr>
          <w:rStyle w:val="s0"/>
        </w:rPr>
        <w:t xml:space="preserve"> компетентные органы государства эксплуатанта и государства регистрации воздушного судна и выдачи свидетельств летного экипажа. В случае необходимости запрашивает подтверждение о согласии таких компетентных органов с принятыми эксплуатантом корректирующими</w:t>
      </w:r>
      <w:r>
        <w:rPr>
          <w:rStyle w:val="s0"/>
        </w:rPr>
        <w:t xml:space="preserve"> действиями.</w:t>
      </w:r>
    </w:p>
    <w:p w:rsidR="00000000" w:rsidRDefault="008A17C7">
      <w:pPr>
        <w:pStyle w:val="pji"/>
      </w:pPr>
      <w:r>
        <w:rPr>
          <w:rStyle w:val="s3"/>
        </w:rPr>
        <w:t xml:space="preserve">В пункт 11 внесены изменения в соответствии с </w:t>
      </w:r>
      <w:hyperlink r:id="rId612" w:anchor="sub_id=1605" w:history="1">
        <w:r>
          <w:rPr>
            <w:rStyle w:val="a5"/>
            <w:i/>
            <w:iCs/>
          </w:rPr>
          <w:t>Законом</w:t>
        </w:r>
      </w:hyperlink>
      <w:r>
        <w:rPr>
          <w:rStyle w:val="s3"/>
        </w:rPr>
        <w:t xml:space="preserve"> РК от 19.04.19 г. № 249-VI (введены в действие 1 августа 2019 г.) (</w:t>
      </w:r>
      <w:hyperlink r:id="rId613" w:anchor="sub_id=16051100" w:history="1">
        <w:r>
          <w:rPr>
            <w:rStyle w:val="a5"/>
            <w:i/>
            <w:iCs/>
          </w:rPr>
          <w:t>см. стар. ред.</w:t>
        </w:r>
      </w:hyperlink>
      <w:r>
        <w:rPr>
          <w:rStyle w:val="s3"/>
        </w:rPr>
        <w:t>)</w:t>
      </w:r>
    </w:p>
    <w:p w:rsidR="00000000" w:rsidRDefault="008A17C7">
      <w:pPr>
        <w:pStyle w:val="pj"/>
      </w:pPr>
      <w:r>
        <w:rPr>
          <w:rStyle w:val="s0"/>
        </w:rPr>
        <w:t>11. При выявлении нарушении первой категории авиационный инспектор уведомляет об этом командира гражданского воздушного судна иностранного эксплуатанта для принятия мер по их устранению.</w:t>
      </w:r>
    </w:p>
    <w:p w:rsidR="00000000" w:rsidRDefault="008A17C7">
      <w:pPr>
        <w:pStyle w:val="pj"/>
      </w:pPr>
      <w:r>
        <w:t> </w:t>
      </w:r>
    </w:p>
    <w:p w:rsidR="00000000" w:rsidRDefault="008A17C7">
      <w:pPr>
        <w:pStyle w:val="pji"/>
      </w:pPr>
      <w:bookmarkStart w:id="38" w:name="SUB16060000"/>
      <w:bookmarkEnd w:id="38"/>
      <w:r>
        <w:rPr>
          <w:rStyle w:val="s3"/>
        </w:rPr>
        <w:t>Закон</w:t>
      </w:r>
      <w:r>
        <w:rPr>
          <w:rStyle w:val="s3"/>
        </w:rPr>
        <w:t xml:space="preserve"> дополнен статьей 16-6 в соответствии с </w:t>
      </w:r>
      <w:hyperlink r:id="rId614" w:anchor="sub_id=161" w:history="1">
        <w:r>
          <w:rPr>
            <w:rStyle w:val="a4"/>
            <w:i/>
            <w:iCs/>
          </w:rPr>
          <w:t>Законом</w:t>
        </w:r>
      </w:hyperlink>
      <w:r>
        <w:rPr>
          <w:rStyle w:val="s3"/>
        </w:rPr>
        <w:t xml:space="preserve"> РК от 04.07.13 г. № 132-V; внесены изменения в соответствии с </w:t>
      </w:r>
      <w:hyperlink r:id="rId615" w:anchor="sub_id=1606" w:history="1">
        <w:r>
          <w:rPr>
            <w:rStyle w:val="a5"/>
            <w:i/>
            <w:iCs/>
          </w:rPr>
          <w:t>Законом</w:t>
        </w:r>
      </w:hyperlink>
      <w:r>
        <w:rPr>
          <w:rStyle w:val="s3"/>
        </w:rPr>
        <w:t xml:space="preserve"> РК от 19.04.19 г. № 249-VI (введены в действие 1 августа 2019 г.) (</w:t>
      </w:r>
      <w:hyperlink r:id="rId616" w:anchor="sub_id=16060000" w:history="1">
        <w:r>
          <w:rPr>
            <w:rStyle w:val="a5"/>
            <w:i/>
            <w:iCs/>
          </w:rPr>
          <w:t>см. стар. ред.</w:t>
        </w:r>
      </w:hyperlink>
      <w:r>
        <w:rPr>
          <w:rStyle w:val="s3"/>
        </w:rPr>
        <w:t>)</w:t>
      </w:r>
    </w:p>
    <w:p w:rsidR="00000000" w:rsidRDefault="008A17C7">
      <w:pPr>
        <w:pStyle w:val="pj"/>
        <w:ind w:left="1200" w:hanging="800"/>
      </w:pPr>
      <w:r>
        <w:rPr>
          <w:rStyle w:val="s1"/>
        </w:rPr>
        <w:t>Статья 16-6. Авиационный инспектор</w:t>
      </w:r>
    </w:p>
    <w:p w:rsidR="00000000" w:rsidRDefault="008A17C7">
      <w:pPr>
        <w:pStyle w:val="pji"/>
      </w:pPr>
      <w:r>
        <w:rPr>
          <w:rStyle w:val="s3"/>
        </w:rPr>
        <w:t xml:space="preserve">Пункт 1 изложен в редакции </w:t>
      </w:r>
      <w:hyperlink r:id="rId617" w:anchor="sub_id=166" w:history="1">
        <w:r>
          <w:rPr>
            <w:rStyle w:val="a5"/>
            <w:i/>
            <w:iCs/>
          </w:rPr>
          <w:t>Закона</w:t>
        </w:r>
      </w:hyperlink>
      <w:r>
        <w:rPr>
          <w:rStyle w:val="s3"/>
        </w:rPr>
        <w:t xml:space="preserve"> РК от 10.05.17 г. № 64-VI (</w:t>
      </w:r>
      <w:hyperlink r:id="rId618" w:anchor="sub_id=16060000" w:history="1">
        <w:r>
          <w:rPr>
            <w:rStyle w:val="a5"/>
            <w:i/>
            <w:iCs/>
          </w:rPr>
          <w:t>см. стар. ред.</w:t>
        </w:r>
      </w:hyperlink>
      <w:r>
        <w:rPr>
          <w:rStyle w:val="s3"/>
        </w:rPr>
        <w:t xml:space="preserve">); </w:t>
      </w:r>
      <w:hyperlink r:id="rId619" w:anchor="sub_id=1606" w:history="1">
        <w:r>
          <w:rPr>
            <w:rStyle w:val="a5"/>
            <w:i/>
            <w:iCs/>
          </w:rPr>
          <w:t>Закона</w:t>
        </w:r>
      </w:hyperlink>
      <w:r>
        <w:rPr>
          <w:rStyle w:val="s3"/>
        </w:rPr>
        <w:t xml:space="preserve"> РК от 19.04.19 г. № 249-VI (введены в действие 1 августа 2019 г.) (</w:t>
      </w:r>
      <w:hyperlink r:id="rId620" w:anchor="sub_id=16060100" w:history="1">
        <w:r>
          <w:rPr>
            <w:rStyle w:val="a5"/>
            <w:i/>
            <w:iCs/>
          </w:rPr>
          <w:t>см. стар. ред.</w:t>
        </w:r>
      </w:hyperlink>
      <w:r>
        <w:rPr>
          <w:rStyle w:val="s3"/>
        </w:rPr>
        <w:t>)</w:t>
      </w:r>
    </w:p>
    <w:p w:rsidR="00000000" w:rsidRDefault="008A17C7">
      <w:pPr>
        <w:pStyle w:val="pj"/>
      </w:pPr>
      <w:r>
        <w:rPr>
          <w:rStyle w:val="s0"/>
        </w:rPr>
        <w:t xml:space="preserve">1. Авиационным инспектором является </w:t>
      </w:r>
      <w:r>
        <w:rPr>
          <w:rStyle w:val="s0"/>
        </w:rPr>
        <w:t xml:space="preserve">служащий </w:t>
      </w:r>
      <w:hyperlink r:id="rId621" w:history="1">
        <w:r>
          <w:rPr>
            <w:rStyle w:val="a5"/>
          </w:rPr>
          <w:t>уполномоченной организации</w:t>
        </w:r>
      </w:hyperlink>
      <w:r>
        <w:rPr>
          <w:rStyle w:val="s0"/>
        </w:rPr>
        <w:t xml:space="preserve"> в сфере гражданской авиации, уполномоченный на осуществление сертификации, контроля и надзора в сфере гражданской и экспериментальной авиации.</w:t>
      </w:r>
    </w:p>
    <w:p w:rsidR="00000000" w:rsidRDefault="008A17C7">
      <w:pPr>
        <w:pStyle w:val="pj"/>
      </w:pPr>
      <w:r>
        <w:rPr>
          <w:rStyle w:val="s0"/>
        </w:rPr>
        <w:t xml:space="preserve">Авиационные </w:t>
      </w:r>
      <w:r>
        <w:rPr>
          <w:rStyle w:val="s0"/>
        </w:rPr>
        <w:t>инспекторы назначаются из числа служащих уполномоченной организации в сфере гражданской авиации, имеющих специальную и (или) профессиональную подготовку в части выполнения и обеспечения полетов воздушных судов, технического обслуживания воздушных судов, об</w:t>
      </w:r>
      <w:r>
        <w:rPr>
          <w:rStyle w:val="s0"/>
        </w:rPr>
        <w:t>служивания воздушного движения, а также осуществляющих функции финансово-экономического и правового обеспечения.</w:t>
      </w:r>
    </w:p>
    <w:p w:rsidR="00000000" w:rsidRDefault="008A17C7">
      <w:pPr>
        <w:pStyle w:val="pj"/>
      </w:pPr>
      <w:r>
        <w:rPr>
          <w:rStyle w:val="s0"/>
        </w:rPr>
        <w:t>Количество авиационных инспекторов в зависимости от объемов авиационной деятельности, осуществляемой в Республике Казахстан гражданскими воздуш</w:t>
      </w:r>
      <w:r>
        <w:rPr>
          <w:rStyle w:val="s0"/>
        </w:rPr>
        <w:t>ными судами коммерческой авиации и авиации общего назначения, определяется уполномоченной организацией в сфере гражданской авиации.</w:t>
      </w:r>
    </w:p>
    <w:p w:rsidR="00000000" w:rsidRDefault="008A17C7">
      <w:pPr>
        <w:pStyle w:val="pj"/>
      </w:pPr>
      <w:r>
        <w:rPr>
          <w:rStyle w:val="s0"/>
        </w:rPr>
        <w:t>Назначение авиационных инспекторов, осуществляющих контрольные и надзорные функции в области авиационной безопасности, осуще</w:t>
      </w:r>
      <w:r>
        <w:rPr>
          <w:rStyle w:val="s0"/>
        </w:rPr>
        <w:t>ствляется после получения положительных результатов специальной проверки, проводимой органами национальной безопасности.</w:t>
      </w:r>
    </w:p>
    <w:p w:rsidR="00000000" w:rsidRDefault="008A17C7">
      <w:pPr>
        <w:pStyle w:val="pj"/>
      </w:pPr>
      <w:r>
        <w:rPr>
          <w:rStyle w:val="s0"/>
        </w:rPr>
        <w:t>Квалификационные требования к авиационным инспекторам, осуществляющим контрольные и надзорные функции в области авиационной безопасности, устанавливаются в соответствии с требованиями Программы авиационной безопасности гражданской авиации Республики Казахс</w:t>
      </w:r>
      <w:r>
        <w:rPr>
          <w:rStyle w:val="s0"/>
        </w:rPr>
        <w:t>тан.</w:t>
      </w:r>
    </w:p>
    <w:p w:rsidR="00000000" w:rsidRDefault="008A17C7">
      <w:pPr>
        <w:pStyle w:val="pj"/>
      </w:pPr>
      <w:r>
        <w:t>1-1. И</w:t>
      </w:r>
      <w:r>
        <w:rPr>
          <w:rStyle w:val="s0"/>
        </w:rPr>
        <w:t xml:space="preserve">сключен в соответствии с </w:t>
      </w:r>
      <w:hyperlink r:id="rId622" w:anchor="sub_id=1606" w:history="1">
        <w:r>
          <w:rPr>
            <w:rStyle w:val="a5"/>
          </w:rPr>
          <w:t>Законом</w:t>
        </w:r>
      </w:hyperlink>
      <w:r>
        <w:rPr>
          <w:rStyle w:val="s0"/>
        </w:rPr>
        <w:t xml:space="preserve"> РК от 19.04.19 г. № 249-VI </w:t>
      </w:r>
      <w:r>
        <w:rPr>
          <w:rStyle w:val="s3"/>
        </w:rPr>
        <w:t>(введены в действие 1 августа 2019 г.) (</w:t>
      </w:r>
      <w:hyperlink r:id="rId623" w:anchor="sub_id=1606010100" w:history="1">
        <w:r>
          <w:rPr>
            <w:rStyle w:val="a5"/>
            <w:i/>
            <w:iCs/>
          </w:rPr>
          <w:t>см. стар. ред.</w:t>
        </w:r>
      </w:hyperlink>
      <w:r>
        <w:rPr>
          <w:rStyle w:val="s3"/>
        </w:rPr>
        <w:t>)</w:t>
      </w:r>
    </w:p>
    <w:p w:rsidR="00000000" w:rsidRDefault="008A17C7">
      <w:pPr>
        <w:pStyle w:val="pji"/>
      </w:pPr>
      <w:r>
        <w:rPr>
          <w:rStyle w:val="s3"/>
        </w:rPr>
        <w:t xml:space="preserve">Статья дополнена пунктом 1-2 в соответствии с </w:t>
      </w:r>
      <w:hyperlink r:id="rId624" w:anchor="sub_id=166" w:history="1">
        <w:r>
          <w:rPr>
            <w:rStyle w:val="a5"/>
            <w:i/>
            <w:iCs/>
          </w:rPr>
          <w:t>Законом</w:t>
        </w:r>
      </w:hyperlink>
      <w:r>
        <w:rPr>
          <w:rStyle w:val="s3"/>
        </w:rPr>
        <w:t xml:space="preserve"> РК от 10.05.17 г. № 64-VI; изложен в редакции </w:t>
      </w:r>
      <w:hyperlink r:id="rId625" w:anchor="sub_id=1606" w:history="1">
        <w:r>
          <w:rPr>
            <w:rStyle w:val="a5"/>
            <w:i/>
            <w:iCs/>
          </w:rPr>
          <w:t>Закона</w:t>
        </w:r>
      </w:hyperlink>
      <w:r>
        <w:rPr>
          <w:rStyle w:val="s3"/>
        </w:rPr>
        <w:t xml:space="preserve"> РК от 19.04.19 г. № 249-VI (введены в действие 1 августа 2019 г.) (</w:t>
      </w:r>
      <w:hyperlink r:id="rId626" w:anchor="sub_id=1606010200" w:history="1">
        <w:r>
          <w:rPr>
            <w:rStyle w:val="a5"/>
            <w:i/>
            <w:iCs/>
          </w:rPr>
          <w:t>см. стар. ред.</w:t>
        </w:r>
      </w:hyperlink>
      <w:r>
        <w:rPr>
          <w:rStyle w:val="s3"/>
        </w:rPr>
        <w:t>)</w:t>
      </w:r>
    </w:p>
    <w:p w:rsidR="00000000" w:rsidRDefault="008A17C7">
      <w:pPr>
        <w:pStyle w:val="pj"/>
      </w:pPr>
      <w:r>
        <w:rPr>
          <w:rStyle w:val="s0"/>
        </w:rPr>
        <w:t>1-2. При осуществлении сертифи</w:t>
      </w:r>
      <w:r>
        <w:rPr>
          <w:rStyle w:val="s0"/>
        </w:rPr>
        <w:t>кации, контроля и надзора не допускается вмешательство в деятельность авиационного инспектора физических и (или) юридических лиц, государственных органов, за исключением случаев, установленных законами Республики Казахстан.</w:t>
      </w:r>
    </w:p>
    <w:p w:rsidR="00000000" w:rsidRDefault="008A17C7">
      <w:pPr>
        <w:pStyle w:val="pji"/>
      </w:pPr>
      <w:r>
        <w:rPr>
          <w:rStyle w:val="s3"/>
        </w:rPr>
        <w:t>В пункт 2 внесены изменения в со</w:t>
      </w:r>
      <w:r>
        <w:rPr>
          <w:rStyle w:val="s3"/>
        </w:rPr>
        <w:t xml:space="preserve">ответствии с </w:t>
      </w:r>
      <w:hyperlink r:id="rId627" w:anchor="sub_id=1606" w:history="1">
        <w:r>
          <w:rPr>
            <w:rStyle w:val="a5"/>
            <w:i/>
            <w:iCs/>
          </w:rPr>
          <w:t>Законом</w:t>
        </w:r>
      </w:hyperlink>
      <w:r>
        <w:rPr>
          <w:rStyle w:val="s3"/>
        </w:rPr>
        <w:t xml:space="preserve"> РК от 19.04.19 г. № 249-VI (введены в действие 1 августа 2019 г.) (</w:t>
      </w:r>
      <w:hyperlink r:id="rId628" w:anchor="sub_id=16060200" w:history="1">
        <w:r>
          <w:rPr>
            <w:rStyle w:val="a5"/>
            <w:i/>
            <w:iCs/>
          </w:rPr>
          <w:t>см. стар. ред.</w:t>
        </w:r>
      </w:hyperlink>
      <w:r>
        <w:rPr>
          <w:rStyle w:val="s3"/>
        </w:rPr>
        <w:t>)</w:t>
      </w:r>
    </w:p>
    <w:p w:rsidR="00000000" w:rsidRDefault="008A17C7">
      <w:pPr>
        <w:pStyle w:val="pj"/>
      </w:pPr>
      <w:r>
        <w:rPr>
          <w:rStyle w:val="s0"/>
        </w:rPr>
        <w:t>2. Авиационные инспекторы при выполнении своих обязанностей имеют право:</w:t>
      </w:r>
    </w:p>
    <w:p w:rsidR="00000000" w:rsidRDefault="008A17C7">
      <w:pPr>
        <w:pStyle w:val="pj"/>
      </w:pPr>
      <w:r>
        <w:rPr>
          <w:rStyle w:val="s0"/>
        </w:rPr>
        <w:t>1) беспрепятственного доступа во все контролируемые зоны аэропортов Республики Казахстан, к воздушным судам и объектам организаций гражданской авиации, включая ангары,</w:t>
      </w:r>
      <w:r>
        <w:rPr>
          <w:rStyle w:val="s0"/>
        </w:rPr>
        <w:t xml:space="preserve"> топливохранилища, служебные помещения эксплуатантов и авиационные учебные центры для осуществления служебных обязанностей;</w:t>
      </w:r>
    </w:p>
    <w:p w:rsidR="00000000" w:rsidRDefault="008A17C7">
      <w:pPr>
        <w:pStyle w:val="pj"/>
      </w:pPr>
      <w:r>
        <w:rPr>
          <w:rStyle w:val="s0"/>
        </w:rPr>
        <w:t>2) запрашивать от эксплуатантов и организаций гражданской авиации информацию, документы, включая информацию о квалификации авиационн</w:t>
      </w:r>
      <w:r>
        <w:rPr>
          <w:rStyle w:val="s0"/>
        </w:rPr>
        <w:t>ого персонала, а также требовать объяснения и материалы, необходимые для выполнения своих функций, с установлением сроков их предоставления;</w:t>
      </w:r>
    </w:p>
    <w:p w:rsidR="00000000" w:rsidRDefault="008A17C7">
      <w:pPr>
        <w:pStyle w:val="pj"/>
      </w:pPr>
      <w:r>
        <w:rPr>
          <w:rStyle w:val="s0"/>
        </w:rPr>
        <w:t>3) выдавать инспекторские предписания по вопросам обеспечения безопасности полетов и авиационной безопасности должн</w:t>
      </w:r>
      <w:r>
        <w:rPr>
          <w:rStyle w:val="s0"/>
        </w:rPr>
        <w:t>остным лицам эксплуатантов и организаций гражданской авиации с установлением сроков их выполнения;</w:t>
      </w:r>
    </w:p>
    <w:p w:rsidR="00000000" w:rsidRDefault="008A17C7">
      <w:pPr>
        <w:pStyle w:val="pj"/>
      </w:pPr>
      <w:r>
        <w:rPr>
          <w:rStyle w:val="s0"/>
        </w:rPr>
        <w:t>4) находиться по согласованию с эксплуатантом на борту гражданского воздушного судна в полете с правом нахождения в кабине или салоне воздушного судна.</w:t>
      </w:r>
    </w:p>
    <w:p w:rsidR="00000000" w:rsidRDefault="008A17C7">
      <w:pPr>
        <w:pStyle w:val="pji"/>
      </w:pPr>
      <w:r>
        <w:rPr>
          <w:rStyle w:val="s3"/>
        </w:rPr>
        <w:t>В пун</w:t>
      </w:r>
      <w:r>
        <w:rPr>
          <w:rStyle w:val="s3"/>
        </w:rPr>
        <w:t xml:space="preserve">кт 3 внесены изменения в соответствии с </w:t>
      </w:r>
      <w:hyperlink r:id="rId629" w:anchor="sub_id=1606" w:history="1">
        <w:r>
          <w:rPr>
            <w:rStyle w:val="a5"/>
            <w:i/>
            <w:iCs/>
          </w:rPr>
          <w:t>Законом</w:t>
        </w:r>
      </w:hyperlink>
      <w:r>
        <w:rPr>
          <w:rStyle w:val="s3"/>
        </w:rPr>
        <w:t xml:space="preserve"> РК от 19.04.19 г. № 249-VI (введены в действие 1 августа 2019 г.) (</w:t>
      </w:r>
      <w:hyperlink r:id="rId630" w:anchor="sub_id=16060300" w:history="1">
        <w:r>
          <w:rPr>
            <w:rStyle w:val="a5"/>
            <w:i/>
            <w:iCs/>
          </w:rPr>
          <w:t>см. стар. ред.</w:t>
        </w:r>
      </w:hyperlink>
      <w:r>
        <w:rPr>
          <w:rStyle w:val="s3"/>
        </w:rPr>
        <w:t>)</w:t>
      </w:r>
    </w:p>
    <w:p w:rsidR="00000000" w:rsidRDefault="008A17C7">
      <w:pPr>
        <w:pStyle w:val="pj"/>
      </w:pPr>
      <w:r>
        <w:rPr>
          <w:rStyle w:val="s0"/>
        </w:rPr>
        <w:t>3. Авиационные инспекторы при осуществлении контроля и надзора за соблюдением законодательства Республики Казахстан в области использования воздушного пространства Республики Казахстан и деятельности авиации обяза</w:t>
      </w:r>
      <w:r>
        <w:rPr>
          <w:rStyle w:val="s0"/>
        </w:rPr>
        <w:t>ны:</w:t>
      </w:r>
    </w:p>
    <w:p w:rsidR="00000000" w:rsidRDefault="008A17C7">
      <w:pPr>
        <w:pStyle w:val="pj"/>
      </w:pPr>
      <w:r>
        <w:rPr>
          <w:rStyle w:val="s0"/>
        </w:rPr>
        <w:t>1) соблюдать законодательство Республики Казахстан;</w:t>
      </w:r>
    </w:p>
    <w:p w:rsidR="00000000" w:rsidRDefault="008A17C7">
      <w:pPr>
        <w:pStyle w:val="pji"/>
      </w:pPr>
      <w:r>
        <w:rPr>
          <w:rStyle w:val="s3"/>
        </w:rPr>
        <w:t xml:space="preserve">Подпункт 2 изложен в редакции </w:t>
      </w:r>
      <w:hyperlink r:id="rId631" w:anchor="sub_id=166" w:history="1">
        <w:r>
          <w:rPr>
            <w:rStyle w:val="a5"/>
            <w:i/>
            <w:iCs/>
          </w:rPr>
          <w:t>Закона</w:t>
        </w:r>
      </w:hyperlink>
      <w:r>
        <w:rPr>
          <w:rStyle w:val="s3"/>
        </w:rPr>
        <w:t xml:space="preserve"> РК от 29.10.15 г. № 376-V (введен в действие с 1 января 2016 года) (</w:t>
      </w:r>
      <w:hyperlink r:id="rId632" w:anchor="sub_id=16060300" w:history="1">
        <w:r>
          <w:rPr>
            <w:rStyle w:val="a5"/>
            <w:i/>
            <w:iCs/>
          </w:rPr>
          <w:t>см. стар. ред.</w:t>
        </w:r>
      </w:hyperlink>
      <w:r>
        <w:rPr>
          <w:rStyle w:val="s3"/>
        </w:rPr>
        <w:t>)</w:t>
      </w:r>
    </w:p>
    <w:p w:rsidR="00000000" w:rsidRDefault="008A17C7">
      <w:pPr>
        <w:pStyle w:val="pj"/>
      </w:pPr>
      <w:r>
        <w:rPr>
          <w:rStyle w:val="s0"/>
        </w:rPr>
        <w:t xml:space="preserve">2) проводить проверки в соответствии с порядком, установленным </w:t>
      </w:r>
      <w:hyperlink r:id="rId633" w:history="1">
        <w:r>
          <w:rPr>
            <w:rStyle w:val="a4"/>
          </w:rPr>
          <w:t>Предпринимательским кодексом</w:t>
        </w:r>
      </w:hyperlink>
      <w:r>
        <w:rPr>
          <w:rStyle w:val="s0"/>
        </w:rPr>
        <w:t xml:space="preserve"> Республики Казахстан и настоящим Законом;</w:t>
      </w:r>
    </w:p>
    <w:p w:rsidR="00000000" w:rsidRDefault="008A17C7">
      <w:pPr>
        <w:pStyle w:val="pj"/>
      </w:pPr>
      <w:r>
        <w:rPr>
          <w:rStyle w:val="s0"/>
        </w:rPr>
        <w:t>3) не препятствовать установленному режиму работы организаций гражданской авиации в период проведения проверки;</w:t>
      </w:r>
    </w:p>
    <w:p w:rsidR="00000000" w:rsidRDefault="008A17C7">
      <w:pPr>
        <w:pStyle w:val="pj"/>
      </w:pPr>
      <w:r>
        <w:rPr>
          <w:rStyle w:val="s0"/>
        </w:rPr>
        <w:t xml:space="preserve">4) своевременно и в полной мере исполнять предоставленные в соответствии </w:t>
      </w:r>
      <w:r>
        <w:rPr>
          <w:rStyle w:val="s0"/>
        </w:rPr>
        <w:t>с законами Республики Казахстан полномочия по предупреждению, выявлению и пресечению нарушений требований, установленных законодательством Республики Казахстан в области использования воздушного пространства Республики Казахстан и деятельности авиации;</w:t>
      </w:r>
    </w:p>
    <w:p w:rsidR="00000000" w:rsidRDefault="008A17C7">
      <w:pPr>
        <w:pStyle w:val="pji"/>
      </w:pPr>
      <w:r>
        <w:rPr>
          <w:rStyle w:val="s3"/>
        </w:rPr>
        <w:t>Под</w:t>
      </w:r>
      <w:r>
        <w:rPr>
          <w:rStyle w:val="s3"/>
        </w:rPr>
        <w:t xml:space="preserve">пункт 5 изложен в редакции </w:t>
      </w:r>
      <w:hyperlink r:id="rId634" w:anchor="sub_id=166" w:history="1">
        <w:r>
          <w:rPr>
            <w:rStyle w:val="a5"/>
            <w:i/>
            <w:iCs/>
          </w:rPr>
          <w:t>Закона</w:t>
        </w:r>
      </w:hyperlink>
      <w:r>
        <w:rPr>
          <w:rStyle w:val="s3"/>
        </w:rPr>
        <w:t xml:space="preserve"> РК от 10.05.17 г. № 64-VI (</w:t>
      </w:r>
      <w:hyperlink r:id="rId635" w:anchor="sub_id=16060300" w:history="1">
        <w:r>
          <w:rPr>
            <w:rStyle w:val="a5"/>
            <w:i/>
            <w:iCs/>
          </w:rPr>
          <w:t>см. стар. ред.</w:t>
        </w:r>
      </w:hyperlink>
      <w:r>
        <w:rPr>
          <w:rStyle w:val="s3"/>
        </w:rPr>
        <w:t>)</w:t>
      </w:r>
    </w:p>
    <w:p w:rsidR="00000000" w:rsidRDefault="008A17C7">
      <w:pPr>
        <w:pStyle w:val="pj"/>
      </w:pPr>
      <w:r>
        <w:t>5) проверять</w:t>
      </w:r>
      <w:r>
        <w:t xml:space="preserve"> наличие свидетельства авиационного персонала, судовую, полетную документации, сертификатов, разрешений и документов, выдача которых предусмотрена настоящим Законом, а также соответствие гражданских воздушных судов, включая иностранные, требованиям летной </w:t>
      </w:r>
      <w:r>
        <w:t>годности гражданских воздушных судов Республики Казахстан и стандартам Международной организации гражданской авиации (ИКАО).</w:t>
      </w:r>
    </w:p>
    <w:p w:rsidR="00000000" w:rsidRDefault="008A17C7">
      <w:pPr>
        <w:pStyle w:val="pji"/>
      </w:pPr>
      <w:r>
        <w:rPr>
          <w:rStyle w:val="s3"/>
        </w:rPr>
        <w:t xml:space="preserve">В пункт 4 внесены изменения в соответствии с </w:t>
      </w:r>
      <w:hyperlink r:id="rId636" w:anchor="sub_id=1606" w:history="1">
        <w:r>
          <w:rPr>
            <w:rStyle w:val="a5"/>
            <w:i/>
            <w:iCs/>
          </w:rPr>
          <w:t>Зако</w:t>
        </w:r>
        <w:r>
          <w:rPr>
            <w:rStyle w:val="a5"/>
            <w:i/>
            <w:iCs/>
          </w:rPr>
          <w:t>ном</w:t>
        </w:r>
      </w:hyperlink>
      <w:r>
        <w:rPr>
          <w:rStyle w:val="s3"/>
        </w:rPr>
        <w:t xml:space="preserve"> РК от 19.04.19 г. № 249-VI (введены в действие 1 августа 2019 г.) (</w:t>
      </w:r>
      <w:hyperlink r:id="rId637" w:anchor="sub_id=16060400" w:history="1">
        <w:r>
          <w:rPr>
            <w:rStyle w:val="a5"/>
            <w:i/>
            <w:iCs/>
          </w:rPr>
          <w:t>см. стар. ред.</w:t>
        </w:r>
      </w:hyperlink>
      <w:r>
        <w:rPr>
          <w:rStyle w:val="s3"/>
        </w:rPr>
        <w:t>)</w:t>
      </w:r>
    </w:p>
    <w:p w:rsidR="00000000" w:rsidRDefault="008A17C7">
      <w:pPr>
        <w:pStyle w:val="pj"/>
      </w:pPr>
      <w:r>
        <w:rPr>
          <w:rStyle w:val="s0"/>
        </w:rPr>
        <w:t>4. При нахождении эксплуатанта или организации гражданской авиации, объектов, средс</w:t>
      </w:r>
      <w:r>
        <w:rPr>
          <w:rStyle w:val="s0"/>
        </w:rPr>
        <w:t>тв, подлежащих проверке, на территории аэродрома (вертодрома) эксплуатант аэродрома (вертодрома) обязан обеспечить беспрепятственный доступ к ним авиационного инспектора на основании предъявляемого им служебного удостоверения.</w:t>
      </w:r>
    </w:p>
    <w:p w:rsidR="00000000" w:rsidRDefault="008A17C7">
      <w:pPr>
        <w:pStyle w:val="pji"/>
      </w:pPr>
      <w:r>
        <w:rPr>
          <w:rStyle w:val="s3"/>
        </w:rPr>
        <w:t>В пункт 5 внесены изменения в</w:t>
      </w:r>
      <w:r>
        <w:rPr>
          <w:rStyle w:val="s3"/>
        </w:rPr>
        <w:t xml:space="preserve"> соответствии с </w:t>
      </w:r>
      <w:hyperlink r:id="rId638" w:anchor="sub_id=166" w:history="1">
        <w:r>
          <w:rPr>
            <w:rStyle w:val="a5"/>
            <w:i/>
            <w:iCs/>
          </w:rPr>
          <w:t>Законом</w:t>
        </w:r>
      </w:hyperlink>
      <w:r>
        <w:rPr>
          <w:rStyle w:val="s3"/>
        </w:rPr>
        <w:t xml:space="preserve"> РК от 10.05.17 г. № 64-VI (</w:t>
      </w:r>
      <w:hyperlink r:id="rId639" w:anchor="sub_id=16060500" w:history="1">
        <w:r>
          <w:rPr>
            <w:rStyle w:val="a5"/>
            <w:i/>
            <w:iCs/>
          </w:rPr>
          <w:t>см. стар. ред.</w:t>
        </w:r>
      </w:hyperlink>
      <w:r>
        <w:rPr>
          <w:rStyle w:val="s3"/>
        </w:rPr>
        <w:t xml:space="preserve">); </w:t>
      </w:r>
      <w:hyperlink r:id="rId640" w:anchor="sub_id=3300" w:history="1">
        <w:r>
          <w:rPr>
            <w:rStyle w:val="a5"/>
            <w:i/>
            <w:iCs/>
          </w:rPr>
          <w:t>Законом</w:t>
        </w:r>
      </w:hyperlink>
      <w:r>
        <w:rPr>
          <w:rStyle w:val="s3"/>
        </w:rPr>
        <w:t xml:space="preserve"> РК от 11.07.17 г. № 91-VI (</w:t>
      </w:r>
      <w:hyperlink r:id="rId641" w:anchor="sub_id=16060500" w:history="1">
        <w:r>
          <w:rPr>
            <w:rStyle w:val="a5"/>
            <w:i/>
            <w:iCs/>
          </w:rPr>
          <w:t>см. стар. ред.</w:t>
        </w:r>
      </w:hyperlink>
      <w:r>
        <w:rPr>
          <w:rStyle w:val="s3"/>
        </w:rPr>
        <w:t xml:space="preserve">); изложен в редакции </w:t>
      </w:r>
      <w:hyperlink r:id="rId642" w:anchor="sub_id=1606" w:history="1">
        <w:r>
          <w:rPr>
            <w:rStyle w:val="a5"/>
            <w:i/>
            <w:iCs/>
          </w:rPr>
          <w:t>Закона</w:t>
        </w:r>
      </w:hyperlink>
      <w:r>
        <w:rPr>
          <w:rStyle w:val="s3"/>
        </w:rPr>
        <w:t xml:space="preserve"> РК от 19.04.19 г. № 249-VI (введены в действие 1 августа 2019 г.) (</w:t>
      </w:r>
      <w:hyperlink r:id="rId643" w:anchor="sub_id=16060500" w:history="1">
        <w:r>
          <w:rPr>
            <w:rStyle w:val="a5"/>
            <w:i/>
            <w:iCs/>
          </w:rPr>
          <w:t>см. стар. ред.</w:t>
        </w:r>
      </w:hyperlink>
      <w:r>
        <w:rPr>
          <w:rStyle w:val="s3"/>
        </w:rPr>
        <w:t>)</w:t>
      </w:r>
    </w:p>
    <w:p w:rsidR="00000000" w:rsidRDefault="008A17C7">
      <w:pPr>
        <w:pStyle w:val="pj"/>
      </w:pPr>
      <w:r>
        <w:rPr>
          <w:rStyle w:val="s0"/>
        </w:rPr>
        <w:t>5. Авиационные инспекторы обеспечива</w:t>
      </w:r>
      <w:r>
        <w:rPr>
          <w:rStyle w:val="s0"/>
        </w:rPr>
        <w:t>ются денежным довольствием, соответствующим уровням, сравнимым с условиями работы и вознаграждением персонала инспектируемых организаций гражданской авиации.</w:t>
      </w:r>
    </w:p>
    <w:p w:rsidR="00000000" w:rsidRDefault="008A17C7">
      <w:pPr>
        <w:pStyle w:val="pji"/>
      </w:pPr>
      <w:r>
        <w:rPr>
          <w:rStyle w:val="s3"/>
        </w:rPr>
        <w:t xml:space="preserve">В пункт 6 внесены изменения в соответствии с </w:t>
      </w:r>
      <w:hyperlink r:id="rId644" w:anchor="sub_id=1606" w:history="1">
        <w:r>
          <w:rPr>
            <w:rStyle w:val="a5"/>
            <w:i/>
            <w:iCs/>
          </w:rPr>
          <w:t>Законом</w:t>
        </w:r>
      </w:hyperlink>
      <w:r>
        <w:rPr>
          <w:rStyle w:val="s3"/>
        </w:rPr>
        <w:t xml:space="preserve"> РК от 19.04.19 г. № 249-VI (введены в действие 1 августа 2019 г.) (</w:t>
      </w:r>
      <w:hyperlink r:id="rId645" w:anchor="sub_id=16060600" w:history="1">
        <w:r>
          <w:rPr>
            <w:rStyle w:val="a5"/>
            <w:i/>
            <w:iCs/>
          </w:rPr>
          <w:t>см. стар. ред</w:t>
        </w:r>
        <w:r>
          <w:rPr>
            <w:rStyle w:val="a5"/>
            <w:i/>
            <w:iCs/>
          </w:rPr>
          <w:t>.</w:t>
        </w:r>
      </w:hyperlink>
      <w:r>
        <w:rPr>
          <w:rStyle w:val="s3"/>
        </w:rPr>
        <w:t>)</w:t>
      </w:r>
    </w:p>
    <w:p w:rsidR="00000000" w:rsidRDefault="008A17C7">
      <w:pPr>
        <w:pStyle w:val="pj"/>
      </w:pPr>
      <w:r>
        <w:rPr>
          <w:rStyle w:val="s0"/>
        </w:rPr>
        <w:t>6. Для поддержания требуемого уровня профессиональной подготовки авиационные инспекторы периодически должны:</w:t>
      </w:r>
    </w:p>
    <w:p w:rsidR="00000000" w:rsidRDefault="008A17C7">
      <w:pPr>
        <w:pStyle w:val="pj"/>
      </w:pPr>
      <w:r>
        <w:rPr>
          <w:rStyle w:val="s0"/>
        </w:rPr>
        <w:t>1) проходить обучение на курсах по поддержанию профессионального уровня;</w:t>
      </w:r>
    </w:p>
    <w:p w:rsidR="00000000" w:rsidRDefault="008A17C7">
      <w:pPr>
        <w:pStyle w:val="pji"/>
      </w:pPr>
      <w:r>
        <w:rPr>
          <w:rStyle w:val="s3"/>
        </w:rPr>
        <w:t xml:space="preserve">Подпункты 2 и 3 </w:t>
      </w:r>
      <w:hyperlink r:id="rId646" w:anchor="sub_id=20000" w:history="1">
        <w:r>
          <w:rPr>
            <w:rStyle w:val="a4"/>
            <w:i/>
            <w:iCs/>
          </w:rPr>
          <w:t>введены в действие</w:t>
        </w:r>
      </w:hyperlink>
      <w:r>
        <w:rPr>
          <w:rStyle w:val="s3"/>
        </w:rPr>
        <w:t xml:space="preserve"> с 1 января 2014 года</w:t>
      </w:r>
    </w:p>
    <w:p w:rsidR="00000000" w:rsidRDefault="008A17C7">
      <w:pPr>
        <w:pStyle w:val="pj"/>
      </w:pPr>
      <w:r>
        <w:rPr>
          <w:rStyle w:val="s0"/>
        </w:rPr>
        <w:t>2) проходить тренировку с эксплуатацией авиационной техники и (или) на авиационных тренажерах;</w:t>
      </w:r>
    </w:p>
    <w:p w:rsidR="00000000" w:rsidRDefault="008A17C7">
      <w:pPr>
        <w:pStyle w:val="pji"/>
      </w:pPr>
      <w:r>
        <w:rPr>
          <w:rStyle w:val="s3"/>
        </w:rPr>
        <w:t xml:space="preserve">Подпункт 3 изложен в редакции </w:t>
      </w:r>
      <w:hyperlink r:id="rId647" w:anchor="sub_id=1606" w:history="1">
        <w:r>
          <w:rPr>
            <w:rStyle w:val="a5"/>
            <w:i/>
            <w:iCs/>
          </w:rPr>
          <w:t>Закона</w:t>
        </w:r>
      </w:hyperlink>
      <w:r>
        <w:rPr>
          <w:rStyle w:val="s3"/>
        </w:rPr>
        <w:t xml:space="preserve"> РК от 19.04.19 г. № 249-VI (введены в действие 1 августа 2019 г.) (</w:t>
      </w:r>
      <w:hyperlink r:id="rId648" w:anchor="sub_id=16060600" w:history="1">
        <w:r>
          <w:rPr>
            <w:rStyle w:val="a5"/>
            <w:i/>
            <w:iCs/>
          </w:rPr>
          <w:t>см. стар. ред.</w:t>
        </w:r>
      </w:hyperlink>
      <w:r>
        <w:rPr>
          <w:rStyle w:val="s3"/>
        </w:rPr>
        <w:t>)</w:t>
      </w:r>
    </w:p>
    <w:p w:rsidR="00000000" w:rsidRDefault="008A17C7">
      <w:pPr>
        <w:pStyle w:val="pj"/>
      </w:pPr>
      <w:r>
        <w:rPr>
          <w:rStyle w:val="s0"/>
        </w:rPr>
        <w:t xml:space="preserve">3) поддерживать профессиональную подготовку (квалификацию) в </w:t>
      </w:r>
      <w:r>
        <w:rPr>
          <w:rStyle w:val="s0"/>
        </w:rPr>
        <w:t xml:space="preserve">организациях гражданской авиации и эксплуатантов в объеме и на уровне, которые установлены </w:t>
      </w:r>
      <w:hyperlink r:id="rId649" w:history="1">
        <w:r>
          <w:rPr>
            <w:rStyle w:val="a5"/>
          </w:rPr>
          <w:t>правилами</w:t>
        </w:r>
      </w:hyperlink>
      <w:r>
        <w:rPr>
          <w:rStyle w:val="s0"/>
        </w:rPr>
        <w:t xml:space="preserve"> профессиональной подготовки и поддержания квалификации авиационных инспекторов, утверждаем</w:t>
      </w:r>
      <w:r>
        <w:rPr>
          <w:rStyle w:val="s0"/>
        </w:rPr>
        <w:t>ыми уполномоченным органом в сфере гражданской авиации.</w:t>
      </w:r>
    </w:p>
    <w:p w:rsidR="00000000" w:rsidRDefault="008A17C7">
      <w:pPr>
        <w:pStyle w:val="pji"/>
      </w:pPr>
      <w:r>
        <w:rPr>
          <w:rStyle w:val="s3"/>
        </w:rPr>
        <w:t xml:space="preserve">Пункт 7 </w:t>
      </w:r>
      <w:hyperlink r:id="rId650" w:anchor="sub_id=20000" w:history="1">
        <w:r>
          <w:rPr>
            <w:rStyle w:val="a4"/>
            <w:i/>
            <w:iCs/>
          </w:rPr>
          <w:t>введен в действие</w:t>
        </w:r>
      </w:hyperlink>
      <w:r>
        <w:rPr>
          <w:rStyle w:val="s3"/>
        </w:rPr>
        <w:t xml:space="preserve"> с 1 января 2014 года</w:t>
      </w:r>
    </w:p>
    <w:p w:rsidR="00000000" w:rsidRDefault="008A17C7">
      <w:pPr>
        <w:pStyle w:val="pji"/>
      </w:pPr>
      <w:r>
        <w:rPr>
          <w:rStyle w:val="s3"/>
        </w:rPr>
        <w:t xml:space="preserve">В пункт 7 внесены изменения в соответствии с </w:t>
      </w:r>
      <w:hyperlink r:id="rId651" w:anchor="sub_id=1606" w:history="1">
        <w:r>
          <w:rPr>
            <w:rStyle w:val="a5"/>
            <w:i/>
            <w:iCs/>
          </w:rPr>
          <w:t>Законом</w:t>
        </w:r>
      </w:hyperlink>
      <w:r>
        <w:rPr>
          <w:rStyle w:val="s3"/>
        </w:rPr>
        <w:t xml:space="preserve"> РК от 19.04.19 г. № 249-VI (введены в действие 1 августа 2019 г.) (</w:t>
      </w:r>
      <w:hyperlink r:id="rId652" w:anchor="sub_id=16060700" w:history="1">
        <w:r>
          <w:rPr>
            <w:rStyle w:val="a5"/>
            <w:i/>
            <w:iCs/>
          </w:rPr>
          <w:t>см. стар. ред.</w:t>
        </w:r>
      </w:hyperlink>
      <w:r>
        <w:rPr>
          <w:rStyle w:val="s3"/>
        </w:rPr>
        <w:t>)</w:t>
      </w:r>
    </w:p>
    <w:p w:rsidR="00000000" w:rsidRDefault="008A17C7">
      <w:pPr>
        <w:pStyle w:val="pj"/>
      </w:pPr>
      <w:r>
        <w:rPr>
          <w:rStyle w:val="s0"/>
        </w:rPr>
        <w:t>7. Страхование жизни и</w:t>
      </w:r>
      <w:r>
        <w:rPr>
          <w:rStyle w:val="s0"/>
        </w:rPr>
        <w:t xml:space="preserve"> здоровья авиационных инспекторов при осуществлении авиационных инспекций в полете и поддержании квалификации с эксплуатацией авиационной техники осуществляется в соответствии с </w:t>
      </w:r>
      <w:hyperlink w:anchor="sub0" w:history="1">
        <w:r>
          <w:rPr>
            <w:rStyle w:val="a4"/>
          </w:rPr>
          <w:t>законодательством</w:t>
        </w:r>
      </w:hyperlink>
      <w:r>
        <w:rPr>
          <w:rStyle w:val="s0"/>
        </w:rPr>
        <w:t xml:space="preserve"> Республики Казахстан о страховани</w:t>
      </w:r>
      <w:r>
        <w:rPr>
          <w:rStyle w:val="s0"/>
        </w:rPr>
        <w:t>и и страховой деятельности.</w:t>
      </w:r>
    </w:p>
    <w:p w:rsidR="00000000" w:rsidRDefault="008A17C7">
      <w:pPr>
        <w:pStyle w:val="pj"/>
      </w:pPr>
      <w:r>
        <w:t> </w:t>
      </w:r>
    </w:p>
    <w:p w:rsidR="00000000" w:rsidRDefault="008A17C7">
      <w:pPr>
        <w:pStyle w:val="pj"/>
      </w:pPr>
      <w:bookmarkStart w:id="39" w:name="SUB16070000"/>
      <w:bookmarkEnd w:id="39"/>
      <w:r>
        <w:rPr>
          <w:rStyle w:val="s1"/>
        </w:rPr>
        <w:t xml:space="preserve">Статья 16-7. </w:t>
      </w:r>
      <w:r>
        <w:rPr>
          <w:rStyle w:val="s0"/>
        </w:rPr>
        <w:t xml:space="preserve">Исключена в соответствии с </w:t>
      </w:r>
      <w:hyperlink r:id="rId653" w:anchor="sub_id=88167" w:history="1">
        <w:r>
          <w:rPr>
            <w:rStyle w:val="a5"/>
          </w:rPr>
          <w:t>Законом</w:t>
        </w:r>
      </w:hyperlink>
      <w:r>
        <w:rPr>
          <w:rStyle w:val="s0"/>
        </w:rPr>
        <w:t xml:space="preserve"> РК от 24.05.18 г. № 156-VI </w:t>
      </w:r>
      <w:r>
        <w:rPr>
          <w:rStyle w:val="s3"/>
        </w:rPr>
        <w:t>(</w:t>
      </w:r>
      <w:hyperlink r:id="rId654" w:anchor="sub_id=16070000" w:history="1">
        <w:r>
          <w:rPr>
            <w:rStyle w:val="a5"/>
            <w:i/>
            <w:iCs/>
          </w:rPr>
          <w:t>см. стар. ред.</w:t>
        </w:r>
      </w:hyperlink>
      <w:r>
        <w:rPr>
          <w:rStyle w:val="s3"/>
        </w:rPr>
        <w:t>)</w:t>
      </w:r>
    </w:p>
    <w:p w:rsidR="00000000" w:rsidRDefault="008A17C7">
      <w:pPr>
        <w:pStyle w:val="pj"/>
      </w:pPr>
      <w:r>
        <w:t> </w:t>
      </w:r>
    </w:p>
    <w:p w:rsidR="00000000" w:rsidRDefault="008A17C7">
      <w:pPr>
        <w:pStyle w:val="pji"/>
      </w:pPr>
      <w:bookmarkStart w:id="40" w:name="SUB16080000"/>
      <w:bookmarkEnd w:id="40"/>
      <w:r>
        <w:rPr>
          <w:rStyle w:val="s3"/>
        </w:rPr>
        <w:t xml:space="preserve">Закон дополнен статьей 16-8 в соответствии с </w:t>
      </w:r>
      <w:hyperlink r:id="rId655" w:anchor="sub_id=168" w:history="1">
        <w:r>
          <w:rPr>
            <w:rStyle w:val="a5"/>
            <w:i/>
            <w:iCs/>
          </w:rPr>
          <w:t>Законом</w:t>
        </w:r>
      </w:hyperlink>
      <w:r>
        <w:rPr>
          <w:rStyle w:val="s3"/>
        </w:rPr>
        <w:t xml:space="preserve"> РК от 10.05.17 г. </w:t>
      </w:r>
      <w:r>
        <w:rPr>
          <w:rStyle w:val="s3"/>
        </w:rPr>
        <w:t>№ 64-VI</w:t>
      </w:r>
    </w:p>
    <w:p w:rsidR="00000000" w:rsidRDefault="008A17C7">
      <w:pPr>
        <w:pStyle w:val="pj"/>
        <w:ind w:left="1200" w:hanging="800"/>
      </w:pPr>
      <w:r>
        <w:rPr>
          <w:rStyle w:val="s1"/>
        </w:rPr>
        <w:t>Статья 16-8. Соглашения о передаче определенных функций и обязанностей</w:t>
      </w:r>
    </w:p>
    <w:p w:rsidR="00000000" w:rsidRDefault="008A17C7">
      <w:pPr>
        <w:pStyle w:val="pji"/>
      </w:pPr>
      <w:r>
        <w:rPr>
          <w:rStyle w:val="s3"/>
        </w:rPr>
        <w:t xml:space="preserve">В пункт 1 внесены изменения в соответствии с </w:t>
      </w:r>
      <w:hyperlink r:id="rId656" w:anchor="sub_id=1608" w:history="1">
        <w:r>
          <w:rPr>
            <w:rStyle w:val="a5"/>
            <w:i/>
            <w:iCs/>
          </w:rPr>
          <w:t>Законом</w:t>
        </w:r>
      </w:hyperlink>
      <w:r>
        <w:rPr>
          <w:rStyle w:val="s3"/>
        </w:rPr>
        <w:t xml:space="preserve"> РК от 19.04.19 г. № 249-VI (введены в дейс</w:t>
      </w:r>
      <w:r>
        <w:rPr>
          <w:rStyle w:val="s3"/>
        </w:rPr>
        <w:t>твие 1 августа 2019 г.) (</w:t>
      </w:r>
      <w:hyperlink r:id="rId657" w:anchor="sub_id=16080000" w:history="1">
        <w:r>
          <w:rPr>
            <w:rStyle w:val="a5"/>
            <w:i/>
            <w:iCs/>
          </w:rPr>
          <w:t>см. стар. ред.</w:t>
        </w:r>
      </w:hyperlink>
      <w:r>
        <w:rPr>
          <w:rStyle w:val="s3"/>
        </w:rPr>
        <w:t>)</w:t>
      </w:r>
    </w:p>
    <w:p w:rsidR="00000000" w:rsidRDefault="008A17C7">
      <w:pPr>
        <w:pStyle w:val="pj"/>
      </w:pPr>
      <w:r>
        <w:rPr>
          <w:rStyle w:val="s0"/>
        </w:rPr>
        <w:t>1. Уполномоченная организация в сфере гражданской авиации в пределах своей компетенции вправе передавать функции и обязанности по</w:t>
      </w:r>
      <w:r>
        <w:rPr>
          <w:rStyle w:val="s0"/>
        </w:rPr>
        <w:t xml:space="preserve"> осуществлению контроля и надзора за обеспечением соблюдения правил полетов, использования радиопередающих аппаратур и поддержания летной годности, а также соблюдения требований и норм авиационным персоналом, как уполномоченная организация государства, ком</w:t>
      </w:r>
      <w:r>
        <w:rPr>
          <w:rStyle w:val="s0"/>
        </w:rPr>
        <w:t>петентным властям иностранного государства, в котором будет эксплуатироваться это воздушное судно без экипажа, а также принимать функции и обязанности, переданные ей государством регистрации воздушного судна при его эксплуатации без экипажа эксплуатантом Р</w:t>
      </w:r>
      <w:r>
        <w:rPr>
          <w:rStyle w:val="s0"/>
        </w:rPr>
        <w:t xml:space="preserve">еспублики Казахстан, на основании соглашения, заключенного в соответствии с </w:t>
      </w:r>
      <w:hyperlink r:id="rId658" w:history="1">
        <w:r>
          <w:rPr>
            <w:rStyle w:val="a5"/>
          </w:rPr>
          <w:t>Конвенцией</w:t>
        </w:r>
      </w:hyperlink>
      <w:r>
        <w:rPr>
          <w:rStyle w:val="s0"/>
        </w:rPr>
        <w:t xml:space="preserve"> о Международной гражданской авиации.</w:t>
      </w:r>
    </w:p>
    <w:p w:rsidR="00000000" w:rsidRDefault="008A17C7">
      <w:pPr>
        <w:pStyle w:val="pj"/>
      </w:pPr>
      <w:r>
        <w:t>Эксплуатанты, которых затрагивает действие настоящего пункта, обязан</w:t>
      </w:r>
      <w:r>
        <w:t>ы иметь на борту воздушного судна заверенную полную копию соглашения о передаче функций и обязанностей, заключенного между компетентными властями государств, в течение всего срока его действия.</w:t>
      </w:r>
    </w:p>
    <w:p w:rsidR="00000000" w:rsidRDefault="008A17C7">
      <w:pPr>
        <w:pStyle w:val="pji"/>
      </w:pPr>
      <w:r>
        <w:rPr>
          <w:rStyle w:val="s3"/>
        </w:rPr>
        <w:t xml:space="preserve">В пункт 2 внесены изменения в соответствии с </w:t>
      </w:r>
      <w:hyperlink r:id="rId659" w:anchor="sub_id=1608" w:history="1">
        <w:r>
          <w:rPr>
            <w:rStyle w:val="a5"/>
            <w:i/>
            <w:iCs/>
          </w:rPr>
          <w:t>Законом</w:t>
        </w:r>
      </w:hyperlink>
      <w:r>
        <w:rPr>
          <w:rStyle w:val="s3"/>
        </w:rPr>
        <w:t xml:space="preserve"> РК от 19.04.19 г. № 249-VI (введены в действие 1 августа 2019 г.) (</w:t>
      </w:r>
      <w:hyperlink r:id="rId660" w:anchor="sub_id=160802" w:history="1">
        <w:r>
          <w:rPr>
            <w:rStyle w:val="a5"/>
            <w:i/>
            <w:iCs/>
          </w:rPr>
          <w:t>см. стар. ред.</w:t>
        </w:r>
      </w:hyperlink>
      <w:r>
        <w:rPr>
          <w:rStyle w:val="s3"/>
        </w:rPr>
        <w:t>)</w:t>
      </w:r>
    </w:p>
    <w:p w:rsidR="00000000" w:rsidRDefault="008A17C7">
      <w:pPr>
        <w:pStyle w:val="pj"/>
      </w:pPr>
      <w:r>
        <w:t xml:space="preserve">2. </w:t>
      </w:r>
      <w:r>
        <w:rPr>
          <w:rStyle w:val="s0"/>
        </w:rPr>
        <w:t xml:space="preserve">Уполномоченная организация </w:t>
      </w:r>
      <w:r>
        <w:t>в сфере гражданской авиации признает действительными удостоверения (сертификаты) летной годности, разрешение на использование радиоаппаратуры и свидетельства членов экипажа, выданные или подтвержденные государством эксплуатанта в</w:t>
      </w:r>
      <w:r>
        <w:t xml:space="preserve"> соответствии с </w:t>
      </w:r>
      <w:hyperlink r:id="rId661" w:history="1">
        <w:r>
          <w:rPr>
            <w:rStyle w:val="a5"/>
          </w:rPr>
          <w:t>Конвенцией</w:t>
        </w:r>
      </w:hyperlink>
      <w:r>
        <w:t xml:space="preserve"> о Международной гражданской авиации.</w:t>
      </w:r>
    </w:p>
    <w:p w:rsidR="00000000" w:rsidRDefault="008A17C7">
      <w:pPr>
        <w:pStyle w:val="pji"/>
      </w:pPr>
      <w:r>
        <w:rPr>
          <w:rStyle w:val="s3"/>
        </w:rPr>
        <w:t xml:space="preserve">В пункт 3 внесены изменения в соответствии с </w:t>
      </w:r>
      <w:hyperlink r:id="rId662" w:anchor="sub_id=1608" w:history="1">
        <w:r>
          <w:rPr>
            <w:rStyle w:val="a5"/>
            <w:i/>
            <w:iCs/>
          </w:rPr>
          <w:t>З</w:t>
        </w:r>
        <w:r>
          <w:rPr>
            <w:rStyle w:val="a5"/>
            <w:i/>
            <w:iCs/>
          </w:rPr>
          <w:t>аконом</w:t>
        </w:r>
      </w:hyperlink>
      <w:r>
        <w:rPr>
          <w:rStyle w:val="s3"/>
        </w:rPr>
        <w:t xml:space="preserve"> РК от 19.04.19 г. № 249-VI (введены в действие 1 августа 2019 г.) (</w:t>
      </w:r>
      <w:hyperlink r:id="rId663" w:anchor="sub_id=16080300" w:history="1">
        <w:r>
          <w:rPr>
            <w:rStyle w:val="a5"/>
            <w:i/>
            <w:iCs/>
          </w:rPr>
          <w:t>см. стар. ред.</w:t>
        </w:r>
      </w:hyperlink>
      <w:r>
        <w:rPr>
          <w:rStyle w:val="s3"/>
        </w:rPr>
        <w:t>)</w:t>
      </w:r>
    </w:p>
    <w:p w:rsidR="00000000" w:rsidRDefault="008A17C7">
      <w:pPr>
        <w:pStyle w:val="pj"/>
      </w:pPr>
      <w:r>
        <w:t xml:space="preserve">3. Соглашения, заключенные </w:t>
      </w:r>
      <w:r>
        <w:rPr>
          <w:rStyle w:val="s0"/>
        </w:rPr>
        <w:t>уполномоченной организацией</w:t>
      </w:r>
      <w:r>
        <w:t xml:space="preserve"> </w:t>
      </w:r>
      <w:r>
        <w:t xml:space="preserve">в сфере гражданской авиации с компетентными властями иностранных государств, подлежат регистрации в Международной организации гражданской авиации (ИКАО) в соответствии с </w:t>
      </w:r>
      <w:hyperlink r:id="rId664" w:history="1">
        <w:r>
          <w:rPr>
            <w:rStyle w:val="a5"/>
          </w:rPr>
          <w:t>Конвенцией</w:t>
        </w:r>
      </w:hyperlink>
      <w:r>
        <w:t xml:space="preserve"> о Междунаро</w:t>
      </w:r>
      <w:r>
        <w:t>дной гражданской авиации.</w:t>
      </w:r>
    </w:p>
    <w:p w:rsidR="00000000" w:rsidRDefault="008A17C7">
      <w:pPr>
        <w:pStyle w:val="pj"/>
      </w:pPr>
      <w:r>
        <w:t> </w:t>
      </w:r>
    </w:p>
    <w:p w:rsidR="00000000" w:rsidRDefault="008A17C7">
      <w:pPr>
        <w:pStyle w:val="pji"/>
      </w:pPr>
      <w:bookmarkStart w:id="41" w:name="SUB16090000"/>
      <w:bookmarkEnd w:id="41"/>
      <w:r>
        <w:rPr>
          <w:rStyle w:val="s3"/>
        </w:rPr>
        <w:t xml:space="preserve">Закон дополнен главой 2-1 в соответствии с </w:t>
      </w:r>
      <w:hyperlink r:id="rId665" w:anchor="sub_id=1609" w:history="1">
        <w:r>
          <w:rPr>
            <w:rStyle w:val="a5"/>
            <w:i/>
            <w:iCs/>
          </w:rPr>
          <w:t>Законом</w:t>
        </w:r>
      </w:hyperlink>
      <w:r>
        <w:rPr>
          <w:rStyle w:val="s3"/>
        </w:rPr>
        <w:t xml:space="preserve"> РК от 19.04.19 г. № 249-VI (введены в действие с 1 августа 2019 г.)</w:t>
      </w:r>
    </w:p>
    <w:p w:rsidR="00000000" w:rsidRDefault="008A17C7">
      <w:pPr>
        <w:pStyle w:val="pc"/>
      </w:pPr>
      <w:r>
        <w:rPr>
          <w:rStyle w:val="s1"/>
        </w:rPr>
        <w:t>Глава 2-1. Уполномоченная о</w:t>
      </w:r>
      <w:r>
        <w:rPr>
          <w:rStyle w:val="s1"/>
        </w:rPr>
        <w:t>рганизация в сфере гражданской авиации</w:t>
      </w:r>
    </w:p>
    <w:p w:rsidR="00000000" w:rsidRDefault="008A17C7">
      <w:pPr>
        <w:pStyle w:val="pc"/>
      </w:pPr>
      <w:r>
        <w:rPr>
          <w:rStyle w:val="s1"/>
        </w:rPr>
        <w:t> </w:t>
      </w:r>
    </w:p>
    <w:p w:rsidR="00000000" w:rsidRDefault="008A17C7">
      <w:pPr>
        <w:pStyle w:val="pj"/>
        <w:ind w:left="1200" w:hanging="800"/>
      </w:pPr>
      <w:r>
        <w:rPr>
          <w:rStyle w:val="s1"/>
        </w:rPr>
        <w:t>Статья 16-9. Основные положения уполномоченной организации в сфере гражданской авиации</w:t>
      </w:r>
    </w:p>
    <w:p w:rsidR="00000000" w:rsidRDefault="008A17C7">
      <w:pPr>
        <w:pStyle w:val="pj"/>
      </w:pPr>
      <w:r>
        <w:rPr>
          <w:rStyle w:val="s0"/>
        </w:rPr>
        <w:t xml:space="preserve">1. Юридическое лицо, осуществляющее функции </w:t>
      </w:r>
      <w:hyperlink r:id="rId666" w:history="1">
        <w:r>
          <w:rPr>
            <w:rStyle w:val="a5"/>
          </w:rPr>
          <w:t>уполномоченной орга</w:t>
        </w:r>
        <w:r>
          <w:rPr>
            <w:rStyle w:val="a5"/>
          </w:rPr>
          <w:t>низации</w:t>
        </w:r>
      </w:hyperlink>
      <w:r>
        <w:rPr>
          <w:rStyle w:val="s0"/>
        </w:rPr>
        <w:t xml:space="preserve"> в сфере гражданской авиации, определяется Правительством Республики Казахстан.</w:t>
      </w:r>
    </w:p>
    <w:p w:rsidR="00000000" w:rsidRDefault="008A17C7">
      <w:pPr>
        <w:pStyle w:val="pj"/>
      </w:pPr>
      <w:r>
        <w:rPr>
          <w:rStyle w:val="s0"/>
        </w:rPr>
        <w:t>2. Уполномоченная организация в сфере гражданской авиации в пределах своей компетенции:</w:t>
      </w:r>
    </w:p>
    <w:p w:rsidR="00000000" w:rsidRDefault="008A17C7">
      <w:pPr>
        <w:pStyle w:val="pj"/>
      </w:pPr>
      <w:r>
        <w:rPr>
          <w:rStyle w:val="s0"/>
        </w:rPr>
        <w:t>1) оказывает содействие уполномоченному органу в сфере гражданской авиации в реал</w:t>
      </w:r>
      <w:r>
        <w:rPr>
          <w:rStyle w:val="s0"/>
        </w:rPr>
        <w:t>изации основных направлений государственной политики в области использования воздушного пространства и деятельности гражданской и экспериментальной авиации;</w:t>
      </w:r>
    </w:p>
    <w:p w:rsidR="00000000" w:rsidRDefault="008A17C7">
      <w:pPr>
        <w:pStyle w:val="pj"/>
      </w:pPr>
      <w:r>
        <w:rPr>
          <w:rStyle w:val="s0"/>
        </w:rPr>
        <w:t>2) определяет порядок обеспечения денежным довольствием авиационных инспекторов;</w:t>
      </w:r>
    </w:p>
    <w:p w:rsidR="00000000" w:rsidRDefault="008A17C7">
      <w:pPr>
        <w:pStyle w:val="pj"/>
      </w:pPr>
      <w:r>
        <w:rPr>
          <w:rStyle w:val="s0"/>
        </w:rPr>
        <w:t>3) оказывает содей</w:t>
      </w:r>
      <w:r>
        <w:rPr>
          <w:rStyle w:val="s0"/>
        </w:rPr>
        <w:t>ствие уполномоченному органу в сфере гражданской авиации в разработке проектов нормативных правовых актов в сфере гражданской авиации;</w:t>
      </w:r>
    </w:p>
    <w:p w:rsidR="00000000" w:rsidRDefault="008A17C7">
      <w:pPr>
        <w:pStyle w:val="pj"/>
      </w:pPr>
      <w:r>
        <w:rPr>
          <w:rStyle w:val="s0"/>
        </w:rPr>
        <w:t>4) разрабатывает инструктивные материалы, а также директивы по летной годности в соответствии со стандартами и рекомендуе</w:t>
      </w:r>
      <w:r>
        <w:rPr>
          <w:rStyle w:val="s0"/>
        </w:rPr>
        <w:t>мой практикой Международной организации гражданской авиации (ИКАО);</w:t>
      </w:r>
    </w:p>
    <w:p w:rsidR="00000000" w:rsidRDefault="008A17C7">
      <w:pPr>
        <w:pStyle w:val="pj"/>
      </w:pPr>
      <w:r>
        <w:rPr>
          <w:rStyle w:val="s0"/>
        </w:rPr>
        <w:t xml:space="preserve">5) осуществляет сотрудничество с уполномоченным органом в сфере государственной авиации для установления и поддержания системы гражданско-военной координации при организации использования </w:t>
      </w:r>
      <w:r>
        <w:rPr>
          <w:rStyle w:val="s0"/>
        </w:rPr>
        <w:t>воздушного пространства;</w:t>
      </w:r>
    </w:p>
    <w:p w:rsidR="00000000" w:rsidRDefault="008A17C7">
      <w:pPr>
        <w:pStyle w:val="pj"/>
      </w:pPr>
      <w:r>
        <w:rPr>
          <w:rStyle w:val="s0"/>
        </w:rPr>
        <w:t>6) ведет Государственный реестр гражданских воздушных судов Республики Казахстан;</w:t>
      </w:r>
    </w:p>
    <w:p w:rsidR="00000000" w:rsidRDefault="008A17C7">
      <w:pPr>
        <w:pStyle w:val="pj"/>
      </w:pPr>
      <w:r>
        <w:rPr>
          <w:rStyle w:val="s0"/>
        </w:rPr>
        <w:t xml:space="preserve">7) согласовывает разработанные авиационными учебными центрами и организациями гражданской авиации программы профессиональной подготовки авиационного </w:t>
      </w:r>
      <w:r>
        <w:rPr>
          <w:rStyle w:val="s0"/>
        </w:rPr>
        <w:t>персонала;</w:t>
      </w:r>
    </w:p>
    <w:p w:rsidR="00000000" w:rsidRDefault="008A17C7">
      <w:pPr>
        <w:pStyle w:val="pj"/>
      </w:pPr>
      <w:r>
        <w:rPr>
          <w:rStyle w:val="s0"/>
        </w:rPr>
        <w:t xml:space="preserve">8) выдает свидетельство авиационного персонала лицу, относящемуся к авиационному персоналу, предусмотренному в </w:t>
      </w:r>
      <w:hyperlink r:id="rId667" w:anchor="sub_id=1" w:history="1">
        <w:r>
          <w:rPr>
            <w:rStyle w:val="a5"/>
          </w:rPr>
          <w:t>приложении 1</w:t>
        </w:r>
      </w:hyperlink>
      <w:r>
        <w:rPr>
          <w:rStyle w:val="s0"/>
        </w:rPr>
        <w:t xml:space="preserve"> к Конвенции о Международной гражданской ави</w:t>
      </w:r>
      <w:r>
        <w:rPr>
          <w:rStyle w:val="s0"/>
        </w:rPr>
        <w:t>ации, и относящемуся к авиационному персоналу легкой и сверхлегкой авиации в соответствии с законодательством Республики Казахстан, на право осуществлять профессиональную деятельность, подтверждающее наличие у него необходимых знаний и навыков, а также соо</w:t>
      </w:r>
      <w:r>
        <w:rPr>
          <w:rStyle w:val="s0"/>
        </w:rPr>
        <w:t>тветствие его здоровья установленным требованиям, продлевает срок действия свидетельства, отзывает, приостанавливает действие такого свидетельства, вносит квалификационные и специальные отметки в свидетельство;</w:t>
      </w:r>
    </w:p>
    <w:p w:rsidR="00000000" w:rsidRDefault="008A17C7">
      <w:pPr>
        <w:pStyle w:val="pj"/>
      </w:pPr>
      <w:r>
        <w:rPr>
          <w:rStyle w:val="s0"/>
        </w:rPr>
        <w:t>9) осуществляет сертификацию и выдачу сертифи</w:t>
      </w:r>
      <w:r>
        <w:rPr>
          <w:rStyle w:val="s0"/>
        </w:rPr>
        <w:t>ката эксплуатанта гражданских воздушных судов, свидетельства на право выполнения авиационных работ, сертификата авиационного учебного центра, сертификата организации по техническому обслуживанию и ремонту авиационной техники гражданской авиации, сертификат</w:t>
      </w:r>
      <w:r>
        <w:rPr>
          <w:rStyle w:val="s0"/>
        </w:rPr>
        <w:t>а типа, сертификата годности аэродрома (вертодрома), сертификата летной годности гражданского воздушного судна, сертификата по организации досмотра службой авиационной безопасности аэропорта, экспортного сертификата летной годности воздушного судна, сертиф</w:t>
      </w:r>
      <w:r>
        <w:rPr>
          <w:rStyle w:val="s0"/>
        </w:rPr>
        <w:t>иката поставщика аэронавигационного обслуживания, сертификата авиационного медицинского центра;</w:t>
      </w:r>
    </w:p>
    <w:p w:rsidR="00000000" w:rsidRDefault="008A17C7">
      <w:pPr>
        <w:pStyle w:val="pj"/>
      </w:pPr>
      <w:r>
        <w:rPr>
          <w:rStyle w:val="s0"/>
        </w:rPr>
        <w:t>10) вносит изменения и дополнения в действующие сертификаты (свидетельства на право выполнения авиационных работ), выданные уполномоченным органом либо уполномо</w:t>
      </w:r>
      <w:r>
        <w:rPr>
          <w:rStyle w:val="s0"/>
        </w:rPr>
        <w:t>ченной организацией в сфере гражданской авиации, отказывает в выдаче сертификатов (свидетельств на право выполнения авиационных работ), отзывает, приостанавливает действие сертификатов (свидетельств на право выполнения авиационных работ) при несоблюдении в</w:t>
      </w:r>
      <w:r>
        <w:rPr>
          <w:rStyle w:val="s0"/>
        </w:rPr>
        <w:t>ладельцами сертификационных требований;</w:t>
      </w:r>
    </w:p>
    <w:p w:rsidR="00000000" w:rsidRDefault="008A17C7">
      <w:pPr>
        <w:pStyle w:val="pj"/>
      </w:pPr>
      <w:r>
        <w:rPr>
          <w:rStyle w:val="s0"/>
        </w:rPr>
        <w:t>11) осуществляет выдачу свидетельства на право выполнения полетов эксплуатанту авиации общего назначения, а также признает, изменяет, ограничивает, приостанавливает действие или отзывает свидетельство на право выполн</w:t>
      </w:r>
      <w:r>
        <w:rPr>
          <w:rStyle w:val="s0"/>
        </w:rPr>
        <w:t>ения полетов эксплуатанта авиации общего назначения;</w:t>
      </w:r>
    </w:p>
    <w:p w:rsidR="00000000" w:rsidRDefault="008A17C7">
      <w:pPr>
        <w:pStyle w:val="pj"/>
      </w:pPr>
      <w:r>
        <w:rPr>
          <w:rStyle w:val="s0"/>
        </w:rPr>
        <w:t>12) привлекает некоммерческие организации, объединяющие эксплуатантов воздушных судов, в случаях, установленных настоящим Законом;</w:t>
      </w:r>
    </w:p>
    <w:p w:rsidR="00000000" w:rsidRDefault="008A17C7">
      <w:pPr>
        <w:pStyle w:val="pj"/>
      </w:pPr>
      <w:r>
        <w:rPr>
          <w:rStyle w:val="s0"/>
        </w:rPr>
        <w:t>13) осуществляет согласование программ по обеспечению авиационной безопа</w:t>
      </w:r>
      <w:r>
        <w:rPr>
          <w:rStyle w:val="s0"/>
        </w:rPr>
        <w:t>сности аэропорта, эксплуатантов гражданских воздушных судов Республики Казахстан и иностранных государств, выполняющих регулярные полеты в аэропорты Республики Казахстан, поставщика аэронавигационного обслуживания;</w:t>
      </w:r>
    </w:p>
    <w:p w:rsidR="00000000" w:rsidRDefault="008A17C7">
      <w:pPr>
        <w:pStyle w:val="pj"/>
      </w:pPr>
      <w:r>
        <w:rPr>
          <w:rStyle w:val="s0"/>
        </w:rPr>
        <w:t>14) осуществляет координацию деятельности</w:t>
      </w:r>
      <w:r>
        <w:rPr>
          <w:rStyle w:val="s0"/>
        </w:rPr>
        <w:t xml:space="preserve"> в области авиационной безопасности между заинтересованными государственными органами, содействует государственным органам в расследовании актов незаконного вмешательства в деятельность гражданской авиации, разрабатывает мероприятия по их предотвращению;</w:t>
      </w:r>
    </w:p>
    <w:p w:rsidR="00000000" w:rsidRDefault="008A17C7">
      <w:pPr>
        <w:pStyle w:val="pj"/>
      </w:pPr>
      <w:r>
        <w:rPr>
          <w:rStyle w:val="s0"/>
        </w:rPr>
        <w:t>1</w:t>
      </w:r>
      <w:r>
        <w:rPr>
          <w:rStyle w:val="s0"/>
        </w:rPr>
        <w:t>5) осуществляет надзор за деятельностью эксплуатантов воздушных судов, эксплуатантов аэродромов (аэропортов), поставщиков аэронавигационного обслуживания, авиационных учебных центров, организаций по техническому обслуживанию, служб авиационной безопасности</w:t>
      </w:r>
      <w:r>
        <w:rPr>
          <w:rStyle w:val="s0"/>
        </w:rPr>
        <w:t>, осуществляющих досмотр, авиационных медицинских центров, авиационных медицинских экспертов;</w:t>
      </w:r>
    </w:p>
    <w:p w:rsidR="00000000" w:rsidRDefault="008A17C7">
      <w:pPr>
        <w:pStyle w:val="pj"/>
      </w:pPr>
      <w:r>
        <w:rPr>
          <w:rStyle w:val="s0"/>
        </w:rPr>
        <w:t>16) осуществляет контроль и надзор за предоставлением обслуживания воздушного движения, радиотехнического и метеорологического обеспечения полетов в сфере граждан</w:t>
      </w:r>
      <w:r>
        <w:rPr>
          <w:rStyle w:val="s0"/>
        </w:rPr>
        <w:t>ской авиации, а также проверку деятельности и качества предоставляемых услуг;</w:t>
      </w:r>
    </w:p>
    <w:p w:rsidR="00000000" w:rsidRDefault="008A17C7">
      <w:pPr>
        <w:pStyle w:val="pj"/>
      </w:pPr>
      <w:r>
        <w:rPr>
          <w:rStyle w:val="s0"/>
        </w:rPr>
        <w:t>17) осуществляет контроль и надзор за соответствием требованиям летной и технической эксплуатации авиационной техники и средств ее наземного обслуживания;</w:t>
      </w:r>
    </w:p>
    <w:p w:rsidR="00000000" w:rsidRDefault="008A17C7">
      <w:pPr>
        <w:pStyle w:val="pj"/>
      </w:pPr>
      <w:r>
        <w:rPr>
          <w:rStyle w:val="s0"/>
        </w:rPr>
        <w:t>18) осуществляет контроль и надзор за соответствием состояния воздушного судна, его компонентов, запасных частей и вспомогательных приборов требованиям выданного эксплуатанту сертификата летной годности и требованиям эксплуатационно-технической документаци</w:t>
      </w:r>
      <w:r>
        <w:rPr>
          <w:rStyle w:val="s0"/>
        </w:rPr>
        <w:t>и, определяющей летную годность;</w:t>
      </w:r>
    </w:p>
    <w:p w:rsidR="00000000" w:rsidRDefault="008A17C7">
      <w:pPr>
        <w:pStyle w:val="pj"/>
      </w:pPr>
      <w:r>
        <w:rPr>
          <w:rStyle w:val="s0"/>
        </w:rPr>
        <w:t>19) осуществляет контроль и надзор за соблюдением лицами, относящимися к авиационному персоналу, установленных в соответствии с настоящим Законом требований и норм;</w:t>
      </w:r>
    </w:p>
    <w:p w:rsidR="00000000" w:rsidRDefault="008A17C7">
      <w:pPr>
        <w:pStyle w:val="pj"/>
      </w:pPr>
      <w:r>
        <w:rPr>
          <w:rStyle w:val="s0"/>
        </w:rPr>
        <w:t>20) осуществляет контроль и надзор за обеспечением организ</w:t>
      </w:r>
      <w:r>
        <w:rPr>
          <w:rStyle w:val="s0"/>
        </w:rPr>
        <w:t>ациями гражданской авиации установленных требований и норм по вопросам профессиональной подготовки и состояния здоровья авиационного персонала;</w:t>
      </w:r>
    </w:p>
    <w:p w:rsidR="00000000" w:rsidRDefault="008A17C7">
      <w:pPr>
        <w:pStyle w:val="pj"/>
      </w:pPr>
      <w:r>
        <w:rPr>
          <w:rStyle w:val="s0"/>
        </w:rPr>
        <w:t>21) осуществляет контроль и надзор за содержанием объектов аэродромов (вертодромов), посадочных площадок и качес</w:t>
      </w:r>
      <w:r>
        <w:rPr>
          <w:rStyle w:val="s0"/>
        </w:rPr>
        <w:t>твом услуг (работ) аэродромного и наземного обслуживания, входящих в состав аэропортовской деятельности;</w:t>
      </w:r>
    </w:p>
    <w:p w:rsidR="00000000" w:rsidRDefault="008A17C7">
      <w:pPr>
        <w:pStyle w:val="pj"/>
      </w:pPr>
      <w:r>
        <w:rPr>
          <w:rStyle w:val="s0"/>
        </w:rPr>
        <w:t>22) ведет учет нарушений требований безопасности полетов и авиационной безопасности в сфере гражданской авиации;</w:t>
      </w:r>
    </w:p>
    <w:p w:rsidR="00000000" w:rsidRDefault="008A17C7">
      <w:pPr>
        <w:pStyle w:val="pj"/>
      </w:pPr>
      <w:r>
        <w:rPr>
          <w:rStyle w:val="s0"/>
        </w:rPr>
        <w:t>23) осуществляет контроль поисково-спа</w:t>
      </w:r>
      <w:r>
        <w:rPr>
          <w:rStyle w:val="s0"/>
        </w:rPr>
        <w:t>сательного и аварийно-спасательного обеспечения полетов в сфере гражданской и экспериментальной авиации;</w:t>
      </w:r>
    </w:p>
    <w:p w:rsidR="00000000" w:rsidRDefault="008A17C7">
      <w:pPr>
        <w:pStyle w:val="pj"/>
      </w:pPr>
      <w:r>
        <w:rPr>
          <w:rStyle w:val="s0"/>
        </w:rPr>
        <w:t>24) совместно с уполномоченным органом в сфере гражданской авиации осуществляет мониторинг соответствия законодательства Республики Казахстан об исполь</w:t>
      </w:r>
      <w:r>
        <w:rPr>
          <w:rStyle w:val="s0"/>
        </w:rPr>
        <w:t>зовании воздушного пространства Республики Казахстан и деятельности авиации стандартам и рекомендуемой практике Международной организации гражданской авиации (ИКАО);</w:t>
      </w:r>
    </w:p>
    <w:p w:rsidR="00000000" w:rsidRDefault="008A17C7">
      <w:pPr>
        <w:pStyle w:val="pj"/>
      </w:pPr>
      <w:r>
        <w:rPr>
          <w:rStyle w:val="s0"/>
        </w:rPr>
        <w:t xml:space="preserve">25) оказывает содействие уполномоченному органу в сфере гражданской авиации в обеспечении </w:t>
      </w:r>
      <w:r>
        <w:rPr>
          <w:rStyle w:val="s0"/>
        </w:rPr>
        <w:t>своевременного уведомления Международной организации гражданской авиации (ИКАО) о существующих различиях со стандартами и рекомендуемой практикой Международной организации гражданской авиации (ИКАО) и их опубликовании в документах аэронавигационной информа</w:t>
      </w:r>
      <w:r>
        <w:rPr>
          <w:rStyle w:val="s0"/>
        </w:rPr>
        <w:t>ции;</w:t>
      </w:r>
    </w:p>
    <w:p w:rsidR="00000000" w:rsidRDefault="008A17C7">
      <w:pPr>
        <w:pStyle w:val="pj"/>
      </w:pPr>
      <w:r>
        <w:rPr>
          <w:rStyle w:val="s0"/>
        </w:rPr>
        <w:t>26) совместно с уполномоченным органом в сфере гражданской авиации выдает рекомендации в целях предотвращения авиационных происшествий и инцидентов или уменьшения их последствий, а также проводит анализ выполнения таких рекомендаций;</w:t>
      </w:r>
    </w:p>
    <w:p w:rsidR="00000000" w:rsidRDefault="008A17C7">
      <w:pPr>
        <w:pStyle w:val="pj"/>
      </w:pPr>
      <w:r>
        <w:rPr>
          <w:rStyle w:val="s0"/>
        </w:rPr>
        <w:t>27) совместно с уполномоченным органом в сфере гражданской авиации разрабатывает, внедряет, изучает и поддерживает систему обязательного и добровольного представления данных об авиационных происшествиях и инцидентах, включая механизм сбора, оценки, обработ</w:t>
      </w:r>
      <w:r>
        <w:rPr>
          <w:rStyle w:val="s0"/>
        </w:rPr>
        <w:t>ки, хранения и регистрации авиационных событий;</w:t>
      </w:r>
    </w:p>
    <w:p w:rsidR="00000000" w:rsidRDefault="008A17C7">
      <w:pPr>
        <w:pStyle w:val="pj"/>
      </w:pPr>
      <w:r>
        <w:rPr>
          <w:rStyle w:val="s0"/>
        </w:rPr>
        <w:t>28) совместно с уполномоченным органом в сфере гражданской авиации участвует в обмене информацией о безопасности полетов на государственном и международном уровнях и в распространении информации об авиационны</w:t>
      </w:r>
      <w:r>
        <w:rPr>
          <w:rStyle w:val="s0"/>
        </w:rPr>
        <w:t>х событиях;</w:t>
      </w:r>
    </w:p>
    <w:p w:rsidR="00000000" w:rsidRDefault="008A17C7">
      <w:pPr>
        <w:pStyle w:val="pj"/>
      </w:pPr>
      <w:r>
        <w:rPr>
          <w:rStyle w:val="s0"/>
        </w:rPr>
        <w:t>29) совместно с уполномоченным органом в сфере гражданской авиации осуществляет сбор и анализ информации, связанной с безопасностью полетов гражданской авиации, а также составление и доведение такой информации до сведения физических и юридическ</w:t>
      </w:r>
      <w:r>
        <w:rPr>
          <w:rStyle w:val="s0"/>
        </w:rPr>
        <w:t>их лиц, осуществляющих деятельность в сфере гражданской авиации. Анализ не требует раскрытия источников информации;</w:t>
      </w:r>
    </w:p>
    <w:p w:rsidR="00000000" w:rsidRDefault="008A17C7">
      <w:pPr>
        <w:pStyle w:val="pj"/>
      </w:pPr>
      <w:r>
        <w:rPr>
          <w:rStyle w:val="s0"/>
        </w:rPr>
        <w:t>30) назначает авиационных медицинских экспертов;</w:t>
      </w:r>
    </w:p>
    <w:p w:rsidR="00000000" w:rsidRDefault="008A17C7">
      <w:pPr>
        <w:pStyle w:val="pj"/>
      </w:pPr>
      <w:r>
        <w:rPr>
          <w:rStyle w:val="s0"/>
        </w:rPr>
        <w:t>31) осуществляет иные виды деятельности, не запрещенные законодательством Республики Казахс</w:t>
      </w:r>
      <w:r>
        <w:rPr>
          <w:rStyle w:val="s0"/>
        </w:rPr>
        <w:t>тан.</w:t>
      </w:r>
    </w:p>
    <w:p w:rsidR="00000000" w:rsidRDefault="008A17C7">
      <w:pPr>
        <w:pStyle w:val="pj"/>
      </w:pPr>
      <w:r>
        <w:rPr>
          <w:rStyle w:val="s0"/>
        </w:rPr>
        <w:t> </w:t>
      </w:r>
    </w:p>
    <w:p w:rsidR="00000000" w:rsidRDefault="008A17C7">
      <w:pPr>
        <w:pStyle w:val="pj"/>
        <w:ind w:left="1200" w:hanging="800"/>
      </w:pPr>
      <w:bookmarkStart w:id="42" w:name="SUB16100000"/>
      <w:bookmarkEnd w:id="42"/>
      <w:r>
        <w:rPr>
          <w:rStyle w:val="s1"/>
        </w:rPr>
        <w:t>Статья 16-10. Финансирование деятельности уполномоченной организации в сфере гражданской авиации</w:t>
      </w:r>
    </w:p>
    <w:p w:rsidR="00000000" w:rsidRDefault="008A17C7">
      <w:pPr>
        <w:pStyle w:val="pj"/>
      </w:pPr>
      <w:r>
        <w:rPr>
          <w:rStyle w:val="s0"/>
        </w:rPr>
        <w:t xml:space="preserve">1. Бюджет </w:t>
      </w:r>
      <w:hyperlink r:id="rId668" w:history="1">
        <w:r>
          <w:rPr>
            <w:rStyle w:val="a5"/>
          </w:rPr>
          <w:t>уполномоченной организации</w:t>
        </w:r>
      </w:hyperlink>
      <w:r>
        <w:rPr>
          <w:rStyle w:val="s0"/>
        </w:rPr>
        <w:t xml:space="preserve"> в сфере гражданской авиации формируется за счет от</w:t>
      </w:r>
      <w:r>
        <w:rPr>
          <w:rStyle w:val="s0"/>
        </w:rPr>
        <w:t>числений на обеспечение безопасности полетов гражданской авиации.</w:t>
      </w:r>
    </w:p>
    <w:p w:rsidR="00000000" w:rsidRDefault="008A17C7">
      <w:pPr>
        <w:pStyle w:val="pj"/>
      </w:pPr>
      <w:r>
        <w:rPr>
          <w:rStyle w:val="s0"/>
        </w:rPr>
        <w:t>2. Уполномоченная организация в сфере гражданской авиации обязана обеспечить открытость бюджета для общества и средств массовой информации, в том числе путем размещения в открытом доступе на</w:t>
      </w:r>
      <w:r>
        <w:rPr>
          <w:rStyle w:val="s0"/>
        </w:rPr>
        <w:t xml:space="preserve"> интернет-ресурсе уполномоченного органа в сфере гражданской авиации финансовой отчетности, а также актуальной и подробной информации о статьях расходов, сумма которых превышает 100-кратный размер </w:t>
      </w:r>
      <w:hyperlink r:id="rId669" w:history="1">
        <w:r>
          <w:rPr>
            <w:rStyle w:val="a5"/>
          </w:rPr>
          <w:t>месячного расчетного показателя</w:t>
        </w:r>
      </w:hyperlink>
      <w:r>
        <w:rPr>
          <w:rStyle w:val="s0"/>
        </w:rPr>
        <w:t>, установленного на соответствующий финансовый год законом Республики Казахстан о республиканском бюджете.</w:t>
      </w:r>
    </w:p>
    <w:p w:rsidR="00000000" w:rsidRDefault="008A17C7">
      <w:pPr>
        <w:pStyle w:val="pj"/>
      </w:pPr>
      <w:r>
        <w:rPr>
          <w:rStyle w:val="s0"/>
        </w:rPr>
        <w:t> </w:t>
      </w:r>
    </w:p>
    <w:p w:rsidR="00000000" w:rsidRDefault="008A17C7">
      <w:pPr>
        <w:pStyle w:val="pj"/>
        <w:ind w:left="1200" w:hanging="800"/>
      </w:pPr>
      <w:bookmarkStart w:id="43" w:name="SUB16110000"/>
      <w:bookmarkEnd w:id="43"/>
      <w:r>
        <w:rPr>
          <w:rStyle w:val="s1"/>
        </w:rPr>
        <w:t>Статья 16-11. Отчисления на обеспечение безопасности полетов гражданской авиации</w:t>
      </w:r>
    </w:p>
    <w:p w:rsidR="00000000" w:rsidRDefault="008A17C7">
      <w:pPr>
        <w:pStyle w:val="pj"/>
      </w:pPr>
      <w:r>
        <w:rPr>
          <w:rStyle w:val="s0"/>
        </w:rPr>
        <w:t>1. Поставщик аэронавигационног</w:t>
      </w:r>
      <w:r>
        <w:rPr>
          <w:rStyle w:val="s0"/>
        </w:rPr>
        <w:t>о обслуживания, являющийся государственным предприятием, подведомственным уполномоченному органу в сфере гражданской авиации, перечисляет в уполномоченную организацию в сфере гражданской авиации отчисления на обеспечение безопасности полетов гражданской ав</w:t>
      </w:r>
      <w:r>
        <w:rPr>
          <w:rStyle w:val="s0"/>
        </w:rPr>
        <w:t>иации в целях системного обеспечения безопасности полетов гражданской авиации и реализации устойчивого развития отрасли гражданской авиации Республики Казахстан.</w:t>
      </w:r>
    </w:p>
    <w:p w:rsidR="00000000" w:rsidRDefault="008A17C7">
      <w:pPr>
        <w:pStyle w:val="pj"/>
      </w:pPr>
      <w:r>
        <w:rPr>
          <w:rStyle w:val="s0"/>
        </w:rPr>
        <w:t>2. Источником отчислений поставщика аэронавигационного обслуживания, являющегося государственн</w:t>
      </w:r>
      <w:r>
        <w:rPr>
          <w:rStyle w:val="s0"/>
        </w:rPr>
        <w:t>ым предприятием, подведомственным уполномоченному органу в сфере гражданской авиации, является оставшаяся в распоряжении данного поставщика аэронавигационного обслуживания часть чистого дохода, норматив распределения которого устанавливается уполномоченным</w:t>
      </w:r>
      <w:r>
        <w:rPr>
          <w:rStyle w:val="s0"/>
        </w:rPr>
        <w:t xml:space="preserve"> органом в сфере гражданской авиации в соответствии с законодательством Республики Казахстан о государственном имуществе.</w:t>
      </w:r>
    </w:p>
    <w:p w:rsidR="00000000" w:rsidRDefault="008A17C7">
      <w:pPr>
        <w:pStyle w:val="pj"/>
      </w:pPr>
      <w:r>
        <w:rPr>
          <w:rStyle w:val="s0"/>
        </w:rPr>
        <w:t xml:space="preserve">3. </w:t>
      </w:r>
      <w:hyperlink r:id="rId670" w:history="1">
        <w:r>
          <w:rPr>
            <w:rStyle w:val="a5"/>
          </w:rPr>
          <w:t>Порядок</w:t>
        </w:r>
      </w:hyperlink>
      <w:r>
        <w:rPr>
          <w:rStyle w:val="s0"/>
        </w:rPr>
        <w:t xml:space="preserve"> перечисления и норматив отчислений на обеспечение безопасн</w:t>
      </w:r>
      <w:r>
        <w:rPr>
          <w:rStyle w:val="s0"/>
        </w:rPr>
        <w:t>ости полетов гражданской авиации утверждаются уполномоченным органом в сфере гражданской авиации.</w:t>
      </w:r>
    </w:p>
    <w:p w:rsidR="00000000" w:rsidRDefault="008A17C7">
      <w:pPr>
        <w:pStyle w:val="pj"/>
      </w:pPr>
      <w:r>
        <w:rPr>
          <w:rStyle w:val="s0"/>
        </w:rPr>
        <w:t> </w:t>
      </w:r>
    </w:p>
    <w:p w:rsidR="00000000" w:rsidRDefault="008A17C7">
      <w:pPr>
        <w:pStyle w:val="pj"/>
        <w:ind w:left="1200" w:hanging="800"/>
      </w:pPr>
      <w:bookmarkStart w:id="44" w:name="SUB16120000"/>
      <w:bookmarkEnd w:id="44"/>
      <w:r>
        <w:rPr>
          <w:rStyle w:val="s1"/>
        </w:rPr>
        <w:t>Статья 16-12. Государственный поставщик аэронавигационного обслуживания</w:t>
      </w:r>
    </w:p>
    <w:p w:rsidR="00000000" w:rsidRDefault="008A17C7">
      <w:pPr>
        <w:pStyle w:val="pj"/>
      </w:pPr>
      <w:r>
        <w:rPr>
          <w:rStyle w:val="s0"/>
        </w:rPr>
        <w:t>1. Государственным поставщиком аэронавигационного обслуживания является поставщик аэ</w:t>
      </w:r>
      <w:r>
        <w:rPr>
          <w:rStyle w:val="s0"/>
        </w:rPr>
        <w:t xml:space="preserve">ронавигационного обслуживания, являющийся </w:t>
      </w:r>
      <w:hyperlink r:id="rId671" w:history="1">
        <w:r>
          <w:rPr>
            <w:rStyle w:val="a5"/>
          </w:rPr>
          <w:t>государственным предприятием</w:t>
        </w:r>
      </w:hyperlink>
      <w:r>
        <w:rPr>
          <w:rStyle w:val="s0"/>
        </w:rPr>
        <w:t>, подведомственным уполномоченному органу в сфере гражданской авиации.</w:t>
      </w:r>
    </w:p>
    <w:p w:rsidR="00000000" w:rsidRDefault="008A17C7">
      <w:pPr>
        <w:pStyle w:val="pj"/>
      </w:pPr>
      <w:r>
        <w:rPr>
          <w:rStyle w:val="s0"/>
        </w:rPr>
        <w:t>2. Основной целью деятельности государственного по</w:t>
      </w:r>
      <w:r>
        <w:rPr>
          <w:rStyle w:val="s0"/>
        </w:rPr>
        <w:t>ставщика аэронавигационного обслуживания является обеспечение безопасности полетов в воздушном пространстве Республики Казахстан.</w:t>
      </w:r>
    </w:p>
    <w:p w:rsidR="00000000" w:rsidRDefault="008A17C7">
      <w:pPr>
        <w:pStyle w:val="pj"/>
      </w:pPr>
      <w:r>
        <w:rPr>
          <w:rStyle w:val="s0"/>
        </w:rPr>
        <w:t>3. Государственный поставщик аэронавигационного обслуживания реализует основную цель своей деятельности путем оказания аэронав</w:t>
      </w:r>
      <w:r>
        <w:rPr>
          <w:rStyle w:val="s0"/>
        </w:rPr>
        <w:t>игационных услуг и осуществления отчислений на обеспечение безопасности полетов.</w:t>
      </w:r>
    </w:p>
    <w:p w:rsidR="00000000" w:rsidRDefault="008A17C7">
      <w:pPr>
        <w:pStyle w:val="pj"/>
      </w:pPr>
      <w:r>
        <w:t> </w:t>
      </w:r>
    </w:p>
    <w:p w:rsidR="00000000" w:rsidRDefault="008A17C7">
      <w:pPr>
        <w:pStyle w:val="pj"/>
      </w:pPr>
      <w:r>
        <w:t> </w:t>
      </w:r>
    </w:p>
    <w:p w:rsidR="00000000" w:rsidRDefault="008A17C7">
      <w:pPr>
        <w:pStyle w:val="pc"/>
      </w:pPr>
      <w:bookmarkStart w:id="45" w:name="SUB170000"/>
      <w:bookmarkEnd w:id="45"/>
      <w:r>
        <w:rPr>
          <w:rStyle w:val="s1"/>
        </w:rPr>
        <w:t>Глава 3. Организация использования воздушного пространства</w:t>
      </w:r>
    </w:p>
    <w:p w:rsidR="00000000" w:rsidRDefault="008A17C7">
      <w:pPr>
        <w:pStyle w:val="pj"/>
      </w:pPr>
      <w:r>
        <w:t> </w:t>
      </w:r>
    </w:p>
    <w:p w:rsidR="00000000" w:rsidRDefault="008A17C7">
      <w:pPr>
        <w:pStyle w:val="pj"/>
        <w:ind w:left="1200" w:hanging="800"/>
      </w:pPr>
      <w:r>
        <w:rPr>
          <w:rStyle w:val="s1"/>
        </w:rPr>
        <w:t>Статья 17. Основы организации использования воздушного пространства</w:t>
      </w:r>
    </w:p>
    <w:p w:rsidR="00000000" w:rsidRDefault="008A17C7">
      <w:pPr>
        <w:pStyle w:val="pji"/>
      </w:pPr>
      <w:r>
        <w:rPr>
          <w:rStyle w:val="s3"/>
        </w:rPr>
        <w:t xml:space="preserve">В пункт 1 внесены изменения в соответствии с </w:t>
      </w:r>
      <w:hyperlink r:id="rId672" w:anchor="sub_id=17" w:history="1">
        <w:r>
          <w:rPr>
            <w:rStyle w:val="a5"/>
            <w:i/>
            <w:iCs/>
          </w:rPr>
          <w:t>Законом</w:t>
        </w:r>
      </w:hyperlink>
      <w:r>
        <w:rPr>
          <w:rStyle w:val="s3"/>
        </w:rPr>
        <w:t xml:space="preserve"> РК от 10.05.17 г. № 64-VI (</w:t>
      </w:r>
      <w:hyperlink r:id="rId673" w:anchor="sub_id=170000" w:history="1">
        <w:r>
          <w:rPr>
            <w:rStyle w:val="a5"/>
            <w:i/>
            <w:iCs/>
          </w:rPr>
          <w:t>см. стар. ре</w:t>
        </w:r>
        <w:r>
          <w:rPr>
            <w:rStyle w:val="a5"/>
            <w:i/>
            <w:iCs/>
          </w:rPr>
          <w:t>д.</w:t>
        </w:r>
      </w:hyperlink>
      <w:r>
        <w:rPr>
          <w:rStyle w:val="s3"/>
        </w:rPr>
        <w:t>)</w:t>
      </w:r>
    </w:p>
    <w:p w:rsidR="00000000" w:rsidRDefault="008A17C7">
      <w:pPr>
        <w:pStyle w:val="pj"/>
      </w:pPr>
      <w:r>
        <w:rPr>
          <w:rStyle w:val="s0"/>
        </w:rPr>
        <w:t>1. Организация использования воздушного пространства предусматривает обеспечение безопасного, экономичного и регулярного выполнения полетов воздушных судов (воздушного движения), а также деятельности, связанной с использованием воздушного пространства.</w:t>
      </w:r>
    </w:p>
    <w:p w:rsidR="00000000" w:rsidRDefault="008A17C7">
      <w:pPr>
        <w:pStyle w:val="pj"/>
      </w:pPr>
      <w:r>
        <w:t>Организация использования воздушного пространства включает в себя:</w:t>
      </w:r>
    </w:p>
    <w:p w:rsidR="00000000" w:rsidRDefault="008A17C7">
      <w:pPr>
        <w:pStyle w:val="pj"/>
      </w:pPr>
      <w:r>
        <w:t>1) определение и установление структуры и классификации воздушного пространства;</w:t>
      </w:r>
    </w:p>
    <w:p w:rsidR="00000000" w:rsidRDefault="008A17C7">
      <w:pPr>
        <w:pStyle w:val="pj"/>
      </w:pPr>
      <w:r>
        <w:t>2) планирование и координирование использования воздушного пространства в соответствии с приоритетами, уста</w:t>
      </w:r>
      <w:r>
        <w:t xml:space="preserve">новленными </w:t>
      </w:r>
      <w:hyperlink w:anchor="sub250000" w:history="1">
        <w:r>
          <w:rPr>
            <w:rStyle w:val="a5"/>
          </w:rPr>
          <w:t>статьей 25</w:t>
        </w:r>
      </w:hyperlink>
      <w:r>
        <w:t xml:space="preserve"> настоящего Закона;</w:t>
      </w:r>
    </w:p>
    <w:p w:rsidR="00000000" w:rsidRDefault="008A17C7">
      <w:pPr>
        <w:pStyle w:val="pj"/>
      </w:pPr>
      <w:r>
        <w:t>3) определение и обеспечение разрешительного либо уведомительного порядка использования воздушного пространства;</w:t>
      </w:r>
    </w:p>
    <w:p w:rsidR="00000000" w:rsidRDefault="008A17C7">
      <w:pPr>
        <w:pStyle w:val="pj"/>
      </w:pPr>
      <w:r>
        <w:t>4) организацию воздушного движения, представляющую собой:</w:t>
      </w:r>
    </w:p>
    <w:p w:rsidR="00000000" w:rsidRDefault="008A17C7">
      <w:pPr>
        <w:pStyle w:val="pj"/>
      </w:pPr>
      <w:r>
        <w:t>обслуживание воздушного движения, управление воздушным движением;</w:t>
      </w:r>
    </w:p>
    <w:p w:rsidR="00000000" w:rsidRDefault="008A17C7">
      <w:pPr>
        <w:pStyle w:val="pj"/>
      </w:pPr>
      <w:r>
        <w:t>организацию потоков воздушного движения;</w:t>
      </w:r>
    </w:p>
    <w:p w:rsidR="00000000" w:rsidRDefault="008A17C7">
      <w:pPr>
        <w:pStyle w:val="pj"/>
      </w:pPr>
      <w:r>
        <w:t xml:space="preserve">5) контроль и надзор за соблюдением </w:t>
      </w:r>
      <w:hyperlink r:id="rId674" w:history="1">
        <w:r>
          <w:rPr>
            <w:rStyle w:val="a5"/>
          </w:rPr>
          <w:t>Правил</w:t>
        </w:r>
      </w:hyperlink>
      <w:r>
        <w:t xml:space="preserve"> использования воздушного пространства Рес</w:t>
      </w:r>
      <w:r>
        <w:t>публики Казахстан.</w:t>
      </w:r>
    </w:p>
    <w:p w:rsidR="00000000" w:rsidRDefault="008A17C7">
      <w:pPr>
        <w:pStyle w:val="pj"/>
      </w:pPr>
      <w:r>
        <w:rPr>
          <w:rStyle w:val="s0"/>
        </w:rPr>
        <w:t xml:space="preserve">2. Обеспечение соблюдения </w:t>
      </w:r>
      <w:hyperlink r:id="rId675" w:history="1">
        <w:r>
          <w:rPr>
            <w:rStyle w:val="a5"/>
          </w:rPr>
          <w:t>Правил</w:t>
        </w:r>
      </w:hyperlink>
      <w:r>
        <w:rPr>
          <w:rStyle w:val="s0"/>
        </w:rPr>
        <w:t xml:space="preserve"> использования воздушного пространства Республики Казахстан всеми его пользователями в пределах своих зон ответственности осуществляют:</w:t>
      </w:r>
    </w:p>
    <w:p w:rsidR="00000000" w:rsidRDefault="008A17C7">
      <w:pPr>
        <w:pStyle w:val="pj"/>
      </w:pPr>
      <w:r>
        <w:rPr>
          <w:rStyle w:val="s0"/>
        </w:rPr>
        <w:t>1) н</w:t>
      </w:r>
      <w:r>
        <w:rPr>
          <w:rStyle w:val="s0"/>
        </w:rPr>
        <w:t>а воздушных трассах, местных воздушных линиях и в районах аэродромов органы обслуживания воздушного движения аэронавигационной организации с извещением о выявленных нарушениях уполномоченного органа в сфере гражданской авиации;</w:t>
      </w:r>
    </w:p>
    <w:p w:rsidR="00000000" w:rsidRDefault="008A17C7">
      <w:pPr>
        <w:pStyle w:val="pj"/>
      </w:pPr>
      <w:r>
        <w:rPr>
          <w:rStyle w:val="s0"/>
        </w:rPr>
        <w:t>2) в специальных зонах и дру</w:t>
      </w:r>
      <w:r>
        <w:rPr>
          <w:rStyle w:val="s0"/>
        </w:rPr>
        <w:t>гих районах полетов государственной авиации органы управления воздушным движением;</w:t>
      </w:r>
    </w:p>
    <w:p w:rsidR="00000000" w:rsidRDefault="008A17C7">
      <w:pPr>
        <w:pStyle w:val="pji"/>
      </w:pPr>
      <w:r>
        <w:rPr>
          <w:rStyle w:val="s3"/>
        </w:rPr>
        <w:t xml:space="preserve">Подпункт 3 изложен в редакции </w:t>
      </w:r>
      <w:hyperlink r:id="rId676" w:anchor="sub_id=1917" w:history="1">
        <w:r>
          <w:rPr>
            <w:rStyle w:val="a4"/>
            <w:i/>
            <w:iCs/>
          </w:rPr>
          <w:t>Закона</w:t>
        </w:r>
      </w:hyperlink>
      <w:r>
        <w:rPr>
          <w:rStyle w:val="s3"/>
        </w:rPr>
        <w:t xml:space="preserve"> РК от 04.07.13 г. № 132-V (</w:t>
      </w:r>
      <w:hyperlink r:id="rId677" w:anchor="sub_id=170200" w:history="1">
        <w:r>
          <w:rPr>
            <w:rStyle w:val="a4"/>
            <w:i/>
            <w:iCs/>
          </w:rPr>
          <w:t>см. стар. ред.</w:t>
        </w:r>
      </w:hyperlink>
      <w:r>
        <w:rPr>
          <w:rStyle w:val="s3"/>
        </w:rPr>
        <w:t>)</w:t>
      </w:r>
    </w:p>
    <w:p w:rsidR="00000000" w:rsidRDefault="008A17C7">
      <w:pPr>
        <w:pStyle w:val="pj"/>
      </w:pPr>
      <w:r>
        <w:rPr>
          <w:rStyle w:val="s0"/>
        </w:rPr>
        <w:t>3) вне воздушных трасс и местных воздушных линий, при пролетах Государственной границы Республики Казахстан в воздушном пространстве органы управления воздушным движением или органы о</w:t>
      </w:r>
      <w:r>
        <w:rPr>
          <w:rStyle w:val="s0"/>
        </w:rPr>
        <w:t>бслуживания воздушного движения аэронавигационной организации по согласованию с уполномоченным органом в сфере государственной авиации.</w:t>
      </w:r>
    </w:p>
    <w:p w:rsidR="00000000" w:rsidRDefault="008A17C7">
      <w:pPr>
        <w:pStyle w:val="pji"/>
      </w:pPr>
      <w:r>
        <w:rPr>
          <w:rStyle w:val="s3"/>
        </w:rPr>
        <w:t xml:space="preserve">В пункт 3 внесены изменения в соответствии с </w:t>
      </w:r>
      <w:hyperlink r:id="rId678" w:anchor="sub_id=1917" w:history="1">
        <w:r>
          <w:rPr>
            <w:rStyle w:val="a4"/>
            <w:i/>
            <w:iCs/>
          </w:rPr>
          <w:t>Законом</w:t>
        </w:r>
      </w:hyperlink>
      <w:r>
        <w:rPr>
          <w:rStyle w:val="s3"/>
        </w:rPr>
        <w:t xml:space="preserve"> РК от 04.07.13 г. № 132-V (</w:t>
      </w:r>
      <w:hyperlink r:id="rId679" w:anchor="sub_id=170300" w:history="1">
        <w:r>
          <w:rPr>
            <w:rStyle w:val="a4"/>
            <w:i/>
            <w:iCs/>
          </w:rPr>
          <w:t>см. стар. ред.</w:t>
        </w:r>
      </w:hyperlink>
      <w:r>
        <w:rPr>
          <w:rStyle w:val="s3"/>
        </w:rPr>
        <w:t xml:space="preserve">); </w:t>
      </w:r>
      <w:hyperlink r:id="rId680" w:anchor="sub_id=17" w:history="1">
        <w:r>
          <w:rPr>
            <w:rStyle w:val="a5"/>
            <w:i/>
            <w:iCs/>
          </w:rPr>
          <w:t>Законом</w:t>
        </w:r>
      </w:hyperlink>
      <w:r>
        <w:rPr>
          <w:rStyle w:val="s3"/>
        </w:rPr>
        <w:t xml:space="preserve"> РК от 10.05.17 г. № 64-VI</w:t>
      </w:r>
      <w:r>
        <w:rPr>
          <w:rStyle w:val="s3"/>
        </w:rPr>
        <w:t xml:space="preserve"> (</w:t>
      </w:r>
      <w:hyperlink r:id="rId681" w:anchor="sub_id=170300" w:history="1">
        <w:r>
          <w:rPr>
            <w:rStyle w:val="a5"/>
            <w:i/>
            <w:iCs/>
          </w:rPr>
          <w:t>см. стар. ред.</w:t>
        </w:r>
      </w:hyperlink>
      <w:r>
        <w:rPr>
          <w:rStyle w:val="s3"/>
        </w:rPr>
        <w:t>)</w:t>
      </w:r>
    </w:p>
    <w:p w:rsidR="00000000" w:rsidRDefault="008A17C7">
      <w:pPr>
        <w:pStyle w:val="pj"/>
      </w:pPr>
      <w:r>
        <w:rPr>
          <w:rStyle w:val="s0"/>
        </w:rPr>
        <w:t>3. Организация использования воздушного пространства осуществляется уполномоченными органами в сферах гражданской и государственной авиации, а также орган</w:t>
      </w:r>
      <w:r>
        <w:rPr>
          <w:rStyle w:val="s0"/>
        </w:rPr>
        <w:t xml:space="preserve">ами обслуживания воздушного движения и управления воздушным движением в установленных для них зонах и районах в порядке, определенном настоящим Законом и </w:t>
      </w:r>
      <w:hyperlink r:id="rId682" w:history="1">
        <w:r>
          <w:rPr>
            <w:rStyle w:val="a4"/>
          </w:rPr>
          <w:t>Правилами</w:t>
        </w:r>
      </w:hyperlink>
      <w:r>
        <w:rPr>
          <w:rStyle w:val="s0"/>
        </w:rPr>
        <w:t xml:space="preserve"> использования воздушного пр</w:t>
      </w:r>
      <w:r>
        <w:rPr>
          <w:rStyle w:val="s0"/>
        </w:rPr>
        <w:t xml:space="preserve">остранства Республики Казахстан. </w:t>
      </w:r>
      <w:r>
        <w:t xml:space="preserve">Принципы и порядок гражданско-военной координации для обеспечения гибкого использования воздушного пространства устанавливаются </w:t>
      </w:r>
      <w:hyperlink r:id="rId683" w:anchor="sub_id=5300" w:history="1">
        <w:r>
          <w:rPr>
            <w:rStyle w:val="a5"/>
          </w:rPr>
          <w:t>Правилами</w:t>
        </w:r>
      </w:hyperlink>
      <w:r>
        <w:t xml:space="preserve"> исп</w:t>
      </w:r>
      <w:r>
        <w:t>ользования воздушного пространства Республики Казахстан.</w:t>
      </w:r>
    </w:p>
    <w:p w:rsidR="00000000" w:rsidRDefault="008A17C7">
      <w:pPr>
        <w:pStyle w:val="pj"/>
      </w:pPr>
      <w:r>
        <w:rPr>
          <w:rStyle w:val="s0"/>
        </w:rPr>
        <w:t xml:space="preserve">4. Организация структуры воздушного пространства должна осуществляться при соблюдении </w:t>
      </w:r>
      <w:hyperlink r:id="rId684" w:history="1">
        <w:r>
          <w:rPr>
            <w:rStyle w:val="a5"/>
          </w:rPr>
          <w:t>экологического законодательства</w:t>
        </w:r>
      </w:hyperlink>
      <w:r>
        <w:rPr>
          <w:rStyle w:val="s0"/>
        </w:rPr>
        <w:t xml:space="preserve"> </w:t>
      </w:r>
      <w:r>
        <w:rPr>
          <w:rStyle w:val="s0"/>
        </w:rPr>
        <w:t>Республики Казахстан.</w:t>
      </w:r>
    </w:p>
    <w:p w:rsidR="00000000" w:rsidRDefault="008A17C7">
      <w:pPr>
        <w:pStyle w:val="pji"/>
      </w:pPr>
      <w:r>
        <w:rPr>
          <w:rStyle w:val="s3"/>
        </w:rPr>
        <w:t xml:space="preserve">Статья дополнена пунктом 4-1 в соответствии с </w:t>
      </w:r>
      <w:hyperlink r:id="rId685" w:anchor="sub_id=14" w:history="1">
        <w:r>
          <w:rPr>
            <w:rStyle w:val="a5"/>
            <w:i/>
            <w:iCs/>
          </w:rPr>
          <w:t>Законом</w:t>
        </w:r>
      </w:hyperlink>
      <w:r>
        <w:rPr>
          <w:rStyle w:val="s3"/>
        </w:rPr>
        <w:t xml:space="preserve"> РК от 10.05.17 г. № 64-VI</w:t>
      </w:r>
    </w:p>
    <w:p w:rsidR="00000000" w:rsidRDefault="008A17C7">
      <w:pPr>
        <w:pStyle w:val="pj"/>
      </w:pPr>
      <w:r>
        <w:t>4-1. Организация потоков воздушного движения осуществляется поставщиком аэ</w:t>
      </w:r>
      <w:r>
        <w:t>ронавигационного обслуживания, являющимся государственным предприятием, подведомственным уполномоченному органу в сфере гражданской авиации, с учетом заявленной пропускной способности органов обслуживания воздушного движения.</w:t>
      </w:r>
    </w:p>
    <w:p w:rsidR="00000000" w:rsidRDefault="008A17C7">
      <w:pPr>
        <w:pStyle w:val="pji"/>
      </w:pPr>
      <w:r>
        <w:rPr>
          <w:rStyle w:val="s3"/>
        </w:rPr>
        <w:t>Статья дополнена пунктом 4-2 в</w:t>
      </w:r>
      <w:r>
        <w:rPr>
          <w:rStyle w:val="s3"/>
        </w:rPr>
        <w:t xml:space="preserve"> соответствии с </w:t>
      </w:r>
      <w:hyperlink r:id="rId686" w:anchor="sub_id=14" w:history="1">
        <w:r>
          <w:rPr>
            <w:rStyle w:val="a5"/>
            <w:i/>
            <w:iCs/>
          </w:rPr>
          <w:t>Законом</w:t>
        </w:r>
      </w:hyperlink>
      <w:r>
        <w:rPr>
          <w:rStyle w:val="s3"/>
        </w:rPr>
        <w:t xml:space="preserve"> РК от 10.05.17 г. № 64-VI</w:t>
      </w:r>
    </w:p>
    <w:p w:rsidR="00000000" w:rsidRDefault="008A17C7">
      <w:pPr>
        <w:pStyle w:val="pj"/>
      </w:pPr>
      <w:r>
        <w:t xml:space="preserve">4-2. Потребность в обслуживании воздушного движения определяется в соответствии с </w:t>
      </w:r>
      <w:hyperlink r:id="rId687" w:history="1">
        <w:r>
          <w:rPr>
            <w:rStyle w:val="a5"/>
          </w:rPr>
          <w:t>методикой</w:t>
        </w:r>
      </w:hyperlink>
      <w:r>
        <w:t xml:space="preserve"> оценки потребности в обслуживании воздушного движения, утверждаемой уполномоченным органом в сфере гражданской авиации, и с учетом:</w:t>
      </w:r>
    </w:p>
    <w:p w:rsidR="00000000" w:rsidRDefault="008A17C7">
      <w:pPr>
        <w:pStyle w:val="pj"/>
      </w:pPr>
      <w:r>
        <w:t>1) типов соответствующего воздушного движения;</w:t>
      </w:r>
    </w:p>
    <w:p w:rsidR="00000000" w:rsidRDefault="008A17C7">
      <w:pPr>
        <w:pStyle w:val="pj"/>
      </w:pPr>
      <w:r>
        <w:t>2) интенсивности воздушного движения;</w:t>
      </w:r>
    </w:p>
    <w:p w:rsidR="00000000" w:rsidRDefault="008A17C7">
      <w:pPr>
        <w:pStyle w:val="pj"/>
      </w:pPr>
      <w:r>
        <w:t>3) метеорологических условий;</w:t>
      </w:r>
    </w:p>
    <w:p w:rsidR="00000000" w:rsidRDefault="008A17C7">
      <w:pPr>
        <w:pStyle w:val="pj"/>
      </w:pPr>
      <w:r>
        <w:t>4) других факторов, которые могут иметь к этому отношение для данного района или данного места.</w:t>
      </w:r>
    </w:p>
    <w:p w:rsidR="00000000" w:rsidRDefault="008A17C7">
      <w:pPr>
        <w:pStyle w:val="pji"/>
      </w:pPr>
      <w:r>
        <w:rPr>
          <w:rStyle w:val="s3"/>
        </w:rPr>
        <w:t xml:space="preserve">Пункт 5 изложен в редакции </w:t>
      </w:r>
      <w:hyperlink r:id="rId688" w:anchor="sub_id=17" w:history="1">
        <w:r>
          <w:rPr>
            <w:rStyle w:val="a5"/>
            <w:i/>
            <w:iCs/>
          </w:rPr>
          <w:t>Закона</w:t>
        </w:r>
      </w:hyperlink>
      <w:r>
        <w:rPr>
          <w:rStyle w:val="s3"/>
        </w:rPr>
        <w:t xml:space="preserve"> РК от 10.05.17 г</w:t>
      </w:r>
      <w:r>
        <w:rPr>
          <w:rStyle w:val="s3"/>
        </w:rPr>
        <w:t>. № 64-VI (</w:t>
      </w:r>
      <w:hyperlink r:id="rId689" w:anchor="sub_id=170500" w:history="1">
        <w:r>
          <w:rPr>
            <w:rStyle w:val="a5"/>
            <w:i/>
            <w:iCs/>
          </w:rPr>
          <w:t>см. стар. ред.</w:t>
        </w:r>
      </w:hyperlink>
      <w:r>
        <w:rPr>
          <w:rStyle w:val="s3"/>
        </w:rPr>
        <w:t>)</w:t>
      </w:r>
    </w:p>
    <w:p w:rsidR="00000000" w:rsidRDefault="008A17C7">
      <w:pPr>
        <w:pStyle w:val="pj"/>
      </w:pPr>
      <w:r>
        <w:t>5. Обслуживание воздушного движения в контролируемом воздушном пространстве Республики Казахстан, за исключением специальных зон и районов полето</w:t>
      </w:r>
      <w:r>
        <w:t>в государственной и (или) экспериментальной авиации, а также районов неклассифицируемых аэродромов (вертодромов), осуществляется поставщиком аэронавигационного обслуживания, являющимся государственным предприятием, подведомственным уполномоченному органу в</w:t>
      </w:r>
      <w:r>
        <w:t xml:space="preserve"> сфере гражданской авиации.</w:t>
      </w:r>
    </w:p>
    <w:p w:rsidR="00000000" w:rsidRDefault="008A17C7">
      <w:pPr>
        <w:pStyle w:val="pj"/>
      </w:pPr>
      <w:r>
        <w:t>В районах отдельных аэродромов (вертодромов) обслуживание воздушного движения может осуществляться поставщиком аэронавигационного обслуживания, являющимся субъектом частного предпринимательства.</w:t>
      </w:r>
    </w:p>
    <w:p w:rsidR="00000000" w:rsidRDefault="008A17C7">
      <w:pPr>
        <w:pStyle w:val="pj"/>
      </w:pPr>
      <w:r>
        <w:rPr>
          <w:rStyle w:val="s0"/>
        </w:rPr>
        <w:t xml:space="preserve">6. Исключен в соответствии с </w:t>
      </w:r>
      <w:hyperlink r:id="rId690" w:anchor="sub_id=1917" w:history="1">
        <w:r>
          <w:rPr>
            <w:rStyle w:val="a4"/>
          </w:rPr>
          <w:t>Законом</w:t>
        </w:r>
      </w:hyperlink>
      <w:r>
        <w:rPr>
          <w:rStyle w:val="s0"/>
        </w:rPr>
        <w:t xml:space="preserve"> РК от 04.07.13 г. № 132-V </w:t>
      </w:r>
      <w:r>
        <w:rPr>
          <w:rStyle w:val="s3"/>
        </w:rPr>
        <w:t>(</w:t>
      </w:r>
      <w:hyperlink r:id="rId691" w:anchor="sub_id=170600" w:history="1">
        <w:r>
          <w:rPr>
            <w:rStyle w:val="a4"/>
            <w:i/>
            <w:iCs/>
          </w:rPr>
          <w:t>см. стар. ред.</w:t>
        </w:r>
      </w:hyperlink>
      <w:r>
        <w:rPr>
          <w:rStyle w:val="s3"/>
        </w:rPr>
        <w:t>)</w:t>
      </w:r>
    </w:p>
    <w:p w:rsidR="00000000" w:rsidRDefault="008A17C7">
      <w:pPr>
        <w:pStyle w:val="pj"/>
      </w:pPr>
      <w:r>
        <w:rPr>
          <w:rStyle w:val="s0"/>
        </w:rPr>
        <w:t xml:space="preserve">7. Органы обслуживания воздушного движения </w:t>
      </w:r>
      <w:r>
        <w:rPr>
          <w:rStyle w:val="s0"/>
        </w:rPr>
        <w:t xml:space="preserve">в соответствии с </w:t>
      </w:r>
      <w:hyperlink r:id="rId692" w:history="1">
        <w:r>
          <w:rPr>
            <w:rStyle w:val="a4"/>
          </w:rPr>
          <w:t>типовой инструкцией</w:t>
        </w:r>
      </w:hyperlink>
      <w:r>
        <w:rPr>
          <w:rStyle w:val="s0"/>
        </w:rPr>
        <w:t xml:space="preserve"> обязаны внедрить систему управления безопасностью полетов в зависимости от объема и сложности выполняемых полетов.</w:t>
      </w:r>
    </w:p>
    <w:p w:rsidR="00000000" w:rsidRDefault="008A17C7">
      <w:pPr>
        <w:pStyle w:val="pj"/>
      </w:pPr>
      <w:r>
        <w:rPr>
          <w:rStyle w:val="s0"/>
        </w:rPr>
        <w:t>8. Органы обслуживания воздушного движе</w:t>
      </w:r>
      <w:r>
        <w:rPr>
          <w:rStyle w:val="s0"/>
        </w:rPr>
        <w:t>ния разрабатывают и согласовывают с уполномоченным органом в сфере гражданской авиации планы мероприятий на случай непредвиденных обстоятельств в связи с нарушением обслуживания воздушного движения.</w:t>
      </w:r>
    </w:p>
    <w:p w:rsidR="00000000" w:rsidRDefault="008A17C7">
      <w:pPr>
        <w:pStyle w:val="pj"/>
      </w:pPr>
      <w:r>
        <w:rPr>
          <w:rStyle w:val="s0"/>
        </w:rPr>
        <w:t xml:space="preserve">9. Исключен в соответствии с </w:t>
      </w:r>
      <w:hyperlink r:id="rId693" w:anchor="sub_id=1917" w:history="1">
        <w:r>
          <w:rPr>
            <w:rStyle w:val="a4"/>
          </w:rPr>
          <w:t>Законом</w:t>
        </w:r>
      </w:hyperlink>
      <w:r>
        <w:rPr>
          <w:rStyle w:val="s0"/>
        </w:rPr>
        <w:t xml:space="preserve"> РК от 04.07.13 г. № 132-V </w:t>
      </w:r>
      <w:r>
        <w:rPr>
          <w:rStyle w:val="s3"/>
        </w:rPr>
        <w:t>(</w:t>
      </w:r>
      <w:hyperlink r:id="rId694" w:anchor="sub_id=170900" w:history="1">
        <w:r>
          <w:rPr>
            <w:rStyle w:val="a4"/>
            <w:i/>
            <w:iCs/>
          </w:rPr>
          <w:t>см. стар. ред.</w:t>
        </w:r>
      </w:hyperlink>
      <w:r>
        <w:rPr>
          <w:rStyle w:val="s3"/>
        </w:rPr>
        <w:t>)</w:t>
      </w:r>
    </w:p>
    <w:p w:rsidR="00000000" w:rsidRDefault="008A17C7">
      <w:pPr>
        <w:pStyle w:val="pj"/>
      </w:pPr>
      <w:r>
        <w:rPr>
          <w:rStyle w:val="s0"/>
        </w:rPr>
        <w:t> </w:t>
      </w:r>
    </w:p>
    <w:p w:rsidR="00000000" w:rsidRDefault="008A17C7">
      <w:pPr>
        <w:pStyle w:val="pj"/>
        <w:ind w:left="1200" w:hanging="800"/>
      </w:pPr>
      <w:bookmarkStart w:id="46" w:name="SUB180000"/>
      <w:bookmarkEnd w:id="46"/>
      <w:r>
        <w:rPr>
          <w:rStyle w:val="s1"/>
        </w:rPr>
        <w:t>Статья 18. Деятельность, связанная с использованием воздушного пространства</w:t>
      </w:r>
    </w:p>
    <w:p w:rsidR="00000000" w:rsidRDefault="008A17C7">
      <w:pPr>
        <w:pStyle w:val="pj"/>
      </w:pPr>
      <w:r>
        <w:rPr>
          <w:rStyle w:val="s0"/>
        </w:rPr>
        <w:t>1. К деятельности, связанной с использованием воздушного пространства Республики Казахстан, относятся:</w:t>
      </w:r>
    </w:p>
    <w:p w:rsidR="00000000" w:rsidRDefault="008A17C7">
      <w:pPr>
        <w:pStyle w:val="pj"/>
      </w:pPr>
      <w:bookmarkStart w:id="47" w:name="SUB180101"/>
      <w:bookmarkEnd w:id="47"/>
      <w:r>
        <w:rPr>
          <w:rStyle w:val="s0"/>
        </w:rPr>
        <w:t>1) полеты воздушных судов и других летательных аппаратов;</w:t>
      </w:r>
    </w:p>
    <w:p w:rsidR="00000000" w:rsidRDefault="008A17C7">
      <w:pPr>
        <w:pStyle w:val="pj"/>
      </w:pPr>
      <w:bookmarkStart w:id="48" w:name="SUB180102"/>
      <w:bookmarkEnd w:id="48"/>
      <w:r>
        <w:rPr>
          <w:rStyle w:val="s0"/>
        </w:rPr>
        <w:t>2) все виды стрельб</w:t>
      </w:r>
      <w:r>
        <w:rPr>
          <w:rStyle w:val="s0"/>
        </w:rPr>
        <w:t xml:space="preserve"> и пусков ракет, взрывные работы и иная деятельность, связанная с перемещением в воздушном пространстве материальных объектов.</w:t>
      </w:r>
    </w:p>
    <w:p w:rsidR="00000000" w:rsidRDefault="008A17C7">
      <w:pPr>
        <w:pStyle w:val="pj"/>
      </w:pPr>
      <w:r>
        <w:rPr>
          <w:rStyle w:val="s0"/>
        </w:rPr>
        <w:t>2. Физические и юридические лица, осуществляющие деятельность, указанную в пункте 1 настоящей статьи, являются пользователями воз</w:t>
      </w:r>
      <w:r>
        <w:rPr>
          <w:rStyle w:val="s0"/>
        </w:rPr>
        <w:t>душного пространства.</w:t>
      </w:r>
    </w:p>
    <w:p w:rsidR="00000000" w:rsidRDefault="008A17C7">
      <w:pPr>
        <w:pStyle w:val="pj"/>
      </w:pPr>
      <w:r>
        <w:rPr>
          <w:rStyle w:val="s0"/>
        </w:rPr>
        <w:t> </w:t>
      </w:r>
    </w:p>
    <w:p w:rsidR="00000000" w:rsidRDefault="008A17C7">
      <w:pPr>
        <w:pStyle w:val="pj"/>
        <w:ind w:left="1200" w:hanging="800"/>
      </w:pPr>
      <w:bookmarkStart w:id="49" w:name="SUB190000"/>
      <w:bookmarkEnd w:id="49"/>
      <w:r>
        <w:rPr>
          <w:rStyle w:val="s1"/>
        </w:rPr>
        <w:t>Статья 19. Структура и классификация воздушного пространства</w:t>
      </w:r>
    </w:p>
    <w:p w:rsidR="00000000" w:rsidRDefault="008A17C7">
      <w:pPr>
        <w:pStyle w:val="pj"/>
      </w:pPr>
      <w:r>
        <w:rPr>
          <w:rStyle w:val="s0"/>
        </w:rPr>
        <w:t>1. Структура и классификация воздушного пространства, а также требования, предъявляемые к полетам и видам обслуживания воздушного движения в пределах воздушного пространст</w:t>
      </w:r>
      <w:r>
        <w:rPr>
          <w:rStyle w:val="s0"/>
        </w:rPr>
        <w:t xml:space="preserve">ва каждого класса, устанавливаются </w:t>
      </w:r>
      <w:hyperlink r:id="rId695" w:anchor="sub_id=36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8A17C7">
      <w:pPr>
        <w:pStyle w:val="pji"/>
      </w:pPr>
      <w:r>
        <w:rPr>
          <w:rStyle w:val="s3"/>
        </w:rPr>
        <w:t xml:space="preserve">Пункт 2 изложен в редакции </w:t>
      </w:r>
      <w:hyperlink r:id="rId696" w:anchor="sub_id=19" w:history="1">
        <w:r>
          <w:rPr>
            <w:rStyle w:val="a5"/>
            <w:i/>
            <w:iCs/>
          </w:rPr>
          <w:t>Закона</w:t>
        </w:r>
      </w:hyperlink>
      <w:r>
        <w:rPr>
          <w:rStyle w:val="s3"/>
        </w:rPr>
        <w:t xml:space="preserve"> РК от 10.05.17 г. № 64-VI (</w:t>
      </w:r>
      <w:hyperlink r:id="rId697" w:anchor="sub_id=190200" w:history="1">
        <w:r>
          <w:rPr>
            <w:rStyle w:val="a5"/>
            <w:i/>
            <w:iCs/>
          </w:rPr>
          <w:t>см. стар. ред.</w:t>
        </w:r>
      </w:hyperlink>
      <w:r>
        <w:rPr>
          <w:rStyle w:val="s3"/>
        </w:rPr>
        <w:t>)</w:t>
      </w:r>
    </w:p>
    <w:p w:rsidR="00000000" w:rsidRDefault="008A17C7">
      <w:pPr>
        <w:pStyle w:val="pj"/>
      </w:pPr>
      <w:r>
        <w:t>2. Для осуществления деятельности, связанной с использованием воздушного пространств</w:t>
      </w:r>
      <w:r>
        <w:t>а, в воздушном пространстве Республики Казахстан устанавливаются районы (зоны) полётной информации, диспетчерские районы, маршруты обслуживания воздушного движения, узловые диспетчерские районы, диспетчерские зоны, зоны аэродромного движения, районы неконт</w:t>
      </w:r>
      <w:r>
        <w:t xml:space="preserve">ролируемого воздушного пространства, воздушные трассы, специальные зоны для полетов воздушных судов, </w:t>
      </w:r>
      <w:hyperlink w:anchor="sub10070" w:history="1">
        <w:r>
          <w:rPr>
            <w:rStyle w:val="a5"/>
          </w:rPr>
          <w:t>запретные зоны</w:t>
        </w:r>
      </w:hyperlink>
      <w:r>
        <w:t xml:space="preserve">, </w:t>
      </w:r>
      <w:hyperlink w:anchor="sub10061" w:history="1">
        <w:r>
          <w:rPr>
            <w:rStyle w:val="a5"/>
          </w:rPr>
          <w:t>опасные зоны</w:t>
        </w:r>
      </w:hyperlink>
      <w:r>
        <w:t xml:space="preserve">, </w:t>
      </w:r>
      <w:hyperlink w:anchor="sub10080" w:history="1">
        <w:r>
          <w:rPr>
            <w:rStyle w:val="a5"/>
          </w:rPr>
          <w:t>зоны ограничений</w:t>
        </w:r>
      </w:hyperlink>
      <w:r>
        <w:t xml:space="preserve"> для полетов воз</w:t>
      </w:r>
      <w:r>
        <w:t>душных судов и другие специальные элементы, устанавливаемые для осуществления деятельности в воздушном пространстве, образующие в своей совокупности структуру воздушного пространства Республики Казахстан.</w:t>
      </w:r>
    </w:p>
    <w:p w:rsidR="00000000" w:rsidRDefault="008A17C7">
      <w:pPr>
        <w:pStyle w:val="pj"/>
      </w:pPr>
      <w:r>
        <w:t>Структура воздушного пространства Республики Казахс</w:t>
      </w:r>
      <w:r>
        <w:t xml:space="preserve">тан публикуется в документах аэронавигационной информации в соответствии с </w:t>
      </w:r>
      <w:hyperlink r:id="rId698" w:anchor="sub_id=100" w:history="1">
        <w:r>
          <w:rPr>
            <w:rStyle w:val="a5"/>
          </w:rPr>
          <w:t>правилами</w:t>
        </w:r>
      </w:hyperlink>
      <w:r>
        <w:t xml:space="preserve"> обеспечения аэронавигационной информацией в гражданской авиации.</w:t>
      </w:r>
    </w:p>
    <w:p w:rsidR="00000000" w:rsidRDefault="008A17C7">
      <w:pPr>
        <w:pStyle w:val="pji"/>
      </w:pPr>
      <w:r>
        <w:rPr>
          <w:rStyle w:val="s3"/>
        </w:rPr>
        <w:t>В пункт 3 внесены изменен</w:t>
      </w:r>
      <w:r>
        <w:rPr>
          <w:rStyle w:val="s3"/>
        </w:rPr>
        <w:t xml:space="preserve">ия в соответствии с </w:t>
      </w:r>
      <w:hyperlink r:id="rId699" w:anchor="sub_id=1919" w:history="1">
        <w:r>
          <w:rPr>
            <w:rStyle w:val="a4"/>
            <w:i/>
            <w:iCs/>
          </w:rPr>
          <w:t>Законом</w:t>
        </w:r>
      </w:hyperlink>
      <w:r>
        <w:rPr>
          <w:rStyle w:val="s3"/>
        </w:rPr>
        <w:t xml:space="preserve"> РК от 04.07.13 г. № 132-V (</w:t>
      </w:r>
      <w:hyperlink r:id="rId700" w:anchor="sub_id=190300" w:history="1">
        <w:r>
          <w:rPr>
            <w:rStyle w:val="a4"/>
            <w:i/>
            <w:iCs/>
          </w:rPr>
          <w:t>см. стар. ред.</w:t>
        </w:r>
      </w:hyperlink>
      <w:r>
        <w:rPr>
          <w:rStyle w:val="s3"/>
        </w:rPr>
        <w:t>)</w:t>
      </w:r>
    </w:p>
    <w:p w:rsidR="00000000" w:rsidRDefault="008A17C7">
      <w:pPr>
        <w:pStyle w:val="pj"/>
      </w:pPr>
      <w:r>
        <w:rPr>
          <w:rStyle w:val="s0"/>
        </w:rPr>
        <w:t>3. Под воздушным пр</w:t>
      </w:r>
      <w:r>
        <w:rPr>
          <w:rStyle w:val="s0"/>
        </w:rPr>
        <w:t>остранством для целей обслуживания воздушного движения и (или) управления воздушным движением понимается воздушное пространство определенных размеров, в пределах которого могут выполняться конкретные виды полетов и для которого определены виды обслуживания</w:t>
      </w:r>
      <w:r>
        <w:rPr>
          <w:rStyle w:val="s0"/>
        </w:rPr>
        <w:t xml:space="preserve"> воздушного движения и правила полетов.</w:t>
      </w:r>
    </w:p>
    <w:p w:rsidR="00000000" w:rsidRDefault="008A17C7">
      <w:pPr>
        <w:pStyle w:val="pji"/>
      </w:pPr>
      <w:r>
        <w:rPr>
          <w:rStyle w:val="s3"/>
        </w:rPr>
        <w:t xml:space="preserve">Пункт 4 изложен в редакции </w:t>
      </w:r>
      <w:hyperlink r:id="rId701" w:anchor="sub_id=19" w:history="1">
        <w:r>
          <w:rPr>
            <w:rStyle w:val="a5"/>
            <w:i/>
            <w:iCs/>
          </w:rPr>
          <w:t>Закона</w:t>
        </w:r>
      </w:hyperlink>
      <w:r>
        <w:rPr>
          <w:rStyle w:val="s3"/>
        </w:rPr>
        <w:t xml:space="preserve"> РК от 10.05.17 г. № 64-VI (</w:t>
      </w:r>
      <w:hyperlink r:id="rId702" w:anchor="sub_id=190400" w:history="1">
        <w:r>
          <w:rPr>
            <w:rStyle w:val="a5"/>
            <w:i/>
            <w:iCs/>
          </w:rPr>
          <w:t>см. стар. ред.</w:t>
        </w:r>
      </w:hyperlink>
      <w:r>
        <w:rPr>
          <w:rStyle w:val="s3"/>
        </w:rPr>
        <w:t>)</w:t>
      </w:r>
    </w:p>
    <w:p w:rsidR="00000000" w:rsidRDefault="008A17C7">
      <w:pPr>
        <w:pStyle w:val="pj"/>
      </w:pPr>
      <w:r>
        <w:t>4. Классификация воздушного пространства Республики Казахстан в целях обслуживания воздушного движения определяется исходя из потребностей пользователей воз</w:t>
      </w:r>
      <w:r>
        <w:t>душного пространства Республики Казахстан, необходимости обеспечения безопасности полетов, их экономической эффективности и публикуется в документах аэронавигационной информации.</w:t>
      </w:r>
    </w:p>
    <w:p w:rsidR="00000000" w:rsidRDefault="008A17C7">
      <w:pPr>
        <w:pStyle w:val="pj"/>
      </w:pPr>
      <w:r>
        <w:t> </w:t>
      </w:r>
    </w:p>
    <w:p w:rsidR="00000000" w:rsidRDefault="008A17C7">
      <w:pPr>
        <w:pStyle w:val="pji"/>
      </w:pPr>
      <w:bookmarkStart w:id="50" w:name="SUB200000"/>
      <w:bookmarkEnd w:id="50"/>
      <w:r>
        <w:rPr>
          <w:rStyle w:val="s3"/>
        </w:rPr>
        <w:t xml:space="preserve">Статья 20 изложена в редакции </w:t>
      </w:r>
      <w:hyperlink r:id="rId703" w:anchor="sub_id=20" w:history="1">
        <w:r>
          <w:rPr>
            <w:rStyle w:val="a4"/>
            <w:i/>
            <w:iCs/>
          </w:rPr>
          <w:t>Закона</w:t>
        </w:r>
      </w:hyperlink>
      <w:r>
        <w:rPr>
          <w:rStyle w:val="s3"/>
        </w:rPr>
        <w:t xml:space="preserve"> РК от 04.07.13 г. № 132-V (</w:t>
      </w:r>
      <w:hyperlink r:id="rId704" w:anchor="sub_id=200000" w:history="1">
        <w:r>
          <w:rPr>
            <w:rStyle w:val="a4"/>
            <w:i/>
            <w:iCs/>
          </w:rPr>
          <w:t>см. стар. ред.</w:t>
        </w:r>
      </w:hyperlink>
      <w:r>
        <w:rPr>
          <w:rStyle w:val="s3"/>
        </w:rPr>
        <w:t>)</w:t>
      </w:r>
    </w:p>
    <w:p w:rsidR="00000000" w:rsidRDefault="008A17C7">
      <w:pPr>
        <w:pStyle w:val="pj"/>
        <w:ind w:left="1200" w:hanging="800"/>
      </w:pPr>
      <w:r>
        <w:rPr>
          <w:rStyle w:val="s1"/>
        </w:rPr>
        <w:t>Статья 20. Предоставление аэронавигационно</w:t>
      </w:r>
      <w:r>
        <w:rPr>
          <w:rStyle w:val="s1"/>
        </w:rPr>
        <w:t>го обслуживания в воздушном пространстве</w:t>
      </w:r>
    </w:p>
    <w:p w:rsidR="00000000" w:rsidRDefault="008A17C7">
      <w:pPr>
        <w:pStyle w:val="pj"/>
      </w:pPr>
      <w:r>
        <w:rPr>
          <w:rStyle w:val="s0"/>
        </w:rPr>
        <w:t xml:space="preserve">1. Аэронавигационное обслуживание для пользователей воздушного пространства Республики Казахстан, осуществляющих деятельность, указанную в </w:t>
      </w:r>
      <w:hyperlink w:anchor="sub180000" w:history="1">
        <w:r>
          <w:rPr>
            <w:rStyle w:val="a4"/>
          </w:rPr>
          <w:t>подпункте 1) пункта 1 статьи 18</w:t>
        </w:r>
      </w:hyperlink>
      <w:r>
        <w:rPr>
          <w:rStyle w:val="s0"/>
        </w:rPr>
        <w:t xml:space="preserve"> настоящего З</w:t>
      </w:r>
      <w:r>
        <w:rPr>
          <w:rStyle w:val="s0"/>
        </w:rPr>
        <w:t>акона, осуществляется на основе договоров (публичных договоров).</w:t>
      </w:r>
    </w:p>
    <w:p w:rsidR="00000000" w:rsidRDefault="008A17C7">
      <w:pPr>
        <w:pStyle w:val="pj"/>
      </w:pPr>
      <w:r>
        <w:rPr>
          <w:rStyle w:val="s0"/>
        </w:rPr>
        <w:t>2. Аэронавигационное обслуживание, предоставляемое пользователям воздушного пространства Республики Казахстан, осуществляется безвозмездно в случаях выполнения полетов:</w:t>
      </w:r>
    </w:p>
    <w:p w:rsidR="00000000" w:rsidRDefault="008A17C7">
      <w:pPr>
        <w:pStyle w:val="pj"/>
      </w:pPr>
      <w:r>
        <w:rPr>
          <w:rStyle w:val="s0"/>
        </w:rPr>
        <w:t>1) воздушных судов, те</w:t>
      </w:r>
      <w:r>
        <w:rPr>
          <w:rStyle w:val="s0"/>
        </w:rPr>
        <w:t>рпящих или потерпевших бедствие, а также воздушных судов, маршруты которых были изменены в связи с аварийной ситуацией на борту, отказом или неисправностью материальной части, с момента определения местоположения воздушного судна;</w:t>
      </w:r>
    </w:p>
    <w:p w:rsidR="00000000" w:rsidRDefault="008A17C7">
      <w:pPr>
        <w:pStyle w:val="pji"/>
      </w:pPr>
      <w:r>
        <w:rPr>
          <w:rStyle w:val="s3"/>
        </w:rPr>
        <w:t>Подпункт 2 изложен в реда</w:t>
      </w:r>
      <w:r>
        <w:rPr>
          <w:rStyle w:val="s3"/>
        </w:rPr>
        <w:t xml:space="preserve">кции </w:t>
      </w:r>
      <w:hyperlink r:id="rId705" w:anchor="sub_id=20" w:history="1">
        <w:r>
          <w:rPr>
            <w:rStyle w:val="a5"/>
            <w:i/>
            <w:iCs/>
          </w:rPr>
          <w:t>Закона</w:t>
        </w:r>
      </w:hyperlink>
      <w:r>
        <w:rPr>
          <w:rStyle w:val="s3"/>
        </w:rPr>
        <w:t xml:space="preserve"> РК от 10.05.17 г. № 64-VI (</w:t>
      </w:r>
      <w:hyperlink r:id="rId706" w:anchor="sub_id=200200" w:history="1">
        <w:r>
          <w:rPr>
            <w:rStyle w:val="a5"/>
            <w:i/>
            <w:iCs/>
          </w:rPr>
          <w:t>см. стар. ред.</w:t>
        </w:r>
      </w:hyperlink>
      <w:r>
        <w:rPr>
          <w:rStyle w:val="s3"/>
        </w:rPr>
        <w:t>)</w:t>
      </w:r>
    </w:p>
    <w:p w:rsidR="00000000" w:rsidRDefault="008A17C7">
      <w:pPr>
        <w:pStyle w:val="pj"/>
      </w:pPr>
      <w:r>
        <w:t>2) воздушных судов для проведения пои</w:t>
      </w:r>
      <w:r>
        <w:t>сково-спасательных работ, а также воздушных судов, задействованных в учениях по проведению поисково-спасательных работ согласно договору, заключенному с поставщиком аэронавигационного обслуживания;</w:t>
      </w:r>
    </w:p>
    <w:p w:rsidR="00000000" w:rsidRDefault="008A17C7">
      <w:pPr>
        <w:pStyle w:val="pj"/>
      </w:pPr>
      <w:r>
        <w:rPr>
          <w:rStyle w:val="s0"/>
        </w:rPr>
        <w:t>3) воздушных судов для оказания медицинской и (или) гумани</w:t>
      </w:r>
      <w:r>
        <w:rPr>
          <w:rStyle w:val="s0"/>
        </w:rPr>
        <w:t>тарной помощи населению при стихийных бедствиях;</w:t>
      </w:r>
    </w:p>
    <w:p w:rsidR="00000000" w:rsidRDefault="008A17C7">
      <w:pPr>
        <w:pStyle w:val="pj"/>
      </w:pPr>
      <w:r>
        <w:rPr>
          <w:rStyle w:val="s0"/>
        </w:rPr>
        <w:t>4) воздушных судов государственной авиации Республики Казахстан;</w:t>
      </w:r>
    </w:p>
    <w:p w:rsidR="00000000" w:rsidRDefault="008A17C7">
      <w:pPr>
        <w:pStyle w:val="pj"/>
      </w:pPr>
      <w:r>
        <w:rPr>
          <w:rStyle w:val="s0"/>
        </w:rPr>
        <w:t>5) воздушных судов, перевозящих Президента Республики Казахстан, Премьер-Министра Республики Казахстан, королевских особ, глав государств и пр</w:t>
      </w:r>
      <w:r>
        <w:rPr>
          <w:rStyle w:val="s0"/>
        </w:rPr>
        <w:t>авительств иностранных государств;</w:t>
      </w:r>
    </w:p>
    <w:p w:rsidR="00000000" w:rsidRDefault="008A17C7">
      <w:pPr>
        <w:pStyle w:val="pji"/>
      </w:pPr>
      <w:r>
        <w:rPr>
          <w:rStyle w:val="s3"/>
        </w:rPr>
        <w:t xml:space="preserve">Пункт дополнен подпунктом 5-1 в соответствии с </w:t>
      </w:r>
      <w:hyperlink r:id="rId707" w:anchor="sub_id=20" w:history="1">
        <w:r>
          <w:rPr>
            <w:rStyle w:val="a5"/>
            <w:i/>
            <w:iCs/>
          </w:rPr>
          <w:t>Законом</w:t>
        </w:r>
      </w:hyperlink>
      <w:r>
        <w:rPr>
          <w:rStyle w:val="s3"/>
        </w:rPr>
        <w:t xml:space="preserve"> РК от 10.05.17 г. № 64-VI</w:t>
      </w:r>
    </w:p>
    <w:p w:rsidR="00000000" w:rsidRDefault="008A17C7">
      <w:pPr>
        <w:pStyle w:val="pj"/>
      </w:pPr>
      <w:r>
        <w:t>5-1) легких и сверхлегких воздушных судов;</w:t>
      </w:r>
    </w:p>
    <w:p w:rsidR="00000000" w:rsidRDefault="008A17C7">
      <w:pPr>
        <w:pStyle w:val="pj"/>
      </w:pPr>
      <w:r>
        <w:rPr>
          <w:rStyle w:val="s0"/>
        </w:rPr>
        <w:t>6) в соответствии</w:t>
      </w:r>
      <w:r>
        <w:rPr>
          <w:rStyle w:val="s0"/>
        </w:rPr>
        <w:t xml:space="preserve"> с международными договорами, ратифицированными Республикой Казахстан, если положениями договора предусмотрено освобождение от платы за обслуживание воздушного движения.</w:t>
      </w:r>
    </w:p>
    <w:p w:rsidR="00000000" w:rsidRDefault="008A17C7">
      <w:pPr>
        <w:pStyle w:val="pji"/>
      </w:pPr>
      <w:r>
        <w:rPr>
          <w:rStyle w:val="s3"/>
        </w:rPr>
        <w:t xml:space="preserve">Пункт 3 изложен в редакции </w:t>
      </w:r>
      <w:hyperlink r:id="rId708" w:anchor="sub_id=20" w:history="1">
        <w:r>
          <w:rPr>
            <w:rStyle w:val="a5"/>
            <w:i/>
            <w:iCs/>
          </w:rPr>
          <w:t>Закона</w:t>
        </w:r>
      </w:hyperlink>
      <w:r>
        <w:rPr>
          <w:rStyle w:val="s3"/>
        </w:rPr>
        <w:t xml:space="preserve"> РК от 10.05.17 г. № 64-VI (</w:t>
      </w:r>
      <w:hyperlink r:id="rId709" w:anchor="sub_id=200300" w:history="1">
        <w:r>
          <w:rPr>
            <w:rStyle w:val="a5"/>
            <w:i/>
            <w:iCs/>
          </w:rPr>
          <w:t>см. стар. ред.</w:t>
        </w:r>
      </w:hyperlink>
      <w:r>
        <w:rPr>
          <w:rStyle w:val="s3"/>
        </w:rPr>
        <w:t>)</w:t>
      </w:r>
    </w:p>
    <w:p w:rsidR="00000000" w:rsidRDefault="008A17C7">
      <w:pPr>
        <w:pStyle w:val="pj"/>
      </w:pPr>
      <w:r>
        <w:t>3. Взимание платы с пользователей воздушного пространства за предоставляемое аэронавигационное обслуж</w:t>
      </w:r>
      <w:r>
        <w:t xml:space="preserve">ивание осуществляется поставщиком аэронавигационного обслуживания. Регулирование правоотношений с организациями, участвующими в предоставлении услуг, входящих в аэронавигационное обслуживание, осуществляется на основе </w:t>
      </w:r>
      <w:r>
        <w:rPr>
          <w:rStyle w:val="s0"/>
        </w:rPr>
        <w:t>договоров</w:t>
      </w:r>
      <w:r>
        <w:t>.</w:t>
      </w:r>
    </w:p>
    <w:p w:rsidR="00000000" w:rsidRDefault="008A17C7">
      <w:pPr>
        <w:pStyle w:val="pj"/>
      </w:pPr>
      <w:r>
        <w:t> </w:t>
      </w:r>
    </w:p>
    <w:p w:rsidR="00000000" w:rsidRDefault="008A17C7">
      <w:pPr>
        <w:pStyle w:val="pj"/>
        <w:ind w:left="1200" w:hanging="800"/>
      </w:pPr>
      <w:bookmarkStart w:id="51" w:name="SUB210000"/>
      <w:bookmarkEnd w:id="51"/>
      <w:r>
        <w:rPr>
          <w:rStyle w:val="s1"/>
        </w:rPr>
        <w:t>Статья 21. Обеспечение аэронавигационной информацией</w:t>
      </w:r>
    </w:p>
    <w:p w:rsidR="00000000" w:rsidRDefault="008A17C7">
      <w:pPr>
        <w:pStyle w:val="pji"/>
      </w:pPr>
      <w:r>
        <w:rPr>
          <w:rStyle w:val="s3"/>
        </w:rPr>
        <w:t xml:space="preserve">Пункт 1 изложен в редакции </w:t>
      </w:r>
      <w:hyperlink r:id="rId710" w:anchor="sub_id=21" w:history="1">
        <w:r>
          <w:rPr>
            <w:rStyle w:val="a5"/>
            <w:i/>
            <w:iCs/>
          </w:rPr>
          <w:t>Закона</w:t>
        </w:r>
      </w:hyperlink>
      <w:r>
        <w:rPr>
          <w:rStyle w:val="s3"/>
        </w:rPr>
        <w:t xml:space="preserve"> РК от 10.05.17 г. № 64-VI (</w:t>
      </w:r>
      <w:hyperlink r:id="rId711" w:anchor="sub_id=210000" w:history="1">
        <w:r>
          <w:rPr>
            <w:rStyle w:val="a5"/>
            <w:i/>
            <w:iCs/>
          </w:rPr>
          <w:t>см. стар. ред.</w:t>
        </w:r>
      </w:hyperlink>
      <w:r>
        <w:rPr>
          <w:rStyle w:val="s3"/>
        </w:rPr>
        <w:t>)</w:t>
      </w:r>
    </w:p>
    <w:p w:rsidR="00000000" w:rsidRDefault="008A17C7">
      <w:pPr>
        <w:pStyle w:val="pj"/>
      </w:pPr>
      <w:r>
        <w:t>1. Поставщик аэронавигационного обслуживания, являющийся государственным предприятием, подведомственным уполномоченному органу в сфере гражданской авиации, обеспечивает предоставление аэронавигационной информации в соо</w:t>
      </w:r>
      <w:r>
        <w:t xml:space="preserve">тветствии со стандартами Международной организации гражданской авиации (ИКАО) и </w:t>
      </w:r>
      <w:hyperlink r:id="rId712" w:anchor="sub_id=100" w:history="1">
        <w:r>
          <w:rPr>
            <w:rStyle w:val="a5"/>
          </w:rPr>
          <w:t>правилами</w:t>
        </w:r>
      </w:hyperlink>
      <w:r>
        <w:t xml:space="preserve"> обеспечения аэронавигационной информацией в гражданской авиации.</w:t>
      </w:r>
    </w:p>
    <w:p w:rsidR="00000000" w:rsidRDefault="008A17C7">
      <w:pPr>
        <w:pStyle w:val="pji"/>
      </w:pPr>
      <w:r>
        <w:rPr>
          <w:rStyle w:val="s3"/>
        </w:rPr>
        <w:t xml:space="preserve">См. также: </w:t>
      </w:r>
      <w:hyperlink r:id="rId713" w:anchor="sub_id=2" w:history="1">
        <w:r>
          <w:rPr>
            <w:rStyle w:val="a5"/>
            <w:i/>
            <w:iCs/>
          </w:rPr>
          <w:t>Типовой договор</w:t>
        </w:r>
      </w:hyperlink>
      <w:r>
        <w:rPr>
          <w:rStyle w:val="s3"/>
        </w:rPr>
        <w:t xml:space="preserve"> на оказание регулируемых услуг аэронавигации</w:t>
      </w:r>
    </w:p>
    <w:p w:rsidR="00000000" w:rsidRDefault="008A17C7">
      <w:pPr>
        <w:pStyle w:val="pji"/>
      </w:pPr>
      <w:r>
        <w:rPr>
          <w:rStyle w:val="s3"/>
        </w:rPr>
        <w:t xml:space="preserve">Пункт 2 изложен в редакции </w:t>
      </w:r>
      <w:hyperlink r:id="rId714" w:anchor="sub_id=21" w:history="1">
        <w:r>
          <w:rPr>
            <w:rStyle w:val="a5"/>
            <w:i/>
            <w:iCs/>
          </w:rPr>
          <w:t>Закона</w:t>
        </w:r>
      </w:hyperlink>
      <w:r>
        <w:rPr>
          <w:rStyle w:val="s3"/>
        </w:rPr>
        <w:t xml:space="preserve"> РК от 10.05</w:t>
      </w:r>
      <w:r>
        <w:rPr>
          <w:rStyle w:val="s3"/>
        </w:rPr>
        <w:t>.17 г. № 64-VI (</w:t>
      </w:r>
      <w:hyperlink r:id="rId715" w:anchor="sub_id=210200" w:history="1">
        <w:r>
          <w:rPr>
            <w:rStyle w:val="a5"/>
            <w:i/>
            <w:iCs/>
          </w:rPr>
          <w:t>см. стар. ред.</w:t>
        </w:r>
      </w:hyperlink>
      <w:r>
        <w:rPr>
          <w:rStyle w:val="s3"/>
        </w:rPr>
        <w:t>)</w:t>
      </w:r>
    </w:p>
    <w:p w:rsidR="00000000" w:rsidRDefault="008A17C7">
      <w:pPr>
        <w:pStyle w:val="pj"/>
      </w:pPr>
      <w:r>
        <w:t>2. Физические или юридические лица, служащие источником аэронавигационной информации, обязаны в соответствии с правилами обеспечения аэронав</w:t>
      </w:r>
      <w:r>
        <w:t>игационной информацией в гражданской авиации предоставлять на безвозмездной основе необходимую информацию для обеспечения безопасности полетов и нести ответственность за достоверность, точность и своевременность предоставления такой информации.</w:t>
      </w:r>
    </w:p>
    <w:p w:rsidR="00000000" w:rsidRDefault="008A17C7">
      <w:pPr>
        <w:pStyle w:val="pji"/>
      </w:pPr>
      <w:r>
        <w:rPr>
          <w:rStyle w:val="s3"/>
        </w:rPr>
        <w:t>В пункт 3 в</w:t>
      </w:r>
      <w:r>
        <w:rPr>
          <w:rStyle w:val="s3"/>
        </w:rPr>
        <w:t xml:space="preserve">несены изменения в соответствии с </w:t>
      </w:r>
      <w:hyperlink r:id="rId716" w:anchor="sub_id=21" w:history="1">
        <w:r>
          <w:rPr>
            <w:rStyle w:val="a5"/>
            <w:i/>
            <w:iCs/>
          </w:rPr>
          <w:t>Законом</w:t>
        </w:r>
      </w:hyperlink>
      <w:r>
        <w:rPr>
          <w:rStyle w:val="s3"/>
        </w:rPr>
        <w:t xml:space="preserve"> РК от 19.04.19 г. № 249-VI (введены в действие 1 августа 2019 г.) (</w:t>
      </w:r>
      <w:hyperlink r:id="rId717" w:anchor="sub_id=210300" w:history="1">
        <w:r>
          <w:rPr>
            <w:rStyle w:val="a5"/>
            <w:i/>
            <w:iCs/>
          </w:rPr>
          <w:t>см. стар. ред.</w:t>
        </w:r>
      </w:hyperlink>
      <w:r>
        <w:rPr>
          <w:rStyle w:val="s3"/>
        </w:rPr>
        <w:t>)</w:t>
      </w:r>
    </w:p>
    <w:p w:rsidR="00000000" w:rsidRDefault="008A17C7">
      <w:pPr>
        <w:pStyle w:val="pj"/>
      </w:pPr>
      <w:r>
        <w:rPr>
          <w:rStyle w:val="s0"/>
        </w:rPr>
        <w:t>3. Уполномоченная организация в сфере гражданской авиации осуществляет контроль обеспечения достоверности, точности и своевременности предоставляемой аэронавигационной информации.</w:t>
      </w:r>
    </w:p>
    <w:p w:rsidR="00000000" w:rsidRDefault="008A17C7">
      <w:pPr>
        <w:pStyle w:val="pj"/>
      </w:pPr>
      <w:r>
        <w:rPr>
          <w:rStyle w:val="s0"/>
        </w:rPr>
        <w:t> </w:t>
      </w:r>
    </w:p>
    <w:p w:rsidR="00000000" w:rsidRDefault="008A17C7">
      <w:pPr>
        <w:pStyle w:val="pj"/>
        <w:ind w:left="1200" w:hanging="800"/>
      </w:pPr>
      <w:bookmarkStart w:id="52" w:name="SUB220000"/>
      <w:bookmarkEnd w:id="52"/>
      <w:r>
        <w:rPr>
          <w:rStyle w:val="s1"/>
        </w:rPr>
        <w:t>Статья 22. Виды обслуживания воздушного д</w:t>
      </w:r>
      <w:r>
        <w:rPr>
          <w:rStyle w:val="s1"/>
        </w:rPr>
        <w:t>вижения</w:t>
      </w:r>
    </w:p>
    <w:p w:rsidR="00000000" w:rsidRDefault="008A17C7">
      <w:pPr>
        <w:pStyle w:val="pj"/>
      </w:pPr>
      <w:r>
        <w:rPr>
          <w:rStyle w:val="s0"/>
        </w:rPr>
        <w:t>1. Обслуживание воздушного движения включает следующие виды:</w:t>
      </w:r>
    </w:p>
    <w:p w:rsidR="00000000" w:rsidRDefault="008A17C7">
      <w:pPr>
        <w:pStyle w:val="pj"/>
      </w:pPr>
      <w:r>
        <w:rPr>
          <w:rStyle w:val="s0"/>
        </w:rPr>
        <w:t>1) диспетчерское обслуживание воздушного движения, под которым понимается обслуживание, предоставляемое в контролируемом воздушном пространстве в целях:</w:t>
      </w:r>
    </w:p>
    <w:p w:rsidR="00000000" w:rsidRDefault="008A17C7">
      <w:pPr>
        <w:pStyle w:val="pj"/>
      </w:pPr>
      <w:r>
        <w:rPr>
          <w:rStyle w:val="s0"/>
        </w:rPr>
        <w:t>предотвращения столкновений между воздушными судами и воздушных судов с препятствиями на площади маневрирования;</w:t>
      </w:r>
    </w:p>
    <w:p w:rsidR="00000000" w:rsidRDefault="008A17C7">
      <w:pPr>
        <w:pStyle w:val="pj"/>
      </w:pPr>
      <w:r>
        <w:rPr>
          <w:rStyle w:val="s0"/>
        </w:rPr>
        <w:t>ускорения и регулирования воздушного движения;</w:t>
      </w:r>
    </w:p>
    <w:p w:rsidR="00000000" w:rsidRDefault="008A17C7">
      <w:pPr>
        <w:pStyle w:val="pj"/>
      </w:pPr>
      <w:r>
        <w:rPr>
          <w:rStyle w:val="s0"/>
        </w:rPr>
        <w:t>2) полетно-информационное обслуживание, целью которого является предоставление консультаций и ин</w:t>
      </w:r>
      <w:r>
        <w:rPr>
          <w:rStyle w:val="s0"/>
        </w:rPr>
        <w:t>формации с использованием имеющихся средств связи для обеспечения безопасного выполнения полетов;</w:t>
      </w:r>
    </w:p>
    <w:p w:rsidR="00000000" w:rsidRDefault="008A17C7">
      <w:pPr>
        <w:pStyle w:val="pj"/>
      </w:pPr>
      <w:r>
        <w:rPr>
          <w:rStyle w:val="s0"/>
        </w:rPr>
        <w:t>3) аварийное оповещение, являющееся обслуживанием, предоставляемым для уведомления соответствующих организаций о воздушных судах, нуждающихся в помощи поисков</w:t>
      </w:r>
      <w:r>
        <w:rPr>
          <w:rStyle w:val="s0"/>
        </w:rPr>
        <w:t>о-спасательных служб, и оказания необходимого содействия таким организациям.</w:t>
      </w:r>
    </w:p>
    <w:p w:rsidR="00000000" w:rsidRDefault="008A17C7">
      <w:pPr>
        <w:pStyle w:val="pji"/>
      </w:pPr>
      <w:r>
        <w:rPr>
          <w:rStyle w:val="s3"/>
        </w:rPr>
        <w:t xml:space="preserve">В пункт 2 внесены изменения в соответствии с </w:t>
      </w:r>
      <w:hyperlink r:id="rId718" w:anchor="sub_id=22" w:history="1">
        <w:r>
          <w:rPr>
            <w:rStyle w:val="a5"/>
            <w:i/>
            <w:iCs/>
          </w:rPr>
          <w:t>Законом</w:t>
        </w:r>
      </w:hyperlink>
      <w:r>
        <w:rPr>
          <w:rStyle w:val="s3"/>
        </w:rPr>
        <w:t xml:space="preserve"> РК от 10.05.17 г. № 64-VI (</w:t>
      </w:r>
      <w:hyperlink r:id="rId719" w:anchor="sub_id=220200" w:history="1">
        <w:r>
          <w:rPr>
            <w:rStyle w:val="a5"/>
            <w:i/>
            <w:iCs/>
          </w:rPr>
          <w:t>см. стар. ред.</w:t>
        </w:r>
      </w:hyperlink>
      <w:r>
        <w:rPr>
          <w:rStyle w:val="s3"/>
        </w:rPr>
        <w:t>)</w:t>
      </w:r>
    </w:p>
    <w:p w:rsidR="00000000" w:rsidRDefault="008A17C7">
      <w:pPr>
        <w:pStyle w:val="pj"/>
      </w:pPr>
      <w:r>
        <w:rPr>
          <w:rStyle w:val="s0"/>
        </w:rPr>
        <w:t>2. Диспетчерское обслуживание воздушного движения подразделяется на:</w:t>
      </w:r>
    </w:p>
    <w:p w:rsidR="00000000" w:rsidRDefault="008A17C7">
      <w:pPr>
        <w:pStyle w:val="pj"/>
      </w:pPr>
      <w:r>
        <w:rPr>
          <w:rStyle w:val="s0"/>
        </w:rPr>
        <w:t>районное диспетчерское обслуживание для обеспечения диспетчерского обслуживания полетов в контролируемом воздушном пространстве;</w:t>
      </w:r>
    </w:p>
    <w:p w:rsidR="00000000" w:rsidRDefault="008A17C7">
      <w:pPr>
        <w:pStyle w:val="pj"/>
      </w:pPr>
      <w:r>
        <w:rPr>
          <w:rStyle w:val="s0"/>
        </w:rPr>
        <w:t>диспетчерское обслуживание подхода для обеспечения диспетчерского обслуживания полетов, которые связаны с прибытием и вылетом в</w:t>
      </w:r>
      <w:r>
        <w:rPr>
          <w:rStyle w:val="s0"/>
        </w:rPr>
        <w:t>оздушных судов с аэродромов (вертодромов);</w:t>
      </w:r>
    </w:p>
    <w:p w:rsidR="00000000" w:rsidRDefault="008A17C7">
      <w:pPr>
        <w:pStyle w:val="pj"/>
      </w:pPr>
      <w:r>
        <w:rPr>
          <w:rStyle w:val="s0"/>
        </w:rPr>
        <w:t>аэродромное диспетчерское обслуживание для обеспечения диспетчерского обслуживания аэродромного движения.</w:t>
      </w:r>
    </w:p>
    <w:p w:rsidR="00000000" w:rsidRDefault="008A17C7">
      <w:pPr>
        <w:pStyle w:val="pj"/>
      </w:pPr>
      <w:r>
        <w:rPr>
          <w:rStyle w:val="s0"/>
        </w:rPr>
        <w:t>Для обеспечения диспетчерского обслуживания воздушного движения орган обслуживания воздушного движения:</w:t>
      </w:r>
    </w:p>
    <w:p w:rsidR="00000000" w:rsidRDefault="008A17C7">
      <w:pPr>
        <w:pStyle w:val="pj"/>
      </w:pPr>
      <w:r>
        <w:rPr>
          <w:rStyle w:val="s0"/>
        </w:rPr>
        <w:t xml:space="preserve">1) </w:t>
      </w:r>
      <w:r>
        <w:rPr>
          <w:rStyle w:val="s0"/>
        </w:rPr>
        <w:t>обеспечивается информацией о предполагаемом движении каждого воздушного судна или его изменениях, а также последней информацией о фактическом ходе полета каждого воздушного судна;</w:t>
      </w:r>
    </w:p>
    <w:p w:rsidR="00000000" w:rsidRDefault="008A17C7">
      <w:pPr>
        <w:pStyle w:val="pj"/>
      </w:pPr>
      <w:r>
        <w:rPr>
          <w:rStyle w:val="s0"/>
        </w:rPr>
        <w:t>2) определяет на основе полученной информации сравнительное местоположение в</w:t>
      </w:r>
      <w:r>
        <w:rPr>
          <w:rStyle w:val="s0"/>
        </w:rPr>
        <w:t>оздушных судов, о которых он оповещен, по отношению друг к другу;</w:t>
      </w:r>
    </w:p>
    <w:p w:rsidR="00000000" w:rsidRDefault="008A17C7">
      <w:pPr>
        <w:pStyle w:val="pj"/>
      </w:pPr>
      <w:r>
        <w:rPr>
          <w:rStyle w:val="s0"/>
        </w:rPr>
        <w:t>3) выдает разрешения и информацию для предотвращения столкновений между контролируемыми им воздушными судами, а также для ускорения и поддержания упорядоченного потока движения;</w:t>
      </w:r>
    </w:p>
    <w:p w:rsidR="00000000" w:rsidRDefault="008A17C7">
      <w:pPr>
        <w:pStyle w:val="pj"/>
      </w:pPr>
      <w:r>
        <w:rPr>
          <w:rStyle w:val="s0"/>
        </w:rPr>
        <w:t>4) при необх</w:t>
      </w:r>
      <w:r>
        <w:rPr>
          <w:rStyle w:val="s0"/>
        </w:rPr>
        <w:t>одимости согласовывает разрешения с другими органами обслуживания воздушного движения (управления воздушным движением), когда воздушное судно может создать конфликтную ситуацию с другими воздушными судами, выполняющими полет под контролем других органов об</w:t>
      </w:r>
      <w:r>
        <w:rPr>
          <w:rStyle w:val="s0"/>
        </w:rPr>
        <w:t>служивания воздушного движения (управления воздушным движением), или перед передачей контроля за воздушным судном другим органам обслуживания воздушного движения (управления воздушным движением).</w:t>
      </w:r>
    </w:p>
    <w:p w:rsidR="00000000" w:rsidRDefault="008A17C7">
      <w:pPr>
        <w:pStyle w:val="pj"/>
      </w:pPr>
      <w:r>
        <w:t>Организация и обеспечение диспетчерского обслуживания воздуш</w:t>
      </w:r>
      <w:r>
        <w:t xml:space="preserve">ных судов, включая требования к эшелонированию воздушных судов, определяются </w:t>
      </w:r>
      <w:hyperlink r:id="rId720" w:anchor="sub_id=100" w:history="1">
        <w:r>
          <w:rPr>
            <w:rStyle w:val="a5"/>
          </w:rPr>
          <w:t>Инструкцией</w:t>
        </w:r>
      </w:hyperlink>
      <w:r>
        <w:t xml:space="preserve"> по организации и обслуживанию воздушного движения.</w:t>
      </w:r>
    </w:p>
    <w:p w:rsidR="00000000" w:rsidRDefault="008A17C7">
      <w:pPr>
        <w:pStyle w:val="pji"/>
      </w:pPr>
      <w:r>
        <w:rPr>
          <w:rStyle w:val="s3"/>
        </w:rPr>
        <w:t xml:space="preserve">Пункт 3 изложен в редакции </w:t>
      </w:r>
      <w:hyperlink r:id="rId721" w:anchor="sub_id=22" w:history="1">
        <w:r>
          <w:rPr>
            <w:rStyle w:val="a5"/>
            <w:i/>
            <w:iCs/>
          </w:rPr>
          <w:t>Закона</w:t>
        </w:r>
      </w:hyperlink>
      <w:r>
        <w:rPr>
          <w:rStyle w:val="s3"/>
        </w:rPr>
        <w:t xml:space="preserve"> РК от 10.05.17 г. № 64-VI (</w:t>
      </w:r>
      <w:hyperlink r:id="rId722" w:anchor="sub_id=220300" w:history="1">
        <w:r>
          <w:rPr>
            <w:rStyle w:val="a5"/>
            <w:i/>
            <w:iCs/>
          </w:rPr>
          <w:t>см. стар. ред.</w:t>
        </w:r>
      </w:hyperlink>
      <w:r>
        <w:rPr>
          <w:rStyle w:val="s3"/>
        </w:rPr>
        <w:t>)</w:t>
      </w:r>
    </w:p>
    <w:p w:rsidR="00000000" w:rsidRDefault="008A17C7">
      <w:pPr>
        <w:pStyle w:val="pj"/>
      </w:pPr>
      <w:r>
        <w:t>3. Диспетчерские разрешения, выдаваемые органами о</w:t>
      </w:r>
      <w:r>
        <w:t>бслуживания воздушного движения, основываются на требованиях к обеспечению диспетчерского обслуживания воздушного движения.</w:t>
      </w:r>
    </w:p>
    <w:p w:rsidR="00000000" w:rsidRDefault="008A17C7">
      <w:pPr>
        <w:pStyle w:val="pj"/>
      </w:pPr>
      <w:r>
        <w:rPr>
          <w:rStyle w:val="s0"/>
        </w:rPr>
        <w:t>4. Полетно-информационным обслуживанием обеспечиваются все воздушные суда, на полет которых эта информация может оказать влияние и к</w:t>
      </w:r>
      <w:r>
        <w:rPr>
          <w:rStyle w:val="s0"/>
        </w:rPr>
        <w:t>оторые обеспечиваются диспетчерским обслуживанием воздушного движения или местонахождение которых известно органу обслуживания воздушного движения.</w:t>
      </w:r>
    </w:p>
    <w:p w:rsidR="00000000" w:rsidRDefault="008A17C7">
      <w:pPr>
        <w:pStyle w:val="pj"/>
      </w:pPr>
      <w:r>
        <w:rPr>
          <w:rStyle w:val="s0"/>
        </w:rPr>
        <w:t>5. Аварийным оповещением обеспечиваются:</w:t>
      </w:r>
    </w:p>
    <w:p w:rsidR="00000000" w:rsidRDefault="008A17C7">
      <w:pPr>
        <w:pStyle w:val="pj"/>
      </w:pPr>
      <w:r>
        <w:rPr>
          <w:rStyle w:val="s0"/>
        </w:rPr>
        <w:t>1) все воздушные суда, обеспечиваемые диспетчерским обслуживанием в</w:t>
      </w:r>
      <w:r>
        <w:rPr>
          <w:rStyle w:val="s0"/>
        </w:rPr>
        <w:t>оздушного движения;</w:t>
      </w:r>
    </w:p>
    <w:p w:rsidR="00000000" w:rsidRDefault="008A17C7">
      <w:pPr>
        <w:pStyle w:val="pj"/>
      </w:pPr>
      <w:r>
        <w:rPr>
          <w:rStyle w:val="s0"/>
        </w:rPr>
        <w:t>2) все другие воздушные суда, представившие план полета или местонахождение которых известно органу обслуживания воздушного движения;</w:t>
      </w:r>
    </w:p>
    <w:p w:rsidR="00000000" w:rsidRDefault="008A17C7">
      <w:pPr>
        <w:pStyle w:val="pj"/>
      </w:pPr>
      <w:r>
        <w:rPr>
          <w:rStyle w:val="s0"/>
        </w:rPr>
        <w:t>3) любые воздушные суда, в отношении которых известно или предполагается, что они являются объектом не</w:t>
      </w:r>
      <w:r>
        <w:rPr>
          <w:rStyle w:val="s0"/>
        </w:rPr>
        <w:t>законного вмешательства.</w:t>
      </w:r>
    </w:p>
    <w:p w:rsidR="00000000" w:rsidRDefault="008A17C7">
      <w:pPr>
        <w:pStyle w:val="pj"/>
      </w:pPr>
      <w:r>
        <w:rPr>
          <w:rStyle w:val="s0"/>
        </w:rPr>
        <w:t> </w:t>
      </w:r>
    </w:p>
    <w:p w:rsidR="00000000" w:rsidRDefault="008A17C7">
      <w:pPr>
        <w:pStyle w:val="pji"/>
      </w:pPr>
      <w:bookmarkStart w:id="53" w:name="SUB230000"/>
      <w:bookmarkEnd w:id="53"/>
      <w:r>
        <w:rPr>
          <w:rStyle w:val="s3"/>
        </w:rPr>
        <w:t xml:space="preserve">Статья 23 изложена в редакции </w:t>
      </w:r>
      <w:hyperlink r:id="rId723" w:anchor="sub_id=23" w:history="1">
        <w:r>
          <w:rPr>
            <w:rStyle w:val="a5"/>
            <w:i/>
            <w:iCs/>
          </w:rPr>
          <w:t>Закона</w:t>
        </w:r>
      </w:hyperlink>
      <w:r>
        <w:rPr>
          <w:rStyle w:val="s3"/>
        </w:rPr>
        <w:t xml:space="preserve"> РК от 10.05.17 г. № 64-VI (</w:t>
      </w:r>
      <w:hyperlink r:id="rId724" w:anchor="sub_id=230000" w:history="1">
        <w:r>
          <w:rPr>
            <w:rStyle w:val="a5"/>
            <w:i/>
            <w:iCs/>
          </w:rPr>
          <w:t>с</w:t>
        </w:r>
        <w:r>
          <w:rPr>
            <w:rStyle w:val="a5"/>
            <w:i/>
            <w:iCs/>
          </w:rPr>
          <w:t>м. стар. ред.</w:t>
        </w:r>
      </w:hyperlink>
      <w:r>
        <w:rPr>
          <w:rStyle w:val="s3"/>
        </w:rPr>
        <w:t>)</w:t>
      </w:r>
    </w:p>
    <w:p w:rsidR="00000000" w:rsidRDefault="008A17C7">
      <w:pPr>
        <w:pStyle w:val="pj"/>
        <w:ind w:left="1200" w:hanging="800"/>
      </w:pPr>
      <w:r>
        <w:rPr>
          <w:rStyle w:val="s1"/>
        </w:rPr>
        <w:t>Статья 23. Правила выполнения полетов</w:t>
      </w:r>
    </w:p>
    <w:p w:rsidR="00000000" w:rsidRDefault="008A17C7">
      <w:pPr>
        <w:pStyle w:val="pj"/>
      </w:pPr>
      <w:r>
        <w:t xml:space="preserve">Полеты воздушных судов над территорией Республики Казахстан выполняются в соответствии с </w:t>
      </w:r>
      <w:hyperlink r:id="rId725" w:history="1">
        <w:r>
          <w:rPr>
            <w:rStyle w:val="a5"/>
          </w:rPr>
          <w:t>правилами производства полетов</w:t>
        </w:r>
      </w:hyperlink>
      <w:r>
        <w:t xml:space="preserve"> в гражданской и</w:t>
      </w:r>
      <w:r>
        <w:t xml:space="preserve"> государственной авиации.</w:t>
      </w:r>
    </w:p>
    <w:p w:rsidR="00000000" w:rsidRDefault="008A17C7">
      <w:pPr>
        <w:pStyle w:val="pj"/>
      </w:pPr>
      <w:r>
        <w:t>На воздушном судне при выполнении полетов должны находиться судовые документы, предусмотренные правилами производства полетов в гражданской и государственной авиации.</w:t>
      </w:r>
    </w:p>
    <w:p w:rsidR="00000000" w:rsidRDefault="008A17C7">
      <w:pPr>
        <w:pStyle w:val="pj"/>
        <w:ind w:left="1200" w:hanging="800"/>
      </w:pPr>
      <w:r>
        <w:rPr>
          <w:rStyle w:val="s1"/>
        </w:rPr>
        <w:t> </w:t>
      </w:r>
    </w:p>
    <w:p w:rsidR="00000000" w:rsidRDefault="008A17C7">
      <w:pPr>
        <w:pStyle w:val="pj"/>
        <w:ind w:left="1200" w:hanging="800"/>
      </w:pPr>
      <w:bookmarkStart w:id="54" w:name="SUB240000"/>
      <w:bookmarkEnd w:id="54"/>
      <w:r>
        <w:rPr>
          <w:rStyle w:val="s1"/>
        </w:rPr>
        <w:t>Статья 24. План полета воздушного судна</w:t>
      </w:r>
    </w:p>
    <w:p w:rsidR="00000000" w:rsidRDefault="008A17C7">
      <w:pPr>
        <w:pStyle w:val="pj"/>
      </w:pPr>
      <w:r>
        <w:rPr>
          <w:rStyle w:val="s0"/>
        </w:rPr>
        <w:t>1. Информация в отношении запланированного полета или части полета, подлежащая направлению в органы обслуживания воздушного движения и (или) управления воздушным движением, предоставляется в форме плана полета при наличии разрешений на использование воздуш</w:t>
      </w:r>
      <w:r>
        <w:rPr>
          <w:rStyle w:val="s0"/>
        </w:rPr>
        <w:t>ного пространства, предусмотренных настоящим Законом, за исключением полета воздушного судна, выполняемого в случаях:</w:t>
      </w:r>
    </w:p>
    <w:p w:rsidR="00000000" w:rsidRDefault="008A17C7">
      <w:pPr>
        <w:pStyle w:val="pj"/>
      </w:pPr>
      <w:r>
        <w:rPr>
          <w:rStyle w:val="s0"/>
        </w:rPr>
        <w:t>1) отражения воздушного нападения, предотвращения и прекращения нарушений Государственной границы Республики Казахстан в воздушном простра</w:t>
      </w:r>
      <w:r>
        <w:rPr>
          <w:rStyle w:val="s0"/>
        </w:rPr>
        <w:t>нстве или вооруженного вторжения на территорию Республики Казахстан;</w:t>
      </w:r>
    </w:p>
    <w:p w:rsidR="00000000" w:rsidRDefault="008A17C7">
      <w:pPr>
        <w:pStyle w:val="pji"/>
      </w:pPr>
      <w:r>
        <w:rPr>
          <w:rStyle w:val="s3"/>
        </w:rPr>
        <w:t xml:space="preserve">Подпункт 2 изложен в редакции </w:t>
      </w:r>
      <w:hyperlink r:id="rId726" w:anchor="sub_id=6100" w:history="1">
        <w:r>
          <w:rPr>
            <w:rStyle w:val="a4"/>
            <w:i/>
            <w:iCs/>
          </w:rPr>
          <w:t>Закона</w:t>
        </w:r>
      </w:hyperlink>
      <w:r>
        <w:rPr>
          <w:rStyle w:val="s3"/>
        </w:rPr>
        <w:t xml:space="preserve"> РК от 03.07.13 г. № 121-V (</w:t>
      </w:r>
      <w:hyperlink r:id="rId727" w:anchor="sub_id=240200" w:history="1">
        <w:r>
          <w:rPr>
            <w:rStyle w:val="a4"/>
            <w:i/>
            <w:iCs/>
          </w:rPr>
          <w:t>см. стар. ред.</w:t>
        </w:r>
      </w:hyperlink>
      <w:r>
        <w:rPr>
          <w:rStyle w:val="s3"/>
        </w:rPr>
        <w:t>)</w:t>
      </w:r>
    </w:p>
    <w:p w:rsidR="00000000" w:rsidRDefault="008A17C7">
      <w:pPr>
        <w:pStyle w:val="pj"/>
      </w:pPr>
      <w:r>
        <w:rPr>
          <w:rStyle w:val="s0"/>
        </w:rPr>
        <w:t>2) оказания помощи при чрезвычайных ситуациях социального, природного и техногенного характера, поиска и эвакуации космических аппаратов и их экипажей;</w:t>
      </w:r>
    </w:p>
    <w:p w:rsidR="00000000" w:rsidRDefault="008A17C7">
      <w:pPr>
        <w:pStyle w:val="pj"/>
      </w:pPr>
      <w:r>
        <w:rPr>
          <w:rStyle w:val="s0"/>
        </w:rPr>
        <w:t>3) п</w:t>
      </w:r>
      <w:r>
        <w:rPr>
          <w:rStyle w:val="s0"/>
        </w:rPr>
        <w:t>редотвращения и (или) прекращения, и (или) пресечения нарушений порядка использования воздушного пространства.</w:t>
      </w:r>
    </w:p>
    <w:p w:rsidR="00000000" w:rsidRDefault="008A17C7">
      <w:pPr>
        <w:pStyle w:val="pj"/>
      </w:pPr>
      <w:r>
        <w:rPr>
          <w:rStyle w:val="s0"/>
        </w:rPr>
        <w:t xml:space="preserve">2. Порядок представления плана полета, внесения изменений и закрытия плана полета, его содержание определяются </w:t>
      </w:r>
      <w:hyperlink r:id="rId728" w:anchor="sub_id=58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8A17C7">
      <w:pPr>
        <w:pStyle w:val="pj"/>
      </w:pPr>
      <w:r>
        <w:rPr>
          <w:rStyle w:val="s0"/>
        </w:rPr>
        <w:t>3. При полетах в неконтролируемом воздушном пространстве пользователь воздушного пространства обязан уведомить органы обслуживания воздушн</w:t>
      </w:r>
      <w:r>
        <w:rPr>
          <w:rStyle w:val="s0"/>
        </w:rPr>
        <w:t xml:space="preserve">ого движения и (или) управления воздушным движением о предстоящем полете и представить план полета в порядке, установленном </w:t>
      </w:r>
      <w:hyperlink r:id="rId729" w:anchor="sub_id=5200" w:history="1">
        <w:r>
          <w:rPr>
            <w:rStyle w:val="a5"/>
          </w:rPr>
          <w:t>Правилами</w:t>
        </w:r>
      </w:hyperlink>
      <w:r>
        <w:rPr>
          <w:rStyle w:val="s0"/>
        </w:rPr>
        <w:t xml:space="preserve"> использования воздушного пространства Ре</w:t>
      </w:r>
      <w:r>
        <w:rPr>
          <w:rStyle w:val="s0"/>
        </w:rPr>
        <w:t>спублики Казахстан.</w:t>
      </w:r>
    </w:p>
    <w:p w:rsidR="00000000" w:rsidRDefault="008A17C7">
      <w:pPr>
        <w:pStyle w:val="pj"/>
      </w:pPr>
      <w:r>
        <w:rPr>
          <w:rStyle w:val="s0"/>
        </w:rPr>
        <w:t> </w:t>
      </w:r>
    </w:p>
    <w:p w:rsidR="00000000" w:rsidRDefault="008A17C7">
      <w:pPr>
        <w:pStyle w:val="pji"/>
      </w:pPr>
      <w:bookmarkStart w:id="55" w:name="SUB250000"/>
      <w:bookmarkEnd w:id="55"/>
      <w:r>
        <w:rPr>
          <w:rStyle w:val="s3"/>
        </w:rPr>
        <w:t xml:space="preserve">Статья 25 изложена в редакции </w:t>
      </w:r>
      <w:hyperlink r:id="rId730" w:anchor="sub_id=23" w:history="1">
        <w:r>
          <w:rPr>
            <w:rStyle w:val="a5"/>
            <w:i/>
            <w:iCs/>
          </w:rPr>
          <w:t>Закона</w:t>
        </w:r>
      </w:hyperlink>
      <w:r>
        <w:rPr>
          <w:rStyle w:val="s3"/>
        </w:rPr>
        <w:t xml:space="preserve"> РК от 10.05.17 г. № 64-VI (</w:t>
      </w:r>
      <w:hyperlink r:id="rId731" w:anchor="sub_id=250000" w:history="1">
        <w:r>
          <w:rPr>
            <w:rStyle w:val="a5"/>
            <w:i/>
            <w:iCs/>
          </w:rPr>
          <w:t>см. ст</w:t>
        </w:r>
        <w:r>
          <w:rPr>
            <w:rStyle w:val="a5"/>
            <w:i/>
            <w:iCs/>
          </w:rPr>
          <w:t>ар. ред.</w:t>
        </w:r>
      </w:hyperlink>
      <w:r>
        <w:rPr>
          <w:rStyle w:val="s3"/>
        </w:rPr>
        <w:t>)</w:t>
      </w:r>
    </w:p>
    <w:p w:rsidR="00000000" w:rsidRDefault="008A17C7">
      <w:pPr>
        <w:pStyle w:val="pj"/>
        <w:ind w:left="1200" w:hanging="800"/>
      </w:pPr>
      <w:r>
        <w:rPr>
          <w:rStyle w:val="s1"/>
        </w:rPr>
        <w:t>Статья 25. Приоритеты в использовании воздушного пространства</w:t>
      </w:r>
    </w:p>
    <w:p w:rsidR="00000000" w:rsidRDefault="008A17C7">
      <w:pPr>
        <w:pStyle w:val="pj"/>
      </w:pPr>
      <w:r>
        <w:t>Воздушное пространство Республики Казахстан доступно всем пользователям воздушного пространства с равными правами по его использованию.</w:t>
      </w:r>
    </w:p>
    <w:p w:rsidR="00000000" w:rsidRDefault="008A17C7">
      <w:pPr>
        <w:pStyle w:val="pj"/>
      </w:pPr>
      <w:r>
        <w:t>В случае возникновения необходимости использован</w:t>
      </w:r>
      <w:r>
        <w:t>ия воздушного пространства одновременно двумя или более пользователями первоочередное право на его использование предоставляется пользователям в соответствии с государственными приоритетами в следующей последовательности:</w:t>
      </w:r>
    </w:p>
    <w:p w:rsidR="00000000" w:rsidRDefault="008A17C7">
      <w:pPr>
        <w:pStyle w:val="pj"/>
      </w:pPr>
      <w:bookmarkStart w:id="56" w:name="SUB250001"/>
      <w:bookmarkEnd w:id="56"/>
      <w:r>
        <w:t xml:space="preserve">1) отражение воздушного нападения </w:t>
      </w:r>
      <w:r>
        <w:t>или предотвращение и прекращение нарушения Государственной границы Республики Казахстан в воздушном пространстве, порядка использования воздушного пространства, ликвидация применения силы или угрозы применения силы против суверенитета, территориальной цело</w:t>
      </w:r>
      <w:r>
        <w:t>стности и безопасности Республики Казахстан;</w:t>
      </w:r>
    </w:p>
    <w:p w:rsidR="00000000" w:rsidRDefault="008A17C7">
      <w:pPr>
        <w:pStyle w:val="pj"/>
      </w:pPr>
      <w:r>
        <w:t>2) оказание помощи при стихийных и иных бедствиях, катастрофах, авариях, аварийных и иных ситуациях, угрожающих жизни или здоровью людей либо создающих опасность нанесения значительного материального ущерба;</w:t>
      </w:r>
    </w:p>
    <w:p w:rsidR="00000000" w:rsidRDefault="008A17C7">
      <w:pPr>
        <w:pStyle w:val="pj"/>
      </w:pPr>
      <w:r>
        <w:t xml:space="preserve">3) </w:t>
      </w:r>
      <w:r>
        <w:t>запуск, посадка, поиск и эвакуация космических аппаратов и их экипажей;</w:t>
      </w:r>
    </w:p>
    <w:p w:rsidR="00000000" w:rsidRDefault="008A17C7">
      <w:pPr>
        <w:pStyle w:val="pj"/>
      </w:pPr>
      <w:r>
        <w:t>4) полеты, выполняемые в соответствии с Правилами организации и обеспечения особо важных полетов Республики Казахстан;</w:t>
      </w:r>
    </w:p>
    <w:p w:rsidR="00000000" w:rsidRDefault="008A17C7">
      <w:pPr>
        <w:pStyle w:val="pj"/>
      </w:pPr>
      <w:r>
        <w:t>5) проведение плановых учений уполномоченного органа в сфере госу</w:t>
      </w:r>
      <w:r>
        <w:t>дарственной авиации, а также полеты воздушных судов или иная деятельность, осуществляемые в соответствии с постановлениями Правительства Республики Казахстан;</w:t>
      </w:r>
    </w:p>
    <w:p w:rsidR="00000000" w:rsidRDefault="008A17C7">
      <w:pPr>
        <w:pStyle w:val="pj"/>
      </w:pPr>
      <w:r>
        <w:t>6) регулярные рейсы по перевозке пассажиров, грузов и почтовых отправлений;</w:t>
      </w:r>
    </w:p>
    <w:p w:rsidR="00000000" w:rsidRDefault="008A17C7">
      <w:pPr>
        <w:pStyle w:val="pj"/>
      </w:pPr>
      <w:r>
        <w:t>7) полеты государстве</w:t>
      </w:r>
      <w:r>
        <w:t>нной авиации Республики Казахстан, а также других государств;</w:t>
      </w:r>
    </w:p>
    <w:p w:rsidR="00000000" w:rsidRDefault="008A17C7">
      <w:pPr>
        <w:pStyle w:val="pj"/>
      </w:pPr>
      <w:r>
        <w:t>8) проведение экспериментальных и научно-исследовательских работ;</w:t>
      </w:r>
    </w:p>
    <w:p w:rsidR="00000000" w:rsidRDefault="008A17C7">
      <w:pPr>
        <w:pStyle w:val="pj"/>
      </w:pPr>
      <w:r>
        <w:t>9) нерегулярные воздушные перевозки и выполнение авиационных работ;</w:t>
      </w:r>
    </w:p>
    <w:p w:rsidR="00000000" w:rsidRDefault="008A17C7">
      <w:pPr>
        <w:pStyle w:val="pj"/>
      </w:pPr>
      <w:r>
        <w:t>10) проведение учебных, демонстрационных, культурно-просвети</w:t>
      </w:r>
      <w:r>
        <w:t>тельных мероприятий, а также полеты в личных целях эксплуатанта.</w:t>
      </w:r>
    </w:p>
    <w:p w:rsidR="00000000" w:rsidRDefault="008A17C7">
      <w:pPr>
        <w:pStyle w:val="pj"/>
      </w:pPr>
      <w:r>
        <w:rPr>
          <w:rStyle w:val="s0"/>
        </w:rPr>
        <w:t> </w:t>
      </w:r>
    </w:p>
    <w:p w:rsidR="00000000" w:rsidRDefault="008A17C7">
      <w:pPr>
        <w:pStyle w:val="pji"/>
      </w:pPr>
      <w:bookmarkStart w:id="57" w:name="SUB260000"/>
      <w:bookmarkEnd w:id="57"/>
      <w:r>
        <w:rPr>
          <w:rStyle w:val="s3"/>
        </w:rPr>
        <w:t xml:space="preserve">Статья 26 изложена в редакции </w:t>
      </w:r>
      <w:hyperlink r:id="rId732" w:anchor="sub_id=23" w:history="1">
        <w:r>
          <w:rPr>
            <w:rStyle w:val="a5"/>
            <w:i/>
            <w:iCs/>
          </w:rPr>
          <w:t>Закона</w:t>
        </w:r>
      </w:hyperlink>
      <w:r>
        <w:rPr>
          <w:rStyle w:val="s3"/>
        </w:rPr>
        <w:t xml:space="preserve"> РК от 10.05.17 г. № 64-VI (</w:t>
      </w:r>
      <w:hyperlink r:id="rId733" w:anchor="sub_id=260000" w:history="1">
        <w:r>
          <w:rPr>
            <w:rStyle w:val="a5"/>
            <w:i/>
            <w:iCs/>
          </w:rPr>
          <w:t>см. стар. ред.</w:t>
        </w:r>
      </w:hyperlink>
      <w:r>
        <w:rPr>
          <w:rStyle w:val="s3"/>
        </w:rPr>
        <w:t>)</w:t>
      </w:r>
    </w:p>
    <w:p w:rsidR="00000000" w:rsidRDefault="008A17C7">
      <w:pPr>
        <w:pStyle w:val="pj"/>
        <w:ind w:left="1200" w:hanging="800"/>
      </w:pPr>
      <w:r>
        <w:rPr>
          <w:rStyle w:val="s1"/>
        </w:rPr>
        <w:t>Статья 26. Запрещение или ограничение использования воздушного пространства</w:t>
      </w:r>
    </w:p>
    <w:p w:rsidR="00000000" w:rsidRDefault="008A17C7">
      <w:pPr>
        <w:pStyle w:val="pj"/>
      </w:pPr>
      <w:r>
        <w:t>Использование воздушного пространства Республики Казахстан или отдельных его районов запрещается либо ограничивается для поле</w:t>
      </w:r>
      <w:r>
        <w:t xml:space="preserve">тов воздушных судов в случаях осуществления деятельности, предусмотренной </w:t>
      </w:r>
      <w:hyperlink w:anchor="sub180102" w:history="1">
        <w:r>
          <w:rPr>
            <w:rStyle w:val="a5"/>
          </w:rPr>
          <w:t>подпунктом 2) пункта 1 статьи 18</w:t>
        </w:r>
      </w:hyperlink>
      <w:r>
        <w:t xml:space="preserve"> и </w:t>
      </w:r>
      <w:hyperlink w:anchor="sub250001" w:history="1">
        <w:r>
          <w:rPr>
            <w:rStyle w:val="a5"/>
          </w:rPr>
          <w:t>подпунктами 1) - 5) статьи 25</w:t>
        </w:r>
      </w:hyperlink>
      <w:r>
        <w:t xml:space="preserve"> настоящего Закона, уполномоченным органом в сфере гос</w:t>
      </w:r>
      <w:r>
        <w:t xml:space="preserve">ударственной авиации в порядке, установленном </w:t>
      </w:r>
      <w:hyperlink r:id="rId734" w:anchor="sub_id=14200" w:history="1">
        <w:r>
          <w:rPr>
            <w:rStyle w:val="a5"/>
          </w:rPr>
          <w:t>Правилами</w:t>
        </w:r>
      </w:hyperlink>
      <w:r>
        <w:t xml:space="preserve"> использования воздушного пространства Республики Казахстан.</w:t>
      </w:r>
    </w:p>
    <w:p w:rsidR="00000000" w:rsidRDefault="008A17C7">
      <w:pPr>
        <w:pStyle w:val="pj"/>
      </w:pPr>
      <w:r>
        <w:t> </w:t>
      </w:r>
    </w:p>
    <w:p w:rsidR="00000000" w:rsidRDefault="008A17C7">
      <w:pPr>
        <w:pStyle w:val="pj"/>
        <w:ind w:left="1200" w:hanging="800"/>
      </w:pPr>
      <w:bookmarkStart w:id="58" w:name="SUB270000"/>
      <w:bookmarkEnd w:id="58"/>
      <w:r>
        <w:rPr>
          <w:rStyle w:val="s1"/>
        </w:rPr>
        <w:t>Статья 27. Нарушение порядка использования воздушного пространства</w:t>
      </w:r>
    </w:p>
    <w:p w:rsidR="00000000" w:rsidRDefault="008A17C7">
      <w:pPr>
        <w:pStyle w:val="pji"/>
      </w:pPr>
      <w:r>
        <w:rPr>
          <w:rStyle w:val="s3"/>
        </w:rPr>
        <w:t xml:space="preserve">В пункт 1 внесены изменения в соответствии с </w:t>
      </w:r>
      <w:hyperlink r:id="rId735" w:anchor="sub_id=27" w:history="1">
        <w:r>
          <w:rPr>
            <w:rStyle w:val="a5"/>
            <w:i/>
            <w:iCs/>
          </w:rPr>
          <w:t>Законом</w:t>
        </w:r>
      </w:hyperlink>
      <w:r>
        <w:rPr>
          <w:rStyle w:val="s3"/>
        </w:rPr>
        <w:t xml:space="preserve"> РК от 10.05.17 г. № 64-VI (</w:t>
      </w:r>
      <w:hyperlink r:id="rId736" w:anchor="sub_id=270000" w:history="1">
        <w:r>
          <w:rPr>
            <w:rStyle w:val="a5"/>
            <w:i/>
            <w:iCs/>
          </w:rPr>
          <w:t>см. стар. ред.</w:t>
        </w:r>
      </w:hyperlink>
      <w:r>
        <w:rPr>
          <w:rStyle w:val="s3"/>
        </w:rPr>
        <w:t>)</w:t>
      </w:r>
    </w:p>
    <w:p w:rsidR="00000000" w:rsidRDefault="008A17C7">
      <w:pPr>
        <w:pStyle w:val="pj"/>
      </w:pPr>
      <w:r>
        <w:rPr>
          <w:rStyle w:val="s0"/>
        </w:rPr>
        <w:t>1. К нарушениям порядка использования воздушного пространства Республики Казахстан относятся:</w:t>
      </w:r>
    </w:p>
    <w:p w:rsidR="00000000" w:rsidRDefault="008A17C7">
      <w:pPr>
        <w:pStyle w:val="pj"/>
      </w:pPr>
      <w:r>
        <w:rPr>
          <w:rStyle w:val="s0"/>
        </w:rPr>
        <w:t xml:space="preserve">1) деятельность, указанная в </w:t>
      </w:r>
      <w:hyperlink w:anchor="sub180000" w:history="1">
        <w:r>
          <w:rPr>
            <w:rStyle w:val="a4"/>
          </w:rPr>
          <w:t>статье 18</w:t>
        </w:r>
      </w:hyperlink>
      <w:r>
        <w:rPr>
          <w:rStyle w:val="s0"/>
        </w:rPr>
        <w:t xml:space="preserve"> настоящего Закона, о</w:t>
      </w:r>
      <w:r>
        <w:rPr>
          <w:rStyle w:val="s0"/>
        </w:rPr>
        <w:t xml:space="preserve">существляемая без представления плана полета (при полетах в неконтролируемом воздушном пространстве без уведомления) и (или) без разрешения на выполнение полетов, и (или) без разрешения на осуществление деятельности, представляющей угрозу </w:t>
      </w:r>
      <w:r>
        <w:t>безопасности поле</w:t>
      </w:r>
      <w:r>
        <w:t>тов</w:t>
      </w:r>
      <w:r>
        <w:rPr>
          <w:rStyle w:val="s0"/>
        </w:rPr>
        <w:t>;</w:t>
      </w:r>
    </w:p>
    <w:p w:rsidR="00000000" w:rsidRDefault="008A17C7">
      <w:pPr>
        <w:pStyle w:val="pj"/>
      </w:pPr>
      <w:r>
        <w:rPr>
          <w:rStyle w:val="s0"/>
        </w:rPr>
        <w:t>2) полет группы воздушных судов, количество которых превышает указанное в разрешении;</w:t>
      </w:r>
    </w:p>
    <w:p w:rsidR="00000000" w:rsidRDefault="008A17C7">
      <w:pPr>
        <w:pStyle w:val="pj"/>
      </w:pPr>
      <w:r>
        <w:rPr>
          <w:rStyle w:val="s0"/>
        </w:rPr>
        <w:t>3) несоблюдение воздушными судами режимов использования воздушного пространства;</w:t>
      </w:r>
    </w:p>
    <w:p w:rsidR="00000000" w:rsidRDefault="008A17C7">
      <w:pPr>
        <w:pStyle w:val="pj"/>
      </w:pPr>
      <w:r>
        <w:rPr>
          <w:rStyle w:val="s0"/>
        </w:rPr>
        <w:t xml:space="preserve">4) пролет воздушным судном </w:t>
      </w:r>
      <w:hyperlink r:id="rId737" w:history="1">
        <w:r>
          <w:rPr>
            <w:rStyle w:val="a5"/>
          </w:rPr>
          <w:t>запретной зоны и (или) зоны ограничения</w:t>
        </w:r>
      </w:hyperlink>
      <w:r>
        <w:rPr>
          <w:rStyle w:val="s0"/>
        </w:rPr>
        <w:t xml:space="preserve"> без специального разрешения органов управления воздушным движением уполномоченного органа в сфере государственной авиации;</w:t>
      </w:r>
    </w:p>
    <w:p w:rsidR="00000000" w:rsidRDefault="008A17C7">
      <w:pPr>
        <w:pStyle w:val="pj"/>
      </w:pPr>
      <w:r>
        <w:rPr>
          <w:rStyle w:val="s0"/>
        </w:rPr>
        <w:t>5) посадка воздушных судов на аэродром, не указанный в плане полета, кроме случаев вы</w:t>
      </w:r>
      <w:r>
        <w:rPr>
          <w:rStyle w:val="s0"/>
        </w:rPr>
        <w:t>нужденной посадки и направления на запасной аэродром;</w:t>
      </w:r>
    </w:p>
    <w:p w:rsidR="00000000" w:rsidRDefault="008A17C7">
      <w:pPr>
        <w:pStyle w:val="pj"/>
      </w:pPr>
      <w:r>
        <w:t xml:space="preserve">6) отклонение от воздушных трасс и от осей маршрутов на расстояния более норм, установленных </w:t>
      </w:r>
      <w:hyperlink r:id="rId738" w:history="1">
        <w:r>
          <w:rPr>
            <w:rStyle w:val="a5"/>
          </w:rPr>
          <w:t>Правилами</w:t>
        </w:r>
      </w:hyperlink>
      <w:r>
        <w:t xml:space="preserve"> использования воздушного пространс</w:t>
      </w:r>
      <w:r>
        <w:t>тва Республики Казахстан, за исключением случаев явной угрозы безопасности полетов и предотвращения авиационного происшествия;</w:t>
      </w:r>
    </w:p>
    <w:p w:rsidR="00000000" w:rsidRDefault="008A17C7">
      <w:pPr>
        <w:pStyle w:val="pj"/>
      </w:pPr>
      <w:r>
        <w:rPr>
          <w:rStyle w:val="s0"/>
        </w:rPr>
        <w:t>7) невыполнение команд органов обслуживания воздушного движения или управления воздушным движением пользователями воздушного прос</w:t>
      </w:r>
      <w:r>
        <w:rPr>
          <w:rStyle w:val="s0"/>
        </w:rPr>
        <w:t>транства, за исключением случаев явной угрозы безопасности полетов и предотвращения авиационного происшествия.</w:t>
      </w:r>
    </w:p>
    <w:p w:rsidR="00000000" w:rsidRDefault="008A17C7">
      <w:pPr>
        <w:pStyle w:val="pj"/>
      </w:pPr>
      <w:r>
        <w:rPr>
          <w:rStyle w:val="s0"/>
        </w:rPr>
        <w:t xml:space="preserve">2. Уполномоченные органы в сферах гражданской и государственной авиации, органы обслуживания воздушного движения, управления воздушным движением </w:t>
      </w:r>
      <w:r>
        <w:rPr>
          <w:rStyle w:val="s0"/>
        </w:rPr>
        <w:t>обязаны в соответствии со своей компетенцией принять все необходимые меры к предотвращению и (или) прекращению, и (или) пресечению нарушений порядка использования воздушного пространства, а пользователи воздушным пространством, допустившие нарушение порядк</w:t>
      </w:r>
      <w:r>
        <w:rPr>
          <w:rStyle w:val="s0"/>
        </w:rPr>
        <w:t>а использования воздушного пространства, обязаны за свой счет и (или) собственными силами прекратить указанное нарушение.</w:t>
      </w:r>
    </w:p>
    <w:p w:rsidR="00000000" w:rsidRDefault="008A17C7">
      <w:pPr>
        <w:pStyle w:val="pj"/>
      </w:pPr>
      <w:r>
        <w:rPr>
          <w:rStyle w:val="s0"/>
        </w:rPr>
        <w:t>Органы обслуживания воздушного движения по требованию компетентных государственных органов имеют право принуждать иностранное воздушно</w:t>
      </w:r>
      <w:r>
        <w:rPr>
          <w:rStyle w:val="s0"/>
        </w:rPr>
        <w:t xml:space="preserve">е судно к посадке на аэродроме Республики Казахстан для досмотра при наличии информации о нахождении на борту незаявленной продукции, </w:t>
      </w:r>
      <w:hyperlink r:id="rId739" w:history="1">
        <w:r>
          <w:rPr>
            <w:rStyle w:val="a4"/>
          </w:rPr>
          <w:t>подлежащей экспортному контролю</w:t>
        </w:r>
      </w:hyperlink>
      <w:r>
        <w:rPr>
          <w:rStyle w:val="s0"/>
        </w:rPr>
        <w:t>, в соответствии с законод</w:t>
      </w:r>
      <w:r>
        <w:rPr>
          <w:rStyle w:val="s0"/>
        </w:rPr>
        <w:t>ательством Республики Казахстан.</w:t>
      </w:r>
    </w:p>
    <w:p w:rsidR="00000000" w:rsidRDefault="008A17C7">
      <w:pPr>
        <w:pStyle w:val="pj"/>
      </w:pPr>
      <w:r>
        <w:rPr>
          <w:rStyle w:val="s0"/>
        </w:rPr>
        <w:t> </w:t>
      </w:r>
    </w:p>
    <w:p w:rsidR="00000000" w:rsidRDefault="008A17C7">
      <w:pPr>
        <w:pStyle w:val="pj"/>
        <w:ind w:left="1200" w:hanging="800"/>
      </w:pPr>
      <w:bookmarkStart w:id="59" w:name="SUB280000"/>
      <w:bookmarkEnd w:id="59"/>
      <w:r>
        <w:rPr>
          <w:rStyle w:val="s1"/>
        </w:rPr>
        <w:t>Статья 28. Отклонение воздушного судна от плана полета. Воздушное судно-нарушитель</w:t>
      </w:r>
    </w:p>
    <w:p w:rsidR="00000000" w:rsidRDefault="008A17C7">
      <w:pPr>
        <w:pStyle w:val="pj"/>
      </w:pPr>
      <w:r>
        <w:rPr>
          <w:rStyle w:val="s0"/>
        </w:rPr>
        <w:t xml:space="preserve">1. При отклонении воздушного судна от установленного плана полета орган обслуживания воздушного движения (управления воздушным движением) </w:t>
      </w:r>
      <w:r>
        <w:rPr>
          <w:rStyle w:val="s0"/>
        </w:rPr>
        <w:t>обязан немедленно принять следующие меры:</w:t>
      </w:r>
    </w:p>
    <w:p w:rsidR="00000000" w:rsidRDefault="008A17C7">
      <w:pPr>
        <w:pStyle w:val="pj"/>
      </w:pPr>
      <w:r>
        <w:rPr>
          <w:rStyle w:val="s0"/>
        </w:rPr>
        <w:t>1) использовать все имеющиеся средства для установления связи с экипажем воздушного судна и определения местоположения отклонившегося от установленного плана полета воздушного судна;</w:t>
      </w:r>
    </w:p>
    <w:p w:rsidR="00000000" w:rsidRDefault="008A17C7">
      <w:pPr>
        <w:pStyle w:val="pj"/>
      </w:pPr>
      <w:r>
        <w:rPr>
          <w:rStyle w:val="s0"/>
        </w:rPr>
        <w:t>2) информировать смежные органы</w:t>
      </w:r>
      <w:r>
        <w:rPr>
          <w:rStyle w:val="s0"/>
        </w:rPr>
        <w:t xml:space="preserve"> обслуживания воздушного движения и управления воздушным движением, в район ответственности которых воздушное судно возможно вошло или может войти в результате отклонения.</w:t>
      </w:r>
    </w:p>
    <w:p w:rsidR="00000000" w:rsidRDefault="008A17C7">
      <w:pPr>
        <w:pStyle w:val="pj"/>
      </w:pPr>
      <w:r>
        <w:rPr>
          <w:rStyle w:val="s0"/>
        </w:rPr>
        <w:t xml:space="preserve">2. Когда местоположение воздушного судна установлено, орган обслуживания воздушного </w:t>
      </w:r>
      <w:r>
        <w:rPr>
          <w:rStyle w:val="s0"/>
        </w:rPr>
        <w:t>движения (управления воздушным движением) сообщает экипажу воздушного судна о его местонахождении и корректирующих действиях, которые должны быть выполнены.</w:t>
      </w:r>
    </w:p>
    <w:p w:rsidR="00000000" w:rsidRDefault="008A17C7">
      <w:pPr>
        <w:pStyle w:val="pj"/>
      </w:pPr>
      <w:r>
        <w:rPr>
          <w:rStyle w:val="s0"/>
        </w:rPr>
        <w:t>3. Воздушное судно, нарушившее Государственную границу Республики Казахстан в воздушном пространств</w:t>
      </w:r>
      <w:r>
        <w:rPr>
          <w:rStyle w:val="s0"/>
        </w:rPr>
        <w:t>е или допустившее иное нарушение порядка использования воздушного пространства Республики Казахстан, признается воздушным судном-нарушителем и подлежит принудительной посадке, если не подчиняется требованиям органов обслуживания воздушного движения и (или)</w:t>
      </w:r>
      <w:r>
        <w:rPr>
          <w:rStyle w:val="s0"/>
        </w:rPr>
        <w:t xml:space="preserve"> органов управления воздушным движением.</w:t>
      </w:r>
    </w:p>
    <w:p w:rsidR="00000000" w:rsidRDefault="008A17C7">
      <w:pPr>
        <w:pStyle w:val="pj"/>
      </w:pPr>
      <w:r>
        <w:rPr>
          <w:rStyle w:val="s0"/>
        </w:rPr>
        <w:t>Воздушное судно-нарушитель, получившее распоряжение о посадке, должно незамедлительно произвести посадку в указанном месте.</w:t>
      </w:r>
    </w:p>
    <w:p w:rsidR="00000000" w:rsidRDefault="008A17C7">
      <w:pPr>
        <w:pStyle w:val="pji"/>
      </w:pPr>
      <w:r>
        <w:rPr>
          <w:rStyle w:val="s3"/>
        </w:rPr>
        <w:t xml:space="preserve">Статья дополнена пунктом 3-1 в соответствии с </w:t>
      </w:r>
      <w:hyperlink r:id="rId740" w:anchor="sub_id=28" w:history="1">
        <w:r>
          <w:rPr>
            <w:rStyle w:val="a5"/>
            <w:i/>
            <w:iCs/>
          </w:rPr>
          <w:t>Законом</w:t>
        </w:r>
      </w:hyperlink>
      <w:r>
        <w:rPr>
          <w:rStyle w:val="s3"/>
        </w:rPr>
        <w:t xml:space="preserve"> РК от 19.04.19 г. № 249-VI</w:t>
      </w:r>
    </w:p>
    <w:p w:rsidR="00000000" w:rsidRDefault="008A17C7">
      <w:pPr>
        <w:pStyle w:val="pj"/>
      </w:pPr>
      <w:r>
        <w:rPr>
          <w:rStyle w:val="s0"/>
        </w:rPr>
        <w:t xml:space="preserve">3-1. Условия и порядок принятия мер по прекращению нарушения порядка использования воздушного пространства Республики Казахстан гражданскими воздушными судами определяются в соответствии с настоящим Законом и </w:t>
      </w:r>
      <w:hyperlink r:id="rId741" w:history="1">
        <w:r>
          <w:rPr>
            <w:rStyle w:val="a5"/>
          </w:rPr>
          <w:t>правилами</w:t>
        </w:r>
      </w:hyperlink>
      <w:r>
        <w:rPr>
          <w:rStyle w:val="s0"/>
        </w:rPr>
        <w:t xml:space="preserve"> использования воздушного пространства Республики Казахстан.</w:t>
      </w:r>
    </w:p>
    <w:p w:rsidR="00000000" w:rsidRDefault="008A17C7">
      <w:pPr>
        <w:pStyle w:val="pji"/>
      </w:pPr>
      <w:r>
        <w:rPr>
          <w:rStyle w:val="s3"/>
        </w:rPr>
        <w:t xml:space="preserve">Пункт 4 изложен в редакции </w:t>
      </w:r>
      <w:hyperlink r:id="rId742" w:anchor="sub_id=1600" w:history="1">
        <w:r>
          <w:rPr>
            <w:rStyle w:val="a5"/>
            <w:i/>
            <w:iCs/>
          </w:rPr>
          <w:t>Закона</w:t>
        </w:r>
      </w:hyperlink>
      <w:r>
        <w:rPr>
          <w:rStyle w:val="s3"/>
        </w:rPr>
        <w:t xml:space="preserve"> РК от 03.07.17 г. № 86-VI (</w:t>
      </w:r>
      <w:hyperlink r:id="rId743" w:anchor="sub_id=280400" w:history="1">
        <w:r>
          <w:rPr>
            <w:rStyle w:val="a5"/>
            <w:i/>
            <w:iCs/>
          </w:rPr>
          <w:t>см. стар. ред.</w:t>
        </w:r>
      </w:hyperlink>
      <w:r>
        <w:rPr>
          <w:rStyle w:val="s3"/>
        </w:rPr>
        <w:t>)</w:t>
      </w:r>
    </w:p>
    <w:p w:rsidR="00000000" w:rsidRDefault="008A17C7">
      <w:pPr>
        <w:pStyle w:val="pj"/>
      </w:pPr>
      <w:r>
        <w:rPr>
          <w:rStyle w:val="s0"/>
        </w:rPr>
        <w:t>4. В случаях создания угрозы безопасности Республики Казахстан, жизни и безопасности людей на ее территории и ее стратегическим объектам применяются все меры для предотвращения угро</w:t>
      </w:r>
      <w:r>
        <w:rPr>
          <w:rStyle w:val="s0"/>
        </w:rPr>
        <w:t xml:space="preserve">зы, вплоть до уничтожения воздушного судна-нарушителя, в соответствии с </w:t>
      </w:r>
      <w:hyperlink r:id="rId744" w:history="1">
        <w:r>
          <w:rPr>
            <w:rStyle w:val="a5"/>
          </w:rPr>
          <w:t>Правилами</w:t>
        </w:r>
      </w:hyperlink>
      <w:r>
        <w:rPr>
          <w:rStyle w:val="s0"/>
        </w:rPr>
        <w:t xml:space="preserve"> применения оружия и боевой техники по воздушным судам-нарушителям воздушного пространства Республики Казахста</w:t>
      </w:r>
      <w:r>
        <w:rPr>
          <w:rStyle w:val="s0"/>
        </w:rPr>
        <w:t>н, утверждаемыми Правительством Республики Казахстан по согласованию с Администрацией Президента Республики Казахстан.</w:t>
      </w:r>
    </w:p>
    <w:p w:rsidR="00000000" w:rsidRDefault="008A17C7">
      <w:pPr>
        <w:pStyle w:val="pj"/>
      </w:pPr>
      <w:r>
        <w:rPr>
          <w:rStyle w:val="s0"/>
        </w:rPr>
        <w:t>5. В случае, когда имеется достоверная информация, что на воздушном судне-нарушителе находятся пассажиры и иные лица, не причастные к нар</w:t>
      </w:r>
      <w:r>
        <w:rPr>
          <w:rStyle w:val="s0"/>
        </w:rPr>
        <w:t>ушению порядка использования воздушного пространства, государство воздерживается от применения оружия против гражданских воздушных судов в полете.</w:t>
      </w:r>
    </w:p>
    <w:p w:rsidR="00000000" w:rsidRDefault="008A17C7">
      <w:pPr>
        <w:pStyle w:val="pj"/>
      </w:pPr>
      <w:r>
        <w:rPr>
          <w:rStyle w:val="s0"/>
        </w:rPr>
        <w:t>Воздушное судно-нарушитель подлежит задержанию на аэродроме посадки при несоблюдении условий влета в воздушно</w:t>
      </w:r>
      <w:r>
        <w:rPr>
          <w:rStyle w:val="s0"/>
        </w:rPr>
        <w:t>е пространство Республики Казахстан и (или) в случаях нарушения порядка использования воздушного пространства.</w:t>
      </w:r>
    </w:p>
    <w:p w:rsidR="00000000" w:rsidRDefault="008A17C7">
      <w:pPr>
        <w:pStyle w:val="pj"/>
      </w:pPr>
      <w:r>
        <w:rPr>
          <w:rStyle w:val="s0"/>
        </w:rPr>
        <w:t xml:space="preserve">Дальнейший полет воздушного судна-нарушителя после расследования нарушения разрешается в порядке, определяемом </w:t>
      </w:r>
      <w:hyperlink r:id="rId745" w:anchor="sub_id=185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8A17C7">
      <w:pPr>
        <w:pStyle w:val="pj"/>
      </w:pPr>
      <w:r>
        <w:rPr>
          <w:rStyle w:val="s0"/>
        </w:rPr>
        <w:t xml:space="preserve">Нарушение установленных требований к использованию воздушного пространства Республики Казахстан подлежит расследованию в соответствии с </w:t>
      </w:r>
      <w:hyperlink r:id="rId746" w:anchor="sub_id=17800" w:history="1">
        <w:r>
          <w:rPr>
            <w:rStyle w:val="a5"/>
          </w:rPr>
          <w:t>Правилами</w:t>
        </w:r>
      </w:hyperlink>
      <w:r>
        <w:rPr>
          <w:rStyle w:val="s0"/>
        </w:rPr>
        <w:t xml:space="preserve"> использования воздушного пространства Республики Казахстан.</w:t>
      </w:r>
    </w:p>
    <w:p w:rsidR="00000000" w:rsidRDefault="008A17C7">
      <w:pPr>
        <w:pStyle w:val="pj"/>
      </w:pPr>
      <w:r>
        <w:rPr>
          <w:rStyle w:val="s0"/>
        </w:rPr>
        <w:t> </w:t>
      </w:r>
    </w:p>
    <w:p w:rsidR="00000000" w:rsidRDefault="008A17C7">
      <w:pPr>
        <w:pStyle w:val="pj"/>
        <w:ind w:left="1200" w:hanging="800"/>
      </w:pPr>
      <w:bookmarkStart w:id="60" w:name="SUB290000"/>
      <w:bookmarkEnd w:id="60"/>
      <w:r>
        <w:rPr>
          <w:rStyle w:val="s1"/>
        </w:rPr>
        <w:t>Статья 29. Организация связи для использования воздушного пространства</w:t>
      </w:r>
    </w:p>
    <w:p w:rsidR="00000000" w:rsidRDefault="008A17C7">
      <w:pPr>
        <w:pStyle w:val="pj"/>
      </w:pPr>
      <w:r>
        <w:rPr>
          <w:rStyle w:val="s0"/>
        </w:rPr>
        <w:t xml:space="preserve">1. Пользователи воздушного пространства обязаны иметь связь с органами обслуживания воздушного движения и (или) управления воздушным движением в соответствии с </w:t>
      </w:r>
      <w:hyperlink r:id="rId747" w:anchor="sub_id=7300" w:history="1">
        <w:r>
          <w:rPr>
            <w:rStyle w:val="a4"/>
          </w:rPr>
          <w:t>Правилами</w:t>
        </w:r>
      </w:hyperlink>
      <w:r>
        <w:rPr>
          <w:rStyle w:val="s0"/>
        </w:rPr>
        <w:t xml:space="preserve"> испо</w:t>
      </w:r>
      <w:r>
        <w:rPr>
          <w:rStyle w:val="s0"/>
        </w:rPr>
        <w:t>льзования воздушного пространства Республики Казахстан.</w:t>
      </w:r>
    </w:p>
    <w:p w:rsidR="00000000" w:rsidRDefault="008A17C7">
      <w:pPr>
        <w:pStyle w:val="pj"/>
      </w:pPr>
      <w:r>
        <w:rPr>
          <w:rStyle w:val="s0"/>
        </w:rPr>
        <w:t xml:space="preserve">2. Организации связи предоставляют в аренду пользователям воздушного пространства необходимые каналы связи. При выходе из строя предоставленных каналов связи они должны быть заменены другими каналами </w:t>
      </w:r>
      <w:r>
        <w:rPr>
          <w:rStyle w:val="s0"/>
        </w:rPr>
        <w:t>связи.</w:t>
      </w:r>
    </w:p>
    <w:p w:rsidR="00000000" w:rsidRDefault="008A17C7">
      <w:pPr>
        <w:pStyle w:val="pj"/>
      </w:pPr>
      <w:r>
        <w:rPr>
          <w:rStyle w:val="s0"/>
        </w:rPr>
        <w:t> </w:t>
      </w:r>
    </w:p>
    <w:p w:rsidR="00000000" w:rsidRDefault="008A17C7">
      <w:pPr>
        <w:pStyle w:val="pj"/>
        <w:ind w:left="1200" w:hanging="800"/>
      </w:pPr>
      <w:bookmarkStart w:id="61" w:name="SUB300000"/>
      <w:bookmarkEnd w:id="61"/>
      <w:r>
        <w:rPr>
          <w:rStyle w:val="s1"/>
        </w:rPr>
        <w:t>Статья 30. Радиосвязь при обслуживании воздушного движения или управлении воздушным движением</w:t>
      </w:r>
    </w:p>
    <w:p w:rsidR="00000000" w:rsidRDefault="008A17C7">
      <w:pPr>
        <w:pStyle w:val="pj"/>
      </w:pPr>
      <w:r>
        <w:rPr>
          <w:rStyle w:val="s0"/>
        </w:rPr>
        <w:t>1. Для связи при обслуживании воздушного движения или управлении воздушным движением используются радиотелефония и (или) линия передачи данных.</w:t>
      </w:r>
    </w:p>
    <w:p w:rsidR="00000000" w:rsidRDefault="008A17C7">
      <w:pPr>
        <w:pStyle w:val="pj"/>
      </w:pPr>
      <w:r>
        <w:rPr>
          <w:rStyle w:val="s0"/>
        </w:rPr>
        <w:t>2. Средст</w:t>
      </w:r>
      <w:r>
        <w:rPr>
          <w:rStyle w:val="s0"/>
        </w:rPr>
        <w:t>ва связи должны позволять вести прямую, оперативную, непрерывную и свободную от помех двустороннюю связь между органами обслуживания воздушного движения (органами управления воздушным движением) и пользователями воздушного пространства.</w:t>
      </w:r>
    </w:p>
    <w:p w:rsidR="00000000" w:rsidRDefault="008A17C7">
      <w:pPr>
        <w:pStyle w:val="pj"/>
      </w:pPr>
      <w:r>
        <w:rPr>
          <w:rStyle w:val="s0"/>
        </w:rPr>
        <w:t>3. Физические и юри</w:t>
      </w:r>
      <w:r>
        <w:rPr>
          <w:rStyle w:val="s0"/>
        </w:rPr>
        <w:t>дические лица, которые имеют установки и аппараты, создающие помехи средствам радиотехнического обеспечения полетов воздушных судов и радиосвязи с ними, обязаны по требованию уполномоченного органа в области связи или его подразделений устранить помехи сво</w:t>
      </w:r>
      <w:r>
        <w:rPr>
          <w:rStyle w:val="s0"/>
        </w:rPr>
        <w:t>ими силами, а до их устранения прекратить работу таких установок и аппаратов.</w:t>
      </w:r>
    </w:p>
    <w:p w:rsidR="00000000" w:rsidRDefault="008A17C7">
      <w:pPr>
        <w:pStyle w:val="pji"/>
      </w:pPr>
      <w:r>
        <w:rPr>
          <w:rStyle w:val="s3"/>
        </w:rPr>
        <w:t xml:space="preserve">Пункт 4 изложен в редакции </w:t>
      </w:r>
      <w:hyperlink r:id="rId748" w:anchor="sub_id=30" w:history="1">
        <w:r>
          <w:rPr>
            <w:rStyle w:val="a5"/>
            <w:i/>
            <w:iCs/>
          </w:rPr>
          <w:t>Закона</w:t>
        </w:r>
      </w:hyperlink>
      <w:r>
        <w:rPr>
          <w:rStyle w:val="s3"/>
        </w:rPr>
        <w:t xml:space="preserve"> РК от 10.05.17 г. № 64-VI (</w:t>
      </w:r>
      <w:hyperlink r:id="rId749" w:anchor="sub_id=300400" w:history="1">
        <w:r>
          <w:rPr>
            <w:rStyle w:val="a5"/>
            <w:i/>
            <w:iCs/>
          </w:rPr>
          <w:t>см. стар. ред.</w:t>
        </w:r>
      </w:hyperlink>
      <w:r>
        <w:rPr>
          <w:rStyle w:val="s3"/>
        </w:rPr>
        <w:t>)</w:t>
      </w:r>
    </w:p>
    <w:p w:rsidR="00000000" w:rsidRDefault="008A17C7">
      <w:pPr>
        <w:pStyle w:val="pj"/>
      </w:pPr>
      <w:r>
        <w:t>4. Порядок обеспечения связи, требования органов обслуживания воздушного движения к обеспечению связи, описание средств связи в гражданской авиации определя</w:t>
      </w:r>
      <w:r>
        <w:t xml:space="preserve">ются </w:t>
      </w:r>
      <w:hyperlink r:id="rId750" w:anchor="sub_id=100" w:history="1">
        <w:r>
          <w:rPr>
            <w:rStyle w:val="a5"/>
          </w:rPr>
          <w:t>правилами</w:t>
        </w:r>
      </w:hyperlink>
      <w:r>
        <w:t xml:space="preserve"> радиотехнического обеспечения полетов и авиационной электросвязи в гражданской авиации.</w:t>
      </w:r>
    </w:p>
    <w:p w:rsidR="00000000" w:rsidRDefault="008A17C7">
      <w:pPr>
        <w:pStyle w:val="pj"/>
      </w:pPr>
      <w:r>
        <w:rPr>
          <w:rStyle w:val="s0"/>
        </w:rPr>
        <w:t xml:space="preserve">5. Процедуры ведения радиосвязи определяются </w:t>
      </w:r>
      <w:hyperlink r:id="rId751" w:history="1">
        <w:r>
          <w:rPr>
            <w:rStyle w:val="a4"/>
          </w:rPr>
          <w:t>Правилами</w:t>
        </w:r>
      </w:hyperlink>
      <w:r>
        <w:rPr>
          <w:rStyle w:val="s0"/>
        </w:rPr>
        <w:t xml:space="preserve"> фразеологии радиообмена при выполнении полетов и обслуживании воздушного движения, утвержденными уполномоченным органом в сфере гражданской авиации.</w:t>
      </w:r>
    </w:p>
    <w:p w:rsidR="00000000" w:rsidRDefault="008A17C7">
      <w:pPr>
        <w:pStyle w:val="pj"/>
      </w:pPr>
      <w:r>
        <w:rPr>
          <w:rStyle w:val="s0"/>
        </w:rPr>
        <w:t>6. Радиотелефонная связь на территории Республики Казахстан</w:t>
      </w:r>
      <w:r>
        <w:rPr>
          <w:rStyle w:val="s0"/>
        </w:rPr>
        <w:t xml:space="preserve"> осуществляется на казахском, русском или английском языках.</w:t>
      </w:r>
    </w:p>
    <w:p w:rsidR="00000000" w:rsidRDefault="008A17C7">
      <w:pPr>
        <w:pStyle w:val="pj"/>
      </w:pPr>
      <w:r>
        <w:rPr>
          <w:rStyle w:val="s0"/>
        </w:rPr>
        <w:t> </w:t>
      </w:r>
    </w:p>
    <w:p w:rsidR="00000000" w:rsidRDefault="008A17C7">
      <w:pPr>
        <w:pStyle w:val="pji"/>
      </w:pPr>
      <w:bookmarkStart w:id="62" w:name="SUB310000"/>
      <w:bookmarkEnd w:id="62"/>
      <w:r>
        <w:rPr>
          <w:rStyle w:val="s3"/>
        </w:rPr>
        <w:t xml:space="preserve">Статья 31 изложена в редакции </w:t>
      </w:r>
      <w:hyperlink r:id="rId752" w:anchor="sub_id=31" w:history="1">
        <w:r>
          <w:rPr>
            <w:rStyle w:val="a5"/>
            <w:i/>
            <w:iCs/>
          </w:rPr>
          <w:t>Закона</w:t>
        </w:r>
      </w:hyperlink>
      <w:r>
        <w:rPr>
          <w:rStyle w:val="s3"/>
        </w:rPr>
        <w:t xml:space="preserve"> РК от 10.05.17 г. № 64-VI (</w:t>
      </w:r>
      <w:hyperlink r:id="rId753" w:anchor="sub_id=310000" w:history="1">
        <w:r>
          <w:rPr>
            <w:rStyle w:val="a5"/>
            <w:i/>
            <w:iCs/>
          </w:rPr>
          <w:t>см. стар. ред.</w:t>
        </w:r>
      </w:hyperlink>
      <w:r>
        <w:rPr>
          <w:rStyle w:val="s3"/>
        </w:rPr>
        <w:t>)</w:t>
      </w:r>
    </w:p>
    <w:p w:rsidR="00000000" w:rsidRDefault="008A17C7">
      <w:pPr>
        <w:pStyle w:val="pj"/>
        <w:ind w:left="1200" w:hanging="800"/>
      </w:pPr>
      <w:r>
        <w:rPr>
          <w:rStyle w:val="s1"/>
        </w:rPr>
        <w:t>Статья 31. Полеты над населенным пунктом</w:t>
      </w:r>
    </w:p>
    <w:p w:rsidR="00000000" w:rsidRDefault="008A17C7">
      <w:pPr>
        <w:pStyle w:val="pj"/>
      </w:pPr>
      <w:r>
        <w:t xml:space="preserve">1. Полеты воздушных судов выполняются над густонаселенными районами городов или поселков на такой высоте, которая обеспечивает при возникновении аварийных ситуаций </w:t>
      </w:r>
      <w:r>
        <w:t>либо чрезвычайных обстоятельств выполнение посадки, не подвергающей чрезмерной опасности людей или имущество на земле, за исключением случая, если это необходимо при взлете или посадке или на это выдается разрешение органа управления воздушным движением.</w:t>
      </w:r>
    </w:p>
    <w:p w:rsidR="00000000" w:rsidRDefault="008A17C7">
      <w:pPr>
        <w:pStyle w:val="pji"/>
      </w:pPr>
      <w:r>
        <w:rPr>
          <w:rStyle w:val="s3"/>
        </w:rPr>
        <w:t>П</w:t>
      </w:r>
      <w:r>
        <w:rPr>
          <w:rStyle w:val="s3"/>
        </w:rPr>
        <w:t xml:space="preserve">ункт 2 изложен в редакции </w:t>
      </w:r>
      <w:hyperlink r:id="rId754" w:anchor="sub_id=31" w:history="1">
        <w:r>
          <w:rPr>
            <w:rStyle w:val="a5"/>
            <w:i/>
            <w:iCs/>
          </w:rPr>
          <w:t>Закона</w:t>
        </w:r>
      </w:hyperlink>
      <w:r>
        <w:rPr>
          <w:rStyle w:val="s3"/>
        </w:rPr>
        <w:t xml:space="preserve"> РК от 19.04.19 г. № 249-VI (</w:t>
      </w:r>
      <w:hyperlink r:id="rId755" w:anchor="sub_id=310200" w:history="1">
        <w:r>
          <w:rPr>
            <w:rStyle w:val="a5"/>
            <w:i/>
            <w:iCs/>
          </w:rPr>
          <w:t>см. стар. ред.</w:t>
        </w:r>
      </w:hyperlink>
      <w:r>
        <w:rPr>
          <w:rStyle w:val="s3"/>
        </w:rPr>
        <w:t>)</w:t>
      </w:r>
    </w:p>
    <w:p w:rsidR="00000000" w:rsidRDefault="008A17C7">
      <w:pPr>
        <w:pStyle w:val="pj"/>
      </w:pPr>
      <w:r>
        <w:rPr>
          <w:rStyle w:val="s0"/>
        </w:rPr>
        <w:t>2. Порядок согл</w:t>
      </w:r>
      <w:r>
        <w:rPr>
          <w:rStyle w:val="s0"/>
        </w:rPr>
        <w:t xml:space="preserve">асования полетов над населенными пунктами, включая установление постоянных схем (маршрутов) полетов воздушных судов над ними, определяется </w:t>
      </w:r>
      <w:hyperlink r:id="rId756" w:anchor="sub_id=3200" w:history="1">
        <w:r>
          <w:rPr>
            <w:rStyle w:val="a5"/>
          </w:rPr>
          <w:t>правилами</w:t>
        </w:r>
      </w:hyperlink>
      <w:r>
        <w:rPr>
          <w:rStyle w:val="s0"/>
        </w:rPr>
        <w:t xml:space="preserve"> использования воздушного </w:t>
      </w:r>
      <w:r>
        <w:rPr>
          <w:rStyle w:val="s0"/>
        </w:rPr>
        <w:t>пространства Республики Казахстан.</w:t>
      </w:r>
    </w:p>
    <w:p w:rsidR="00000000" w:rsidRDefault="008A17C7">
      <w:pPr>
        <w:pStyle w:val="pj"/>
      </w:pPr>
      <w:r>
        <w:t xml:space="preserve">3. В период проведения охранных мероприятий полеты воздушных судов и </w:t>
      </w:r>
      <w:hyperlink w:anchor="sub1006601" w:history="1">
        <w:r>
          <w:rPr>
            <w:rStyle w:val="a5"/>
          </w:rPr>
          <w:t>беспилотных летательных аппаратов</w:t>
        </w:r>
      </w:hyperlink>
      <w:r>
        <w:t xml:space="preserve"> над населенными пунктами согласовываются с органами национальной безопасности и Служб</w:t>
      </w:r>
      <w:r>
        <w:t>ой государственной охраны Республики Казахстан.</w:t>
      </w:r>
    </w:p>
    <w:p w:rsidR="00000000" w:rsidRDefault="008A17C7">
      <w:pPr>
        <w:pStyle w:val="pj"/>
      </w:pPr>
      <w:r>
        <w:rPr>
          <w:rStyle w:val="s0"/>
        </w:rPr>
        <w:t xml:space="preserve">4. Исключен в соответствии с </w:t>
      </w:r>
      <w:hyperlink r:id="rId757" w:anchor="sub_id=31" w:history="1">
        <w:r>
          <w:rPr>
            <w:rStyle w:val="a5"/>
          </w:rPr>
          <w:t>Законом</w:t>
        </w:r>
      </w:hyperlink>
      <w:r>
        <w:rPr>
          <w:rStyle w:val="s0"/>
        </w:rPr>
        <w:t xml:space="preserve"> РК от 19.04.19 г. № 249-VI </w:t>
      </w:r>
      <w:r>
        <w:rPr>
          <w:rStyle w:val="s3"/>
        </w:rPr>
        <w:t>(</w:t>
      </w:r>
      <w:hyperlink r:id="rId758" w:anchor="sub_id=310400" w:history="1">
        <w:r>
          <w:rPr>
            <w:rStyle w:val="a5"/>
            <w:i/>
            <w:iCs/>
          </w:rPr>
          <w:t>см. стар. ред.</w:t>
        </w:r>
      </w:hyperlink>
      <w:r>
        <w:rPr>
          <w:rStyle w:val="s3"/>
        </w:rPr>
        <w:t>)</w:t>
      </w:r>
    </w:p>
    <w:p w:rsidR="00000000" w:rsidRDefault="008A17C7">
      <w:pPr>
        <w:pStyle w:val="pj"/>
      </w:pPr>
      <w:r>
        <w:rPr>
          <w:rStyle w:val="s0"/>
        </w:rPr>
        <w:t> </w:t>
      </w:r>
    </w:p>
    <w:p w:rsidR="00000000" w:rsidRDefault="008A17C7">
      <w:pPr>
        <w:pStyle w:val="pj"/>
        <w:ind w:left="1200" w:hanging="800"/>
      </w:pPr>
      <w:bookmarkStart w:id="63" w:name="SUB320000"/>
      <w:bookmarkEnd w:id="63"/>
      <w:r>
        <w:rPr>
          <w:rStyle w:val="s1"/>
        </w:rPr>
        <w:t>Статья 32. Демонстрационные полеты</w:t>
      </w:r>
    </w:p>
    <w:p w:rsidR="00000000" w:rsidRDefault="008A17C7">
      <w:pPr>
        <w:pStyle w:val="pji"/>
      </w:pPr>
      <w:r>
        <w:rPr>
          <w:rStyle w:val="s3"/>
        </w:rPr>
        <w:t xml:space="preserve">Пункт 1 изложен в редакции </w:t>
      </w:r>
      <w:hyperlink r:id="rId759" w:anchor="sub_id=32" w:history="1">
        <w:r>
          <w:rPr>
            <w:rStyle w:val="a5"/>
            <w:i/>
            <w:iCs/>
          </w:rPr>
          <w:t>Закона</w:t>
        </w:r>
      </w:hyperlink>
      <w:r>
        <w:rPr>
          <w:rStyle w:val="s3"/>
        </w:rPr>
        <w:t xml:space="preserve"> РК от 10.05.17 г. № 64-VI (</w:t>
      </w:r>
      <w:hyperlink r:id="rId760" w:anchor="sub_id=320000" w:history="1">
        <w:r>
          <w:rPr>
            <w:rStyle w:val="a5"/>
            <w:i/>
            <w:iCs/>
          </w:rPr>
          <w:t>см. стар. ред.</w:t>
        </w:r>
      </w:hyperlink>
      <w:r>
        <w:rPr>
          <w:rStyle w:val="s3"/>
        </w:rPr>
        <w:t>)</w:t>
      </w:r>
    </w:p>
    <w:p w:rsidR="00000000" w:rsidRDefault="008A17C7">
      <w:pPr>
        <w:pStyle w:val="pj"/>
      </w:pPr>
      <w:r>
        <w:t>1. Демонстрационные полеты, которые не являются этапом сертификации эксплуатантов воздушных судов, применяются для показа авиационной техники, пропаганды до</w:t>
      </w:r>
      <w:r>
        <w:t>стижений авиации, а также обеспечения общественно-политических и зрелищных культурно-массовых мероприятий.</w:t>
      </w:r>
    </w:p>
    <w:p w:rsidR="00000000" w:rsidRDefault="008A17C7">
      <w:pPr>
        <w:pStyle w:val="pj"/>
      </w:pPr>
      <w:r>
        <w:rPr>
          <w:rStyle w:val="s0"/>
        </w:rPr>
        <w:t>2. Демонстрационные полеты воздушных судов выполняются в устанавливаемых зонах (районах) с соблюдением мер безопасности, исключающих падение воздушно</w:t>
      </w:r>
      <w:r>
        <w:rPr>
          <w:rStyle w:val="s0"/>
        </w:rPr>
        <w:t>го судна на жилые массивы и скопления людей.</w:t>
      </w:r>
    </w:p>
    <w:p w:rsidR="00000000" w:rsidRDefault="008A17C7">
      <w:pPr>
        <w:pStyle w:val="pj"/>
      </w:pPr>
      <w:r>
        <w:rPr>
          <w:rStyle w:val="s0"/>
        </w:rPr>
        <w:t>3. Ответственность за безопасность демонстрационных полетов возлагается на их организатора.</w:t>
      </w:r>
    </w:p>
    <w:p w:rsidR="00000000" w:rsidRDefault="008A17C7">
      <w:pPr>
        <w:pStyle w:val="pj"/>
      </w:pPr>
      <w:r>
        <w:rPr>
          <w:rStyle w:val="s0"/>
        </w:rPr>
        <w:t> </w:t>
      </w:r>
    </w:p>
    <w:p w:rsidR="00000000" w:rsidRDefault="008A17C7">
      <w:pPr>
        <w:pStyle w:val="pj"/>
        <w:ind w:left="1200" w:hanging="800"/>
      </w:pPr>
      <w:bookmarkStart w:id="64" w:name="SUB330000"/>
      <w:bookmarkEnd w:id="64"/>
      <w:r>
        <w:rPr>
          <w:rStyle w:val="s1"/>
        </w:rPr>
        <w:t>Статья 33. Полеты беспилотных летательных аппаратов</w:t>
      </w:r>
    </w:p>
    <w:p w:rsidR="00000000" w:rsidRDefault="008A17C7">
      <w:pPr>
        <w:pStyle w:val="pji"/>
      </w:pPr>
      <w:r>
        <w:rPr>
          <w:rStyle w:val="s3"/>
        </w:rPr>
        <w:t xml:space="preserve">Пункт 1 изложен в редакции </w:t>
      </w:r>
      <w:hyperlink r:id="rId761" w:anchor="sub_id=33" w:history="1">
        <w:r>
          <w:rPr>
            <w:rStyle w:val="a5"/>
            <w:i/>
            <w:iCs/>
          </w:rPr>
          <w:t>Закона</w:t>
        </w:r>
      </w:hyperlink>
      <w:r>
        <w:rPr>
          <w:rStyle w:val="s3"/>
        </w:rPr>
        <w:t xml:space="preserve"> РК от 10.05.17 г. № 64-VI (</w:t>
      </w:r>
      <w:hyperlink r:id="rId762" w:anchor="sub_id=330000" w:history="1">
        <w:r>
          <w:rPr>
            <w:rStyle w:val="a5"/>
            <w:i/>
            <w:iCs/>
          </w:rPr>
          <w:t>см. стар. ред.</w:t>
        </w:r>
      </w:hyperlink>
      <w:r>
        <w:rPr>
          <w:rStyle w:val="s3"/>
        </w:rPr>
        <w:t xml:space="preserve">); </w:t>
      </w:r>
      <w:hyperlink r:id="rId763" w:anchor="sub_id=33" w:history="1">
        <w:r>
          <w:rPr>
            <w:rStyle w:val="a5"/>
            <w:i/>
            <w:iCs/>
          </w:rPr>
          <w:t>Закона</w:t>
        </w:r>
      </w:hyperlink>
      <w:r>
        <w:rPr>
          <w:rStyle w:val="s3"/>
        </w:rPr>
        <w:t xml:space="preserve"> РК от 25.06.20 г. № 347-VI (</w:t>
      </w:r>
      <w:hyperlink r:id="rId764" w:anchor="sub_id=330100" w:history="1">
        <w:r>
          <w:rPr>
            <w:rStyle w:val="a5"/>
            <w:i/>
            <w:iCs/>
          </w:rPr>
          <w:t>см. стар. ред.</w:t>
        </w:r>
      </w:hyperlink>
      <w:r>
        <w:rPr>
          <w:rStyle w:val="s3"/>
        </w:rPr>
        <w:t>)</w:t>
      </w:r>
    </w:p>
    <w:p w:rsidR="00000000" w:rsidRDefault="008A17C7">
      <w:pPr>
        <w:pStyle w:val="pj"/>
      </w:pPr>
      <w:r>
        <w:t xml:space="preserve">1. Эксплуатация </w:t>
      </w:r>
      <w:hyperlink w:anchor="sub1006601" w:history="1">
        <w:r>
          <w:rPr>
            <w:rStyle w:val="a5"/>
          </w:rPr>
          <w:t>беспилотного летательного аппарат</w:t>
        </w:r>
        <w:r>
          <w:rPr>
            <w:rStyle w:val="a5"/>
          </w:rPr>
          <w:t>а</w:t>
        </w:r>
      </w:hyperlink>
      <w:r>
        <w:t xml:space="preserve"> должна сводить к минимуму угрозу причинения вреда жизни или здоровью людей, повреждения (порчи) имущества, опасность для других воздушных судов при соблюдении условий, установленных </w:t>
      </w:r>
      <w:hyperlink r:id="rId765" w:history="1">
        <w:r>
          <w:rPr>
            <w:rStyle w:val="a5"/>
          </w:rPr>
          <w:t>правила</w:t>
        </w:r>
        <w:r>
          <w:rPr>
            <w:rStyle w:val="a5"/>
          </w:rPr>
          <w:t>ми</w:t>
        </w:r>
      </w:hyperlink>
      <w:r>
        <w:t xml:space="preserve"> эксплуатации беспилотных летательных аппаратов в воздушном пространстве Республики Казахстан и эксплуатационной документацией беспилотного летательного аппарата.</w:t>
      </w:r>
    </w:p>
    <w:p w:rsidR="00000000" w:rsidRDefault="008A17C7">
      <w:pPr>
        <w:pStyle w:val="pji"/>
      </w:pPr>
      <w:r>
        <w:rPr>
          <w:rStyle w:val="s3"/>
        </w:rPr>
        <w:t xml:space="preserve">Пункт 2 изложен в редакции </w:t>
      </w:r>
      <w:hyperlink r:id="rId766" w:anchor="sub_id=33" w:history="1">
        <w:r>
          <w:rPr>
            <w:rStyle w:val="a5"/>
            <w:i/>
            <w:iCs/>
          </w:rPr>
          <w:t>Закона</w:t>
        </w:r>
      </w:hyperlink>
      <w:r>
        <w:rPr>
          <w:rStyle w:val="s3"/>
        </w:rPr>
        <w:t xml:space="preserve"> РК от 10.05.17 г. № 64-VI (</w:t>
      </w:r>
      <w:hyperlink r:id="rId767" w:anchor="sub_id=330200" w:history="1">
        <w:r>
          <w:rPr>
            <w:rStyle w:val="a5"/>
            <w:i/>
            <w:iCs/>
          </w:rPr>
          <w:t>см. стар. ред.</w:t>
        </w:r>
      </w:hyperlink>
      <w:r>
        <w:rPr>
          <w:rStyle w:val="s3"/>
        </w:rPr>
        <w:t xml:space="preserve">); </w:t>
      </w:r>
      <w:hyperlink r:id="rId768" w:anchor="sub_id=33" w:history="1">
        <w:r>
          <w:rPr>
            <w:rStyle w:val="a5"/>
            <w:i/>
            <w:iCs/>
          </w:rPr>
          <w:t>Закона</w:t>
        </w:r>
      </w:hyperlink>
      <w:r>
        <w:rPr>
          <w:rStyle w:val="s3"/>
        </w:rPr>
        <w:t xml:space="preserve"> </w:t>
      </w:r>
      <w:r>
        <w:rPr>
          <w:rStyle w:val="s3"/>
        </w:rPr>
        <w:t>РК от 25.06.20 г. № 347-VI (</w:t>
      </w:r>
      <w:hyperlink r:id="rId769" w:anchor="sub_id=330200" w:history="1">
        <w:r>
          <w:rPr>
            <w:rStyle w:val="a5"/>
            <w:i/>
            <w:iCs/>
          </w:rPr>
          <w:t>см. стар. ред.</w:t>
        </w:r>
      </w:hyperlink>
      <w:r>
        <w:rPr>
          <w:rStyle w:val="s3"/>
        </w:rPr>
        <w:t>)</w:t>
      </w:r>
    </w:p>
    <w:p w:rsidR="00000000" w:rsidRDefault="008A17C7">
      <w:pPr>
        <w:pStyle w:val="pj"/>
      </w:pPr>
      <w:r>
        <w:t xml:space="preserve">2. Для выполнения полетов беспилотного летательного аппарата над густонаселенными районами городов или поселков его эксплуатант </w:t>
      </w:r>
      <w:r>
        <w:t xml:space="preserve">обязан получить разрешение на выполнение таких полетов в уполномоченной организации в сфере гражданской авиации в порядке, определенном </w:t>
      </w:r>
      <w:hyperlink r:id="rId770" w:anchor="sub_id=8200" w:history="1">
        <w:r>
          <w:rPr>
            <w:rStyle w:val="a5"/>
          </w:rPr>
          <w:t>правилами</w:t>
        </w:r>
      </w:hyperlink>
      <w:r>
        <w:t xml:space="preserve"> эксплуатации беспилотных лет</w:t>
      </w:r>
      <w:r>
        <w:t>ательных аппаратов в воздушном пространстве Республики Казахстан.</w:t>
      </w:r>
    </w:p>
    <w:p w:rsidR="00000000" w:rsidRDefault="008A17C7">
      <w:pPr>
        <w:pStyle w:val="pji"/>
      </w:pPr>
      <w:r>
        <w:rPr>
          <w:rStyle w:val="s3"/>
        </w:rPr>
        <w:t xml:space="preserve">В пункт 3 внесены изменения в соответствии с </w:t>
      </w:r>
      <w:hyperlink r:id="rId771" w:anchor="sub_id=4400" w:history="1">
        <w:r>
          <w:rPr>
            <w:rStyle w:val="a4"/>
            <w:i/>
            <w:iCs/>
          </w:rPr>
          <w:t>Законом</w:t>
        </w:r>
      </w:hyperlink>
      <w:r>
        <w:rPr>
          <w:rStyle w:val="s3"/>
        </w:rPr>
        <w:t xml:space="preserve"> РК от 04.07.14 г. № 233-V (</w:t>
      </w:r>
      <w:hyperlink r:id="rId772" w:anchor="sub_id=330300" w:history="1">
        <w:r>
          <w:rPr>
            <w:rStyle w:val="a4"/>
            <w:i/>
            <w:iCs/>
          </w:rPr>
          <w:t>см. стар. ред.</w:t>
        </w:r>
      </w:hyperlink>
      <w:r>
        <w:rPr>
          <w:rStyle w:val="s3"/>
        </w:rPr>
        <w:t>)</w:t>
      </w:r>
    </w:p>
    <w:p w:rsidR="00000000" w:rsidRDefault="008A17C7">
      <w:pPr>
        <w:pStyle w:val="pj"/>
      </w:pPr>
      <w:r>
        <w:rPr>
          <w:rStyle w:val="s0"/>
        </w:rPr>
        <w:t>3. Полеты беспилотных летательных аппаратов над охраняемыми объектами согласовываются со Службой государственной охраны Республики Казахстан.</w:t>
      </w:r>
    </w:p>
    <w:p w:rsidR="00000000" w:rsidRDefault="008A17C7">
      <w:pPr>
        <w:pStyle w:val="pji"/>
      </w:pPr>
      <w:r>
        <w:rPr>
          <w:rStyle w:val="s3"/>
        </w:rPr>
        <w:t xml:space="preserve">Статья дополнена пунктом 4 в соответствии </w:t>
      </w:r>
      <w:r>
        <w:rPr>
          <w:rStyle w:val="s3"/>
        </w:rPr>
        <w:t xml:space="preserve">с </w:t>
      </w:r>
      <w:hyperlink r:id="rId773" w:anchor="sub_id=33" w:history="1">
        <w:r>
          <w:rPr>
            <w:rStyle w:val="a5"/>
            <w:i/>
            <w:iCs/>
          </w:rPr>
          <w:t>Законом</w:t>
        </w:r>
      </w:hyperlink>
      <w:r>
        <w:rPr>
          <w:rStyle w:val="s3"/>
        </w:rPr>
        <w:t xml:space="preserve"> РК от 25.06.20 г. № 347-VI</w:t>
      </w:r>
    </w:p>
    <w:p w:rsidR="00000000" w:rsidRDefault="008A17C7">
      <w:pPr>
        <w:pStyle w:val="pj"/>
      </w:pPr>
      <w:r>
        <w:t>4. Полеты беспилотных летательных аппаратов в воздушном пространстве над пограничной полосой запрещаются, за исключением полетов, выполняем</w:t>
      </w:r>
      <w:r>
        <w:t xml:space="preserve">ых беспилотными летательными аппаратами Пограничной службы Комитета национальной безопасности Республики Казахстан и других уполномоченных органов при исполнении возложенных на них задач. </w:t>
      </w:r>
    </w:p>
    <w:p w:rsidR="00000000" w:rsidRDefault="008A17C7">
      <w:pPr>
        <w:pStyle w:val="pj"/>
      </w:pPr>
      <w:r>
        <w:t>Полеты беспилотных летательных аппаратов уполномоченных органов над</w:t>
      </w:r>
      <w:r>
        <w:t xml:space="preserve"> пограничной полосой осуществляются с разрешения Министерства обороны Республики Казахстан по согласованию с Пограничной службой Комитета национальной безопасности Республики Казахстан.</w:t>
      </w:r>
    </w:p>
    <w:p w:rsidR="00000000" w:rsidRDefault="008A17C7">
      <w:pPr>
        <w:pStyle w:val="pj"/>
      </w:pPr>
      <w:r>
        <w:t> </w:t>
      </w:r>
    </w:p>
    <w:p w:rsidR="00000000" w:rsidRDefault="008A17C7">
      <w:pPr>
        <w:pStyle w:val="pj"/>
        <w:ind w:left="1200" w:hanging="800"/>
      </w:pPr>
      <w:bookmarkStart w:id="65" w:name="SUB340000"/>
      <w:bookmarkEnd w:id="65"/>
      <w:r>
        <w:rPr>
          <w:rStyle w:val="s1"/>
        </w:rPr>
        <w:t>Статья 34. Радиотехническое обеспечение полетов</w:t>
      </w:r>
    </w:p>
    <w:p w:rsidR="00000000" w:rsidRDefault="008A17C7">
      <w:pPr>
        <w:pStyle w:val="pji"/>
      </w:pPr>
      <w:r>
        <w:rPr>
          <w:rStyle w:val="s3"/>
        </w:rPr>
        <w:t>Пункт 1 изложен в ре</w:t>
      </w:r>
      <w:r>
        <w:rPr>
          <w:rStyle w:val="s3"/>
        </w:rPr>
        <w:t xml:space="preserve">дакции </w:t>
      </w:r>
      <w:hyperlink r:id="rId774" w:anchor="sub_id=34" w:history="1">
        <w:r>
          <w:rPr>
            <w:rStyle w:val="a5"/>
            <w:i/>
            <w:iCs/>
          </w:rPr>
          <w:t>Закона</w:t>
        </w:r>
      </w:hyperlink>
      <w:r>
        <w:rPr>
          <w:rStyle w:val="s3"/>
        </w:rPr>
        <w:t xml:space="preserve"> РК от 10.05.17 г. № 64-VI (</w:t>
      </w:r>
      <w:hyperlink r:id="rId775" w:anchor="sub_id=340000" w:history="1">
        <w:r>
          <w:rPr>
            <w:rStyle w:val="a5"/>
            <w:i/>
            <w:iCs/>
          </w:rPr>
          <w:t>см. стар. ред.</w:t>
        </w:r>
      </w:hyperlink>
      <w:r>
        <w:rPr>
          <w:rStyle w:val="s3"/>
        </w:rPr>
        <w:t>)</w:t>
      </w:r>
    </w:p>
    <w:p w:rsidR="00000000" w:rsidRDefault="008A17C7">
      <w:pPr>
        <w:pStyle w:val="pj"/>
      </w:pPr>
      <w:r>
        <w:t>1. Радиотехническое обеспечение пол</w:t>
      </w:r>
      <w:r>
        <w:t>етов, которое заключается в предоставлении систем связи, навигации и наблюдения, осуществляется службами эксплуатации радиотехнического оборудования и связи организаций гражданской и (или) государственной авиации.</w:t>
      </w:r>
    </w:p>
    <w:p w:rsidR="00000000" w:rsidRDefault="008A17C7">
      <w:pPr>
        <w:pStyle w:val="pj"/>
      </w:pPr>
      <w:r>
        <w:rPr>
          <w:rStyle w:val="s0"/>
        </w:rPr>
        <w:t>2. Порядок организации и осуществления дея</w:t>
      </w:r>
      <w:r>
        <w:rPr>
          <w:rStyle w:val="s0"/>
        </w:rPr>
        <w:t>тельности по радиотехническому обеспечению полетов при обслуживании воздушного движения или управлении воздушным движением в целях обеспечения безопасности и регулярности полетов, взлета и посадки воздушных судов определяется:</w:t>
      </w:r>
    </w:p>
    <w:p w:rsidR="00000000" w:rsidRDefault="008A17C7">
      <w:pPr>
        <w:pStyle w:val="pji"/>
      </w:pPr>
      <w:r>
        <w:rPr>
          <w:rStyle w:val="s3"/>
        </w:rPr>
        <w:t>Подпункт 1 изложен в редакции</w:t>
      </w:r>
      <w:r>
        <w:rPr>
          <w:rStyle w:val="s3"/>
        </w:rPr>
        <w:t xml:space="preserve"> </w:t>
      </w:r>
      <w:hyperlink r:id="rId776" w:anchor="sub_id=34" w:history="1">
        <w:r>
          <w:rPr>
            <w:rStyle w:val="a5"/>
            <w:i/>
            <w:iCs/>
          </w:rPr>
          <w:t>Закона</w:t>
        </w:r>
      </w:hyperlink>
      <w:r>
        <w:rPr>
          <w:rStyle w:val="s3"/>
        </w:rPr>
        <w:t xml:space="preserve"> РК от 10.05.17 г. № 64-VI (</w:t>
      </w:r>
      <w:hyperlink r:id="rId777" w:anchor="sub_id=340201" w:history="1">
        <w:r>
          <w:rPr>
            <w:rStyle w:val="a5"/>
            <w:i/>
            <w:iCs/>
          </w:rPr>
          <w:t>см. стар. ред.</w:t>
        </w:r>
      </w:hyperlink>
      <w:r>
        <w:rPr>
          <w:rStyle w:val="s3"/>
        </w:rPr>
        <w:t>)</w:t>
      </w:r>
    </w:p>
    <w:p w:rsidR="00000000" w:rsidRDefault="008A17C7">
      <w:pPr>
        <w:pStyle w:val="pj"/>
      </w:pPr>
      <w:r>
        <w:t>1) для гражданской и экспериментальной ав</w:t>
      </w:r>
      <w:r>
        <w:t xml:space="preserve">иации в соответствии с </w:t>
      </w:r>
      <w:hyperlink r:id="rId778" w:history="1">
        <w:r>
          <w:rPr>
            <w:rStyle w:val="a5"/>
          </w:rPr>
          <w:t>правилами</w:t>
        </w:r>
      </w:hyperlink>
      <w:r>
        <w:t xml:space="preserve"> радиотехнического обеспечения полетов и авиационной электросвязи в гражданской авиации;</w:t>
      </w:r>
    </w:p>
    <w:p w:rsidR="00000000" w:rsidRDefault="008A17C7">
      <w:pPr>
        <w:pStyle w:val="pj"/>
      </w:pPr>
      <w:r>
        <w:rPr>
          <w:rStyle w:val="s0"/>
        </w:rPr>
        <w:t xml:space="preserve">2) для государственной авиации в соответствии с Правилами организации </w:t>
      </w:r>
      <w:r>
        <w:rPr>
          <w:rStyle w:val="s0"/>
        </w:rPr>
        <w:t xml:space="preserve">связи и радиотехнического обеспечения государственной авиации Республики Казахстан и </w:t>
      </w:r>
      <w:hyperlink r:id="rId779" w:history="1">
        <w:r>
          <w:rPr>
            <w:rStyle w:val="a5"/>
          </w:rPr>
          <w:t>Правилами</w:t>
        </w:r>
      </w:hyperlink>
      <w:r>
        <w:rPr>
          <w:rStyle w:val="s0"/>
        </w:rPr>
        <w:t xml:space="preserve"> технической эксплуатации средств связи, радиотехнического обеспечения полетов и автоматизированн</w:t>
      </w:r>
      <w:r>
        <w:rPr>
          <w:rStyle w:val="s0"/>
        </w:rPr>
        <w:t>ой системы управления государственной авиации, утвержденными уполномоченным органом в сфере государственной авиации.</w:t>
      </w:r>
    </w:p>
    <w:p w:rsidR="00000000" w:rsidRDefault="008A17C7">
      <w:pPr>
        <w:pStyle w:val="pj"/>
      </w:pPr>
      <w:r>
        <w:rPr>
          <w:rStyle w:val="s0"/>
        </w:rPr>
        <w:t> </w:t>
      </w:r>
    </w:p>
    <w:p w:rsidR="00000000" w:rsidRDefault="008A17C7">
      <w:pPr>
        <w:pStyle w:val="pj"/>
        <w:ind w:left="1200" w:hanging="800"/>
      </w:pPr>
      <w:bookmarkStart w:id="66" w:name="SUB350000"/>
      <w:bookmarkEnd w:id="66"/>
      <w:r>
        <w:rPr>
          <w:rStyle w:val="s1"/>
        </w:rPr>
        <w:t>Статья 35. Метеорологическое обеспечение полетов</w:t>
      </w:r>
    </w:p>
    <w:p w:rsidR="00000000" w:rsidRDefault="008A17C7">
      <w:pPr>
        <w:pStyle w:val="pji"/>
      </w:pPr>
      <w:r>
        <w:rPr>
          <w:rStyle w:val="s3"/>
        </w:rPr>
        <w:t xml:space="preserve">В пункт 1 внесены изменения в соответствии с </w:t>
      </w:r>
      <w:hyperlink r:id="rId780" w:anchor="sub_id=35" w:history="1">
        <w:r>
          <w:rPr>
            <w:rStyle w:val="a5"/>
            <w:i/>
            <w:iCs/>
          </w:rPr>
          <w:t>Законом</w:t>
        </w:r>
      </w:hyperlink>
      <w:r>
        <w:rPr>
          <w:rStyle w:val="s3"/>
        </w:rPr>
        <w:t xml:space="preserve"> РК от 10.05.17 г. № 64-VI (</w:t>
      </w:r>
      <w:hyperlink r:id="rId781" w:anchor="sub_id=350000" w:history="1">
        <w:r>
          <w:rPr>
            <w:rStyle w:val="a5"/>
            <w:i/>
            <w:iCs/>
          </w:rPr>
          <w:t>см. стар. ред.</w:t>
        </w:r>
      </w:hyperlink>
      <w:r>
        <w:rPr>
          <w:rStyle w:val="s3"/>
        </w:rPr>
        <w:t xml:space="preserve">); </w:t>
      </w:r>
      <w:hyperlink r:id="rId782" w:anchor="sub_id=35" w:history="1">
        <w:r>
          <w:rPr>
            <w:rStyle w:val="a5"/>
            <w:i/>
            <w:iCs/>
          </w:rPr>
          <w:t>Законом</w:t>
        </w:r>
      </w:hyperlink>
      <w:r>
        <w:rPr>
          <w:rStyle w:val="s3"/>
        </w:rPr>
        <w:t xml:space="preserve"> РК от 19.04.19 г. № 249-VI (введены в действие 1 августа 2019 г.) (</w:t>
      </w:r>
      <w:hyperlink r:id="rId783" w:anchor="sub_id=350000" w:history="1">
        <w:r>
          <w:rPr>
            <w:rStyle w:val="a5"/>
            <w:i/>
            <w:iCs/>
          </w:rPr>
          <w:t>см. стар. ред.</w:t>
        </w:r>
      </w:hyperlink>
      <w:r>
        <w:rPr>
          <w:rStyle w:val="s3"/>
        </w:rPr>
        <w:t>)</w:t>
      </w:r>
    </w:p>
    <w:p w:rsidR="00000000" w:rsidRDefault="008A17C7">
      <w:pPr>
        <w:pStyle w:val="pj"/>
      </w:pPr>
      <w:r>
        <w:rPr>
          <w:rStyle w:val="s0"/>
        </w:rPr>
        <w:t xml:space="preserve">1. Метеорологическое обеспечение полетов </w:t>
      </w:r>
      <w:r>
        <w:rPr>
          <w:rStyle w:val="s0"/>
        </w:rPr>
        <w:t>воздушных судов заключается в своевременном предоставлении качественной метеорологической информации эксплуатантам, органам обслуживания воздушного движения, управления воздушным движением и другим пользователям воздушного пространства Республики Казахстан</w:t>
      </w:r>
      <w:r>
        <w:rPr>
          <w:rStyle w:val="s0"/>
        </w:rPr>
        <w:t xml:space="preserve">, осуществляющим деятельность, указанную в </w:t>
      </w:r>
      <w:hyperlink w:anchor="sub180101" w:history="1">
        <w:r>
          <w:rPr>
            <w:rStyle w:val="a4"/>
          </w:rPr>
          <w:t>подпункте 1) пункта 1 статьи 18</w:t>
        </w:r>
      </w:hyperlink>
      <w:r>
        <w:rPr>
          <w:rStyle w:val="s0"/>
        </w:rPr>
        <w:t xml:space="preserve"> настоящего Закона, независимо от их государственной принадлежности, ведомственной подчиненности и форм собственности, на основе договоров.</w:t>
      </w:r>
    </w:p>
    <w:p w:rsidR="00000000" w:rsidRDefault="008A17C7">
      <w:pPr>
        <w:pStyle w:val="pj"/>
      </w:pPr>
      <w:r>
        <w:t>Функции по</w:t>
      </w:r>
      <w:r>
        <w:t xml:space="preserve">лномочного метеорологического органа осуществляет </w:t>
      </w:r>
      <w:r>
        <w:rPr>
          <w:rStyle w:val="s0"/>
        </w:rPr>
        <w:t>уполномоченная организация</w:t>
      </w:r>
      <w:r>
        <w:t xml:space="preserve"> в сфере гражданской авиации.</w:t>
      </w:r>
    </w:p>
    <w:p w:rsidR="00000000" w:rsidRDefault="008A17C7">
      <w:pPr>
        <w:pStyle w:val="pji"/>
      </w:pPr>
      <w:r>
        <w:rPr>
          <w:rStyle w:val="s3"/>
        </w:rPr>
        <w:t xml:space="preserve">Пункт 2 изложен в редакции </w:t>
      </w:r>
      <w:hyperlink r:id="rId784" w:anchor="sub_id=8135" w:history="1">
        <w:r>
          <w:rPr>
            <w:rStyle w:val="a4"/>
            <w:i/>
            <w:iCs/>
          </w:rPr>
          <w:t>Закона</w:t>
        </w:r>
      </w:hyperlink>
      <w:r>
        <w:rPr>
          <w:rStyle w:val="s3"/>
        </w:rPr>
        <w:t xml:space="preserve"> РК от 10.07.12 г. № 36-V (</w:t>
      </w:r>
      <w:hyperlink r:id="rId785" w:anchor="sub_id=350200" w:history="1">
        <w:r>
          <w:rPr>
            <w:rStyle w:val="a4"/>
            <w:i/>
            <w:iCs/>
          </w:rPr>
          <w:t>см. стар. ред.</w:t>
        </w:r>
      </w:hyperlink>
      <w:r>
        <w:rPr>
          <w:rStyle w:val="s3"/>
        </w:rPr>
        <w:t xml:space="preserve">); </w:t>
      </w:r>
      <w:hyperlink r:id="rId786" w:anchor="sub_id=11735" w:history="1">
        <w:r>
          <w:rPr>
            <w:rStyle w:val="a4"/>
            <w:i/>
            <w:iCs/>
          </w:rPr>
          <w:t>Закона</w:t>
        </w:r>
      </w:hyperlink>
      <w:r>
        <w:rPr>
          <w:rStyle w:val="s3"/>
        </w:rPr>
        <w:t xml:space="preserve"> РК от 29.09.14 г. № 239-V (</w:t>
      </w:r>
      <w:hyperlink r:id="rId787" w:anchor="sub_id=350200" w:history="1">
        <w:r>
          <w:rPr>
            <w:rStyle w:val="a4"/>
            <w:i/>
            <w:iCs/>
          </w:rPr>
          <w:t>см. стар. ред.</w:t>
        </w:r>
      </w:hyperlink>
      <w:r>
        <w:rPr>
          <w:rStyle w:val="s3"/>
        </w:rPr>
        <w:t xml:space="preserve">); </w:t>
      </w:r>
      <w:hyperlink r:id="rId788" w:anchor="sub_id=35" w:history="1">
        <w:r>
          <w:rPr>
            <w:rStyle w:val="a5"/>
            <w:i/>
            <w:iCs/>
          </w:rPr>
          <w:t>Закона</w:t>
        </w:r>
      </w:hyperlink>
      <w:r>
        <w:rPr>
          <w:rStyle w:val="s3"/>
        </w:rPr>
        <w:t xml:space="preserve"> РК от 10.05.17 г. № 64-VI (</w:t>
      </w:r>
      <w:hyperlink r:id="rId789" w:anchor="sub_id=350200" w:history="1">
        <w:r>
          <w:rPr>
            <w:rStyle w:val="a5"/>
            <w:i/>
            <w:iCs/>
          </w:rPr>
          <w:t>см.</w:t>
        </w:r>
        <w:r>
          <w:rPr>
            <w:rStyle w:val="a5"/>
            <w:i/>
            <w:iCs/>
          </w:rPr>
          <w:t xml:space="preserve"> стар. ред.</w:t>
        </w:r>
      </w:hyperlink>
      <w:r>
        <w:rPr>
          <w:rStyle w:val="s3"/>
        </w:rPr>
        <w:t>)</w:t>
      </w:r>
    </w:p>
    <w:p w:rsidR="00000000" w:rsidRDefault="008A17C7">
      <w:pPr>
        <w:pStyle w:val="pj"/>
      </w:pPr>
      <w:r>
        <w:t xml:space="preserve">2. Метеорологическое обеспечение полетов гражданской и экспериментальной авиации осуществляется поставщиками аэронавигационного обслуживания в соответствии с </w:t>
      </w:r>
      <w:hyperlink r:id="rId790" w:history="1">
        <w:r>
          <w:rPr>
            <w:rStyle w:val="a5"/>
          </w:rPr>
          <w:t>правилами</w:t>
        </w:r>
      </w:hyperlink>
      <w:r>
        <w:t xml:space="preserve"> </w:t>
      </w:r>
      <w:r>
        <w:t>метеорологического обеспечения гражданской авиации, утвержденными уполномоченным органом в сфере гражданской авиации.</w:t>
      </w:r>
    </w:p>
    <w:p w:rsidR="00000000" w:rsidRDefault="008A17C7">
      <w:pPr>
        <w:pStyle w:val="pj"/>
      </w:pPr>
      <w:r>
        <w:t xml:space="preserve">Метеорологическое обеспечение полетов государственной авиации осуществляется в соответствии с </w:t>
      </w:r>
      <w:hyperlink r:id="rId791" w:history="1">
        <w:r>
          <w:rPr>
            <w:rStyle w:val="a5"/>
          </w:rPr>
          <w:t>правилами</w:t>
        </w:r>
      </w:hyperlink>
      <w:r>
        <w:t xml:space="preserve"> метеорологического обеспечения государственной авиации Республики Казахстан.</w:t>
      </w:r>
    </w:p>
    <w:p w:rsidR="00000000" w:rsidRDefault="008A17C7">
      <w:pPr>
        <w:pStyle w:val="pj"/>
      </w:pPr>
      <w:r>
        <w:t> </w:t>
      </w:r>
    </w:p>
    <w:p w:rsidR="00000000" w:rsidRDefault="008A17C7">
      <w:pPr>
        <w:pStyle w:val="pji"/>
      </w:pPr>
      <w:bookmarkStart w:id="67" w:name="SUB35010000"/>
      <w:bookmarkEnd w:id="67"/>
      <w:r>
        <w:rPr>
          <w:rStyle w:val="s3"/>
        </w:rPr>
        <w:t xml:space="preserve">Закон дополнен статьей 35-1 в соответствии с </w:t>
      </w:r>
      <w:hyperlink r:id="rId792" w:anchor="sub_id=351" w:history="1">
        <w:r>
          <w:rPr>
            <w:rStyle w:val="a4"/>
            <w:i/>
            <w:iCs/>
          </w:rPr>
          <w:t>Законом</w:t>
        </w:r>
      </w:hyperlink>
      <w:r>
        <w:rPr>
          <w:rStyle w:val="s3"/>
        </w:rPr>
        <w:t xml:space="preserve"> РК от 04.07.</w:t>
      </w:r>
      <w:r>
        <w:rPr>
          <w:rStyle w:val="s3"/>
        </w:rPr>
        <w:t xml:space="preserve">13 г. № 132-V (введено в действие с 1 января 2014 г.); изложена в редакции </w:t>
      </w:r>
      <w:hyperlink r:id="rId793" w:anchor="sub_id=351" w:history="1">
        <w:r>
          <w:rPr>
            <w:rStyle w:val="a5"/>
            <w:i/>
            <w:iCs/>
          </w:rPr>
          <w:t>Закона</w:t>
        </w:r>
      </w:hyperlink>
      <w:r>
        <w:rPr>
          <w:rStyle w:val="s3"/>
        </w:rPr>
        <w:t xml:space="preserve"> РК от 10.05.17 г. № 64-VI (</w:t>
      </w:r>
      <w:hyperlink r:id="rId794" w:anchor="sub_id=35010000" w:history="1">
        <w:r>
          <w:rPr>
            <w:rStyle w:val="a5"/>
            <w:i/>
            <w:iCs/>
          </w:rPr>
          <w:t>см. стар. ред.</w:t>
        </w:r>
      </w:hyperlink>
      <w:r>
        <w:rPr>
          <w:rStyle w:val="s3"/>
        </w:rPr>
        <w:t>)</w:t>
      </w:r>
    </w:p>
    <w:p w:rsidR="00000000" w:rsidRDefault="008A17C7">
      <w:pPr>
        <w:pStyle w:val="pj"/>
        <w:ind w:left="1200" w:hanging="800"/>
      </w:pPr>
      <w:r>
        <w:rPr>
          <w:rStyle w:val="s1"/>
        </w:rPr>
        <w:t>Статья 35-1. Сертификация поставщика аэронавигационного обслуживания</w:t>
      </w:r>
    </w:p>
    <w:p w:rsidR="00000000" w:rsidRDefault="008A17C7">
      <w:pPr>
        <w:pStyle w:val="pji"/>
      </w:pPr>
      <w:r>
        <w:rPr>
          <w:rStyle w:val="s3"/>
        </w:rPr>
        <w:t xml:space="preserve">В пункт 1 внесены изменения в соответствии с </w:t>
      </w:r>
      <w:hyperlink r:id="rId795" w:anchor="sub_id=3501" w:history="1">
        <w:r>
          <w:rPr>
            <w:rStyle w:val="a5"/>
            <w:i/>
            <w:iCs/>
          </w:rPr>
          <w:t>Законом</w:t>
        </w:r>
      </w:hyperlink>
      <w:r>
        <w:rPr>
          <w:rStyle w:val="s3"/>
        </w:rPr>
        <w:t xml:space="preserve"> </w:t>
      </w:r>
      <w:r>
        <w:rPr>
          <w:rStyle w:val="s3"/>
        </w:rPr>
        <w:t>РК от 19.04.19 г. № 249-VI (введены в действие 1 августа 2019 г.) (</w:t>
      </w:r>
      <w:hyperlink r:id="rId796" w:anchor="sub_id=35010000" w:history="1">
        <w:r>
          <w:rPr>
            <w:rStyle w:val="a5"/>
            <w:i/>
            <w:iCs/>
          </w:rPr>
          <w:t>см. стар. ред.</w:t>
        </w:r>
      </w:hyperlink>
      <w:r>
        <w:rPr>
          <w:rStyle w:val="s3"/>
        </w:rPr>
        <w:t>)</w:t>
      </w:r>
    </w:p>
    <w:p w:rsidR="00000000" w:rsidRDefault="008A17C7">
      <w:pPr>
        <w:pStyle w:val="pj"/>
      </w:pPr>
      <w:r>
        <w:t xml:space="preserve">1. Поставщики аэронавигационного обслуживания должны соответствовать </w:t>
      </w:r>
      <w:hyperlink r:id="rId797" w:anchor="sub_id=111" w:history="1">
        <w:r>
          <w:rPr>
            <w:rStyle w:val="a5"/>
          </w:rPr>
          <w:t>сертификационным требованиям</w:t>
        </w:r>
      </w:hyperlink>
      <w:r>
        <w:t>, предъявляемым к поставщикам аэронавигационного обслуживания.</w:t>
      </w:r>
    </w:p>
    <w:p w:rsidR="00000000" w:rsidRDefault="008A17C7">
      <w:pPr>
        <w:pStyle w:val="pj"/>
      </w:pPr>
      <w:r>
        <w:t>Соответствие поставщиков аэронавигационного обслуживания подтверждается выдачей сертификата поставщика</w:t>
      </w:r>
      <w:r>
        <w:t xml:space="preserve"> аэронавигационного обслуживания с указанием области его применения и разрешенных видов (подвидов) деятельности.</w:t>
      </w:r>
    </w:p>
    <w:p w:rsidR="00000000" w:rsidRDefault="008A17C7">
      <w:pPr>
        <w:pStyle w:val="pj"/>
      </w:pPr>
      <w:r>
        <w:t xml:space="preserve">Сертификацию поставщика аэронавигационного обслуживания осуществляет </w:t>
      </w:r>
      <w:r>
        <w:rPr>
          <w:rStyle w:val="s0"/>
        </w:rPr>
        <w:t xml:space="preserve">уполномоченная организация </w:t>
      </w:r>
      <w:r>
        <w:t>в сфере гражданской авиации.</w:t>
      </w:r>
    </w:p>
    <w:p w:rsidR="00000000" w:rsidRDefault="008A17C7">
      <w:pPr>
        <w:pStyle w:val="pj"/>
      </w:pPr>
      <w:r>
        <w:t xml:space="preserve">По согласованию с </w:t>
      </w:r>
      <w:r>
        <w:rPr>
          <w:rStyle w:val="s0"/>
        </w:rPr>
        <w:t>уполномоченной организацией</w:t>
      </w:r>
      <w:r>
        <w:t xml:space="preserve"> в сфере гражданской авиации допускаются временные отступления от сертификационных требований, если такие отступления компенсируются введением дополнительных мер, обеспечивающих уровень безопасности полетов, эквивалентный установ</w:t>
      </w:r>
      <w:r>
        <w:t>ленному.</w:t>
      </w:r>
    </w:p>
    <w:p w:rsidR="00000000" w:rsidRDefault="008A17C7">
      <w:pPr>
        <w:pStyle w:val="pj"/>
      </w:pPr>
      <w:r>
        <w:t xml:space="preserve">2. </w:t>
      </w:r>
      <w:hyperlink r:id="rId798" w:history="1">
        <w:r>
          <w:rPr>
            <w:rStyle w:val="a5"/>
          </w:rPr>
          <w:t>Порядок</w:t>
        </w:r>
      </w:hyperlink>
      <w:r>
        <w:t xml:space="preserve"> проведения сертификации, выдача либо приостановление (отзыв) сертификата поставщика аэронавигационного обслуживания, внесение изменений и (или) дополнений в него определяю</w:t>
      </w:r>
      <w:r>
        <w:t>тся правилами сертификации поставщиков аэронавигационного обслуживания.</w:t>
      </w:r>
    </w:p>
    <w:p w:rsidR="00000000" w:rsidRDefault="008A17C7">
      <w:pPr>
        <w:pStyle w:val="pj"/>
      </w:pPr>
      <w:r>
        <w:t>3. Отказ в выдаче сертификата поставщика аэронавигационного обслуживания производится в случаях, если заявитель не соответствует предъявляемым сертификационным требованиям.</w:t>
      </w:r>
    </w:p>
    <w:p w:rsidR="00000000" w:rsidRDefault="008A17C7">
      <w:pPr>
        <w:pStyle w:val="pji"/>
      </w:pPr>
      <w:r>
        <w:rPr>
          <w:rStyle w:val="s3"/>
        </w:rPr>
        <w:t>В пункт 4 в</w:t>
      </w:r>
      <w:r>
        <w:rPr>
          <w:rStyle w:val="s3"/>
        </w:rPr>
        <w:t xml:space="preserve">несены изменения в соответствии с </w:t>
      </w:r>
      <w:hyperlink r:id="rId799" w:anchor="sub_id=3501" w:history="1">
        <w:r>
          <w:rPr>
            <w:rStyle w:val="a5"/>
            <w:i/>
            <w:iCs/>
          </w:rPr>
          <w:t>Законом</w:t>
        </w:r>
      </w:hyperlink>
      <w:r>
        <w:rPr>
          <w:rStyle w:val="s3"/>
        </w:rPr>
        <w:t xml:space="preserve"> РК от 19.04.19 г. № 249-VI (введены в действие 1 августа 2019 г.) (</w:t>
      </w:r>
      <w:hyperlink r:id="rId800" w:anchor="sub_id=35010400" w:history="1">
        <w:r>
          <w:rPr>
            <w:rStyle w:val="a5"/>
            <w:i/>
            <w:iCs/>
          </w:rPr>
          <w:t>см. стар. ред.</w:t>
        </w:r>
      </w:hyperlink>
      <w:r>
        <w:rPr>
          <w:rStyle w:val="s3"/>
        </w:rPr>
        <w:t>)</w:t>
      </w:r>
    </w:p>
    <w:p w:rsidR="00000000" w:rsidRDefault="008A17C7">
      <w:pPr>
        <w:pStyle w:val="pj"/>
      </w:pPr>
      <w:r>
        <w:t xml:space="preserve">4. </w:t>
      </w:r>
      <w:r>
        <w:rPr>
          <w:rStyle w:val="s0"/>
        </w:rPr>
        <w:t>Уполномоченная организация</w:t>
      </w:r>
      <w:r>
        <w:t xml:space="preserve"> в сфере гражданской авиации в случае выявления нарушений сертификационных требований в целях непрерывности аэронавигационного обслуживания принимает действия в следующем порядке:</w:t>
      </w:r>
    </w:p>
    <w:p w:rsidR="00000000" w:rsidRDefault="008A17C7">
      <w:pPr>
        <w:pStyle w:val="pj"/>
      </w:pPr>
      <w:r>
        <w:t>1) требует</w:t>
      </w:r>
      <w:r>
        <w:t xml:space="preserve"> от владельца сертификата поставщика аэронавигационного обслуживания представления плана корректирующих действий в соответствии со </w:t>
      </w:r>
      <w:hyperlink w:anchor="sub16030000" w:history="1">
        <w:r>
          <w:rPr>
            <w:rStyle w:val="a5"/>
          </w:rPr>
          <w:t>статьей 16-3</w:t>
        </w:r>
      </w:hyperlink>
      <w:r>
        <w:t xml:space="preserve"> настоящего Закона и его выполнения;</w:t>
      </w:r>
    </w:p>
    <w:p w:rsidR="00000000" w:rsidRDefault="008A17C7">
      <w:pPr>
        <w:pStyle w:val="pji"/>
      </w:pPr>
      <w:r>
        <w:rPr>
          <w:rStyle w:val="s3"/>
        </w:rPr>
        <w:t>В подпункт 2 внесены изменения в соответст</w:t>
      </w:r>
      <w:r>
        <w:rPr>
          <w:rStyle w:val="s3"/>
        </w:rPr>
        <w:t xml:space="preserve">вии с </w:t>
      </w:r>
      <w:hyperlink r:id="rId801" w:anchor="sub_id=3501" w:history="1">
        <w:r>
          <w:rPr>
            <w:rStyle w:val="a5"/>
            <w:i/>
            <w:iCs/>
          </w:rPr>
          <w:t>Законом</w:t>
        </w:r>
      </w:hyperlink>
      <w:r>
        <w:rPr>
          <w:rStyle w:val="s3"/>
        </w:rPr>
        <w:t xml:space="preserve"> РК от 19.04.19 г. № 249-VI (введены в действие 1 августа 2019 г.) (</w:t>
      </w:r>
      <w:hyperlink r:id="rId802" w:anchor="sub_id=35010402" w:history="1">
        <w:r>
          <w:rPr>
            <w:rStyle w:val="a5"/>
            <w:i/>
            <w:iCs/>
          </w:rPr>
          <w:t>см. стар. ред.</w:t>
        </w:r>
      </w:hyperlink>
      <w:r>
        <w:rPr>
          <w:rStyle w:val="s3"/>
        </w:rPr>
        <w:t>)</w:t>
      </w:r>
    </w:p>
    <w:p w:rsidR="00000000" w:rsidRDefault="008A17C7">
      <w:pPr>
        <w:pStyle w:val="pj"/>
      </w:pPr>
      <w:r>
        <w:t xml:space="preserve">2) </w:t>
      </w:r>
      <w:r>
        <w:rPr>
          <w:rStyle w:val="s0"/>
        </w:rPr>
        <w:t>передает материалы в уполномоченный орган в сфере гражданской авиации для принятия мер</w:t>
      </w:r>
      <w:r>
        <w:t xml:space="preserve"> в соответствии с </w:t>
      </w:r>
      <w:hyperlink r:id="rId803" w:history="1">
        <w:r>
          <w:rPr>
            <w:rStyle w:val="a5"/>
          </w:rPr>
          <w:t>Кодексом</w:t>
        </w:r>
      </w:hyperlink>
      <w:r>
        <w:t xml:space="preserve"> Республики Казахстан об административных правонарушениях в </w:t>
      </w:r>
      <w:r>
        <w:t>случае неисполнения либо ненадлежащего исполнения плана корректирующих действий;</w:t>
      </w:r>
    </w:p>
    <w:p w:rsidR="00000000" w:rsidRDefault="008A17C7">
      <w:pPr>
        <w:pStyle w:val="pj"/>
      </w:pPr>
      <w:r>
        <w:t>3) в зависимости от нарушения отзывает сертификат поставщика аэронавигационного обслуживания либо приостанавливает полностью или частично область действия такого сертификата (</w:t>
      </w:r>
      <w:r>
        <w:t>или разрешенных видов (подвидов) деятельности, указанных в сертификате), если в последующие шесть месяцев с даты привлечения к административной ответственности нарушения сертификационных требований не устранены.</w:t>
      </w:r>
    </w:p>
    <w:p w:rsidR="00000000" w:rsidRDefault="008A17C7">
      <w:pPr>
        <w:pStyle w:val="pj"/>
      </w:pPr>
      <w:r>
        <w:t>Действие сертификата поставщика аэронавигаци</w:t>
      </w:r>
      <w:r>
        <w:t>онного обслуживания может быть полностью либо частично ограничено также по заявлению его владельца в соответствии с правилами сертификации поставщиков аэронавигационного обслуживания.</w:t>
      </w:r>
    </w:p>
    <w:p w:rsidR="00000000" w:rsidRDefault="008A17C7">
      <w:pPr>
        <w:pStyle w:val="pji"/>
      </w:pPr>
      <w:r>
        <w:rPr>
          <w:rStyle w:val="s3"/>
        </w:rPr>
        <w:t xml:space="preserve">См: </w:t>
      </w:r>
      <w:hyperlink r:id="rId804" w:history="1">
        <w:r>
          <w:rPr>
            <w:rStyle w:val="a5"/>
            <w:i/>
            <w:iCs/>
          </w:rPr>
          <w:t>Ста</w:t>
        </w:r>
        <w:r>
          <w:rPr>
            <w:rStyle w:val="a5"/>
            <w:i/>
            <w:iCs/>
          </w:rPr>
          <w:t>ндарт государственной услуги</w:t>
        </w:r>
      </w:hyperlink>
      <w:r>
        <w:rPr>
          <w:rStyle w:val="s3"/>
        </w:rPr>
        <w:t xml:space="preserve"> «Выдача сертификата поставщика аэронавигационного обслуживания»</w:t>
      </w:r>
    </w:p>
    <w:p w:rsidR="00000000" w:rsidRDefault="008A17C7">
      <w:pPr>
        <w:pStyle w:val="pj"/>
        <w:ind w:left="1200" w:hanging="800"/>
      </w:pPr>
      <w:r>
        <w:t> </w:t>
      </w:r>
    </w:p>
    <w:p w:rsidR="00000000" w:rsidRDefault="008A17C7">
      <w:pPr>
        <w:pStyle w:val="pji"/>
      </w:pPr>
      <w:bookmarkStart w:id="68" w:name="SUB35020000"/>
      <w:bookmarkEnd w:id="68"/>
      <w:r>
        <w:rPr>
          <w:rStyle w:val="s3"/>
        </w:rPr>
        <w:t xml:space="preserve">Закон дополнен статьей 35-2 в соответствии с </w:t>
      </w:r>
      <w:hyperlink r:id="rId805" w:anchor="sub_id=352" w:history="1">
        <w:r>
          <w:rPr>
            <w:rStyle w:val="a5"/>
            <w:i/>
            <w:iCs/>
          </w:rPr>
          <w:t>Законом</w:t>
        </w:r>
      </w:hyperlink>
      <w:r>
        <w:rPr>
          <w:rStyle w:val="s3"/>
        </w:rPr>
        <w:t xml:space="preserve"> РК от 10.05.17 г. № 64-VI</w:t>
      </w:r>
    </w:p>
    <w:p w:rsidR="00000000" w:rsidRDefault="008A17C7">
      <w:pPr>
        <w:pStyle w:val="pj"/>
        <w:ind w:left="1200" w:hanging="800"/>
      </w:pPr>
      <w:r>
        <w:rPr>
          <w:rStyle w:val="s1"/>
        </w:rPr>
        <w:t>С</w:t>
      </w:r>
      <w:r>
        <w:rPr>
          <w:rStyle w:val="s1"/>
        </w:rPr>
        <w:t>татья 35-2. Обеспечение безопасности полетов при изменении в функциональных системах организации воздушного движения</w:t>
      </w:r>
    </w:p>
    <w:p w:rsidR="00000000" w:rsidRDefault="008A17C7">
      <w:pPr>
        <w:pStyle w:val="pji"/>
      </w:pPr>
      <w:r>
        <w:rPr>
          <w:rStyle w:val="s3"/>
        </w:rPr>
        <w:t xml:space="preserve">В пункт 1 внесены изменения в соответствии с </w:t>
      </w:r>
      <w:hyperlink r:id="rId806" w:anchor="sub_id=3502" w:history="1">
        <w:r>
          <w:rPr>
            <w:rStyle w:val="a5"/>
            <w:i/>
            <w:iCs/>
          </w:rPr>
          <w:t>Законом</w:t>
        </w:r>
      </w:hyperlink>
      <w:r>
        <w:rPr>
          <w:rStyle w:val="s3"/>
        </w:rPr>
        <w:t xml:space="preserve"> РК о</w:t>
      </w:r>
      <w:r>
        <w:rPr>
          <w:rStyle w:val="s3"/>
        </w:rPr>
        <w:t>т 19.04.19 г. № 249-VI (введены в действие 1 августа 2019 г.) (</w:t>
      </w:r>
      <w:hyperlink r:id="rId807" w:anchor="sub_id=35020000" w:history="1">
        <w:r>
          <w:rPr>
            <w:rStyle w:val="a5"/>
            <w:i/>
            <w:iCs/>
          </w:rPr>
          <w:t>см. стар. ред.</w:t>
        </w:r>
      </w:hyperlink>
      <w:r>
        <w:rPr>
          <w:rStyle w:val="s3"/>
        </w:rPr>
        <w:t>)</w:t>
      </w:r>
    </w:p>
    <w:p w:rsidR="00000000" w:rsidRDefault="008A17C7">
      <w:pPr>
        <w:pStyle w:val="pj"/>
      </w:pPr>
      <w:r>
        <w:t>1. Поставщики аэронавигационного обслуживания до введения изменений в функциональных систем</w:t>
      </w:r>
      <w:r>
        <w:t xml:space="preserve">ах организации воздушного движения, связанных с безопасностью полетов, предварительно уведомляют о таких изменениях </w:t>
      </w:r>
      <w:r>
        <w:rPr>
          <w:rStyle w:val="s0"/>
        </w:rPr>
        <w:t>уполномоченную организацию</w:t>
      </w:r>
      <w:r>
        <w:t xml:space="preserve"> в сфере гражданской авиации в </w:t>
      </w:r>
      <w:hyperlink r:id="rId808" w:anchor="sub_id=3600" w:history="1">
        <w:r>
          <w:rPr>
            <w:rStyle w:val="a5"/>
          </w:rPr>
          <w:t>п</w:t>
        </w:r>
        <w:r>
          <w:rPr>
            <w:rStyle w:val="a5"/>
          </w:rPr>
          <w:t>орядке</w:t>
        </w:r>
      </w:hyperlink>
      <w:r>
        <w:t>, установленном правилами сертификации поставщиков аэронавигационного обслуживания.</w:t>
      </w:r>
    </w:p>
    <w:p w:rsidR="00000000" w:rsidRDefault="008A17C7">
      <w:pPr>
        <w:pStyle w:val="pji"/>
      </w:pPr>
      <w:r>
        <w:rPr>
          <w:rStyle w:val="s3"/>
        </w:rPr>
        <w:t xml:space="preserve">В пункт 2 внесены изменения в соответствии с </w:t>
      </w:r>
      <w:hyperlink r:id="rId809" w:anchor="sub_id=3502" w:history="1">
        <w:r>
          <w:rPr>
            <w:rStyle w:val="a5"/>
            <w:i/>
            <w:iCs/>
          </w:rPr>
          <w:t>Законом</w:t>
        </w:r>
      </w:hyperlink>
      <w:r>
        <w:rPr>
          <w:rStyle w:val="s3"/>
        </w:rPr>
        <w:t xml:space="preserve"> РК от 19.04.19 г. № 249-VI (вве</w:t>
      </w:r>
      <w:r>
        <w:rPr>
          <w:rStyle w:val="s3"/>
        </w:rPr>
        <w:t>дены в действие 1 августа 2019 г.) (</w:t>
      </w:r>
      <w:hyperlink r:id="rId810" w:anchor="sub_id=35020200" w:history="1">
        <w:r>
          <w:rPr>
            <w:rStyle w:val="a5"/>
            <w:i/>
            <w:iCs/>
          </w:rPr>
          <w:t>см. стар. ред.</w:t>
        </w:r>
      </w:hyperlink>
      <w:r>
        <w:rPr>
          <w:rStyle w:val="s3"/>
        </w:rPr>
        <w:t>)</w:t>
      </w:r>
    </w:p>
    <w:p w:rsidR="00000000" w:rsidRDefault="008A17C7">
      <w:pPr>
        <w:pStyle w:val="pj"/>
      </w:pPr>
      <w:r>
        <w:t>2. Перечень изменений в функциональных системах организации воздушного движения, подлежащих предварительному согласова</w:t>
      </w:r>
      <w:r>
        <w:t xml:space="preserve">нию с </w:t>
      </w:r>
      <w:r>
        <w:rPr>
          <w:rStyle w:val="s0"/>
        </w:rPr>
        <w:t>уполномоченной организацией</w:t>
      </w:r>
      <w:r>
        <w:t xml:space="preserve"> в сфере гражданской авиации, а также порядок и условия такого согласования определяются правилами сертификации поставщиков аэронавигационного обслуживания.</w:t>
      </w:r>
    </w:p>
    <w:p w:rsidR="00000000" w:rsidRDefault="008A17C7">
      <w:pPr>
        <w:pStyle w:val="pj"/>
      </w:pPr>
      <w:r>
        <w:t>3. За нарушение положений настоящей статьи поставщики аэронавигаци</w:t>
      </w:r>
      <w:r>
        <w:t xml:space="preserve">онного обслуживания несут административную ответственность в соответствии с </w:t>
      </w:r>
      <w:hyperlink r:id="rId811" w:anchor="sub_id=565020000" w:history="1">
        <w:r>
          <w:rPr>
            <w:rStyle w:val="a5"/>
          </w:rPr>
          <w:t>Кодексом</w:t>
        </w:r>
      </w:hyperlink>
      <w:r>
        <w:t xml:space="preserve"> Республики Казахстан об административных правонарушениях.</w:t>
      </w:r>
    </w:p>
    <w:p w:rsidR="00000000" w:rsidRDefault="008A17C7">
      <w:pPr>
        <w:pStyle w:val="pj"/>
        <w:ind w:left="1200" w:hanging="800"/>
      </w:pPr>
      <w:r>
        <w:rPr>
          <w:rStyle w:val="s1"/>
        </w:rPr>
        <w:t> </w:t>
      </w:r>
    </w:p>
    <w:p w:rsidR="00000000" w:rsidRDefault="008A17C7">
      <w:pPr>
        <w:pStyle w:val="pji"/>
      </w:pPr>
      <w:bookmarkStart w:id="69" w:name="SUB360000"/>
      <w:bookmarkEnd w:id="69"/>
      <w:r>
        <w:rPr>
          <w:rStyle w:val="s3"/>
        </w:rPr>
        <w:t>Статья 36 изложена в ред</w:t>
      </w:r>
      <w:r>
        <w:rPr>
          <w:rStyle w:val="s3"/>
        </w:rPr>
        <w:t xml:space="preserve">акции </w:t>
      </w:r>
      <w:hyperlink r:id="rId812" w:anchor="sub_id=36" w:history="1">
        <w:r>
          <w:rPr>
            <w:rStyle w:val="a5"/>
            <w:i/>
            <w:iCs/>
          </w:rPr>
          <w:t>Закона</w:t>
        </w:r>
      </w:hyperlink>
      <w:r>
        <w:rPr>
          <w:rStyle w:val="s3"/>
        </w:rPr>
        <w:t xml:space="preserve"> РК от 10.05.17 г. № 64-VI (</w:t>
      </w:r>
      <w:hyperlink r:id="rId813" w:anchor="sub_id=360000" w:history="1">
        <w:r>
          <w:rPr>
            <w:rStyle w:val="a5"/>
            <w:i/>
            <w:iCs/>
          </w:rPr>
          <w:t>см. стар. ред.</w:t>
        </w:r>
      </w:hyperlink>
      <w:r>
        <w:rPr>
          <w:rStyle w:val="s3"/>
        </w:rPr>
        <w:t>)</w:t>
      </w:r>
    </w:p>
    <w:p w:rsidR="00000000" w:rsidRDefault="008A17C7">
      <w:pPr>
        <w:pStyle w:val="pj"/>
        <w:ind w:left="1200" w:hanging="800"/>
      </w:pPr>
      <w:r>
        <w:rPr>
          <w:rStyle w:val="s1"/>
        </w:rPr>
        <w:t>Статья 36. Допуск воздушных трасс к эксплуатации</w:t>
      </w:r>
    </w:p>
    <w:p w:rsidR="00000000" w:rsidRDefault="008A17C7">
      <w:pPr>
        <w:pStyle w:val="pj"/>
      </w:pPr>
      <w:r>
        <w:t xml:space="preserve">Воздушные трассы допускаются к эксплуатации в соответствии с </w:t>
      </w:r>
      <w:hyperlink r:id="rId814" w:anchor="sub_id=100" w:history="1">
        <w:r>
          <w:rPr>
            <w:rStyle w:val="a5"/>
          </w:rPr>
          <w:t>правилами</w:t>
        </w:r>
      </w:hyperlink>
      <w:r>
        <w:t xml:space="preserve"> допуска воздушных трасс к эксплуатации, утвержденными у</w:t>
      </w:r>
      <w:r>
        <w:t>полномоченным органом в сфере гражданской авиации.</w:t>
      </w:r>
    </w:p>
    <w:p w:rsidR="00000000" w:rsidRDefault="008A17C7">
      <w:pPr>
        <w:pStyle w:val="pj"/>
      </w:pPr>
      <w:r>
        <w:t>Сведения о воздушных трассах публикуются в документах аэронавигационной информации.</w:t>
      </w:r>
    </w:p>
    <w:p w:rsidR="00000000" w:rsidRDefault="008A17C7">
      <w:pPr>
        <w:pStyle w:val="pj"/>
        <w:ind w:left="1200" w:hanging="800"/>
      </w:pPr>
      <w:r>
        <w:t> </w:t>
      </w:r>
    </w:p>
    <w:p w:rsidR="00000000" w:rsidRDefault="008A17C7">
      <w:pPr>
        <w:pStyle w:val="pj"/>
        <w:ind w:left="1200" w:hanging="800"/>
      </w:pPr>
      <w:bookmarkStart w:id="70" w:name="SUB370000"/>
      <w:bookmarkEnd w:id="70"/>
      <w:r>
        <w:rPr>
          <w:rStyle w:val="s1"/>
        </w:rPr>
        <w:t>Статья 37. Единицы измерений для целей выполнения полетов и обслуживания воздушного движения</w:t>
      </w:r>
    </w:p>
    <w:p w:rsidR="00000000" w:rsidRDefault="008A17C7">
      <w:pPr>
        <w:pStyle w:val="pj"/>
      </w:pPr>
      <w:r>
        <w:rPr>
          <w:rStyle w:val="s0"/>
        </w:rPr>
        <w:t>1. Для целей выполнения полетов и обслуживания воздушного движения на территории и в воздушном пространстве Республики Казахстан устанавливается единая система измерений координат, высот, гравиметрических и спутниковых измерений, соответствующая требования</w:t>
      </w:r>
      <w:r>
        <w:rPr>
          <w:rStyle w:val="s0"/>
        </w:rPr>
        <w:t>м стандартов Международной организации гражданской авиации (ИКАО).</w:t>
      </w:r>
    </w:p>
    <w:p w:rsidR="00000000" w:rsidRDefault="008A17C7">
      <w:pPr>
        <w:pStyle w:val="pji"/>
      </w:pPr>
      <w:r>
        <w:rPr>
          <w:rStyle w:val="s3"/>
        </w:rPr>
        <w:t xml:space="preserve">Пункт 2 изложен в редакции </w:t>
      </w:r>
      <w:hyperlink r:id="rId815" w:anchor="sub_id=37" w:history="1">
        <w:r>
          <w:rPr>
            <w:rStyle w:val="a5"/>
            <w:i/>
            <w:iCs/>
          </w:rPr>
          <w:t>Закона</w:t>
        </w:r>
      </w:hyperlink>
      <w:r>
        <w:rPr>
          <w:rStyle w:val="s3"/>
        </w:rPr>
        <w:t xml:space="preserve"> РК от 10.05.17 г. № 64-VI (</w:t>
      </w:r>
      <w:hyperlink r:id="rId816" w:anchor="sub_id=370200" w:history="1">
        <w:r>
          <w:rPr>
            <w:rStyle w:val="a5"/>
            <w:i/>
            <w:iCs/>
          </w:rPr>
          <w:t>см. стар. ред.</w:t>
        </w:r>
      </w:hyperlink>
      <w:r>
        <w:rPr>
          <w:rStyle w:val="s3"/>
        </w:rPr>
        <w:t>)</w:t>
      </w:r>
    </w:p>
    <w:p w:rsidR="00000000" w:rsidRDefault="008A17C7">
      <w:pPr>
        <w:pStyle w:val="pj"/>
      </w:pPr>
      <w:r>
        <w:t xml:space="preserve">2. Применяемые системы измерений указываются в </w:t>
      </w:r>
      <w:hyperlink r:id="rId817" w:anchor="sub_id=12910" w:history="1">
        <w:r>
          <w:rPr>
            <w:rStyle w:val="a5"/>
          </w:rPr>
          <w:t>Правилах</w:t>
        </w:r>
      </w:hyperlink>
      <w:r>
        <w:t xml:space="preserve"> использования воздушного пространства Республики Казахстан.</w:t>
      </w:r>
    </w:p>
    <w:p w:rsidR="00000000" w:rsidRDefault="008A17C7">
      <w:pPr>
        <w:pStyle w:val="pj"/>
      </w:pPr>
      <w:r>
        <w:rPr>
          <w:rStyle w:val="s0"/>
        </w:rPr>
        <w:t> </w:t>
      </w:r>
    </w:p>
    <w:p w:rsidR="00000000" w:rsidRDefault="008A17C7">
      <w:pPr>
        <w:pStyle w:val="pj"/>
        <w:ind w:left="1200" w:hanging="800"/>
      </w:pPr>
      <w:bookmarkStart w:id="71" w:name="SUB380000"/>
      <w:bookmarkEnd w:id="71"/>
      <w:r>
        <w:rPr>
          <w:rStyle w:val="s1"/>
        </w:rPr>
        <w:t>Ста</w:t>
      </w:r>
      <w:r>
        <w:rPr>
          <w:rStyle w:val="s1"/>
        </w:rPr>
        <w:t>тья 38. Защита от вредного воздействия полетов воздушных судов</w:t>
      </w:r>
    </w:p>
    <w:p w:rsidR="00000000" w:rsidRDefault="008A17C7">
      <w:pPr>
        <w:pStyle w:val="pji"/>
      </w:pPr>
      <w:r>
        <w:rPr>
          <w:rStyle w:val="s3"/>
        </w:rPr>
        <w:t xml:space="preserve">В пункт 1 внесены изменения в соответствии с </w:t>
      </w:r>
      <w:hyperlink r:id="rId818" w:anchor="sub_id=38" w:history="1">
        <w:r>
          <w:rPr>
            <w:rStyle w:val="a4"/>
            <w:i/>
            <w:iCs/>
          </w:rPr>
          <w:t>Законом</w:t>
        </w:r>
      </w:hyperlink>
      <w:r>
        <w:rPr>
          <w:rStyle w:val="s3"/>
        </w:rPr>
        <w:t xml:space="preserve"> РК от 04.07.13 г. № 132-V (</w:t>
      </w:r>
      <w:hyperlink r:id="rId819" w:anchor="sub_id=380000" w:history="1">
        <w:r>
          <w:rPr>
            <w:rStyle w:val="a4"/>
            <w:i/>
            <w:iCs/>
          </w:rPr>
          <w:t>см. стар. ред.</w:t>
        </w:r>
      </w:hyperlink>
      <w:r>
        <w:rPr>
          <w:rStyle w:val="s3"/>
        </w:rPr>
        <w:t xml:space="preserve">); </w:t>
      </w:r>
      <w:hyperlink r:id="rId820" w:anchor="sub_id=38" w:history="1">
        <w:r>
          <w:rPr>
            <w:rStyle w:val="a5"/>
            <w:i/>
            <w:iCs/>
          </w:rPr>
          <w:t>Законом</w:t>
        </w:r>
      </w:hyperlink>
      <w:r>
        <w:rPr>
          <w:rStyle w:val="s3"/>
        </w:rPr>
        <w:t xml:space="preserve"> РК от 19.04.19 г. № 249-VI (введены в действие 1 августа 2019 г.) (</w:t>
      </w:r>
      <w:hyperlink r:id="rId821" w:anchor="sub_id=380100" w:history="1">
        <w:r>
          <w:rPr>
            <w:rStyle w:val="a5"/>
            <w:i/>
            <w:iCs/>
          </w:rPr>
          <w:t>см. стар. ред.</w:t>
        </w:r>
      </w:hyperlink>
      <w:r>
        <w:rPr>
          <w:rStyle w:val="s3"/>
        </w:rPr>
        <w:t>)</w:t>
      </w:r>
    </w:p>
    <w:p w:rsidR="00000000" w:rsidRDefault="008A17C7">
      <w:pPr>
        <w:pStyle w:val="pj"/>
      </w:pPr>
      <w:r>
        <w:rPr>
          <w:rStyle w:val="s0"/>
        </w:rPr>
        <w:t xml:space="preserve">1. Гражданское воздушное судно, предназначенное для эксплуатации в Республике Казахстан, сертифицируется уполномоченной организацией в сфере гражданской авиации на соответствие требованиям </w:t>
      </w:r>
      <w:r>
        <w:rPr>
          <w:rStyle w:val="s0"/>
        </w:rPr>
        <w:t>Международной организации гражданской авиации (ИКАО) относительно шума на местности с выдачей сертификата по шуму, являющегося приложением к сертификату летной годности гражданского воздушного судна.</w:t>
      </w:r>
    </w:p>
    <w:p w:rsidR="00000000" w:rsidRDefault="008A17C7">
      <w:pPr>
        <w:pStyle w:val="pj"/>
      </w:pPr>
      <w:r>
        <w:rPr>
          <w:rStyle w:val="s0"/>
        </w:rPr>
        <w:t>Проведение сертификации и выдачи сертификата по шуму осу</w:t>
      </w:r>
      <w:r>
        <w:rPr>
          <w:rStyle w:val="s0"/>
        </w:rPr>
        <w:t xml:space="preserve">ществляется в соответствии с </w:t>
      </w:r>
      <w:hyperlink r:id="rId822" w:history="1">
        <w:r>
          <w:rPr>
            <w:rStyle w:val="a4"/>
          </w:rPr>
          <w:t>Правилами</w:t>
        </w:r>
      </w:hyperlink>
      <w:r>
        <w:rPr>
          <w:rStyle w:val="s0"/>
        </w:rPr>
        <w:t xml:space="preserve"> сертификации и выдачи сертификата летной годности гражданского воздушного судна Республики Казахстан.</w:t>
      </w:r>
    </w:p>
    <w:p w:rsidR="00000000" w:rsidRDefault="008A17C7">
      <w:pPr>
        <w:pStyle w:val="pj"/>
      </w:pPr>
      <w:r>
        <w:rPr>
          <w:rStyle w:val="s0"/>
        </w:rPr>
        <w:t>Владельцы аэродромов (вертодромов), эксплуатанты, командиры и члены экипажа воздушных судов обязаны при эксплуатации воздушных судов на земле и в воздухе предотвращать не вызванные необходимостью шумы или сводить их к минимуму.</w:t>
      </w:r>
    </w:p>
    <w:p w:rsidR="00000000" w:rsidRDefault="008A17C7">
      <w:pPr>
        <w:pStyle w:val="pj"/>
      </w:pPr>
      <w:r>
        <w:rPr>
          <w:rStyle w:val="s0"/>
        </w:rPr>
        <w:t>2. Запрещается сбрасывание с</w:t>
      </w:r>
      <w:r>
        <w:rPr>
          <w:rStyle w:val="s0"/>
        </w:rPr>
        <w:t xml:space="preserve"> воздушных судов веществ или других отходов и материалов, вредных для здоровья людей и окружающей среды, за исключением производства авиационных работ в сельском хозяйстве, выполняемых с соблюдением мер безопасности населения и окружающей среды, учебно-бое</w:t>
      </w:r>
      <w:r>
        <w:rPr>
          <w:rStyle w:val="s0"/>
        </w:rPr>
        <w:t>вых и боевых полетов государственной авиации или в случае явной угрозы безопасности полетов и предотвращения авиационного происшествия.</w:t>
      </w:r>
    </w:p>
    <w:p w:rsidR="00000000" w:rsidRDefault="008A17C7">
      <w:pPr>
        <w:pStyle w:val="pj"/>
      </w:pPr>
      <w:r>
        <w:rPr>
          <w:rStyle w:val="s0"/>
        </w:rPr>
        <w:t>В целях предотвращения вредного воздействия воздушных судов на людей, животных и окружающую среду в конкретных районах м</w:t>
      </w:r>
      <w:r>
        <w:rPr>
          <w:rStyle w:val="s0"/>
        </w:rPr>
        <w:t>огут быть установлены зона аварийного покидания воздушного судна, зона слива топлива или его выработки в полете, где предусматривается минимальная высота полета, единая для всех воздушных судов, или отдельно по типам воздушных судов.</w:t>
      </w:r>
    </w:p>
    <w:p w:rsidR="00000000" w:rsidRDefault="008A17C7">
      <w:pPr>
        <w:pStyle w:val="pj"/>
      </w:pPr>
      <w:r>
        <w:rPr>
          <w:rStyle w:val="s0"/>
        </w:rPr>
        <w:t>3. Полеты воздушных су</w:t>
      </w:r>
      <w:r>
        <w:rPr>
          <w:rStyle w:val="s0"/>
        </w:rPr>
        <w:t>дов в воздушном пространстве Республики Казахстан со сверхзвуковой скоростью должны выполняться на высотах, исключающих вредное воздействие звукового удара на окружающую среду, по общим правилам или в отдаленных от населенных пунктов районах, которые отвод</w:t>
      </w:r>
      <w:r>
        <w:rPr>
          <w:rStyle w:val="s0"/>
        </w:rPr>
        <w:t>ятся специально для сверхзвуковых полетов.</w:t>
      </w:r>
    </w:p>
    <w:p w:rsidR="00000000" w:rsidRDefault="008A17C7">
      <w:pPr>
        <w:pStyle w:val="pj"/>
      </w:pPr>
      <w:r>
        <w:t> </w:t>
      </w:r>
    </w:p>
    <w:p w:rsidR="00000000" w:rsidRDefault="008A17C7">
      <w:pPr>
        <w:pStyle w:val="pj"/>
      </w:pPr>
      <w:r>
        <w:t> </w:t>
      </w:r>
    </w:p>
    <w:p w:rsidR="00000000" w:rsidRDefault="008A17C7">
      <w:pPr>
        <w:pStyle w:val="pc"/>
      </w:pPr>
      <w:bookmarkStart w:id="72" w:name="SUB390000"/>
      <w:bookmarkEnd w:id="72"/>
      <w:r>
        <w:rPr>
          <w:rStyle w:val="s1"/>
        </w:rPr>
        <w:t>Глава 4. Международные полеты</w:t>
      </w:r>
    </w:p>
    <w:p w:rsidR="00000000" w:rsidRDefault="008A17C7">
      <w:pPr>
        <w:pStyle w:val="pj"/>
      </w:pPr>
      <w:r>
        <w:t> </w:t>
      </w:r>
    </w:p>
    <w:p w:rsidR="00000000" w:rsidRDefault="008A17C7">
      <w:pPr>
        <w:pStyle w:val="pj"/>
        <w:ind w:left="1200" w:hanging="800"/>
      </w:pPr>
      <w:r>
        <w:rPr>
          <w:rStyle w:val="s1"/>
        </w:rPr>
        <w:t>Статья 39. Международные полеты воздушных судов Республики Казахстан</w:t>
      </w:r>
    </w:p>
    <w:p w:rsidR="00000000" w:rsidRDefault="008A17C7">
      <w:pPr>
        <w:pStyle w:val="pj"/>
      </w:pPr>
      <w:r>
        <w:rPr>
          <w:rStyle w:val="s0"/>
        </w:rPr>
        <w:t xml:space="preserve">1. Международные полеты воздушных судов Республики Казахстан осуществляются на основании и в соответствии с </w:t>
      </w:r>
      <w:r>
        <w:rPr>
          <w:rStyle w:val="s0"/>
        </w:rPr>
        <w:t>условиями:</w:t>
      </w:r>
    </w:p>
    <w:p w:rsidR="00000000" w:rsidRDefault="008A17C7">
      <w:pPr>
        <w:pStyle w:val="pj"/>
      </w:pPr>
      <w:r>
        <w:rPr>
          <w:rStyle w:val="s0"/>
        </w:rPr>
        <w:t>1) международных договоров, участницей которых является Республика Казахстан;</w:t>
      </w:r>
    </w:p>
    <w:p w:rsidR="00000000" w:rsidRDefault="008A17C7">
      <w:pPr>
        <w:pStyle w:val="pj"/>
      </w:pPr>
      <w:r>
        <w:rPr>
          <w:rStyle w:val="s0"/>
        </w:rPr>
        <w:t>2) законодательства Республики Казахстан в области использования воздушного пространства Республики Казахстан и деятельности авиации;</w:t>
      </w:r>
    </w:p>
    <w:p w:rsidR="00000000" w:rsidRDefault="008A17C7">
      <w:pPr>
        <w:pStyle w:val="pj"/>
      </w:pPr>
      <w:r>
        <w:rPr>
          <w:rStyle w:val="s0"/>
        </w:rPr>
        <w:t>3) специальных разрешений на выпо</w:t>
      </w:r>
      <w:r>
        <w:rPr>
          <w:rStyle w:val="s0"/>
        </w:rPr>
        <w:t>лнение разовых полетов, выдаваемых компетентными органами соответствующих иностранных государств.</w:t>
      </w:r>
    </w:p>
    <w:p w:rsidR="00000000" w:rsidRDefault="008A17C7">
      <w:pPr>
        <w:pStyle w:val="pj"/>
      </w:pPr>
      <w:r>
        <w:rPr>
          <w:rStyle w:val="s0"/>
        </w:rPr>
        <w:t>2. Запрос на получение специального разрешения на полет в воздушном пространстве иностранного государства воздушного судна Республики Казахстан препровождаетс</w:t>
      </w:r>
      <w:r>
        <w:rPr>
          <w:rStyle w:val="s0"/>
        </w:rPr>
        <w:t>я в иностранные государства уполномоченным органом, осуществляющим внешнеполитическую деятельность, в случаях:</w:t>
      </w:r>
    </w:p>
    <w:p w:rsidR="00000000" w:rsidRDefault="008A17C7">
      <w:pPr>
        <w:pStyle w:val="pj"/>
      </w:pPr>
      <w:r>
        <w:rPr>
          <w:rStyle w:val="s0"/>
        </w:rPr>
        <w:t>международных полетов государственной и (или) экспериментальной авиации Республики Казахстан;</w:t>
      </w:r>
    </w:p>
    <w:p w:rsidR="00000000" w:rsidRDefault="008A17C7">
      <w:pPr>
        <w:pStyle w:val="pj"/>
      </w:pPr>
      <w:r>
        <w:rPr>
          <w:rStyle w:val="s0"/>
        </w:rPr>
        <w:t>международного полета гражданского воздушного судна</w:t>
      </w:r>
      <w:r>
        <w:rPr>
          <w:rStyle w:val="s0"/>
        </w:rPr>
        <w:t xml:space="preserve"> Республики Казахстан, перевозящего должностных лиц, определяемых решением Правительства Республики Казахстан.</w:t>
      </w:r>
    </w:p>
    <w:p w:rsidR="00000000" w:rsidRDefault="008A17C7">
      <w:pPr>
        <w:pStyle w:val="pj"/>
      </w:pPr>
      <w:r>
        <w:rPr>
          <w:rStyle w:val="s0"/>
        </w:rPr>
        <w:t>Запрос производится на основании обращений заинтересованных государственных органов Республики Казахстан при соблюдении всех требований, касающихся судовых документов, свидетельств на членов экипажа, копий страховых полисов, а также других требований и пра</w:t>
      </w:r>
      <w:r>
        <w:rPr>
          <w:rStyle w:val="s0"/>
        </w:rPr>
        <w:t>вил, действующих на территории Республики Казахстан и иностранных государств, на территорию (через территорию) которых планируется выполнение полета.</w:t>
      </w:r>
    </w:p>
    <w:p w:rsidR="00000000" w:rsidRDefault="008A17C7">
      <w:pPr>
        <w:pStyle w:val="pj"/>
      </w:pPr>
      <w:r>
        <w:rPr>
          <w:rStyle w:val="s0"/>
        </w:rPr>
        <w:t xml:space="preserve">3. Эксплуатант гражданского воздушного судна самостоятельно осуществляет запрос на получение специального </w:t>
      </w:r>
      <w:r>
        <w:rPr>
          <w:rStyle w:val="s0"/>
        </w:rPr>
        <w:t>разрешения, выдаваемого компетентными органами соответствующих иностранных государств на полет гражданского воздушного судна Республики Казахстан в воздушном пространстве иностранного государства. При наличии требования компетентного органа иностранного го</w:t>
      </w:r>
      <w:r>
        <w:rPr>
          <w:rStyle w:val="s0"/>
        </w:rPr>
        <w:t>сударства на выдачу специального разрешения по запросу от уполномоченного органа, осуществляющего внешнеполитическую деятельность, уполномоченный орган в сфере гражданской авиации на основании обращения эксплуатанта гражданского воздушного судна осуществля</w:t>
      </w:r>
      <w:r>
        <w:rPr>
          <w:rStyle w:val="s0"/>
        </w:rPr>
        <w:t>ет такой запрос в соответствии с пунктом 2 настоящей статьи.</w:t>
      </w:r>
    </w:p>
    <w:p w:rsidR="00000000" w:rsidRDefault="008A17C7">
      <w:pPr>
        <w:pStyle w:val="pji"/>
      </w:pPr>
      <w:r>
        <w:rPr>
          <w:rStyle w:val="s3"/>
        </w:rPr>
        <w:t xml:space="preserve">В пункт 4 внесены изменения в соответствии с </w:t>
      </w:r>
      <w:hyperlink r:id="rId823" w:anchor="sub_id=39" w:history="1">
        <w:r>
          <w:rPr>
            <w:rStyle w:val="a5"/>
            <w:i/>
            <w:iCs/>
          </w:rPr>
          <w:t>Законом</w:t>
        </w:r>
      </w:hyperlink>
      <w:r>
        <w:rPr>
          <w:rStyle w:val="s3"/>
        </w:rPr>
        <w:t xml:space="preserve"> РК от 19.04.19 г. № 249-VI (введены в действие 1 августа 2019 </w:t>
      </w:r>
      <w:r>
        <w:rPr>
          <w:rStyle w:val="s3"/>
        </w:rPr>
        <w:t>г.) (</w:t>
      </w:r>
      <w:hyperlink r:id="rId824" w:anchor="sub_id=390400" w:history="1">
        <w:r>
          <w:rPr>
            <w:rStyle w:val="a5"/>
            <w:i/>
            <w:iCs/>
          </w:rPr>
          <w:t>см. стар. ред.</w:t>
        </w:r>
      </w:hyperlink>
      <w:r>
        <w:rPr>
          <w:rStyle w:val="s3"/>
        </w:rPr>
        <w:t>)</w:t>
      </w:r>
    </w:p>
    <w:p w:rsidR="00000000" w:rsidRDefault="008A17C7">
      <w:pPr>
        <w:pStyle w:val="pj"/>
      </w:pPr>
      <w:r>
        <w:rPr>
          <w:rStyle w:val="s0"/>
        </w:rPr>
        <w:t>4. При выполнении нерегулярного международного полета вне пределов воздушного пространства Республики Казахстан эксплуатант гражданского воздушного суд</w:t>
      </w:r>
      <w:r>
        <w:rPr>
          <w:rStyle w:val="s0"/>
        </w:rPr>
        <w:t xml:space="preserve">на Республики Казахстан обязан уведомить уполномоченную организацию в сфере гражданской авиации о дате и цели выполненного полета в </w:t>
      </w:r>
      <w:hyperlink r:id="rId825" w:anchor="sub_id=100" w:history="1">
        <w:r>
          <w:rPr>
            <w:rStyle w:val="a4"/>
          </w:rPr>
          <w:t>порядке</w:t>
        </w:r>
      </w:hyperlink>
      <w:r>
        <w:rPr>
          <w:rStyle w:val="s0"/>
        </w:rPr>
        <w:t>, установленном уполномоченным орган</w:t>
      </w:r>
      <w:r>
        <w:rPr>
          <w:rStyle w:val="s0"/>
        </w:rPr>
        <w:t>ом в сфере гражданской авиации.</w:t>
      </w:r>
    </w:p>
    <w:p w:rsidR="00000000" w:rsidRDefault="008A17C7">
      <w:pPr>
        <w:pStyle w:val="pji"/>
      </w:pPr>
      <w:r>
        <w:rPr>
          <w:rStyle w:val="s3"/>
        </w:rPr>
        <w:t xml:space="preserve">Статья дополнена пунктом 4-1 в соответствии с </w:t>
      </w:r>
      <w:hyperlink r:id="rId826" w:anchor="sub_id=5700" w:history="1">
        <w:r>
          <w:rPr>
            <w:rStyle w:val="a5"/>
            <w:i/>
            <w:iCs/>
          </w:rPr>
          <w:t>Законом</w:t>
        </w:r>
      </w:hyperlink>
      <w:r>
        <w:rPr>
          <w:rStyle w:val="s3"/>
        </w:rPr>
        <w:t xml:space="preserve"> РК от 02.01.21 г. № 399-VI</w:t>
      </w:r>
    </w:p>
    <w:p w:rsidR="00000000" w:rsidRDefault="008A17C7">
      <w:pPr>
        <w:pStyle w:val="pj"/>
      </w:pPr>
      <w:r>
        <w:rPr>
          <w:rStyle w:val="s0"/>
        </w:rPr>
        <w:t>4-1. Головной офис эксплуатанта гражданского воздушного судна</w:t>
      </w:r>
      <w:r>
        <w:rPr>
          <w:rStyle w:val="s0"/>
        </w:rPr>
        <w:t xml:space="preserve">, выполняющего нерегулярные полеты вне пределов воздушного пространства Республики Казахстан, должен располагаться на территории Республики Казахстан и операционно-финансовые решения, влияющие на направление, контроль и координацию деятельности и операций </w:t>
      </w:r>
      <w:r>
        <w:rPr>
          <w:rStyle w:val="s0"/>
        </w:rPr>
        <w:t>организации должны быть доступны для проверки компетентными государственными органами.»;</w:t>
      </w:r>
    </w:p>
    <w:p w:rsidR="00000000" w:rsidRDefault="008A17C7">
      <w:pPr>
        <w:pStyle w:val="pj"/>
      </w:pPr>
      <w:r>
        <w:rPr>
          <w:rStyle w:val="s0"/>
        </w:rPr>
        <w:t>5. Не допускается без согласования с уполномоченным органом в сфере гражданской авиации международный полет эксплуатанта гражданского воздушного судна для перевозки во</w:t>
      </w:r>
      <w:r>
        <w:rPr>
          <w:rStyle w:val="s0"/>
        </w:rPr>
        <w:t>инских формирований, вооружений и военной техники иностранных государств, а также продукции двойного назначения. Уполномоченный орган в сфере гражданской авиации в свою очередь осуществляет согласование данного полета с органом, осуществляющим внешнеполити</w:t>
      </w:r>
      <w:r>
        <w:rPr>
          <w:rStyle w:val="s0"/>
        </w:rPr>
        <w:t>ческую деятельность, в пределах его компетенции.</w:t>
      </w:r>
    </w:p>
    <w:p w:rsidR="00000000" w:rsidRDefault="008A17C7">
      <w:pPr>
        <w:pStyle w:val="pji"/>
      </w:pPr>
      <w:r>
        <w:rPr>
          <w:rStyle w:val="s3"/>
        </w:rPr>
        <w:t xml:space="preserve">Статья дополнена пунктом 5-1 в соответствии с </w:t>
      </w:r>
      <w:hyperlink r:id="rId827" w:anchor="sub_id=5700" w:history="1">
        <w:r>
          <w:rPr>
            <w:rStyle w:val="a5"/>
            <w:i/>
            <w:iCs/>
          </w:rPr>
          <w:t>Законом</w:t>
        </w:r>
      </w:hyperlink>
      <w:r>
        <w:rPr>
          <w:rStyle w:val="s3"/>
        </w:rPr>
        <w:t xml:space="preserve"> РК от 02.01.21 г. № 399-VI</w:t>
      </w:r>
    </w:p>
    <w:p w:rsidR="00000000" w:rsidRDefault="008A17C7">
      <w:pPr>
        <w:pStyle w:val="pj"/>
      </w:pPr>
      <w:r>
        <w:rPr>
          <w:rStyle w:val="s0"/>
        </w:rPr>
        <w:t>5-1. Неуведомление уполномоченной организаци</w:t>
      </w:r>
      <w:r>
        <w:rPr>
          <w:rStyle w:val="s0"/>
        </w:rPr>
        <w:t>и в сфере гражданской авиации о дате и цели выполненного полета в соответствии с пунктом 4 настоящей статьи либо представление в уведомлении недостоверной информации, а также нарушение требований пунктов 4-1 и 5 настоящей статьи являются основанием для отз</w:t>
      </w:r>
      <w:r>
        <w:rPr>
          <w:rStyle w:val="s0"/>
        </w:rPr>
        <w:t>ыва сертификата эксплуатанта.</w:t>
      </w:r>
    </w:p>
    <w:p w:rsidR="00000000" w:rsidRDefault="008A17C7">
      <w:pPr>
        <w:pStyle w:val="pj"/>
      </w:pPr>
      <w:r>
        <w:rPr>
          <w:rStyle w:val="s0"/>
        </w:rPr>
        <w:t>6. При выполнении международного полета в воздушном пространстве иностранного государства, в случае требования уполномоченного органа иностранного государства о принудительной посадке на указанном аэродроме, экипаж гражданског</w:t>
      </w:r>
      <w:r>
        <w:rPr>
          <w:rStyle w:val="s0"/>
        </w:rPr>
        <w:t>о воздушного судна Республики Казахстан обязан выполнить это требование.</w:t>
      </w:r>
    </w:p>
    <w:p w:rsidR="00000000" w:rsidRDefault="008A17C7">
      <w:pPr>
        <w:pStyle w:val="pj"/>
      </w:pPr>
      <w:r>
        <w:rPr>
          <w:rStyle w:val="s0"/>
        </w:rPr>
        <w:t> </w:t>
      </w:r>
    </w:p>
    <w:p w:rsidR="00000000" w:rsidRDefault="008A17C7">
      <w:pPr>
        <w:pStyle w:val="pj"/>
        <w:ind w:left="1200" w:hanging="800"/>
      </w:pPr>
      <w:bookmarkStart w:id="73" w:name="SUB400000"/>
      <w:bookmarkEnd w:id="73"/>
      <w:r>
        <w:rPr>
          <w:rStyle w:val="s1"/>
        </w:rPr>
        <w:t>Статья 40. Полеты воздушных судов иностранных государств в воздушном пространстве Республики Казахстан</w:t>
      </w:r>
    </w:p>
    <w:p w:rsidR="00000000" w:rsidRDefault="008A17C7">
      <w:pPr>
        <w:pStyle w:val="pj"/>
      </w:pPr>
      <w:r>
        <w:rPr>
          <w:rStyle w:val="s0"/>
        </w:rPr>
        <w:t>1. Полеты воздушных судов иностранных государств в воздушном пространстве Респ</w:t>
      </w:r>
      <w:r>
        <w:rPr>
          <w:rStyle w:val="s0"/>
        </w:rPr>
        <w:t>ублики Казахстан осуществляются на основании:</w:t>
      </w:r>
    </w:p>
    <w:p w:rsidR="00000000" w:rsidRDefault="008A17C7">
      <w:pPr>
        <w:pStyle w:val="pj"/>
      </w:pPr>
      <w:r>
        <w:rPr>
          <w:rStyle w:val="s0"/>
        </w:rPr>
        <w:t>1) международных договоров, участницей которых является Республика Казахстан;</w:t>
      </w:r>
    </w:p>
    <w:p w:rsidR="00000000" w:rsidRDefault="008A17C7">
      <w:pPr>
        <w:pStyle w:val="pj"/>
      </w:pPr>
      <w:r>
        <w:rPr>
          <w:rStyle w:val="s0"/>
        </w:rPr>
        <w:t>2) законодательства Республики Казахстан в области использования воздушного пространства Республики Казахстан и деятельности авиации</w:t>
      </w:r>
      <w:r>
        <w:rPr>
          <w:rStyle w:val="s0"/>
        </w:rPr>
        <w:t>;</w:t>
      </w:r>
    </w:p>
    <w:p w:rsidR="00000000" w:rsidRDefault="008A17C7">
      <w:pPr>
        <w:pStyle w:val="pj"/>
      </w:pPr>
      <w:r>
        <w:rPr>
          <w:rStyle w:val="s0"/>
        </w:rPr>
        <w:t>3) разрешений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w:t>
      </w:r>
    </w:p>
    <w:p w:rsidR="00000000" w:rsidRDefault="008A17C7">
      <w:pPr>
        <w:pStyle w:val="pji"/>
      </w:pPr>
      <w:r>
        <w:rPr>
          <w:rStyle w:val="s3"/>
        </w:rPr>
        <w:t xml:space="preserve">Подпункт 4 изложен в редакции </w:t>
      </w:r>
      <w:hyperlink r:id="rId828" w:anchor="sub_id=11740" w:history="1">
        <w:r>
          <w:rPr>
            <w:rStyle w:val="a4"/>
            <w:i/>
            <w:iCs/>
          </w:rPr>
          <w:t>Закона</w:t>
        </w:r>
      </w:hyperlink>
      <w:r>
        <w:rPr>
          <w:rStyle w:val="s3"/>
        </w:rPr>
        <w:t xml:space="preserve"> РК от 29.09.14 г. № 239-V (</w:t>
      </w:r>
      <w:hyperlink r:id="rId829" w:anchor="sub_id=400104" w:history="1">
        <w:r>
          <w:rPr>
            <w:rStyle w:val="a4"/>
            <w:i/>
            <w:iCs/>
          </w:rPr>
          <w:t>см. стар. ред.</w:t>
        </w:r>
      </w:hyperlink>
      <w:r>
        <w:rPr>
          <w:rStyle w:val="s3"/>
        </w:rPr>
        <w:t>)</w:t>
      </w:r>
    </w:p>
    <w:p w:rsidR="00000000" w:rsidRDefault="008A17C7">
      <w:pPr>
        <w:pStyle w:val="pj"/>
      </w:pPr>
      <w:r>
        <w:rPr>
          <w:rStyle w:val="s0"/>
        </w:rPr>
        <w:t>4) разрешений на выполнение международн</w:t>
      </w:r>
      <w:r>
        <w:rPr>
          <w:rStyle w:val="s0"/>
        </w:rPr>
        <w:t>ых нерегулярных (разовых) полетов, за исключением полетов, выполняемых без посадки при условии предоставления предварительного уведомления в органы обслуживания воздушного движения;</w:t>
      </w:r>
    </w:p>
    <w:p w:rsidR="00000000" w:rsidRDefault="008A17C7">
      <w:pPr>
        <w:pStyle w:val="pj"/>
      </w:pPr>
      <w:r>
        <w:rPr>
          <w:rStyle w:val="s0"/>
        </w:rPr>
        <w:t>5) специальных (дипломатических) разрешений на выполнение разовых полетов.</w:t>
      </w:r>
    </w:p>
    <w:p w:rsidR="00000000" w:rsidRDefault="008A17C7">
      <w:pPr>
        <w:pStyle w:val="pj"/>
      </w:pPr>
      <w:r>
        <w:rPr>
          <w:rStyle w:val="s0"/>
        </w:rPr>
        <w:t>2. Разрешения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 выдаются уполномоченным органом в сфере гражданской авиации.</w:t>
      </w:r>
    </w:p>
    <w:p w:rsidR="00000000" w:rsidRDefault="008A17C7">
      <w:pPr>
        <w:pStyle w:val="pj"/>
      </w:pPr>
      <w:bookmarkStart w:id="74" w:name="SUB400300"/>
      <w:bookmarkEnd w:id="74"/>
      <w:r>
        <w:rPr>
          <w:rStyle w:val="s0"/>
        </w:rPr>
        <w:t>3. Спец</w:t>
      </w:r>
      <w:r>
        <w:rPr>
          <w:rStyle w:val="s0"/>
        </w:rPr>
        <w:t xml:space="preserve">иальные (дипломатические) разрешения выдаются в соответствии с </w:t>
      </w:r>
      <w:hyperlink r:id="rId830" w:anchor="sub_id=11200" w:history="1">
        <w:r>
          <w:rPr>
            <w:rStyle w:val="a4"/>
          </w:rPr>
          <w:t>Правилами</w:t>
        </w:r>
      </w:hyperlink>
      <w:r>
        <w:rPr>
          <w:rStyle w:val="s0"/>
        </w:rPr>
        <w:t xml:space="preserve"> использования воздушного пространства Республики Казахстан уполномоченным органом, осуществляющим вн</w:t>
      </w:r>
      <w:r>
        <w:rPr>
          <w:rStyle w:val="s0"/>
        </w:rPr>
        <w:t>ешнеполитическую деятельность, на выполнение разовых полетов:</w:t>
      </w:r>
    </w:p>
    <w:p w:rsidR="00000000" w:rsidRDefault="008A17C7">
      <w:pPr>
        <w:pStyle w:val="pj"/>
      </w:pPr>
      <w:r>
        <w:rPr>
          <w:rStyle w:val="s0"/>
        </w:rPr>
        <w:t>1) государственных и экспериментальных воздушных судов;</w:t>
      </w:r>
    </w:p>
    <w:p w:rsidR="00000000" w:rsidRDefault="008A17C7">
      <w:pPr>
        <w:pStyle w:val="pj"/>
      </w:pPr>
      <w:r>
        <w:rPr>
          <w:rStyle w:val="s0"/>
        </w:rPr>
        <w:t xml:space="preserve">2) гражданских воздушных судов, перевозящих должностных лиц иностранных государств по перечню, установленному </w:t>
      </w:r>
      <w:hyperlink r:id="rId831" w:anchor="sub_id=11300" w:history="1">
        <w:r>
          <w:rPr>
            <w:rStyle w:val="a5"/>
          </w:rPr>
          <w:t>Правилами</w:t>
        </w:r>
      </w:hyperlink>
      <w:r>
        <w:rPr>
          <w:rStyle w:val="s0"/>
        </w:rPr>
        <w:t xml:space="preserve"> использования воздушного пространства Республики Казахстан;</w:t>
      </w:r>
    </w:p>
    <w:p w:rsidR="00000000" w:rsidRDefault="008A17C7">
      <w:pPr>
        <w:pStyle w:val="pj"/>
      </w:pPr>
      <w:r>
        <w:rPr>
          <w:rStyle w:val="s0"/>
        </w:rPr>
        <w:t>3) воздушных судов для перевозки воинских формирований, вооружений и военной техники иностранных государств, а также продукции двой</w:t>
      </w:r>
      <w:r>
        <w:rPr>
          <w:rStyle w:val="s0"/>
        </w:rPr>
        <w:t>ного назначения.</w:t>
      </w:r>
    </w:p>
    <w:p w:rsidR="00000000" w:rsidRDefault="008A17C7">
      <w:pPr>
        <w:pStyle w:val="pji"/>
      </w:pPr>
      <w:r>
        <w:rPr>
          <w:rStyle w:val="s3"/>
        </w:rPr>
        <w:t xml:space="preserve">Пункт 4 изложен в редакции </w:t>
      </w:r>
      <w:hyperlink r:id="rId832" w:anchor="sub_id=11740" w:history="1">
        <w:r>
          <w:rPr>
            <w:rStyle w:val="a5"/>
            <w:i/>
            <w:iCs/>
          </w:rPr>
          <w:t>Закона</w:t>
        </w:r>
      </w:hyperlink>
      <w:r>
        <w:rPr>
          <w:rStyle w:val="s3"/>
        </w:rPr>
        <w:t xml:space="preserve"> РК от 29.09.14 г. № 239-V (</w:t>
      </w:r>
      <w:hyperlink r:id="rId833" w:anchor="sub_id=400400" w:history="1">
        <w:r>
          <w:rPr>
            <w:rStyle w:val="a5"/>
            <w:i/>
            <w:iCs/>
          </w:rPr>
          <w:t>см. стар. р</w:t>
        </w:r>
        <w:r>
          <w:rPr>
            <w:rStyle w:val="a5"/>
            <w:i/>
            <w:iCs/>
          </w:rPr>
          <w:t>ед.</w:t>
        </w:r>
      </w:hyperlink>
      <w:r>
        <w:rPr>
          <w:rStyle w:val="s3"/>
        </w:rPr>
        <w:t>)</w:t>
      </w:r>
    </w:p>
    <w:p w:rsidR="00000000" w:rsidRDefault="008A17C7">
      <w:pPr>
        <w:pStyle w:val="pj"/>
      </w:pPr>
      <w:r>
        <w:rPr>
          <w:rStyle w:val="s0"/>
        </w:rPr>
        <w:t xml:space="preserve">4. Разрешения на выполнение международных нерегулярных (разовых) полетов гражданских воздушных судов выдаются </w:t>
      </w:r>
      <w:hyperlink r:id="rId834" w:history="1">
        <w:r>
          <w:rPr>
            <w:rStyle w:val="a4"/>
          </w:rPr>
          <w:t>уполномоченным органом</w:t>
        </w:r>
      </w:hyperlink>
      <w:r>
        <w:rPr>
          <w:rStyle w:val="s0"/>
        </w:rPr>
        <w:t xml:space="preserve"> в сфере гражданской авиации с учетом положений </w:t>
      </w:r>
      <w:hyperlink w:anchor="sub400300" w:history="1">
        <w:r>
          <w:rPr>
            <w:rStyle w:val="a4"/>
          </w:rPr>
          <w:t>пункта 3</w:t>
        </w:r>
      </w:hyperlink>
      <w:r>
        <w:rPr>
          <w:rStyle w:val="s0"/>
        </w:rPr>
        <w:t xml:space="preserve"> настоящей статьи.</w:t>
      </w:r>
    </w:p>
    <w:p w:rsidR="00000000" w:rsidRDefault="008A17C7">
      <w:pPr>
        <w:pStyle w:val="pj"/>
      </w:pPr>
      <w:r>
        <w:rPr>
          <w:rStyle w:val="s0"/>
        </w:rPr>
        <w:t>Порядок выдачи разрешений на выполнение международных нерегулярных (разовых) полетов гражданских воздушных судов и предоставления предварительных уведомлений о выполнении полетов, выполняемых без посадки</w:t>
      </w:r>
      <w:r>
        <w:rPr>
          <w:rStyle w:val="s0"/>
        </w:rPr>
        <w:t xml:space="preserve"> устанавливается </w:t>
      </w:r>
      <w:hyperlink r:id="rId835" w:anchor="sub_id=100" w:history="1">
        <w:r>
          <w:rPr>
            <w:rStyle w:val="a4"/>
          </w:rPr>
          <w:t>Правилами</w:t>
        </w:r>
      </w:hyperlink>
      <w:r>
        <w:rPr>
          <w:rStyle w:val="s0"/>
        </w:rPr>
        <w:t xml:space="preserve"> выдачи и оснований для отказа в выдаче разрешений на выполнение международных нерегулярных полетов.</w:t>
      </w:r>
    </w:p>
    <w:p w:rsidR="00000000" w:rsidRDefault="008A17C7">
      <w:pPr>
        <w:pStyle w:val="pji"/>
      </w:pPr>
      <w:r>
        <w:rPr>
          <w:rStyle w:val="s3"/>
        </w:rPr>
        <w:t xml:space="preserve">Статья дополнена пунктом 4-1 в соответствии с </w:t>
      </w:r>
      <w:hyperlink r:id="rId836" w:anchor="sub_id=40" w:history="1">
        <w:r>
          <w:rPr>
            <w:rStyle w:val="a4"/>
            <w:i/>
            <w:iCs/>
          </w:rPr>
          <w:t>Законом</w:t>
        </w:r>
      </w:hyperlink>
      <w:r>
        <w:rPr>
          <w:rStyle w:val="s3"/>
        </w:rPr>
        <w:t xml:space="preserve"> РК от 04.07.13 г. № 132-V</w:t>
      </w:r>
    </w:p>
    <w:p w:rsidR="00000000" w:rsidRDefault="008A17C7">
      <w:pPr>
        <w:pStyle w:val="pj"/>
      </w:pPr>
      <w:r>
        <w:rPr>
          <w:rStyle w:val="s0"/>
        </w:rPr>
        <w:t xml:space="preserve">4-1. Не допускается выполнение гражданскими воздушными судами иностранных эксплуатантов международных нерегулярных (разовых) полетов, связанных с коммерческой воздушной перевозкой, формируемой на территории Республики Казахстан, если иное не предусмотрено </w:t>
      </w:r>
      <w:r>
        <w:rPr>
          <w:rStyle w:val="s0"/>
        </w:rPr>
        <w:t>международными договорами Республики Казахстан или разрешениями, выдаваемыми уполномоченным органом в сфере гражданской авиации.</w:t>
      </w:r>
    </w:p>
    <w:p w:rsidR="00000000" w:rsidRDefault="008A17C7">
      <w:pPr>
        <w:pStyle w:val="pj"/>
      </w:pPr>
      <w:r>
        <w:rPr>
          <w:rStyle w:val="s0"/>
        </w:rPr>
        <w:t>5. Основаниями для отказа в выдаче разрешений, а также специальных (дипломатических) разрешений на выполнение международных нер</w:t>
      </w:r>
      <w:r>
        <w:rPr>
          <w:rStyle w:val="s0"/>
        </w:rPr>
        <w:t>егулярных (разовых) полетов воздушных судов являются следующие случаи:</w:t>
      </w:r>
    </w:p>
    <w:p w:rsidR="00000000" w:rsidRDefault="008A17C7">
      <w:pPr>
        <w:pStyle w:val="pj"/>
      </w:pPr>
      <w:r>
        <w:rPr>
          <w:rStyle w:val="s0"/>
        </w:rPr>
        <w:t xml:space="preserve">1) запрещение уполномоченным органом в сфере государственной авиации в соответствии со </w:t>
      </w:r>
      <w:hyperlink w:anchor="sub260000" w:history="1">
        <w:r>
          <w:rPr>
            <w:rStyle w:val="a4"/>
          </w:rPr>
          <w:t>статьей 26</w:t>
        </w:r>
      </w:hyperlink>
      <w:r>
        <w:rPr>
          <w:rStyle w:val="s0"/>
        </w:rPr>
        <w:t xml:space="preserve"> настоящего Закона использования воздушного пространства</w:t>
      </w:r>
      <w:r>
        <w:rPr>
          <w:rStyle w:val="s0"/>
        </w:rPr>
        <w:t xml:space="preserve"> Республики Казахстан или отдельных его районов, через которые пролегает маршрут полета воздушного судна;</w:t>
      </w:r>
    </w:p>
    <w:p w:rsidR="00000000" w:rsidRDefault="008A17C7">
      <w:pPr>
        <w:pStyle w:val="pj"/>
      </w:pPr>
      <w:r>
        <w:rPr>
          <w:rStyle w:val="s0"/>
        </w:rPr>
        <w:t>2) совершение полета воздушного судна нарушит положения международных договоров, участницей которых является Республика Казахстан;</w:t>
      </w:r>
    </w:p>
    <w:p w:rsidR="00000000" w:rsidRDefault="008A17C7">
      <w:pPr>
        <w:pStyle w:val="pj"/>
      </w:pPr>
      <w:r>
        <w:rPr>
          <w:rStyle w:val="s0"/>
        </w:rPr>
        <w:t>3) планируемый поле</w:t>
      </w:r>
      <w:r>
        <w:rPr>
          <w:rStyle w:val="s0"/>
        </w:rPr>
        <w:t xml:space="preserve">т нарушит </w:t>
      </w:r>
      <w:hyperlink r:id="rId837" w:history="1">
        <w:r>
          <w:rPr>
            <w:rStyle w:val="a4"/>
          </w:rPr>
          <w:t>Правила</w:t>
        </w:r>
      </w:hyperlink>
      <w:r>
        <w:rPr>
          <w:rStyle w:val="s0"/>
        </w:rPr>
        <w:t xml:space="preserve"> использования воздушного пространства Республики Казахстан и (или) иное законодательство Республики Казахстан в области использования воздушного пространства Республики Каза</w:t>
      </w:r>
      <w:r>
        <w:rPr>
          <w:rStyle w:val="s0"/>
        </w:rPr>
        <w:t>хстан и деятельности авиации.</w:t>
      </w:r>
    </w:p>
    <w:p w:rsidR="00000000" w:rsidRDefault="008A17C7">
      <w:pPr>
        <w:pStyle w:val="pj"/>
      </w:pPr>
      <w:r>
        <w:rPr>
          <w:rStyle w:val="s0"/>
        </w:rPr>
        <w:t> </w:t>
      </w:r>
    </w:p>
    <w:p w:rsidR="00000000" w:rsidRDefault="008A17C7">
      <w:pPr>
        <w:pStyle w:val="pj"/>
        <w:ind w:left="1200" w:hanging="800"/>
      </w:pPr>
      <w:bookmarkStart w:id="75" w:name="SUB410000"/>
      <w:bookmarkEnd w:id="75"/>
      <w:r>
        <w:rPr>
          <w:rStyle w:val="s1"/>
        </w:rPr>
        <w:t>Статья 41. Выполнение международных полетов в воздушном пространстве Республики Казахстан</w:t>
      </w:r>
    </w:p>
    <w:p w:rsidR="00000000" w:rsidRDefault="008A17C7">
      <w:pPr>
        <w:pStyle w:val="pj"/>
      </w:pPr>
      <w:r>
        <w:rPr>
          <w:rStyle w:val="s0"/>
        </w:rPr>
        <w:t>1. При выполнении международных полетов в воздушном пространстве Республики Казахстан национальных воздушных судов и воздушных судов и</w:t>
      </w:r>
      <w:r>
        <w:rPr>
          <w:rStyle w:val="s0"/>
        </w:rPr>
        <w:t>ностранных государств действуют общие положения, регулирующие выполнение полетов и эксплуатацию воздушных судов в соответствии с настоящим Законом.</w:t>
      </w:r>
    </w:p>
    <w:p w:rsidR="00000000" w:rsidRDefault="008A17C7">
      <w:pPr>
        <w:pStyle w:val="pj"/>
      </w:pPr>
      <w:r>
        <w:rPr>
          <w:rStyle w:val="s0"/>
        </w:rPr>
        <w:t>2. Международные полеты в воздушном пространстве Республики Казахстан осуществляются по международным воздуш</w:t>
      </w:r>
      <w:r>
        <w:rPr>
          <w:rStyle w:val="s0"/>
        </w:rPr>
        <w:t>ным трассам.</w:t>
      </w:r>
    </w:p>
    <w:p w:rsidR="00000000" w:rsidRDefault="008A17C7">
      <w:pPr>
        <w:pStyle w:val="pj"/>
      </w:pPr>
      <w:r>
        <w:rPr>
          <w:rStyle w:val="s0"/>
        </w:rPr>
        <w:t xml:space="preserve">Порядок открытия воздушных трасс для международных полетов воздушных судов определяется </w:t>
      </w:r>
      <w:hyperlink r:id="rId838" w:anchor="sub_id=1200" w:history="1">
        <w:r>
          <w:rPr>
            <w:rStyle w:val="a4"/>
          </w:rPr>
          <w:t>Правилами</w:t>
        </w:r>
      </w:hyperlink>
      <w:r>
        <w:rPr>
          <w:rStyle w:val="s0"/>
        </w:rPr>
        <w:t xml:space="preserve"> использования воздушного пространства Республики Казахстан. Пер</w:t>
      </w:r>
      <w:r>
        <w:rPr>
          <w:rStyle w:val="s0"/>
        </w:rPr>
        <w:t>есечение Государственной границы Республики Казахстан в воздушном пространстве выполняется воздушными судами в местах пересечения ее международными трассами или по воздушным коридорам, специально выделенным для этих целей в порядке, установленном Правилами</w:t>
      </w:r>
      <w:r>
        <w:rPr>
          <w:rStyle w:val="s0"/>
        </w:rPr>
        <w:t xml:space="preserve"> использования воздушного пространства Республики Казахстан.</w:t>
      </w:r>
    </w:p>
    <w:p w:rsidR="00000000" w:rsidRDefault="008A17C7">
      <w:pPr>
        <w:pStyle w:val="pj"/>
      </w:pPr>
      <w:r>
        <w:rPr>
          <w:rStyle w:val="s0"/>
        </w:rPr>
        <w:t>3. По согласованию с уполномоченными органами в сферах гражданской и государственной авиации допускается выполнение международных полетов по внутренним воздушным трассам, местным воздушным линиям</w:t>
      </w:r>
      <w:r>
        <w:rPr>
          <w:rStyle w:val="s0"/>
        </w:rPr>
        <w:t>, маршрутам полетов и вне воздушных трасс.</w:t>
      </w:r>
    </w:p>
    <w:p w:rsidR="00000000" w:rsidRDefault="008A17C7">
      <w:pPr>
        <w:pStyle w:val="pj"/>
      </w:pPr>
      <w:r>
        <w:rPr>
          <w:rStyle w:val="s0"/>
        </w:rPr>
        <w:t xml:space="preserve">4. Исключение из установленного </w:t>
      </w:r>
      <w:hyperlink r:id="rId839" w:history="1">
        <w:r>
          <w:rPr>
            <w:rStyle w:val="a4"/>
          </w:rPr>
          <w:t>Правилами</w:t>
        </w:r>
      </w:hyperlink>
      <w:r>
        <w:rPr>
          <w:rStyle w:val="s0"/>
        </w:rPr>
        <w:t xml:space="preserve"> использования воздушного пространства Республики Казахстан порядка допускается в случаях:</w:t>
      </w:r>
    </w:p>
    <w:p w:rsidR="00000000" w:rsidRDefault="008A17C7">
      <w:pPr>
        <w:pStyle w:val="pj"/>
      </w:pPr>
      <w:r>
        <w:rPr>
          <w:rStyle w:val="s0"/>
        </w:rPr>
        <w:t>1) стихийного бе</w:t>
      </w:r>
      <w:r>
        <w:rPr>
          <w:rStyle w:val="s0"/>
        </w:rPr>
        <w:t>дствия, катастрофы, аварии, аварийной ситуации на воздушном судне и в других случаях, угрожающих жизни или здоровью людей;</w:t>
      </w:r>
    </w:p>
    <w:p w:rsidR="00000000" w:rsidRDefault="008A17C7">
      <w:pPr>
        <w:pStyle w:val="pj"/>
      </w:pPr>
      <w:r>
        <w:rPr>
          <w:rStyle w:val="s0"/>
        </w:rPr>
        <w:t>2) предусмотренных международными договорами, ратифицированными Республикой Казахстан;</w:t>
      </w:r>
    </w:p>
    <w:p w:rsidR="00000000" w:rsidRDefault="008A17C7">
      <w:pPr>
        <w:pStyle w:val="pj"/>
      </w:pPr>
      <w:r>
        <w:rPr>
          <w:rStyle w:val="s0"/>
        </w:rPr>
        <w:t>3) получения разрешения, выдаваемого в порядке</w:t>
      </w:r>
      <w:r>
        <w:rPr>
          <w:rStyle w:val="s0"/>
        </w:rPr>
        <w:t xml:space="preserve">, определяемом </w:t>
      </w:r>
      <w:hyperlink r:id="rId840" w:history="1">
        <w:r>
          <w:rPr>
            <w:rStyle w:val="a4"/>
          </w:rPr>
          <w:t>Правилами</w:t>
        </w:r>
      </w:hyperlink>
      <w:r>
        <w:rPr>
          <w:rStyle w:val="s0"/>
        </w:rPr>
        <w:t xml:space="preserve"> использования воздушного пространства Республики Казахстан.</w:t>
      </w:r>
    </w:p>
    <w:p w:rsidR="00000000" w:rsidRDefault="008A17C7">
      <w:pPr>
        <w:pStyle w:val="pj"/>
      </w:pPr>
      <w:r>
        <w:rPr>
          <w:rStyle w:val="s0"/>
        </w:rPr>
        <w:t>5. Для целей международных полетов в качестве системы геодезического отсчета в горизонтальной плоскости ис</w:t>
      </w:r>
      <w:r>
        <w:rPr>
          <w:rStyle w:val="s0"/>
        </w:rPr>
        <w:t>пользуется геодезическая система отсчета, соответствующая стандартам Международной организации гражданской авиации (ИКАО).</w:t>
      </w:r>
    </w:p>
    <w:p w:rsidR="00000000" w:rsidRDefault="008A17C7">
      <w:pPr>
        <w:pStyle w:val="pj"/>
      </w:pPr>
      <w:r>
        <w:rPr>
          <w:rStyle w:val="s0"/>
        </w:rPr>
        <w:t>6. Вылет воздушных судов с территории Республики Казахстан, а также их посадка после взлета на территорию Республики Казахстан произв</w:t>
      </w:r>
      <w:r>
        <w:rPr>
          <w:rStyle w:val="s0"/>
        </w:rPr>
        <w:t>одится на аэродромах, открытых для международных полетов.</w:t>
      </w:r>
    </w:p>
    <w:p w:rsidR="00000000" w:rsidRDefault="008A17C7">
      <w:pPr>
        <w:pStyle w:val="pj"/>
      </w:pPr>
      <w:r>
        <w:rPr>
          <w:rStyle w:val="s0"/>
        </w:rPr>
        <w:t>7. На все воздушные суда, их экипажи и пассажиров, прибывающих на территорию Республики Казахстан и убывающих с ее территории или следующих транзитом, а также на их имущество, ввозимое на территорию</w:t>
      </w:r>
      <w:r>
        <w:rPr>
          <w:rStyle w:val="s0"/>
        </w:rPr>
        <w:t xml:space="preserve"> Республики Казахстан или вывозимое с этой территории, распространяется действие паспортных, таможенных, валютных, санитарно-эпидемиологических правил и норм, установленных законодательством Республики Казахстан.</w:t>
      </w:r>
    </w:p>
    <w:p w:rsidR="00000000" w:rsidRDefault="008A17C7">
      <w:pPr>
        <w:pStyle w:val="pj"/>
      </w:pPr>
      <w:r>
        <w:rPr>
          <w:rStyle w:val="s0"/>
        </w:rPr>
        <w:t>8. Свидетельства авиационного персонала, су</w:t>
      </w:r>
      <w:r>
        <w:rPr>
          <w:rStyle w:val="s0"/>
        </w:rPr>
        <w:t xml:space="preserve">довые документы, имеющиеся на борту гражданских воздушных судов иностранных государств, признаются действительными на территории Республики Казахстан, если они соответствуют стандартам Международной организации гражданской авиации (ИКАО). В случае аренды, </w:t>
      </w:r>
      <w:r>
        <w:rPr>
          <w:rStyle w:val="s0"/>
        </w:rPr>
        <w:t>фрахтования (чартера) или обмена воздушного судна свидетельства авиационного персонала, судовые документы, имеющиеся на борту гражданских воздушных судов иностранных государств, выданные по соглашениям между иностранными государствами, признаются действите</w:t>
      </w:r>
      <w:r>
        <w:rPr>
          <w:rStyle w:val="s0"/>
        </w:rPr>
        <w:t>льными на территории Республики Казахстан.</w:t>
      </w:r>
    </w:p>
    <w:p w:rsidR="00000000" w:rsidRDefault="008A17C7">
      <w:pPr>
        <w:pStyle w:val="pj"/>
      </w:pPr>
      <w:r>
        <w:rPr>
          <w:rStyle w:val="s0"/>
        </w:rPr>
        <w:t xml:space="preserve">9. Исключен в соответствии с </w:t>
      </w:r>
      <w:hyperlink r:id="rId841" w:anchor="sub_id=41" w:history="1">
        <w:r>
          <w:rPr>
            <w:rStyle w:val="a4"/>
          </w:rPr>
          <w:t>Законом</w:t>
        </w:r>
      </w:hyperlink>
      <w:r>
        <w:rPr>
          <w:rStyle w:val="s0"/>
        </w:rPr>
        <w:t xml:space="preserve"> РК от 04.07.13 г. № 132-V </w:t>
      </w:r>
      <w:r>
        <w:rPr>
          <w:rStyle w:val="s3"/>
        </w:rPr>
        <w:t>(</w:t>
      </w:r>
      <w:hyperlink r:id="rId842" w:anchor="sub_id=410900" w:history="1">
        <w:r>
          <w:rPr>
            <w:rStyle w:val="a4"/>
            <w:i/>
            <w:iCs/>
          </w:rPr>
          <w:t>см. стар. ред.</w:t>
        </w:r>
      </w:hyperlink>
      <w:r>
        <w:rPr>
          <w:rStyle w:val="s3"/>
        </w:rPr>
        <w:t>)</w:t>
      </w:r>
    </w:p>
    <w:p w:rsidR="00000000" w:rsidRDefault="008A17C7">
      <w:pPr>
        <w:pStyle w:val="pj"/>
      </w:pPr>
      <w:r>
        <w:rPr>
          <w:rStyle w:val="s0"/>
        </w:rPr>
        <w:t xml:space="preserve">10. Исключен в соответствии с </w:t>
      </w:r>
      <w:hyperlink r:id="rId843" w:anchor="sub_id=41" w:history="1">
        <w:r>
          <w:rPr>
            <w:rStyle w:val="a4"/>
          </w:rPr>
          <w:t>Законом</w:t>
        </w:r>
      </w:hyperlink>
      <w:r>
        <w:rPr>
          <w:rStyle w:val="s0"/>
        </w:rPr>
        <w:t xml:space="preserve"> РК от 04.07.13 г. № 132-V </w:t>
      </w:r>
      <w:r>
        <w:rPr>
          <w:rStyle w:val="s3"/>
        </w:rPr>
        <w:t>(</w:t>
      </w:r>
      <w:hyperlink r:id="rId844" w:anchor="sub_id=411000" w:history="1">
        <w:r>
          <w:rPr>
            <w:rStyle w:val="a4"/>
            <w:i/>
            <w:iCs/>
          </w:rPr>
          <w:t>см. стар. ред.</w:t>
        </w:r>
      </w:hyperlink>
      <w:r>
        <w:rPr>
          <w:rStyle w:val="s3"/>
        </w:rPr>
        <w:t>)</w:t>
      </w:r>
    </w:p>
    <w:p w:rsidR="00000000" w:rsidRDefault="008A17C7">
      <w:pPr>
        <w:pStyle w:val="pj"/>
      </w:pPr>
      <w:r>
        <w:rPr>
          <w:rStyle w:val="s0"/>
        </w:rPr>
        <w:t> </w:t>
      </w:r>
    </w:p>
    <w:p w:rsidR="00000000" w:rsidRDefault="008A17C7">
      <w:pPr>
        <w:pStyle w:val="pj"/>
      </w:pPr>
      <w:r>
        <w:t> </w:t>
      </w:r>
    </w:p>
    <w:p w:rsidR="00000000" w:rsidRDefault="008A17C7">
      <w:pPr>
        <w:pStyle w:val="pc"/>
      </w:pPr>
      <w:bookmarkStart w:id="76" w:name="SUB420000"/>
      <w:bookmarkEnd w:id="76"/>
      <w:r>
        <w:rPr>
          <w:rStyle w:val="s1"/>
        </w:rPr>
        <w:t>Глава 5. Воздушные суда</w:t>
      </w:r>
    </w:p>
    <w:p w:rsidR="00000000" w:rsidRDefault="008A17C7">
      <w:pPr>
        <w:pStyle w:val="pj"/>
      </w:pPr>
      <w:r>
        <w:rPr>
          <w:rStyle w:val="s0"/>
        </w:rPr>
        <w:t> </w:t>
      </w:r>
    </w:p>
    <w:p w:rsidR="00000000" w:rsidRDefault="008A17C7">
      <w:pPr>
        <w:pStyle w:val="pj"/>
        <w:ind w:left="1200" w:hanging="800"/>
      </w:pPr>
      <w:r>
        <w:rPr>
          <w:rStyle w:val="s1"/>
        </w:rPr>
        <w:t>Статья 42. Классификация воздушных судов</w:t>
      </w:r>
    </w:p>
    <w:p w:rsidR="00000000" w:rsidRDefault="008A17C7">
      <w:pPr>
        <w:pStyle w:val="pj"/>
      </w:pPr>
      <w:r>
        <w:rPr>
          <w:rStyle w:val="s0"/>
        </w:rPr>
        <w:t>1. Воздушные суда в зависимости от принадлежности к авиации подразделяются на:</w:t>
      </w:r>
    </w:p>
    <w:p w:rsidR="00000000" w:rsidRDefault="008A17C7">
      <w:pPr>
        <w:pStyle w:val="pj"/>
      </w:pPr>
      <w:r>
        <w:rPr>
          <w:rStyle w:val="s0"/>
        </w:rPr>
        <w:t>государственные воздушные суда;</w:t>
      </w:r>
    </w:p>
    <w:p w:rsidR="00000000" w:rsidRDefault="008A17C7">
      <w:pPr>
        <w:pStyle w:val="pj"/>
      </w:pPr>
      <w:r>
        <w:rPr>
          <w:rStyle w:val="s0"/>
        </w:rPr>
        <w:t>гражданские воздушные суда;</w:t>
      </w:r>
    </w:p>
    <w:p w:rsidR="00000000" w:rsidRDefault="008A17C7">
      <w:pPr>
        <w:pStyle w:val="pj"/>
      </w:pPr>
      <w:r>
        <w:rPr>
          <w:rStyle w:val="s0"/>
        </w:rPr>
        <w:t>экспериментальные воздушные суда.</w:t>
      </w:r>
    </w:p>
    <w:p w:rsidR="00000000" w:rsidRDefault="008A17C7">
      <w:pPr>
        <w:pStyle w:val="pj"/>
      </w:pPr>
      <w:r>
        <w:rPr>
          <w:rStyle w:val="s0"/>
        </w:rPr>
        <w:t>2. Государственным воздушным судном является воздушное судно, используемое в государственной авиации и зарегистрированное в реестре воздушных судов государственной авиации.</w:t>
      </w:r>
    </w:p>
    <w:p w:rsidR="00000000" w:rsidRDefault="008A17C7">
      <w:pPr>
        <w:pStyle w:val="pji"/>
      </w:pPr>
      <w:r>
        <w:rPr>
          <w:rStyle w:val="s3"/>
        </w:rPr>
        <w:t xml:space="preserve">В пункт 3 внесены изменения в соответствии с </w:t>
      </w:r>
      <w:hyperlink r:id="rId845" w:anchor="sub_id=42" w:history="1">
        <w:r>
          <w:rPr>
            <w:rStyle w:val="a5"/>
            <w:i/>
            <w:iCs/>
          </w:rPr>
          <w:t>Законом</w:t>
        </w:r>
      </w:hyperlink>
      <w:r>
        <w:rPr>
          <w:rStyle w:val="s3"/>
        </w:rPr>
        <w:t xml:space="preserve"> РК от 10.05.17 г. № 64-VI (</w:t>
      </w:r>
      <w:hyperlink r:id="rId846" w:anchor="sub_id=420300" w:history="1">
        <w:r>
          <w:rPr>
            <w:rStyle w:val="a5"/>
            <w:i/>
            <w:iCs/>
          </w:rPr>
          <w:t>см. стар. ред.</w:t>
        </w:r>
      </w:hyperlink>
      <w:r>
        <w:rPr>
          <w:rStyle w:val="s3"/>
        </w:rPr>
        <w:t>)</w:t>
      </w:r>
    </w:p>
    <w:p w:rsidR="00000000" w:rsidRDefault="008A17C7">
      <w:pPr>
        <w:pStyle w:val="pj"/>
      </w:pPr>
      <w:r>
        <w:rPr>
          <w:rStyle w:val="s0"/>
        </w:rPr>
        <w:t>3. Гражданским воздушным судном является возд</w:t>
      </w:r>
      <w:r>
        <w:rPr>
          <w:rStyle w:val="s0"/>
        </w:rPr>
        <w:t>ушное судно, используемое в гражданской авиации и зарегистрированное в государственном реестре гражданских воздушных судов Республики Казахстан или иностранного государства.</w:t>
      </w:r>
    </w:p>
    <w:p w:rsidR="00000000" w:rsidRDefault="008A17C7">
      <w:pPr>
        <w:pStyle w:val="pj"/>
      </w:pPr>
      <w:r>
        <w:t>Классификация гражданских воздушных судов в зависимости от летно-технических харак</w:t>
      </w:r>
      <w:r>
        <w:t xml:space="preserve">теристик и данных воздушного судна определяется </w:t>
      </w:r>
      <w:hyperlink r:id="rId847" w:anchor="sub_id=18000" w:history="1">
        <w:r>
          <w:rPr>
            <w:rStyle w:val="a5"/>
          </w:rPr>
          <w:t>Правилами</w:t>
        </w:r>
      </w:hyperlink>
      <w:r>
        <w:t xml:space="preserve"> производства полетов в гражданской авиации Республики Казахстан.</w:t>
      </w:r>
    </w:p>
    <w:p w:rsidR="00000000" w:rsidRDefault="008A17C7">
      <w:pPr>
        <w:pStyle w:val="pj"/>
      </w:pPr>
      <w:r>
        <w:rPr>
          <w:rStyle w:val="s0"/>
        </w:rPr>
        <w:t>4. Экспериментальным воздушным судном является воз</w:t>
      </w:r>
      <w:r>
        <w:rPr>
          <w:rStyle w:val="s0"/>
        </w:rPr>
        <w:t>душное судно, предназначенное для проведения опытно-конструкторских, экспериментальных, научно-исследовательских работ и испытаний.</w:t>
      </w:r>
    </w:p>
    <w:p w:rsidR="00000000" w:rsidRDefault="008A17C7">
      <w:pPr>
        <w:pStyle w:val="pj"/>
      </w:pPr>
      <w:r>
        <w:rPr>
          <w:rStyle w:val="s0"/>
        </w:rPr>
        <w:t> </w:t>
      </w:r>
    </w:p>
    <w:p w:rsidR="00000000" w:rsidRDefault="008A17C7">
      <w:pPr>
        <w:pStyle w:val="pj"/>
        <w:ind w:left="1200" w:hanging="800"/>
      </w:pPr>
      <w:bookmarkStart w:id="77" w:name="SUB430000"/>
      <w:bookmarkEnd w:id="77"/>
      <w:r>
        <w:rPr>
          <w:rStyle w:val="s1"/>
        </w:rPr>
        <w:t>Статья 43. Сертификация типа гражданского воздушного судна</w:t>
      </w:r>
    </w:p>
    <w:p w:rsidR="00000000" w:rsidRDefault="008A17C7">
      <w:pPr>
        <w:pStyle w:val="pji"/>
      </w:pPr>
      <w:r>
        <w:rPr>
          <w:rStyle w:val="s3"/>
        </w:rPr>
        <w:t xml:space="preserve">В пункт 1 внесены изменения в соответствии с </w:t>
      </w:r>
      <w:hyperlink r:id="rId848" w:anchor="sub_id=43" w:history="1">
        <w:r>
          <w:rPr>
            <w:rStyle w:val="a5"/>
            <w:i/>
            <w:iCs/>
          </w:rPr>
          <w:t>Законом</w:t>
        </w:r>
      </w:hyperlink>
      <w:r>
        <w:rPr>
          <w:rStyle w:val="s3"/>
        </w:rPr>
        <w:t xml:space="preserve"> РК от 19.04.19 г. № 249-VI (введены в действие 1 августа 2019 г.) (</w:t>
      </w:r>
      <w:hyperlink r:id="rId849" w:anchor="sub_id=430000" w:history="1">
        <w:r>
          <w:rPr>
            <w:rStyle w:val="a5"/>
            <w:i/>
            <w:iCs/>
          </w:rPr>
          <w:t>см. стар. ред.</w:t>
        </w:r>
      </w:hyperlink>
      <w:r>
        <w:rPr>
          <w:rStyle w:val="s3"/>
        </w:rPr>
        <w:t>)</w:t>
      </w:r>
    </w:p>
    <w:p w:rsidR="00000000" w:rsidRDefault="008A17C7">
      <w:pPr>
        <w:pStyle w:val="pj"/>
      </w:pPr>
      <w:r>
        <w:rPr>
          <w:rStyle w:val="s0"/>
        </w:rPr>
        <w:t>1. Гражданское возд</w:t>
      </w:r>
      <w:r>
        <w:rPr>
          <w:rStyle w:val="s0"/>
        </w:rPr>
        <w:t xml:space="preserve">ушное судно новой конструкции (нового типа), предназначенное для серийного производства, подлежит сертификации уполномоченной организацией в сфере гражданской авиации на соответствие его действующим в Республике Казахстан </w:t>
      </w:r>
      <w:hyperlink r:id="rId850" w:anchor="sub_id=100" w:history="1">
        <w:r>
          <w:rPr>
            <w:rStyle w:val="a4"/>
          </w:rPr>
          <w:t>нормам</w:t>
        </w:r>
      </w:hyperlink>
      <w:r>
        <w:rPr>
          <w:rStyle w:val="s0"/>
        </w:rPr>
        <w:t xml:space="preserve"> летной годности и должно иметь выданный уполномоченной организацией в сфере гражданской авиации сертификат типа после прохождения им заводских, государственных и эксплуатационных испытаний.</w:t>
      </w:r>
    </w:p>
    <w:p w:rsidR="00000000" w:rsidRDefault="008A17C7">
      <w:pPr>
        <w:pStyle w:val="pj"/>
      </w:pPr>
      <w:r>
        <w:rPr>
          <w:rStyle w:val="s0"/>
        </w:rPr>
        <w:t xml:space="preserve">2. Сертификация типа гражданского воздушного судна осуществляется в соответствии с </w:t>
      </w:r>
      <w:hyperlink r:id="rId851" w:anchor="sub_id=100" w:history="1">
        <w:r>
          <w:rPr>
            <w:rStyle w:val="a4"/>
          </w:rPr>
          <w:t>Правилами</w:t>
        </w:r>
      </w:hyperlink>
      <w:r>
        <w:rPr>
          <w:rStyle w:val="s0"/>
        </w:rPr>
        <w:t xml:space="preserve"> сертификации и выдачи сертификата типа.</w:t>
      </w:r>
    </w:p>
    <w:p w:rsidR="00000000" w:rsidRDefault="008A17C7">
      <w:pPr>
        <w:pStyle w:val="pj"/>
      </w:pPr>
      <w:r>
        <w:rPr>
          <w:rStyle w:val="s0"/>
        </w:rPr>
        <w:t>3. Владельцем сертификата типа является ра</w:t>
      </w:r>
      <w:r>
        <w:rPr>
          <w:rStyle w:val="s0"/>
        </w:rPr>
        <w:t>зработчик гражданского воздушного судна.</w:t>
      </w:r>
    </w:p>
    <w:p w:rsidR="00000000" w:rsidRDefault="008A17C7">
      <w:pPr>
        <w:pStyle w:val="pji"/>
      </w:pPr>
      <w:r>
        <w:rPr>
          <w:rStyle w:val="s3"/>
        </w:rPr>
        <w:t xml:space="preserve">Пункт 4 изложен в редакции </w:t>
      </w:r>
      <w:hyperlink r:id="rId852" w:anchor="sub_id=43" w:history="1">
        <w:r>
          <w:rPr>
            <w:rStyle w:val="a4"/>
            <w:i/>
            <w:iCs/>
          </w:rPr>
          <w:t>Закона</w:t>
        </w:r>
      </w:hyperlink>
      <w:r>
        <w:rPr>
          <w:rStyle w:val="s3"/>
        </w:rPr>
        <w:t xml:space="preserve"> РК от 04.07.13 г. № 132-V (</w:t>
      </w:r>
      <w:hyperlink r:id="rId853" w:anchor="sub_id=430400" w:history="1">
        <w:r>
          <w:rPr>
            <w:rStyle w:val="a4"/>
            <w:i/>
            <w:iCs/>
          </w:rPr>
          <w:t>см. стар. ред.</w:t>
        </w:r>
      </w:hyperlink>
      <w:r>
        <w:rPr>
          <w:rStyle w:val="s3"/>
        </w:rPr>
        <w:t xml:space="preserve">); внесены изменения в соответствии с </w:t>
      </w:r>
      <w:hyperlink r:id="rId854" w:anchor="sub_id=43" w:history="1">
        <w:r>
          <w:rPr>
            <w:rStyle w:val="a5"/>
            <w:i/>
            <w:iCs/>
          </w:rPr>
          <w:t>Законом</w:t>
        </w:r>
      </w:hyperlink>
      <w:r>
        <w:rPr>
          <w:rStyle w:val="s3"/>
        </w:rPr>
        <w:t xml:space="preserve"> РК от 19.04.19 г. № 249-VI (введены в действие 1 августа 2019 г.) (</w:t>
      </w:r>
      <w:hyperlink r:id="rId855" w:anchor="sub_id=430400" w:history="1">
        <w:r>
          <w:rPr>
            <w:rStyle w:val="a5"/>
            <w:i/>
            <w:iCs/>
          </w:rPr>
          <w:t>см. стар. ред.</w:t>
        </w:r>
      </w:hyperlink>
      <w:r>
        <w:rPr>
          <w:rStyle w:val="s3"/>
        </w:rPr>
        <w:t>)</w:t>
      </w:r>
    </w:p>
    <w:p w:rsidR="00000000" w:rsidRDefault="008A17C7">
      <w:pPr>
        <w:pStyle w:val="pj"/>
      </w:pPr>
      <w:r>
        <w:rPr>
          <w:rStyle w:val="s0"/>
        </w:rPr>
        <w:t>4. В случае изменения утвержденной конструкции типа (типовой конструкции) гражданского воздушного судна или его эксплуатационно-технической документации, влияющего на летную годность, этот тип во</w:t>
      </w:r>
      <w:r>
        <w:rPr>
          <w:rStyle w:val="s0"/>
        </w:rPr>
        <w:t>здушного судна подлежит дополнительной сертификации уполномоченной организацией в сфере гражданской авиации для получения дополнения к сертификату типа.</w:t>
      </w:r>
    </w:p>
    <w:p w:rsidR="00000000" w:rsidRDefault="008A17C7">
      <w:pPr>
        <w:pStyle w:val="pji"/>
      </w:pPr>
      <w:r>
        <w:rPr>
          <w:rStyle w:val="s3"/>
        </w:rPr>
        <w:t xml:space="preserve">В пункт 5 внесены изменения в соответствии с </w:t>
      </w:r>
      <w:hyperlink r:id="rId856" w:anchor="sub_id=43" w:history="1">
        <w:r>
          <w:rPr>
            <w:rStyle w:val="a5"/>
            <w:i/>
            <w:iCs/>
          </w:rPr>
          <w:t>Законом</w:t>
        </w:r>
      </w:hyperlink>
      <w:r>
        <w:rPr>
          <w:rStyle w:val="s3"/>
        </w:rPr>
        <w:t xml:space="preserve"> РК от 19.04.19 г. № 249-VI (введены в действие 1 августа 2019 г.) (</w:t>
      </w:r>
      <w:hyperlink r:id="rId857" w:anchor="sub_id=430500" w:history="1">
        <w:r>
          <w:rPr>
            <w:rStyle w:val="a5"/>
            <w:i/>
            <w:iCs/>
          </w:rPr>
          <w:t>см. стар. ред.</w:t>
        </w:r>
      </w:hyperlink>
      <w:r>
        <w:rPr>
          <w:rStyle w:val="s3"/>
        </w:rPr>
        <w:t>)</w:t>
      </w:r>
    </w:p>
    <w:p w:rsidR="00000000" w:rsidRDefault="008A17C7">
      <w:pPr>
        <w:pStyle w:val="pj"/>
      </w:pPr>
      <w:r>
        <w:rPr>
          <w:rStyle w:val="s0"/>
        </w:rPr>
        <w:t>5. Действие сертификата типа, выданного уполномоченной орга</w:t>
      </w:r>
      <w:r>
        <w:rPr>
          <w:rStyle w:val="s0"/>
        </w:rPr>
        <w:t xml:space="preserve">низацией в сфере гражданской авиации, приостанавливается, а эксплуатация воздушного судна временно прекращается в порядке, установленном </w:t>
      </w:r>
      <w:hyperlink r:id="rId858" w:anchor="sub_id=3200" w:history="1">
        <w:r>
          <w:rPr>
            <w:rStyle w:val="a4"/>
          </w:rPr>
          <w:t>Правилами</w:t>
        </w:r>
      </w:hyperlink>
      <w:r>
        <w:rPr>
          <w:rStyle w:val="s0"/>
        </w:rPr>
        <w:t xml:space="preserve"> сертификации и выдачи серти</w:t>
      </w:r>
      <w:r>
        <w:rPr>
          <w:rStyle w:val="s0"/>
        </w:rPr>
        <w:t>фиката типа, в случае выявления недостатков, угрожающих безопасности полетов.</w:t>
      </w:r>
    </w:p>
    <w:p w:rsidR="00000000" w:rsidRDefault="008A17C7">
      <w:pPr>
        <w:pStyle w:val="pji"/>
      </w:pPr>
      <w:r>
        <w:rPr>
          <w:rStyle w:val="s3"/>
        </w:rPr>
        <w:t xml:space="preserve">В пункт 6 внесены изменения в соответствии с </w:t>
      </w:r>
      <w:hyperlink r:id="rId859" w:anchor="sub_id=43" w:history="1">
        <w:r>
          <w:rPr>
            <w:rStyle w:val="a5"/>
            <w:i/>
            <w:iCs/>
          </w:rPr>
          <w:t>Законом</w:t>
        </w:r>
      </w:hyperlink>
      <w:r>
        <w:rPr>
          <w:rStyle w:val="s3"/>
        </w:rPr>
        <w:t xml:space="preserve"> РК от 19.04.19 г. № 249-VI (введены в действи</w:t>
      </w:r>
      <w:r>
        <w:rPr>
          <w:rStyle w:val="s3"/>
        </w:rPr>
        <w:t>е 1 августа 2019 г.) (</w:t>
      </w:r>
      <w:hyperlink r:id="rId860" w:anchor="sub_id=430600" w:history="1">
        <w:r>
          <w:rPr>
            <w:rStyle w:val="a5"/>
            <w:i/>
            <w:iCs/>
          </w:rPr>
          <w:t>см. стар. ред.</w:t>
        </w:r>
      </w:hyperlink>
      <w:r>
        <w:rPr>
          <w:rStyle w:val="s3"/>
        </w:rPr>
        <w:t>)</w:t>
      </w:r>
    </w:p>
    <w:p w:rsidR="00000000" w:rsidRDefault="008A17C7">
      <w:pPr>
        <w:pStyle w:val="pj"/>
      </w:pPr>
      <w:r>
        <w:rPr>
          <w:rStyle w:val="s0"/>
        </w:rPr>
        <w:t>6. Сертификат типа, выданный иностранным государством, международной организацией в сфере гражданской авиации, осуществляющей сертифик</w:t>
      </w:r>
      <w:r>
        <w:rPr>
          <w:rStyle w:val="s0"/>
        </w:rPr>
        <w:t xml:space="preserve">ацию воздушных судов, признается уполномоченной организацией в сфере гражданской авиации в порядке, установленном </w:t>
      </w:r>
      <w:hyperlink r:id="rId861" w:anchor="sub_id=1900" w:history="1">
        <w:r>
          <w:rPr>
            <w:rStyle w:val="a4"/>
          </w:rPr>
          <w:t>Правилами</w:t>
        </w:r>
      </w:hyperlink>
      <w:r>
        <w:rPr>
          <w:rStyle w:val="s0"/>
        </w:rPr>
        <w:t xml:space="preserve"> сертификации и выдачи сертификата типа.</w:t>
      </w:r>
    </w:p>
    <w:p w:rsidR="00000000" w:rsidRDefault="008A17C7">
      <w:pPr>
        <w:pStyle w:val="pj"/>
      </w:pPr>
      <w:r>
        <w:rPr>
          <w:rStyle w:val="s0"/>
        </w:rPr>
        <w:t> </w:t>
      </w:r>
    </w:p>
    <w:p w:rsidR="00000000" w:rsidRDefault="008A17C7">
      <w:pPr>
        <w:pStyle w:val="pj"/>
        <w:ind w:left="1200" w:hanging="800"/>
      </w:pPr>
      <w:bookmarkStart w:id="78" w:name="SUB440000"/>
      <w:bookmarkEnd w:id="78"/>
      <w:r>
        <w:rPr>
          <w:rStyle w:val="s1"/>
        </w:rPr>
        <w:t>Статья 4</w:t>
      </w:r>
      <w:r>
        <w:rPr>
          <w:rStyle w:val="s1"/>
        </w:rPr>
        <w:t>4. Сертификация экземпляра гражданского воздушного судна</w:t>
      </w:r>
    </w:p>
    <w:p w:rsidR="00000000" w:rsidRDefault="008A17C7">
      <w:pPr>
        <w:pStyle w:val="pji"/>
      </w:pPr>
      <w:r>
        <w:rPr>
          <w:rStyle w:val="s3"/>
        </w:rPr>
        <w:t xml:space="preserve">В пункт 1 внесены изменения в соответствии с </w:t>
      </w:r>
      <w:hyperlink r:id="rId862" w:anchor="sub_id=44" w:history="1">
        <w:r>
          <w:rPr>
            <w:rStyle w:val="a5"/>
            <w:i/>
            <w:iCs/>
          </w:rPr>
          <w:t>Законом</w:t>
        </w:r>
      </w:hyperlink>
      <w:r>
        <w:rPr>
          <w:rStyle w:val="s3"/>
        </w:rPr>
        <w:t xml:space="preserve"> </w:t>
      </w:r>
      <w:r>
        <w:rPr>
          <w:rStyle w:val="s3"/>
        </w:rPr>
        <w:t>РК от 19.04.19 г. № 249-VI (введены в действие 1 августа 2019 г.) (</w:t>
      </w:r>
      <w:hyperlink r:id="rId863" w:anchor="sub_id=440000" w:history="1">
        <w:r>
          <w:rPr>
            <w:rStyle w:val="a5"/>
            <w:i/>
            <w:iCs/>
          </w:rPr>
          <w:t>см. стар. ред.</w:t>
        </w:r>
      </w:hyperlink>
      <w:r>
        <w:rPr>
          <w:rStyle w:val="s3"/>
        </w:rPr>
        <w:t>)</w:t>
      </w:r>
    </w:p>
    <w:p w:rsidR="00000000" w:rsidRDefault="008A17C7">
      <w:pPr>
        <w:pStyle w:val="pj"/>
      </w:pPr>
      <w:r>
        <w:rPr>
          <w:rStyle w:val="s0"/>
        </w:rPr>
        <w:t>1. Каждый экземпляр гражданского воздушного судна, не имеющий утвержденной типовой констр</w:t>
      </w:r>
      <w:r>
        <w:rPr>
          <w:rStyle w:val="s0"/>
        </w:rPr>
        <w:t xml:space="preserve">укции, должен быть сертифицирован и иметь выданное уполномоченной организацией в сфере гражданской авиации удостоверение соответствия его конструкции, характеристик и эксплуатационно-технической документации </w:t>
      </w:r>
      <w:hyperlink r:id="rId864" w:history="1">
        <w:r>
          <w:rPr>
            <w:rStyle w:val="a4"/>
          </w:rPr>
          <w:t>нормам</w:t>
        </w:r>
      </w:hyperlink>
      <w:r>
        <w:rPr>
          <w:rStyle w:val="s0"/>
        </w:rPr>
        <w:t xml:space="preserve"> летной годности.</w:t>
      </w:r>
    </w:p>
    <w:p w:rsidR="00000000" w:rsidRDefault="008A17C7">
      <w:pPr>
        <w:pStyle w:val="pj"/>
      </w:pPr>
      <w:r>
        <w:rPr>
          <w:rStyle w:val="s0"/>
        </w:rPr>
        <w:t>Воздушное судно, на которое выдано удостоверение соответствия конструкции, характеристик и эксплуатационно-технической документации нормам летной годности, не допускается к осуществлению коммерческих воздушных перев</w:t>
      </w:r>
      <w:r>
        <w:rPr>
          <w:rStyle w:val="s0"/>
        </w:rPr>
        <w:t>озок.</w:t>
      </w:r>
    </w:p>
    <w:p w:rsidR="00000000" w:rsidRDefault="008A17C7">
      <w:pPr>
        <w:pStyle w:val="pji"/>
      </w:pPr>
      <w:r>
        <w:rPr>
          <w:rStyle w:val="s3"/>
        </w:rPr>
        <w:t xml:space="preserve">В пункт 2 внесены изменения в соответствии с </w:t>
      </w:r>
      <w:hyperlink r:id="rId865" w:anchor="sub_id=5102" w:history="1">
        <w:r>
          <w:rPr>
            <w:rStyle w:val="a4"/>
            <w:i/>
            <w:iCs/>
          </w:rPr>
          <w:t>Законом</w:t>
        </w:r>
      </w:hyperlink>
      <w:r>
        <w:rPr>
          <w:rStyle w:val="s3"/>
        </w:rPr>
        <w:t xml:space="preserve"> РК от 27.04.12 г. № 15-V (</w:t>
      </w:r>
      <w:hyperlink r:id="rId866" w:anchor="sub_id=440200" w:history="1">
        <w:r>
          <w:rPr>
            <w:rStyle w:val="a4"/>
            <w:i/>
            <w:iCs/>
          </w:rPr>
          <w:t>см. с</w:t>
        </w:r>
        <w:r>
          <w:rPr>
            <w:rStyle w:val="a4"/>
            <w:i/>
            <w:iCs/>
          </w:rPr>
          <w:t>тар. ред.</w:t>
        </w:r>
      </w:hyperlink>
      <w:r>
        <w:rPr>
          <w:rStyle w:val="s3"/>
        </w:rPr>
        <w:t xml:space="preserve">); изложен в редакции </w:t>
      </w:r>
      <w:hyperlink r:id="rId867" w:anchor="sub_id=44" w:history="1">
        <w:r>
          <w:rPr>
            <w:rStyle w:val="a4"/>
            <w:i/>
            <w:iCs/>
          </w:rPr>
          <w:t>Закона</w:t>
        </w:r>
      </w:hyperlink>
      <w:r>
        <w:rPr>
          <w:rStyle w:val="s3"/>
        </w:rPr>
        <w:t xml:space="preserve"> РК от 04.07.13 г. № 132-V (</w:t>
      </w:r>
      <w:hyperlink r:id="rId868" w:anchor="sub_id=440200" w:history="1">
        <w:r>
          <w:rPr>
            <w:rStyle w:val="a4"/>
            <w:i/>
            <w:iCs/>
          </w:rPr>
          <w:t>см. стар. ред.</w:t>
        </w:r>
      </w:hyperlink>
      <w:r>
        <w:rPr>
          <w:rStyle w:val="s3"/>
        </w:rPr>
        <w:t xml:space="preserve">); </w:t>
      </w:r>
      <w:hyperlink r:id="rId869" w:anchor="sub_id=11744" w:history="1">
        <w:r>
          <w:rPr>
            <w:rStyle w:val="a4"/>
            <w:i/>
            <w:iCs/>
          </w:rPr>
          <w:t>Закона</w:t>
        </w:r>
      </w:hyperlink>
      <w:r>
        <w:rPr>
          <w:rStyle w:val="s3"/>
        </w:rPr>
        <w:t xml:space="preserve"> РК от 29.09.14 г. № 239-V (</w:t>
      </w:r>
      <w:hyperlink r:id="rId870" w:anchor="sub_id=440200" w:history="1">
        <w:r>
          <w:rPr>
            <w:rStyle w:val="a4"/>
            <w:i/>
            <w:iCs/>
          </w:rPr>
          <w:t>см. стар. ред.</w:t>
        </w:r>
      </w:hyperlink>
      <w:r>
        <w:rPr>
          <w:rStyle w:val="s3"/>
        </w:rPr>
        <w:t xml:space="preserve">); </w:t>
      </w:r>
      <w:hyperlink r:id="rId871" w:anchor="sub_id=44" w:history="1">
        <w:r>
          <w:rPr>
            <w:rStyle w:val="a5"/>
            <w:i/>
            <w:iCs/>
          </w:rPr>
          <w:t>Закона</w:t>
        </w:r>
      </w:hyperlink>
      <w:r>
        <w:rPr>
          <w:rStyle w:val="s3"/>
        </w:rPr>
        <w:t xml:space="preserve"> РК от 10.05.17 г. № 64-VI (</w:t>
      </w:r>
      <w:hyperlink r:id="rId872" w:anchor="sub_id=440200" w:history="1">
        <w:r>
          <w:rPr>
            <w:rStyle w:val="a5"/>
            <w:i/>
            <w:iCs/>
          </w:rPr>
          <w:t>см. стар. ред.</w:t>
        </w:r>
      </w:hyperlink>
      <w:r>
        <w:rPr>
          <w:rStyle w:val="s3"/>
        </w:rPr>
        <w:t xml:space="preserve">); внесены изменения в соответствии с </w:t>
      </w:r>
      <w:hyperlink r:id="rId873" w:anchor="sub_id=44" w:history="1">
        <w:r>
          <w:rPr>
            <w:rStyle w:val="a5"/>
            <w:i/>
            <w:iCs/>
          </w:rPr>
          <w:t>Законом</w:t>
        </w:r>
      </w:hyperlink>
      <w:r>
        <w:rPr>
          <w:rStyle w:val="s3"/>
        </w:rPr>
        <w:t xml:space="preserve"> РК от 19.04.19 г. № 249-VI (введены в действие 1 августа 2019 г.) (</w:t>
      </w:r>
      <w:hyperlink r:id="rId874" w:anchor="sub_id=440200" w:history="1">
        <w:r>
          <w:rPr>
            <w:rStyle w:val="a5"/>
            <w:i/>
            <w:iCs/>
          </w:rPr>
          <w:t>см. стар. ред.</w:t>
        </w:r>
      </w:hyperlink>
      <w:r>
        <w:rPr>
          <w:rStyle w:val="s3"/>
        </w:rPr>
        <w:t>)</w:t>
      </w:r>
    </w:p>
    <w:p w:rsidR="00000000" w:rsidRDefault="008A17C7">
      <w:pPr>
        <w:pStyle w:val="pj"/>
      </w:pPr>
      <w:r>
        <w:t>2. Сертификацию экземпляра гражданского воздушного судн</w:t>
      </w:r>
      <w:r>
        <w:t xml:space="preserve">а проводит </w:t>
      </w:r>
      <w:r>
        <w:rPr>
          <w:rStyle w:val="s0"/>
        </w:rPr>
        <w:t>уполномоченная организация</w:t>
      </w:r>
      <w:r>
        <w:t xml:space="preserve"> в сфере гражданской авиации с привлечением некоммерческих организаций, объединяющих эксплуатантов воздушных судов, в соответствии с </w:t>
      </w:r>
      <w:hyperlink r:id="rId875" w:history="1">
        <w:r>
          <w:rPr>
            <w:rStyle w:val="a5"/>
          </w:rPr>
          <w:t>правилами</w:t>
        </w:r>
      </w:hyperlink>
      <w:r>
        <w:t xml:space="preserve"> </w:t>
      </w:r>
      <w:r>
        <w:t>сертификации в сфере легкой и сверхлегкой авиации.</w:t>
      </w:r>
    </w:p>
    <w:p w:rsidR="00000000" w:rsidRDefault="008A17C7">
      <w:pPr>
        <w:pStyle w:val="pj"/>
      </w:pPr>
      <w:r>
        <w:t> </w:t>
      </w:r>
    </w:p>
    <w:p w:rsidR="00000000" w:rsidRDefault="008A17C7">
      <w:pPr>
        <w:pStyle w:val="pji"/>
      </w:pPr>
      <w:bookmarkStart w:id="79" w:name="SUB450000"/>
      <w:bookmarkEnd w:id="79"/>
      <w:r>
        <w:rPr>
          <w:rStyle w:val="s3"/>
        </w:rPr>
        <w:t xml:space="preserve">Заголовок изложен в редакции </w:t>
      </w:r>
      <w:hyperlink r:id="rId876" w:anchor="sub_id=45" w:history="1">
        <w:r>
          <w:rPr>
            <w:rStyle w:val="a5"/>
            <w:i/>
            <w:iCs/>
          </w:rPr>
          <w:t>Закона</w:t>
        </w:r>
      </w:hyperlink>
      <w:r>
        <w:rPr>
          <w:rStyle w:val="s3"/>
        </w:rPr>
        <w:t xml:space="preserve"> РК от 10.05.17 г. № 64-VI (</w:t>
      </w:r>
      <w:hyperlink r:id="rId877" w:anchor="sub_id=450000" w:history="1">
        <w:r>
          <w:rPr>
            <w:rStyle w:val="a5"/>
            <w:i/>
            <w:iCs/>
          </w:rPr>
          <w:t>см. стар. ред.</w:t>
        </w:r>
      </w:hyperlink>
      <w:r>
        <w:rPr>
          <w:rStyle w:val="s3"/>
        </w:rPr>
        <w:t>)</w:t>
      </w:r>
    </w:p>
    <w:p w:rsidR="00000000" w:rsidRDefault="008A17C7">
      <w:pPr>
        <w:pStyle w:val="pj"/>
        <w:ind w:left="1200" w:hanging="800"/>
      </w:pPr>
      <w:r>
        <w:rPr>
          <w:rStyle w:val="s1"/>
        </w:rPr>
        <w:t>Статья 45. Государственная регистрация воздушных судов, прав на них</w:t>
      </w:r>
    </w:p>
    <w:p w:rsidR="00000000" w:rsidRDefault="008A17C7">
      <w:pPr>
        <w:pStyle w:val="pj"/>
      </w:pPr>
      <w:r>
        <w:rPr>
          <w:rStyle w:val="s0"/>
        </w:rPr>
        <w:t>1. Государственные воздушные суда подлежат государственной регистрации в Реестре воздушн</w:t>
      </w:r>
      <w:r>
        <w:rPr>
          <w:rStyle w:val="s0"/>
        </w:rPr>
        <w:t xml:space="preserve">ых судов государственной авиации Республики Казахстан в соответствии с </w:t>
      </w:r>
      <w:hyperlink r:id="rId878" w:history="1">
        <w:r>
          <w:rPr>
            <w:rStyle w:val="a4"/>
          </w:rPr>
          <w:t>Правилами</w:t>
        </w:r>
      </w:hyperlink>
      <w:r>
        <w:rPr>
          <w:rStyle w:val="s0"/>
        </w:rPr>
        <w:t xml:space="preserve"> регистрации воздушных судов государственной авиации Республики Казахстан.</w:t>
      </w:r>
    </w:p>
    <w:p w:rsidR="00000000" w:rsidRDefault="008A17C7">
      <w:pPr>
        <w:pStyle w:val="pj"/>
      </w:pPr>
      <w:r>
        <w:rPr>
          <w:rStyle w:val="s0"/>
        </w:rPr>
        <w:t>Собственнику государственного воздуш</w:t>
      </w:r>
      <w:r>
        <w:rPr>
          <w:rStyle w:val="s0"/>
        </w:rPr>
        <w:t>ного судна уполномоченный орган в сфере государственной авиации выдает уведомление о государственной регистрации воздушного судна в Реестре воздушных судов государственной авиации.</w:t>
      </w:r>
    </w:p>
    <w:p w:rsidR="00000000" w:rsidRDefault="008A17C7">
      <w:pPr>
        <w:pStyle w:val="pji"/>
      </w:pPr>
      <w:bookmarkStart w:id="80" w:name="SUB450200"/>
      <w:bookmarkEnd w:id="80"/>
      <w:r>
        <w:rPr>
          <w:rStyle w:val="s3"/>
        </w:rPr>
        <w:t xml:space="preserve">Пункт 2 изложен в редакции </w:t>
      </w:r>
      <w:hyperlink r:id="rId879" w:anchor="sub_id=45" w:history="1">
        <w:r>
          <w:rPr>
            <w:rStyle w:val="a5"/>
            <w:i/>
            <w:iCs/>
          </w:rPr>
          <w:t>Закона</w:t>
        </w:r>
      </w:hyperlink>
      <w:r>
        <w:rPr>
          <w:rStyle w:val="s3"/>
        </w:rPr>
        <w:t xml:space="preserve"> РК от 10.05.17 г. № 64-VI (</w:t>
      </w:r>
      <w:hyperlink r:id="rId880" w:anchor="sub_id=450200" w:history="1">
        <w:r>
          <w:rPr>
            <w:rStyle w:val="a5"/>
            <w:i/>
            <w:iCs/>
          </w:rPr>
          <w:t>см. стар. ред.</w:t>
        </w:r>
      </w:hyperlink>
      <w:r>
        <w:rPr>
          <w:rStyle w:val="s3"/>
        </w:rPr>
        <w:t xml:space="preserve">); внесены изменения в соответствии с </w:t>
      </w:r>
      <w:hyperlink r:id="rId881" w:anchor="sub_id=45" w:history="1">
        <w:r>
          <w:rPr>
            <w:rStyle w:val="a5"/>
            <w:i/>
            <w:iCs/>
          </w:rPr>
          <w:t>Законом</w:t>
        </w:r>
      </w:hyperlink>
      <w:r>
        <w:rPr>
          <w:rStyle w:val="s3"/>
        </w:rPr>
        <w:t xml:space="preserve"> РК от 19.04.19 г. № 249-VI (введены в действие 1 августа 2019 г.) (</w:t>
      </w:r>
      <w:hyperlink r:id="rId882" w:anchor="sub_id=450200" w:history="1">
        <w:r>
          <w:rPr>
            <w:rStyle w:val="a5"/>
            <w:i/>
            <w:iCs/>
          </w:rPr>
          <w:t>см. стар. ред.</w:t>
        </w:r>
      </w:hyperlink>
      <w:r>
        <w:rPr>
          <w:rStyle w:val="s3"/>
        </w:rPr>
        <w:t>)</w:t>
      </w:r>
    </w:p>
    <w:p w:rsidR="00000000" w:rsidRDefault="008A17C7">
      <w:pPr>
        <w:pStyle w:val="pj"/>
      </w:pPr>
      <w:r>
        <w:t xml:space="preserve">2. Гражданские воздушные суда подлежат государственной </w:t>
      </w:r>
      <w:r>
        <w:t xml:space="preserve">регистрации в Государственном реестре гражданских воздушных судов Республики Казахстан в соответствии с </w:t>
      </w:r>
      <w:hyperlink r:id="rId883" w:history="1">
        <w:r>
          <w:rPr>
            <w:rStyle w:val="a5"/>
          </w:rPr>
          <w:t>Правилами</w:t>
        </w:r>
      </w:hyperlink>
      <w:r>
        <w:t xml:space="preserve"> государственной регистрации гражданских воздушных судов Республики Казахстан </w:t>
      </w:r>
      <w:r>
        <w:rPr>
          <w:rStyle w:val="s0"/>
        </w:rPr>
        <w:t>и прав на них</w:t>
      </w:r>
      <w:r>
        <w:t>, утвержденными уполномоченным органом в сфере гражданской авиации.</w:t>
      </w:r>
    </w:p>
    <w:p w:rsidR="00000000" w:rsidRDefault="008A17C7">
      <w:pPr>
        <w:pStyle w:val="pj"/>
      </w:pPr>
      <w:r>
        <w:t>Гражданское воздушное судно регистрируется в Государственном реестре гражданских воздушных судов Республики Казахстан по просьбе владельца или с согласия владельца, его эксплу</w:t>
      </w:r>
      <w:r>
        <w:t>атанта только при условии, если:</w:t>
      </w:r>
    </w:p>
    <w:p w:rsidR="00000000" w:rsidRDefault="008A17C7">
      <w:pPr>
        <w:pStyle w:val="pj"/>
      </w:pPr>
      <w:r>
        <w:t>1) воздушное судно не зарегистрировано в другом государстве;</w:t>
      </w:r>
    </w:p>
    <w:p w:rsidR="00000000" w:rsidRDefault="008A17C7">
      <w:pPr>
        <w:pStyle w:val="pj"/>
      </w:pPr>
      <w:r>
        <w:t>2) собственником или эксплуатантом воздушного судна является физическое или юридическое лицо Республики Казахстан;</w:t>
      </w:r>
    </w:p>
    <w:p w:rsidR="00000000" w:rsidRDefault="008A17C7">
      <w:pPr>
        <w:pStyle w:val="pji"/>
      </w:pPr>
      <w:r>
        <w:rPr>
          <w:rStyle w:val="s3"/>
        </w:rPr>
        <w:t xml:space="preserve">Пункт дополнен подпунктом 2-1 в соответствии с </w:t>
      </w:r>
      <w:hyperlink r:id="rId884" w:anchor="sub_id=1700" w:history="1">
        <w:r>
          <w:rPr>
            <w:rStyle w:val="a5"/>
            <w:i/>
            <w:iCs/>
          </w:rPr>
          <w:t>Законом</w:t>
        </w:r>
      </w:hyperlink>
      <w:r>
        <w:rPr>
          <w:rStyle w:val="s3"/>
        </w:rPr>
        <w:t xml:space="preserve"> РК от 13.05.20 г. № 325-VI (введено в действие с 15 ноября 2020 г.)</w:t>
      </w:r>
    </w:p>
    <w:p w:rsidR="00000000" w:rsidRDefault="008A17C7">
      <w:pPr>
        <w:pStyle w:val="pj"/>
      </w:pPr>
      <w:r>
        <w:rPr>
          <w:rStyle w:val="s0"/>
        </w:rPr>
        <w:t>2-1) собственником или эксплуатантом воздушного судна не является лицо, включенное в перечень орга</w:t>
      </w:r>
      <w:r>
        <w:rPr>
          <w:rStyle w:val="s0"/>
        </w:rPr>
        <w:t>низаций и лиц, связанных с финансированием распространения оружия массового уничтожения, и (или) в перечень организаций и лиц, связанных с финансированием терроризма и экстремизма, в соответствии с законодательством Республики Казахстан, за исключением воз</w:t>
      </w:r>
      <w:r>
        <w:rPr>
          <w:rStyle w:val="s0"/>
        </w:rPr>
        <w:t>душного судна, конфискованного и (или) взысканного по решению суда;</w:t>
      </w:r>
    </w:p>
    <w:p w:rsidR="00000000" w:rsidRDefault="008A17C7">
      <w:pPr>
        <w:pStyle w:val="pji"/>
      </w:pPr>
      <w:r>
        <w:rPr>
          <w:rStyle w:val="s3"/>
        </w:rPr>
        <w:t xml:space="preserve">В подпункт 3 внесены изменения в соответствии с </w:t>
      </w:r>
      <w:hyperlink r:id="rId885" w:anchor="sub_id=45" w:history="1">
        <w:r>
          <w:rPr>
            <w:rStyle w:val="a5"/>
            <w:i/>
            <w:iCs/>
          </w:rPr>
          <w:t>Законом</w:t>
        </w:r>
      </w:hyperlink>
      <w:r>
        <w:rPr>
          <w:rStyle w:val="s3"/>
        </w:rPr>
        <w:t xml:space="preserve"> РК от 19.04.19 г. № 249-VI (введены в действие 1 авг</w:t>
      </w:r>
      <w:r>
        <w:rPr>
          <w:rStyle w:val="s3"/>
        </w:rPr>
        <w:t>уста 2019 г.) (</w:t>
      </w:r>
      <w:hyperlink r:id="rId886" w:anchor="sub_id=450203" w:history="1">
        <w:r>
          <w:rPr>
            <w:rStyle w:val="a5"/>
            <w:i/>
            <w:iCs/>
          </w:rPr>
          <w:t>см. стар. ред.</w:t>
        </w:r>
      </w:hyperlink>
      <w:r>
        <w:rPr>
          <w:rStyle w:val="s3"/>
        </w:rPr>
        <w:t>)</w:t>
      </w:r>
    </w:p>
    <w:p w:rsidR="00000000" w:rsidRDefault="008A17C7">
      <w:pPr>
        <w:pStyle w:val="pj"/>
      </w:pPr>
      <w:r>
        <w:t xml:space="preserve">3) сертификат типа воздушного судна или другой аналогичный документ был выдан или признан действительным </w:t>
      </w:r>
      <w:r>
        <w:rPr>
          <w:rStyle w:val="s0"/>
        </w:rPr>
        <w:t>уполномоченной организацией</w:t>
      </w:r>
      <w:r>
        <w:t xml:space="preserve"> </w:t>
      </w:r>
      <w:r>
        <w:t>в сфере гражданской авиации;</w:t>
      </w:r>
    </w:p>
    <w:p w:rsidR="00000000" w:rsidRDefault="008A17C7">
      <w:pPr>
        <w:pStyle w:val="pji"/>
      </w:pPr>
      <w:r>
        <w:rPr>
          <w:rStyle w:val="s3"/>
        </w:rPr>
        <w:t xml:space="preserve">Часть вторая пункта 2 дополнена подпунктом 4 в соответствии с </w:t>
      </w:r>
      <w:hyperlink r:id="rId887" w:anchor="sub_id=5745" w:history="1">
        <w:r>
          <w:rPr>
            <w:rStyle w:val="a5"/>
            <w:i/>
            <w:iCs/>
          </w:rPr>
          <w:t>Законом</w:t>
        </w:r>
      </w:hyperlink>
      <w:r>
        <w:rPr>
          <w:rStyle w:val="s3"/>
        </w:rPr>
        <w:t xml:space="preserve"> РК от 02.01.21 г. № 399-VI</w:t>
      </w:r>
    </w:p>
    <w:p w:rsidR="00000000" w:rsidRDefault="008A17C7">
      <w:pPr>
        <w:pStyle w:val="pj"/>
      </w:pPr>
      <w:r>
        <w:rPr>
          <w:rStyle w:val="s0"/>
        </w:rPr>
        <w:t>4) календарный срок эксплуатации воздушных судов</w:t>
      </w:r>
      <w:r>
        <w:rPr>
          <w:rStyle w:val="s0"/>
        </w:rPr>
        <w:t>, предназначенных для перевозки грузов (срок, исчисляемый с даты выпуска воздушного судна до дня регистрации), не превышает двадцати пяти лет;</w:t>
      </w:r>
    </w:p>
    <w:p w:rsidR="00000000" w:rsidRDefault="008A17C7">
      <w:pPr>
        <w:pStyle w:val="pji"/>
      </w:pPr>
      <w:r>
        <w:rPr>
          <w:rStyle w:val="s3"/>
        </w:rPr>
        <w:t xml:space="preserve">Часть вторая пункта 2 дополнена подпунктом 5 в соответствии с </w:t>
      </w:r>
      <w:hyperlink r:id="rId888" w:anchor="sub_id=5745" w:history="1">
        <w:r>
          <w:rPr>
            <w:rStyle w:val="a5"/>
            <w:i/>
            <w:iCs/>
          </w:rPr>
          <w:t>Законом</w:t>
        </w:r>
      </w:hyperlink>
      <w:r>
        <w:rPr>
          <w:rStyle w:val="s3"/>
        </w:rPr>
        <w:t xml:space="preserve"> РК от 02.01.21 г. № 399-VI</w:t>
      </w:r>
    </w:p>
    <w:p w:rsidR="00000000" w:rsidRDefault="008A17C7">
      <w:pPr>
        <w:pStyle w:val="pj"/>
      </w:pPr>
      <w:r>
        <w:rPr>
          <w:rStyle w:val="s0"/>
        </w:rPr>
        <w:t>5) ресурс воздушного судна, предназначенного для перевозки грузов, исчисляемый по количеству циклов полетов и по часам не более двух третей части от установленного заводского ресурса (с офиц</w:t>
      </w:r>
      <w:r>
        <w:rPr>
          <w:rStyle w:val="s0"/>
        </w:rPr>
        <w:t>иальным подтверждением завода изготовителя или конструкторского бюро);</w:t>
      </w:r>
    </w:p>
    <w:p w:rsidR="00000000" w:rsidRDefault="008A17C7">
      <w:pPr>
        <w:pStyle w:val="pji"/>
      </w:pPr>
      <w:r>
        <w:rPr>
          <w:rStyle w:val="s3"/>
        </w:rPr>
        <w:t xml:space="preserve">Часть вторая пункта 2 дополнена подпунктом 6 в соответствии с </w:t>
      </w:r>
      <w:hyperlink r:id="rId889" w:anchor="sub_id=5745" w:history="1">
        <w:r>
          <w:rPr>
            <w:rStyle w:val="a5"/>
            <w:i/>
            <w:iCs/>
          </w:rPr>
          <w:t>Законом</w:t>
        </w:r>
      </w:hyperlink>
      <w:r>
        <w:rPr>
          <w:rStyle w:val="s3"/>
        </w:rPr>
        <w:t xml:space="preserve"> РК от 02.01.21 г. № 399-VI</w:t>
      </w:r>
    </w:p>
    <w:p w:rsidR="00000000" w:rsidRDefault="008A17C7">
      <w:pPr>
        <w:pStyle w:val="pj"/>
      </w:pPr>
      <w:r>
        <w:rPr>
          <w:rStyle w:val="s0"/>
        </w:rPr>
        <w:t>6) нал</w:t>
      </w:r>
      <w:r>
        <w:rPr>
          <w:rStyle w:val="s0"/>
        </w:rPr>
        <w:t>ичие оборудования, обеспечивающего передачу данных о состоянии и местоположении борта, предназначенного для перевозки грузов посредством наземных и спутниковых каналов.</w:t>
      </w:r>
    </w:p>
    <w:p w:rsidR="00000000" w:rsidRDefault="008A17C7">
      <w:pPr>
        <w:pStyle w:val="pj"/>
      </w:pPr>
      <w:r>
        <w:t xml:space="preserve">Эксплуатанту (владельцу) зарегистрированного гражданского воздушного судна выдается </w:t>
      </w:r>
      <w:r>
        <w:rPr>
          <w:rStyle w:val="s0"/>
        </w:rPr>
        <w:t>упо</w:t>
      </w:r>
      <w:r>
        <w:rPr>
          <w:rStyle w:val="s0"/>
        </w:rPr>
        <w:t>лномоченной организацией</w:t>
      </w:r>
      <w:r>
        <w:t xml:space="preserve"> в сфере гражданской авиации </w:t>
      </w:r>
      <w:hyperlink r:id="rId890" w:anchor="sub_id=4" w:history="1">
        <w:r>
          <w:rPr>
            <w:rStyle w:val="a5"/>
          </w:rPr>
          <w:t>свидетельство</w:t>
        </w:r>
      </w:hyperlink>
      <w:r>
        <w:t xml:space="preserve"> о государственной регистрации гражданского воздушного судна.</w:t>
      </w:r>
    </w:p>
    <w:p w:rsidR="00000000" w:rsidRDefault="008A17C7">
      <w:pPr>
        <w:pStyle w:val="pj"/>
      </w:pPr>
      <w:r>
        <w:t>Воздушное судно, включаемое в Государственный рее</w:t>
      </w:r>
      <w:r>
        <w:t xml:space="preserve">стр гражданских воздушных судов Республики Казахстан, должно соответствовать </w:t>
      </w:r>
      <w:hyperlink r:id="rId891" w:anchor="sub_id=100" w:history="1">
        <w:r>
          <w:rPr>
            <w:rStyle w:val="a5"/>
          </w:rPr>
          <w:t>нормам</w:t>
        </w:r>
      </w:hyperlink>
      <w:r>
        <w:t xml:space="preserve"> летной годности гражданских воздушных судов Республики Казахстан и требованиям эксплуатацио</w:t>
      </w:r>
      <w:r>
        <w:t>нно-технической документации, определяющей летную годность.</w:t>
      </w:r>
    </w:p>
    <w:p w:rsidR="00000000" w:rsidRDefault="008A17C7">
      <w:pPr>
        <w:pStyle w:val="pji"/>
      </w:pPr>
      <w:r>
        <w:rPr>
          <w:rStyle w:val="s3"/>
        </w:rPr>
        <w:t xml:space="preserve">Статья дополнена пунктом 2-1 в соответствии с </w:t>
      </w:r>
      <w:hyperlink r:id="rId892" w:anchor="sub_id=45" w:history="1">
        <w:r>
          <w:rPr>
            <w:rStyle w:val="a5"/>
            <w:i/>
            <w:iCs/>
          </w:rPr>
          <w:t>Законом</w:t>
        </w:r>
      </w:hyperlink>
      <w:r>
        <w:rPr>
          <w:rStyle w:val="s3"/>
        </w:rPr>
        <w:t xml:space="preserve"> РК от 10.05.17 г. № 64-VI; внесены изменения в соответствии с </w:t>
      </w:r>
      <w:hyperlink r:id="rId893" w:anchor="sub_id=45" w:history="1">
        <w:r>
          <w:rPr>
            <w:rStyle w:val="a5"/>
            <w:i/>
            <w:iCs/>
          </w:rPr>
          <w:t>Законом</w:t>
        </w:r>
      </w:hyperlink>
      <w:r>
        <w:rPr>
          <w:rStyle w:val="s3"/>
        </w:rPr>
        <w:t xml:space="preserve"> РК от 19.04.19 г. № 249-VI (введены в действие 1 августа 2019 г.) (</w:t>
      </w:r>
      <w:hyperlink r:id="rId894" w:anchor="sub_id=45020100" w:history="1">
        <w:r>
          <w:rPr>
            <w:rStyle w:val="a5"/>
            <w:i/>
            <w:iCs/>
          </w:rPr>
          <w:t>см. стар. ред.</w:t>
        </w:r>
      </w:hyperlink>
      <w:r>
        <w:rPr>
          <w:rStyle w:val="s3"/>
        </w:rPr>
        <w:t>)</w:t>
      </w:r>
    </w:p>
    <w:p w:rsidR="00000000" w:rsidRDefault="008A17C7">
      <w:pPr>
        <w:pStyle w:val="pj"/>
      </w:pPr>
      <w:r>
        <w:t xml:space="preserve">2-1. </w:t>
      </w:r>
      <w:r>
        <w:rPr>
          <w:rStyle w:val="s0"/>
        </w:rPr>
        <w:t>Уполномоченная организация</w:t>
      </w:r>
      <w:r>
        <w:t xml:space="preserve"> в сфере гражданской авиации отказывает в регистрации гражданского воздушного судна в случае, если воздушное судно не соответствует требованиям летной годности.</w:t>
      </w:r>
    </w:p>
    <w:p w:rsidR="00000000" w:rsidRDefault="008A17C7">
      <w:pPr>
        <w:pStyle w:val="pji"/>
      </w:pPr>
      <w:r>
        <w:rPr>
          <w:rStyle w:val="s3"/>
        </w:rPr>
        <w:t xml:space="preserve">Статья дополнена пунктом 2-2 в соответствии с </w:t>
      </w:r>
      <w:hyperlink r:id="rId895" w:anchor="sub_id=45" w:history="1">
        <w:r>
          <w:rPr>
            <w:rStyle w:val="a5"/>
            <w:i/>
            <w:iCs/>
          </w:rPr>
          <w:t>Законом</w:t>
        </w:r>
      </w:hyperlink>
      <w:r>
        <w:rPr>
          <w:rStyle w:val="s3"/>
        </w:rPr>
        <w:t xml:space="preserve"> РК от 10.05.17 г. № 64-VI</w:t>
      </w:r>
    </w:p>
    <w:p w:rsidR="00000000" w:rsidRDefault="008A17C7">
      <w:pPr>
        <w:pStyle w:val="pj"/>
      </w:pPr>
      <w:r>
        <w:t>2-2. С момента внесения в Государственный реестр гражданских воздушных судов Республики Казахстан гражданское воздушное судно приобретает национальную принадле</w:t>
      </w:r>
      <w:r>
        <w:t>жность Республики Казахстан.</w:t>
      </w:r>
    </w:p>
    <w:p w:rsidR="00000000" w:rsidRDefault="008A17C7">
      <w:pPr>
        <w:pStyle w:val="pj"/>
      </w:pPr>
      <w:r>
        <w:t>Свидетельство о государственной регистрации находится на борту воздушного судна.</w:t>
      </w:r>
    </w:p>
    <w:p w:rsidR="00000000" w:rsidRDefault="008A17C7">
      <w:pPr>
        <w:pStyle w:val="pji"/>
      </w:pPr>
      <w:r>
        <w:rPr>
          <w:rStyle w:val="s3"/>
        </w:rPr>
        <w:t xml:space="preserve">Пункт 3 изложен в редакции </w:t>
      </w:r>
      <w:hyperlink r:id="rId896" w:anchor="sub_id=45" w:history="1">
        <w:r>
          <w:rPr>
            <w:rStyle w:val="a4"/>
            <w:i/>
            <w:iCs/>
          </w:rPr>
          <w:t>Закона</w:t>
        </w:r>
      </w:hyperlink>
      <w:r>
        <w:rPr>
          <w:rStyle w:val="s3"/>
        </w:rPr>
        <w:t xml:space="preserve"> РК от 04.07.13 г. № 132-V (</w:t>
      </w:r>
      <w:hyperlink r:id="rId897" w:anchor="sub_id=450300" w:history="1">
        <w:r>
          <w:rPr>
            <w:rStyle w:val="a4"/>
            <w:i/>
            <w:iCs/>
          </w:rPr>
          <w:t>см. стар. ред.</w:t>
        </w:r>
      </w:hyperlink>
      <w:r>
        <w:rPr>
          <w:rStyle w:val="s3"/>
        </w:rPr>
        <w:t xml:space="preserve">); внесены изменения в соответствии с </w:t>
      </w:r>
      <w:hyperlink r:id="rId898" w:anchor="sub_id=45" w:history="1">
        <w:r>
          <w:rPr>
            <w:rStyle w:val="a5"/>
            <w:i/>
            <w:iCs/>
          </w:rPr>
          <w:t>Законом</w:t>
        </w:r>
      </w:hyperlink>
      <w:r>
        <w:rPr>
          <w:rStyle w:val="s3"/>
        </w:rPr>
        <w:t xml:space="preserve"> РК от 10.05.17 г. № 64-VI (</w:t>
      </w:r>
      <w:hyperlink r:id="rId899" w:anchor="sub_id=450300" w:history="1">
        <w:r>
          <w:rPr>
            <w:rStyle w:val="a5"/>
            <w:i/>
            <w:iCs/>
          </w:rPr>
          <w:t>см. стар. ред.</w:t>
        </w:r>
      </w:hyperlink>
      <w:r>
        <w:rPr>
          <w:rStyle w:val="s3"/>
        </w:rPr>
        <w:t xml:space="preserve">); </w:t>
      </w:r>
      <w:hyperlink r:id="rId900" w:anchor="sub_id=45" w:history="1">
        <w:r>
          <w:rPr>
            <w:rStyle w:val="a5"/>
            <w:i/>
            <w:iCs/>
          </w:rPr>
          <w:t>Законом</w:t>
        </w:r>
      </w:hyperlink>
      <w:r>
        <w:rPr>
          <w:rStyle w:val="s3"/>
        </w:rPr>
        <w:t xml:space="preserve"> РК от 19.04.19 г. № 249-VI (введены в действие 1 августа 2019 г.) (</w:t>
      </w:r>
      <w:hyperlink r:id="rId901" w:anchor="sub_id=450300" w:history="1">
        <w:r>
          <w:rPr>
            <w:rStyle w:val="a5"/>
            <w:i/>
            <w:iCs/>
          </w:rPr>
          <w:t>см. стар. ред.</w:t>
        </w:r>
      </w:hyperlink>
      <w:r>
        <w:rPr>
          <w:rStyle w:val="s3"/>
        </w:rPr>
        <w:t>)</w:t>
      </w:r>
    </w:p>
    <w:p w:rsidR="00000000" w:rsidRDefault="008A17C7">
      <w:pPr>
        <w:pStyle w:val="pj"/>
      </w:pPr>
      <w:r>
        <w:t xml:space="preserve">3. Права на гражданские воздушные суда, находящиеся в собственности физических или юридических лиц Республики Казахстан, а также безотзывные полномочия подлежат </w:t>
      </w:r>
      <w:r>
        <w:t xml:space="preserve">регистрации </w:t>
      </w:r>
      <w:r>
        <w:rPr>
          <w:rStyle w:val="s0"/>
        </w:rPr>
        <w:t>уполномоченной организацией</w:t>
      </w:r>
      <w:r>
        <w:t xml:space="preserve"> в сфере гражданской авиации в Государственном реестре гражданских воздушных судов Республики Казахстан.</w:t>
      </w:r>
    </w:p>
    <w:p w:rsidR="00000000" w:rsidRDefault="008A17C7">
      <w:pPr>
        <w:pStyle w:val="pj"/>
      </w:pPr>
      <w:r>
        <w:rPr>
          <w:rStyle w:val="s0"/>
        </w:rPr>
        <w:t xml:space="preserve">За государственную регистрацию гражданских воздушных судов, договоров о залоге воздушных судов и безотзывных полномочий взимается сбор в порядке и размере, определяемых </w:t>
      </w:r>
      <w:hyperlink r:id="rId902" w:anchor="sub_id=5530400" w:history="1">
        <w:r>
          <w:rPr>
            <w:rStyle w:val="a4"/>
          </w:rPr>
          <w:t>Ко</w:t>
        </w:r>
        <w:r>
          <w:rPr>
            <w:rStyle w:val="a4"/>
          </w:rPr>
          <w:t>дексом</w:t>
        </w:r>
      </w:hyperlink>
      <w:r>
        <w:rPr>
          <w:rStyle w:val="s0"/>
        </w:rPr>
        <w:t xml:space="preserve"> Республики Казахстан «О налогах и других обязательных платежах в бюджет» (Налоговый кодекс). Государственная регистрация гражданских воздушных судов осуществляется после уплаты в государственный бюджет указанного сбора.</w:t>
      </w:r>
    </w:p>
    <w:p w:rsidR="00000000" w:rsidRDefault="008A17C7">
      <w:pPr>
        <w:pStyle w:val="pj"/>
      </w:pPr>
      <w:r>
        <w:rPr>
          <w:rStyle w:val="s0"/>
        </w:rPr>
        <w:t xml:space="preserve">4. Исключен в соответствии с </w:t>
      </w:r>
      <w:hyperlink r:id="rId903" w:anchor="sub_id=45" w:history="1">
        <w:r>
          <w:rPr>
            <w:rStyle w:val="a5"/>
          </w:rPr>
          <w:t>Законом</w:t>
        </w:r>
      </w:hyperlink>
      <w:r>
        <w:rPr>
          <w:rStyle w:val="s0"/>
        </w:rPr>
        <w:t xml:space="preserve"> РК от 10.05.17 г. № 64-VI </w:t>
      </w:r>
      <w:r>
        <w:rPr>
          <w:rStyle w:val="s3"/>
        </w:rPr>
        <w:t>(</w:t>
      </w:r>
      <w:hyperlink r:id="rId904" w:anchor="sub_id=450400" w:history="1">
        <w:r>
          <w:rPr>
            <w:rStyle w:val="a5"/>
            <w:i/>
            <w:iCs/>
          </w:rPr>
          <w:t>см. стар. ред.</w:t>
        </w:r>
      </w:hyperlink>
      <w:r>
        <w:rPr>
          <w:rStyle w:val="s3"/>
        </w:rPr>
        <w:t>)</w:t>
      </w:r>
    </w:p>
    <w:p w:rsidR="00000000" w:rsidRDefault="008A17C7">
      <w:pPr>
        <w:pStyle w:val="pji"/>
      </w:pPr>
      <w:r>
        <w:rPr>
          <w:rStyle w:val="s3"/>
        </w:rPr>
        <w:t>В пункт 5 внесены изменения в соответстви</w:t>
      </w:r>
      <w:r>
        <w:rPr>
          <w:rStyle w:val="s3"/>
        </w:rPr>
        <w:t xml:space="preserve">и с </w:t>
      </w:r>
      <w:hyperlink r:id="rId905" w:anchor="sub_id=45" w:history="1">
        <w:r>
          <w:rPr>
            <w:rStyle w:val="a5"/>
            <w:i/>
            <w:iCs/>
          </w:rPr>
          <w:t>Законом</w:t>
        </w:r>
      </w:hyperlink>
      <w:r>
        <w:rPr>
          <w:rStyle w:val="s3"/>
        </w:rPr>
        <w:t xml:space="preserve"> РК от 19.04.19 г. № 249-VI (введены в действие 1 августа 2019 г.) (</w:t>
      </w:r>
      <w:hyperlink r:id="rId906" w:anchor="sub_id=450500" w:history="1">
        <w:r>
          <w:rPr>
            <w:rStyle w:val="a5"/>
            <w:i/>
            <w:iCs/>
          </w:rPr>
          <w:t>см. стар. ред</w:t>
        </w:r>
        <w:r>
          <w:rPr>
            <w:rStyle w:val="a5"/>
            <w:i/>
            <w:iCs/>
          </w:rPr>
          <w:t>.</w:t>
        </w:r>
      </w:hyperlink>
      <w:r>
        <w:rPr>
          <w:rStyle w:val="s3"/>
        </w:rPr>
        <w:t>)</w:t>
      </w:r>
    </w:p>
    <w:p w:rsidR="00000000" w:rsidRDefault="008A17C7">
      <w:pPr>
        <w:pStyle w:val="pj"/>
      </w:pPr>
      <w:r>
        <w:rPr>
          <w:rStyle w:val="s0"/>
        </w:rPr>
        <w:t xml:space="preserve">5. Экспериментальные воздушные суда состоят на учете в </w:t>
      </w:r>
      <w:hyperlink r:id="rId907" w:history="1">
        <w:r>
          <w:rPr>
            <w:rStyle w:val="a5"/>
          </w:rPr>
          <w:t>уполномоченной организации</w:t>
        </w:r>
      </w:hyperlink>
      <w:r>
        <w:rPr>
          <w:rStyle w:val="s0"/>
        </w:rPr>
        <w:t xml:space="preserve"> в сфере гражданской авиации.</w:t>
      </w:r>
    </w:p>
    <w:p w:rsidR="00000000" w:rsidRDefault="008A17C7">
      <w:pPr>
        <w:pStyle w:val="pji"/>
      </w:pPr>
      <w:r>
        <w:rPr>
          <w:rStyle w:val="s3"/>
        </w:rPr>
        <w:t xml:space="preserve">Статья дополнена пунктом 6 в соответствии с </w:t>
      </w:r>
      <w:hyperlink r:id="rId908" w:anchor="sub_id=45" w:history="1">
        <w:r>
          <w:rPr>
            <w:rStyle w:val="a5"/>
            <w:i/>
            <w:iCs/>
          </w:rPr>
          <w:t>Законом</w:t>
        </w:r>
      </w:hyperlink>
      <w:r>
        <w:rPr>
          <w:rStyle w:val="s3"/>
        </w:rPr>
        <w:t xml:space="preserve"> РК от 10.05.17 г. № 64-VI; изложен в редакции </w:t>
      </w:r>
      <w:hyperlink r:id="rId909" w:anchor="sub_id=45" w:history="1">
        <w:r>
          <w:rPr>
            <w:rStyle w:val="a5"/>
            <w:i/>
            <w:iCs/>
          </w:rPr>
          <w:t>Закона</w:t>
        </w:r>
      </w:hyperlink>
      <w:r>
        <w:rPr>
          <w:rStyle w:val="s3"/>
        </w:rPr>
        <w:t xml:space="preserve"> РК от 19.04.19 г. № 249-VI (введены</w:t>
      </w:r>
      <w:r>
        <w:rPr>
          <w:rStyle w:val="s3"/>
        </w:rPr>
        <w:t xml:space="preserve"> в действие 1 августа 2019 г.) (</w:t>
      </w:r>
      <w:hyperlink r:id="rId910" w:anchor="sub_id=450600" w:history="1">
        <w:r>
          <w:rPr>
            <w:rStyle w:val="a5"/>
            <w:i/>
            <w:iCs/>
          </w:rPr>
          <w:t>см. стар. ред.</w:t>
        </w:r>
      </w:hyperlink>
      <w:r>
        <w:rPr>
          <w:rStyle w:val="s3"/>
        </w:rPr>
        <w:t>)</w:t>
      </w:r>
    </w:p>
    <w:p w:rsidR="00000000" w:rsidRDefault="008A17C7">
      <w:pPr>
        <w:pStyle w:val="pj"/>
      </w:pPr>
      <w:r>
        <w:rPr>
          <w:rStyle w:val="s0"/>
        </w:rPr>
        <w:t>6. Беспилотные летательные аппараты с момента приобретения права собственности с целью эксплуатации подлежат учету в уполном</w:t>
      </w:r>
      <w:r>
        <w:rPr>
          <w:rStyle w:val="s0"/>
        </w:rPr>
        <w:t xml:space="preserve">оченной организации в сфере гражданской авиации и уполномоченном органе в сфере государственной авиации в порядке, определенном </w:t>
      </w:r>
      <w:hyperlink r:id="rId911" w:anchor="sub_id=6100" w:history="1">
        <w:r>
          <w:rPr>
            <w:rStyle w:val="a5"/>
          </w:rPr>
          <w:t>правилами</w:t>
        </w:r>
      </w:hyperlink>
      <w:r>
        <w:rPr>
          <w:rStyle w:val="s0"/>
        </w:rPr>
        <w:t xml:space="preserve"> государственной регистрации гражданс</w:t>
      </w:r>
      <w:r>
        <w:rPr>
          <w:rStyle w:val="s0"/>
        </w:rPr>
        <w:t xml:space="preserve">ких воздушных судов Республики Казахстан и прав на них и </w:t>
      </w:r>
      <w:hyperlink r:id="rId912" w:anchor="sub_id=50100" w:history="1">
        <w:r>
          <w:rPr>
            <w:rStyle w:val="a5"/>
          </w:rPr>
          <w:t>правилами</w:t>
        </w:r>
      </w:hyperlink>
      <w:r>
        <w:rPr>
          <w:rStyle w:val="s0"/>
        </w:rPr>
        <w:t xml:space="preserve"> регистрации воздушных судов государственной авиации Республики Казахстан.</w:t>
      </w:r>
    </w:p>
    <w:p w:rsidR="00000000" w:rsidRDefault="008A17C7">
      <w:pPr>
        <w:pStyle w:val="pj"/>
      </w:pPr>
      <w:r>
        <w:rPr>
          <w:rStyle w:val="s0"/>
        </w:rPr>
        <w:t>Категории беспилотных летательны</w:t>
      </w:r>
      <w:r>
        <w:rPr>
          <w:rStyle w:val="s0"/>
        </w:rPr>
        <w:t>х аппаратов, подлежащих учету, определяются правилами государственной регистрации гражданских воздушных судов Республики Казахстан и прав на них и правилами регистрации воздушных судов государственной авиации Республики Казахстан.</w:t>
      </w:r>
    </w:p>
    <w:p w:rsidR="00000000" w:rsidRDefault="008A17C7">
      <w:pPr>
        <w:pStyle w:val="pj"/>
      </w:pPr>
      <w:r>
        <w:rPr>
          <w:rStyle w:val="s0"/>
        </w:rPr>
        <w:t>Лица, приобретающие беспи</w:t>
      </w:r>
      <w:r>
        <w:rPr>
          <w:rStyle w:val="s0"/>
        </w:rPr>
        <w:t xml:space="preserve">лотные летательные аппараты с целью эксплуатации, обращаются с </w:t>
      </w:r>
      <w:hyperlink r:id="rId913" w:anchor="sub_id=14" w:history="1">
        <w:r>
          <w:rPr>
            <w:rStyle w:val="a5"/>
          </w:rPr>
          <w:t>заявлением</w:t>
        </w:r>
      </w:hyperlink>
      <w:r>
        <w:rPr>
          <w:rStyle w:val="s0"/>
        </w:rPr>
        <w:t xml:space="preserve"> о постановке на учет в уполномоченную организацию в сфере гражданской авиации.</w:t>
      </w:r>
    </w:p>
    <w:p w:rsidR="00000000" w:rsidRDefault="008A17C7">
      <w:pPr>
        <w:pStyle w:val="pji"/>
      </w:pPr>
      <w:r>
        <w:rPr>
          <w:rStyle w:val="s3"/>
        </w:rPr>
        <w:t>Статья дополнена пункто</w:t>
      </w:r>
      <w:r>
        <w:rPr>
          <w:rStyle w:val="s3"/>
        </w:rPr>
        <w:t xml:space="preserve">м 7 в соответствии с </w:t>
      </w:r>
      <w:hyperlink r:id="rId914" w:anchor="sub_id=45" w:history="1">
        <w:r>
          <w:rPr>
            <w:rStyle w:val="a5"/>
            <w:i/>
            <w:iCs/>
          </w:rPr>
          <w:t>Законом</w:t>
        </w:r>
      </w:hyperlink>
      <w:r>
        <w:rPr>
          <w:rStyle w:val="s3"/>
        </w:rPr>
        <w:t xml:space="preserve"> РК от 19.04.19 г. № 249-VI (введены в действие 1 августа 2019 г.)</w:t>
      </w:r>
    </w:p>
    <w:p w:rsidR="00000000" w:rsidRDefault="008A17C7">
      <w:pPr>
        <w:pStyle w:val="pj"/>
      </w:pPr>
      <w:r>
        <w:rPr>
          <w:rStyle w:val="s0"/>
        </w:rPr>
        <w:t xml:space="preserve">7. Сведения о зарегистрированных в Государственном реестре гражданских воздушных </w:t>
      </w:r>
      <w:r>
        <w:rPr>
          <w:rStyle w:val="s0"/>
        </w:rPr>
        <w:t>судах и состоящих на учете в уполномоченной организации в сфере гражданской авиации летательных аппаратах передаются в уполномоченный орган в сфере государственной авиации.</w:t>
      </w:r>
    </w:p>
    <w:p w:rsidR="00000000" w:rsidRDefault="008A17C7">
      <w:pPr>
        <w:pStyle w:val="pj"/>
      </w:pPr>
      <w:r>
        <w:t> </w:t>
      </w:r>
    </w:p>
    <w:p w:rsidR="00000000" w:rsidRDefault="008A17C7">
      <w:pPr>
        <w:pStyle w:val="pj"/>
        <w:ind w:left="1200" w:hanging="800"/>
      </w:pPr>
      <w:bookmarkStart w:id="81" w:name="SUB460000"/>
      <w:bookmarkEnd w:id="81"/>
      <w:r>
        <w:rPr>
          <w:rStyle w:val="s1"/>
        </w:rPr>
        <w:t>Статья 46. Исключение воздушного судна из реестра</w:t>
      </w:r>
    </w:p>
    <w:p w:rsidR="00000000" w:rsidRDefault="008A17C7">
      <w:pPr>
        <w:pStyle w:val="pj"/>
      </w:pPr>
      <w:r>
        <w:rPr>
          <w:rStyle w:val="s0"/>
        </w:rPr>
        <w:t xml:space="preserve">1. Воздушное судно исключается </w:t>
      </w:r>
      <w:r>
        <w:rPr>
          <w:rStyle w:val="s0"/>
        </w:rPr>
        <w:t>из соответствующего реестра воздушных судов Республики Казахстан в случаях:</w:t>
      </w:r>
    </w:p>
    <w:p w:rsidR="00000000" w:rsidRDefault="008A17C7">
      <w:pPr>
        <w:pStyle w:val="pj"/>
      </w:pPr>
      <w:r>
        <w:rPr>
          <w:rStyle w:val="s0"/>
        </w:rPr>
        <w:t>1) списания или снятия воздушного судна с эксплуатации;</w:t>
      </w:r>
    </w:p>
    <w:p w:rsidR="00000000" w:rsidRDefault="008A17C7">
      <w:pPr>
        <w:pStyle w:val="pj"/>
      </w:pPr>
      <w:r>
        <w:rPr>
          <w:rStyle w:val="s0"/>
        </w:rPr>
        <w:t>2) продажи или передачи воздушного судна иностранному государству, иностранному физическому или юридическому лицу;</w:t>
      </w:r>
    </w:p>
    <w:p w:rsidR="00000000" w:rsidRDefault="008A17C7">
      <w:pPr>
        <w:pStyle w:val="pj"/>
      </w:pPr>
      <w:r>
        <w:rPr>
          <w:rStyle w:val="s0"/>
        </w:rPr>
        <w:t>3) регист</w:t>
      </w:r>
      <w:r>
        <w:rPr>
          <w:rStyle w:val="s0"/>
        </w:rPr>
        <w:t>рации гражданского воздушного судна в Реестре воздушных судов государственной авиации Республики Казахстан или реестре иностранных государств;</w:t>
      </w:r>
    </w:p>
    <w:p w:rsidR="00000000" w:rsidRDefault="008A17C7">
      <w:pPr>
        <w:pStyle w:val="pj"/>
      </w:pPr>
      <w:r>
        <w:rPr>
          <w:rStyle w:val="s0"/>
        </w:rPr>
        <w:t xml:space="preserve">4) регистрации государственного воздушного судна в </w:t>
      </w:r>
      <w:hyperlink w:anchor="sub450200" w:history="1">
        <w:r>
          <w:rPr>
            <w:rStyle w:val="a4"/>
          </w:rPr>
          <w:t>Государственном реестре</w:t>
        </w:r>
      </w:hyperlink>
      <w:r>
        <w:rPr>
          <w:rStyle w:val="s0"/>
        </w:rPr>
        <w:t xml:space="preserve"> гражда</w:t>
      </w:r>
      <w:r>
        <w:rPr>
          <w:rStyle w:val="s0"/>
        </w:rPr>
        <w:t>нских воздушных судов Республики Казахстан;</w:t>
      </w:r>
    </w:p>
    <w:p w:rsidR="00000000" w:rsidRDefault="008A17C7">
      <w:pPr>
        <w:pStyle w:val="pji"/>
      </w:pPr>
      <w:r>
        <w:rPr>
          <w:rStyle w:val="s3"/>
        </w:rPr>
        <w:t xml:space="preserve">Пункт дополнен подпунктом 4-1 в соответствии с </w:t>
      </w:r>
      <w:hyperlink r:id="rId915" w:anchor="sub_id=5746" w:history="1">
        <w:r>
          <w:rPr>
            <w:rStyle w:val="a5"/>
            <w:i/>
            <w:iCs/>
          </w:rPr>
          <w:t>Законом</w:t>
        </w:r>
      </w:hyperlink>
      <w:r>
        <w:rPr>
          <w:rStyle w:val="s3"/>
        </w:rPr>
        <w:t xml:space="preserve"> РК от 02.01.21 г. № 399-VI</w:t>
      </w:r>
    </w:p>
    <w:p w:rsidR="00000000" w:rsidRDefault="008A17C7">
      <w:pPr>
        <w:pStyle w:val="pj"/>
      </w:pPr>
      <w:r>
        <w:rPr>
          <w:rStyle w:val="s0"/>
        </w:rPr>
        <w:t>4-1) отсутствия действительного сертификата летн</w:t>
      </w:r>
      <w:r>
        <w:rPr>
          <w:rStyle w:val="s0"/>
        </w:rPr>
        <w:t>ой годности более одного года, календарный срок эксплуатации которого превышает сорок лет с даты выпуска воздушного судна, кроме случаев наличия обременения имущества;</w:t>
      </w:r>
    </w:p>
    <w:p w:rsidR="00000000" w:rsidRDefault="008A17C7">
      <w:pPr>
        <w:pStyle w:val="pj"/>
      </w:pPr>
      <w:r>
        <w:t>5</w:t>
      </w:r>
      <w:r>
        <w:rPr>
          <w:rStyle w:val="s0"/>
        </w:rPr>
        <w:t xml:space="preserve">) исключен в соответствии с </w:t>
      </w:r>
      <w:hyperlink r:id="rId916" w:anchor="sub_id=46" w:history="1">
        <w:r>
          <w:rPr>
            <w:rStyle w:val="a5"/>
          </w:rPr>
          <w:t>Законом</w:t>
        </w:r>
      </w:hyperlink>
      <w:r>
        <w:rPr>
          <w:rStyle w:val="s0"/>
        </w:rPr>
        <w:t xml:space="preserve"> РК от 10.05.17 г. № 64-VI </w:t>
      </w:r>
      <w:r>
        <w:rPr>
          <w:rStyle w:val="s3"/>
        </w:rPr>
        <w:t>(</w:t>
      </w:r>
      <w:hyperlink r:id="rId917" w:anchor="sub_id=460105" w:history="1">
        <w:r>
          <w:rPr>
            <w:rStyle w:val="a5"/>
            <w:i/>
            <w:iCs/>
          </w:rPr>
          <w:t>см. стар. ред.</w:t>
        </w:r>
      </w:hyperlink>
      <w:r>
        <w:rPr>
          <w:rStyle w:val="s3"/>
        </w:rPr>
        <w:t>)</w:t>
      </w:r>
    </w:p>
    <w:p w:rsidR="00000000" w:rsidRDefault="008A17C7">
      <w:pPr>
        <w:pStyle w:val="pji"/>
      </w:pPr>
      <w:r>
        <w:rPr>
          <w:rStyle w:val="s3"/>
        </w:rPr>
        <w:t xml:space="preserve">Пункт дополнен подпунктом 5-1 в соответствии с </w:t>
      </w:r>
      <w:hyperlink r:id="rId918" w:anchor="sub_id=46" w:history="1">
        <w:r>
          <w:rPr>
            <w:rStyle w:val="a5"/>
            <w:i/>
            <w:iCs/>
          </w:rPr>
          <w:t>Законом</w:t>
        </w:r>
      </w:hyperlink>
      <w:r>
        <w:rPr>
          <w:rStyle w:val="s3"/>
        </w:rPr>
        <w:t xml:space="preserve"> РК от 10.05.17 г. № 64-VI</w:t>
      </w:r>
    </w:p>
    <w:p w:rsidR="00000000" w:rsidRDefault="008A17C7">
      <w:pPr>
        <w:pStyle w:val="pj"/>
      </w:pPr>
      <w:r>
        <w:t>5-1) воздушное судно было признано пропавшим без вести;</w:t>
      </w:r>
    </w:p>
    <w:p w:rsidR="00000000" w:rsidRDefault="008A17C7">
      <w:pPr>
        <w:pStyle w:val="pji"/>
      </w:pPr>
      <w:r>
        <w:rPr>
          <w:rStyle w:val="s3"/>
        </w:rPr>
        <w:t xml:space="preserve">Пункт дополнен подпунктом 6 в соответствии с </w:t>
      </w:r>
      <w:hyperlink r:id="rId919" w:anchor="sub_id=46" w:history="1">
        <w:r>
          <w:rPr>
            <w:rStyle w:val="a4"/>
            <w:i/>
            <w:iCs/>
          </w:rPr>
          <w:t>Законом</w:t>
        </w:r>
      </w:hyperlink>
      <w:r>
        <w:rPr>
          <w:rStyle w:val="s3"/>
        </w:rPr>
        <w:t xml:space="preserve"> РК от 04.07.13 г. № 132-V</w:t>
      </w:r>
    </w:p>
    <w:p w:rsidR="00000000" w:rsidRDefault="008A17C7">
      <w:pPr>
        <w:pStyle w:val="pj"/>
      </w:pPr>
      <w:r>
        <w:rPr>
          <w:rStyle w:val="s0"/>
        </w:rPr>
        <w:t>6) исполнения безотзывного полномочия.</w:t>
      </w:r>
    </w:p>
    <w:p w:rsidR="00000000" w:rsidRDefault="008A17C7">
      <w:pPr>
        <w:pStyle w:val="pj"/>
      </w:pPr>
      <w:r>
        <w:rPr>
          <w:rStyle w:val="s0"/>
        </w:rPr>
        <w:t>Для исключения из Государственного реестра гражданских воздушных судов Республики Казахстан воздушного судна, находящегося в залоге, обязательно</w:t>
      </w:r>
      <w:r>
        <w:rPr>
          <w:rStyle w:val="s0"/>
        </w:rPr>
        <w:t xml:space="preserve"> согласие залогодержателя.</w:t>
      </w:r>
    </w:p>
    <w:p w:rsidR="00000000" w:rsidRDefault="008A17C7">
      <w:pPr>
        <w:pStyle w:val="pj"/>
      </w:pPr>
      <w:r>
        <w:rPr>
          <w:rStyle w:val="s0"/>
        </w:rPr>
        <w:t>2. При исключении воздушного судна из соответствующего реестра свидетельство о регистрации судна и все записи, сделанные в отношении этого судна в реестре, теряют силу.</w:t>
      </w:r>
    </w:p>
    <w:p w:rsidR="00000000" w:rsidRDefault="008A17C7">
      <w:pPr>
        <w:pStyle w:val="pji"/>
      </w:pPr>
      <w:r>
        <w:rPr>
          <w:rStyle w:val="s3"/>
        </w:rPr>
        <w:t xml:space="preserve">В пункт 3 внесены изменения в соответствии с </w:t>
      </w:r>
      <w:hyperlink r:id="rId920" w:anchor="sub_id=46" w:history="1">
        <w:r>
          <w:rPr>
            <w:rStyle w:val="a5"/>
            <w:i/>
            <w:iCs/>
          </w:rPr>
          <w:t>Законом</w:t>
        </w:r>
      </w:hyperlink>
      <w:r>
        <w:rPr>
          <w:rStyle w:val="s3"/>
        </w:rPr>
        <w:t xml:space="preserve"> РК от 19.04.19 г. № 249-VI (введены в действие 1 августа 2019 г.) (</w:t>
      </w:r>
      <w:hyperlink r:id="rId921" w:anchor="sub_id=460300" w:history="1">
        <w:r>
          <w:rPr>
            <w:rStyle w:val="a5"/>
            <w:i/>
            <w:iCs/>
          </w:rPr>
          <w:t>см. стар. ред.</w:t>
        </w:r>
      </w:hyperlink>
      <w:r>
        <w:rPr>
          <w:rStyle w:val="s3"/>
        </w:rPr>
        <w:t>)</w:t>
      </w:r>
    </w:p>
    <w:p w:rsidR="00000000" w:rsidRDefault="008A17C7">
      <w:pPr>
        <w:pStyle w:val="pj"/>
      </w:pPr>
      <w:r>
        <w:rPr>
          <w:rStyle w:val="s0"/>
        </w:rPr>
        <w:t>3. Уполномоченно</w:t>
      </w:r>
      <w:r>
        <w:rPr>
          <w:rStyle w:val="s0"/>
        </w:rPr>
        <w:t xml:space="preserve">й организацией в сфере гражданской авиации выдается собственнику воздушного судна </w:t>
      </w:r>
      <w:hyperlink r:id="rId922" w:anchor="sub_id=8" w:history="1">
        <w:r>
          <w:rPr>
            <w:rStyle w:val="a5"/>
          </w:rPr>
          <w:t>свидетельство</w:t>
        </w:r>
      </w:hyperlink>
      <w:r>
        <w:rPr>
          <w:rStyle w:val="s0"/>
        </w:rPr>
        <w:t xml:space="preserve"> об исключении воздушного судна из Государственного реестра гражданских воздушных </w:t>
      </w:r>
      <w:r>
        <w:rPr>
          <w:rStyle w:val="s0"/>
        </w:rPr>
        <w:t>судов Республики Казахстан.</w:t>
      </w:r>
    </w:p>
    <w:p w:rsidR="00000000" w:rsidRDefault="008A17C7">
      <w:pPr>
        <w:pStyle w:val="pj"/>
      </w:pPr>
      <w:r>
        <w:rPr>
          <w:rStyle w:val="s0"/>
        </w:rPr>
        <w:t> </w:t>
      </w:r>
    </w:p>
    <w:p w:rsidR="00000000" w:rsidRDefault="008A17C7">
      <w:pPr>
        <w:pStyle w:val="pj"/>
        <w:ind w:left="1200" w:hanging="800"/>
      </w:pPr>
      <w:bookmarkStart w:id="82" w:name="SUB470000"/>
      <w:bookmarkEnd w:id="82"/>
      <w:r>
        <w:rPr>
          <w:rStyle w:val="s1"/>
        </w:rPr>
        <w:t>Статья 47. Допуск к эксплуатации и поддержание летной годности воздушных судов</w:t>
      </w:r>
    </w:p>
    <w:p w:rsidR="00000000" w:rsidRDefault="008A17C7">
      <w:pPr>
        <w:pStyle w:val="pj"/>
      </w:pPr>
      <w:r>
        <w:rPr>
          <w:rStyle w:val="s0"/>
        </w:rPr>
        <w:t>1. Государственное воздушное судно допускается к эксплуатации в порядке, установленном уполномоченным органом в сфере государственной авиации.</w:t>
      </w:r>
    </w:p>
    <w:p w:rsidR="00000000" w:rsidRDefault="008A17C7">
      <w:pPr>
        <w:pStyle w:val="pji"/>
      </w:pPr>
      <w:r>
        <w:rPr>
          <w:rStyle w:val="s3"/>
        </w:rPr>
        <w:t xml:space="preserve">Пункт 2 изложен в редакции </w:t>
      </w:r>
      <w:hyperlink r:id="rId923" w:anchor="sub_id=47" w:history="1">
        <w:r>
          <w:rPr>
            <w:rStyle w:val="a4"/>
            <w:i/>
            <w:iCs/>
          </w:rPr>
          <w:t>Закона</w:t>
        </w:r>
      </w:hyperlink>
      <w:r>
        <w:rPr>
          <w:rStyle w:val="s3"/>
        </w:rPr>
        <w:t xml:space="preserve"> РК от 04.07.13 г. № 132-V (</w:t>
      </w:r>
      <w:hyperlink r:id="rId924" w:anchor="sub_id=470200" w:history="1">
        <w:r>
          <w:rPr>
            <w:rStyle w:val="a4"/>
            <w:i/>
            <w:iCs/>
          </w:rPr>
          <w:t>см. стар. ред.</w:t>
        </w:r>
      </w:hyperlink>
      <w:r>
        <w:rPr>
          <w:rStyle w:val="s3"/>
        </w:rPr>
        <w:t>); внесены измене</w:t>
      </w:r>
      <w:r>
        <w:rPr>
          <w:rStyle w:val="s3"/>
        </w:rPr>
        <w:t xml:space="preserve">ния в соответствии с </w:t>
      </w:r>
      <w:hyperlink r:id="rId925" w:anchor="sub_id=11747" w:history="1">
        <w:r>
          <w:rPr>
            <w:rStyle w:val="a4"/>
            <w:i/>
            <w:iCs/>
          </w:rPr>
          <w:t>Законом</w:t>
        </w:r>
      </w:hyperlink>
      <w:r>
        <w:rPr>
          <w:rStyle w:val="s3"/>
        </w:rPr>
        <w:t xml:space="preserve"> РК от 29.09.14 г. № 239-V (</w:t>
      </w:r>
      <w:hyperlink r:id="rId926" w:anchor="sub_id=470200" w:history="1">
        <w:r>
          <w:rPr>
            <w:rStyle w:val="a4"/>
            <w:i/>
            <w:iCs/>
          </w:rPr>
          <w:t>см. стар. ред.</w:t>
        </w:r>
      </w:hyperlink>
      <w:r>
        <w:rPr>
          <w:rStyle w:val="s3"/>
        </w:rPr>
        <w:t xml:space="preserve">); </w:t>
      </w:r>
      <w:hyperlink r:id="rId927" w:anchor="sub_id=47" w:history="1">
        <w:r>
          <w:rPr>
            <w:rStyle w:val="a5"/>
            <w:i/>
            <w:iCs/>
          </w:rPr>
          <w:t>Законом</w:t>
        </w:r>
      </w:hyperlink>
      <w:r>
        <w:rPr>
          <w:rStyle w:val="s3"/>
        </w:rPr>
        <w:t xml:space="preserve"> РК от 10.05.17 г. № 64-VI (</w:t>
      </w:r>
      <w:hyperlink r:id="rId928" w:anchor="sub_id=470200" w:history="1">
        <w:r>
          <w:rPr>
            <w:rStyle w:val="a5"/>
            <w:i/>
            <w:iCs/>
          </w:rPr>
          <w:t>см. стар. ред.</w:t>
        </w:r>
      </w:hyperlink>
      <w:r>
        <w:rPr>
          <w:rStyle w:val="s3"/>
        </w:rPr>
        <w:t xml:space="preserve">); </w:t>
      </w:r>
      <w:hyperlink r:id="rId929" w:anchor="sub_id=47" w:history="1">
        <w:r>
          <w:rPr>
            <w:rStyle w:val="a5"/>
            <w:i/>
            <w:iCs/>
          </w:rPr>
          <w:t>Законом</w:t>
        </w:r>
      </w:hyperlink>
      <w:r>
        <w:rPr>
          <w:rStyle w:val="s3"/>
        </w:rPr>
        <w:t xml:space="preserve"> РК от 19.04.19 г. № 249-VI (введены в действие 1 августа 2019 г.) (</w:t>
      </w:r>
      <w:hyperlink r:id="rId930" w:anchor="sub_id=470200" w:history="1">
        <w:r>
          <w:rPr>
            <w:rStyle w:val="a5"/>
            <w:i/>
            <w:iCs/>
          </w:rPr>
          <w:t>см. стар. ред.</w:t>
        </w:r>
      </w:hyperlink>
      <w:r>
        <w:rPr>
          <w:rStyle w:val="s3"/>
        </w:rPr>
        <w:t>)</w:t>
      </w:r>
    </w:p>
    <w:p w:rsidR="00000000" w:rsidRDefault="008A17C7">
      <w:pPr>
        <w:pStyle w:val="pj"/>
      </w:pPr>
      <w:r>
        <w:rPr>
          <w:rStyle w:val="s0"/>
        </w:rPr>
        <w:t>2. Гражданское воздушное судно должно быт</w:t>
      </w:r>
      <w:r>
        <w:rPr>
          <w:rStyle w:val="s0"/>
        </w:rPr>
        <w:t>ь годным к полету и допускается к эксплуатации при наличии действующего сертификата летной годности.</w:t>
      </w:r>
    </w:p>
    <w:p w:rsidR="00000000" w:rsidRDefault="008A17C7">
      <w:pPr>
        <w:pStyle w:val="pj"/>
      </w:pPr>
      <w:r>
        <w:rPr>
          <w:rStyle w:val="s0"/>
        </w:rPr>
        <w:t xml:space="preserve">Гражданское воздушное судно признается годным к полету, если оно сконструировано, изготовлено, оснащено и прошло </w:t>
      </w:r>
      <w:hyperlink r:id="rId931" w:history="1">
        <w:r>
          <w:rPr>
            <w:rStyle w:val="a5"/>
          </w:rPr>
          <w:t>техническое обслуживание и ремонт</w:t>
        </w:r>
      </w:hyperlink>
      <w:r>
        <w:rPr>
          <w:rStyle w:val="s0"/>
        </w:rPr>
        <w:t>, а также имеет летные качества в соответствии с требованиями законодательства Республики Казахстан в области использования воздушного пространства Республики Казахстан и деятельности авиации и эколог</w:t>
      </w:r>
      <w:r>
        <w:rPr>
          <w:rStyle w:val="s0"/>
        </w:rPr>
        <w:t>ического законодательства Республики Казахстан.</w:t>
      </w:r>
    </w:p>
    <w:p w:rsidR="00000000" w:rsidRDefault="008A17C7">
      <w:pPr>
        <w:pStyle w:val="pj"/>
      </w:pPr>
      <w:r>
        <w:rPr>
          <w:rStyle w:val="s0"/>
        </w:rPr>
        <w:t>При совершении полетов над территорией Республики Казахстан иностранное воздушное судно должно иметь сертификат летной годности и сертификат по шуму, выданные иностранным государством на основе стандартов Меж</w:t>
      </w:r>
      <w:r>
        <w:rPr>
          <w:rStyle w:val="s0"/>
        </w:rPr>
        <w:t>дународной организации гражданской авиации (ИКАО).</w:t>
      </w:r>
    </w:p>
    <w:p w:rsidR="00000000" w:rsidRDefault="008A17C7">
      <w:pPr>
        <w:pStyle w:val="pj"/>
      </w:pPr>
      <w:r>
        <w:rPr>
          <w:rStyle w:val="s0"/>
        </w:rPr>
        <w:t>Сертификат летной годности выдается воздушным судам, зарегистрированным в Государственном реестре гражданских воздушных судов Республики Казахстан:</w:t>
      </w:r>
    </w:p>
    <w:p w:rsidR="00000000" w:rsidRDefault="008A17C7">
      <w:pPr>
        <w:pStyle w:val="pj"/>
      </w:pPr>
      <w:r>
        <w:rPr>
          <w:rStyle w:val="s0"/>
        </w:rPr>
        <w:t>1) на основании соответствия гражданского воздушного судн</w:t>
      </w:r>
      <w:r>
        <w:rPr>
          <w:rStyle w:val="s0"/>
        </w:rPr>
        <w:t xml:space="preserve">а </w:t>
      </w:r>
      <w:hyperlink r:id="rId932" w:anchor="sub_id=100" w:history="1">
        <w:r>
          <w:rPr>
            <w:rStyle w:val="a5"/>
          </w:rPr>
          <w:t>нормам</w:t>
        </w:r>
      </w:hyperlink>
      <w:r>
        <w:rPr>
          <w:rStyle w:val="s0"/>
        </w:rPr>
        <w:t xml:space="preserve"> летной годности и эксплуатационной документации, одобренной для данной типовой конструкции, или других аналогичных документов в соответствии с подтвержденным актом оц</w:t>
      </w:r>
      <w:r>
        <w:rPr>
          <w:rStyle w:val="s0"/>
        </w:rPr>
        <w:t>енки о годности к эксплуатации;</w:t>
      </w:r>
    </w:p>
    <w:p w:rsidR="00000000" w:rsidRDefault="008A17C7">
      <w:pPr>
        <w:pStyle w:val="pj"/>
      </w:pPr>
      <w:r>
        <w:rPr>
          <w:rStyle w:val="s0"/>
        </w:rPr>
        <w:t xml:space="preserve">2) в соответствии с </w:t>
      </w:r>
      <w:hyperlink r:id="rId933" w:history="1">
        <w:r>
          <w:rPr>
            <w:rStyle w:val="a5"/>
          </w:rPr>
          <w:t>правилами</w:t>
        </w:r>
      </w:hyperlink>
      <w:r>
        <w:rPr>
          <w:rStyle w:val="s0"/>
        </w:rPr>
        <w:t xml:space="preserve"> сертификации и выдачи сертификата летной годности гражданского воздушного судна Республики Казахстан;</w:t>
      </w:r>
    </w:p>
    <w:p w:rsidR="00000000" w:rsidRDefault="008A17C7">
      <w:pPr>
        <w:pStyle w:val="pj"/>
      </w:pPr>
      <w:r>
        <w:rPr>
          <w:rStyle w:val="s0"/>
        </w:rPr>
        <w:t xml:space="preserve">3) в соответствии с </w:t>
      </w:r>
      <w:hyperlink r:id="rId934" w:history="1">
        <w:r>
          <w:rPr>
            <w:rStyle w:val="a5"/>
          </w:rPr>
          <w:t>правилами</w:t>
        </w:r>
      </w:hyperlink>
      <w:r>
        <w:rPr>
          <w:rStyle w:val="s0"/>
        </w:rPr>
        <w:t xml:space="preserve"> сертификации в сфере легкой и сверхлегкой авиации.</w:t>
      </w:r>
    </w:p>
    <w:p w:rsidR="00000000" w:rsidRDefault="008A17C7">
      <w:pPr>
        <w:pStyle w:val="pj"/>
      </w:pPr>
      <w:r>
        <w:rPr>
          <w:rStyle w:val="s0"/>
        </w:rPr>
        <w:t>Сертификацию летной годности воздушных судов осуществляет уполномоченная организация в сфере гражданской авиации.</w:t>
      </w:r>
    </w:p>
    <w:p w:rsidR="00000000" w:rsidRDefault="008A17C7">
      <w:pPr>
        <w:pStyle w:val="pj"/>
      </w:pPr>
      <w:r>
        <w:rPr>
          <w:rStyle w:val="s0"/>
        </w:rPr>
        <w:t>Сертификацию летной год</w:t>
      </w:r>
      <w:r>
        <w:rPr>
          <w:rStyle w:val="s0"/>
        </w:rPr>
        <w:t>ности легкого и сверхлегкого воздушного судна, выполняющего авиационные работы и полеты в целях авиации общего назначения, осуществляет уполномоченная организация в сфере гражданской авиации с привлечением некоммерческих организаций, объединяющих эксплуата</w:t>
      </w:r>
      <w:r>
        <w:rPr>
          <w:rStyle w:val="s0"/>
        </w:rPr>
        <w:t>нтов воздушных судов.</w:t>
      </w:r>
    </w:p>
    <w:p w:rsidR="00000000" w:rsidRDefault="008A17C7">
      <w:pPr>
        <w:pStyle w:val="pj"/>
      </w:pPr>
      <w:r>
        <w:rPr>
          <w:rStyle w:val="s0"/>
        </w:rPr>
        <w:t>Сертификацию летной годности воздушного судна, не имеющего утвержденной типовой конструкции, осуществляет уполномоченная организация в сфере гражданской авиации с привлечением некоммерческих организаций, объединяющих эксплуатантов воз</w:t>
      </w:r>
      <w:r>
        <w:rPr>
          <w:rStyle w:val="s0"/>
        </w:rPr>
        <w:t>душных судов.</w:t>
      </w:r>
    </w:p>
    <w:p w:rsidR="00000000" w:rsidRDefault="008A17C7">
      <w:pPr>
        <w:pStyle w:val="pj"/>
      </w:pPr>
      <w:r>
        <w:rPr>
          <w:rStyle w:val="s0"/>
        </w:rPr>
        <w:t xml:space="preserve">Порядок привлечения некоммерческих организаций, объединяющих эксплуатантов воздушных судов, и квалификационные требования специалистов таких организаций определяются </w:t>
      </w:r>
      <w:hyperlink r:id="rId935" w:history="1">
        <w:r>
          <w:rPr>
            <w:rStyle w:val="a5"/>
          </w:rPr>
          <w:t>правилами</w:t>
        </w:r>
      </w:hyperlink>
      <w:r>
        <w:rPr>
          <w:rStyle w:val="s0"/>
        </w:rPr>
        <w:t xml:space="preserve"> с</w:t>
      </w:r>
      <w:r>
        <w:rPr>
          <w:rStyle w:val="s0"/>
        </w:rPr>
        <w:t>ертификации в сфере легкой и сверхлегкой авиации.</w:t>
      </w:r>
    </w:p>
    <w:p w:rsidR="00000000" w:rsidRDefault="008A17C7">
      <w:pPr>
        <w:pStyle w:val="pj"/>
      </w:pPr>
      <w:r>
        <w:rPr>
          <w:rStyle w:val="s0"/>
        </w:rPr>
        <w:t xml:space="preserve">3. Исключен в соответствии с </w:t>
      </w:r>
      <w:hyperlink r:id="rId936" w:anchor="sub_id=47" w:history="1">
        <w:r>
          <w:rPr>
            <w:rStyle w:val="a4"/>
          </w:rPr>
          <w:t>Законом</w:t>
        </w:r>
      </w:hyperlink>
      <w:r>
        <w:rPr>
          <w:rStyle w:val="s0"/>
        </w:rPr>
        <w:t xml:space="preserve"> РК от 04.07.13 г. № 132-V </w:t>
      </w:r>
      <w:r>
        <w:rPr>
          <w:rStyle w:val="s3"/>
        </w:rPr>
        <w:t>(</w:t>
      </w:r>
      <w:hyperlink r:id="rId937" w:anchor="sub_id=470300" w:history="1">
        <w:r>
          <w:rPr>
            <w:rStyle w:val="a4"/>
            <w:i/>
            <w:iCs/>
          </w:rPr>
          <w:t>см. стар. ред.</w:t>
        </w:r>
      </w:hyperlink>
      <w:r>
        <w:rPr>
          <w:rStyle w:val="s3"/>
        </w:rPr>
        <w:t>)</w:t>
      </w:r>
    </w:p>
    <w:p w:rsidR="00000000" w:rsidRDefault="008A17C7">
      <w:pPr>
        <w:pStyle w:val="pji"/>
      </w:pPr>
      <w:r>
        <w:rPr>
          <w:rStyle w:val="s3"/>
        </w:rPr>
        <w:t xml:space="preserve">Пункт 4 изложен в редакции </w:t>
      </w:r>
      <w:hyperlink r:id="rId938" w:anchor="sub_id=47" w:history="1">
        <w:r>
          <w:rPr>
            <w:rStyle w:val="a5"/>
            <w:i/>
            <w:iCs/>
          </w:rPr>
          <w:t>Закона</w:t>
        </w:r>
      </w:hyperlink>
      <w:r>
        <w:rPr>
          <w:rStyle w:val="s3"/>
        </w:rPr>
        <w:t xml:space="preserve"> РК от 10.05.17 г. № 64-VI (</w:t>
      </w:r>
      <w:hyperlink r:id="rId939" w:anchor="sub_id=470400" w:history="1">
        <w:r>
          <w:rPr>
            <w:rStyle w:val="a5"/>
            <w:i/>
            <w:iCs/>
          </w:rPr>
          <w:t>см. стар. ред.</w:t>
        </w:r>
      </w:hyperlink>
      <w:r>
        <w:rPr>
          <w:rStyle w:val="s3"/>
        </w:rPr>
        <w:t>)</w:t>
      </w:r>
    </w:p>
    <w:p w:rsidR="00000000" w:rsidRDefault="008A17C7">
      <w:pPr>
        <w:pStyle w:val="pj"/>
      </w:pPr>
      <w:r>
        <w:t>4. Признание сертификатов летной годности гражданских воздушных судов, выданных иностранным государством, при внесении гражданских воздушных судов в Государственный реестр</w:t>
      </w:r>
      <w:r>
        <w:t xml:space="preserve"> гражданских воздушных судов Республики Казахстан осуществляется в соответствии с </w:t>
      </w:r>
      <w:hyperlink r:id="rId940" w:history="1">
        <w:r>
          <w:rPr>
            <w:rStyle w:val="a5"/>
          </w:rPr>
          <w:t>правилами</w:t>
        </w:r>
      </w:hyperlink>
      <w:r>
        <w:t xml:space="preserve"> сертификации и выдачи сертификата летной годности гражданского воздушного судна Республики Казахста</w:t>
      </w:r>
      <w:r>
        <w:t>н.</w:t>
      </w:r>
    </w:p>
    <w:p w:rsidR="00000000" w:rsidRDefault="008A17C7">
      <w:pPr>
        <w:pStyle w:val="pji"/>
      </w:pPr>
      <w:r>
        <w:rPr>
          <w:rStyle w:val="s3"/>
        </w:rPr>
        <w:t xml:space="preserve">Пункт 5 изложен в редакции </w:t>
      </w:r>
      <w:hyperlink r:id="rId941" w:anchor="sub_id=47" w:history="1">
        <w:r>
          <w:rPr>
            <w:rStyle w:val="a5"/>
            <w:i/>
            <w:iCs/>
          </w:rPr>
          <w:t>Закона</w:t>
        </w:r>
      </w:hyperlink>
      <w:r>
        <w:rPr>
          <w:rStyle w:val="s3"/>
        </w:rPr>
        <w:t xml:space="preserve"> РК от 10.05.17 г. № 64-VI (</w:t>
      </w:r>
      <w:hyperlink r:id="rId942" w:anchor="sub_id=470500" w:history="1">
        <w:r>
          <w:rPr>
            <w:rStyle w:val="a5"/>
            <w:i/>
            <w:iCs/>
          </w:rPr>
          <w:t>см. стар. ред.</w:t>
        </w:r>
      </w:hyperlink>
      <w:r>
        <w:rPr>
          <w:rStyle w:val="s3"/>
        </w:rPr>
        <w:t>)</w:t>
      </w:r>
    </w:p>
    <w:p w:rsidR="00000000" w:rsidRDefault="008A17C7">
      <w:pPr>
        <w:pStyle w:val="pj"/>
      </w:pPr>
      <w:r>
        <w:t>5. Поддержан</w:t>
      </w:r>
      <w:r>
        <w:t xml:space="preserve">ие летной годности гражданского воздушного судна и его компонентов обеспечивается в соответствии с требованиями </w:t>
      </w:r>
      <w:hyperlink r:id="rId943" w:history="1">
        <w:r>
          <w:rPr>
            <w:rStyle w:val="a5"/>
          </w:rPr>
          <w:t>правил</w:t>
        </w:r>
      </w:hyperlink>
      <w:r>
        <w:t xml:space="preserve"> технической эксплуатации и ремонта гражданских воздушных судов Республик</w:t>
      </w:r>
      <w:r>
        <w:t>и Казахстан.</w:t>
      </w:r>
    </w:p>
    <w:p w:rsidR="00000000" w:rsidRDefault="008A17C7">
      <w:pPr>
        <w:pStyle w:val="pj"/>
      </w:pPr>
      <w:r>
        <w:t xml:space="preserve">Допуск к эксплуатации воздушных судов легкой и сверхлегкой авиации, не участвующих в коммерческих воздушных перевозках, осуществляется в соответствии с </w:t>
      </w:r>
      <w:hyperlink r:id="rId944" w:history="1">
        <w:r>
          <w:rPr>
            <w:rStyle w:val="a5"/>
          </w:rPr>
          <w:t>правилами</w:t>
        </w:r>
      </w:hyperlink>
      <w:r>
        <w:t xml:space="preserve"> сертификации в с</w:t>
      </w:r>
      <w:r>
        <w:t>фере легкой и сверхлегкой авиации.</w:t>
      </w:r>
    </w:p>
    <w:p w:rsidR="00000000" w:rsidRDefault="008A17C7">
      <w:pPr>
        <w:pStyle w:val="pj"/>
      </w:pPr>
      <w:r>
        <w:rPr>
          <w:rStyle w:val="s0"/>
        </w:rPr>
        <w:t>6. Ответственность за поддержание летной годности гражданских воздушных судов возлагается на эксплуатанта гражданского воздушного судна.</w:t>
      </w:r>
    </w:p>
    <w:p w:rsidR="00000000" w:rsidRDefault="008A17C7">
      <w:pPr>
        <w:pStyle w:val="pj"/>
      </w:pPr>
      <w:r>
        <w:rPr>
          <w:rStyle w:val="s0"/>
        </w:rPr>
        <w:t>Эксплуатанту гражданского воздушного судна запрещается выполнение полетов в случаях,</w:t>
      </w:r>
      <w:r>
        <w:rPr>
          <w:rStyle w:val="s0"/>
        </w:rPr>
        <w:t xml:space="preserve"> если:</w:t>
      </w:r>
    </w:p>
    <w:p w:rsidR="00000000" w:rsidRDefault="008A17C7">
      <w:pPr>
        <w:pStyle w:val="pj"/>
      </w:pPr>
      <w:r>
        <w:rPr>
          <w:rStyle w:val="s0"/>
        </w:rPr>
        <w:t>1) воздушное судно не поддерживается в состоянии летной годности;</w:t>
      </w:r>
    </w:p>
    <w:p w:rsidR="00000000" w:rsidRDefault="008A17C7">
      <w:pPr>
        <w:pStyle w:val="pj"/>
      </w:pPr>
      <w:r>
        <w:rPr>
          <w:rStyle w:val="s0"/>
        </w:rPr>
        <w:t>2) неисправно аварийно-спасательное оборудование;</w:t>
      </w:r>
    </w:p>
    <w:p w:rsidR="00000000" w:rsidRDefault="008A17C7">
      <w:pPr>
        <w:pStyle w:val="pji"/>
      </w:pPr>
      <w:r>
        <w:rPr>
          <w:rStyle w:val="s3"/>
        </w:rPr>
        <w:t xml:space="preserve">Подпункт 3 изложен в редакции </w:t>
      </w:r>
      <w:hyperlink r:id="rId945" w:anchor="sub_id=8847" w:history="1">
        <w:r>
          <w:rPr>
            <w:rStyle w:val="a5"/>
            <w:i/>
            <w:iCs/>
          </w:rPr>
          <w:t>Закона</w:t>
        </w:r>
      </w:hyperlink>
      <w:r>
        <w:rPr>
          <w:rStyle w:val="s3"/>
        </w:rPr>
        <w:t xml:space="preserve"> РК от 24.05.18</w:t>
      </w:r>
      <w:r>
        <w:rPr>
          <w:rStyle w:val="s3"/>
        </w:rPr>
        <w:t xml:space="preserve"> г. № 156-VI (</w:t>
      </w:r>
      <w:hyperlink r:id="rId946" w:anchor="sub_id=470603" w:history="1">
        <w:r>
          <w:rPr>
            <w:rStyle w:val="a5"/>
            <w:i/>
            <w:iCs/>
          </w:rPr>
          <w:t>см. стар. ред.</w:t>
        </w:r>
      </w:hyperlink>
      <w:r>
        <w:rPr>
          <w:rStyle w:val="s3"/>
        </w:rPr>
        <w:t xml:space="preserve">); внесены изменения в соответствии с </w:t>
      </w:r>
      <w:hyperlink r:id="rId947" w:anchor="sub_id=47" w:history="1">
        <w:r>
          <w:rPr>
            <w:rStyle w:val="a5"/>
            <w:i/>
            <w:iCs/>
          </w:rPr>
          <w:t>Законом</w:t>
        </w:r>
      </w:hyperlink>
      <w:r>
        <w:rPr>
          <w:rStyle w:val="s3"/>
        </w:rPr>
        <w:t xml:space="preserve"> </w:t>
      </w:r>
      <w:r>
        <w:rPr>
          <w:rStyle w:val="s3"/>
        </w:rPr>
        <w:t>РК от 19.04.19 г. № 249-VI (введены в действие 1 августа 2019 г.) (</w:t>
      </w:r>
      <w:hyperlink r:id="rId948" w:anchor="sub_id=470600" w:history="1">
        <w:r>
          <w:rPr>
            <w:rStyle w:val="a5"/>
            <w:i/>
            <w:iCs/>
          </w:rPr>
          <w:t>см. стар. ред.</w:t>
        </w:r>
      </w:hyperlink>
      <w:r>
        <w:rPr>
          <w:rStyle w:val="s3"/>
        </w:rPr>
        <w:t>)</w:t>
      </w:r>
    </w:p>
    <w:p w:rsidR="00000000" w:rsidRDefault="008A17C7">
      <w:pPr>
        <w:pStyle w:val="pj"/>
      </w:pPr>
      <w:r>
        <w:rPr>
          <w:rStyle w:val="s0"/>
        </w:rPr>
        <w:t>3) истек срок действия сертификата летной годности, определяемый уполномоченной организац</w:t>
      </w:r>
      <w:r>
        <w:rPr>
          <w:rStyle w:val="s0"/>
        </w:rPr>
        <w:t>ией в сфере гражданской авиации;</w:t>
      </w:r>
    </w:p>
    <w:p w:rsidR="00000000" w:rsidRDefault="008A17C7">
      <w:pPr>
        <w:pStyle w:val="pj"/>
      </w:pPr>
      <w:r>
        <w:rPr>
          <w:rStyle w:val="s0"/>
        </w:rPr>
        <w:t>4) не выполняется техническое обслуживание и ремонт воздушного судна в соответствии с программой (регламентом) по его техническому обслуживанию.</w:t>
      </w:r>
    </w:p>
    <w:p w:rsidR="00000000" w:rsidRDefault="008A17C7">
      <w:pPr>
        <w:pStyle w:val="pji"/>
      </w:pPr>
      <w:r>
        <w:rPr>
          <w:rStyle w:val="s3"/>
        </w:rPr>
        <w:t xml:space="preserve">См.: </w:t>
      </w:r>
      <w:hyperlink r:id="rId949" w:history="1">
        <w:r>
          <w:rPr>
            <w:rStyle w:val="a5"/>
            <w:i/>
            <w:iCs/>
          </w:rPr>
          <w:t>Приказ</w:t>
        </w:r>
      </w:hyperlink>
      <w:r>
        <w:rPr>
          <w:rStyle w:val="s3"/>
        </w:rPr>
        <w:t xml:space="preserve"> </w:t>
      </w:r>
      <w:r>
        <w:rPr>
          <w:rStyle w:val="s3"/>
        </w:rPr>
        <w:t>Председателя Комитета гражданской авиации Министерства по инвестициям и развитию Республики Казахстан от 1 марта 2018 года № 122 «О запрете в выполнении полетов гражданскими воздушными судами»</w:t>
      </w:r>
    </w:p>
    <w:p w:rsidR="00000000" w:rsidRDefault="008A17C7">
      <w:pPr>
        <w:pStyle w:val="pji"/>
      </w:pPr>
      <w:r>
        <w:rPr>
          <w:rStyle w:val="s3"/>
        </w:rPr>
        <w:t xml:space="preserve">Пункт 7 изложен в редакции </w:t>
      </w:r>
      <w:hyperlink r:id="rId950" w:anchor="sub_id=47" w:history="1">
        <w:r>
          <w:rPr>
            <w:rStyle w:val="a5"/>
            <w:i/>
            <w:iCs/>
          </w:rPr>
          <w:t>Закона</w:t>
        </w:r>
      </w:hyperlink>
      <w:r>
        <w:rPr>
          <w:rStyle w:val="s3"/>
        </w:rPr>
        <w:t xml:space="preserve"> РК от 10.05.17 г. № 64-VI (</w:t>
      </w:r>
      <w:hyperlink r:id="rId951" w:anchor="sub_id=470700" w:history="1">
        <w:r>
          <w:rPr>
            <w:rStyle w:val="a5"/>
            <w:i/>
            <w:iCs/>
          </w:rPr>
          <w:t>см. стар. ред.</w:t>
        </w:r>
      </w:hyperlink>
      <w:r>
        <w:rPr>
          <w:rStyle w:val="s3"/>
        </w:rPr>
        <w:t xml:space="preserve">); внесены изменения в соответствии с </w:t>
      </w:r>
      <w:hyperlink r:id="rId952" w:anchor="sub_id=47" w:history="1">
        <w:r>
          <w:rPr>
            <w:rStyle w:val="a5"/>
            <w:i/>
            <w:iCs/>
          </w:rPr>
          <w:t>Законом</w:t>
        </w:r>
      </w:hyperlink>
      <w:r>
        <w:rPr>
          <w:rStyle w:val="s3"/>
        </w:rPr>
        <w:t xml:space="preserve"> РК от 19.04.19 г. № 249-VI (введены в действие 1 августа 2019 г.) (</w:t>
      </w:r>
      <w:hyperlink r:id="rId953" w:anchor="sub_id=470700" w:history="1">
        <w:r>
          <w:rPr>
            <w:rStyle w:val="a5"/>
            <w:i/>
            <w:iCs/>
          </w:rPr>
          <w:t>см. стар. ред.</w:t>
        </w:r>
      </w:hyperlink>
      <w:r>
        <w:rPr>
          <w:rStyle w:val="s3"/>
        </w:rPr>
        <w:t>)</w:t>
      </w:r>
    </w:p>
    <w:p w:rsidR="00000000" w:rsidRDefault="008A17C7">
      <w:pPr>
        <w:pStyle w:val="pj"/>
      </w:pPr>
      <w:r>
        <w:t>7. Владелец или эксплуатант воздушного судн</w:t>
      </w:r>
      <w:r>
        <w:t xml:space="preserve">а, зарегистрированного в Государственном реестре гражданских воздушных судов Республики Казахстан, в соответствии с </w:t>
      </w:r>
      <w:hyperlink r:id="rId954" w:anchor="sub_id=100" w:history="1">
        <w:r>
          <w:rPr>
            <w:rStyle w:val="a5"/>
          </w:rPr>
          <w:t>правилами</w:t>
        </w:r>
      </w:hyperlink>
      <w:r>
        <w:t xml:space="preserve"> сертификации и выдачи сертификата летной годности</w:t>
      </w:r>
      <w:r>
        <w:t xml:space="preserve"> гражданского воздушного судна Республики Казахстан предоставляет </w:t>
      </w:r>
      <w:r>
        <w:rPr>
          <w:rStyle w:val="s0"/>
        </w:rPr>
        <w:t>уполномоченной организации</w:t>
      </w:r>
      <w:r>
        <w:t xml:space="preserve"> в сфере гражданской авиации информацию о состоянии летной годности, проведении технического обслуживания и ремонта воздушного судна, а также данные по его эксплуат</w:t>
      </w:r>
      <w:r>
        <w:t>ации.</w:t>
      </w:r>
    </w:p>
    <w:p w:rsidR="00000000" w:rsidRDefault="008A17C7">
      <w:pPr>
        <w:pStyle w:val="pji"/>
      </w:pPr>
      <w:r>
        <w:rPr>
          <w:rStyle w:val="s3"/>
        </w:rPr>
        <w:t xml:space="preserve">В пункт 8 внесены изменения в соответствии с </w:t>
      </w:r>
      <w:hyperlink r:id="rId955" w:anchor="sub_id=47" w:history="1">
        <w:r>
          <w:rPr>
            <w:rStyle w:val="a5"/>
            <w:i/>
            <w:iCs/>
          </w:rPr>
          <w:t>Законом</w:t>
        </w:r>
      </w:hyperlink>
      <w:r>
        <w:rPr>
          <w:rStyle w:val="s3"/>
        </w:rPr>
        <w:t xml:space="preserve"> РК от 04.07.13 г. № 132-V (</w:t>
      </w:r>
      <w:hyperlink r:id="rId956" w:anchor="sub_id=470800" w:history="1">
        <w:r>
          <w:rPr>
            <w:rStyle w:val="a5"/>
            <w:i/>
            <w:iCs/>
          </w:rPr>
          <w:t>см. ст</w:t>
        </w:r>
        <w:r>
          <w:rPr>
            <w:rStyle w:val="a5"/>
            <w:i/>
            <w:iCs/>
          </w:rPr>
          <w:t>ар. ред.</w:t>
        </w:r>
      </w:hyperlink>
      <w:r>
        <w:rPr>
          <w:rStyle w:val="s3"/>
        </w:rPr>
        <w:t xml:space="preserve">); </w:t>
      </w:r>
      <w:hyperlink r:id="rId957" w:anchor="sub_id=8847" w:history="1">
        <w:r>
          <w:rPr>
            <w:rStyle w:val="a5"/>
            <w:i/>
            <w:iCs/>
          </w:rPr>
          <w:t>Законом</w:t>
        </w:r>
      </w:hyperlink>
      <w:r>
        <w:rPr>
          <w:rStyle w:val="s3"/>
        </w:rPr>
        <w:t xml:space="preserve"> РК от 24.05.18 г. № 156-VI (</w:t>
      </w:r>
      <w:hyperlink r:id="rId958" w:anchor="sub_id=470800" w:history="1">
        <w:r>
          <w:rPr>
            <w:rStyle w:val="a5"/>
            <w:i/>
            <w:iCs/>
          </w:rPr>
          <w:t>см. стар. ред.</w:t>
        </w:r>
      </w:hyperlink>
      <w:r>
        <w:rPr>
          <w:rStyle w:val="s3"/>
        </w:rPr>
        <w:t xml:space="preserve">); </w:t>
      </w:r>
      <w:hyperlink r:id="rId959" w:anchor="sub_id=47" w:history="1">
        <w:r>
          <w:rPr>
            <w:rStyle w:val="a5"/>
            <w:i/>
            <w:iCs/>
          </w:rPr>
          <w:t>Законом</w:t>
        </w:r>
      </w:hyperlink>
      <w:r>
        <w:rPr>
          <w:rStyle w:val="s3"/>
        </w:rPr>
        <w:t xml:space="preserve"> РК от 19.04.19 г. № 249-VI (введены в действие 1 августа 2019 г.) (</w:t>
      </w:r>
      <w:hyperlink r:id="rId960" w:anchor="sub_id=470800" w:history="1">
        <w:r>
          <w:rPr>
            <w:rStyle w:val="a5"/>
            <w:i/>
            <w:iCs/>
          </w:rPr>
          <w:t>см. стар. ред.</w:t>
        </w:r>
      </w:hyperlink>
      <w:r>
        <w:rPr>
          <w:rStyle w:val="s3"/>
        </w:rPr>
        <w:t>)</w:t>
      </w:r>
    </w:p>
    <w:p w:rsidR="00000000" w:rsidRDefault="008A17C7">
      <w:pPr>
        <w:pStyle w:val="pj"/>
      </w:pPr>
      <w:r>
        <w:rPr>
          <w:rStyle w:val="s0"/>
        </w:rPr>
        <w:t xml:space="preserve">8. Все воздушные суда, зарегистрированные в Государственном реестре гражданских воздушных судов Республики Казахстан, подлежат проверке в отношении поддержания летной годности. При обнаружении несоответствий воздушного судна </w:t>
      </w:r>
      <w:hyperlink r:id="rId961" w:anchor="sub_id=100" w:history="1">
        <w:r>
          <w:rPr>
            <w:rStyle w:val="a4"/>
          </w:rPr>
          <w:t>нормам</w:t>
        </w:r>
      </w:hyperlink>
      <w:r>
        <w:rPr>
          <w:rStyle w:val="s0"/>
        </w:rPr>
        <w:t xml:space="preserve"> летной годности действие сертификата летной годности приостанавливается, а эксплуатация воздушного судна запрещается уполномоченной организацией в сфере гражданской авиации до устранения несоответств</w:t>
      </w:r>
      <w:r>
        <w:rPr>
          <w:rStyle w:val="s0"/>
        </w:rPr>
        <w:t>ия воздушного судна нормам летной годности.</w:t>
      </w:r>
    </w:p>
    <w:p w:rsidR="00000000" w:rsidRDefault="008A17C7">
      <w:pPr>
        <w:pStyle w:val="pj"/>
      </w:pPr>
      <w:r>
        <w:rPr>
          <w:rStyle w:val="s0"/>
        </w:rPr>
        <w:t xml:space="preserve">В случае неустранения несоответствия воздушного судна </w:t>
      </w:r>
      <w:hyperlink r:id="rId962" w:history="1">
        <w:r>
          <w:rPr>
            <w:rStyle w:val="a4"/>
          </w:rPr>
          <w:t>нормам</w:t>
        </w:r>
      </w:hyperlink>
      <w:r>
        <w:rPr>
          <w:rStyle w:val="s0"/>
        </w:rPr>
        <w:t xml:space="preserve"> летной годности в течение шести месяцев со дня приостановления сертификат летной годно</w:t>
      </w:r>
      <w:r>
        <w:rPr>
          <w:rStyle w:val="s0"/>
        </w:rPr>
        <w:t>сти отзывается.</w:t>
      </w:r>
    </w:p>
    <w:p w:rsidR="00000000" w:rsidRDefault="008A17C7">
      <w:pPr>
        <w:pStyle w:val="pj"/>
      </w:pPr>
      <w:r>
        <w:rPr>
          <w:rStyle w:val="s0"/>
        </w:rPr>
        <w:t>Проверка поддержания летной годности воздушного судна включает:</w:t>
      </w:r>
    </w:p>
    <w:p w:rsidR="00000000" w:rsidRDefault="008A17C7">
      <w:pPr>
        <w:pStyle w:val="pj"/>
      </w:pPr>
      <w:r>
        <w:rPr>
          <w:rStyle w:val="s0"/>
        </w:rPr>
        <w:t>1) проверку отчетов и эксплуатационной документации эксплуатанта по техническому обслуживанию и ремонту воздушного судна и других отчетов и документов по техническому состоянию</w:t>
      </w:r>
      <w:r>
        <w:rPr>
          <w:rStyle w:val="s0"/>
        </w:rPr>
        <w:t xml:space="preserve"> воздушного судна;</w:t>
      </w:r>
    </w:p>
    <w:p w:rsidR="00000000" w:rsidRDefault="008A17C7">
      <w:pPr>
        <w:pStyle w:val="pj"/>
      </w:pPr>
      <w:r>
        <w:rPr>
          <w:rStyle w:val="s0"/>
        </w:rPr>
        <w:t>2) осмотр воздушного судна;</w:t>
      </w:r>
    </w:p>
    <w:p w:rsidR="00000000" w:rsidRDefault="008A17C7">
      <w:pPr>
        <w:pStyle w:val="pji"/>
      </w:pPr>
      <w:r>
        <w:rPr>
          <w:rStyle w:val="s3"/>
        </w:rPr>
        <w:t xml:space="preserve">В подпункт 3 внесены изменения в соответствии с </w:t>
      </w:r>
      <w:hyperlink r:id="rId963" w:anchor="sub_id=47" w:history="1">
        <w:r>
          <w:rPr>
            <w:rStyle w:val="a5"/>
            <w:i/>
            <w:iCs/>
          </w:rPr>
          <w:t>Законом</w:t>
        </w:r>
      </w:hyperlink>
      <w:r>
        <w:rPr>
          <w:rStyle w:val="s3"/>
        </w:rPr>
        <w:t xml:space="preserve"> РК от 19.04.19 г. № 249-VI (введены в действие 1 августа 2019 г.) (</w:t>
      </w:r>
      <w:hyperlink r:id="rId964" w:anchor="sub_id=470803" w:history="1">
        <w:r>
          <w:rPr>
            <w:rStyle w:val="a5"/>
            <w:i/>
            <w:iCs/>
          </w:rPr>
          <w:t>см. стар. ред.</w:t>
        </w:r>
      </w:hyperlink>
      <w:r>
        <w:rPr>
          <w:rStyle w:val="s3"/>
        </w:rPr>
        <w:t>)</w:t>
      </w:r>
    </w:p>
    <w:p w:rsidR="00000000" w:rsidRDefault="008A17C7">
      <w:pPr>
        <w:pStyle w:val="pj"/>
      </w:pPr>
      <w:r>
        <w:rPr>
          <w:rStyle w:val="s0"/>
        </w:rPr>
        <w:t>3) при необходимости проведение летных испытаний воздушного судна под контролем уполномоченной организации в сфере гражданской авиации.</w:t>
      </w:r>
    </w:p>
    <w:p w:rsidR="00000000" w:rsidRDefault="008A17C7">
      <w:pPr>
        <w:pStyle w:val="pj"/>
      </w:pPr>
      <w:r>
        <w:rPr>
          <w:rStyle w:val="s0"/>
        </w:rPr>
        <w:t>Для проведения летных испы</w:t>
      </w:r>
      <w:r>
        <w:rPr>
          <w:rStyle w:val="s0"/>
        </w:rPr>
        <w:t xml:space="preserve">таний или полета к месту проведения технического обслуживания и ремонта воздушного судна, не имеющего действующего сертификата летной годности, уполномоченная организация в сфере гражданской авиации выдает </w:t>
      </w:r>
      <w:hyperlink r:id="rId965" w:history="1">
        <w:r>
          <w:rPr>
            <w:rStyle w:val="a5"/>
          </w:rPr>
          <w:t>разрешение на выполнение специального полета</w:t>
        </w:r>
      </w:hyperlink>
      <w:r>
        <w:rPr>
          <w:rStyle w:val="s0"/>
        </w:rPr>
        <w:t xml:space="preserve"> для такого воздушного судна.</w:t>
      </w:r>
    </w:p>
    <w:p w:rsidR="00000000" w:rsidRDefault="008A17C7">
      <w:pPr>
        <w:pStyle w:val="pj"/>
      </w:pPr>
      <w:r>
        <w:rPr>
          <w:rStyle w:val="s0"/>
        </w:rPr>
        <w:t>Перед выдачей разрешения на выполнение специального полета уполномоченная организация в сфере гражданской авиации обязана провести оценку состояния воздушного судна дл</w:t>
      </w:r>
      <w:r>
        <w:rPr>
          <w:rStyle w:val="s0"/>
        </w:rPr>
        <w:t>я безопасного выполнения полета и установить необходимые ограничения на его эксплуатацию. При выполнении специального полета перевозка пассажиров на борту воздушного судна запрещена.</w:t>
      </w:r>
    </w:p>
    <w:p w:rsidR="00000000" w:rsidRDefault="008A17C7">
      <w:pPr>
        <w:pStyle w:val="pji"/>
      </w:pPr>
      <w:r>
        <w:rPr>
          <w:rStyle w:val="s3"/>
        </w:rPr>
        <w:t xml:space="preserve">Статья дополнена пунктом 8-1 в соответствии с </w:t>
      </w:r>
      <w:hyperlink r:id="rId966" w:anchor="sub_id=47" w:history="1">
        <w:r>
          <w:rPr>
            <w:rStyle w:val="a5"/>
            <w:i/>
            <w:iCs/>
          </w:rPr>
          <w:t>Законом</w:t>
        </w:r>
      </w:hyperlink>
      <w:r>
        <w:rPr>
          <w:rStyle w:val="s3"/>
        </w:rPr>
        <w:t xml:space="preserve"> РК от 10.05.17 г. № 64-VI; внесены изменения в соответствии с </w:t>
      </w:r>
      <w:hyperlink r:id="rId967" w:anchor="sub_id=47" w:history="1">
        <w:r>
          <w:rPr>
            <w:rStyle w:val="a5"/>
            <w:i/>
            <w:iCs/>
          </w:rPr>
          <w:t>Законом</w:t>
        </w:r>
      </w:hyperlink>
      <w:r>
        <w:rPr>
          <w:rStyle w:val="s3"/>
        </w:rPr>
        <w:t xml:space="preserve"> РК от 19.04.19 г. № 249-VI (введены в действи</w:t>
      </w:r>
      <w:r>
        <w:rPr>
          <w:rStyle w:val="s3"/>
        </w:rPr>
        <w:t>е 1 августа 2019 г.) (</w:t>
      </w:r>
      <w:hyperlink r:id="rId968" w:anchor="sub_id=470801" w:history="1">
        <w:r>
          <w:rPr>
            <w:rStyle w:val="a5"/>
            <w:i/>
            <w:iCs/>
          </w:rPr>
          <w:t>см. стар. ред.</w:t>
        </w:r>
      </w:hyperlink>
      <w:r>
        <w:rPr>
          <w:rStyle w:val="s3"/>
        </w:rPr>
        <w:t>)</w:t>
      </w:r>
    </w:p>
    <w:p w:rsidR="00000000" w:rsidRDefault="008A17C7">
      <w:pPr>
        <w:pStyle w:val="pj"/>
      </w:pPr>
      <w:r>
        <w:t>8-1. Разрешение на специальный полет выдается воздушному судну, не имеющему действующего сертификата летной годности, но которое на ос</w:t>
      </w:r>
      <w:r>
        <w:t xml:space="preserve">нове оценки эксплуатанта и </w:t>
      </w:r>
      <w:r>
        <w:rPr>
          <w:rStyle w:val="s0"/>
        </w:rPr>
        <w:t>уполномоченной организации</w:t>
      </w:r>
      <w:r>
        <w:t xml:space="preserve"> в сфере гражданской авиации в состоянии выполнить безопасный полет при установленных ниже условиях и в следующих целях:</w:t>
      </w:r>
    </w:p>
    <w:p w:rsidR="00000000" w:rsidRDefault="008A17C7">
      <w:pPr>
        <w:pStyle w:val="pj"/>
      </w:pPr>
      <w:r>
        <w:t>1) полетные испытания после производства новых воздушных судов;</w:t>
      </w:r>
    </w:p>
    <w:p w:rsidR="00000000" w:rsidRDefault="008A17C7">
      <w:pPr>
        <w:pStyle w:val="pj"/>
      </w:pPr>
      <w:r>
        <w:t>2) полетные испыта</w:t>
      </w:r>
      <w:r>
        <w:t>ния после технического обслуживания и (или) ремонта в соответствии с эксплуатационной (ремонтной) документацией;</w:t>
      </w:r>
    </w:p>
    <w:p w:rsidR="00000000" w:rsidRDefault="008A17C7">
      <w:pPr>
        <w:pStyle w:val="pj"/>
      </w:pPr>
      <w:r>
        <w:t>3) доставка или экспорт воздушного судна;</w:t>
      </w:r>
    </w:p>
    <w:p w:rsidR="00000000" w:rsidRDefault="008A17C7">
      <w:pPr>
        <w:pStyle w:val="pj"/>
      </w:pPr>
      <w:r>
        <w:t xml:space="preserve">4) полет воздушного судна для оценки заказчиком или </w:t>
      </w:r>
      <w:r>
        <w:rPr>
          <w:rStyle w:val="s0"/>
        </w:rPr>
        <w:t>уполномоченной организацией</w:t>
      </w:r>
      <w:r>
        <w:t xml:space="preserve"> в сфере гражданской а</w:t>
      </w:r>
      <w:r>
        <w:t>виации;</w:t>
      </w:r>
    </w:p>
    <w:p w:rsidR="00000000" w:rsidRDefault="008A17C7">
      <w:pPr>
        <w:pStyle w:val="pj"/>
      </w:pPr>
      <w:r>
        <w:t>5) выставки и авиашоу;</w:t>
      </w:r>
    </w:p>
    <w:p w:rsidR="00000000" w:rsidRDefault="008A17C7">
      <w:pPr>
        <w:pStyle w:val="pj"/>
      </w:pPr>
      <w:r>
        <w:t>6) полет воздушного судна к месту выполнения технического обслуживания, ремонта или к месту хранения;</w:t>
      </w:r>
    </w:p>
    <w:p w:rsidR="00000000" w:rsidRDefault="008A17C7">
      <w:pPr>
        <w:pStyle w:val="pj"/>
      </w:pPr>
      <w:r>
        <w:t xml:space="preserve">7) полет воздушного судна с максимальной сертифицированной взлетной массой для полетов за пределами безопасного расстояния </w:t>
      </w:r>
      <w:r>
        <w:t>полета над водой или над землей в зонах, не имеющих соответствующих условий для посадки или соответствующего количества топлива;</w:t>
      </w:r>
    </w:p>
    <w:p w:rsidR="00000000" w:rsidRDefault="008A17C7">
      <w:pPr>
        <w:pStyle w:val="pj"/>
      </w:pPr>
      <w:r>
        <w:t>8) достижение рекордов, участие в авиационных соревнованиях и аналогичные соревнования;</w:t>
      </w:r>
    </w:p>
    <w:p w:rsidR="00000000" w:rsidRDefault="008A17C7">
      <w:pPr>
        <w:pStyle w:val="pj"/>
      </w:pPr>
      <w:r>
        <w:t>9) деятельность воздушных судов или тип</w:t>
      </w:r>
      <w:r>
        <w:t>ов воздушных судов на территории Республики Казахстан, для которых сертификат летной годности или другой аналогичный документ не требуется в соответствии с законодательством Республики Казахстан.</w:t>
      </w:r>
    </w:p>
    <w:p w:rsidR="00000000" w:rsidRDefault="008A17C7">
      <w:pPr>
        <w:pStyle w:val="pj"/>
      </w:pPr>
      <w:r>
        <w:t>Разрешения на специальный полет выдаются на период, не превы</w:t>
      </w:r>
      <w:r>
        <w:t>шающий тридцать календарных дней, в соответствии с правилами сертификации и выдачи сертификата летной годности гражданского воздушного судна Республики Казахстан.</w:t>
      </w:r>
    </w:p>
    <w:p w:rsidR="00000000" w:rsidRDefault="008A17C7">
      <w:pPr>
        <w:pStyle w:val="pj"/>
      </w:pPr>
      <w:r>
        <w:rPr>
          <w:rStyle w:val="s0"/>
        </w:rPr>
        <w:t>Уполномоченная организация</w:t>
      </w:r>
      <w:r>
        <w:t xml:space="preserve"> в сфере гражданской авиации при выдаче разрешения на специальный п</w:t>
      </w:r>
      <w:r>
        <w:t>олет воздушного судна вправе установить необходимые ограничения на его эксплуатацию. При выполнении специального полета перевозка пассажиров на борту воздушного судна запрещена.</w:t>
      </w:r>
    </w:p>
    <w:p w:rsidR="00000000" w:rsidRDefault="008A17C7">
      <w:pPr>
        <w:pStyle w:val="pji"/>
      </w:pPr>
      <w:r>
        <w:rPr>
          <w:rStyle w:val="s3"/>
        </w:rPr>
        <w:t xml:space="preserve">Пункт 9 изложен в редакции </w:t>
      </w:r>
      <w:hyperlink r:id="rId969" w:anchor="sub_id=47" w:history="1">
        <w:r>
          <w:rPr>
            <w:rStyle w:val="a5"/>
            <w:i/>
            <w:iCs/>
          </w:rPr>
          <w:t>Закона</w:t>
        </w:r>
      </w:hyperlink>
      <w:r>
        <w:rPr>
          <w:rStyle w:val="s3"/>
        </w:rPr>
        <w:t xml:space="preserve"> РК от 10.05.17 г. № 64-VI (</w:t>
      </w:r>
      <w:hyperlink r:id="rId970" w:anchor="sub_id=470900" w:history="1">
        <w:r>
          <w:rPr>
            <w:rStyle w:val="a5"/>
            <w:i/>
            <w:iCs/>
          </w:rPr>
          <w:t>см. стар. ред.</w:t>
        </w:r>
      </w:hyperlink>
      <w:r>
        <w:rPr>
          <w:rStyle w:val="s3"/>
        </w:rPr>
        <w:t xml:space="preserve">); внесены изменения в соответствии с </w:t>
      </w:r>
      <w:hyperlink r:id="rId971" w:anchor="sub_id=47" w:history="1">
        <w:r>
          <w:rPr>
            <w:rStyle w:val="a5"/>
            <w:i/>
            <w:iCs/>
          </w:rPr>
          <w:t>Законом</w:t>
        </w:r>
      </w:hyperlink>
      <w:r>
        <w:rPr>
          <w:rStyle w:val="s3"/>
        </w:rPr>
        <w:t xml:space="preserve"> РК от 19.04.19 г. № 249-VI (введены в действие 1 августа 2019 г.) (</w:t>
      </w:r>
      <w:hyperlink r:id="rId972" w:anchor="sub_id=470900" w:history="1">
        <w:r>
          <w:rPr>
            <w:rStyle w:val="a5"/>
            <w:i/>
            <w:iCs/>
          </w:rPr>
          <w:t>см. стар. ред.</w:t>
        </w:r>
      </w:hyperlink>
      <w:r>
        <w:rPr>
          <w:rStyle w:val="s3"/>
        </w:rPr>
        <w:t>)</w:t>
      </w:r>
    </w:p>
    <w:p w:rsidR="00000000" w:rsidRDefault="008A17C7">
      <w:pPr>
        <w:pStyle w:val="pj"/>
      </w:pPr>
      <w:r>
        <w:t>9</w:t>
      </w:r>
      <w:r>
        <w:t xml:space="preserve">. В случае, если на гражданских воздушных судах установлена радиопередающая аппаратура, </w:t>
      </w:r>
      <w:r>
        <w:rPr>
          <w:rStyle w:val="s0"/>
        </w:rPr>
        <w:t xml:space="preserve">уполномоченная организация </w:t>
      </w:r>
      <w:r>
        <w:t xml:space="preserve">в сфере гражданской авиации выдает </w:t>
      </w:r>
      <w:r>
        <w:rPr>
          <w:rStyle w:val="s0"/>
        </w:rPr>
        <w:t>разрешение</w:t>
      </w:r>
      <w:r>
        <w:t xml:space="preserve"> на использование такой аппаратуры в соответствии с </w:t>
      </w:r>
      <w:hyperlink r:id="rId973" w:history="1">
        <w:r>
          <w:rPr>
            <w:rStyle w:val="a5"/>
          </w:rPr>
          <w:t>правилами</w:t>
        </w:r>
      </w:hyperlink>
      <w:r>
        <w:t xml:space="preserve"> сертификации и выдачи сертификата летной годности гражданского воздушного судна Республики Казахстан.</w:t>
      </w:r>
    </w:p>
    <w:p w:rsidR="00000000" w:rsidRDefault="008A17C7">
      <w:pPr>
        <w:pStyle w:val="pj"/>
      </w:pPr>
      <w:r>
        <w:rPr>
          <w:rStyle w:val="s0"/>
        </w:rPr>
        <w:t>10. Гражданские воздушные суда, выполняющие международные полеты, оснащаются оборудованием, отвечающим требованиям стандарт</w:t>
      </w:r>
      <w:r>
        <w:rPr>
          <w:rStyle w:val="s0"/>
        </w:rPr>
        <w:t>ов Международной организации гражданской авиации (ИКАО).</w:t>
      </w:r>
    </w:p>
    <w:p w:rsidR="00000000" w:rsidRDefault="008A17C7">
      <w:pPr>
        <w:pStyle w:val="pji"/>
      </w:pPr>
      <w:r>
        <w:rPr>
          <w:rStyle w:val="s3"/>
        </w:rPr>
        <w:t xml:space="preserve">В пункт 11 внесены изменения в соответствии с </w:t>
      </w:r>
      <w:hyperlink r:id="rId974" w:anchor="sub_id=47" w:history="1">
        <w:r>
          <w:rPr>
            <w:rStyle w:val="a5"/>
            <w:i/>
            <w:iCs/>
          </w:rPr>
          <w:t>Законом</w:t>
        </w:r>
      </w:hyperlink>
      <w:r>
        <w:rPr>
          <w:rStyle w:val="s3"/>
        </w:rPr>
        <w:t xml:space="preserve"> РК от 10.05.17 г. № 64-VI (</w:t>
      </w:r>
      <w:hyperlink r:id="rId975" w:anchor="sub_id=471100" w:history="1">
        <w:r>
          <w:rPr>
            <w:rStyle w:val="a5"/>
            <w:i/>
            <w:iCs/>
          </w:rPr>
          <w:t>см. стар. ред.</w:t>
        </w:r>
      </w:hyperlink>
      <w:r>
        <w:rPr>
          <w:rStyle w:val="s3"/>
        </w:rPr>
        <w:t>)</w:t>
      </w:r>
    </w:p>
    <w:p w:rsidR="00000000" w:rsidRDefault="008A17C7">
      <w:pPr>
        <w:pStyle w:val="pj"/>
      </w:pPr>
      <w:r>
        <w:rPr>
          <w:rStyle w:val="s0"/>
        </w:rPr>
        <w:t>11. На каждом воздушном судне ведется бортовой журнал, в который заносятся данные о воздушном судне, об обнаруженных неисправностях воздушного судна в проце</w:t>
      </w:r>
      <w:r>
        <w:rPr>
          <w:rStyle w:val="s0"/>
        </w:rPr>
        <w:t>ссе эксплуатации.</w:t>
      </w:r>
    </w:p>
    <w:p w:rsidR="00000000" w:rsidRDefault="008A17C7">
      <w:pPr>
        <w:pStyle w:val="pj"/>
      </w:pPr>
      <w:r>
        <w:t xml:space="preserve">Форма и содержание бортового журнала устанавливаются </w:t>
      </w:r>
      <w:hyperlink r:id="rId976" w:history="1">
        <w:r>
          <w:rPr>
            <w:rStyle w:val="a5"/>
          </w:rPr>
          <w:t>правилами</w:t>
        </w:r>
      </w:hyperlink>
      <w:r>
        <w:t xml:space="preserve"> производства полетов в гражданской и государственной авиации.</w:t>
      </w:r>
    </w:p>
    <w:p w:rsidR="00000000" w:rsidRDefault="008A17C7">
      <w:pPr>
        <w:pStyle w:val="pji"/>
      </w:pPr>
      <w:r>
        <w:rPr>
          <w:rStyle w:val="s3"/>
        </w:rPr>
        <w:t xml:space="preserve">Пункт 12 изложен в редакции </w:t>
      </w:r>
      <w:hyperlink r:id="rId977" w:anchor="sub_id=47" w:history="1">
        <w:r>
          <w:rPr>
            <w:rStyle w:val="a5"/>
            <w:i/>
            <w:iCs/>
          </w:rPr>
          <w:t>Закона</w:t>
        </w:r>
      </w:hyperlink>
      <w:r>
        <w:rPr>
          <w:rStyle w:val="s3"/>
        </w:rPr>
        <w:t xml:space="preserve"> РК от 10.05.17 г. № 64-VI (</w:t>
      </w:r>
      <w:hyperlink r:id="rId978" w:anchor="sub_id=471200" w:history="1">
        <w:r>
          <w:rPr>
            <w:rStyle w:val="a5"/>
            <w:i/>
            <w:iCs/>
          </w:rPr>
          <w:t>см. стар. ред.</w:t>
        </w:r>
      </w:hyperlink>
      <w:r>
        <w:rPr>
          <w:rStyle w:val="s3"/>
        </w:rPr>
        <w:t xml:space="preserve">); внесены изменения в соответствии с </w:t>
      </w:r>
      <w:hyperlink r:id="rId979" w:anchor="sub_id=47" w:history="1">
        <w:r>
          <w:rPr>
            <w:rStyle w:val="a5"/>
            <w:i/>
            <w:iCs/>
          </w:rPr>
          <w:t>Законом</w:t>
        </w:r>
      </w:hyperlink>
      <w:r>
        <w:rPr>
          <w:rStyle w:val="s3"/>
        </w:rPr>
        <w:t xml:space="preserve"> РК от 19.04.19 г. № 249-VI (введены в действие 1 августа 2019 г.) (</w:t>
      </w:r>
      <w:hyperlink r:id="rId980" w:anchor="sub_id=471200" w:history="1">
        <w:r>
          <w:rPr>
            <w:rStyle w:val="a5"/>
            <w:i/>
            <w:iCs/>
          </w:rPr>
          <w:t>см. стар. ред.</w:t>
        </w:r>
      </w:hyperlink>
      <w:r>
        <w:rPr>
          <w:rStyle w:val="s3"/>
        </w:rPr>
        <w:t>)</w:t>
      </w:r>
    </w:p>
    <w:p w:rsidR="00000000" w:rsidRDefault="008A17C7">
      <w:pPr>
        <w:pStyle w:val="pj"/>
      </w:pPr>
      <w:r>
        <w:t>12. Для экспорта граждан</w:t>
      </w:r>
      <w:r>
        <w:t xml:space="preserve">ского воздушного судна, исключенного из </w:t>
      </w:r>
      <w:hyperlink w:anchor="sub450200" w:history="1">
        <w:r>
          <w:rPr>
            <w:rStyle w:val="a5"/>
          </w:rPr>
          <w:t>Государственного реестра</w:t>
        </w:r>
      </w:hyperlink>
      <w:r>
        <w:t xml:space="preserve"> гражданских воздушных судов Республики Казахстан, </w:t>
      </w:r>
      <w:r>
        <w:rPr>
          <w:rStyle w:val="s0"/>
        </w:rPr>
        <w:t>уполномоченная организация</w:t>
      </w:r>
      <w:r>
        <w:t xml:space="preserve"> </w:t>
      </w:r>
      <w:r>
        <w:t xml:space="preserve">в сфере гражданской авиации выдает экспортный сертификат летной годности в соответствии с </w:t>
      </w:r>
      <w:hyperlink r:id="rId981" w:history="1">
        <w:r>
          <w:rPr>
            <w:rStyle w:val="a5"/>
          </w:rPr>
          <w:t>правилами</w:t>
        </w:r>
      </w:hyperlink>
      <w:r>
        <w:t xml:space="preserve"> сертификации и выдачи сертификата летной годности гражданского воздушного судна Республики </w:t>
      </w:r>
      <w:r>
        <w:t>Казахстан.</w:t>
      </w:r>
    </w:p>
    <w:p w:rsidR="00000000" w:rsidRDefault="008A17C7">
      <w:pPr>
        <w:pStyle w:val="pj"/>
      </w:pPr>
      <w:r>
        <w:rPr>
          <w:rStyle w:val="s0"/>
        </w:rPr>
        <w:t> </w:t>
      </w:r>
    </w:p>
    <w:p w:rsidR="00000000" w:rsidRDefault="008A17C7">
      <w:pPr>
        <w:pStyle w:val="pj"/>
        <w:ind w:left="1200" w:hanging="800"/>
      </w:pPr>
      <w:bookmarkStart w:id="83" w:name="SUB480000"/>
      <w:bookmarkEnd w:id="83"/>
      <w:r>
        <w:rPr>
          <w:rStyle w:val="s1"/>
        </w:rPr>
        <w:t>Статья 48. Техническое обслуживание и ремонт гражданских воздушных судов</w:t>
      </w:r>
    </w:p>
    <w:p w:rsidR="00000000" w:rsidRDefault="008A17C7">
      <w:pPr>
        <w:pStyle w:val="pji"/>
      </w:pPr>
      <w:r>
        <w:rPr>
          <w:rStyle w:val="s3"/>
        </w:rPr>
        <w:t xml:space="preserve">Пункт 1 изложен в редакции </w:t>
      </w:r>
      <w:hyperlink r:id="rId982" w:anchor="sub_id=48" w:history="1">
        <w:r>
          <w:rPr>
            <w:rStyle w:val="a5"/>
            <w:i/>
            <w:iCs/>
          </w:rPr>
          <w:t>Закона</w:t>
        </w:r>
      </w:hyperlink>
      <w:r>
        <w:rPr>
          <w:rStyle w:val="s3"/>
        </w:rPr>
        <w:t xml:space="preserve"> РК от 10.05.17 г. № 64-VI (</w:t>
      </w:r>
      <w:hyperlink r:id="rId983" w:anchor="sub_id=480000" w:history="1">
        <w:r>
          <w:rPr>
            <w:rStyle w:val="a5"/>
            <w:i/>
            <w:iCs/>
          </w:rPr>
          <w:t>см. стар. ред.</w:t>
        </w:r>
      </w:hyperlink>
      <w:r>
        <w:rPr>
          <w:rStyle w:val="s3"/>
        </w:rPr>
        <w:t>)</w:t>
      </w:r>
    </w:p>
    <w:p w:rsidR="00000000" w:rsidRDefault="008A17C7">
      <w:pPr>
        <w:pStyle w:val="pj"/>
      </w:pPr>
      <w:r>
        <w:t xml:space="preserve">1. Техническое обслуживание и ремонт гражданских воздушных судов производятся в соответствии с </w:t>
      </w:r>
      <w:hyperlink r:id="rId984" w:history="1">
        <w:r>
          <w:rPr>
            <w:rStyle w:val="a5"/>
          </w:rPr>
          <w:t>правилами</w:t>
        </w:r>
      </w:hyperlink>
      <w:r>
        <w:t xml:space="preserve"> технической экс</w:t>
      </w:r>
      <w:r>
        <w:t>плуатации и ремонта гражданских воздушных судов Республики Казахстан сертифицированными организациями по техническому обслуживанию и ремонту авиационной техники. Техническое обслуживание и ремонт гражданских воздушных судов легкой и сверхлегкой авиации, не</w:t>
      </w:r>
      <w:r>
        <w:t xml:space="preserve"> осуществляющих коммерческие воздушные перевозки, выполняются авиационным персоналом, имеющим действующее свидетельство, выданное в соответствии со </w:t>
      </w:r>
      <w:hyperlink w:anchor="sub540000" w:history="1">
        <w:r>
          <w:rPr>
            <w:rStyle w:val="a5"/>
          </w:rPr>
          <w:t>статьей 54</w:t>
        </w:r>
      </w:hyperlink>
      <w:r>
        <w:t xml:space="preserve"> настоящего Закона, или свидетельство, выданное иностранным госуда</w:t>
      </w:r>
      <w:r>
        <w:t xml:space="preserve">рством и признанное в соответствии со </w:t>
      </w:r>
      <w:hyperlink w:anchor="sub550000" w:history="1">
        <w:r>
          <w:rPr>
            <w:rStyle w:val="a5"/>
          </w:rPr>
          <w:t>статьей 55</w:t>
        </w:r>
      </w:hyperlink>
      <w:r>
        <w:t xml:space="preserve"> настоящего Закона.</w:t>
      </w:r>
    </w:p>
    <w:p w:rsidR="00000000" w:rsidRDefault="008A17C7">
      <w:pPr>
        <w:pStyle w:val="pji"/>
      </w:pPr>
      <w:r>
        <w:rPr>
          <w:rStyle w:val="s3"/>
        </w:rPr>
        <w:t xml:space="preserve">Пункт 2 изложен в редакции </w:t>
      </w:r>
      <w:hyperlink r:id="rId985" w:anchor="sub_id=48" w:history="1">
        <w:r>
          <w:rPr>
            <w:rStyle w:val="a5"/>
            <w:i/>
            <w:iCs/>
          </w:rPr>
          <w:t>Закона</w:t>
        </w:r>
      </w:hyperlink>
      <w:r>
        <w:rPr>
          <w:rStyle w:val="s3"/>
        </w:rPr>
        <w:t xml:space="preserve"> РК от 10.05.17 г. № 64-VI (</w:t>
      </w:r>
      <w:hyperlink r:id="rId986" w:anchor="sub_id=480200" w:history="1">
        <w:r>
          <w:rPr>
            <w:rStyle w:val="a5"/>
            <w:i/>
            <w:iCs/>
          </w:rPr>
          <w:t>см. стар. ред.</w:t>
        </w:r>
      </w:hyperlink>
      <w:r>
        <w:rPr>
          <w:rStyle w:val="s3"/>
        </w:rPr>
        <w:t xml:space="preserve">); внесены изменения в соответствии с </w:t>
      </w:r>
      <w:hyperlink r:id="rId987" w:anchor="sub_id=48" w:history="1">
        <w:r>
          <w:rPr>
            <w:rStyle w:val="a5"/>
            <w:i/>
            <w:iCs/>
          </w:rPr>
          <w:t>Законом</w:t>
        </w:r>
      </w:hyperlink>
      <w:r>
        <w:rPr>
          <w:rStyle w:val="s3"/>
        </w:rPr>
        <w:t xml:space="preserve"> РК от 19.04.19 г. № 249-VI (введены в действие </w:t>
      </w:r>
      <w:r>
        <w:rPr>
          <w:rStyle w:val="s3"/>
        </w:rPr>
        <w:t>1 августа 2019 г.) (</w:t>
      </w:r>
      <w:hyperlink r:id="rId988" w:anchor="sub_id=480200" w:history="1">
        <w:r>
          <w:rPr>
            <w:rStyle w:val="a5"/>
            <w:i/>
            <w:iCs/>
          </w:rPr>
          <w:t>см. стар. ред.</w:t>
        </w:r>
      </w:hyperlink>
      <w:r>
        <w:rPr>
          <w:rStyle w:val="s3"/>
        </w:rPr>
        <w:t>)</w:t>
      </w:r>
    </w:p>
    <w:p w:rsidR="00000000" w:rsidRDefault="008A17C7">
      <w:pPr>
        <w:pStyle w:val="pj"/>
      </w:pPr>
      <w:r>
        <w:t>2. Техническое обслуживание гражданских воздушных судов осуществляется по программам (регламентам) технического обслуживания, утверждаем</w:t>
      </w:r>
      <w:r>
        <w:t>ым государством регистрации гражданского воздушного судна.</w:t>
      </w:r>
    </w:p>
    <w:p w:rsidR="00000000" w:rsidRDefault="008A17C7">
      <w:pPr>
        <w:pStyle w:val="pj"/>
      </w:pPr>
      <w:r>
        <w:t xml:space="preserve">Программа (регламент) технического обслуживания воздушного судна, зарегистрированного в Государственном реестре гражданских воздушных судов Республики Казахстан, утверждается </w:t>
      </w:r>
      <w:r>
        <w:rPr>
          <w:rStyle w:val="s0"/>
        </w:rPr>
        <w:t>уполномоченной организ</w:t>
      </w:r>
      <w:r>
        <w:rPr>
          <w:rStyle w:val="s0"/>
        </w:rPr>
        <w:t>ацией</w:t>
      </w:r>
      <w:r>
        <w:t xml:space="preserve"> в сфере гражданской авиации.</w:t>
      </w:r>
    </w:p>
    <w:p w:rsidR="00000000" w:rsidRDefault="008A17C7">
      <w:pPr>
        <w:pStyle w:val="pj"/>
      </w:pPr>
      <w:r>
        <w:t>Программа (регламент) технического обслуживания воздушных судов легкой и сверхлегкой авиации, не участвующих в коммерческих воздушных перевозках, разрабатывается и утверждается некоммерческой организацией, объединяющей эк</w:t>
      </w:r>
      <w:r>
        <w:t xml:space="preserve">сплуатантов воздушных судов, по согласованию с </w:t>
      </w:r>
      <w:r>
        <w:rPr>
          <w:rStyle w:val="s0"/>
        </w:rPr>
        <w:t>уполномоченной организацией</w:t>
      </w:r>
      <w:r>
        <w:t xml:space="preserve"> в сфере гражданской авиации.</w:t>
      </w:r>
    </w:p>
    <w:p w:rsidR="00000000" w:rsidRDefault="008A17C7">
      <w:pPr>
        <w:pStyle w:val="pj"/>
      </w:pPr>
      <w:r>
        <w:rPr>
          <w:rStyle w:val="s0"/>
        </w:rPr>
        <w:t>3. Запрещается использовать при проведении технического обслуживания и ремонта гражданских воздушных судов агрегаты, комплектующие изделия и запасные ча</w:t>
      </w:r>
      <w:r>
        <w:rPr>
          <w:rStyle w:val="s0"/>
        </w:rPr>
        <w:t>сти к ним, не имеющие идентифицирующих документов (формуляры, паспорта, этикетки, документы о допуске к эксплуатации, аутентичные дубликаты), выданных их производителем или сертифицированной организацией по техническому обслуживанию и ремонту.</w:t>
      </w:r>
    </w:p>
    <w:p w:rsidR="00000000" w:rsidRDefault="008A17C7">
      <w:pPr>
        <w:pStyle w:val="pji"/>
      </w:pPr>
      <w:r>
        <w:rPr>
          <w:rStyle w:val="s3"/>
        </w:rPr>
        <w:t>В пункт 4 вн</w:t>
      </w:r>
      <w:r>
        <w:rPr>
          <w:rStyle w:val="s3"/>
        </w:rPr>
        <w:t xml:space="preserve">есены изменения в соответствии с </w:t>
      </w:r>
      <w:hyperlink r:id="rId989" w:anchor="sub_id=48" w:history="1">
        <w:r>
          <w:rPr>
            <w:rStyle w:val="a4"/>
            <w:i/>
            <w:iCs/>
          </w:rPr>
          <w:t>Законом</w:t>
        </w:r>
      </w:hyperlink>
      <w:r>
        <w:rPr>
          <w:rStyle w:val="s3"/>
        </w:rPr>
        <w:t xml:space="preserve"> РК от 04.07.13 г. № 132-V (</w:t>
      </w:r>
      <w:hyperlink r:id="rId990" w:anchor="sub_id=480400" w:history="1">
        <w:r>
          <w:rPr>
            <w:rStyle w:val="a4"/>
            <w:i/>
            <w:iCs/>
          </w:rPr>
          <w:t>см. стар. ред.</w:t>
        </w:r>
      </w:hyperlink>
      <w:r>
        <w:rPr>
          <w:rStyle w:val="s3"/>
        </w:rPr>
        <w:t xml:space="preserve">); </w:t>
      </w:r>
      <w:hyperlink r:id="rId991" w:anchor="sub_id=48" w:history="1">
        <w:r>
          <w:rPr>
            <w:rStyle w:val="a5"/>
            <w:i/>
            <w:iCs/>
          </w:rPr>
          <w:t>Законом</w:t>
        </w:r>
      </w:hyperlink>
      <w:r>
        <w:rPr>
          <w:rStyle w:val="s3"/>
        </w:rPr>
        <w:t xml:space="preserve"> РК от 19.04.19 г. № 249-VI (введены в действие 1 августа 2019 г.) (</w:t>
      </w:r>
      <w:hyperlink r:id="rId992" w:anchor="sub_id=480400" w:history="1">
        <w:r>
          <w:rPr>
            <w:rStyle w:val="a5"/>
            <w:i/>
            <w:iCs/>
          </w:rPr>
          <w:t>см. стар. ред.</w:t>
        </w:r>
      </w:hyperlink>
      <w:r>
        <w:rPr>
          <w:rStyle w:val="s3"/>
        </w:rPr>
        <w:t>)</w:t>
      </w:r>
    </w:p>
    <w:p w:rsidR="00000000" w:rsidRDefault="008A17C7">
      <w:pPr>
        <w:pStyle w:val="pj"/>
      </w:pPr>
      <w:r>
        <w:rPr>
          <w:rStyle w:val="s0"/>
        </w:rPr>
        <w:t>4</w:t>
      </w:r>
      <w:r>
        <w:rPr>
          <w:rStyle w:val="s0"/>
        </w:rPr>
        <w:t>. Сертификацию организаций по техническому обслуживанию и ремонту авиационной техники гражданской авиации осуществляет уполномоченная организация в сфере гражданской авиации.</w:t>
      </w:r>
    </w:p>
    <w:p w:rsidR="00000000" w:rsidRDefault="008A17C7">
      <w:pPr>
        <w:pStyle w:val="pj"/>
      </w:pPr>
      <w:r>
        <w:rPr>
          <w:rStyle w:val="s0"/>
        </w:rPr>
        <w:t>Порядок проведения сертификации организаций по техническому обслуживанию и ремонт</w:t>
      </w:r>
      <w:r>
        <w:rPr>
          <w:rStyle w:val="s0"/>
        </w:rPr>
        <w:t xml:space="preserve">у авиационной техники гражданской авиации устанавливается </w:t>
      </w:r>
      <w:hyperlink r:id="rId993" w:anchor="sub_id=100" w:history="1">
        <w:r>
          <w:rPr>
            <w:rStyle w:val="a4"/>
          </w:rPr>
          <w:t>Правилами</w:t>
        </w:r>
      </w:hyperlink>
      <w:r>
        <w:rPr>
          <w:rStyle w:val="s0"/>
        </w:rPr>
        <w:t xml:space="preserve"> сертификации и выдачи сертификата организации по техническому обслуживанию и ремонту авиационной техники гр</w:t>
      </w:r>
      <w:r>
        <w:rPr>
          <w:rStyle w:val="s0"/>
        </w:rPr>
        <w:t>ажданской авиации.</w:t>
      </w:r>
    </w:p>
    <w:p w:rsidR="00000000" w:rsidRDefault="008A17C7">
      <w:pPr>
        <w:pStyle w:val="pji"/>
      </w:pPr>
      <w:r>
        <w:rPr>
          <w:rStyle w:val="s3"/>
        </w:rPr>
        <w:t xml:space="preserve">В пункт 5 внесены изменения в соответствии с </w:t>
      </w:r>
      <w:hyperlink r:id="rId994" w:anchor="sub_id=48" w:history="1">
        <w:r>
          <w:rPr>
            <w:rStyle w:val="a5"/>
            <w:i/>
            <w:iCs/>
          </w:rPr>
          <w:t>Законом</w:t>
        </w:r>
      </w:hyperlink>
      <w:r>
        <w:rPr>
          <w:rStyle w:val="s3"/>
        </w:rPr>
        <w:t xml:space="preserve"> РК от 10.05.17 г. № 64-VI (</w:t>
      </w:r>
      <w:hyperlink r:id="rId995" w:anchor="sub_id=480500" w:history="1">
        <w:r>
          <w:rPr>
            <w:rStyle w:val="a5"/>
            <w:i/>
            <w:iCs/>
          </w:rPr>
          <w:t>см. стар. ред.</w:t>
        </w:r>
      </w:hyperlink>
      <w:r>
        <w:rPr>
          <w:rStyle w:val="s3"/>
        </w:rPr>
        <w:t xml:space="preserve">); </w:t>
      </w:r>
      <w:hyperlink r:id="rId996" w:anchor="sub_id=48" w:history="1">
        <w:r>
          <w:rPr>
            <w:rStyle w:val="a5"/>
            <w:i/>
            <w:iCs/>
          </w:rPr>
          <w:t>Законом</w:t>
        </w:r>
      </w:hyperlink>
      <w:r>
        <w:rPr>
          <w:rStyle w:val="s3"/>
        </w:rPr>
        <w:t xml:space="preserve"> РК от 19.04.19 г. № 249-VI (введены в действие 1 августа 2019 г.) (</w:t>
      </w:r>
      <w:hyperlink r:id="rId997" w:anchor="sub_id=480500" w:history="1">
        <w:r>
          <w:rPr>
            <w:rStyle w:val="a5"/>
            <w:i/>
            <w:iCs/>
          </w:rPr>
          <w:t>см. стар. ред.</w:t>
        </w:r>
      </w:hyperlink>
      <w:r>
        <w:rPr>
          <w:rStyle w:val="s3"/>
        </w:rPr>
        <w:t>)</w:t>
      </w:r>
    </w:p>
    <w:p w:rsidR="00000000" w:rsidRDefault="008A17C7">
      <w:pPr>
        <w:pStyle w:val="pj"/>
      </w:pPr>
      <w:r>
        <w:rPr>
          <w:rStyle w:val="s0"/>
        </w:rPr>
        <w:t>5. Сертифицированные организации по техническому обслуживанию и ремонту авиационной техники иностранных государств допускаются к работам по техническому обслуживанию и ремонту после признания их сертификатов уполномоченной организаци</w:t>
      </w:r>
      <w:r>
        <w:rPr>
          <w:rStyle w:val="s0"/>
        </w:rPr>
        <w:t xml:space="preserve">ей в сфере гражданской авиации. </w:t>
      </w:r>
      <w:r>
        <w:t xml:space="preserve">Порядок признания сертификатов иностранных организаций по техническому обслуживанию и ремонту авиационной техники определяется </w:t>
      </w:r>
      <w:hyperlink r:id="rId998" w:history="1">
        <w:r>
          <w:rPr>
            <w:rStyle w:val="a5"/>
          </w:rPr>
          <w:t>правилами</w:t>
        </w:r>
      </w:hyperlink>
      <w:r>
        <w:t xml:space="preserve"> сертификации и выдачи </w:t>
      </w:r>
      <w:r>
        <w:t>сертификата организации по техническому обслуживанию и ремонту авиационной техники гражданской авиации.</w:t>
      </w:r>
    </w:p>
    <w:p w:rsidR="00000000" w:rsidRDefault="008A17C7">
      <w:pPr>
        <w:pStyle w:val="pji"/>
      </w:pPr>
      <w:r>
        <w:rPr>
          <w:rStyle w:val="s3"/>
        </w:rPr>
        <w:t xml:space="preserve">Пункт 6 изложен в редакции </w:t>
      </w:r>
      <w:hyperlink r:id="rId999" w:anchor="sub_id=48" w:history="1">
        <w:r>
          <w:rPr>
            <w:rStyle w:val="a5"/>
            <w:i/>
            <w:iCs/>
          </w:rPr>
          <w:t>Закона</w:t>
        </w:r>
      </w:hyperlink>
      <w:r>
        <w:rPr>
          <w:rStyle w:val="s3"/>
        </w:rPr>
        <w:t xml:space="preserve"> РК от 10.05.17 г. № 64-VI (</w:t>
      </w:r>
      <w:hyperlink r:id="rId1000" w:anchor="sub_id=480600" w:history="1">
        <w:r>
          <w:rPr>
            <w:rStyle w:val="a5"/>
            <w:i/>
            <w:iCs/>
          </w:rPr>
          <w:t>см. стар. ред.</w:t>
        </w:r>
      </w:hyperlink>
      <w:r>
        <w:rPr>
          <w:rStyle w:val="s3"/>
        </w:rPr>
        <w:t>)</w:t>
      </w:r>
    </w:p>
    <w:p w:rsidR="00000000" w:rsidRDefault="008A17C7">
      <w:pPr>
        <w:pStyle w:val="pj"/>
      </w:pPr>
      <w:r>
        <w:t>6. Сертифицированная организация по техническому обслуживанию и ремонту авиационной техники, предоставляющая услуги эксплуатантам гражданских воздушных судов, осуществ</w:t>
      </w:r>
      <w:r>
        <w:t xml:space="preserve">ляющим коммерческие воздушные перевозки, в соответствии с </w:t>
      </w:r>
      <w:hyperlink r:id="rId1001" w:history="1">
        <w:r>
          <w:rPr>
            <w:rStyle w:val="a5"/>
          </w:rPr>
          <w:t>типовой инструкцией</w:t>
        </w:r>
      </w:hyperlink>
      <w:r>
        <w:t xml:space="preserve"> </w:t>
      </w:r>
      <w:r>
        <w:t>по управлению безопасностью полетов при техническом обслуживании воздушных судов обязана внедрить систему управления безопасностью полетов в зависимости от объема и сложности выполняемых работ.</w:t>
      </w:r>
    </w:p>
    <w:p w:rsidR="00000000" w:rsidRDefault="008A17C7">
      <w:pPr>
        <w:pStyle w:val="pj"/>
      </w:pPr>
      <w:r>
        <w:t> </w:t>
      </w:r>
    </w:p>
    <w:p w:rsidR="00000000" w:rsidRDefault="008A17C7">
      <w:pPr>
        <w:pStyle w:val="pj"/>
        <w:ind w:left="1200" w:hanging="800"/>
      </w:pPr>
      <w:bookmarkStart w:id="84" w:name="SUB490000"/>
      <w:bookmarkEnd w:id="84"/>
      <w:r>
        <w:rPr>
          <w:rStyle w:val="s1"/>
        </w:rPr>
        <w:t>Статья 49. Обозначения, наносимые на воздушные суда</w:t>
      </w:r>
    </w:p>
    <w:p w:rsidR="00000000" w:rsidRDefault="008A17C7">
      <w:pPr>
        <w:pStyle w:val="pj"/>
      </w:pPr>
      <w:r>
        <w:rPr>
          <w:rStyle w:val="s0"/>
        </w:rPr>
        <w:t>1. При р</w:t>
      </w:r>
      <w:r>
        <w:rPr>
          <w:rStyle w:val="s0"/>
        </w:rPr>
        <w:t xml:space="preserve">егистрации воздушным судам </w:t>
      </w:r>
      <w:hyperlink r:id="rId1002" w:anchor="sub_id=5100" w:history="1">
        <w:r>
          <w:rPr>
            <w:rStyle w:val="a5"/>
          </w:rPr>
          <w:t>присваиваются государственные и регистрационные опознавательные знаки</w:t>
        </w:r>
      </w:hyperlink>
      <w:r>
        <w:rPr>
          <w:rStyle w:val="s0"/>
        </w:rPr>
        <w:t>, которые наносятся на эти суда.</w:t>
      </w:r>
    </w:p>
    <w:p w:rsidR="00000000" w:rsidRDefault="008A17C7">
      <w:pPr>
        <w:pStyle w:val="pji"/>
      </w:pPr>
      <w:r>
        <w:rPr>
          <w:rStyle w:val="s3"/>
        </w:rPr>
        <w:t xml:space="preserve">В пункт 2 внесены изменения в соответствии с </w:t>
      </w:r>
      <w:hyperlink r:id="rId1003" w:anchor="sub_id=49" w:history="1">
        <w:r>
          <w:rPr>
            <w:rStyle w:val="a5"/>
            <w:i/>
            <w:iCs/>
          </w:rPr>
          <w:t>Законом</w:t>
        </w:r>
      </w:hyperlink>
      <w:r>
        <w:rPr>
          <w:rStyle w:val="s3"/>
        </w:rPr>
        <w:t xml:space="preserve"> РК от 10.05.17 г. № 64-VI (</w:t>
      </w:r>
      <w:hyperlink r:id="rId1004" w:anchor="sub_id=490200" w:history="1">
        <w:r>
          <w:rPr>
            <w:rStyle w:val="a5"/>
            <w:i/>
            <w:iCs/>
          </w:rPr>
          <w:t>см. стар. ред.</w:t>
        </w:r>
      </w:hyperlink>
      <w:r>
        <w:rPr>
          <w:rStyle w:val="s3"/>
        </w:rPr>
        <w:t>)</w:t>
      </w:r>
    </w:p>
    <w:p w:rsidR="00000000" w:rsidRDefault="008A17C7">
      <w:pPr>
        <w:pStyle w:val="pj"/>
      </w:pPr>
      <w:r>
        <w:t>2. Помимо государственных и регистрационн</w:t>
      </w:r>
      <w:r>
        <w:t>ых опознавательных знаков, на воздушные суда могут наноситься дополнительные знаки (символы, надписи, эмблемы).</w:t>
      </w:r>
    </w:p>
    <w:p w:rsidR="00000000" w:rsidRDefault="008A17C7">
      <w:pPr>
        <w:pStyle w:val="pj"/>
      </w:pPr>
      <w:r>
        <w:rPr>
          <w:rStyle w:val="s0"/>
        </w:rPr>
        <w:t>Дополнительные знаки наносятся на воздушные суда способом, не затрудняющим визуальное опознавание государственных и регистрационных опознаватель</w:t>
      </w:r>
      <w:r>
        <w:rPr>
          <w:rStyle w:val="s0"/>
        </w:rPr>
        <w:t>ных знаков.</w:t>
      </w:r>
    </w:p>
    <w:p w:rsidR="00000000" w:rsidRDefault="008A17C7">
      <w:pPr>
        <w:pStyle w:val="pj"/>
      </w:pPr>
      <w:r>
        <w:rPr>
          <w:rStyle w:val="s0"/>
        </w:rPr>
        <w:t xml:space="preserve">3. Порядок нанесения государственных, регистрационных опознавательных и дополнительных знаков на воздушные суда и описание указанных знаков определяются </w:t>
      </w:r>
      <w:hyperlink r:id="rId1005" w:history="1">
        <w:r>
          <w:rPr>
            <w:rStyle w:val="a4"/>
          </w:rPr>
          <w:t xml:space="preserve">в отношении гражданских и </w:t>
        </w:r>
        <w:r>
          <w:rPr>
            <w:rStyle w:val="a4"/>
          </w:rPr>
          <w:t>экспериментальных воздушных судов</w:t>
        </w:r>
      </w:hyperlink>
      <w:r>
        <w:rPr>
          <w:rStyle w:val="s0"/>
        </w:rPr>
        <w:t xml:space="preserve"> уполномоченным органом в сфере гражданской авиации, а </w:t>
      </w:r>
      <w:hyperlink r:id="rId1006" w:history="1">
        <w:r>
          <w:rPr>
            <w:rStyle w:val="a4"/>
          </w:rPr>
          <w:t>в отношении воздушных судов государственной авиации</w:t>
        </w:r>
      </w:hyperlink>
      <w:r>
        <w:rPr>
          <w:rStyle w:val="s0"/>
        </w:rPr>
        <w:t xml:space="preserve"> - уполномоченным органом в сфере государственной ав</w:t>
      </w:r>
      <w:r>
        <w:rPr>
          <w:rStyle w:val="s0"/>
        </w:rPr>
        <w:t>иации.</w:t>
      </w:r>
    </w:p>
    <w:p w:rsidR="00000000" w:rsidRDefault="008A17C7">
      <w:pPr>
        <w:pStyle w:val="pj"/>
      </w:pPr>
      <w:r>
        <w:rPr>
          <w:rStyle w:val="s0"/>
        </w:rPr>
        <w:t> </w:t>
      </w:r>
    </w:p>
    <w:p w:rsidR="00000000" w:rsidRDefault="008A17C7">
      <w:pPr>
        <w:pStyle w:val="pj"/>
        <w:ind w:left="1200" w:hanging="800"/>
      </w:pPr>
      <w:bookmarkStart w:id="85" w:name="SUB500000"/>
      <w:bookmarkEnd w:id="85"/>
      <w:r>
        <w:rPr>
          <w:rStyle w:val="s1"/>
        </w:rPr>
        <w:t>Статья 50. Подготовка к полету воздушного судна</w:t>
      </w:r>
    </w:p>
    <w:p w:rsidR="00000000" w:rsidRDefault="008A17C7">
      <w:pPr>
        <w:pStyle w:val="pj"/>
      </w:pPr>
      <w:r>
        <w:rPr>
          <w:rStyle w:val="s0"/>
        </w:rPr>
        <w:t>1. Полету воздушного судна должна предшествовать подготовка воздушного судна, авиационного персонала, аэродромов, вертодромов.</w:t>
      </w:r>
    </w:p>
    <w:p w:rsidR="00000000" w:rsidRDefault="008A17C7">
      <w:pPr>
        <w:pStyle w:val="pj"/>
      </w:pPr>
      <w:r>
        <w:rPr>
          <w:rStyle w:val="s0"/>
        </w:rPr>
        <w:t xml:space="preserve">2. </w:t>
      </w:r>
      <w:hyperlink r:id="rId1007" w:anchor="sub_id=100" w:history="1">
        <w:r>
          <w:rPr>
            <w:rStyle w:val="a4"/>
          </w:rPr>
          <w:t>Правила</w:t>
        </w:r>
      </w:hyperlink>
      <w:r>
        <w:rPr>
          <w:rStyle w:val="s0"/>
        </w:rPr>
        <w:t xml:space="preserve"> подготовки к полетам устанавливает для гражданской и экспериментальной авиации уполномоченный орган в сфере гражданской авиации, для государственной авиации - уполномо</w:t>
      </w:r>
      <w:r>
        <w:rPr>
          <w:rStyle w:val="s0"/>
        </w:rPr>
        <w:t>ченный орган в сфере государственной авиации.</w:t>
      </w:r>
    </w:p>
    <w:p w:rsidR="00000000" w:rsidRDefault="008A17C7">
      <w:pPr>
        <w:pStyle w:val="pj"/>
      </w:pPr>
      <w:r>
        <w:rPr>
          <w:rStyle w:val="s0"/>
        </w:rPr>
        <w:t> </w:t>
      </w:r>
    </w:p>
    <w:p w:rsidR="00000000" w:rsidRDefault="008A17C7">
      <w:pPr>
        <w:pStyle w:val="pji"/>
      </w:pPr>
      <w:bookmarkStart w:id="86" w:name="SUB510000"/>
      <w:bookmarkEnd w:id="86"/>
      <w:r>
        <w:rPr>
          <w:rStyle w:val="s3"/>
        </w:rPr>
        <w:t xml:space="preserve">В статью 51 внесены изменения в соответствии с </w:t>
      </w:r>
      <w:hyperlink r:id="rId1008" w:anchor="sub_id=7602" w:history="1">
        <w:r>
          <w:rPr>
            <w:rStyle w:val="a4"/>
            <w:i/>
            <w:iCs/>
          </w:rPr>
          <w:t>3аконом</w:t>
        </w:r>
      </w:hyperlink>
      <w:r>
        <w:rPr>
          <w:rStyle w:val="s3"/>
        </w:rPr>
        <w:t xml:space="preserve"> РК от 06.01.11 г. № 378-IV (</w:t>
      </w:r>
      <w:hyperlink r:id="rId1009" w:anchor="sub_id=510400" w:history="1">
        <w:r>
          <w:rPr>
            <w:rStyle w:val="a4"/>
            <w:i/>
            <w:iCs/>
          </w:rPr>
          <w:t>см. стар. ред.</w:t>
        </w:r>
      </w:hyperlink>
      <w:r>
        <w:rPr>
          <w:rStyle w:val="s3"/>
        </w:rPr>
        <w:t xml:space="preserve">); изложена в редакции </w:t>
      </w:r>
      <w:hyperlink r:id="rId1010" w:anchor="sub_id=51" w:history="1">
        <w:r>
          <w:rPr>
            <w:rStyle w:val="a4"/>
            <w:i/>
            <w:iCs/>
          </w:rPr>
          <w:t>Закона</w:t>
        </w:r>
      </w:hyperlink>
      <w:r>
        <w:rPr>
          <w:rStyle w:val="s3"/>
        </w:rPr>
        <w:t xml:space="preserve"> РК от 04.07.13 г. № 132-V (</w:t>
      </w:r>
      <w:hyperlink r:id="rId1011" w:anchor="sub_id=510000" w:history="1">
        <w:r>
          <w:rPr>
            <w:rStyle w:val="a4"/>
            <w:i/>
            <w:iCs/>
          </w:rPr>
          <w:t>см. стар. ред.</w:t>
        </w:r>
      </w:hyperlink>
      <w:r>
        <w:rPr>
          <w:rStyle w:val="s3"/>
        </w:rPr>
        <w:t>)</w:t>
      </w:r>
    </w:p>
    <w:p w:rsidR="00000000" w:rsidRDefault="008A17C7">
      <w:pPr>
        <w:pStyle w:val="pj"/>
        <w:ind w:left="1200" w:hanging="800"/>
      </w:pPr>
      <w:r>
        <w:rPr>
          <w:rStyle w:val="s1"/>
        </w:rPr>
        <w:t>Статья 51. Аренда воздушного судна</w:t>
      </w:r>
    </w:p>
    <w:p w:rsidR="00000000" w:rsidRDefault="008A17C7">
      <w:pPr>
        <w:pStyle w:val="pji"/>
      </w:pPr>
      <w:r>
        <w:rPr>
          <w:rStyle w:val="s3"/>
        </w:rPr>
        <w:t xml:space="preserve">В пункт 1 внесены изменения в соответствии с </w:t>
      </w:r>
      <w:hyperlink r:id="rId1012" w:anchor="sub_id=51" w:history="1">
        <w:r>
          <w:rPr>
            <w:rStyle w:val="a5"/>
            <w:i/>
            <w:iCs/>
          </w:rPr>
          <w:t>Законом</w:t>
        </w:r>
      </w:hyperlink>
      <w:r>
        <w:rPr>
          <w:rStyle w:val="s3"/>
        </w:rPr>
        <w:t xml:space="preserve"> РК от 10.05.17 г. № 64-VI (</w:t>
      </w:r>
      <w:hyperlink r:id="rId1013" w:anchor="sub_id=510000" w:history="1">
        <w:r>
          <w:rPr>
            <w:rStyle w:val="a5"/>
            <w:i/>
            <w:iCs/>
          </w:rPr>
          <w:t>см. стар. ред.</w:t>
        </w:r>
      </w:hyperlink>
      <w:r>
        <w:rPr>
          <w:rStyle w:val="s3"/>
        </w:rPr>
        <w:t>)</w:t>
      </w:r>
    </w:p>
    <w:p w:rsidR="00000000" w:rsidRDefault="008A17C7">
      <w:pPr>
        <w:pStyle w:val="pj"/>
      </w:pPr>
      <w:r>
        <w:rPr>
          <w:rStyle w:val="s0"/>
        </w:rPr>
        <w:t>1. Граждане или организации Республики Казахстан, являющиеся собственниками воздушного судна, зарегистрированного в Государственном реестре гражданских возд</w:t>
      </w:r>
      <w:r>
        <w:rPr>
          <w:rStyle w:val="s0"/>
        </w:rPr>
        <w:t>ушных судов Республики Казахстан, вправе сдать в аренду судно с экипажем или без экипажа эксплуатанту Республики Казахстан или иностранному эксплуатанту.</w:t>
      </w:r>
    </w:p>
    <w:p w:rsidR="00000000" w:rsidRDefault="008A17C7">
      <w:pPr>
        <w:pStyle w:val="pj"/>
      </w:pPr>
      <w:r>
        <w:t>Эксплуатант Республики Казахстан вправе арендовать воздушное судно с экипажем или без экипажа, принадл</w:t>
      </w:r>
      <w:r>
        <w:t>ежащее гражданам или юридическим лицам Республики Казахстан или иностранного государства, на условиях, предусмотренных законодательством Республики Казахстан об использовании воздушного пространства Республики Казахстан и деятельности авиации.</w:t>
      </w:r>
    </w:p>
    <w:p w:rsidR="00000000" w:rsidRDefault="008A17C7">
      <w:pPr>
        <w:pStyle w:val="pji"/>
      </w:pPr>
      <w:r>
        <w:rPr>
          <w:rStyle w:val="s3"/>
        </w:rPr>
        <w:t>Статья допол</w:t>
      </w:r>
      <w:r>
        <w:rPr>
          <w:rStyle w:val="s3"/>
        </w:rPr>
        <w:t xml:space="preserve">нена пунктом 1-1 в соответствии с </w:t>
      </w:r>
      <w:hyperlink r:id="rId1014" w:anchor="sub_id=51" w:history="1">
        <w:r>
          <w:rPr>
            <w:rStyle w:val="a5"/>
            <w:i/>
            <w:iCs/>
          </w:rPr>
          <w:t>Законом</w:t>
        </w:r>
      </w:hyperlink>
      <w:r>
        <w:rPr>
          <w:rStyle w:val="s3"/>
        </w:rPr>
        <w:t xml:space="preserve"> РК от 10.05.17 г. № 64-VI; внесены изменения в соответствии с </w:t>
      </w:r>
      <w:hyperlink r:id="rId1015" w:anchor="sub_id=51" w:history="1">
        <w:r>
          <w:rPr>
            <w:rStyle w:val="a5"/>
            <w:i/>
            <w:iCs/>
          </w:rPr>
          <w:t>Законом</w:t>
        </w:r>
      </w:hyperlink>
      <w:r>
        <w:rPr>
          <w:rStyle w:val="s3"/>
        </w:rPr>
        <w:t xml:space="preserve"> РК от 19.04.19 г. № 249-VI (введены в действие 1 августа 2019 г.) (</w:t>
      </w:r>
      <w:hyperlink r:id="rId1016" w:anchor="sub_id=51010100" w:history="1">
        <w:r>
          <w:rPr>
            <w:rStyle w:val="a5"/>
            <w:i/>
            <w:iCs/>
          </w:rPr>
          <w:t>см. стар. ред.</w:t>
        </w:r>
      </w:hyperlink>
      <w:r>
        <w:rPr>
          <w:rStyle w:val="s3"/>
        </w:rPr>
        <w:t>)</w:t>
      </w:r>
    </w:p>
    <w:p w:rsidR="00000000" w:rsidRDefault="008A17C7">
      <w:pPr>
        <w:pStyle w:val="pj"/>
      </w:pPr>
      <w:r>
        <w:t>1-1. Аренда эксплуатантом Республики Казахстан воздушного судна без эки</w:t>
      </w:r>
      <w:r>
        <w:t xml:space="preserve">пажа, зарегистрированного в иностранном государстве, или иностранным эксплуатантом воздушного судна Республики Казахстан без экипажа осуществляется только при наличии соглашения, заключенного между </w:t>
      </w:r>
      <w:r>
        <w:rPr>
          <w:rStyle w:val="s0"/>
        </w:rPr>
        <w:t>уполномоченной организацией</w:t>
      </w:r>
      <w:r>
        <w:t xml:space="preserve"> в сфере гражданской авиации и </w:t>
      </w:r>
      <w:r>
        <w:t>компетентным органом иностранного государства, в котором зарегистрировано это воздушное судно, в соответствии с Конвенцией о Международной гражданской авиации. Такое соглашение должно быть зарегистрировано в Международной организации гражданской авиации (И</w:t>
      </w:r>
      <w:r>
        <w:t>КАО).</w:t>
      </w:r>
    </w:p>
    <w:p w:rsidR="00000000" w:rsidRDefault="008A17C7">
      <w:pPr>
        <w:pStyle w:val="pji"/>
      </w:pPr>
      <w:r>
        <w:rPr>
          <w:rStyle w:val="s3"/>
        </w:rPr>
        <w:t xml:space="preserve">Статья дополнена пунктом 1-2 в соответствии с </w:t>
      </w:r>
      <w:hyperlink r:id="rId1017" w:anchor="sub_id=51" w:history="1">
        <w:r>
          <w:rPr>
            <w:rStyle w:val="a5"/>
            <w:i/>
            <w:iCs/>
          </w:rPr>
          <w:t>Законом</w:t>
        </w:r>
      </w:hyperlink>
      <w:r>
        <w:rPr>
          <w:rStyle w:val="s3"/>
        </w:rPr>
        <w:t xml:space="preserve"> РК от 10.05.17 г. № 64-VI; внесены изменения в соответствии с </w:t>
      </w:r>
      <w:hyperlink r:id="rId1018" w:anchor="sub_id=51" w:history="1">
        <w:r>
          <w:rPr>
            <w:rStyle w:val="a5"/>
            <w:i/>
            <w:iCs/>
          </w:rPr>
          <w:t>Законом</w:t>
        </w:r>
      </w:hyperlink>
      <w:r>
        <w:rPr>
          <w:rStyle w:val="s3"/>
        </w:rPr>
        <w:t xml:space="preserve"> РК от 19.04.19 г. № 249-VI (введены в действие 1 августа 2019 г.) (</w:t>
      </w:r>
      <w:hyperlink r:id="rId1019" w:anchor="sub_id=51010200" w:history="1">
        <w:r>
          <w:rPr>
            <w:rStyle w:val="a5"/>
            <w:i/>
            <w:iCs/>
          </w:rPr>
          <w:t>см. стар. ред.</w:t>
        </w:r>
      </w:hyperlink>
      <w:r>
        <w:rPr>
          <w:rStyle w:val="s3"/>
        </w:rPr>
        <w:t>)</w:t>
      </w:r>
    </w:p>
    <w:p w:rsidR="00000000" w:rsidRDefault="008A17C7">
      <w:pPr>
        <w:pStyle w:val="pj"/>
      </w:pPr>
      <w:r>
        <w:t>1-2. Аренда эксплуатантом Республики Казахстан воздуш</w:t>
      </w:r>
      <w:r>
        <w:t>ного судна с экипажем, принадлежащего гражданам или юридическим лицам Республики Казахстан, осуществляется на срок действия договора без внесения в сертификат эксплуатанта (свидетельство на выполнение авиационных работ) арендатора.</w:t>
      </w:r>
    </w:p>
    <w:p w:rsidR="00000000" w:rsidRDefault="008A17C7">
      <w:pPr>
        <w:pStyle w:val="pj"/>
      </w:pPr>
      <w:r>
        <w:rPr>
          <w:rStyle w:val="s0"/>
        </w:rPr>
        <w:t>Аренда эксплуатантом Рес</w:t>
      </w:r>
      <w:r>
        <w:rPr>
          <w:rStyle w:val="s0"/>
        </w:rPr>
        <w:t xml:space="preserve">публики Казахстан воздушного судна с экипажем, принадлежащего эксплуатанту иностранного государства, допускается по разрешению уполномоченной организации в сфере гражданской авиации в следующей пропорции (за исключением аренды воздушного судна с экипажем, </w:t>
      </w:r>
      <w:r>
        <w:rPr>
          <w:rStyle w:val="s0"/>
        </w:rPr>
        <w:t xml:space="preserve">принадлежащего эксплуатанту иностранного государства, используемого исключительно для перевозки грузов): для арендатора, располагающего парком в количестве до пяти воздушных судов, - не более одного воздушного судна и для арендатора, располагающего парком </w:t>
      </w:r>
      <w:r>
        <w:rPr>
          <w:rStyle w:val="s0"/>
        </w:rPr>
        <w:t>в количестве свыше пяти воздушных судов, - не более двадцати процентов от общего парка воздушных судов, используемых для осуществления регулярных и нерегулярных полетов, и сроком не более двух месяцев в течение одного года без внесения в сертификат эксплуа</w:t>
      </w:r>
      <w:r>
        <w:rPr>
          <w:rStyle w:val="s0"/>
        </w:rPr>
        <w:t>танта арендатора.</w:t>
      </w:r>
      <w:r>
        <w:t xml:space="preserve"> Пассажировместимость и грузоподъемность арендуемого воздушного судна должны быть сопоставимыми с пассажировместимостью и грузоподъемностью воздушных судов арендатора.</w:t>
      </w:r>
    </w:p>
    <w:p w:rsidR="00000000" w:rsidRDefault="008A17C7">
      <w:pPr>
        <w:pStyle w:val="pj"/>
      </w:pPr>
      <w:r>
        <w:t>При этом пассажиры должны быть уведомлены арендатором о том, какой пере</w:t>
      </w:r>
      <w:r>
        <w:t>возчик фактически выполняет рейс.</w:t>
      </w:r>
    </w:p>
    <w:p w:rsidR="00000000" w:rsidRDefault="008A17C7">
      <w:pPr>
        <w:pStyle w:val="pj"/>
      </w:pPr>
      <w:r>
        <w:rPr>
          <w:rStyle w:val="s0"/>
        </w:rPr>
        <w:t>Аренда воздушного судна с экипажем, принадлежащего эксплуатанту иностранного государства, используемого исключительно для перевозки грузов, разрешается эксплуатанту Республики Казахстан в течение трех лет с момента заключе</w:t>
      </w:r>
      <w:r>
        <w:rPr>
          <w:rStyle w:val="s0"/>
        </w:rPr>
        <w:t>ния договора об аренде воздушного судна с экипажем при соблюдении следующих условий:</w:t>
      </w:r>
    </w:p>
    <w:p w:rsidR="00000000" w:rsidRDefault="008A17C7">
      <w:pPr>
        <w:pStyle w:val="pj"/>
      </w:pPr>
      <w:r>
        <w:rPr>
          <w:rStyle w:val="s0"/>
        </w:rPr>
        <w:t>1) на момент начала срока указанной аренды эксплуатант Республики Казахстан осуществляет деятельность воздушного перевозчика не менее десяти лет;</w:t>
      </w:r>
    </w:p>
    <w:p w:rsidR="00000000" w:rsidRDefault="008A17C7">
      <w:pPr>
        <w:pStyle w:val="pj"/>
      </w:pPr>
      <w:r>
        <w:rPr>
          <w:rStyle w:val="s0"/>
        </w:rPr>
        <w:t>2) преимущественное владе</w:t>
      </w:r>
      <w:r>
        <w:rPr>
          <w:rStyle w:val="s0"/>
        </w:rPr>
        <w:t>ние и действительный контроль над эксплуатантом грузового воздушного судна принадлежит Республике Казахстан или ее гражданам;</w:t>
      </w:r>
    </w:p>
    <w:p w:rsidR="00000000" w:rsidRDefault="008A17C7">
      <w:pPr>
        <w:pStyle w:val="pj"/>
      </w:pPr>
      <w:r>
        <w:rPr>
          <w:rStyle w:val="s0"/>
        </w:rPr>
        <w:t>3) эксплуатант Республики Казахстан ранее не осуществлял аренду воздушного судна с экипажем, принадлежащего эксплуатанту иностранн</w:t>
      </w:r>
      <w:r>
        <w:rPr>
          <w:rStyle w:val="s0"/>
        </w:rPr>
        <w:t>ого государства, используемого исключительно для перевозки грузов;</w:t>
      </w:r>
    </w:p>
    <w:p w:rsidR="00000000" w:rsidRDefault="008A17C7">
      <w:pPr>
        <w:pStyle w:val="pj"/>
      </w:pPr>
      <w:r>
        <w:rPr>
          <w:rStyle w:val="s0"/>
        </w:rPr>
        <w:t>4) общий срок эксплуатации арендуемого воздушного судна не превышает тридцати лет.</w:t>
      </w:r>
    </w:p>
    <w:p w:rsidR="00000000" w:rsidRDefault="008A17C7">
      <w:pPr>
        <w:pStyle w:val="pj"/>
      </w:pPr>
      <w:r>
        <w:rPr>
          <w:rStyle w:val="s0"/>
        </w:rPr>
        <w:t>Уполномоченная организация</w:t>
      </w:r>
      <w:r>
        <w:t xml:space="preserve"> в сфере гражданской авиации отзывает ранее выданное эксплуатанту Республики Каз</w:t>
      </w:r>
      <w:r>
        <w:t>ахстан разрешение на аренду воздушного судна с экипажем в случаях выявления несоответствия требованиям по обеспечению безопасности полетов, отсутствия эффективного эксплуатационного контроля со стороны арендатора или арендодателя либо надзора со стороны го</w:t>
      </w:r>
      <w:r>
        <w:t>сударства, выдавшего сертификат эксплуатанта и сертификат летной годности на арендуемое воздушное судно.</w:t>
      </w:r>
    </w:p>
    <w:p w:rsidR="00000000" w:rsidRDefault="008A17C7">
      <w:pPr>
        <w:pStyle w:val="pj"/>
      </w:pPr>
      <w:r>
        <w:rPr>
          <w:rStyle w:val="s0"/>
        </w:rPr>
        <w:t>2. Иностранному арендатору запрещаются выполнение полетов на арендованном воздушном судне, зарегистрированном в Государственном реестре гражданских воз</w:t>
      </w:r>
      <w:r>
        <w:rPr>
          <w:rStyle w:val="s0"/>
        </w:rPr>
        <w:t>душных судов Республики Казахстан либо его эксплуатантом является организация гражданской авиации Республики Казахстан, в зоне боевых действий, вооруженных конфликтов и выполнение полетов, связанных с перевозкой оружия, боеприпасов, воинских формирований.</w:t>
      </w:r>
    </w:p>
    <w:p w:rsidR="00000000" w:rsidRDefault="008A17C7">
      <w:pPr>
        <w:pStyle w:val="pj"/>
      </w:pPr>
      <w:r>
        <w:rPr>
          <w:rStyle w:val="s0"/>
        </w:rPr>
        <w:t xml:space="preserve">3. Исключен в </w:t>
      </w:r>
      <w:r>
        <w:t>соответствии</w:t>
      </w:r>
      <w:r>
        <w:rPr>
          <w:rStyle w:val="s0"/>
        </w:rPr>
        <w:t xml:space="preserve"> с </w:t>
      </w:r>
      <w:hyperlink r:id="rId1020" w:anchor="sub_id=51" w:history="1">
        <w:r>
          <w:rPr>
            <w:rStyle w:val="a5"/>
          </w:rPr>
          <w:t>Законом</w:t>
        </w:r>
      </w:hyperlink>
      <w:r>
        <w:rPr>
          <w:rStyle w:val="s0"/>
        </w:rPr>
        <w:t xml:space="preserve"> РК от 10.05.17 г. № 64-VI </w:t>
      </w:r>
      <w:r>
        <w:rPr>
          <w:rStyle w:val="s3"/>
        </w:rPr>
        <w:t>(</w:t>
      </w:r>
      <w:hyperlink r:id="rId1021" w:anchor="sub_id=510300" w:history="1">
        <w:r>
          <w:rPr>
            <w:rStyle w:val="a5"/>
            <w:i/>
            <w:iCs/>
          </w:rPr>
          <w:t>см. стар. ред.</w:t>
        </w:r>
      </w:hyperlink>
      <w:r>
        <w:rPr>
          <w:rStyle w:val="s3"/>
        </w:rPr>
        <w:t>)</w:t>
      </w:r>
    </w:p>
    <w:p w:rsidR="00000000" w:rsidRDefault="008A17C7">
      <w:pPr>
        <w:pStyle w:val="pj"/>
      </w:pPr>
      <w:r>
        <w:rPr>
          <w:rStyle w:val="s0"/>
        </w:rPr>
        <w:t xml:space="preserve">4. Исключен в </w:t>
      </w:r>
      <w:r>
        <w:t>соответствии</w:t>
      </w:r>
      <w:r>
        <w:rPr>
          <w:rStyle w:val="s0"/>
        </w:rPr>
        <w:t xml:space="preserve"> с </w:t>
      </w:r>
      <w:hyperlink r:id="rId1022" w:anchor="sub_id=51" w:history="1">
        <w:r>
          <w:rPr>
            <w:rStyle w:val="a5"/>
          </w:rPr>
          <w:t>Законом</w:t>
        </w:r>
      </w:hyperlink>
      <w:r>
        <w:rPr>
          <w:rStyle w:val="s0"/>
        </w:rPr>
        <w:t xml:space="preserve"> РК от 10.05.17 г. № 64-VI </w:t>
      </w:r>
      <w:r>
        <w:rPr>
          <w:rStyle w:val="s3"/>
        </w:rPr>
        <w:t>(</w:t>
      </w:r>
      <w:hyperlink r:id="rId1023" w:anchor="sub_id=510400" w:history="1">
        <w:r>
          <w:rPr>
            <w:rStyle w:val="a5"/>
            <w:i/>
            <w:iCs/>
          </w:rPr>
          <w:t>см. стар. ред.</w:t>
        </w:r>
      </w:hyperlink>
      <w:r>
        <w:rPr>
          <w:rStyle w:val="s3"/>
        </w:rPr>
        <w:t>)</w:t>
      </w:r>
    </w:p>
    <w:p w:rsidR="00000000" w:rsidRDefault="008A17C7">
      <w:pPr>
        <w:pStyle w:val="pj"/>
      </w:pPr>
      <w:r>
        <w:rPr>
          <w:rStyle w:val="s0"/>
        </w:rPr>
        <w:t> </w:t>
      </w:r>
    </w:p>
    <w:p w:rsidR="00000000" w:rsidRDefault="008A17C7">
      <w:pPr>
        <w:pStyle w:val="pj"/>
        <w:ind w:left="1200" w:hanging="800"/>
      </w:pPr>
      <w:bookmarkStart w:id="87" w:name="SUB520000"/>
      <w:bookmarkEnd w:id="87"/>
      <w:r>
        <w:rPr>
          <w:rStyle w:val="s1"/>
        </w:rPr>
        <w:t>Статья 52.</w:t>
      </w:r>
      <w:r>
        <w:rPr>
          <w:rStyle w:val="s1"/>
        </w:rPr>
        <w:t xml:space="preserve"> Фрахт воздушного судна</w:t>
      </w:r>
    </w:p>
    <w:p w:rsidR="00000000" w:rsidRDefault="008A17C7">
      <w:pPr>
        <w:pStyle w:val="pj"/>
      </w:pPr>
      <w:r>
        <w:rPr>
          <w:rStyle w:val="s0"/>
        </w:rPr>
        <w:t>1. Фрахт воздушного судна осуществляется в соответствии с договором фрахтования (чартера).</w:t>
      </w:r>
    </w:p>
    <w:p w:rsidR="00000000" w:rsidRDefault="008A17C7">
      <w:pPr>
        <w:pStyle w:val="pj"/>
      </w:pPr>
      <w:r>
        <w:rPr>
          <w:rStyle w:val="s0"/>
        </w:rPr>
        <w:t>В договоре фрахтования (чартера) указываются наименования сторон, тип воздушного судна, цель сдачи в аренду, максимальное число перевозимых пассажиров, вес багажа, груза и почтовых отправлений, размер фрахта, пункт отправления, время и пункт назначения пер</w:t>
      </w:r>
      <w:r>
        <w:rPr>
          <w:rStyle w:val="s0"/>
        </w:rPr>
        <w:t>евозки.</w:t>
      </w:r>
    </w:p>
    <w:p w:rsidR="00000000" w:rsidRDefault="008A17C7">
      <w:pPr>
        <w:pStyle w:val="pj"/>
      </w:pPr>
      <w:r>
        <w:rPr>
          <w:rStyle w:val="s0"/>
        </w:rPr>
        <w:t>Договор фрахтования может включать также другие условия.</w:t>
      </w:r>
    </w:p>
    <w:p w:rsidR="00000000" w:rsidRDefault="008A17C7">
      <w:pPr>
        <w:pStyle w:val="pj"/>
      </w:pPr>
      <w:r>
        <w:rPr>
          <w:rStyle w:val="s0"/>
        </w:rPr>
        <w:t xml:space="preserve">2. Фрахтовщик имеет право, не требуя дополнительной платы от фрахтователя, переносить время начала перевозки и время взлета воздушного судна в предусмотренных по плану полета местах посадки, </w:t>
      </w:r>
      <w:r>
        <w:rPr>
          <w:rStyle w:val="s0"/>
        </w:rPr>
        <w:t>производить дополнительные посадки или изменять маршрут полета, если это необходимо для обеспечения безопасности полета воздушного судна.</w:t>
      </w:r>
    </w:p>
    <w:p w:rsidR="00000000" w:rsidRDefault="008A17C7">
      <w:pPr>
        <w:pStyle w:val="pj"/>
      </w:pPr>
      <w:r>
        <w:rPr>
          <w:rStyle w:val="s0"/>
        </w:rPr>
        <w:t>3. Фрахтовщик обязан своевременно передавать всю вместимость воздушного судна и во время действия договора содержать в</w:t>
      </w:r>
      <w:r>
        <w:rPr>
          <w:rStyle w:val="s0"/>
        </w:rPr>
        <w:t>оздушное судно в таком состоянии, чтобы его можно было использовать для предусмотренных договором целей.</w:t>
      </w:r>
    </w:p>
    <w:p w:rsidR="00000000" w:rsidRDefault="008A17C7">
      <w:pPr>
        <w:pStyle w:val="pj"/>
      </w:pPr>
      <w:r>
        <w:rPr>
          <w:rStyle w:val="s0"/>
        </w:rPr>
        <w:t>4. Фрахтователь имеет право с согласия фрахтовщика передать зафрахтованное воздушное судно в субчартер.</w:t>
      </w:r>
    </w:p>
    <w:p w:rsidR="00000000" w:rsidRDefault="008A17C7">
      <w:pPr>
        <w:pStyle w:val="pj"/>
      </w:pPr>
      <w:r>
        <w:rPr>
          <w:rStyle w:val="s0"/>
        </w:rPr>
        <w:t> </w:t>
      </w:r>
    </w:p>
    <w:p w:rsidR="00000000" w:rsidRDefault="008A17C7">
      <w:pPr>
        <w:pStyle w:val="pj"/>
      </w:pPr>
      <w:r>
        <w:t> </w:t>
      </w:r>
    </w:p>
    <w:p w:rsidR="00000000" w:rsidRDefault="008A17C7">
      <w:pPr>
        <w:pStyle w:val="pc"/>
      </w:pPr>
      <w:bookmarkStart w:id="88" w:name="SUB530000"/>
      <w:bookmarkEnd w:id="88"/>
      <w:r>
        <w:rPr>
          <w:rStyle w:val="s1"/>
        </w:rPr>
        <w:t>Глава 6. Авиационный персонал</w:t>
      </w:r>
    </w:p>
    <w:p w:rsidR="00000000" w:rsidRDefault="008A17C7">
      <w:pPr>
        <w:pStyle w:val="pj"/>
      </w:pPr>
      <w:r>
        <w:rPr>
          <w:rStyle w:val="s0"/>
        </w:rPr>
        <w:t> </w:t>
      </w:r>
    </w:p>
    <w:p w:rsidR="00000000" w:rsidRDefault="008A17C7">
      <w:pPr>
        <w:pStyle w:val="pj"/>
        <w:ind w:left="1200" w:hanging="800"/>
      </w:pPr>
      <w:r>
        <w:rPr>
          <w:rStyle w:val="s1"/>
        </w:rPr>
        <w:t xml:space="preserve">Статья 53. </w:t>
      </w:r>
      <w:r>
        <w:rPr>
          <w:rStyle w:val="s1"/>
        </w:rPr>
        <w:t>Классификация авиационного персонала</w:t>
      </w:r>
    </w:p>
    <w:p w:rsidR="00000000" w:rsidRDefault="008A17C7">
      <w:pPr>
        <w:pStyle w:val="pj"/>
      </w:pPr>
      <w:r>
        <w:rPr>
          <w:rStyle w:val="s0"/>
        </w:rPr>
        <w:t>1. Авиационный персонал в зависимости от принадлежности к видам авиации подразделяется на авиационный персонал гражданской, государственной и экспериментальной авиации.</w:t>
      </w:r>
    </w:p>
    <w:p w:rsidR="00000000" w:rsidRDefault="008A17C7">
      <w:pPr>
        <w:pStyle w:val="pji"/>
      </w:pPr>
      <w:r>
        <w:rPr>
          <w:rStyle w:val="s3"/>
        </w:rPr>
        <w:t xml:space="preserve">Пункт 2 изложен в редакции </w:t>
      </w:r>
      <w:hyperlink r:id="rId1024" w:anchor="sub_id=53" w:history="1">
        <w:r>
          <w:rPr>
            <w:rStyle w:val="a5"/>
            <w:i/>
            <w:iCs/>
          </w:rPr>
          <w:t>Закона</w:t>
        </w:r>
      </w:hyperlink>
      <w:r>
        <w:rPr>
          <w:rStyle w:val="s3"/>
        </w:rPr>
        <w:t xml:space="preserve"> РК от 10.05.17 г. № 64-VI (</w:t>
      </w:r>
      <w:hyperlink r:id="rId1025" w:anchor="sub_id=530200" w:history="1">
        <w:r>
          <w:rPr>
            <w:rStyle w:val="a5"/>
            <w:i/>
            <w:iCs/>
          </w:rPr>
          <w:t>см. стар. ред.</w:t>
        </w:r>
      </w:hyperlink>
      <w:r>
        <w:rPr>
          <w:rStyle w:val="s3"/>
        </w:rPr>
        <w:t>)</w:t>
      </w:r>
    </w:p>
    <w:p w:rsidR="00000000" w:rsidRDefault="008A17C7">
      <w:pPr>
        <w:pStyle w:val="pj"/>
      </w:pPr>
      <w:r>
        <w:t>2. Перечни должностей авиационного персонала государственной авиа</w:t>
      </w:r>
      <w:r>
        <w:t>ции устанавливаются приказом уполномоченного органа в сфере государственной авиации.</w:t>
      </w:r>
    </w:p>
    <w:p w:rsidR="00000000" w:rsidRDefault="008A17C7">
      <w:pPr>
        <w:pStyle w:val="pj"/>
      </w:pPr>
      <w:r>
        <w:rPr>
          <w:rStyle w:val="s0"/>
        </w:rPr>
        <w:t xml:space="preserve">3. Авиационный персонал гражданской авиации обязан соблюдать правила ношения формы одежды и знаков различия в </w:t>
      </w:r>
      <w:hyperlink r:id="rId1026" w:history="1">
        <w:r>
          <w:rPr>
            <w:rStyle w:val="a4"/>
          </w:rPr>
          <w:t>порядке</w:t>
        </w:r>
      </w:hyperlink>
      <w:r>
        <w:rPr>
          <w:rStyle w:val="s0"/>
        </w:rPr>
        <w:t>, установленном уполномоченным органом в сфере гражданской авиации.</w:t>
      </w:r>
    </w:p>
    <w:p w:rsidR="00000000" w:rsidRDefault="008A17C7">
      <w:pPr>
        <w:pStyle w:val="pj"/>
      </w:pPr>
      <w:r>
        <w:t> </w:t>
      </w:r>
    </w:p>
    <w:p w:rsidR="00000000" w:rsidRDefault="008A17C7">
      <w:pPr>
        <w:pStyle w:val="pji"/>
      </w:pPr>
      <w:bookmarkStart w:id="89" w:name="SUB540000"/>
      <w:bookmarkEnd w:id="89"/>
      <w:r>
        <w:rPr>
          <w:rStyle w:val="s3"/>
        </w:rPr>
        <w:t xml:space="preserve">Заголовок изложен в редакции </w:t>
      </w:r>
      <w:hyperlink r:id="rId1027" w:anchor="sub_id=54" w:history="1">
        <w:r>
          <w:rPr>
            <w:rStyle w:val="a4"/>
            <w:i/>
            <w:iCs/>
          </w:rPr>
          <w:t>Закона</w:t>
        </w:r>
      </w:hyperlink>
      <w:r>
        <w:rPr>
          <w:rStyle w:val="s3"/>
        </w:rPr>
        <w:t xml:space="preserve"> РК от 04.07.13 г. № 132-V (</w:t>
      </w:r>
      <w:hyperlink r:id="rId1028" w:anchor="sub_id=540000" w:history="1">
        <w:r>
          <w:rPr>
            <w:rStyle w:val="a4"/>
            <w:i/>
            <w:iCs/>
          </w:rPr>
          <w:t>см. стар. ред.</w:t>
        </w:r>
      </w:hyperlink>
      <w:r>
        <w:rPr>
          <w:rStyle w:val="s3"/>
        </w:rPr>
        <w:t>)</w:t>
      </w:r>
    </w:p>
    <w:p w:rsidR="00000000" w:rsidRDefault="008A17C7">
      <w:pPr>
        <w:pStyle w:val="pj"/>
        <w:ind w:left="1200" w:hanging="800"/>
      </w:pPr>
      <w:r>
        <w:rPr>
          <w:rStyle w:val="s1"/>
        </w:rPr>
        <w:t>Статья 54. Профессиональная подготовка и допуск к видам деятельности авиационного персонала гражданской авиации</w:t>
      </w:r>
    </w:p>
    <w:p w:rsidR="00000000" w:rsidRDefault="008A17C7">
      <w:pPr>
        <w:pStyle w:val="pji"/>
      </w:pPr>
      <w:r>
        <w:rPr>
          <w:rStyle w:val="s3"/>
        </w:rPr>
        <w:t xml:space="preserve">Пункт 1 изложен в редакции </w:t>
      </w:r>
      <w:hyperlink r:id="rId1029" w:anchor="sub_id=54" w:history="1">
        <w:r>
          <w:rPr>
            <w:rStyle w:val="a5"/>
            <w:i/>
            <w:iCs/>
          </w:rPr>
          <w:t>Закона</w:t>
        </w:r>
      </w:hyperlink>
      <w:r>
        <w:rPr>
          <w:rStyle w:val="s3"/>
        </w:rPr>
        <w:t xml:space="preserve"> РК от 04.07.13 г. № 132-V (</w:t>
      </w:r>
      <w:hyperlink r:id="rId1030" w:anchor="sub_id=540000" w:history="1">
        <w:r>
          <w:rPr>
            <w:rStyle w:val="a5"/>
            <w:i/>
            <w:iCs/>
          </w:rPr>
          <w:t>см. стар. ред.</w:t>
        </w:r>
      </w:hyperlink>
      <w:r>
        <w:rPr>
          <w:rStyle w:val="s3"/>
        </w:rPr>
        <w:t xml:space="preserve">); внесены изменения в соответствии с </w:t>
      </w:r>
      <w:hyperlink r:id="rId1031" w:anchor="sub_id=54" w:history="1">
        <w:r>
          <w:rPr>
            <w:rStyle w:val="a5"/>
            <w:i/>
            <w:iCs/>
          </w:rPr>
          <w:t>Законом</w:t>
        </w:r>
      </w:hyperlink>
      <w:r>
        <w:rPr>
          <w:rStyle w:val="s3"/>
        </w:rPr>
        <w:t xml:space="preserve"> РК от 10.05.17 г. № 64-VI (</w:t>
      </w:r>
      <w:hyperlink r:id="rId1032" w:anchor="sub_id=540000" w:history="1">
        <w:r>
          <w:rPr>
            <w:rStyle w:val="a5"/>
            <w:i/>
            <w:iCs/>
          </w:rPr>
          <w:t>см. стар. ред.</w:t>
        </w:r>
      </w:hyperlink>
      <w:r>
        <w:rPr>
          <w:rStyle w:val="s3"/>
        </w:rPr>
        <w:t xml:space="preserve">); </w:t>
      </w:r>
      <w:hyperlink r:id="rId1033" w:anchor="sub_id=54" w:history="1">
        <w:r>
          <w:rPr>
            <w:rStyle w:val="a5"/>
            <w:i/>
            <w:iCs/>
          </w:rPr>
          <w:t>Законом</w:t>
        </w:r>
      </w:hyperlink>
      <w:r>
        <w:rPr>
          <w:rStyle w:val="s3"/>
        </w:rPr>
        <w:t xml:space="preserve"> РК от 19.04.19 г. № 249-VI (введены в действие 1 августа 2019 г.) (</w:t>
      </w:r>
      <w:hyperlink r:id="rId1034" w:anchor="sub_id=540000" w:history="1">
        <w:r>
          <w:rPr>
            <w:rStyle w:val="a5"/>
            <w:i/>
            <w:iCs/>
          </w:rPr>
          <w:t>см. стар. ред.</w:t>
        </w:r>
      </w:hyperlink>
      <w:r>
        <w:rPr>
          <w:rStyle w:val="s3"/>
        </w:rPr>
        <w:t>)</w:t>
      </w:r>
    </w:p>
    <w:p w:rsidR="00000000" w:rsidRDefault="008A17C7">
      <w:pPr>
        <w:pStyle w:val="pj"/>
      </w:pPr>
      <w:r>
        <w:rPr>
          <w:rStyle w:val="s0"/>
        </w:rPr>
        <w:t>1. Профессиональная подготовка авиационного персонала гражданско</w:t>
      </w:r>
      <w:r>
        <w:rPr>
          <w:rStyle w:val="s0"/>
        </w:rPr>
        <w:t>й авиации включает первоначальную подготовку, переподготовку и поддержание профессионального уровня.</w:t>
      </w:r>
    </w:p>
    <w:p w:rsidR="00000000" w:rsidRDefault="008A17C7">
      <w:pPr>
        <w:pStyle w:val="pj"/>
      </w:pPr>
      <w:r>
        <w:rPr>
          <w:rStyle w:val="s0"/>
        </w:rPr>
        <w:t>Первоначальная подготовка и переподготовка авиационного персонала осуществляются в авиационных учебных центрах.</w:t>
      </w:r>
    </w:p>
    <w:p w:rsidR="00000000" w:rsidRDefault="008A17C7">
      <w:pPr>
        <w:pStyle w:val="pj"/>
      </w:pPr>
      <w:r>
        <w:rPr>
          <w:rStyle w:val="s0"/>
        </w:rPr>
        <w:t>Поддержание профессионального уровня осущес</w:t>
      </w:r>
      <w:r>
        <w:rPr>
          <w:rStyle w:val="s0"/>
        </w:rPr>
        <w:t>твляется в авиационных учебных центрах и (или) организациях гражданской авиации.</w:t>
      </w:r>
    </w:p>
    <w:p w:rsidR="00000000" w:rsidRDefault="008A17C7">
      <w:pPr>
        <w:pStyle w:val="pj"/>
      </w:pPr>
      <w:r>
        <w:t xml:space="preserve">Уровень квалификации авиационного персонала определяется физическими лицами, назначаемыми </w:t>
      </w:r>
      <w:r>
        <w:rPr>
          <w:rStyle w:val="s0"/>
        </w:rPr>
        <w:t>уполномоченной организацией</w:t>
      </w:r>
      <w:r>
        <w:t xml:space="preserve"> в сфере гражданской авиации в соответствии с </w:t>
      </w:r>
      <w:hyperlink r:id="rId1035" w:history="1">
        <w:r>
          <w:rPr>
            <w:rStyle w:val="a5"/>
          </w:rPr>
          <w:t>правилами</w:t>
        </w:r>
      </w:hyperlink>
      <w:r>
        <w:t xml:space="preserve"> определения уровня квалификации авиационного персонала.</w:t>
      </w:r>
      <w:r>
        <w:rPr>
          <w:rStyle w:val="s0"/>
        </w:rPr>
        <w:t xml:space="preserve"> Такие лица должны соответствовать </w:t>
      </w:r>
      <w:hyperlink r:id="rId1036" w:history="1">
        <w:r>
          <w:rPr>
            <w:rStyle w:val="a4"/>
          </w:rPr>
          <w:t>квалификационным требованиям</w:t>
        </w:r>
      </w:hyperlink>
      <w:r>
        <w:rPr>
          <w:rStyle w:val="s0"/>
        </w:rPr>
        <w:t>, устанавл</w:t>
      </w:r>
      <w:r>
        <w:rPr>
          <w:rStyle w:val="s0"/>
        </w:rPr>
        <w:t>иваемым уполномоченным органом в сфере гражданской авиации.</w:t>
      </w:r>
    </w:p>
    <w:p w:rsidR="00000000" w:rsidRDefault="008A17C7">
      <w:pPr>
        <w:pStyle w:val="pj"/>
      </w:pPr>
      <w:r>
        <w:t>Уровень квалификации авиационного персонала легкой и сверхлегкой авиации определяется постоянно действующими квалификационными комиссиями некоммерческих организаций, объединяющих эксплуатантов воз</w:t>
      </w:r>
      <w:r>
        <w:t>душных судов, в соответствии с правилами определения уровня квалификации авиационного персонала.</w:t>
      </w:r>
    </w:p>
    <w:p w:rsidR="00000000" w:rsidRDefault="008A17C7">
      <w:pPr>
        <w:pStyle w:val="pj"/>
      </w:pPr>
      <w:r>
        <w:t>Подготовка и переподготовка по авиационной безопасности персонала службы авиационной безопасности осуществляются в авиационных учебных центрах, сертифицированн</w:t>
      </w:r>
      <w:r>
        <w:t xml:space="preserve">ых </w:t>
      </w:r>
      <w:r>
        <w:rPr>
          <w:rStyle w:val="s0"/>
        </w:rPr>
        <w:t>уполномоченной организацией</w:t>
      </w:r>
      <w:r>
        <w:t xml:space="preserve"> в сфере гражданской авиации, и (или) учебных центрах Международной организации гражданской авиации (ИКАО) по авиационной безопасности в соответствии с программой подготовки и переподготовки по авиационной безопасности.</w:t>
      </w:r>
    </w:p>
    <w:p w:rsidR="00000000" w:rsidRDefault="008A17C7">
      <w:pPr>
        <w:pStyle w:val="pj"/>
      </w:pPr>
      <w:r>
        <w:t>Подгот</w:t>
      </w:r>
      <w:r>
        <w:t xml:space="preserve">овка и переподготовка инспекторов досмотра службы авиационной безопасности осуществляются независимым учебным центром в соответствии с </w:t>
      </w:r>
      <w:hyperlink r:id="rId1037" w:history="1">
        <w:r>
          <w:rPr>
            <w:rStyle w:val="a5"/>
          </w:rPr>
          <w:t>программой</w:t>
        </w:r>
      </w:hyperlink>
      <w:r>
        <w:t xml:space="preserve"> подготовки и переподготовки по авиационной бе</w:t>
      </w:r>
      <w:r>
        <w:t>зопасности.</w:t>
      </w:r>
    </w:p>
    <w:p w:rsidR="00000000" w:rsidRDefault="008A17C7">
      <w:pPr>
        <w:pStyle w:val="pj"/>
      </w:pPr>
      <w:r>
        <w:t xml:space="preserve">Подготовка и переподготовка по авиационной безопасности персонала, имеющего несопровождаемый допуск в охраняемую зону ограниченного доступа аэропорта, проводятся в авиационных учебных центрах, сертифицированных </w:t>
      </w:r>
      <w:r>
        <w:rPr>
          <w:rStyle w:val="s0"/>
        </w:rPr>
        <w:t>уполномоченной организацией</w:t>
      </w:r>
      <w:r>
        <w:t xml:space="preserve"> в сфе</w:t>
      </w:r>
      <w:r>
        <w:t xml:space="preserve">ре гражданской авиации, и (или) учебных центрах Международной организации гражданской авиации (ИКАО) по авиационной безопасности или в организациях гражданской авиации инструкторами по авиационной безопасности, получившими в </w:t>
      </w:r>
      <w:r>
        <w:rPr>
          <w:rStyle w:val="s0"/>
        </w:rPr>
        <w:t>уполномоченной организации</w:t>
      </w:r>
      <w:r>
        <w:t xml:space="preserve"> </w:t>
      </w:r>
      <w:r>
        <w:t xml:space="preserve">в сфере гражданской авиации допуск к работе, в соответствии с </w:t>
      </w:r>
      <w:hyperlink r:id="rId1038" w:history="1">
        <w:r>
          <w:rPr>
            <w:rStyle w:val="a5"/>
          </w:rPr>
          <w:t>программой</w:t>
        </w:r>
      </w:hyperlink>
      <w:r>
        <w:t xml:space="preserve"> подготовки и переподготовки по авиационной безопасности.</w:t>
      </w:r>
    </w:p>
    <w:p w:rsidR="00000000" w:rsidRDefault="008A17C7">
      <w:pPr>
        <w:pStyle w:val="pji"/>
      </w:pPr>
      <w:r>
        <w:rPr>
          <w:rStyle w:val="s3"/>
        </w:rPr>
        <w:t xml:space="preserve">В пункт 2 внесены изменения в соответствии с </w:t>
      </w:r>
      <w:hyperlink r:id="rId1039" w:anchor="sub_id=54" w:history="1">
        <w:r>
          <w:rPr>
            <w:rStyle w:val="a5"/>
            <w:i/>
            <w:iCs/>
          </w:rPr>
          <w:t>Законом</w:t>
        </w:r>
      </w:hyperlink>
      <w:r>
        <w:rPr>
          <w:rStyle w:val="s3"/>
        </w:rPr>
        <w:t xml:space="preserve"> РК от 10.05.17 г. № 64-VI (</w:t>
      </w:r>
      <w:hyperlink r:id="rId1040" w:anchor="sub_id=540200" w:history="1">
        <w:r>
          <w:rPr>
            <w:rStyle w:val="a5"/>
            <w:i/>
            <w:iCs/>
          </w:rPr>
          <w:t>см. стар. ред.</w:t>
        </w:r>
      </w:hyperlink>
      <w:r>
        <w:rPr>
          <w:rStyle w:val="s3"/>
        </w:rPr>
        <w:t xml:space="preserve">); </w:t>
      </w:r>
      <w:hyperlink r:id="rId1041" w:anchor="sub_id=54" w:history="1">
        <w:r>
          <w:rPr>
            <w:rStyle w:val="a5"/>
            <w:i/>
            <w:iCs/>
          </w:rPr>
          <w:t>Законом</w:t>
        </w:r>
      </w:hyperlink>
      <w:r>
        <w:rPr>
          <w:rStyle w:val="s3"/>
        </w:rPr>
        <w:t xml:space="preserve"> РК от 19.04.19 г. № 249-VI (введены в действие 1 августа 2019 г.) (</w:t>
      </w:r>
      <w:hyperlink r:id="rId1042" w:anchor="sub_id=540200" w:history="1">
        <w:r>
          <w:rPr>
            <w:rStyle w:val="a5"/>
            <w:i/>
            <w:iCs/>
          </w:rPr>
          <w:t>см. стар. ред.</w:t>
        </w:r>
      </w:hyperlink>
      <w:r>
        <w:rPr>
          <w:rStyle w:val="s3"/>
        </w:rPr>
        <w:t>)</w:t>
      </w:r>
    </w:p>
    <w:p w:rsidR="00000000" w:rsidRDefault="008A17C7">
      <w:pPr>
        <w:pStyle w:val="pj"/>
      </w:pPr>
      <w:r>
        <w:rPr>
          <w:rStyle w:val="s0"/>
        </w:rPr>
        <w:t>2. Соответствие услуг авиационного учебного центра гражданской авиации сертификационным требованиям подтверждается уполномоченной организацией в сфере гражданской авиации выдачей сертификата авиационного учебного центра гражданской авиации.</w:t>
      </w:r>
    </w:p>
    <w:p w:rsidR="00000000" w:rsidRDefault="008A17C7">
      <w:pPr>
        <w:pStyle w:val="pj"/>
      </w:pPr>
      <w:r>
        <w:rPr>
          <w:rStyle w:val="s0"/>
        </w:rPr>
        <w:t>Порядок проведе</w:t>
      </w:r>
      <w:r>
        <w:rPr>
          <w:rStyle w:val="s0"/>
        </w:rPr>
        <w:t xml:space="preserve">ния сертификации авиационного учебного центра гражданской авиации устанавливается </w:t>
      </w:r>
      <w:hyperlink r:id="rId1043" w:history="1">
        <w:r>
          <w:rPr>
            <w:rStyle w:val="a4"/>
          </w:rPr>
          <w:t>Правилами</w:t>
        </w:r>
      </w:hyperlink>
      <w:r>
        <w:rPr>
          <w:rStyle w:val="s0"/>
        </w:rPr>
        <w:t xml:space="preserve"> сертификации и выдачи сертификата авиационного учебного центра гражданской авиации.</w:t>
      </w:r>
    </w:p>
    <w:p w:rsidR="00000000" w:rsidRDefault="008A17C7">
      <w:pPr>
        <w:pStyle w:val="pj"/>
      </w:pPr>
      <w:r>
        <w:t>Иностранные ави</w:t>
      </w:r>
      <w:r>
        <w:t xml:space="preserve">ационные учебные центры гражданской авиации допускаются к подготовке и поддержанию профессионального уровня авиационного персонала гражданской авиации после признания их сертификатов </w:t>
      </w:r>
      <w:r>
        <w:rPr>
          <w:rStyle w:val="s0"/>
        </w:rPr>
        <w:t>уполномоченной организацией</w:t>
      </w:r>
      <w:r>
        <w:t xml:space="preserve"> в сфере гражданской авиации в соответствии с </w:t>
      </w:r>
      <w:hyperlink r:id="rId1044" w:history="1">
        <w:r>
          <w:rPr>
            <w:rStyle w:val="a5"/>
          </w:rPr>
          <w:t>правилами</w:t>
        </w:r>
      </w:hyperlink>
      <w:r>
        <w:t xml:space="preserve"> сертификации и выдачи сертификата авиационного учебного центра гражданской авиации.</w:t>
      </w:r>
    </w:p>
    <w:p w:rsidR="00000000" w:rsidRDefault="008A17C7">
      <w:pPr>
        <w:pStyle w:val="pji"/>
      </w:pPr>
      <w:r>
        <w:rPr>
          <w:rStyle w:val="s3"/>
        </w:rPr>
        <w:t xml:space="preserve">См. также: </w:t>
      </w:r>
      <w:hyperlink r:id="rId1045" w:anchor="sub_id=100" w:history="1">
        <w:r>
          <w:rPr>
            <w:rStyle w:val="a4"/>
            <w:i/>
            <w:iCs/>
          </w:rPr>
          <w:t>серти</w:t>
        </w:r>
        <w:r>
          <w:rPr>
            <w:rStyle w:val="a4"/>
            <w:i/>
            <w:iCs/>
          </w:rPr>
          <w:t>фикационные требования</w:t>
        </w:r>
      </w:hyperlink>
      <w:r>
        <w:rPr>
          <w:rStyle w:val="s3"/>
        </w:rPr>
        <w:t xml:space="preserve"> к авиационным учебным центрам</w:t>
      </w:r>
    </w:p>
    <w:p w:rsidR="00000000" w:rsidRDefault="008A17C7">
      <w:pPr>
        <w:pStyle w:val="pji"/>
      </w:pPr>
      <w:r>
        <w:rPr>
          <w:rStyle w:val="s3"/>
        </w:rPr>
        <w:t xml:space="preserve">Статья дополнена пунктом 2-1 в соответствии с </w:t>
      </w:r>
      <w:hyperlink r:id="rId1046" w:anchor="sub_id=54" w:history="1">
        <w:r>
          <w:rPr>
            <w:rStyle w:val="a5"/>
            <w:i/>
            <w:iCs/>
          </w:rPr>
          <w:t>Законом</w:t>
        </w:r>
      </w:hyperlink>
      <w:r>
        <w:rPr>
          <w:rStyle w:val="s3"/>
        </w:rPr>
        <w:t xml:space="preserve"> РК от 10.05.17 г. № 64-VI</w:t>
      </w:r>
    </w:p>
    <w:p w:rsidR="00000000" w:rsidRDefault="008A17C7">
      <w:pPr>
        <w:pStyle w:val="pj"/>
      </w:pPr>
      <w:r>
        <w:t>2-1. Авиационный персонал должен продемонст</w:t>
      </w:r>
      <w:r>
        <w:t>рировать уровень теоретических знаний и практических навыков, а также знание языков на уровне, соответствующем выполняемым функциям, в соответствии со стандартами Международной организации гражданской авиации (ИКАО) с помощью тестирования или периодических</w:t>
      </w:r>
      <w:r>
        <w:t xml:space="preserve"> проверок, проводимых назначенными физическими лицами, имеющими право определять уровень квалификации авиационного персонала.</w:t>
      </w:r>
    </w:p>
    <w:p w:rsidR="00000000" w:rsidRDefault="008A17C7">
      <w:pPr>
        <w:pStyle w:val="pji"/>
      </w:pPr>
      <w:r>
        <w:rPr>
          <w:rStyle w:val="s3"/>
        </w:rPr>
        <w:t xml:space="preserve">Статья дополнена пунктом 2-2 в соответствии с </w:t>
      </w:r>
      <w:hyperlink r:id="rId1047" w:anchor="sub_id=54" w:history="1">
        <w:r>
          <w:rPr>
            <w:rStyle w:val="a5"/>
            <w:i/>
            <w:iCs/>
          </w:rPr>
          <w:t>Зако</w:t>
        </w:r>
        <w:r>
          <w:rPr>
            <w:rStyle w:val="a5"/>
            <w:i/>
            <w:iCs/>
          </w:rPr>
          <w:t>ном</w:t>
        </w:r>
      </w:hyperlink>
      <w:r>
        <w:rPr>
          <w:rStyle w:val="s3"/>
        </w:rPr>
        <w:t xml:space="preserve"> РК от 10.05.17 г. № 64-VI</w:t>
      </w:r>
    </w:p>
    <w:p w:rsidR="00000000" w:rsidRDefault="008A17C7">
      <w:pPr>
        <w:pStyle w:val="pj"/>
      </w:pPr>
      <w:r>
        <w:t>2-2. Тренажерные устройства имитации полета, применяемые в целях подготовки, поддержания и проверки практических навыков чл</w:t>
      </w:r>
      <w:r>
        <w:rPr>
          <w:rStyle w:val="s0"/>
        </w:rPr>
        <w:t>е</w:t>
      </w:r>
      <w:r>
        <w:t xml:space="preserve">нов летных экипажей гражданских воздушных судов, допускаются к применению в соответствии с </w:t>
      </w:r>
      <w:hyperlink r:id="rId1048" w:history="1">
        <w:r>
          <w:rPr>
            <w:rStyle w:val="a5"/>
          </w:rPr>
          <w:t>правилами</w:t>
        </w:r>
      </w:hyperlink>
      <w:r>
        <w:t xml:space="preserve"> по оценке тренажерных устройств имитации полета в гражданской авиации, </w:t>
      </w:r>
      <w:r>
        <w:rPr>
          <w:rStyle w:val="s0"/>
        </w:rPr>
        <w:t>утверждаемыми</w:t>
      </w:r>
      <w:r>
        <w:t xml:space="preserve"> уполномоченным органом в сфере гражданской авиации.</w:t>
      </w:r>
    </w:p>
    <w:p w:rsidR="00000000" w:rsidRDefault="008A17C7">
      <w:pPr>
        <w:pStyle w:val="pji"/>
      </w:pPr>
      <w:r>
        <w:rPr>
          <w:rStyle w:val="s3"/>
        </w:rPr>
        <w:t xml:space="preserve">В пункт 3 внесены изменения в соответствии с </w:t>
      </w:r>
      <w:hyperlink r:id="rId1049" w:anchor="sub_id=54" w:history="1">
        <w:r>
          <w:rPr>
            <w:rStyle w:val="a4"/>
            <w:i/>
            <w:iCs/>
          </w:rPr>
          <w:t>Законом</w:t>
        </w:r>
      </w:hyperlink>
      <w:r>
        <w:rPr>
          <w:rStyle w:val="s3"/>
        </w:rPr>
        <w:t xml:space="preserve"> РК от 04.07.13 г. № 132-V (</w:t>
      </w:r>
      <w:hyperlink r:id="rId1050" w:anchor="sub_id=540300" w:history="1">
        <w:r>
          <w:rPr>
            <w:rStyle w:val="a4"/>
            <w:i/>
            <w:iCs/>
          </w:rPr>
          <w:t>см. стар. ред.</w:t>
        </w:r>
      </w:hyperlink>
      <w:r>
        <w:rPr>
          <w:rStyle w:val="s3"/>
        </w:rPr>
        <w:t xml:space="preserve">); изложен в редакции </w:t>
      </w:r>
      <w:hyperlink r:id="rId1051" w:anchor="sub_id=54" w:history="1">
        <w:r>
          <w:rPr>
            <w:rStyle w:val="a5"/>
            <w:i/>
            <w:iCs/>
          </w:rPr>
          <w:t>Закона</w:t>
        </w:r>
      </w:hyperlink>
      <w:r>
        <w:rPr>
          <w:rStyle w:val="s3"/>
        </w:rPr>
        <w:t xml:space="preserve"> РК от 10.05.17 г. № 64-VI (</w:t>
      </w:r>
      <w:hyperlink r:id="rId1052" w:anchor="sub_id=540300" w:history="1">
        <w:r>
          <w:rPr>
            <w:rStyle w:val="a5"/>
            <w:i/>
            <w:iCs/>
          </w:rPr>
          <w:t>см. стар. ред.</w:t>
        </w:r>
      </w:hyperlink>
      <w:r>
        <w:rPr>
          <w:rStyle w:val="s3"/>
        </w:rPr>
        <w:t xml:space="preserve">); внесены изменения в соответствии с </w:t>
      </w:r>
      <w:hyperlink r:id="rId1053" w:anchor="sub_id=54" w:history="1">
        <w:r>
          <w:rPr>
            <w:rStyle w:val="a5"/>
            <w:i/>
            <w:iCs/>
          </w:rPr>
          <w:t>Законом</w:t>
        </w:r>
      </w:hyperlink>
      <w:r>
        <w:rPr>
          <w:rStyle w:val="s3"/>
        </w:rPr>
        <w:t xml:space="preserve"> РК от 19.04.19 г. № 249-VI (введены в действие 1 августа 2019 г.) (</w:t>
      </w:r>
      <w:hyperlink r:id="rId1054" w:anchor="sub_id=540300" w:history="1">
        <w:r>
          <w:rPr>
            <w:rStyle w:val="a5"/>
            <w:i/>
            <w:iCs/>
          </w:rPr>
          <w:t>см. стар. ред.</w:t>
        </w:r>
      </w:hyperlink>
      <w:r>
        <w:rPr>
          <w:rStyle w:val="s3"/>
        </w:rPr>
        <w:t>)</w:t>
      </w:r>
    </w:p>
    <w:p w:rsidR="00000000" w:rsidRDefault="008A17C7">
      <w:pPr>
        <w:pStyle w:val="pj"/>
      </w:pPr>
      <w:r>
        <w:t>3. Лица, относящиеся к авиац</w:t>
      </w:r>
      <w:r>
        <w:t xml:space="preserve">ионному персоналу, для осуществления профессиональной деятельности обязаны пройти профессиональную подготовку по </w:t>
      </w:r>
      <w:hyperlink r:id="rId1055" w:history="1">
        <w:r>
          <w:rPr>
            <w:rStyle w:val="a5"/>
          </w:rPr>
          <w:t>программам</w:t>
        </w:r>
      </w:hyperlink>
      <w:r>
        <w:t xml:space="preserve">, согласованным </w:t>
      </w:r>
      <w:r>
        <w:rPr>
          <w:rStyle w:val="s0"/>
        </w:rPr>
        <w:t>уполномоченной организацией</w:t>
      </w:r>
      <w:r>
        <w:t xml:space="preserve"> в сфере гражданской авиа</w:t>
      </w:r>
      <w:r>
        <w:t>ции.</w:t>
      </w:r>
    </w:p>
    <w:p w:rsidR="00000000" w:rsidRDefault="008A17C7">
      <w:pPr>
        <w:pStyle w:val="pj"/>
      </w:pPr>
      <w:r>
        <w:t>Лица, непосредственно связанные с выполнением и обеспечением полетов воздушных судов и их техническим обслуживанием, обслуживанием воздушного движения, допускаются к профессиональной деятельности при наличии действующего свидетельства на право осущест</w:t>
      </w:r>
      <w:r>
        <w:t>вления такой деятельности и медицинского сертификата.</w:t>
      </w:r>
    </w:p>
    <w:p w:rsidR="00000000" w:rsidRDefault="008A17C7">
      <w:pPr>
        <w:pStyle w:val="pj"/>
      </w:pPr>
      <w:hyperlink r:id="rId1056" w:history="1">
        <w:r>
          <w:rPr>
            <w:rStyle w:val="a5"/>
          </w:rPr>
          <w:t>Требования</w:t>
        </w:r>
      </w:hyperlink>
      <w:r>
        <w:t xml:space="preserve"> по медицинскому освидетельствованию, медицинскому осмотру в сфере гражданской авиации, предъявляемые к авиационному персоналу,</w:t>
      </w:r>
      <w:r>
        <w:t xml:space="preserve"> а также категории лиц, подлежащие обязательному медицинскому освидетельствованию и медицинскому осмотру, устанавливаются правилами медицинского освидетельствования и осмотра в гражданской авиации Республики Казахстан, разработанными на основе стандартов и</w:t>
      </w:r>
      <w:r>
        <w:t xml:space="preserve"> рекомендуемой практики Международной организации гражданской авиации (ИКАО) и утвержденными уполномоченным органом в сфере гражданской авиации.</w:t>
      </w:r>
    </w:p>
    <w:p w:rsidR="00000000" w:rsidRDefault="008A17C7">
      <w:pPr>
        <w:pStyle w:val="pj"/>
      </w:pPr>
      <w:r>
        <w:t>При прохождении медицинского освидетельствования заявитель на прохождение медицинского освидетельствования обяз</w:t>
      </w:r>
      <w:r>
        <w:t>ан сообщить авиационному медицинскому эксперту информацию о наличии у него заболеваний, известных ему и представляющих опасность для выполнения полетов.</w:t>
      </w:r>
    </w:p>
    <w:p w:rsidR="00000000" w:rsidRDefault="008A17C7">
      <w:pPr>
        <w:pStyle w:val="pj"/>
      </w:pPr>
      <w:r>
        <w:t>Медицинское освидетельствование авиационного персонала проводится в авиационных медицинских центрах, се</w:t>
      </w:r>
      <w:r>
        <w:t xml:space="preserve">ртифицированных </w:t>
      </w:r>
      <w:r>
        <w:rPr>
          <w:rStyle w:val="s0"/>
        </w:rPr>
        <w:t>уполномоченной организацией</w:t>
      </w:r>
      <w:r>
        <w:t xml:space="preserve"> в сфере гражданской авиации. Медицинское освидетельствование пилотов легкой и сверхлегкой авиации может проводиться авиационным медицинским экспертом, требования к которому устанавливаются </w:t>
      </w:r>
      <w:hyperlink r:id="rId1057" w:anchor="sub_id=100" w:history="1">
        <w:r>
          <w:rPr>
            <w:rStyle w:val="a5"/>
          </w:rPr>
          <w:t>правилами</w:t>
        </w:r>
      </w:hyperlink>
      <w:r>
        <w:t xml:space="preserve"> назначения авиационных медицинских экспертов, утверждаемыми уполномоченным органом в сфере гражданской авиации.</w:t>
      </w:r>
    </w:p>
    <w:p w:rsidR="00000000" w:rsidRDefault="008A17C7">
      <w:pPr>
        <w:pStyle w:val="pj"/>
      </w:pPr>
      <w:r>
        <w:t xml:space="preserve">Ответственность за нарушение требований по медицинскому освидетельствованию </w:t>
      </w:r>
      <w:r>
        <w:t>несут авиационные медицинские эксперты.</w:t>
      </w:r>
    </w:p>
    <w:p w:rsidR="00000000" w:rsidRDefault="008A17C7">
      <w:pPr>
        <w:pStyle w:val="pj"/>
      </w:pPr>
      <w:r>
        <w:t xml:space="preserve">В случае выявления нарушения сертификационных требований к авиационным медицинским центрам </w:t>
      </w:r>
      <w:r>
        <w:rPr>
          <w:rStyle w:val="s0"/>
        </w:rPr>
        <w:t>уполномоченная организация</w:t>
      </w:r>
      <w:r>
        <w:t xml:space="preserve"> в сфере гражданской авиации принимает действия в следующем порядке:</w:t>
      </w:r>
    </w:p>
    <w:p w:rsidR="00000000" w:rsidRDefault="008A17C7">
      <w:pPr>
        <w:pStyle w:val="pj"/>
      </w:pPr>
      <w:r>
        <w:t>1) требует от владельца сертиф</w:t>
      </w:r>
      <w:r>
        <w:t xml:space="preserve">иката авиационного медицинского центра предоставления плана корректирующих действий в соответствии со </w:t>
      </w:r>
      <w:hyperlink w:anchor="sub16030000" w:history="1">
        <w:r>
          <w:rPr>
            <w:rStyle w:val="a5"/>
          </w:rPr>
          <w:t>статьей 16-3</w:t>
        </w:r>
      </w:hyperlink>
      <w:r>
        <w:t xml:space="preserve"> настоящего Закона и его выполнения;</w:t>
      </w:r>
    </w:p>
    <w:p w:rsidR="00000000" w:rsidRDefault="008A17C7">
      <w:pPr>
        <w:pStyle w:val="pj"/>
      </w:pPr>
      <w:r>
        <w:t>2) приостанавливает полностью либо частично область действия такого сер</w:t>
      </w:r>
      <w:r>
        <w:t>тификата (или разрешенных видов (подвидов) деятельности, указанных в сертификате) авиационного медицинского центра, если в сроки, установленные планом корректирующих действий, нарушения сертификационных требований не устранены;</w:t>
      </w:r>
    </w:p>
    <w:p w:rsidR="00000000" w:rsidRDefault="008A17C7">
      <w:pPr>
        <w:pStyle w:val="pj"/>
      </w:pPr>
      <w:r>
        <w:t>3) отзывает сертификат авиац</w:t>
      </w:r>
      <w:r>
        <w:t>ионного медицинского центра, если в течение одного года со дня приостановления его действия нарушения сертификационных требований не устранены.</w:t>
      </w:r>
    </w:p>
    <w:p w:rsidR="00000000" w:rsidRDefault="008A17C7">
      <w:pPr>
        <w:pStyle w:val="pj"/>
      </w:pPr>
      <w:r>
        <w:t>Действие сертификата авиационного медицинского центра может быть полностью либо частично ограничено также по зая</w:t>
      </w:r>
      <w:r>
        <w:t xml:space="preserve">влению его владельца в соответствии с </w:t>
      </w:r>
      <w:hyperlink r:id="rId1058" w:anchor="sub_id=100" w:history="1">
        <w:r>
          <w:rPr>
            <w:rStyle w:val="a5"/>
          </w:rPr>
          <w:t>правилами</w:t>
        </w:r>
      </w:hyperlink>
      <w:r>
        <w:t xml:space="preserve"> сертификации авиационных медицинских центров.</w:t>
      </w:r>
    </w:p>
    <w:p w:rsidR="00000000" w:rsidRDefault="008A17C7">
      <w:pPr>
        <w:pStyle w:val="pj"/>
      </w:pPr>
      <w:r>
        <w:t>В случае выявления нарушения сертификационных требований к авиационным медицински</w:t>
      </w:r>
      <w:r>
        <w:t xml:space="preserve">м экспертам </w:t>
      </w:r>
      <w:r>
        <w:rPr>
          <w:rStyle w:val="s0"/>
        </w:rPr>
        <w:t>уполномоченная организация</w:t>
      </w:r>
      <w:r>
        <w:t xml:space="preserve"> в сфере гражданской авиации принимает действия в следующем порядке:</w:t>
      </w:r>
    </w:p>
    <w:p w:rsidR="00000000" w:rsidRDefault="008A17C7">
      <w:pPr>
        <w:pStyle w:val="pj"/>
      </w:pPr>
      <w:r>
        <w:t>1) приостанавливает полностью либо частично область действия такого сертификата (или разрешенных видов (подвидов) деятельности, указанных в сертифика</w:t>
      </w:r>
      <w:r>
        <w:t>те) авиационного медицинского эксперта до устранения нарушений сертификационных требований к авиационным медицинским экспертам со сроком до трех месяцев;</w:t>
      </w:r>
    </w:p>
    <w:p w:rsidR="00000000" w:rsidRDefault="008A17C7">
      <w:pPr>
        <w:pStyle w:val="pj"/>
      </w:pPr>
      <w:r>
        <w:t>2) отзывает сертификат авиационного медицинского эксперта, если в течение трех месяцев со дня приостан</w:t>
      </w:r>
      <w:r>
        <w:t>овления его действия нарушения сертификационных требований не устранены.</w:t>
      </w:r>
    </w:p>
    <w:p w:rsidR="00000000" w:rsidRDefault="008A17C7">
      <w:pPr>
        <w:pStyle w:val="pj"/>
      </w:pPr>
      <w:r>
        <w:t>Действие сертификата авиационного медицинского эксперта приостанавливается в случаях:</w:t>
      </w:r>
    </w:p>
    <w:p w:rsidR="00000000" w:rsidRDefault="008A17C7">
      <w:pPr>
        <w:pStyle w:val="pj"/>
      </w:pPr>
      <w:r>
        <w:t>1) нарушения требований законодательства Республики Казахстан об использовании воздушного простра</w:t>
      </w:r>
      <w:r>
        <w:t>нства Республики Казахстан и деятельности авиации в части медицинского освидетельствования и сертификационных требований;</w:t>
      </w:r>
    </w:p>
    <w:p w:rsidR="00000000" w:rsidRDefault="008A17C7">
      <w:pPr>
        <w:pStyle w:val="pj"/>
      </w:pPr>
      <w:r>
        <w:t>2) подачи заявления владельцем сертификата авиационного медицинского эксперта на срок не более трех месяцев.</w:t>
      </w:r>
    </w:p>
    <w:p w:rsidR="00000000" w:rsidRDefault="008A17C7">
      <w:pPr>
        <w:pStyle w:val="pj"/>
      </w:pPr>
      <w:r>
        <w:t>Сертификат авиационного м</w:t>
      </w:r>
      <w:r>
        <w:t>едицинского эксперта отзывается в случаях:</w:t>
      </w:r>
    </w:p>
    <w:p w:rsidR="00000000" w:rsidRDefault="008A17C7">
      <w:pPr>
        <w:pStyle w:val="pj"/>
      </w:pPr>
      <w:r>
        <w:t>1) неустранения несоответствия в течение трех месяцев со дня приостановления действия сертификата авиационного медицинского эксперта;</w:t>
      </w:r>
    </w:p>
    <w:p w:rsidR="00000000" w:rsidRDefault="008A17C7">
      <w:pPr>
        <w:pStyle w:val="pj"/>
      </w:pPr>
      <w:r>
        <w:t>2) подачи заявления владельцем сертификата авиационного медицинского эксперта.</w:t>
      </w:r>
    </w:p>
    <w:p w:rsidR="00000000" w:rsidRDefault="008A17C7">
      <w:pPr>
        <w:pStyle w:val="pj"/>
      </w:pPr>
      <w:r>
        <w:t xml:space="preserve">Порядок приостановления и отзыва сертификата авиационного медицинского эксперта определяется </w:t>
      </w:r>
      <w:hyperlink r:id="rId1059" w:anchor="sub_id=100" w:history="1">
        <w:r>
          <w:rPr>
            <w:rStyle w:val="a5"/>
          </w:rPr>
          <w:t>правилами</w:t>
        </w:r>
      </w:hyperlink>
      <w:r>
        <w:t xml:space="preserve"> назначения авиационных медицинских экспертов.</w:t>
      </w:r>
    </w:p>
    <w:p w:rsidR="00000000" w:rsidRDefault="008A17C7">
      <w:pPr>
        <w:pStyle w:val="pj"/>
      </w:pPr>
      <w:r>
        <w:t>Действие сертификата авиационного медицинского эксперта может быть полностью либо частично ограничено также по заявлению его владельца в соответствии с правилами назначения авиационных медицинских экспертов.</w:t>
      </w:r>
    </w:p>
    <w:p w:rsidR="00000000" w:rsidRDefault="008A17C7">
      <w:pPr>
        <w:pStyle w:val="pj"/>
      </w:pPr>
      <w:r>
        <w:t>В случае выявления нарушения требований по медиц</w:t>
      </w:r>
      <w:r>
        <w:t xml:space="preserve">инскому освидетельствованию в сфере гражданской авиации в отношении авиационного медицинского эксперта </w:t>
      </w:r>
      <w:r>
        <w:rPr>
          <w:rStyle w:val="s0"/>
        </w:rPr>
        <w:t>уполномоченная организация</w:t>
      </w:r>
      <w:r>
        <w:t xml:space="preserve"> в сфере гражданской авиации принимает действия в следующем порядке:</w:t>
      </w:r>
    </w:p>
    <w:p w:rsidR="00000000" w:rsidRDefault="008A17C7">
      <w:pPr>
        <w:pStyle w:val="pj"/>
      </w:pPr>
      <w:r>
        <w:t>1) при установлении нарушения требований по медицинскому о</w:t>
      </w:r>
      <w:r>
        <w:t xml:space="preserve">свидетельствованию в сфере гражданской авиации </w:t>
      </w:r>
      <w:r>
        <w:rPr>
          <w:rStyle w:val="s0"/>
        </w:rPr>
        <w:t>передает материалы в уполномоченный орган в сфере гражданской авиации для принятия мер</w:t>
      </w:r>
      <w:r>
        <w:t xml:space="preserve"> в соответствии с </w:t>
      </w:r>
      <w:hyperlink r:id="rId1060" w:anchor="sub_id=565010000" w:history="1">
        <w:r>
          <w:rPr>
            <w:rStyle w:val="a5"/>
          </w:rPr>
          <w:t>Кодексом</w:t>
        </w:r>
      </w:hyperlink>
      <w:r>
        <w:t xml:space="preserve"> Республик</w:t>
      </w:r>
      <w:r>
        <w:t>и Казахстан об административных правонарушениях;</w:t>
      </w:r>
    </w:p>
    <w:p w:rsidR="00000000" w:rsidRDefault="008A17C7">
      <w:pPr>
        <w:pStyle w:val="pj"/>
      </w:pPr>
      <w:r>
        <w:t xml:space="preserve">2) при повторном совершении нарушения требований по медицинскому освидетельствованию в сфере гражданской авиации в течение года после наложения административного взыскания повторно </w:t>
      </w:r>
      <w:r>
        <w:rPr>
          <w:rStyle w:val="s0"/>
        </w:rPr>
        <w:t>передает материалы в уполн</w:t>
      </w:r>
      <w:r>
        <w:rPr>
          <w:rStyle w:val="s0"/>
        </w:rPr>
        <w:t>омоченный орган в сфере гражданской авиации для принятия мер</w:t>
      </w:r>
      <w:r>
        <w:t xml:space="preserve"> в соответствии с Кодексом Республики Казахстан об административных правонарушениях и отзывает сертификат авиационного медицинского эксперта.</w:t>
      </w:r>
    </w:p>
    <w:p w:rsidR="00000000" w:rsidRDefault="008A17C7">
      <w:pPr>
        <w:pStyle w:val="pj"/>
      </w:pPr>
      <w:r>
        <w:t>В случае выявления сокрытия лицом, непосредственно свя</w:t>
      </w:r>
      <w:r>
        <w:t xml:space="preserve">занным с выполнением и обеспечением полетов воздушных судов, обслуживанием воздушного движения, во время прохождения медицинского освидетельствования информации о наличии у него заболеваний, известных ему и представляющих опасность для выполнения полетов, </w:t>
      </w:r>
      <w:r>
        <w:rPr>
          <w:rStyle w:val="s0"/>
        </w:rPr>
        <w:t>уполномоченная организация</w:t>
      </w:r>
      <w:r>
        <w:t xml:space="preserve"> в сфере гражданской авиации принимает в отношении авиационного персонала действия в следующем порядке:</w:t>
      </w:r>
    </w:p>
    <w:p w:rsidR="00000000" w:rsidRDefault="008A17C7">
      <w:pPr>
        <w:pStyle w:val="pj"/>
      </w:pPr>
      <w:r>
        <w:t xml:space="preserve">1) </w:t>
      </w:r>
      <w:r>
        <w:rPr>
          <w:rStyle w:val="s0"/>
        </w:rPr>
        <w:t>передает материалы в уполномоченный орган в сфере гражданской авиации для принятия мер</w:t>
      </w:r>
      <w:r>
        <w:t xml:space="preserve"> в соответствии с Кодексом Республики</w:t>
      </w:r>
      <w:r>
        <w:t xml:space="preserve"> Казахстан об административных правонарушениях и приостанавливает действие свидетельства авиационного персонала до устранения нарушений;</w:t>
      </w:r>
    </w:p>
    <w:p w:rsidR="00000000" w:rsidRDefault="008A17C7">
      <w:pPr>
        <w:pStyle w:val="pj"/>
      </w:pPr>
      <w:r>
        <w:t xml:space="preserve">2) при повторном совершении нарушения в течение года после наложения административного взыскания повторно </w:t>
      </w:r>
      <w:r>
        <w:rPr>
          <w:rStyle w:val="s0"/>
        </w:rPr>
        <w:t>передает мате</w:t>
      </w:r>
      <w:r>
        <w:rPr>
          <w:rStyle w:val="s0"/>
        </w:rPr>
        <w:t>риалы в уполномоченный орган в сфере гражданской авиации для принятия мер</w:t>
      </w:r>
      <w:r>
        <w:t xml:space="preserve"> в соответствии с </w:t>
      </w:r>
      <w:hyperlink r:id="rId1061" w:anchor="sub_id=565010000" w:history="1">
        <w:r>
          <w:rPr>
            <w:rStyle w:val="a5"/>
          </w:rPr>
          <w:t>Кодексом</w:t>
        </w:r>
      </w:hyperlink>
      <w:r>
        <w:t xml:space="preserve"> Республики Казахстан об административных правонарушениях и отзывает с</w:t>
      </w:r>
      <w:r>
        <w:t>видетельство авиационного персонала.</w:t>
      </w:r>
    </w:p>
    <w:p w:rsidR="00000000" w:rsidRDefault="008A17C7">
      <w:pPr>
        <w:pStyle w:val="pj"/>
      </w:pPr>
      <w:r>
        <w:t xml:space="preserve">Выдача и продление срока действия свидетельства авиационного персонала, а также внесение квалификационных и специальных отметок в указанное свидетельство устанавливаются </w:t>
      </w:r>
      <w:hyperlink r:id="rId1062" w:history="1">
        <w:r>
          <w:rPr>
            <w:rStyle w:val="a5"/>
          </w:rPr>
          <w:t>Правилами</w:t>
        </w:r>
      </w:hyperlink>
      <w:r>
        <w:t xml:space="preserve"> выдачи и продления срока действия свидетельств авиационного персонала, утвержденными уполномоченным органом в сфере гражданской авиации.</w:t>
      </w:r>
    </w:p>
    <w:p w:rsidR="00000000" w:rsidRDefault="008A17C7">
      <w:pPr>
        <w:pStyle w:val="pj"/>
      </w:pPr>
      <w:r>
        <w:t>Внесение квалификационных и специальных отметок в свидетельство авиационного персонала легкой</w:t>
      </w:r>
      <w:r>
        <w:t xml:space="preserve"> и сверхлегкой авиации осуществляется некоммерческой организацией, объединяющей эксплуатантов воздушных судов, в соответствии с </w:t>
      </w:r>
      <w:hyperlink r:id="rId1063" w:history="1">
        <w:r>
          <w:rPr>
            <w:rStyle w:val="a5"/>
          </w:rPr>
          <w:t>Правилами</w:t>
        </w:r>
      </w:hyperlink>
      <w:r>
        <w:t xml:space="preserve"> выдачи и продления срока действия свидетельств авиаци</w:t>
      </w:r>
      <w:r>
        <w:t>онного персонала.</w:t>
      </w:r>
    </w:p>
    <w:p w:rsidR="00000000" w:rsidRDefault="008A17C7">
      <w:pPr>
        <w:pStyle w:val="pji"/>
      </w:pPr>
      <w:r>
        <w:rPr>
          <w:rStyle w:val="s3"/>
        </w:rPr>
        <w:t xml:space="preserve">В пункт 4 внесены изменения в соответствии с </w:t>
      </w:r>
      <w:hyperlink r:id="rId1064" w:anchor="sub_id=54" w:history="1">
        <w:r>
          <w:rPr>
            <w:rStyle w:val="a5"/>
            <w:i/>
            <w:iCs/>
          </w:rPr>
          <w:t>Законом</w:t>
        </w:r>
      </w:hyperlink>
      <w:r>
        <w:rPr>
          <w:rStyle w:val="s3"/>
        </w:rPr>
        <w:t xml:space="preserve"> РК от 10.05.17 г. № 64-VI (</w:t>
      </w:r>
      <w:hyperlink r:id="rId1065" w:anchor="sub_id=540400" w:history="1">
        <w:r>
          <w:rPr>
            <w:rStyle w:val="a5"/>
            <w:i/>
            <w:iCs/>
          </w:rPr>
          <w:t>см. стар. ред.</w:t>
        </w:r>
      </w:hyperlink>
      <w:r>
        <w:rPr>
          <w:rStyle w:val="s3"/>
        </w:rPr>
        <w:t>)</w:t>
      </w:r>
    </w:p>
    <w:p w:rsidR="00000000" w:rsidRDefault="008A17C7">
      <w:pPr>
        <w:pStyle w:val="pj"/>
      </w:pPr>
      <w:r>
        <w:rPr>
          <w:rStyle w:val="s0"/>
        </w:rPr>
        <w:t>4. Лицо, относящееся к авиационному персоналу, допускается к самостоятельной профессиональной деятельности после прохождения стажировки и решения должностного лица, проводившего стажировку, о возможности допуска к самостоятельной проф</w:t>
      </w:r>
      <w:r>
        <w:rPr>
          <w:rStyle w:val="s0"/>
        </w:rPr>
        <w:t>ессиональной деятельности. Ответственность за обоснованное решение о возможности допуска к самостоятельной профессиональной деятельности авиационного персонала несут лица, проводившие стажировку.</w:t>
      </w:r>
    </w:p>
    <w:p w:rsidR="00000000" w:rsidRDefault="008A17C7">
      <w:pPr>
        <w:pStyle w:val="pj"/>
      </w:pPr>
      <w:r>
        <w:t>Ответственность за допуск к самостоятельной профессиональной</w:t>
      </w:r>
      <w:r>
        <w:t xml:space="preserve"> деятельности авиационного персонала несет физическое лицо, имеющее право определять уровень квалификации авиационного персонала, проводившее проверки профессиональных знаний и навыков.</w:t>
      </w:r>
    </w:p>
    <w:p w:rsidR="00000000" w:rsidRDefault="008A17C7">
      <w:pPr>
        <w:pStyle w:val="pji"/>
      </w:pPr>
      <w:r>
        <w:rPr>
          <w:rStyle w:val="s3"/>
        </w:rPr>
        <w:t xml:space="preserve">В пункт 5 внесены изменения в соответствии с </w:t>
      </w:r>
      <w:hyperlink r:id="rId1066" w:anchor="sub_id=54" w:history="1">
        <w:r>
          <w:rPr>
            <w:rStyle w:val="a5"/>
            <w:i/>
            <w:iCs/>
          </w:rPr>
          <w:t>Законом</w:t>
        </w:r>
      </w:hyperlink>
      <w:r>
        <w:rPr>
          <w:rStyle w:val="s3"/>
        </w:rPr>
        <w:t xml:space="preserve"> РК от 19.04.19 г. № 249-VI (введены в действие 1 августа 2019 г.) (</w:t>
      </w:r>
      <w:hyperlink r:id="rId1067" w:anchor="sub_id=540500" w:history="1">
        <w:r>
          <w:rPr>
            <w:rStyle w:val="a5"/>
            <w:i/>
            <w:iCs/>
          </w:rPr>
          <w:t>см. стар. ред.</w:t>
        </w:r>
      </w:hyperlink>
      <w:r>
        <w:rPr>
          <w:rStyle w:val="s3"/>
        </w:rPr>
        <w:t>)</w:t>
      </w:r>
    </w:p>
    <w:p w:rsidR="00000000" w:rsidRDefault="008A17C7">
      <w:pPr>
        <w:pStyle w:val="pj"/>
      </w:pPr>
      <w:r>
        <w:rPr>
          <w:rStyle w:val="s0"/>
        </w:rPr>
        <w:t>5. Выдача свидетельства ав</w:t>
      </w:r>
      <w:r>
        <w:rPr>
          <w:rStyle w:val="s0"/>
        </w:rPr>
        <w:t xml:space="preserve">иационного персонала лицу на право осуществления профессиональной деятельности при соответствии </w:t>
      </w:r>
      <w:hyperlink r:id="rId1068" w:anchor="sub_id=100" w:history="1">
        <w:r>
          <w:rPr>
            <w:rStyle w:val="a4"/>
          </w:rPr>
          <w:t>квалификационным требованиям</w:t>
        </w:r>
      </w:hyperlink>
      <w:r>
        <w:rPr>
          <w:rStyle w:val="s0"/>
        </w:rPr>
        <w:t xml:space="preserve"> осуществляется уполномоченной организацией в сфере</w:t>
      </w:r>
      <w:r>
        <w:rPr>
          <w:rStyle w:val="s0"/>
        </w:rPr>
        <w:t xml:space="preserve"> гражданской авиации.</w:t>
      </w:r>
    </w:p>
    <w:p w:rsidR="00000000" w:rsidRDefault="008A17C7">
      <w:pPr>
        <w:pStyle w:val="pj"/>
      </w:pPr>
      <w:r>
        <w:rPr>
          <w:rStyle w:val="s0"/>
        </w:rPr>
        <w:t>Квалификационные требования к лицу для получения свидетельства авиационного персонала определяются уполномоченным органом в сфере гражданской авиации.</w:t>
      </w:r>
    </w:p>
    <w:p w:rsidR="00000000" w:rsidRDefault="008A17C7">
      <w:pPr>
        <w:pStyle w:val="pj"/>
      </w:pPr>
      <w:r>
        <w:rPr>
          <w:rStyle w:val="s0"/>
        </w:rPr>
        <w:t>Уполномоченная организация в сфере гражданской авиации ведет реестр выданных свидет</w:t>
      </w:r>
      <w:r>
        <w:rPr>
          <w:rStyle w:val="s0"/>
        </w:rPr>
        <w:t xml:space="preserve">ельств авиационного персонала в соответствии с настоящей статьей и свидетельств авиационного персонала, признанных в соответствии со </w:t>
      </w:r>
      <w:hyperlink w:anchor="sub550000" w:history="1">
        <w:r>
          <w:rPr>
            <w:rStyle w:val="a4"/>
          </w:rPr>
          <w:t>статьей 55</w:t>
        </w:r>
      </w:hyperlink>
      <w:r>
        <w:rPr>
          <w:rStyle w:val="s0"/>
        </w:rPr>
        <w:t xml:space="preserve"> настоящего Закона.</w:t>
      </w:r>
    </w:p>
    <w:p w:rsidR="00000000" w:rsidRDefault="008A17C7">
      <w:pPr>
        <w:pStyle w:val="pj"/>
      </w:pPr>
      <w:r>
        <w:rPr>
          <w:rStyle w:val="s0"/>
        </w:rPr>
        <w:t xml:space="preserve">6. Исключен в соответствии с </w:t>
      </w:r>
      <w:hyperlink r:id="rId1069" w:anchor="sub_id=8154" w:history="1">
        <w:r>
          <w:rPr>
            <w:rStyle w:val="a4"/>
          </w:rPr>
          <w:t>Законом</w:t>
        </w:r>
      </w:hyperlink>
      <w:r>
        <w:rPr>
          <w:rStyle w:val="s0"/>
        </w:rPr>
        <w:t xml:space="preserve"> РК от 10.07.12 г. № 36-V </w:t>
      </w:r>
      <w:r>
        <w:rPr>
          <w:rStyle w:val="s3"/>
        </w:rPr>
        <w:t>(</w:t>
      </w:r>
      <w:hyperlink r:id="rId1070" w:anchor="sub_id=540600" w:history="1">
        <w:r>
          <w:rPr>
            <w:rStyle w:val="a4"/>
            <w:i/>
            <w:iCs/>
          </w:rPr>
          <w:t>см. стар. ред.</w:t>
        </w:r>
      </w:hyperlink>
      <w:r>
        <w:rPr>
          <w:rStyle w:val="s3"/>
        </w:rPr>
        <w:t>)</w:t>
      </w:r>
    </w:p>
    <w:p w:rsidR="00000000" w:rsidRDefault="008A17C7">
      <w:pPr>
        <w:pStyle w:val="pji"/>
      </w:pPr>
      <w:r>
        <w:rPr>
          <w:rStyle w:val="s3"/>
        </w:rPr>
        <w:t>Статья дополнена пунктом 6-1 в соответст</w:t>
      </w:r>
      <w:r>
        <w:rPr>
          <w:rStyle w:val="s3"/>
        </w:rPr>
        <w:t xml:space="preserve">вии с </w:t>
      </w:r>
      <w:hyperlink r:id="rId1071" w:anchor="sub_id=54" w:history="1">
        <w:r>
          <w:rPr>
            <w:rStyle w:val="a4"/>
            <w:i/>
            <w:iCs/>
          </w:rPr>
          <w:t>Законом</w:t>
        </w:r>
      </w:hyperlink>
      <w:r>
        <w:rPr>
          <w:rStyle w:val="s3"/>
        </w:rPr>
        <w:t xml:space="preserve"> РК от 04.07.13 г. № 132-V; внесены изменения в соответствии с </w:t>
      </w:r>
      <w:hyperlink r:id="rId1072" w:anchor="sub_id=54" w:history="1">
        <w:r>
          <w:rPr>
            <w:rStyle w:val="a5"/>
            <w:i/>
            <w:iCs/>
          </w:rPr>
          <w:t>Законом</w:t>
        </w:r>
      </w:hyperlink>
      <w:r>
        <w:rPr>
          <w:rStyle w:val="s3"/>
        </w:rPr>
        <w:t xml:space="preserve"> РК от 10.05.</w:t>
      </w:r>
      <w:r>
        <w:rPr>
          <w:rStyle w:val="s3"/>
        </w:rPr>
        <w:t>17 г. № 64-VI (</w:t>
      </w:r>
      <w:hyperlink r:id="rId1073" w:anchor="sub_id=54060100" w:history="1">
        <w:r>
          <w:rPr>
            <w:rStyle w:val="a5"/>
            <w:i/>
            <w:iCs/>
          </w:rPr>
          <w:t>см. стар. ред.</w:t>
        </w:r>
      </w:hyperlink>
      <w:r>
        <w:rPr>
          <w:rStyle w:val="s3"/>
        </w:rPr>
        <w:t xml:space="preserve">); </w:t>
      </w:r>
      <w:hyperlink r:id="rId1074" w:anchor="sub_id=54" w:history="1">
        <w:r>
          <w:rPr>
            <w:rStyle w:val="a5"/>
            <w:i/>
            <w:iCs/>
          </w:rPr>
          <w:t>Законом</w:t>
        </w:r>
      </w:hyperlink>
      <w:r>
        <w:rPr>
          <w:rStyle w:val="s3"/>
        </w:rPr>
        <w:t xml:space="preserve"> РК от 19.04.19 г. № 249-VI (введены в действие 1 а</w:t>
      </w:r>
      <w:r>
        <w:rPr>
          <w:rStyle w:val="s3"/>
        </w:rPr>
        <w:t>вгуста 2019 г.) (</w:t>
      </w:r>
      <w:hyperlink r:id="rId1075" w:anchor="sub_id=54060100" w:history="1">
        <w:r>
          <w:rPr>
            <w:rStyle w:val="a5"/>
            <w:i/>
            <w:iCs/>
          </w:rPr>
          <w:t>см. стар. ред.</w:t>
        </w:r>
      </w:hyperlink>
      <w:r>
        <w:rPr>
          <w:rStyle w:val="s3"/>
        </w:rPr>
        <w:t>)</w:t>
      </w:r>
    </w:p>
    <w:p w:rsidR="00000000" w:rsidRDefault="008A17C7">
      <w:pPr>
        <w:pStyle w:val="pj"/>
      </w:pPr>
      <w:r>
        <w:rPr>
          <w:rStyle w:val="s0"/>
        </w:rPr>
        <w:t>6-1. Уполномоченная организация в сфере гражданской авиации приостанавливает действие свидетельства авиационного персонала (решение о при</w:t>
      </w:r>
      <w:r>
        <w:rPr>
          <w:rStyle w:val="s0"/>
        </w:rPr>
        <w:t>знании) у лица, являющегося владельцем свидетельства авиационного персонала,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 в случаях:</w:t>
      </w:r>
    </w:p>
    <w:p w:rsidR="00000000" w:rsidRDefault="008A17C7">
      <w:pPr>
        <w:pStyle w:val="pj"/>
      </w:pPr>
      <w:r>
        <w:rPr>
          <w:rStyle w:val="s0"/>
        </w:rPr>
        <w:t>1) несоблюдения технологии выполнения работ, влияющих на летную годность воздушного судна;</w:t>
      </w:r>
    </w:p>
    <w:p w:rsidR="00000000" w:rsidRDefault="008A17C7">
      <w:pPr>
        <w:pStyle w:val="pj"/>
      </w:pPr>
      <w:r>
        <w:rPr>
          <w:rStyle w:val="s0"/>
        </w:rPr>
        <w:t>2) недостаточной профессиональной подготовки, выявленной при проверках;</w:t>
      </w:r>
    </w:p>
    <w:p w:rsidR="00000000" w:rsidRDefault="008A17C7">
      <w:pPr>
        <w:pStyle w:val="pj"/>
      </w:pPr>
      <w:r>
        <w:t>3) разового грубого нарушения установленных требований при обеспечении и выполнении полетов,</w:t>
      </w:r>
      <w:r>
        <w:t xml:space="preserve"> обслуживании воздушного движения и техническом обслуживании;</w:t>
      </w:r>
    </w:p>
    <w:p w:rsidR="00000000" w:rsidRDefault="008A17C7">
      <w:pPr>
        <w:pStyle w:val="pj"/>
      </w:pPr>
      <w:r>
        <w:rPr>
          <w:rStyle w:val="s0"/>
        </w:rPr>
        <w:t xml:space="preserve">4) исключен в </w:t>
      </w:r>
      <w:r>
        <w:t>соответствии</w:t>
      </w:r>
      <w:r>
        <w:rPr>
          <w:rStyle w:val="s0"/>
        </w:rPr>
        <w:t xml:space="preserve"> с </w:t>
      </w:r>
      <w:hyperlink r:id="rId1076" w:anchor="sub_id=54" w:history="1">
        <w:r>
          <w:rPr>
            <w:rStyle w:val="a5"/>
          </w:rPr>
          <w:t>Законом</w:t>
        </w:r>
      </w:hyperlink>
      <w:r>
        <w:rPr>
          <w:rStyle w:val="s0"/>
        </w:rPr>
        <w:t xml:space="preserve"> РК от 10.05.17 г. № 64-VI </w:t>
      </w:r>
      <w:r>
        <w:rPr>
          <w:rStyle w:val="s3"/>
        </w:rPr>
        <w:t>(</w:t>
      </w:r>
      <w:hyperlink r:id="rId1077" w:anchor="sub_id=54060100" w:history="1">
        <w:r>
          <w:rPr>
            <w:rStyle w:val="a5"/>
            <w:i/>
            <w:iCs/>
          </w:rPr>
          <w:t>см. стар. ред.</w:t>
        </w:r>
      </w:hyperlink>
      <w:r>
        <w:rPr>
          <w:rStyle w:val="s3"/>
        </w:rPr>
        <w:t>)</w:t>
      </w:r>
    </w:p>
    <w:p w:rsidR="00000000" w:rsidRDefault="008A17C7">
      <w:pPr>
        <w:pStyle w:val="pj"/>
      </w:pPr>
      <w:r>
        <w:rPr>
          <w:rStyle w:val="s0"/>
        </w:rPr>
        <w:t>5) выполнения деятельности, связанной с управлением воздушным судном, техническим обслуживанием воздушных судов, обслуживанием воздушного движения в состоянии алкогольного, наркотического и (или) токсиком</w:t>
      </w:r>
      <w:r>
        <w:rPr>
          <w:rStyle w:val="s0"/>
        </w:rPr>
        <w:t>анического опьянения (их аналогов).</w:t>
      </w:r>
    </w:p>
    <w:p w:rsidR="00000000" w:rsidRDefault="008A17C7">
      <w:pPr>
        <w:pStyle w:val="pji"/>
      </w:pPr>
      <w:r>
        <w:rPr>
          <w:rStyle w:val="s3"/>
        </w:rPr>
        <w:t xml:space="preserve">Статья дополнена пунктом 6-2 в соответствии с </w:t>
      </w:r>
      <w:hyperlink r:id="rId1078" w:anchor="sub_id=54" w:history="1">
        <w:r>
          <w:rPr>
            <w:rStyle w:val="a4"/>
            <w:i/>
            <w:iCs/>
          </w:rPr>
          <w:t>Законом</w:t>
        </w:r>
      </w:hyperlink>
      <w:r>
        <w:rPr>
          <w:rStyle w:val="s3"/>
        </w:rPr>
        <w:t xml:space="preserve"> РК от 04.07.13 г. № 132-V; внесены изменения в соответствии с </w:t>
      </w:r>
      <w:hyperlink r:id="rId1079" w:anchor="sub_id=54" w:history="1">
        <w:r>
          <w:rPr>
            <w:rStyle w:val="a5"/>
            <w:i/>
            <w:iCs/>
          </w:rPr>
          <w:t>Законом</w:t>
        </w:r>
      </w:hyperlink>
      <w:r>
        <w:rPr>
          <w:rStyle w:val="s3"/>
        </w:rPr>
        <w:t xml:space="preserve"> РК от 19.04.19 г. № 249-VI (введены в действие 1 августа 2019 г.) (</w:t>
      </w:r>
      <w:hyperlink r:id="rId1080" w:anchor="sub_id=54060200" w:history="1">
        <w:r>
          <w:rPr>
            <w:rStyle w:val="a5"/>
            <w:i/>
            <w:iCs/>
          </w:rPr>
          <w:t>см. стар. ред.</w:t>
        </w:r>
      </w:hyperlink>
      <w:r>
        <w:rPr>
          <w:rStyle w:val="s3"/>
        </w:rPr>
        <w:t>)</w:t>
      </w:r>
    </w:p>
    <w:p w:rsidR="00000000" w:rsidRDefault="008A17C7">
      <w:pPr>
        <w:pStyle w:val="pj"/>
      </w:pPr>
      <w:r>
        <w:rPr>
          <w:rStyle w:val="s0"/>
        </w:rPr>
        <w:t>6-2. Уполномоченная организация в сфере гражданской авиации отзывает свидетельство авиационного персонала (решения о признании) у лица, являющегося владельцем свидетельства авиационного персонала, выданного либо признанного в соответствии с законодательств</w:t>
      </w:r>
      <w:r>
        <w:rPr>
          <w:rStyle w:val="s0"/>
        </w:rPr>
        <w:t>ом Республики Казахстан об использовании воздушного пространства Республики Казахстан и деятельности авиации, в случаях:</w:t>
      </w:r>
    </w:p>
    <w:p w:rsidR="00000000" w:rsidRDefault="008A17C7">
      <w:pPr>
        <w:pStyle w:val="pj"/>
      </w:pPr>
      <w:r>
        <w:rPr>
          <w:rStyle w:val="s0"/>
        </w:rPr>
        <w:t>1) получения свидетельства (решения о признании) путем фальсификации представленных им документов;</w:t>
      </w:r>
    </w:p>
    <w:p w:rsidR="00000000" w:rsidRDefault="008A17C7">
      <w:pPr>
        <w:pStyle w:val="pj"/>
      </w:pPr>
      <w:r>
        <w:rPr>
          <w:rStyle w:val="s0"/>
        </w:rPr>
        <w:t>2) фальсификации записей и связанных</w:t>
      </w:r>
      <w:r>
        <w:rPr>
          <w:rStyle w:val="s0"/>
        </w:rPr>
        <w:t xml:space="preserve"> с ними данных, относящихся к выполнению служебных обязанностей;</w:t>
      </w:r>
    </w:p>
    <w:p w:rsidR="00000000" w:rsidRDefault="008A17C7">
      <w:pPr>
        <w:pStyle w:val="pj"/>
      </w:pPr>
      <w:r>
        <w:rPr>
          <w:rStyle w:val="s0"/>
        </w:rPr>
        <w:t xml:space="preserve">3) - 5) исключены в </w:t>
      </w:r>
      <w:r>
        <w:t>соответствии</w:t>
      </w:r>
      <w:r>
        <w:rPr>
          <w:rStyle w:val="s0"/>
        </w:rPr>
        <w:t xml:space="preserve"> с </w:t>
      </w:r>
      <w:hyperlink r:id="rId1081" w:anchor="sub_id=54" w:history="1">
        <w:r>
          <w:rPr>
            <w:rStyle w:val="a5"/>
          </w:rPr>
          <w:t>Законом</w:t>
        </w:r>
      </w:hyperlink>
      <w:r>
        <w:rPr>
          <w:rStyle w:val="s0"/>
        </w:rPr>
        <w:t xml:space="preserve"> РК от 10.05.17 г. № 64-VI </w:t>
      </w:r>
      <w:r>
        <w:rPr>
          <w:rStyle w:val="s3"/>
        </w:rPr>
        <w:t>(</w:t>
      </w:r>
      <w:hyperlink r:id="rId1082" w:anchor="sub_id=54060200" w:history="1">
        <w:r>
          <w:rPr>
            <w:rStyle w:val="a5"/>
            <w:i/>
            <w:iCs/>
          </w:rPr>
          <w:t>см. стар. ред.</w:t>
        </w:r>
      </w:hyperlink>
      <w:r>
        <w:rPr>
          <w:rStyle w:val="s3"/>
        </w:rPr>
        <w:t>)</w:t>
      </w:r>
    </w:p>
    <w:p w:rsidR="00000000" w:rsidRDefault="008A17C7">
      <w:pPr>
        <w:pStyle w:val="pj"/>
      </w:pPr>
      <w:r>
        <w:rPr>
          <w:rStyle w:val="s0"/>
        </w:rPr>
        <w:t>6) по решению суда.</w:t>
      </w:r>
    </w:p>
    <w:p w:rsidR="00000000" w:rsidRDefault="008A17C7">
      <w:pPr>
        <w:pStyle w:val="pji"/>
      </w:pPr>
      <w:r>
        <w:rPr>
          <w:rStyle w:val="s3"/>
        </w:rPr>
        <w:t xml:space="preserve">Статья дополнена пунктом 6-3 в соответствии с </w:t>
      </w:r>
      <w:hyperlink r:id="rId1083" w:anchor="sub_id=54" w:history="1">
        <w:r>
          <w:rPr>
            <w:rStyle w:val="a4"/>
            <w:i/>
            <w:iCs/>
          </w:rPr>
          <w:t>Законом</w:t>
        </w:r>
      </w:hyperlink>
      <w:r>
        <w:rPr>
          <w:rStyle w:val="s3"/>
        </w:rPr>
        <w:t xml:space="preserve"> </w:t>
      </w:r>
      <w:r>
        <w:rPr>
          <w:rStyle w:val="s3"/>
        </w:rPr>
        <w:t>РК от 04.07.13 г. № 132-V</w:t>
      </w:r>
    </w:p>
    <w:p w:rsidR="00000000" w:rsidRDefault="008A17C7">
      <w:pPr>
        <w:pStyle w:val="pj"/>
      </w:pPr>
      <w:r>
        <w:rPr>
          <w:rStyle w:val="s0"/>
        </w:rPr>
        <w:t xml:space="preserve">6-3. Порядок и сроки приостановления свидетельства авиационного персонала, а также его отзыва у заявителя (владельца), являющегося физическим лицом, относящимся к авиационному персоналу, определяются </w:t>
      </w:r>
      <w:hyperlink r:id="rId1084" w:history="1">
        <w:r>
          <w:rPr>
            <w:rStyle w:val="a4"/>
          </w:rPr>
          <w:t>Правилами</w:t>
        </w:r>
      </w:hyperlink>
      <w:r>
        <w:rPr>
          <w:rStyle w:val="s0"/>
        </w:rPr>
        <w:t xml:space="preserve"> выдачи и продления срока действия свидетельств авиационного персонала.</w:t>
      </w:r>
    </w:p>
    <w:p w:rsidR="00000000" w:rsidRDefault="008A17C7">
      <w:pPr>
        <w:pStyle w:val="pji"/>
      </w:pPr>
      <w:r>
        <w:rPr>
          <w:rStyle w:val="s3"/>
        </w:rPr>
        <w:t xml:space="preserve">Статья дополнена пунктом 6-4 в соответствии с </w:t>
      </w:r>
      <w:hyperlink r:id="rId1085" w:anchor="sub_id=54" w:history="1">
        <w:r>
          <w:rPr>
            <w:rStyle w:val="a5"/>
            <w:i/>
            <w:iCs/>
          </w:rPr>
          <w:t>Законом</w:t>
        </w:r>
      </w:hyperlink>
      <w:r>
        <w:rPr>
          <w:rStyle w:val="s3"/>
        </w:rPr>
        <w:t xml:space="preserve"> РК от </w:t>
      </w:r>
      <w:r>
        <w:rPr>
          <w:rStyle w:val="s3"/>
        </w:rPr>
        <w:t>10.05.17 г. № 64-VI</w:t>
      </w:r>
    </w:p>
    <w:p w:rsidR="00000000" w:rsidRDefault="008A17C7">
      <w:pPr>
        <w:pStyle w:val="pj"/>
      </w:pPr>
      <w:r>
        <w:t>6-4. Прекращается действие свидетельства авиационного персонала (решения о признании) у лица, являющегося владельцем свидетельства авиационного персонала, выданного либо признанного в соответствии с законодательством Республики Казахста</w:t>
      </w:r>
      <w:r>
        <w:t>н об использовании воздушного пространства Республики Казахстан и деятельности авиации, в случаях:</w:t>
      </w:r>
    </w:p>
    <w:p w:rsidR="00000000" w:rsidRDefault="008A17C7">
      <w:pPr>
        <w:pStyle w:val="pj"/>
      </w:pPr>
      <w:r>
        <w:t>1) утери свидетельства авиационного персонала, его замены по причине смены фамилии, имени, отчества (если оно указано в документе, удостоверяющем личность) и</w:t>
      </w:r>
      <w:r>
        <w:t xml:space="preserve"> другим техническим причинам;</w:t>
      </w:r>
    </w:p>
    <w:p w:rsidR="00000000" w:rsidRDefault="008A17C7">
      <w:pPr>
        <w:pStyle w:val="pj"/>
      </w:pPr>
      <w:r>
        <w:t>2) утраты трудоспособности (по представлению данных с места работы);</w:t>
      </w:r>
    </w:p>
    <w:p w:rsidR="00000000" w:rsidRDefault="008A17C7">
      <w:pPr>
        <w:pStyle w:val="pj"/>
      </w:pPr>
      <w:r>
        <w:t>3) смерти;</w:t>
      </w:r>
    </w:p>
    <w:p w:rsidR="00000000" w:rsidRDefault="008A17C7">
      <w:pPr>
        <w:pStyle w:val="pj"/>
      </w:pPr>
      <w:r>
        <w:t>4) перерыва в работе более пяти лет.</w:t>
      </w:r>
    </w:p>
    <w:p w:rsidR="00000000" w:rsidRDefault="008A17C7">
      <w:pPr>
        <w:pStyle w:val="pji"/>
      </w:pPr>
      <w:r>
        <w:rPr>
          <w:rStyle w:val="s3"/>
        </w:rPr>
        <w:t xml:space="preserve">В пункт 7 внесены изменения в соответствии с </w:t>
      </w:r>
      <w:hyperlink r:id="rId1086" w:anchor="sub_id=54" w:history="1">
        <w:r>
          <w:rPr>
            <w:rStyle w:val="a4"/>
            <w:i/>
            <w:iCs/>
          </w:rPr>
          <w:t>Законом</w:t>
        </w:r>
      </w:hyperlink>
      <w:r>
        <w:rPr>
          <w:rStyle w:val="s3"/>
        </w:rPr>
        <w:t xml:space="preserve"> РК от 04.07.13 г. № 132-V (</w:t>
      </w:r>
      <w:hyperlink r:id="rId1087" w:anchor="sub_id=540700" w:history="1">
        <w:r>
          <w:rPr>
            <w:rStyle w:val="a4"/>
            <w:i/>
            <w:iCs/>
          </w:rPr>
          <w:t>см. стар. ред.</w:t>
        </w:r>
      </w:hyperlink>
      <w:r>
        <w:rPr>
          <w:rStyle w:val="s3"/>
        </w:rPr>
        <w:t xml:space="preserve">); </w:t>
      </w:r>
      <w:hyperlink r:id="rId1088" w:anchor="sub_id=11754" w:history="1">
        <w:r>
          <w:rPr>
            <w:rStyle w:val="a4"/>
            <w:i/>
            <w:iCs/>
          </w:rPr>
          <w:t>Законом</w:t>
        </w:r>
      </w:hyperlink>
      <w:r>
        <w:rPr>
          <w:rStyle w:val="s3"/>
        </w:rPr>
        <w:t xml:space="preserve"> РК от 29.09.1</w:t>
      </w:r>
      <w:r>
        <w:rPr>
          <w:rStyle w:val="s3"/>
        </w:rPr>
        <w:t>4 г. № 239-V (</w:t>
      </w:r>
      <w:hyperlink r:id="rId1089" w:anchor="sub_id=540700" w:history="1">
        <w:r>
          <w:rPr>
            <w:rStyle w:val="a4"/>
            <w:i/>
            <w:iCs/>
          </w:rPr>
          <w:t>см. стар. ред.</w:t>
        </w:r>
      </w:hyperlink>
      <w:r>
        <w:rPr>
          <w:rStyle w:val="s3"/>
        </w:rPr>
        <w:t xml:space="preserve">); изложен в редакции </w:t>
      </w:r>
      <w:hyperlink r:id="rId1090" w:anchor="sub_id=54" w:history="1">
        <w:r>
          <w:rPr>
            <w:rStyle w:val="a5"/>
            <w:i/>
            <w:iCs/>
          </w:rPr>
          <w:t>Закона</w:t>
        </w:r>
      </w:hyperlink>
      <w:r>
        <w:rPr>
          <w:rStyle w:val="s3"/>
        </w:rPr>
        <w:t xml:space="preserve"> РК от 10.05.17 г. № 64-VI (</w:t>
      </w:r>
      <w:hyperlink r:id="rId1091" w:anchor="sub_id=540700" w:history="1">
        <w:r>
          <w:rPr>
            <w:rStyle w:val="a5"/>
            <w:i/>
            <w:iCs/>
          </w:rPr>
          <w:t>см. стар. ред.</w:t>
        </w:r>
      </w:hyperlink>
      <w:r>
        <w:rPr>
          <w:rStyle w:val="s3"/>
        </w:rPr>
        <w:t>)</w:t>
      </w:r>
    </w:p>
    <w:p w:rsidR="00000000" w:rsidRDefault="008A17C7">
      <w:pPr>
        <w:pStyle w:val="pj"/>
      </w:pPr>
      <w:r>
        <w:t>7. Особенности режима рабочего времени авиационного персонала гражданской и экспериментальной авиации, непосредственно связанного с безопасностью полетов, р</w:t>
      </w:r>
      <w:r>
        <w:t>азрабатываются с учетом стандартов и рекомендуемой практики Международной организации гражданской авиации (ИКАО) и авиационных правил международных организаций в сфере гражданской авиации и устанавливаются уполномоченным органом в сфере гражданской авиации</w:t>
      </w:r>
      <w:r>
        <w:t xml:space="preserve"> для всех эксплуатантов и организаций гражданской авиации Республики Казахстан.</w:t>
      </w:r>
    </w:p>
    <w:p w:rsidR="00000000" w:rsidRDefault="008A17C7">
      <w:pPr>
        <w:pStyle w:val="pj"/>
      </w:pPr>
      <w:r>
        <w:t>В соответствии с особенностями режима рабочего времени авиационного персонала гражданской авиации, непосредственно связанного с безопасностью полетов, эксплуатант воздушного су</w:t>
      </w:r>
      <w:r>
        <w:t>дна гражданской авиации вправе утверждать положение об организации рабочего времени и отдыха членов экипажей воздушных судов.</w:t>
      </w:r>
    </w:p>
    <w:p w:rsidR="00000000" w:rsidRDefault="008A17C7">
      <w:pPr>
        <w:pStyle w:val="pji"/>
      </w:pPr>
      <w:r>
        <w:rPr>
          <w:rStyle w:val="s3"/>
        </w:rPr>
        <w:t xml:space="preserve">В пункт 8 внесены изменения в соответствии с </w:t>
      </w:r>
      <w:hyperlink r:id="rId1092" w:anchor="sub_id=4400" w:history="1">
        <w:r>
          <w:rPr>
            <w:rStyle w:val="a4"/>
            <w:i/>
            <w:iCs/>
          </w:rPr>
          <w:t>Зак</w:t>
        </w:r>
        <w:r>
          <w:rPr>
            <w:rStyle w:val="a4"/>
            <w:i/>
            <w:iCs/>
          </w:rPr>
          <w:t>оном</w:t>
        </w:r>
      </w:hyperlink>
      <w:r>
        <w:rPr>
          <w:rStyle w:val="s3"/>
        </w:rPr>
        <w:t xml:space="preserve"> РК от 04.07.14 г. № 233-V (</w:t>
      </w:r>
      <w:hyperlink r:id="rId1093" w:anchor="sub_id=540800" w:history="1">
        <w:r>
          <w:rPr>
            <w:rStyle w:val="a4"/>
            <w:i/>
            <w:iCs/>
          </w:rPr>
          <w:t>см. стар. ред.</w:t>
        </w:r>
      </w:hyperlink>
      <w:r>
        <w:rPr>
          <w:rStyle w:val="s3"/>
        </w:rPr>
        <w:t>)</w:t>
      </w:r>
    </w:p>
    <w:p w:rsidR="00000000" w:rsidRDefault="008A17C7">
      <w:pPr>
        <w:pStyle w:val="pj"/>
      </w:pPr>
      <w:r>
        <w:rPr>
          <w:rStyle w:val="s0"/>
        </w:rPr>
        <w:t xml:space="preserve">8. Допуск авиационного персонала к выполнению и обслуживанию особо важных полетов осуществляется по согласованию со Службой </w:t>
      </w:r>
      <w:r>
        <w:rPr>
          <w:rStyle w:val="s0"/>
        </w:rPr>
        <w:t>государственной охраны Республики Казахстан.</w:t>
      </w:r>
    </w:p>
    <w:p w:rsidR="00000000" w:rsidRDefault="008A17C7">
      <w:pPr>
        <w:pStyle w:val="pj"/>
      </w:pPr>
      <w:r>
        <w:rPr>
          <w:rStyle w:val="s0"/>
        </w:rPr>
        <w:t xml:space="preserve">9. Исключен в соответствии с </w:t>
      </w:r>
      <w:hyperlink r:id="rId1094" w:anchor="sub_id=54" w:history="1">
        <w:r>
          <w:rPr>
            <w:rStyle w:val="a4"/>
          </w:rPr>
          <w:t>Законом</w:t>
        </w:r>
      </w:hyperlink>
      <w:r>
        <w:rPr>
          <w:rStyle w:val="s0"/>
        </w:rPr>
        <w:t xml:space="preserve"> РК от 04.07.13 г. № 132-V </w:t>
      </w:r>
      <w:r>
        <w:rPr>
          <w:rStyle w:val="s3"/>
        </w:rPr>
        <w:t>(</w:t>
      </w:r>
      <w:hyperlink r:id="rId1095" w:anchor="sub_id=540900" w:history="1">
        <w:r>
          <w:rPr>
            <w:rStyle w:val="a4"/>
            <w:i/>
            <w:iCs/>
          </w:rPr>
          <w:t>см. стар. ред.</w:t>
        </w:r>
      </w:hyperlink>
      <w:r>
        <w:rPr>
          <w:rStyle w:val="s3"/>
        </w:rPr>
        <w:t>)</w:t>
      </w:r>
    </w:p>
    <w:p w:rsidR="00000000" w:rsidRDefault="008A17C7">
      <w:pPr>
        <w:pStyle w:val="pj"/>
      </w:pPr>
      <w:r>
        <w:rPr>
          <w:rStyle w:val="s0"/>
        </w:rPr>
        <w:t>10. Лицам, связанным с выполнением и обеспечением полетов воздушных судов и их техническим обслуживанием, обслуживанием воздушного движения, запрещается осуществлять такую деятельность в состоянии алкогольного, наркотическо</w:t>
      </w:r>
      <w:r>
        <w:rPr>
          <w:rStyle w:val="s0"/>
        </w:rPr>
        <w:t>го, токсикоманического опьянения (их аналогов) или употреблять вещества, вызывающие такое опьянение, в процессе выполнения своих обязанностей.</w:t>
      </w:r>
    </w:p>
    <w:p w:rsidR="00000000" w:rsidRDefault="008A17C7">
      <w:pPr>
        <w:pStyle w:val="pj"/>
      </w:pPr>
      <w:r>
        <w:rPr>
          <w:rStyle w:val="s0"/>
        </w:rPr>
        <w:t> </w:t>
      </w:r>
    </w:p>
    <w:p w:rsidR="00000000" w:rsidRDefault="008A17C7">
      <w:pPr>
        <w:pStyle w:val="pj"/>
        <w:ind w:left="1200" w:hanging="800"/>
      </w:pPr>
      <w:bookmarkStart w:id="90" w:name="SUB550000"/>
      <w:bookmarkEnd w:id="90"/>
      <w:r>
        <w:rPr>
          <w:rStyle w:val="s1"/>
        </w:rPr>
        <w:t>Статья 55. Признание свидетельства авиационного персонала иностранного государства</w:t>
      </w:r>
    </w:p>
    <w:p w:rsidR="00000000" w:rsidRDefault="008A17C7">
      <w:pPr>
        <w:pStyle w:val="pji"/>
      </w:pPr>
      <w:r>
        <w:rPr>
          <w:rStyle w:val="s3"/>
        </w:rPr>
        <w:t xml:space="preserve">В пункт 1 внесены изменения </w:t>
      </w:r>
      <w:r>
        <w:rPr>
          <w:rStyle w:val="s3"/>
        </w:rPr>
        <w:t xml:space="preserve">в соответствии с </w:t>
      </w:r>
      <w:hyperlink r:id="rId1096" w:anchor="sub_id=55" w:history="1">
        <w:r>
          <w:rPr>
            <w:rStyle w:val="a5"/>
            <w:i/>
            <w:iCs/>
          </w:rPr>
          <w:t>Законом</w:t>
        </w:r>
      </w:hyperlink>
      <w:r>
        <w:rPr>
          <w:rStyle w:val="s3"/>
        </w:rPr>
        <w:t xml:space="preserve"> РК от 19.04.19 г. № 249-VI (введены в действие 1 августа 2019 г.) (</w:t>
      </w:r>
      <w:hyperlink r:id="rId1097" w:anchor="sub_id=550000" w:history="1">
        <w:r>
          <w:rPr>
            <w:rStyle w:val="a5"/>
            <w:i/>
            <w:iCs/>
          </w:rPr>
          <w:t>см. стар. ред.</w:t>
        </w:r>
      </w:hyperlink>
      <w:r>
        <w:rPr>
          <w:rStyle w:val="s3"/>
        </w:rPr>
        <w:t>)</w:t>
      </w:r>
    </w:p>
    <w:p w:rsidR="00000000" w:rsidRDefault="008A17C7">
      <w:pPr>
        <w:pStyle w:val="pj"/>
      </w:pPr>
      <w:r>
        <w:rPr>
          <w:rStyle w:val="s0"/>
        </w:rPr>
        <w:t>1. Свидетельства авиационного персонала, выданные иностранными государствами, признаются в Республике Казахстан действительными при условии, что требования, в соответствии с которыми такие свидетельства выданы, отвечают стандартам, установл</w:t>
      </w:r>
      <w:r>
        <w:rPr>
          <w:rStyle w:val="s0"/>
        </w:rPr>
        <w:t>енным Международной организацией гражданской авиации (ИКАО).</w:t>
      </w:r>
    </w:p>
    <w:p w:rsidR="00000000" w:rsidRDefault="008A17C7">
      <w:pPr>
        <w:pStyle w:val="pj"/>
      </w:pPr>
      <w:r>
        <w:rPr>
          <w:rStyle w:val="s0"/>
        </w:rPr>
        <w:t>Признание свидетельства авиационного персонала, выданного иностранным государством гражданину Республики Казахстан, либо свидетельства авиационного персонала иностранного гражданина, прибывающего</w:t>
      </w:r>
      <w:r>
        <w:rPr>
          <w:rStyle w:val="s0"/>
        </w:rPr>
        <w:t xml:space="preserve"> в Республику Казахстан для найма на работу, осуществляется уполномоченной организацией в сфере гражданской авиации с выдачей соответствующего удостоверения.</w:t>
      </w:r>
    </w:p>
    <w:p w:rsidR="00000000" w:rsidRDefault="008A17C7">
      <w:pPr>
        <w:pStyle w:val="pj"/>
      </w:pPr>
      <w:r>
        <w:rPr>
          <w:rStyle w:val="s0"/>
        </w:rPr>
        <w:t>2. Порядок и условия признания свидетельств авиационного персонала, выданных иностранными государс</w:t>
      </w:r>
      <w:r>
        <w:rPr>
          <w:rStyle w:val="s0"/>
        </w:rPr>
        <w:t>твами, устанавливаются уполномоченным органом в сфере гражданской авиации.</w:t>
      </w:r>
    </w:p>
    <w:p w:rsidR="00000000" w:rsidRDefault="008A17C7">
      <w:pPr>
        <w:pStyle w:val="pj"/>
      </w:pPr>
      <w:r>
        <w:rPr>
          <w:rStyle w:val="s0"/>
        </w:rPr>
        <w:t> </w:t>
      </w:r>
    </w:p>
    <w:p w:rsidR="00000000" w:rsidRDefault="008A17C7">
      <w:pPr>
        <w:pStyle w:val="pj"/>
        <w:ind w:left="1200" w:hanging="800"/>
      </w:pPr>
      <w:bookmarkStart w:id="91" w:name="SUB560000"/>
      <w:bookmarkEnd w:id="91"/>
      <w:r>
        <w:rPr>
          <w:rStyle w:val="s1"/>
        </w:rPr>
        <w:t>Статья 56. Экипаж воздушного судна</w:t>
      </w:r>
    </w:p>
    <w:p w:rsidR="00000000" w:rsidRDefault="008A17C7">
      <w:pPr>
        <w:pStyle w:val="pji"/>
      </w:pPr>
      <w:r>
        <w:rPr>
          <w:rStyle w:val="s3"/>
        </w:rPr>
        <w:t xml:space="preserve">В пункт 1 внесены изменения в соответствии с </w:t>
      </w:r>
      <w:hyperlink r:id="rId1098" w:anchor="sub_id=1956" w:history="1">
        <w:r>
          <w:rPr>
            <w:rStyle w:val="a4"/>
            <w:i/>
            <w:iCs/>
          </w:rPr>
          <w:t>Законом</w:t>
        </w:r>
      </w:hyperlink>
      <w:r>
        <w:rPr>
          <w:rStyle w:val="s3"/>
        </w:rPr>
        <w:t xml:space="preserve"> РК от 04.</w:t>
      </w:r>
      <w:r>
        <w:rPr>
          <w:rStyle w:val="s3"/>
        </w:rPr>
        <w:t>07.13 г. № 132-V (</w:t>
      </w:r>
      <w:hyperlink r:id="rId1099" w:anchor="sub_id=560000" w:history="1">
        <w:r>
          <w:rPr>
            <w:rStyle w:val="a4"/>
            <w:i/>
            <w:iCs/>
          </w:rPr>
          <w:t>см. стар. ред.</w:t>
        </w:r>
      </w:hyperlink>
      <w:r>
        <w:rPr>
          <w:rStyle w:val="s3"/>
        </w:rPr>
        <w:t>)</w:t>
      </w:r>
    </w:p>
    <w:p w:rsidR="00000000" w:rsidRDefault="008A17C7">
      <w:pPr>
        <w:pStyle w:val="pj"/>
      </w:pPr>
      <w:r>
        <w:rPr>
          <w:rStyle w:val="s0"/>
        </w:rPr>
        <w:t>1. Экипажем воздушного судна являются лица авиационного персонала, которым в порядке, установленном уполномоченным органом в сфере гражданской авиации или уполномоченным органом в сфере государственной авиации, поручено исполнение определенных обязанностей</w:t>
      </w:r>
      <w:r>
        <w:rPr>
          <w:rStyle w:val="s0"/>
        </w:rPr>
        <w:t xml:space="preserve"> по управлению и обслуживанию воздушного судна по выполнению полетов.</w:t>
      </w:r>
    </w:p>
    <w:p w:rsidR="00000000" w:rsidRDefault="008A17C7">
      <w:pPr>
        <w:pStyle w:val="pj"/>
      </w:pPr>
      <w:r>
        <w:rPr>
          <w:rStyle w:val="s0"/>
        </w:rPr>
        <w:t>Экипаж гражданского воздушного судна состоит из летного экипажа и экипажа, кроме летного, включая кабинный экипаж.</w:t>
      </w:r>
    </w:p>
    <w:p w:rsidR="00000000" w:rsidRDefault="008A17C7">
      <w:pPr>
        <w:pStyle w:val="pj"/>
      </w:pPr>
      <w:r>
        <w:rPr>
          <w:rStyle w:val="s0"/>
        </w:rPr>
        <w:t>Лицо занимает должность пилота, бортинженера (бортмеханика), штурмана или бортрадиста, входящих в состав летного экипажа и экипажа, кроме летного, гражданского воздушного судна эксплуатанта Республики Казахстан, при наличии действующего свидетельства авиац</w:t>
      </w:r>
      <w:r>
        <w:rPr>
          <w:rStyle w:val="s0"/>
        </w:rPr>
        <w:t xml:space="preserve">ионного персонала, выданного в соответствии со </w:t>
      </w:r>
      <w:hyperlink w:anchor="sub540000" w:history="1">
        <w:r>
          <w:rPr>
            <w:rStyle w:val="a4"/>
          </w:rPr>
          <w:t>статьей 54</w:t>
        </w:r>
      </w:hyperlink>
      <w:r>
        <w:rPr>
          <w:rStyle w:val="s0"/>
        </w:rPr>
        <w:t xml:space="preserve"> настоящего Закона, или свидетельства авиационного персонала, выданного иностранным государством и признанного в соответствии со </w:t>
      </w:r>
      <w:hyperlink w:anchor="sub550000" w:history="1">
        <w:r>
          <w:rPr>
            <w:rStyle w:val="a4"/>
          </w:rPr>
          <w:t>статье</w:t>
        </w:r>
        <w:r>
          <w:rPr>
            <w:rStyle w:val="a4"/>
          </w:rPr>
          <w:t>й 55</w:t>
        </w:r>
      </w:hyperlink>
      <w:r>
        <w:rPr>
          <w:rStyle w:val="s0"/>
        </w:rPr>
        <w:t xml:space="preserve"> настоящего Закона.</w:t>
      </w:r>
    </w:p>
    <w:p w:rsidR="00000000" w:rsidRDefault="008A17C7">
      <w:pPr>
        <w:pStyle w:val="pj"/>
      </w:pPr>
      <w:r>
        <w:rPr>
          <w:rStyle w:val="s0"/>
        </w:rPr>
        <w:t>2. Минимальный состав летного экипажа воздушного судна в зависимости от типа и назначения воздушного судна, целей и условий эксплуатации определяется его разработчиком и указывается в документах по летной эксплуатации воздушного суд</w:t>
      </w:r>
      <w:r>
        <w:rPr>
          <w:rStyle w:val="s0"/>
        </w:rPr>
        <w:t>на каждого типа.</w:t>
      </w:r>
    </w:p>
    <w:p w:rsidR="00000000" w:rsidRDefault="008A17C7">
      <w:pPr>
        <w:pStyle w:val="pj"/>
      </w:pPr>
      <w:r>
        <w:rPr>
          <w:rStyle w:val="s0"/>
        </w:rPr>
        <w:t>3. На период проведения испытания экспериментального воздушного судна минимальный состав летного экипажа определяется разработчиком воздушного судна.</w:t>
      </w:r>
    </w:p>
    <w:p w:rsidR="00000000" w:rsidRDefault="008A17C7">
      <w:pPr>
        <w:pStyle w:val="pj"/>
      </w:pPr>
      <w:r>
        <w:rPr>
          <w:rStyle w:val="s0"/>
        </w:rPr>
        <w:t>4. Не допускается полет воздушного судна в неполном составе летного экипажа.</w:t>
      </w:r>
    </w:p>
    <w:p w:rsidR="00000000" w:rsidRDefault="008A17C7">
      <w:pPr>
        <w:pStyle w:val="pji"/>
      </w:pPr>
      <w:r>
        <w:rPr>
          <w:rStyle w:val="s3"/>
        </w:rPr>
        <w:t>Пункт 5 изло</w:t>
      </w:r>
      <w:r>
        <w:rPr>
          <w:rStyle w:val="s3"/>
        </w:rPr>
        <w:t xml:space="preserve">жен в редакции </w:t>
      </w:r>
      <w:hyperlink r:id="rId1100" w:anchor="sub_id=56" w:history="1">
        <w:r>
          <w:rPr>
            <w:rStyle w:val="a5"/>
            <w:i/>
            <w:iCs/>
          </w:rPr>
          <w:t>Закона</w:t>
        </w:r>
      </w:hyperlink>
      <w:r>
        <w:rPr>
          <w:rStyle w:val="s3"/>
        </w:rPr>
        <w:t xml:space="preserve"> РК от 10.05.17 г. № 64-VI (</w:t>
      </w:r>
      <w:hyperlink r:id="rId1101" w:anchor="sub_id=560500" w:history="1">
        <w:r>
          <w:rPr>
            <w:rStyle w:val="a5"/>
            <w:i/>
            <w:iCs/>
          </w:rPr>
          <w:t>см. стар. ред.</w:t>
        </w:r>
      </w:hyperlink>
      <w:r>
        <w:rPr>
          <w:rStyle w:val="s3"/>
        </w:rPr>
        <w:t>)</w:t>
      </w:r>
    </w:p>
    <w:p w:rsidR="00000000" w:rsidRDefault="008A17C7">
      <w:pPr>
        <w:pStyle w:val="pj"/>
      </w:pPr>
      <w:r>
        <w:t>5. Каждый член экипажа имее</w:t>
      </w:r>
      <w:r>
        <w:t>т право отказаться от выполнения задания на полет из-за опасения за благополучное завершение полета в случаях, если:</w:t>
      </w:r>
    </w:p>
    <w:p w:rsidR="00000000" w:rsidRDefault="008A17C7">
      <w:pPr>
        <w:pStyle w:val="pj"/>
      </w:pPr>
      <w:r>
        <w:t>1) чувствует себя уставшим или осознает, что его физическое или психическое состояние не позволяет выполнять задачи согласно требуемым стан</w:t>
      </w:r>
      <w:r>
        <w:t>дартам вследствие болезни, травмы или в других случаях;</w:t>
      </w:r>
    </w:p>
    <w:p w:rsidR="00000000" w:rsidRDefault="008A17C7">
      <w:pPr>
        <w:pStyle w:val="pj"/>
      </w:pPr>
      <w:r>
        <w:t>2) уровень его подготовки не соответствует требованиям для безопасного выполнения полета.</w:t>
      </w:r>
    </w:p>
    <w:p w:rsidR="00000000" w:rsidRDefault="008A17C7">
      <w:pPr>
        <w:pStyle w:val="pji"/>
      </w:pPr>
      <w:r>
        <w:rPr>
          <w:rStyle w:val="s3"/>
        </w:rPr>
        <w:t xml:space="preserve">Статья дополнена пунктом 5-1 в соответствии с </w:t>
      </w:r>
      <w:hyperlink r:id="rId1102" w:anchor="sub_id=56" w:history="1">
        <w:r>
          <w:rPr>
            <w:rStyle w:val="a5"/>
            <w:i/>
            <w:iCs/>
          </w:rPr>
          <w:t>Законом</w:t>
        </w:r>
      </w:hyperlink>
      <w:r>
        <w:rPr>
          <w:rStyle w:val="s3"/>
        </w:rPr>
        <w:t xml:space="preserve"> РК от 10.05.17 г. № 64-VI</w:t>
      </w:r>
    </w:p>
    <w:p w:rsidR="00000000" w:rsidRDefault="008A17C7">
      <w:pPr>
        <w:pStyle w:val="pj"/>
      </w:pPr>
      <w:r>
        <w:t>5-1. Члены экипажа обязаны:</w:t>
      </w:r>
    </w:p>
    <w:p w:rsidR="00000000" w:rsidRDefault="008A17C7">
      <w:pPr>
        <w:pStyle w:val="pj"/>
      </w:pPr>
      <w:r>
        <w:t>1) использовать предоставленные условия и возможности для отдыха и принятия пищи, а также планировать и проводить свое время отдыха таким образом, чтобы обеспечить полное восстан</w:t>
      </w:r>
      <w:r>
        <w:t>овление сил;</w:t>
      </w:r>
    </w:p>
    <w:p w:rsidR="00000000" w:rsidRDefault="008A17C7">
      <w:pPr>
        <w:pStyle w:val="pj"/>
      </w:pPr>
      <w:r>
        <w:t>2) не осуществлять права, предоставляемые их свидетельствами и соответствующими квалификационными отметками, находясь под воздействием любого психоактивного вещества, которое может сделать их неспособным осуществлять эти права безопасным и над</w:t>
      </w:r>
      <w:r>
        <w:t>лежащим образом;</w:t>
      </w:r>
    </w:p>
    <w:p w:rsidR="00000000" w:rsidRDefault="008A17C7">
      <w:pPr>
        <w:pStyle w:val="pj"/>
      </w:pPr>
      <w:r>
        <w:t>3) не осуществлять какие-либо действия, связанные с риском употребления психоактивных веществ.</w:t>
      </w:r>
    </w:p>
    <w:p w:rsidR="00000000" w:rsidRDefault="008A17C7">
      <w:pPr>
        <w:pStyle w:val="pj"/>
      </w:pPr>
      <w:r>
        <w:rPr>
          <w:rStyle w:val="s0"/>
        </w:rPr>
        <w:t>6. Члены кабинного экипажа гражданского воздушного судна Республики Казахстан при обслуживании пассажиров обязаны свободно владеть казахским язы</w:t>
      </w:r>
      <w:r>
        <w:rPr>
          <w:rStyle w:val="s0"/>
        </w:rPr>
        <w:t>ком.</w:t>
      </w:r>
    </w:p>
    <w:p w:rsidR="00000000" w:rsidRDefault="008A17C7">
      <w:pPr>
        <w:pStyle w:val="pj"/>
      </w:pPr>
      <w:r>
        <w:rPr>
          <w:rStyle w:val="s0"/>
        </w:rPr>
        <w:t> </w:t>
      </w:r>
    </w:p>
    <w:p w:rsidR="00000000" w:rsidRDefault="008A17C7">
      <w:pPr>
        <w:pStyle w:val="pj"/>
        <w:ind w:left="1200" w:hanging="800"/>
      </w:pPr>
      <w:bookmarkStart w:id="92" w:name="SUB570000"/>
      <w:bookmarkEnd w:id="92"/>
      <w:r>
        <w:rPr>
          <w:rStyle w:val="s1"/>
        </w:rPr>
        <w:t>Статья 57. Командир воздушного судна</w:t>
      </w:r>
    </w:p>
    <w:p w:rsidR="00000000" w:rsidRDefault="008A17C7">
      <w:pPr>
        <w:pStyle w:val="pji"/>
      </w:pPr>
      <w:r>
        <w:rPr>
          <w:rStyle w:val="s3"/>
        </w:rPr>
        <w:t xml:space="preserve">В пункт 1 внесены изменения в соответствии с </w:t>
      </w:r>
      <w:hyperlink r:id="rId1103" w:anchor="sub_id=57" w:history="1">
        <w:r>
          <w:rPr>
            <w:rStyle w:val="a5"/>
            <w:i/>
            <w:iCs/>
          </w:rPr>
          <w:t>Законом</w:t>
        </w:r>
      </w:hyperlink>
      <w:r>
        <w:rPr>
          <w:rStyle w:val="s3"/>
        </w:rPr>
        <w:t xml:space="preserve"> РК от 10.05.17 г. № 64-VI (</w:t>
      </w:r>
      <w:hyperlink r:id="rId1104" w:anchor="sub_id=570100" w:history="1">
        <w:r>
          <w:rPr>
            <w:rStyle w:val="a5"/>
            <w:i/>
            <w:iCs/>
          </w:rPr>
          <w:t>см. стар. ред.</w:t>
        </w:r>
      </w:hyperlink>
      <w:r>
        <w:rPr>
          <w:rStyle w:val="s3"/>
        </w:rPr>
        <w:t>)</w:t>
      </w:r>
    </w:p>
    <w:p w:rsidR="00000000" w:rsidRDefault="008A17C7">
      <w:pPr>
        <w:pStyle w:val="pj"/>
      </w:pPr>
      <w:r>
        <w:rPr>
          <w:rStyle w:val="s0"/>
        </w:rPr>
        <w:t xml:space="preserve">1. Командиром воздушного судна может быть лицо, в установленном порядке прошедшее соответствующее обучение, имеющее свидетельство пилота и допуск на право самостоятельного управления воздушным судном данного </w:t>
      </w:r>
      <w:r>
        <w:rPr>
          <w:rStyle w:val="s0"/>
        </w:rPr>
        <w:t>типа.</w:t>
      </w:r>
    </w:p>
    <w:p w:rsidR="00000000" w:rsidRDefault="008A17C7">
      <w:pPr>
        <w:pStyle w:val="pj"/>
      </w:pPr>
      <w:r>
        <w:t>Для каждого отдельного полета командир воздушного судна назначается эксплуатантом воздушного судна или владельцем воздушного судна в случае авиации общего назначения.</w:t>
      </w:r>
    </w:p>
    <w:p w:rsidR="00000000" w:rsidRDefault="008A17C7">
      <w:pPr>
        <w:pStyle w:val="pji"/>
      </w:pPr>
      <w:r>
        <w:rPr>
          <w:rStyle w:val="s3"/>
        </w:rPr>
        <w:t xml:space="preserve">Статья дополнена пунктом 1-1 в соответствии с </w:t>
      </w:r>
      <w:hyperlink r:id="rId1105" w:anchor="sub_id=1957" w:history="1">
        <w:r>
          <w:rPr>
            <w:rStyle w:val="a4"/>
            <w:i/>
            <w:iCs/>
          </w:rPr>
          <w:t>Законом</w:t>
        </w:r>
      </w:hyperlink>
      <w:r>
        <w:rPr>
          <w:rStyle w:val="s3"/>
        </w:rPr>
        <w:t xml:space="preserve"> РК от 04.07.13 г. № 132-V; изложен в редакции </w:t>
      </w:r>
      <w:hyperlink r:id="rId1106" w:anchor="sub_id=57" w:history="1">
        <w:r>
          <w:rPr>
            <w:rStyle w:val="a5"/>
            <w:i/>
            <w:iCs/>
          </w:rPr>
          <w:t>Закона</w:t>
        </w:r>
      </w:hyperlink>
      <w:r>
        <w:rPr>
          <w:rStyle w:val="s3"/>
        </w:rPr>
        <w:t xml:space="preserve"> РК от 10.05.17 г. № 64-VI (</w:t>
      </w:r>
      <w:hyperlink r:id="rId1107" w:anchor="sub_id=570000" w:history="1">
        <w:r>
          <w:rPr>
            <w:rStyle w:val="a5"/>
            <w:i/>
            <w:iCs/>
          </w:rPr>
          <w:t>см. стар. ред.</w:t>
        </w:r>
      </w:hyperlink>
      <w:r>
        <w:rPr>
          <w:rStyle w:val="s3"/>
        </w:rPr>
        <w:t>)</w:t>
      </w:r>
    </w:p>
    <w:p w:rsidR="00000000" w:rsidRDefault="008A17C7">
      <w:pPr>
        <w:pStyle w:val="pj"/>
      </w:pPr>
      <w:r>
        <w:t xml:space="preserve">1-1. Командиром воздушного судна гражданской авиации назначается пилот, имеющий допуск для самостоятельного управления воздушным судном определенного типа, </w:t>
      </w:r>
      <w:r>
        <w:t>на которого в соответствии с заданием на полет в коммерческой авиации или аналогичным документом в авиации общего назначения возложена ответственность за безопасное завершение полета (полетов).</w:t>
      </w:r>
    </w:p>
    <w:p w:rsidR="00000000" w:rsidRDefault="008A17C7">
      <w:pPr>
        <w:pStyle w:val="pj"/>
      </w:pPr>
      <w:r>
        <w:rPr>
          <w:rStyle w:val="s0"/>
        </w:rPr>
        <w:t>2. Командир воздушного судна обеспечивает соблюдение правил по</w:t>
      </w:r>
      <w:r>
        <w:rPr>
          <w:rStyle w:val="s0"/>
        </w:rPr>
        <w:t xml:space="preserve">летов и эксплуатации воздушного судна независимо от того, осуществляет ли он управление воздушным судном или нет, дисциплину и порядок на воздушном судне, </w:t>
      </w:r>
      <w:hyperlink r:id="rId1108" w:history="1">
        <w:r>
          <w:rPr>
            <w:rStyle w:val="a5"/>
          </w:rPr>
          <w:t>правил</w:t>
        </w:r>
      </w:hyperlink>
      <w:r>
        <w:rPr>
          <w:rStyle w:val="s0"/>
        </w:rPr>
        <w:t xml:space="preserve"> поведения на воздушном судне,</w:t>
      </w:r>
      <w:r>
        <w:rPr>
          <w:rStyle w:val="s0"/>
        </w:rPr>
        <w:t xml:space="preserve"> а также принимает меры по обеспечению безопасности находящихся на борту людей, сохранности воздушного судна, груза и имущества.</w:t>
      </w:r>
    </w:p>
    <w:p w:rsidR="00000000" w:rsidRDefault="008A17C7">
      <w:pPr>
        <w:pStyle w:val="pj"/>
      </w:pPr>
      <w:r>
        <w:rPr>
          <w:rStyle w:val="s0"/>
        </w:rPr>
        <w:t>3. Распоряжения командира воздушного судна обязательны для исполнения всеми лицами, находящимися на борту воздушного судна.</w:t>
      </w:r>
    </w:p>
    <w:p w:rsidR="00000000" w:rsidRDefault="008A17C7">
      <w:pPr>
        <w:pStyle w:val="pj"/>
      </w:pPr>
      <w:r>
        <w:rPr>
          <w:rStyle w:val="s0"/>
        </w:rPr>
        <w:t xml:space="preserve">4. </w:t>
      </w:r>
      <w:r>
        <w:rPr>
          <w:rStyle w:val="s0"/>
        </w:rPr>
        <w:t>Командир воздушного судна требует от всех лиц, находящихся на борту воздушного судна, безоговорочного выполнения правил, связанных с обеспечением безопасности полета, а также отдает соответствующие распоряжения в пределах своей компетенции любому лицу, нах</w:t>
      </w:r>
      <w:r>
        <w:rPr>
          <w:rStyle w:val="s0"/>
        </w:rPr>
        <w:t>одящемуся на борту воздушного судна.</w:t>
      </w:r>
    </w:p>
    <w:p w:rsidR="00000000" w:rsidRDefault="008A17C7">
      <w:pPr>
        <w:pStyle w:val="pj"/>
      </w:pPr>
      <w:r>
        <w:rPr>
          <w:rStyle w:val="s0"/>
        </w:rPr>
        <w:t>5. Командир воздушного судна имеет право:</w:t>
      </w:r>
    </w:p>
    <w:p w:rsidR="00000000" w:rsidRDefault="008A17C7">
      <w:pPr>
        <w:pStyle w:val="pj"/>
      </w:pPr>
      <w:r>
        <w:rPr>
          <w:rStyle w:val="s0"/>
        </w:rPr>
        <w:t>1) принимать окончательные решения о взлете, полете и посадке воздушного судна, а также о прекращении полета и возвращении на аэродром или вынужденной посадке в случае явной угр</w:t>
      </w:r>
      <w:r>
        <w:rPr>
          <w:rStyle w:val="s0"/>
        </w:rPr>
        <w:t>озы безопасности полета воздушного судна в целях предотвращения авиационного происшествия. Такие решения могут быть приняты с отступлением от плана полета, указаний соответствующего органа обслуживания воздушного движения (управления воздушным движением) и</w:t>
      </w:r>
      <w:r>
        <w:rPr>
          <w:rStyle w:val="s0"/>
        </w:rPr>
        <w:t xml:space="preserve"> по возможности в соответствии с установленными правилами полетов;</w:t>
      </w:r>
    </w:p>
    <w:p w:rsidR="00000000" w:rsidRDefault="008A17C7">
      <w:pPr>
        <w:pStyle w:val="pj"/>
      </w:pPr>
      <w:r>
        <w:rPr>
          <w:rStyle w:val="s0"/>
        </w:rPr>
        <w:t>2) в целях обеспечения безопасности полета воздушного судна отдавать распоряжения лицам, находящимся на борту воздушного судна, и требовать их исполнения;</w:t>
      </w:r>
    </w:p>
    <w:p w:rsidR="00000000" w:rsidRDefault="008A17C7">
      <w:pPr>
        <w:pStyle w:val="pji"/>
      </w:pPr>
      <w:r>
        <w:rPr>
          <w:rStyle w:val="s3"/>
        </w:rPr>
        <w:t xml:space="preserve">Подпункт 3 изложен в редакции </w:t>
      </w:r>
      <w:hyperlink r:id="rId1109" w:anchor="sub_id=57" w:history="1">
        <w:r>
          <w:rPr>
            <w:rStyle w:val="a5"/>
            <w:i/>
            <w:iCs/>
          </w:rPr>
          <w:t>Закона</w:t>
        </w:r>
      </w:hyperlink>
      <w:r>
        <w:rPr>
          <w:rStyle w:val="s3"/>
        </w:rPr>
        <w:t xml:space="preserve"> РК от 10.05.17 г. № 64-VI (</w:t>
      </w:r>
      <w:hyperlink r:id="rId1110" w:anchor="sub_id=570503" w:history="1">
        <w:r>
          <w:rPr>
            <w:rStyle w:val="a5"/>
            <w:i/>
            <w:iCs/>
          </w:rPr>
          <w:t>см. стар. ред.</w:t>
        </w:r>
      </w:hyperlink>
      <w:r>
        <w:rPr>
          <w:rStyle w:val="s3"/>
        </w:rPr>
        <w:t>)</w:t>
      </w:r>
    </w:p>
    <w:p w:rsidR="00000000" w:rsidRDefault="008A17C7">
      <w:pPr>
        <w:pStyle w:val="pj"/>
      </w:pPr>
      <w:r>
        <w:t>3) применять все необходимые меры, в том числе меры принуждения, в отношении лиц:</w:t>
      </w:r>
    </w:p>
    <w:p w:rsidR="00000000" w:rsidRDefault="008A17C7">
      <w:pPr>
        <w:pStyle w:val="pj"/>
      </w:pPr>
      <w:r>
        <w:t>создающих своими действиями непосредственную угрозу безопасности полета;</w:t>
      </w:r>
    </w:p>
    <w:p w:rsidR="00000000" w:rsidRDefault="008A17C7">
      <w:pPr>
        <w:pStyle w:val="pj"/>
      </w:pPr>
      <w:r>
        <w:t xml:space="preserve">нарушающих </w:t>
      </w:r>
      <w:hyperlink r:id="rId1111" w:history="1">
        <w:r>
          <w:rPr>
            <w:rStyle w:val="a5"/>
          </w:rPr>
          <w:t>правила</w:t>
        </w:r>
      </w:hyperlink>
      <w:r>
        <w:t xml:space="preserve"> поведения на борт</w:t>
      </w:r>
      <w:r>
        <w:t>у воздушного судна, утверждаемые уполномоченным органом в сфере гражданской авиации, отказывающихся подчиняться его распоряжениям;</w:t>
      </w:r>
    </w:p>
    <w:p w:rsidR="00000000" w:rsidRDefault="008A17C7">
      <w:pPr>
        <w:pStyle w:val="pji"/>
      </w:pPr>
      <w:r>
        <w:rPr>
          <w:rStyle w:val="s3"/>
        </w:rPr>
        <w:t xml:space="preserve">Подпункт 4 изложен в редакции </w:t>
      </w:r>
      <w:hyperlink r:id="rId1112" w:anchor="sub_id=57" w:history="1">
        <w:r>
          <w:rPr>
            <w:rStyle w:val="a5"/>
            <w:i/>
            <w:iCs/>
          </w:rPr>
          <w:t>Закона</w:t>
        </w:r>
      </w:hyperlink>
      <w:r>
        <w:rPr>
          <w:rStyle w:val="s3"/>
        </w:rPr>
        <w:t xml:space="preserve"> РК от 10</w:t>
      </w:r>
      <w:r>
        <w:rPr>
          <w:rStyle w:val="s3"/>
        </w:rPr>
        <w:t>.05.17 г. № 64-VI (</w:t>
      </w:r>
      <w:hyperlink r:id="rId1113" w:anchor="sub_id=570504" w:history="1">
        <w:r>
          <w:rPr>
            <w:rStyle w:val="a5"/>
            <w:i/>
            <w:iCs/>
          </w:rPr>
          <w:t>см. стар. ред.</w:t>
        </w:r>
      </w:hyperlink>
      <w:r>
        <w:rPr>
          <w:rStyle w:val="s3"/>
        </w:rPr>
        <w:t>)</w:t>
      </w:r>
    </w:p>
    <w:p w:rsidR="00000000" w:rsidRDefault="008A17C7">
      <w:pPr>
        <w:pStyle w:val="pj"/>
      </w:pPr>
      <w:r>
        <w:t>4) оформлять соответствующий акт о создании угрозы безопасности и (или) нарушении правил поведения на борту воздушного судна при выполнен</w:t>
      </w:r>
      <w:r>
        <w:t>ии полетов;</w:t>
      </w:r>
    </w:p>
    <w:p w:rsidR="00000000" w:rsidRDefault="008A17C7">
      <w:pPr>
        <w:pStyle w:val="pji"/>
      </w:pPr>
      <w:r>
        <w:rPr>
          <w:rStyle w:val="s3"/>
        </w:rPr>
        <w:t xml:space="preserve">Подпункт 5 изложен в редакции </w:t>
      </w:r>
      <w:hyperlink r:id="rId1114" w:anchor="sub_id=57" w:history="1">
        <w:r>
          <w:rPr>
            <w:rStyle w:val="a5"/>
            <w:i/>
            <w:iCs/>
          </w:rPr>
          <w:t>Закона</w:t>
        </w:r>
      </w:hyperlink>
      <w:r>
        <w:rPr>
          <w:rStyle w:val="s3"/>
        </w:rPr>
        <w:t xml:space="preserve"> РК от 10.05.17 г. № 64-VI (</w:t>
      </w:r>
      <w:hyperlink r:id="rId1115" w:anchor="sub_id=570505" w:history="1">
        <w:r>
          <w:rPr>
            <w:rStyle w:val="a5"/>
            <w:i/>
            <w:iCs/>
          </w:rPr>
          <w:t>см. стар. ред.</w:t>
        </w:r>
      </w:hyperlink>
      <w:r>
        <w:rPr>
          <w:rStyle w:val="s3"/>
        </w:rPr>
        <w:t>)</w:t>
      </w:r>
    </w:p>
    <w:p w:rsidR="00000000" w:rsidRDefault="008A17C7">
      <w:pPr>
        <w:pStyle w:val="pj"/>
      </w:pPr>
      <w:r>
        <w:t>5) по прибытии воздушного судна на ближайший аэродром высадить из воздушного судна любого члена экипажа или пассажира по причинам, влияющим на безопасность полетов и поддержание порядка поведения на борту воздушного судна, и передать его правоохранительным</w:t>
      </w:r>
      <w:r>
        <w:t xml:space="preserve"> органам;</w:t>
      </w:r>
    </w:p>
    <w:p w:rsidR="00000000" w:rsidRDefault="008A17C7">
      <w:pPr>
        <w:pStyle w:val="pj"/>
      </w:pPr>
      <w:r>
        <w:rPr>
          <w:rStyle w:val="s0"/>
        </w:rPr>
        <w:t>6) принимать решения о сливе топлива в полете, сбросе багажа, груза и почтовых отправлений, если это необходимо для обеспечения безопасности полета воздушного судна и его посадки;</w:t>
      </w:r>
    </w:p>
    <w:p w:rsidR="00000000" w:rsidRDefault="008A17C7">
      <w:pPr>
        <w:pStyle w:val="pji"/>
      </w:pPr>
      <w:r>
        <w:rPr>
          <w:rStyle w:val="s3"/>
        </w:rPr>
        <w:t xml:space="preserve">Подпункт 5 изложен в редакции </w:t>
      </w:r>
      <w:hyperlink r:id="rId1116" w:anchor="sub_id=1957" w:history="1">
        <w:r>
          <w:rPr>
            <w:rStyle w:val="a4"/>
            <w:i/>
            <w:iCs/>
          </w:rPr>
          <w:t>Закона</w:t>
        </w:r>
      </w:hyperlink>
      <w:r>
        <w:rPr>
          <w:rStyle w:val="s3"/>
        </w:rPr>
        <w:t xml:space="preserve"> РК от 04.07.13 г. № 132-V (</w:t>
      </w:r>
      <w:hyperlink r:id="rId1117" w:anchor="sub_id=570500" w:history="1">
        <w:r>
          <w:rPr>
            <w:rStyle w:val="a4"/>
            <w:i/>
            <w:iCs/>
          </w:rPr>
          <w:t>см. стар. ред.</w:t>
        </w:r>
      </w:hyperlink>
      <w:r>
        <w:rPr>
          <w:rStyle w:val="s3"/>
        </w:rPr>
        <w:t xml:space="preserve">); </w:t>
      </w:r>
      <w:hyperlink r:id="rId1118" w:anchor="sub_id=57" w:history="1">
        <w:r>
          <w:rPr>
            <w:rStyle w:val="a5"/>
            <w:i/>
            <w:iCs/>
          </w:rPr>
          <w:t>Закона</w:t>
        </w:r>
      </w:hyperlink>
      <w:r>
        <w:rPr>
          <w:rStyle w:val="s3"/>
        </w:rPr>
        <w:t xml:space="preserve"> РК от 10.05.17 г. № 64-VI (</w:t>
      </w:r>
      <w:hyperlink r:id="rId1119" w:anchor="sub_id=570507" w:history="1">
        <w:r>
          <w:rPr>
            <w:rStyle w:val="a5"/>
            <w:i/>
            <w:iCs/>
          </w:rPr>
          <w:t>см. стар. ред.</w:t>
        </w:r>
      </w:hyperlink>
      <w:r>
        <w:rPr>
          <w:rStyle w:val="s3"/>
        </w:rPr>
        <w:t>)</w:t>
      </w:r>
    </w:p>
    <w:p w:rsidR="00000000" w:rsidRDefault="008A17C7">
      <w:pPr>
        <w:pStyle w:val="pj"/>
      </w:pPr>
      <w:r>
        <w:t>7) при отсутствии соответствующих служб авиационной безопасности обеспечить проведение предполетного досмотра пассажи</w:t>
      </w:r>
      <w:r>
        <w:t>ров, ручной клади, багажа и груза;</w:t>
      </w:r>
    </w:p>
    <w:p w:rsidR="00000000" w:rsidRDefault="008A17C7">
      <w:pPr>
        <w:pStyle w:val="pj"/>
      </w:pPr>
      <w:r>
        <w:rPr>
          <w:rStyle w:val="s0"/>
        </w:rPr>
        <w:t>8) принимать иные необходимые меры по обеспечению безопасного завершения полета воздушного судна.</w:t>
      </w:r>
    </w:p>
    <w:p w:rsidR="00000000" w:rsidRDefault="008A17C7">
      <w:pPr>
        <w:pStyle w:val="pj"/>
      </w:pPr>
      <w:r>
        <w:rPr>
          <w:rStyle w:val="s0"/>
        </w:rPr>
        <w:t>6. Командир воздушного судна, получивший в ходе полета информацию о людях, терпящих или потерпевших бедствие, обязан сообщи</w:t>
      </w:r>
      <w:r>
        <w:rPr>
          <w:rStyle w:val="s0"/>
        </w:rPr>
        <w:t>ть об этом соответствующему органу обслуживания воздушного движения (управления воздушным движением) и, если это не представляет угрозы безопасности полета данного воздушного судна, пассажиров и экипажа, оказать возможную помощь.</w:t>
      </w:r>
    </w:p>
    <w:p w:rsidR="00000000" w:rsidRDefault="008A17C7">
      <w:pPr>
        <w:pStyle w:val="pji"/>
      </w:pPr>
      <w:r>
        <w:rPr>
          <w:rStyle w:val="s3"/>
        </w:rPr>
        <w:t>Пункт 7 изложен в редакции</w:t>
      </w:r>
      <w:r>
        <w:rPr>
          <w:rStyle w:val="s3"/>
        </w:rPr>
        <w:t xml:space="preserve"> </w:t>
      </w:r>
      <w:hyperlink r:id="rId1120" w:anchor="sub_id=1957" w:history="1">
        <w:r>
          <w:rPr>
            <w:rStyle w:val="a4"/>
            <w:i/>
            <w:iCs/>
          </w:rPr>
          <w:t>Закона</w:t>
        </w:r>
      </w:hyperlink>
      <w:r>
        <w:rPr>
          <w:rStyle w:val="s3"/>
        </w:rPr>
        <w:t xml:space="preserve"> РК от 04.07.13 г. № 132-V (</w:t>
      </w:r>
      <w:hyperlink r:id="rId1121" w:anchor="sub_id=570700" w:history="1">
        <w:r>
          <w:rPr>
            <w:rStyle w:val="a4"/>
            <w:i/>
            <w:iCs/>
          </w:rPr>
          <w:t>см. стар. ред.</w:t>
        </w:r>
      </w:hyperlink>
      <w:r>
        <w:rPr>
          <w:rStyle w:val="s3"/>
        </w:rPr>
        <w:t xml:space="preserve">); </w:t>
      </w:r>
      <w:hyperlink r:id="rId1122" w:anchor="sub_id=57" w:history="1">
        <w:r>
          <w:rPr>
            <w:rStyle w:val="a5"/>
            <w:i/>
            <w:iCs/>
          </w:rPr>
          <w:t>Закона</w:t>
        </w:r>
      </w:hyperlink>
      <w:r>
        <w:rPr>
          <w:rStyle w:val="s3"/>
        </w:rPr>
        <w:t xml:space="preserve"> РК от 10.05.17 г. № 64-VI (</w:t>
      </w:r>
      <w:hyperlink r:id="rId1123" w:anchor="sub_id=570700" w:history="1">
        <w:r>
          <w:rPr>
            <w:rStyle w:val="a5"/>
            <w:i/>
            <w:iCs/>
          </w:rPr>
          <w:t>см. стар. ред.</w:t>
        </w:r>
      </w:hyperlink>
      <w:r>
        <w:rPr>
          <w:rStyle w:val="s3"/>
        </w:rPr>
        <w:t>)</w:t>
      </w:r>
    </w:p>
    <w:p w:rsidR="00000000" w:rsidRDefault="008A17C7">
      <w:pPr>
        <w:pStyle w:val="pj"/>
      </w:pPr>
      <w:r>
        <w:t>7. В случае авиационного происшествия командир воздушного судна руководит действ</w:t>
      </w:r>
      <w:r>
        <w:t>иями лиц, находящихся на борту воздушного судна, до передачи своих полномочий представителям служб поиска и спасания.</w:t>
      </w:r>
    </w:p>
    <w:p w:rsidR="00000000" w:rsidRDefault="008A17C7">
      <w:pPr>
        <w:pStyle w:val="pj"/>
      </w:pPr>
      <w:r>
        <w:rPr>
          <w:rStyle w:val="s0"/>
        </w:rPr>
        <w:t>8. Командир воздушного судна в случае выявления больных, которым требуется экстренная медицинская помощь, а также лиц, у которых подозрева</w:t>
      </w:r>
      <w:r>
        <w:rPr>
          <w:rStyle w:val="s0"/>
        </w:rPr>
        <w:t>ется наличие инфекционных заболеваний или пищевого отравления, обязан сообщить об этом службам аэропорта первой посадки.</w:t>
      </w:r>
    </w:p>
    <w:p w:rsidR="00000000" w:rsidRDefault="008A17C7">
      <w:pPr>
        <w:pStyle w:val="pji"/>
      </w:pPr>
      <w:r>
        <w:rPr>
          <w:rStyle w:val="s3"/>
        </w:rPr>
        <w:t xml:space="preserve">Статья дополнена пунктом 9 в соответствии с </w:t>
      </w:r>
      <w:hyperlink r:id="rId1124" w:anchor="sub_id=57" w:history="1">
        <w:r>
          <w:rPr>
            <w:rStyle w:val="a5"/>
            <w:i/>
            <w:iCs/>
          </w:rPr>
          <w:t>Законом</w:t>
        </w:r>
      </w:hyperlink>
      <w:r>
        <w:rPr>
          <w:rStyle w:val="s3"/>
        </w:rPr>
        <w:t xml:space="preserve"> РК </w:t>
      </w:r>
      <w:r>
        <w:rPr>
          <w:rStyle w:val="s3"/>
        </w:rPr>
        <w:t>от 10.05.17 г. № 64-VI</w:t>
      </w:r>
    </w:p>
    <w:p w:rsidR="00000000" w:rsidRDefault="008A17C7">
      <w:pPr>
        <w:pStyle w:val="pj"/>
      </w:pPr>
      <w:r>
        <w:t>9. Командир воздушного судна несет ответственность за:</w:t>
      </w:r>
    </w:p>
    <w:p w:rsidR="00000000" w:rsidRDefault="008A17C7">
      <w:pPr>
        <w:pStyle w:val="pj"/>
      </w:pPr>
      <w:r>
        <w:t>1) безопасность всех членов экипажа, пассажиров и груза, находящихся на борту воздушного судна после закрытия дверей;</w:t>
      </w:r>
    </w:p>
    <w:p w:rsidR="00000000" w:rsidRDefault="008A17C7">
      <w:pPr>
        <w:pStyle w:val="pj"/>
      </w:pPr>
      <w:r>
        <w:t xml:space="preserve">2) управление воздушным судном и его безопасность с момента </w:t>
      </w:r>
      <w:r>
        <w:t>готовности самолета к движению с целью взлета до момента его полной остановки по окончании полета или выключения двигателя (двигателей), который (которые) использовался (использовались) в качестве основной двигательной установки;</w:t>
      </w:r>
    </w:p>
    <w:p w:rsidR="00000000" w:rsidRDefault="008A17C7">
      <w:pPr>
        <w:pStyle w:val="pj"/>
      </w:pPr>
      <w:r>
        <w:t>3) соблюдение системы конт</w:t>
      </w:r>
      <w:r>
        <w:t>рольных карт, применяемых летными экипажами до, во время и после всех этапов полета, а также в аварийной ситуации;</w:t>
      </w:r>
    </w:p>
    <w:p w:rsidR="00000000" w:rsidRDefault="008A17C7">
      <w:pPr>
        <w:pStyle w:val="pj"/>
      </w:pPr>
      <w:r>
        <w:t>4) сообщение эксплуатанту после завершения полета о всех известных или подозреваемых дефектах на воздушном судне;</w:t>
      </w:r>
    </w:p>
    <w:p w:rsidR="00000000" w:rsidRDefault="008A17C7">
      <w:pPr>
        <w:pStyle w:val="pj"/>
      </w:pPr>
      <w:r>
        <w:t>5) ведение бортового журнал</w:t>
      </w:r>
      <w:r>
        <w:t>а или составление генеральной декларации.</w:t>
      </w:r>
    </w:p>
    <w:p w:rsidR="00000000" w:rsidRDefault="008A17C7">
      <w:pPr>
        <w:pStyle w:val="pj"/>
      </w:pPr>
      <w:r>
        <w:t> </w:t>
      </w:r>
    </w:p>
    <w:p w:rsidR="00000000" w:rsidRDefault="008A17C7">
      <w:pPr>
        <w:pStyle w:val="pj"/>
        <w:ind w:left="1200" w:hanging="800"/>
      </w:pPr>
      <w:bookmarkStart w:id="93" w:name="SUB580000"/>
      <w:bookmarkEnd w:id="93"/>
      <w:r>
        <w:rPr>
          <w:rStyle w:val="s1"/>
        </w:rPr>
        <w:t>Статья 58. Руководящие работники организаций авиации, обеспечивающие безопасность полетов</w:t>
      </w:r>
    </w:p>
    <w:p w:rsidR="00000000" w:rsidRDefault="008A17C7">
      <w:pPr>
        <w:pStyle w:val="pji"/>
      </w:pPr>
      <w:r>
        <w:rPr>
          <w:rStyle w:val="s3"/>
        </w:rPr>
        <w:t xml:space="preserve">Пункт 1 изложен в редакции </w:t>
      </w:r>
      <w:hyperlink r:id="rId1125" w:anchor="sub_id=8158" w:history="1">
        <w:r>
          <w:rPr>
            <w:rStyle w:val="a4"/>
            <w:i/>
            <w:iCs/>
          </w:rPr>
          <w:t>Закона</w:t>
        </w:r>
      </w:hyperlink>
      <w:r>
        <w:rPr>
          <w:rStyle w:val="s3"/>
        </w:rPr>
        <w:t xml:space="preserve"> РК от </w:t>
      </w:r>
      <w:r>
        <w:rPr>
          <w:rStyle w:val="s3"/>
        </w:rPr>
        <w:t>10.07.12 г. № 36-V (</w:t>
      </w:r>
      <w:hyperlink r:id="rId1126" w:anchor="sub_id=580000" w:history="1">
        <w:r>
          <w:rPr>
            <w:rStyle w:val="a4"/>
            <w:i/>
            <w:iCs/>
          </w:rPr>
          <w:t>см. стар. ред.</w:t>
        </w:r>
      </w:hyperlink>
      <w:r>
        <w:rPr>
          <w:rStyle w:val="s3"/>
        </w:rPr>
        <w:t xml:space="preserve">); </w:t>
      </w:r>
      <w:hyperlink r:id="rId1127" w:anchor="sub_id=58" w:history="1">
        <w:r>
          <w:rPr>
            <w:rStyle w:val="a5"/>
            <w:i/>
            <w:iCs/>
          </w:rPr>
          <w:t>Закона</w:t>
        </w:r>
      </w:hyperlink>
      <w:r>
        <w:rPr>
          <w:rStyle w:val="s3"/>
        </w:rPr>
        <w:t xml:space="preserve"> РК от 10.05.17 г. № 64-VI (</w:t>
      </w:r>
      <w:hyperlink r:id="rId1128" w:anchor="sub_id=580000" w:history="1">
        <w:r>
          <w:rPr>
            <w:rStyle w:val="a5"/>
            <w:i/>
            <w:iCs/>
          </w:rPr>
          <w:t>см. стар. ред.</w:t>
        </w:r>
      </w:hyperlink>
      <w:r>
        <w:rPr>
          <w:rStyle w:val="s3"/>
        </w:rPr>
        <w:t>)</w:t>
      </w:r>
    </w:p>
    <w:p w:rsidR="00000000" w:rsidRDefault="008A17C7">
      <w:pPr>
        <w:pStyle w:val="pj"/>
      </w:pPr>
      <w:r>
        <w:t>1. Руководящими работниками организаций гражданской и экспериментальной авиации, обеспечивающими безопасность полетов, признаются: руководитель летной службы, начальник инспекци</w:t>
      </w:r>
      <w:r>
        <w:t>и по безопасности полетов, руководитель инженерно-авиационной службы, руководитель службы контроля качества (за исключением легкой и сверхлегкой авиации).</w:t>
      </w:r>
    </w:p>
    <w:p w:rsidR="00000000" w:rsidRDefault="008A17C7">
      <w:pPr>
        <w:pStyle w:val="pj"/>
      </w:pPr>
      <w:r>
        <w:rPr>
          <w:rStyle w:val="s0"/>
        </w:rPr>
        <w:t xml:space="preserve">2. Исключен в соответствии с </w:t>
      </w:r>
      <w:hyperlink r:id="rId1129" w:anchor="sub_id=58" w:history="1">
        <w:r>
          <w:rPr>
            <w:rStyle w:val="a5"/>
          </w:rPr>
          <w:t>Законом</w:t>
        </w:r>
      </w:hyperlink>
      <w:r>
        <w:rPr>
          <w:rStyle w:val="s0"/>
        </w:rPr>
        <w:t xml:space="preserve"> РК от 19.04.19 г. № 249-VI </w:t>
      </w:r>
      <w:r>
        <w:rPr>
          <w:rStyle w:val="s3"/>
        </w:rPr>
        <w:t>(</w:t>
      </w:r>
      <w:hyperlink r:id="rId1130" w:anchor="sub_id=580200" w:history="1">
        <w:r>
          <w:rPr>
            <w:rStyle w:val="a5"/>
            <w:i/>
            <w:iCs/>
          </w:rPr>
          <w:t>см. стар. ред.</w:t>
        </w:r>
      </w:hyperlink>
      <w:r>
        <w:rPr>
          <w:rStyle w:val="s3"/>
        </w:rPr>
        <w:t>)</w:t>
      </w:r>
    </w:p>
    <w:p w:rsidR="00000000" w:rsidRDefault="008A17C7">
      <w:pPr>
        <w:pStyle w:val="pj"/>
      </w:pPr>
      <w:r>
        <w:t> </w:t>
      </w:r>
    </w:p>
    <w:p w:rsidR="00000000" w:rsidRDefault="008A17C7">
      <w:pPr>
        <w:pStyle w:val="pj"/>
      </w:pPr>
      <w:r>
        <w:t> </w:t>
      </w:r>
    </w:p>
    <w:p w:rsidR="00000000" w:rsidRDefault="008A17C7">
      <w:pPr>
        <w:pStyle w:val="pc"/>
      </w:pPr>
      <w:bookmarkStart w:id="94" w:name="SUB590000"/>
      <w:bookmarkEnd w:id="94"/>
      <w:r>
        <w:rPr>
          <w:rStyle w:val="s1"/>
        </w:rPr>
        <w:t>Глава 7. Эксплуатант</w:t>
      </w:r>
    </w:p>
    <w:p w:rsidR="00000000" w:rsidRDefault="008A17C7">
      <w:pPr>
        <w:pStyle w:val="pj"/>
      </w:pPr>
      <w:r>
        <w:rPr>
          <w:b/>
          <w:bCs/>
        </w:rPr>
        <w:t> </w:t>
      </w:r>
    </w:p>
    <w:p w:rsidR="00000000" w:rsidRDefault="008A17C7">
      <w:pPr>
        <w:pStyle w:val="pj"/>
        <w:ind w:left="1200" w:hanging="800"/>
      </w:pPr>
      <w:r>
        <w:rPr>
          <w:rStyle w:val="s1"/>
        </w:rPr>
        <w:t>Статья 59. Допуск лиц к эксплуатации гражданских воздушных судов</w:t>
      </w:r>
    </w:p>
    <w:p w:rsidR="00000000" w:rsidRDefault="008A17C7">
      <w:pPr>
        <w:pStyle w:val="pj"/>
      </w:pPr>
      <w:r>
        <w:rPr>
          <w:rStyle w:val="s0"/>
        </w:rPr>
        <w:t>1. Физическими или юридическими лицами Республики Казахстан, допущенными к эксплуатации гражданских воздушных судов, могут быть:</w:t>
      </w:r>
    </w:p>
    <w:p w:rsidR="00000000" w:rsidRDefault="008A17C7">
      <w:pPr>
        <w:pStyle w:val="pj"/>
      </w:pPr>
      <w:r>
        <w:rPr>
          <w:rStyle w:val="s0"/>
        </w:rPr>
        <w:t>1) эксплуатант, выполняющий коммерческие воздушные перевозки, после прохождения сертификации и получения сертификата эксплуатан</w:t>
      </w:r>
      <w:r>
        <w:rPr>
          <w:rStyle w:val="s0"/>
        </w:rPr>
        <w:t>та;</w:t>
      </w:r>
    </w:p>
    <w:p w:rsidR="00000000" w:rsidRDefault="008A17C7">
      <w:pPr>
        <w:pStyle w:val="pj"/>
      </w:pPr>
      <w:r>
        <w:rPr>
          <w:rStyle w:val="s0"/>
        </w:rPr>
        <w:t>2) эксплуатант, выполняющий авиационные работы, после прохождения сертификации и получения свидетельства на выполнение авиационных работ;</w:t>
      </w:r>
    </w:p>
    <w:p w:rsidR="00000000" w:rsidRDefault="008A17C7">
      <w:pPr>
        <w:pStyle w:val="pj"/>
      </w:pPr>
      <w:r>
        <w:rPr>
          <w:rStyle w:val="s0"/>
        </w:rPr>
        <w:t>3) эксплуатант авиации общего назначения.</w:t>
      </w:r>
    </w:p>
    <w:p w:rsidR="00000000" w:rsidRDefault="008A17C7">
      <w:pPr>
        <w:pStyle w:val="pji"/>
      </w:pPr>
      <w:r>
        <w:rPr>
          <w:rStyle w:val="s3"/>
        </w:rPr>
        <w:t xml:space="preserve">Пункт 2 изложен в редакции </w:t>
      </w:r>
      <w:hyperlink r:id="rId1131" w:anchor="sub_id=59" w:history="1">
        <w:r>
          <w:rPr>
            <w:rStyle w:val="a5"/>
            <w:i/>
            <w:iCs/>
          </w:rPr>
          <w:t>Закона</w:t>
        </w:r>
      </w:hyperlink>
      <w:r>
        <w:rPr>
          <w:rStyle w:val="s3"/>
        </w:rPr>
        <w:t xml:space="preserve"> РК от 10.05.17 г. № 64-VI (</w:t>
      </w:r>
      <w:hyperlink r:id="rId1132" w:anchor="sub_id=590200" w:history="1">
        <w:r>
          <w:rPr>
            <w:rStyle w:val="a5"/>
            <w:i/>
            <w:iCs/>
          </w:rPr>
          <w:t>см. стар. ред.</w:t>
        </w:r>
      </w:hyperlink>
      <w:r>
        <w:rPr>
          <w:rStyle w:val="s3"/>
        </w:rPr>
        <w:t>)</w:t>
      </w:r>
    </w:p>
    <w:p w:rsidR="00000000" w:rsidRDefault="008A17C7">
      <w:pPr>
        <w:pStyle w:val="pj"/>
      </w:pPr>
      <w:r>
        <w:t>2. Эксплуатанты, осуществляющие международные коммерческие воздушные перевозки, и экспл</w:t>
      </w:r>
      <w:r>
        <w:t xml:space="preserve">уатанты тяжелых или турбореактивных самолетов авиации общего назначения, допущенные к выполнению международных полетов, в соответствии с </w:t>
      </w:r>
      <w:hyperlink r:id="rId1133" w:anchor="sub_id=100" w:history="1">
        <w:r>
          <w:rPr>
            <w:rStyle w:val="a5"/>
          </w:rPr>
          <w:t>типовой инструкцией</w:t>
        </w:r>
      </w:hyperlink>
      <w:r>
        <w:t xml:space="preserve"> по управлению безо</w:t>
      </w:r>
      <w:r>
        <w:t>пасностью полетов эксплуатантов гражданских воздушных судов обязаны внедрить систему управления безопасностью полетов в зависимости от объема и сложности выполняемых полетов.</w:t>
      </w:r>
    </w:p>
    <w:p w:rsidR="00000000" w:rsidRDefault="008A17C7">
      <w:pPr>
        <w:pStyle w:val="pj"/>
      </w:pPr>
      <w:r>
        <w:rPr>
          <w:rStyle w:val="s0"/>
        </w:rPr>
        <w:t> </w:t>
      </w:r>
    </w:p>
    <w:p w:rsidR="00000000" w:rsidRDefault="008A17C7">
      <w:pPr>
        <w:pStyle w:val="pj"/>
        <w:ind w:left="1200" w:hanging="800"/>
      </w:pPr>
      <w:bookmarkStart w:id="95" w:name="SUB600000"/>
      <w:bookmarkEnd w:id="95"/>
      <w:r>
        <w:rPr>
          <w:rStyle w:val="s1"/>
        </w:rPr>
        <w:t>Статья 60. Сертификация эксплуатантов гражданских воздушных судов</w:t>
      </w:r>
    </w:p>
    <w:p w:rsidR="00000000" w:rsidRDefault="008A17C7">
      <w:pPr>
        <w:pStyle w:val="pji"/>
      </w:pPr>
      <w:r>
        <w:rPr>
          <w:rStyle w:val="s3"/>
        </w:rPr>
        <w:t>В пункт 1 вне</w:t>
      </w:r>
      <w:r>
        <w:rPr>
          <w:rStyle w:val="s3"/>
        </w:rPr>
        <w:t xml:space="preserve">сены изменения в соответствии с </w:t>
      </w:r>
      <w:hyperlink r:id="rId1134" w:anchor="sub_id=60" w:history="1">
        <w:r>
          <w:rPr>
            <w:rStyle w:val="a5"/>
            <w:i/>
            <w:iCs/>
          </w:rPr>
          <w:t>Законом</w:t>
        </w:r>
      </w:hyperlink>
      <w:r>
        <w:rPr>
          <w:rStyle w:val="s3"/>
        </w:rPr>
        <w:t xml:space="preserve"> РК от 04.07.13 г. № 132-V (</w:t>
      </w:r>
      <w:hyperlink r:id="rId1135" w:anchor="sub_id=600000" w:history="1">
        <w:r>
          <w:rPr>
            <w:rStyle w:val="a5"/>
            <w:i/>
            <w:iCs/>
          </w:rPr>
          <w:t>см. стар. ред.</w:t>
        </w:r>
      </w:hyperlink>
      <w:r>
        <w:rPr>
          <w:rStyle w:val="s3"/>
        </w:rPr>
        <w:t xml:space="preserve">); </w:t>
      </w:r>
      <w:hyperlink r:id="rId1136" w:anchor="sub_id=60" w:history="1">
        <w:r>
          <w:rPr>
            <w:rStyle w:val="a5"/>
            <w:i/>
            <w:iCs/>
          </w:rPr>
          <w:t>Законом</w:t>
        </w:r>
      </w:hyperlink>
      <w:r>
        <w:rPr>
          <w:rStyle w:val="s3"/>
        </w:rPr>
        <w:t xml:space="preserve"> РК от 10.05.17 г. № 64-VI (</w:t>
      </w:r>
      <w:hyperlink r:id="rId1137" w:anchor="sub_id=600000" w:history="1">
        <w:r>
          <w:rPr>
            <w:rStyle w:val="a5"/>
            <w:i/>
            <w:iCs/>
          </w:rPr>
          <w:t>см. стар. ред.</w:t>
        </w:r>
      </w:hyperlink>
      <w:r>
        <w:rPr>
          <w:rStyle w:val="s3"/>
        </w:rPr>
        <w:t xml:space="preserve">); </w:t>
      </w:r>
      <w:hyperlink r:id="rId1138" w:anchor="sub_id=60" w:history="1">
        <w:r>
          <w:rPr>
            <w:rStyle w:val="a5"/>
            <w:i/>
            <w:iCs/>
          </w:rPr>
          <w:t>Законом</w:t>
        </w:r>
      </w:hyperlink>
      <w:r>
        <w:rPr>
          <w:rStyle w:val="s3"/>
        </w:rPr>
        <w:t xml:space="preserve"> РК от 19.04.19 г. № 249-VI (введены в действие 1 августа 2019 г.) (</w:t>
      </w:r>
      <w:hyperlink r:id="rId1139" w:anchor="sub_id=600000" w:history="1">
        <w:r>
          <w:rPr>
            <w:rStyle w:val="a5"/>
            <w:i/>
            <w:iCs/>
          </w:rPr>
          <w:t>см. стар. ред.</w:t>
        </w:r>
      </w:hyperlink>
      <w:r>
        <w:rPr>
          <w:rStyle w:val="s3"/>
        </w:rPr>
        <w:t>)</w:t>
      </w:r>
    </w:p>
    <w:p w:rsidR="00000000" w:rsidRDefault="008A17C7">
      <w:pPr>
        <w:pStyle w:val="pj"/>
      </w:pPr>
      <w:r>
        <w:t xml:space="preserve">1. Для получения сертификата эксплуатанта и (или) свидетельства на выполнение авиационных работ заявитель направляет в </w:t>
      </w:r>
      <w:r>
        <w:rPr>
          <w:rStyle w:val="s0"/>
        </w:rPr>
        <w:t>уполномоченную организацию</w:t>
      </w:r>
      <w:r>
        <w:t xml:space="preserve"> в сфере гражданской авиации заявку установленной формы с документами, подтверждающими соответствие </w:t>
      </w:r>
      <w:hyperlink r:id="rId1140" w:history="1">
        <w:r>
          <w:rPr>
            <w:rStyle w:val="a5"/>
          </w:rPr>
          <w:t>сертификационным требованиям</w:t>
        </w:r>
      </w:hyperlink>
      <w:r>
        <w:t xml:space="preserve"> и условиям сертификации в соответствии с </w:t>
      </w:r>
      <w:hyperlink r:id="rId1141" w:history="1">
        <w:r>
          <w:rPr>
            <w:rStyle w:val="a5"/>
          </w:rPr>
          <w:t>правилами</w:t>
        </w:r>
      </w:hyperlink>
      <w:r>
        <w:t xml:space="preserve"> сертификации и выдачи сертификата эксплуатанта граждански</w:t>
      </w:r>
      <w:r>
        <w:t>х воздушных судов и (или) правилами допуска эксплуатанта к авиационным работам.</w:t>
      </w:r>
    </w:p>
    <w:p w:rsidR="00000000" w:rsidRDefault="008A17C7">
      <w:pPr>
        <w:pStyle w:val="pj"/>
      </w:pPr>
      <w:r>
        <w:t xml:space="preserve">Для получения сертификата эксплуатанта или свидетельства на выполнение авиационных работ заявитель должен продемонстрировать </w:t>
      </w:r>
      <w:r>
        <w:rPr>
          <w:rStyle w:val="s0"/>
        </w:rPr>
        <w:t>уполномоченной организации</w:t>
      </w:r>
      <w:r>
        <w:t xml:space="preserve"> в сфере гражданской авиа</w:t>
      </w:r>
      <w:r>
        <w:t>ции, что он располагает сертифицированными воздушными судами, подготовленным персоналом, документацией, оборудованием, зданиями, сооружениями, необходимыми для летной, технической эксплуатации воздушных судов и обеспечения выполнения полетов, а также осуще</w:t>
      </w:r>
      <w:r>
        <w:t xml:space="preserve">ствляет обязательное страхование в соответствии с </w:t>
      </w:r>
      <w:hyperlink r:id="rId1142" w:history="1">
        <w:r>
          <w:rPr>
            <w:rStyle w:val="a5"/>
          </w:rPr>
          <w:t>законами</w:t>
        </w:r>
      </w:hyperlink>
      <w:r>
        <w:t xml:space="preserve"> Республики Казахстан об обязательных видах страхования.</w:t>
      </w:r>
    </w:p>
    <w:p w:rsidR="00000000" w:rsidRDefault="008A17C7">
      <w:pPr>
        <w:pStyle w:val="pj"/>
      </w:pPr>
      <w:r>
        <w:rPr>
          <w:rStyle w:val="s0"/>
        </w:rPr>
        <w:t>Эксплуатант несет ответственность за аварийное оповещение при полетах своих в</w:t>
      </w:r>
      <w:r>
        <w:rPr>
          <w:rStyle w:val="s0"/>
        </w:rPr>
        <w:t>оздушных судов в неконтролируемом воздушном пространстве.</w:t>
      </w:r>
    </w:p>
    <w:p w:rsidR="00000000" w:rsidRDefault="008A17C7">
      <w:pPr>
        <w:pStyle w:val="pji"/>
      </w:pPr>
      <w:r>
        <w:rPr>
          <w:rStyle w:val="s3"/>
        </w:rPr>
        <w:t xml:space="preserve">Пункт 2 изложен в редакции </w:t>
      </w:r>
      <w:hyperlink r:id="rId1143" w:anchor="sub_id=60" w:history="1">
        <w:r>
          <w:rPr>
            <w:rStyle w:val="a5"/>
            <w:i/>
            <w:iCs/>
          </w:rPr>
          <w:t>Закона</w:t>
        </w:r>
      </w:hyperlink>
      <w:r>
        <w:rPr>
          <w:rStyle w:val="s3"/>
        </w:rPr>
        <w:t xml:space="preserve"> РК от 04.07.13 г. № 132-V (</w:t>
      </w:r>
      <w:hyperlink r:id="rId1144" w:anchor="sub_id=600200" w:history="1">
        <w:r>
          <w:rPr>
            <w:rStyle w:val="a5"/>
            <w:i/>
            <w:iCs/>
          </w:rPr>
          <w:t>см. стар. ред.</w:t>
        </w:r>
      </w:hyperlink>
      <w:r>
        <w:rPr>
          <w:rStyle w:val="s3"/>
        </w:rPr>
        <w:t xml:space="preserve">); </w:t>
      </w:r>
      <w:hyperlink r:id="rId1145" w:anchor="sub_id=60" w:history="1">
        <w:r>
          <w:rPr>
            <w:rStyle w:val="a5"/>
            <w:i/>
            <w:iCs/>
          </w:rPr>
          <w:t>Закона</w:t>
        </w:r>
      </w:hyperlink>
      <w:r>
        <w:rPr>
          <w:rStyle w:val="s3"/>
        </w:rPr>
        <w:t xml:space="preserve"> РК от 10.05.17 г. № 64-VI (</w:t>
      </w:r>
      <w:hyperlink r:id="rId1146" w:anchor="sub_id=600200" w:history="1">
        <w:r>
          <w:rPr>
            <w:rStyle w:val="a5"/>
            <w:i/>
            <w:iCs/>
          </w:rPr>
          <w:t>см. стар. ред.</w:t>
        </w:r>
      </w:hyperlink>
      <w:r>
        <w:rPr>
          <w:rStyle w:val="s3"/>
        </w:rPr>
        <w:t>)</w:t>
      </w:r>
    </w:p>
    <w:p w:rsidR="00000000" w:rsidRDefault="008A17C7">
      <w:pPr>
        <w:pStyle w:val="pj"/>
      </w:pPr>
      <w:r>
        <w:t>2. Эксплуатанту запрещается нарушать установленные сертификатом эксплуатанта и (или) свидетельством на выполнение авиационных работ эксплуатационные требования и ограничения. Не допускается нахождение одного и того же воздушного судна в сертификатах и (и</w:t>
      </w:r>
      <w:r>
        <w:t>ли) свидетельствах на выполнение авиационных работ двух и более эксплуатантов.</w:t>
      </w:r>
    </w:p>
    <w:p w:rsidR="00000000" w:rsidRDefault="008A17C7">
      <w:pPr>
        <w:pStyle w:val="pj"/>
      </w:pPr>
      <w:r>
        <w:t>Эксплуатация воздушных судов без наличия действующего сертификата эксплуатанта и (или) свидетельства на выполнение авиационных работ запрещается.</w:t>
      </w:r>
    </w:p>
    <w:p w:rsidR="00000000" w:rsidRDefault="008A17C7">
      <w:pPr>
        <w:pStyle w:val="pj"/>
      </w:pPr>
      <w:r>
        <w:rPr>
          <w:rStyle w:val="s0"/>
        </w:rPr>
        <w:t>3. Сертификат эксплуатанта и (и</w:t>
      </w:r>
      <w:r>
        <w:rPr>
          <w:rStyle w:val="s0"/>
        </w:rPr>
        <w:t>ли) свидетельство на выполнение авиационных работ не подлежит передаче другому лицу.</w:t>
      </w:r>
    </w:p>
    <w:p w:rsidR="00000000" w:rsidRDefault="008A17C7">
      <w:pPr>
        <w:pStyle w:val="pji"/>
      </w:pPr>
      <w:r>
        <w:rPr>
          <w:rStyle w:val="s3"/>
        </w:rPr>
        <w:t xml:space="preserve">В пункт 4 внесены изменения в соответствии с </w:t>
      </w:r>
      <w:hyperlink r:id="rId1147" w:anchor="sub_id=60" w:history="1">
        <w:r>
          <w:rPr>
            <w:rStyle w:val="a4"/>
            <w:i/>
            <w:iCs/>
          </w:rPr>
          <w:t>Законом</w:t>
        </w:r>
      </w:hyperlink>
      <w:r>
        <w:rPr>
          <w:rStyle w:val="s3"/>
        </w:rPr>
        <w:t xml:space="preserve"> РК от 04.07.13 г. № 132-V (</w:t>
      </w:r>
      <w:hyperlink r:id="rId1148" w:anchor="sub_id=600400" w:history="1">
        <w:r>
          <w:rPr>
            <w:rStyle w:val="a4"/>
            <w:i/>
            <w:iCs/>
          </w:rPr>
          <w:t>см. стар. ред.</w:t>
        </w:r>
      </w:hyperlink>
      <w:r>
        <w:rPr>
          <w:rStyle w:val="s3"/>
        </w:rPr>
        <w:t xml:space="preserve">); </w:t>
      </w:r>
      <w:hyperlink r:id="rId1149" w:anchor="sub_id=60" w:history="1">
        <w:r>
          <w:rPr>
            <w:rStyle w:val="a5"/>
            <w:i/>
            <w:iCs/>
          </w:rPr>
          <w:t>Законом</w:t>
        </w:r>
      </w:hyperlink>
      <w:r>
        <w:rPr>
          <w:rStyle w:val="s3"/>
        </w:rPr>
        <w:t xml:space="preserve"> РК от 10.05.17 г. № 64-VI (</w:t>
      </w:r>
      <w:hyperlink r:id="rId1150" w:anchor="sub_id=600400" w:history="1">
        <w:r>
          <w:rPr>
            <w:rStyle w:val="a5"/>
            <w:i/>
            <w:iCs/>
          </w:rPr>
          <w:t>см. стар. ред.</w:t>
        </w:r>
      </w:hyperlink>
      <w:r>
        <w:rPr>
          <w:rStyle w:val="s3"/>
        </w:rPr>
        <w:t xml:space="preserve">); </w:t>
      </w:r>
      <w:hyperlink r:id="rId1151" w:anchor="sub_id=60" w:history="1">
        <w:r>
          <w:rPr>
            <w:rStyle w:val="a5"/>
            <w:i/>
            <w:iCs/>
          </w:rPr>
          <w:t>Законом</w:t>
        </w:r>
      </w:hyperlink>
      <w:r>
        <w:rPr>
          <w:rStyle w:val="s3"/>
        </w:rPr>
        <w:t xml:space="preserve"> РК от 19.04.19 г. № 249-VI (введены в действие 1 августа 2019 г.) (</w:t>
      </w:r>
      <w:hyperlink r:id="rId1152" w:anchor="sub_id=600400" w:history="1">
        <w:r>
          <w:rPr>
            <w:rStyle w:val="a5"/>
            <w:i/>
            <w:iCs/>
          </w:rPr>
          <w:t>см. стар. ред.</w:t>
        </w:r>
      </w:hyperlink>
      <w:r>
        <w:rPr>
          <w:rStyle w:val="s3"/>
        </w:rPr>
        <w:t>)</w:t>
      </w:r>
    </w:p>
    <w:p w:rsidR="00000000" w:rsidRDefault="008A17C7">
      <w:pPr>
        <w:pStyle w:val="pj"/>
      </w:pPr>
      <w:r>
        <w:t xml:space="preserve">4. </w:t>
      </w:r>
      <w:r>
        <w:rPr>
          <w:rStyle w:val="s0"/>
        </w:rPr>
        <w:t xml:space="preserve">Уполномоченная организация </w:t>
      </w:r>
      <w:r>
        <w:t>в сфере гражданской авиации приостанавливает действие сертификата эксплуатанта и (или) свидетельства на выполнение авиационных</w:t>
      </w:r>
      <w:r>
        <w:t xml:space="preserve"> работ в соответствии с положениями </w:t>
      </w:r>
      <w:hyperlink w:anchor="sub16030000" w:history="1">
        <w:r>
          <w:rPr>
            <w:rStyle w:val="a5"/>
          </w:rPr>
          <w:t>статьи 16-3</w:t>
        </w:r>
      </w:hyperlink>
      <w:r>
        <w:t xml:space="preserve"> настоящего Закона, а также в случаях:</w:t>
      </w:r>
    </w:p>
    <w:p w:rsidR="00000000" w:rsidRDefault="008A17C7">
      <w:pPr>
        <w:pStyle w:val="pj"/>
      </w:pPr>
      <w:r>
        <w:rPr>
          <w:rStyle w:val="s0"/>
        </w:rPr>
        <w:t>1) несоблюдения эксплуатантом сертификационных требований и ограничений;</w:t>
      </w:r>
    </w:p>
    <w:p w:rsidR="00000000" w:rsidRDefault="008A17C7">
      <w:pPr>
        <w:pStyle w:val="pj"/>
      </w:pPr>
      <w:r>
        <w:rPr>
          <w:rStyle w:val="s0"/>
        </w:rPr>
        <w:t xml:space="preserve">2) необеспечения страхования в соответствии с требованиями </w:t>
      </w:r>
      <w:hyperlink r:id="rId1153" w:history="1">
        <w:r>
          <w:rPr>
            <w:rStyle w:val="a5"/>
          </w:rPr>
          <w:t>законов</w:t>
        </w:r>
      </w:hyperlink>
      <w:r>
        <w:rPr>
          <w:rStyle w:val="s0"/>
        </w:rPr>
        <w:t xml:space="preserve"> Республики Казахстан об обязательных видах страхования;</w:t>
      </w:r>
    </w:p>
    <w:p w:rsidR="00000000" w:rsidRDefault="008A17C7">
      <w:pPr>
        <w:pStyle w:val="pj"/>
      </w:pPr>
      <w:r>
        <w:rPr>
          <w:rStyle w:val="s0"/>
        </w:rPr>
        <w:t>3) выявления нарушений, влияющих на безопасность полетов, установленных при инспекционных проверках, в том числе в иностранных госуд</w:t>
      </w:r>
      <w:r>
        <w:rPr>
          <w:rStyle w:val="s0"/>
        </w:rPr>
        <w:t>арствах;</w:t>
      </w:r>
    </w:p>
    <w:p w:rsidR="00000000" w:rsidRDefault="008A17C7">
      <w:pPr>
        <w:pStyle w:val="pj"/>
      </w:pPr>
      <w:r>
        <w:rPr>
          <w:rStyle w:val="s0"/>
        </w:rPr>
        <w:t>4) в случае письменного заявления эксплуатанта.</w:t>
      </w:r>
    </w:p>
    <w:p w:rsidR="00000000" w:rsidRDefault="008A17C7">
      <w:pPr>
        <w:pStyle w:val="pj"/>
      </w:pPr>
      <w:r>
        <w:rPr>
          <w:rStyle w:val="s0"/>
        </w:rPr>
        <w:t xml:space="preserve">Порядок приостановления действия сертификата эксплуатанта гражданских воздушных судов и (или) свидетельства на выполнение авиационных работ определяется </w:t>
      </w:r>
      <w:hyperlink r:id="rId1154" w:anchor="sub_id=2800" w:history="1">
        <w:r>
          <w:rPr>
            <w:rStyle w:val="a5"/>
          </w:rPr>
          <w:t>Правилами</w:t>
        </w:r>
      </w:hyperlink>
      <w:r>
        <w:rPr>
          <w:rStyle w:val="s0"/>
        </w:rPr>
        <w:t xml:space="preserve"> сертификации и выдачи сертификата эксплуатанта гражданских воздушных судов и </w:t>
      </w:r>
      <w:hyperlink r:id="rId1155" w:anchor="sub_id=100" w:history="1">
        <w:r>
          <w:rPr>
            <w:rStyle w:val="a4"/>
          </w:rPr>
          <w:t>Правилами</w:t>
        </w:r>
      </w:hyperlink>
      <w:r>
        <w:rPr>
          <w:rStyle w:val="s0"/>
        </w:rPr>
        <w:t xml:space="preserve"> допуска эксплуатанта к авиационным работам</w:t>
      </w:r>
      <w:r>
        <w:rPr>
          <w:rStyle w:val="s0"/>
        </w:rPr>
        <w:t xml:space="preserve"> соответственно.</w:t>
      </w:r>
    </w:p>
    <w:p w:rsidR="00000000" w:rsidRDefault="008A17C7">
      <w:pPr>
        <w:pStyle w:val="pj"/>
      </w:pPr>
      <w:r>
        <w:t xml:space="preserve">Если эксплуатант воздушного судна в установленный срок не устранил выявленные несоответствия и (или) нарушения, </w:t>
      </w:r>
      <w:r>
        <w:rPr>
          <w:rStyle w:val="s0"/>
        </w:rPr>
        <w:t xml:space="preserve">уполномоченная организация </w:t>
      </w:r>
      <w:r>
        <w:t>в сфере гражданской авиации отзывает сертификат эксплуатанта и (или) свидетельство на выполнение авиационных работ.</w:t>
      </w:r>
    </w:p>
    <w:p w:rsidR="00000000" w:rsidRDefault="008A17C7">
      <w:pPr>
        <w:pStyle w:val="pj"/>
      </w:pPr>
      <w:r>
        <w:rPr>
          <w:rStyle w:val="s0"/>
        </w:rPr>
        <w:t>В случае прекращения эксплуатантом коммерческих воздушных перевозок более шести месяцев уполномоченная организация в сфере гражданской авиац</w:t>
      </w:r>
      <w:r>
        <w:rPr>
          <w:rStyle w:val="s0"/>
        </w:rPr>
        <w:t>ии отзывает сертификат эксплуатанта.</w:t>
      </w:r>
    </w:p>
    <w:p w:rsidR="00000000" w:rsidRDefault="008A17C7">
      <w:pPr>
        <w:pStyle w:val="pji"/>
      </w:pPr>
      <w:r>
        <w:rPr>
          <w:rStyle w:val="s3"/>
        </w:rPr>
        <w:t xml:space="preserve">В пункт 5 внесены изменения в соответствии с </w:t>
      </w:r>
      <w:hyperlink r:id="rId1156" w:anchor="sub_id=60" w:history="1">
        <w:r>
          <w:rPr>
            <w:rStyle w:val="a5"/>
            <w:i/>
            <w:iCs/>
          </w:rPr>
          <w:t>Законом</w:t>
        </w:r>
      </w:hyperlink>
      <w:r>
        <w:rPr>
          <w:rStyle w:val="s3"/>
        </w:rPr>
        <w:t xml:space="preserve"> РК от 10.05.17 г. № 64-VI (</w:t>
      </w:r>
      <w:hyperlink r:id="rId1157" w:anchor="sub_id=600500" w:history="1">
        <w:r>
          <w:rPr>
            <w:rStyle w:val="a5"/>
            <w:i/>
            <w:iCs/>
          </w:rPr>
          <w:t>см. стар. ред.</w:t>
        </w:r>
      </w:hyperlink>
      <w:r>
        <w:rPr>
          <w:rStyle w:val="s3"/>
        </w:rPr>
        <w:t xml:space="preserve">); </w:t>
      </w:r>
      <w:hyperlink r:id="rId1158" w:anchor="sub_id=5260" w:history="1">
        <w:r>
          <w:rPr>
            <w:rStyle w:val="a5"/>
            <w:i/>
            <w:iCs/>
          </w:rPr>
          <w:t>Законом</w:t>
        </w:r>
      </w:hyperlink>
      <w:r>
        <w:rPr>
          <w:rStyle w:val="s3"/>
        </w:rPr>
        <w:t xml:space="preserve"> РК от 29.06.20 г. № 351-VI (введены в действие с 1 июля 2021 г.) (</w:t>
      </w:r>
      <w:hyperlink r:id="rId1159" w:anchor="sub_id=600500" w:history="1">
        <w:r>
          <w:rPr>
            <w:rStyle w:val="a5"/>
            <w:i/>
            <w:iCs/>
          </w:rPr>
          <w:t>см. стар. ред.</w:t>
        </w:r>
      </w:hyperlink>
      <w:r>
        <w:rPr>
          <w:rStyle w:val="s3"/>
        </w:rPr>
        <w:t>)</w:t>
      </w:r>
    </w:p>
    <w:p w:rsidR="00000000" w:rsidRDefault="008A17C7">
      <w:pPr>
        <w:pStyle w:val="pj"/>
      </w:pPr>
      <w:r>
        <w:t>5. Отказ в выдаче сертификата эксплуатанта и (или) свидетельства на выполнение авиационных работ производится в случаях, если:</w:t>
      </w:r>
    </w:p>
    <w:p w:rsidR="00000000" w:rsidRDefault="008A17C7">
      <w:pPr>
        <w:pStyle w:val="pj"/>
      </w:pPr>
      <w:r>
        <w:t xml:space="preserve">1) выявлены несоответствия, предусмотренные </w:t>
      </w:r>
      <w:hyperlink w:anchor="sub160700" w:history="1">
        <w:r>
          <w:rPr>
            <w:rStyle w:val="a5"/>
          </w:rPr>
          <w:t>пунктом 7 с</w:t>
        </w:r>
        <w:r>
          <w:rPr>
            <w:rStyle w:val="a5"/>
          </w:rPr>
          <w:t>татьи 16</w:t>
        </w:r>
      </w:hyperlink>
      <w:r>
        <w:t xml:space="preserve"> настоящего Закона;</w:t>
      </w:r>
    </w:p>
    <w:p w:rsidR="00000000" w:rsidRDefault="008A17C7">
      <w:pPr>
        <w:pStyle w:val="pj"/>
      </w:pPr>
      <w:r>
        <w:t>2) в отношении заявителя имеется решение суда, запрещающее ему оказание данного вида услуг.</w:t>
      </w:r>
    </w:p>
    <w:p w:rsidR="00000000" w:rsidRDefault="008A17C7">
      <w:pPr>
        <w:pStyle w:val="pj"/>
      </w:pPr>
      <w:r>
        <w:rPr>
          <w:rStyle w:val="s0"/>
        </w:rPr>
        <w:t>Отказ в выдаче сертификата эксплуатанта и (или) свидетельства на выполнение авиационных работ может быть обжалован в порядке, установлен</w:t>
      </w:r>
      <w:r>
        <w:rPr>
          <w:rStyle w:val="s0"/>
        </w:rPr>
        <w:t xml:space="preserve">ном </w:t>
      </w:r>
      <w:hyperlink r:id="rId1160" w:anchor="sub_id=910000" w:history="1">
        <w:r>
          <w:rPr>
            <w:rStyle w:val="a5"/>
          </w:rPr>
          <w:t>законами</w:t>
        </w:r>
      </w:hyperlink>
      <w:r>
        <w:rPr>
          <w:rStyle w:val="s0"/>
        </w:rPr>
        <w:t xml:space="preserve"> Республики Казахстан.</w:t>
      </w:r>
    </w:p>
    <w:p w:rsidR="00000000" w:rsidRDefault="008A17C7">
      <w:pPr>
        <w:pStyle w:val="pj"/>
      </w:pPr>
      <w:r>
        <w:t> </w:t>
      </w:r>
    </w:p>
    <w:p w:rsidR="00000000" w:rsidRDefault="008A17C7">
      <w:pPr>
        <w:pStyle w:val="pj"/>
        <w:ind w:left="1200" w:hanging="800"/>
      </w:pPr>
      <w:bookmarkStart w:id="96" w:name="SUB610000"/>
      <w:bookmarkEnd w:id="96"/>
      <w:r>
        <w:rPr>
          <w:rStyle w:val="s1"/>
        </w:rPr>
        <w:t>Статья 61. Эксплуатанты авиации общего назначения</w:t>
      </w:r>
    </w:p>
    <w:p w:rsidR="00000000" w:rsidRDefault="008A17C7">
      <w:pPr>
        <w:pStyle w:val="pji"/>
      </w:pPr>
      <w:r>
        <w:rPr>
          <w:rStyle w:val="s3"/>
        </w:rPr>
        <w:t xml:space="preserve">В пункт 1 внесены изменения в соответствии с </w:t>
      </w:r>
      <w:hyperlink r:id="rId1161" w:anchor="sub_id=61" w:history="1">
        <w:r>
          <w:rPr>
            <w:rStyle w:val="a5"/>
            <w:i/>
            <w:iCs/>
          </w:rPr>
          <w:t>Законом</w:t>
        </w:r>
      </w:hyperlink>
      <w:r>
        <w:rPr>
          <w:rStyle w:val="s3"/>
        </w:rPr>
        <w:t xml:space="preserve"> РК от 04.07.13 г. № 132-V (</w:t>
      </w:r>
      <w:hyperlink r:id="rId1162" w:anchor="sub_id=610000" w:history="1">
        <w:r>
          <w:rPr>
            <w:rStyle w:val="a5"/>
            <w:i/>
            <w:iCs/>
          </w:rPr>
          <w:t>см. стар. ред.</w:t>
        </w:r>
      </w:hyperlink>
      <w:r>
        <w:rPr>
          <w:rStyle w:val="s3"/>
        </w:rPr>
        <w:t xml:space="preserve">); изложен в редакции </w:t>
      </w:r>
      <w:hyperlink r:id="rId1163" w:anchor="sub_id=61" w:history="1">
        <w:r>
          <w:rPr>
            <w:rStyle w:val="a5"/>
            <w:i/>
            <w:iCs/>
          </w:rPr>
          <w:t>Закона</w:t>
        </w:r>
      </w:hyperlink>
      <w:r>
        <w:rPr>
          <w:rStyle w:val="s3"/>
        </w:rPr>
        <w:t xml:space="preserve"> РК от 10.05.17 г. № 64-VI (</w:t>
      </w:r>
      <w:hyperlink r:id="rId1164" w:anchor="sub_id=610000" w:history="1">
        <w:r>
          <w:rPr>
            <w:rStyle w:val="a5"/>
            <w:i/>
            <w:iCs/>
          </w:rPr>
          <w:t>см. стар. ред.</w:t>
        </w:r>
      </w:hyperlink>
      <w:r>
        <w:rPr>
          <w:rStyle w:val="s3"/>
        </w:rPr>
        <w:t>)</w:t>
      </w:r>
    </w:p>
    <w:p w:rsidR="00000000" w:rsidRDefault="008A17C7">
      <w:pPr>
        <w:pStyle w:val="pj"/>
      </w:pPr>
      <w:r>
        <w:t>1. Основанием для допуска к полетам эксплуатантов авиации общег</w:t>
      </w:r>
      <w:r>
        <w:t>о назначения, эксплуатирующих самолеты с максимальной сертифицированной взлетной массой пять тысяч семьсот килограмм и менее, вертолеты с максимальной сертифицированной взлетной массой три тысячи сто восемьдесят килограмм и менее, а также летательные аппар</w:t>
      </w:r>
      <w:r>
        <w:t>аты и вспомогательные устройства, является соблюдение следующих условий:</w:t>
      </w:r>
    </w:p>
    <w:p w:rsidR="00000000" w:rsidRDefault="008A17C7">
      <w:pPr>
        <w:pStyle w:val="pj"/>
      </w:pPr>
      <w:r>
        <w:t>1) наличие действующего свидетельства пилота с допуском к управлению данного типа воздушного судна, летательного аппарата и вспомогательного устройства;</w:t>
      </w:r>
    </w:p>
    <w:p w:rsidR="00000000" w:rsidRDefault="008A17C7">
      <w:pPr>
        <w:pStyle w:val="pj"/>
      </w:pPr>
      <w:r>
        <w:t xml:space="preserve">2) наличие </w:t>
      </w:r>
      <w:r>
        <w:rPr>
          <w:rStyle w:val="s0"/>
        </w:rPr>
        <w:t>свидетельства</w:t>
      </w:r>
      <w:r>
        <w:t xml:space="preserve"> о гос</w:t>
      </w:r>
      <w:r>
        <w:t>ударственной регистрации гражданского воздушного судна, летательного аппарата, вспомогательного устройства и действующего сертификата летной годности гражданского воздушного судна;</w:t>
      </w:r>
    </w:p>
    <w:p w:rsidR="00000000" w:rsidRDefault="008A17C7">
      <w:pPr>
        <w:pStyle w:val="pj"/>
      </w:pPr>
      <w:r>
        <w:t xml:space="preserve">3) обеспечение страхования в соответствии с требованиями </w:t>
      </w:r>
      <w:hyperlink r:id="rId1165" w:history="1">
        <w:r>
          <w:rPr>
            <w:rStyle w:val="a5"/>
          </w:rPr>
          <w:t>законов</w:t>
        </w:r>
      </w:hyperlink>
      <w:r>
        <w:t xml:space="preserve"> Республики Казахстан об обязательных видах страхования;</w:t>
      </w:r>
    </w:p>
    <w:p w:rsidR="00000000" w:rsidRDefault="008A17C7">
      <w:pPr>
        <w:pStyle w:val="pj"/>
      </w:pPr>
      <w:r>
        <w:t>4) заключение договоров с аэроклубами или некоммерческими организациями, объединяющими эксплуатантов воздушных судов, на предоставление услуг по о</w:t>
      </w:r>
      <w:r>
        <w:t>беспечению аварийного оповещения при полетах в неконтролируемом воздушном пространстве.</w:t>
      </w:r>
    </w:p>
    <w:p w:rsidR="00000000" w:rsidRDefault="008A17C7">
      <w:pPr>
        <w:pStyle w:val="pj"/>
      </w:pPr>
      <w:r>
        <w:t>Безопасность полетов обеспечивается командиром воздушного судна (пилотом) и владельцем воздушного судна, являющимся эксплуатантом авиации общего назначения.</w:t>
      </w:r>
    </w:p>
    <w:p w:rsidR="00000000" w:rsidRDefault="008A17C7">
      <w:pPr>
        <w:pStyle w:val="pji"/>
      </w:pPr>
      <w:r>
        <w:rPr>
          <w:rStyle w:val="s3"/>
        </w:rPr>
        <w:t>Пункт 2 изл</w:t>
      </w:r>
      <w:r>
        <w:rPr>
          <w:rStyle w:val="s3"/>
        </w:rPr>
        <w:t xml:space="preserve">ожен в редакции </w:t>
      </w:r>
      <w:hyperlink r:id="rId1166" w:anchor="sub_id=61" w:history="1">
        <w:r>
          <w:rPr>
            <w:rStyle w:val="a5"/>
            <w:i/>
            <w:iCs/>
          </w:rPr>
          <w:t>Закона</w:t>
        </w:r>
      </w:hyperlink>
      <w:r>
        <w:rPr>
          <w:rStyle w:val="s3"/>
        </w:rPr>
        <w:t xml:space="preserve"> РК от 10.05.17 г. № 64-VI (</w:t>
      </w:r>
      <w:hyperlink r:id="rId1167" w:anchor="sub_id=610200" w:history="1">
        <w:r>
          <w:rPr>
            <w:rStyle w:val="a5"/>
            <w:i/>
            <w:iCs/>
          </w:rPr>
          <w:t>см. стар. ред.</w:t>
        </w:r>
      </w:hyperlink>
      <w:r>
        <w:rPr>
          <w:rStyle w:val="s3"/>
        </w:rPr>
        <w:t>); внесены изменения в соотв</w:t>
      </w:r>
      <w:r>
        <w:rPr>
          <w:rStyle w:val="s3"/>
        </w:rPr>
        <w:t xml:space="preserve">етствии с </w:t>
      </w:r>
      <w:hyperlink r:id="rId1168" w:anchor="sub_id=61" w:history="1">
        <w:r>
          <w:rPr>
            <w:rStyle w:val="a5"/>
            <w:i/>
            <w:iCs/>
          </w:rPr>
          <w:t>Законом</w:t>
        </w:r>
      </w:hyperlink>
      <w:r>
        <w:rPr>
          <w:rStyle w:val="s3"/>
        </w:rPr>
        <w:t xml:space="preserve"> РК от 19.04.19 г. № 249-VI (введены в действие 1 августа 2019 г.) (</w:t>
      </w:r>
      <w:hyperlink r:id="rId1169" w:anchor="sub_id=610200" w:history="1">
        <w:r>
          <w:rPr>
            <w:rStyle w:val="a5"/>
            <w:i/>
            <w:iCs/>
          </w:rPr>
          <w:t>см. ста</w:t>
        </w:r>
        <w:r>
          <w:rPr>
            <w:rStyle w:val="a5"/>
            <w:i/>
            <w:iCs/>
          </w:rPr>
          <w:t>р. ред.</w:t>
        </w:r>
      </w:hyperlink>
      <w:r>
        <w:rPr>
          <w:rStyle w:val="s3"/>
        </w:rPr>
        <w:t>)</w:t>
      </w:r>
    </w:p>
    <w:p w:rsidR="00000000" w:rsidRDefault="008A17C7">
      <w:pPr>
        <w:pStyle w:val="pj"/>
      </w:pPr>
      <w:r>
        <w:t>2. Эксплуатанты авиации общего назначения, эксплуатирующие самолеты с максимальной сертифицированной взлетной массой свыше пяти тысяч семисот килограмм и (или) самолеты, оснащенные одним или несколькими турбореактивными двигателями, вертолеты с ма</w:t>
      </w:r>
      <w:r>
        <w:t xml:space="preserve">ксимальной сертифицированной взлетной массой свыше трех тысяч ста восьмидесяти килограмм, допускаются к полетам после </w:t>
      </w:r>
      <w:hyperlink r:id="rId1170" w:history="1">
        <w:r>
          <w:rPr>
            <w:rStyle w:val="a5"/>
          </w:rPr>
          <w:t>выдачи</w:t>
        </w:r>
      </w:hyperlink>
      <w:r>
        <w:t xml:space="preserve"> </w:t>
      </w:r>
      <w:r>
        <w:rPr>
          <w:rStyle w:val="s0"/>
        </w:rPr>
        <w:t>уполномоченной организацией</w:t>
      </w:r>
      <w:r>
        <w:t xml:space="preserve"> в сфере гражданской авиации свидетельс</w:t>
      </w:r>
      <w:r>
        <w:t xml:space="preserve">тва на право выполнения полетов в соответствии с </w:t>
      </w:r>
      <w:hyperlink r:id="rId1171" w:anchor="sub_id=100" w:history="1">
        <w:r>
          <w:rPr>
            <w:rStyle w:val="a5"/>
          </w:rPr>
          <w:t>правилами</w:t>
        </w:r>
      </w:hyperlink>
      <w:r>
        <w:t xml:space="preserve"> допуска к полетам эксплуатантов авиации общего назначения.</w:t>
      </w:r>
    </w:p>
    <w:p w:rsidR="00000000" w:rsidRDefault="008A17C7">
      <w:pPr>
        <w:pStyle w:val="pji"/>
      </w:pPr>
      <w:r>
        <w:rPr>
          <w:rStyle w:val="s3"/>
        </w:rPr>
        <w:t xml:space="preserve">В пункт 3 внесены изменения в соответствии с </w:t>
      </w:r>
      <w:hyperlink r:id="rId1172" w:anchor="sub_id=61" w:history="1">
        <w:r>
          <w:rPr>
            <w:rStyle w:val="a5"/>
            <w:i/>
            <w:iCs/>
          </w:rPr>
          <w:t>Законом</w:t>
        </w:r>
      </w:hyperlink>
      <w:r>
        <w:rPr>
          <w:rStyle w:val="s3"/>
        </w:rPr>
        <w:t xml:space="preserve"> РК от 19.04.19 г. № 249-VI (введены в действие 1 августа 2019 г.) (</w:t>
      </w:r>
      <w:hyperlink r:id="rId1173" w:anchor="sub_id=610300" w:history="1">
        <w:r>
          <w:rPr>
            <w:rStyle w:val="a5"/>
            <w:i/>
            <w:iCs/>
          </w:rPr>
          <w:t>см. стар. ред.</w:t>
        </w:r>
      </w:hyperlink>
      <w:r>
        <w:rPr>
          <w:rStyle w:val="s3"/>
        </w:rPr>
        <w:t>)</w:t>
      </w:r>
    </w:p>
    <w:p w:rsidR="00000000" w:rsidRDefault="008A17C7">
      <w:pPr>
        <w:pStyle w:val="pj"/>
      </w:pPr>
      <w:r>
        <w:rPr>
          <w:rStyle w:val="s0"/>
        </w:rPr>
        <w:t xml:space="preserve">3. Для получения свидетельства на право выполнения полетов владелец гражданского воздушного судна направляет в уполномоченную организацию в сфере гражданской авиации заявку с документами, подтверждающими соответствие требованиям, установленным </w:t>
      </w:r>
      <w:hyperlink r:id="rId1174" w:anchor="sub_id=100" w:history="1">
        <w:r>
          <w:rPr>
            <w:rStyle w:val="a4"/>
          </w:rPr>
          <w:t>Правилами</w:t>
        </w:r>
      </w:hyperlink>
      <w:r>
        <w:rPr>
          <w:rStyle w:val="s0"/>
        </w:rPr>
        <w:t xml:space="preserve"> допуска к полетам эксплуатантов авиации общего назначения.</w:t>
      </w:r>
    </w:p>
    <w:p w:rsidR="00000000" w:rsidRDefault="008A17C7">
      <w:pPr>
        <w:pStyle w:val="pj"/>
      </w:pPr>
      <w:r>
        <w:rPr>
          <w:rStyle w:val="s0"/>
        </w:rPr>
        <w:t>4. Владелец воздушного судна для получения свидетельства на право выполнения полетов обязан располагать сертифицирован</w:t>
      </w:r>
      <w:r>
        <w:rPr>
          <w:rStyle w:val="s0"/>
        </w:rPr>
        <w:t>ным воздушным судном, подготовленным авиационным персоналом, документацией, оборудованием, необходимыми для летной, технической эксплуатации воздушного судна и обеспечения выполнения полетов, а также осуществлять обязательное страхование.</w:t>
      </w:r>
    </w:p>
    <w:p w:rsidR="00000000" w:rsidRDefault="008A17C7">
      <w:pPr>
        <w:pStyle w:val="pj"/>
      </w:pPr>
      <w:r>
        <w:rPr>
          <w:rStyle w:val="s0"/>
        </w:rPr>
        <w:t>Эксплуатант (влад</w:t>
      </w:r>
      <w:r>
        <w:rPr>
          <w:rStyle w:val="s0"/>
        </w:rPr>
        <w:t>елец) воздушного судна несет ответственность за аварийное оповещение при полетах своих воздушных судов в неконтролируемом воздушном пространстве.</w:t>
      </w:r>
    </w:p>
    <w:p w:rsidR="00000000" w:rsidRDefault="008A17C7">
      <w:pPr>
        <w:pStyle w:val="pj"/>
      </w:pPr>
      <w:r>
        <w:rPr>
          <w:rStyle w:val="s0"/>
        </w:rPr>
        <w:t>5. Свидетельство на право выполнения полетов не подлежит передаче другому лицу.</w:t>
      </w:r>
    </w:p>
    <w:p w:rsidR="00000000" w:rsidRDefault="008A17C7">
      <w:pPr>
        <w:pStyle w:val="pji"/>
      </w:pPr>
      <w:r>
        <w:rPr>
          <w:rStyle w:val="s3"/>
        </w:rPr>
        <w:t xml:space="preserve">В пункт 6 внесены изменения в </w:t>
      </w:r>
      <w:r>
        <w:rPr>
          <w:rStyle w:val="s3"/>
        </w:rPr>
        <w:t xml:space="preserve">соответствии с </w:t>
      </w:r>
      <w:hyperlink r:id="rId1175" w:anchor="sub_id=61" w:history="1">
        <w:r>
          <w:rPr>
            <w:rStyle w:val="a5"/>
            <w:i/>
            <w:iCs/>
          </w:rPr>
          <w:t>Законом</w:t>
        </w:r>
      </w:hyperlink>
      <w:r>
        <w:rPr>
          <w:rStyle w:val="s3"/>
        </w:rPr>
        <w:t xml:space="preserve"> РК от 10.05.17 г. № 64-VI (</w:t>
      </w:r>
      <w:hyperlink r:id="rId1176" w:anchor="sub_id=610600" w:history="1">
        <w:r>
          <w:rPr>
            <w:rStyle w:val="a5"/>
            <w:i/>
            <w:iCs/>
          </w:rPr>
          <w:t>см. стар. ред.</w:t>
        </w:r>
      </w:hyperlink>
      <w:r>
        <w:rPr>
          <w:rStyle w:val="s3"/>
        </w:rPr>
        <w:t xml:space="preserve">); </w:t>
      </w:r>
      <w:hyperlink r:id="rId1177" w:anchor="sub_id=61" w:history="1">
        <w:r>
          <w:rPr>
            <w:rStyle w:val="a5"/>
            <w:i/>
            <w:iCs/>
          </w:rPr>
          <w:t>Законом</w:t>
        </w:r>
      </w:hyperlink>
      <w:r>
        <w:rPr>
          <w:rStyle w:val="s3"/>
        </w:rPr>
        <w:t xml:space="preserve"> РК от 19.04.19 г. № 249-VI (введены в действие 1 августа 2019 г.) (</w:t>
      </w:r>
      <w:hyperlink r:id="rId1178" w:anchor="sub_id=610600" w:history="1">
        <w:r>
          <w:rPr>
            <w:rStyle w:val="a5"/>
            <w:i/>
            <w:iCs/>
          </w:rPr>
          <w:t>см. стар. ред.</w:t>
        </w:r>
      </w:hyperlink>
      <w:r>
        <w:rPr>
          <w:rStyle w:val="s3"/>
        </w:rPr>
        <w:t>)</w:t>
      </w:r>
    </w:p>
    <w:p w:rsidR="00000000" w:rsidRDefault="008A17C7">
      <w:pPr>
        <w:pStyle w:val="pj"/>
      </w:pPr>
      <w:r>
        <w:rPr>
          <w:rStyle w:val="s0"/>
        </w:rPr>
        <w:t>6. Уполномоченная организа</w:t>
      </w:r>
      <w:r>
        <w:rPr>
          <w:rStyle w:val="s0"/>
        </w:rPr>
        <w:t>ция в сфере гражданской авиации приостанавливает действие свидетельства на право выполнения полетов в случаях:</w:t>
      </w:r>
    </w:p>
    <w:p w:rsidR="00000000" w:rsidRDefault="008A17C7">
      <w:pPr>
        <w:pStyle w:val="pj"/>
      </w:pPr>
      <w:r>
        <w:rPr>
          <w:rStyle w:val="s0"/>
        </w:rPr>
        <w:t xml:space="preserve">1) несоблюдения эксплуатантом (владельцем) воздушного судна требований и ограничений, установленных </w:t>
      </w:r>
      <w:hyperlink r:id="rId1179" w:anchor="sub_id=100" w:history="1">
        <w:r>
          <w:rPr>
            <w:rStyle w:val="a4"/>
          </w:rPr>
          <w:t>Правилами</w:t>
        </w:r>
      </w:hyperlink>
      <w:r>
        <w:rPr>
          <w:rStyle w:val="s0"/>
        </w:rPr>
        <w:t xml:space="preserve"> допуска к полетам эксплуатантов авиации общего назначения;</w:t>
      </w:r>
    </w:p>
    <w:p w:rsidR="00000000" w:rsidRDefault="008A17C7">
      <w:pPr>
        <w:pStyle w:val="pj"/>
      </w:pPr>
      <w:r>
        <w:rPr>
          <w:rStyle w:val="s0"/>
        </w:rPr>
        <w:t xml:space="preserve">2) необеспечения страхования в соответствии с требованиями </w:t>
      </w:r>
      <w:hyperlink r:id="rId1180" w:history="1">
        <w:r>
          <w:rPr>
            <w:rStyle w:val="a5"/>
          </w:rPr>
          <w:t>законов</w:t>
        </w:r>
      </w:hyperlink>
      <w:r>
        <w:rPr>
          <w:rStyle w:val="s0"/>
        </w:rPr>
        <w:t xml:space="preserve"> Республики Казахстан</w:t>
      </w:r>
      <w:r>
        <w:rPr>
          <w:rStyle w:val="s0"/>
        </w:rPr>
        <w:t xml:space="preserve"> об обязательных видах страхования;</w:t>
      </w:r>
    </w:p>
    <w:p w:rsidR="00000000" w:rsidRDefault="008A17C7">
      <w:pPr>
        <w:pStyle w:val="pji"/>
      </w:pPr>
      <w:r>
        <w:rPr>
          <w:rStyle w:val="s3"/>
        </w:rPr>
        <w:t xml:space="preserve">Подпункт 3 изложен в редакции </w:t>
      </w:r>
      <w:hyperlink r:id="rId1181" w:anchor="sub_id=61" w:history="1">
        <w:r>
          <w:rPr>
            <w:rStyle w:val="a5"/>
            <w:i/>
            <w:iCs/>
          </w:rPr>
          <w:t>Закона</w:t>
        </w:r>
      </w:hyperlink>
      <w:r>
        <w:rPr>
          <w:rStyle w:val="s3"/>
        </w:rPr>
        <w:t xml:space="preserve"> РК от 10.05.17 г. № 64-VI (</w:t>
      </w:r>
      <w:hyperlink r:id="rId1182" w:anchor="sub_id=610603" w:history="1">
        <w:r>
          <w:rPr>
            <w:rStyle w:val="a5"/>
            <w:i/>
            <w:iCs/>
          </w:rPr>
          <w:t>см. стар. ред.</w:t>
        </w:r>
      </w:hyperlink>
      <w:r>
        <w:rPr>
          <w:rStyle w:val="s3"/>
        </w:rPr>
        <w:t>)</w:t>
      </w:r>
    </w:p>
    <w:p w:rsidR="00000000" w:rsidRDefault="008A17C7">
      <w:pPr>
        <w:pStyle w:val="pj"/>
      </w:pPr>
      <w:r>
        <w:t xml:space="preserve">3) выявления нарушений, предусмотренных </w:t>
      </w:r>
      <w:hyperlink w:anchor="sub16030000" w:history="1">
        <w:r>
          <w:rPr>
            <w:rStyle w:val="a5"/>
          </w:rPr>
          <w:t>статьей 16-3</w:t>
        </w:r>
      </w:hyperlink>
      <w:r>
        <w:t xml:space="preserve"> настоящего Закона;</w:t>
      </w:r>
    </w:p>
    <w:p w:rsidR="00000000" w:rsidRDefault="008A17C7">
      <w:pPr>
        <w:pStyle w:val="pji"/>
      </w:pPr>
      <w:r>
        <w:rPr>
          <w:rStyle w:val="s3"/>
        </w:rPr>
        <w:t xml:space="preserve">Пункт дополнен подпунктом 4 в соответствии с </w:t>
      </w:r>
      <w:hyperlink r:id="rId1183" w:anchor="sub_id=61" w:history="1">
        <w:r>
          <w:rPr>
            <w:rStyle w:val="a5"/>
            <w:i/>
            <w:iCs/>
          </w:rPr>
          <w:t>Законом</w:t>
        </w:r>
      </w:hyperlink>
      <w:r>
        <w:rPr>
          <w:rStyle w:val="s3"/>
        </w:rPr>
        <w:t xml:space="preserve"> РК от 10.05.17 г. № 64-VI</w:t>
      </w:r>
    </w:p>
    <w:p w:rsidR="00000000" w:rsidRDefault="008A17C7">
      <w:pPr>
        <w:pStyle w:val="pj"/>
      </w:pPr>
      <w:r>
        <w:t>4) письменного заявления эксплуатанта.</w:t>
      </w:r>
    </w:p>
    <w:p w:rsidR="00000000" w:rsidRDefault="008A17C7">
      <w:pPr>
        <w:pStyle w:val="pj"/>
      </w:pPr>
      <w:r>
        <w:t xml:space="preserve">Порядок приостановления и возобновления действия свидетельства на право выполнения полетов определяется </w:t>
      </w:r>
      <w:hyperlink r:id="rId1184" w:anchor="sub_id=100" w:history="1">
        <w:r>
          <w:rPr>
            <w:rStyle w:val="a5"/>
          </w:rPr>
          <w:t>правилами</w:t>
        </w:r>
      </w:hyperlink>
      <w:r>
        <w:t xml:space="preserve"> допуска к полетам эксплуатантов авиации общего назначения.</w:t>
      </w:r>
    </w:p>
    <w:p w:rsidR="00000000" w:rsidRDefault="008A17C7">
      <w:pPr>
        <w:pStyle w:val="pji"/>
      </w:pPr>
      <w:r>
        <w:rPr>
          <w:rStyle w:val="s3"/>
        </w:rPr>
        <w:t xml:space="preserve">В пункт 7 внесены изменения в соответствии с </w:t>
      </w:r>
      <w:hyperlink r:id="rId1185" w:anchor="sub_id=61" w:history="1">
        <w:r>
          <w:rPr>
            <w:rStyle w:val="a5"/>
            <w:i/>
            <w:iCs/>
          </w:rPr>
          <w:t>Законом</w:t>
        </w:r>
      </w:hyperlink>
      <w:r>
        <w:rPr>
          <w:rStyle w:val="s3"/>
        </w:rPr>
        <w:t xml:space="preserve"> РК от 10.05.17 г. № 64-VI (</w:t>
      </w:r>
      <w:hyperlink r:id="rId1186" w:anchor="sub_id=610700" w:history="1">
        <w:r>
          <w:rPr>
            <w:rStyle w:val="a5"/>
            <w:i/>
            <w:iCs/>
          </w:rPr>
          <w:t>см. стар. ред.</w:t>
        </w:r>
      </w:hyperlink>
      <w:r>
        <w:rPr>
          <w:rStyle w:val="s3"/>
        </w:rPr>
        <w:t xml:space="preserve">); </w:t>
      </w:r>
      <w:hyperlink r:id="rId1187" w:anchor="sub_id=5261" w:history="1">
        <w:r>
          <w:rPr>
            <w:rStyle w:val="a5"/>
            <w:i/>
            <w:iCs/>
          </w:rPr>
          <w:t>Законом</w:t>
        </w:r>
      </w:hyperlink>
      <w:r>
        <w:rPr>
          <w:rStyle w:val="s3"/>
        </w:rPr>
        <w:t xml:space="preserve"> РК от 29.06.20 г. № 351-VI (введены в действие с 1 июля 2021 г.) (</w:t>
      </w:r>
      <w:hyperlink r:id="rId1188" w:anchor="sub_id=610700" w:history="1">
        <w:r>
          <w:rPr>
            <w:rStyle w:val="a5"/>
            <w:i/>
            <w:iCs/>
          </w:rPr>
          <w:t>см. стар. ред.</w:t>
        </w:r>
      </w:hyperlink>
      <w:r>
        <w:rPr>
          <w:rStyle w:val="s3"/>
        </w:rPr>
        <w:t>)</w:t>
      </w:r>
    </w:p>
    <w:p w:rsidR="00000000" w:rsidRDefault="008A17C7">
      <w:pPr>
        <w:pStyle w:val="pj"/>
      </w:pPr>
      <w:r>
        <w:t>7. Отказ в выдаче свидетельства на право выполнения полетов производится в случаях, если:</w:t>
      </w:r>
    </w:p>
    <w:p w:rsidR="00000000" w:rsidRDefault="008A17C7">
      <w:pPr>
        <w:pStyle w:val="pj"/>
      </w:pPr>
      <w:r>
        <w:t>1) заявитель не соответствует требованиям правил допуска к полетам эксплуатантов авиации о</w:t>
      </w:r>
      <w:r>
        <w:t>бщего назначения;</w:t>
      </w:r>
    </w:p>
    <w:p w:rsidR="00000000" w:rsidRDefault="008A17C7">
      <w:pPr>
        <w:pStyle w:val="pj"/>
      </w:pPr>
      <w:r>
        <w:t>2) в отношении заявителя имеется решение суда, запрещающее ему выполнение таких полетов.</w:t>
      </w:r>
    </w:p>
    <w:p w:rsidR="00000000" w:rsidRDefault="008A17C7">
      <w:pPr>
        <w:pStyle w:val="pj"/>
      </w:pPr>
      <w:r>
        <w:rPr>
          <w:rStyle w:val="s0"/>
        </w:rPr>
        <w:t xml:space="preserve">Отказ в выдаче свидетельства на право выполнения полетов может быть обжалован в порядке, установленном </w:t>
      </w:r>
      <w:hyperlink r:id="rId1189" w:anchor="sub_id=910000" w:history="1">
        <w:r>
          <w:rPr>
            <w:rStyle w:val="a5"/>
          </w:rPr>
          <w:t>законами</w:t>
        </w:r>
      </w:hyperlink>
      <w:r>
        <w:rPr>
          <w:rStyle w:val="s0"/>
        </w:rPr>
        <w:t xml:space="preserve"> Республики Казахстан.</w:t>
      </w:r>
    </w:p>
    <w:p w:rsidR="00000000" w:rsidRDefault="008A17C7">
      <w:pPr>
        <w:pStyle w:val="pj"/>
      </w:pPr>
      <w:r>
        <w:t> </w:t>
      </w:r>
    </w:p>
    <w:p w:rsidR="00000000" w:rsidRDefault="008A17C7">
      <w:pPr>
        <w:pStyle w:val="pj"/>
        <w:ind w:left="1200" w:hanging="800"/>
      </w:pPr>
      <w:bookmarkStart w:id="97" w:name="SUB620000"/>
      <w:bookmarkEnd w:id="97"/>
      <w:r>
        <w:rPr>
          <w:rStyle w:val="s1"/>
        </w:rPr>
        <w:t>Статья 62. Аэроклуб</w:t>
      </w:r>
    </w:p>
    <w:p w:rsidR="00000000" w:rsidRDefault="008A17C7">
      <w:pPr>
        <w:pStyle w:val="pj"/>
      </w:pPr>
      <w:r>
        <w:rPr>
          <w:rStyle w:val="s0"/>
        </w:rPr>
        <w:t>1. Аэроклуб ведет учет заключенных договоров с эксплуатантами на оказание услуг, предоставляемых аэроклубом.</w:t>
      </w:r>
    </w:p>
    <w:p w:rsidR="00000000" w:rsidRDefault="008A17C7">
      <w:pPr>
        <w:pStyle w:val="pj"/>
      </w:pPr>
      <w:r>
        <w:rPr>
          <w:rStyle w:val="s0"/>
        </w:rPr>
        <w:t>Аэроклуб вправе передавать свои обязательства перед эксп</w:t>
      </w:r>
      <w:r>
        <w:rPr>
          <w:rStyle w:val="s0"/>
        </w:rPr>
        <w:t>луатантом другому аэроклубу на основании договора, заключаемого между ними и по согласованию с эксплуатантом.</w:t>
      </w:r>
    </w:p>
    <w:p w:rsidR="00000000" w:rsidRDefault="008A17C7">
      <w:pPr>
        <w:pStyle w:val="pj"/>
      </w:pPr>
      <w:hyperlink r:id="rId1190" w:history="1">
        <w:r>
          <w:rPr>
            <w:rStyle w:val="a4"/>
          </w:rPr>
          <w:t>Типовой договор на оказание услуг аэроклубом</w:t>
        </w:r>
      </w:hyperlink>
      <w:r>
        <w:rPr>
          <w:rStyle w:val="s0"/>
        </w:rPr>
        <w:t xml:space="preserve"> устанавливается уполномоченным орган</w:t>
      </w:r>
      <w:r>
        <w:rPr>
          <w:rStyle w:val="s0"/>
        </w:rPr>
        <w:t>ом в сфере гражданской авиации.</w:t>
      </w:r>
    </w:p>
    <w:p w:rsidR="00000000" w:rsidRDefault="008A17C7">
      <w:pPr>
        <w:pStyle w:val="pj"/>
      </w:pPr>
      <w:r>
        <w:rPr>
          <w:rStyle w:val="s0"/>
        </w:rPr>
        <w:t>2. Аэроклуб обеспечивает аварийное оповещение и вправе предоставлять эксплуатантам, пользующимся его услугами, метеорологическую и аэронавигационную информацию, услуги по поддержанию летной годности, техническому обслуживани</w:t>
      </w:r>
      <w:r>
        <w:rPr>
          <w:rStyle w:val="s0"/>
        </w:rPr>
        <w:t>ю и ремонту воздушных судов, профессиональной подготовке авиационного персонала, обслуживанию воздушного движения в пределах зоны ответственности, обеспечению авиационной безопасности.</w:t>
      </w:r>
    </w:p>
    <w:p w:rsidR="00000000" w:rsidRDefault="008A17C7">
      <w:pPr>
        <w:pStyle w:val="pj"/>
      </w:pPr>
      <w:r>
        <w:rPr>
          <w:rStyle w:val="s0"/>
        </w:rPr>
        <w:t>3. Аэроклуб несет ответственность за выполнение требований по безопасно</w:t>
      </w:r>
      <w:r>
        <w:rPr>
          <w:rStyle w:val="s0"/>
        </w:rPr>
        <w:t>сти полетов и авиационной безопасности в соответствии с договором, заключенным с эксплуатантом.</w:t>
      </w:r>
    </w:p>
    <w:p w:rsidR="00000000" w:rsidRDefault="008A17C7">
      <w:pPr>
        <w:pStyle w:val="pji"/>
      </w:pPr>
      <w:r>
        <w:rPr>
          <w:rStyle w:val="s3"/>
        </w:rPr>
        <w:t xml:space="preserve">См.: </w:t>
      </w:r>
      <w:hyperlink r:id="rId1191" w:anchor="sub_id=100" w:history="1">
        <w:r>
          <w:rPr>
            <w:rStyle w:val="a4"/>
            <w:i/>
            <w:iCs/>
          </w:rPr>
          <w:t>Типовое положение</w:t>
        </w:r>
      </w:hyperlink>
      <w:r>
        <w:rPr>
          <w:rStyle w:val="s3"/>
        </w:rPr>
        <w:t xml:space="preserve"> об аэроклубах</w:t>
      </w:r>
    </w:p>
    <w:p w:rsidR="00000000" w:rsidRDefault="008A17C7">
      <w:pPr>
        <w:pStyle w:val="pj"/>
      </w:pPr>
      <w:r>
        <w:rPr>
          <w:rStyle w:val="s0"/>
        </w:rPr>
        <w:t> </w:t>
      </w:r>
    </w:p>
    <w:p w:rsidR="00000000" w:rsidRDefault="008A17C7">
      <w:pPr>
        <w:pStyle w:val="pj"/>
      </w:pPr>
      <w:r>
        <w:t> </w:t>
      </w:r>
    </w:p>
    <w:p w:rsidR="00000000" w:rsidRDefault="008A17C7">
      <w:pPr>
        <w:pStyle w:val="pc"/>
      </w:pPr>
      <w:bookmarkStart w:id="98" w:name="SUB630000"/>
      <w:bookmarkEnd w:id="98"/>
      <w:r>
        <w:rPr>
          <w:rStyle w:val="s1"/>
        </w:rPr>
        <w:t>Глава 8. Аэродромы (вертодромы). Аэроп</w:t>
      </w:r>
      <w:r>
        <w:rPr>
          <w:rStyle w:val="s1"/>
        </w:rPr>
        <w:t>орты</w:t>
      </w:r>
    </w:p>
    <w:p w:rsidR="00000000" w:rsidRDefault="008A17C7">
      <w:pPr>
        <w:pStyle w:val="pj"/>
      </w:pPr>
      <w:r>
        <w:rPr>
          <w:rStyle w:val="s0"/>
        </w:rPr>
        <w:t> </w:t>
      </w:r>
    </w:p>
    <w:p w:rsidR="00000000" w:rsidRDefault="008A17C7">
      <w:pPr>
        <w:pStyle w:val="pj"/>
        <w:ind w:left="1200" w:hanging="800"/>
      </w:pPr>
      <w:r>
        <w:rPr>
          <w:rStyle w:val="s1"/>
        </w:rPr>
        <w:t>Статья 63. Классификация аэродромов (вертодромов)</w:t>
      </w:r>
    </w:p>
    <w:p w:rsidR="00000000" w:rsidRDefault="008A17C7">
      <w:pPr>
        <w:pStyle w:val="pj"/>
      </w:pPr>
      <w:r>
        <w:rPr>
          <w:rStyle w:val="s0"/>
        </w:rPr>
        <w:t>1. Аэродромы (вертодромы) в зависимости от принадлежности подразделяются на аэродромы (вертодромы):</w:t>
      </w:r>
    </w:p>
    <w:p w:rsidR="00000000" w:rsidRDefault="008A17C7">
      <w:pPr>
        <w:pStyle w:val="pj"/>
      </w:pPr>
      <w:r>
        <w:rPr>
          <w:rStyle w:val="s0"/>
        </w:rPr>
        <w:t>гражданской авиации;</w:t>
      </w:r>
    </w:p>
    <w:p w:rsidR="00000000" w:rsidRDefault="008A17C7">
      <w:pPr>
        <w:pStyle w:val="pj"/>
      </w:pPr>
      <w:r>
        <w:rPr>
          <w:rStyle w:val="s0"/>
        </w:rPr>
        <w:t>экспериментальной авиации;</w:t>
      </w:r>
    </w:p>
    <w:p w:rsidR="00000000" w:rsidRDefault="008A17C7">
      <w:pPr>
        <w:pStyle w:val="pj"/>
      </w:pPr>
      <w:r>
        <w:rPr>
          <w:rStyle w:val="s0"/>
        </w:rPr>
        <w:t>государственной авиации.</w:t>
      </w:r>
    </w:p>
    <w:p w:rsidR="00000000" w:rsidRDefault="008A17C7">
      <w:pPr>
        <w:pStyle w:val="pji"/>
      </w:pPr>
      <w:r>
        <w:rPr>
          <w:rStyle w:val="s3"/>
        </w:rPr>
        <w:t xml:space="preserve">См.: </w:t>
      </w:r>
      <w:hyperlink r:id="rId1192" w:anchor="sub_id=100" w:history="1">
        <w:r>
          <w:rPr>
            <w:rStyle w:val="a5"/>
            <w:i/>
            <w:iCs/>
          </w:rPr>
          <w:t>Правила</w:t>
        </w:r>
      </w:hyperlink>
      <w:r>
        <w:rPr>
          <w:rStyle w:val="s3"/>
        </w:rPr>
        <w:t xml:space="preserve"> эксплуатации аэродромов (вертодромов) государственной авиации Республики Казахстан</w:t>
      </w:r>
    </w:p>
    <w:p w:rsidR="00000000" w:rsidRDefault="008A17C7">
      <w:pPr>
        <w:pStyle w:val="pj"/>
      </w:pPr>
      <w:r>
        <w:rPr>
          <w:rStyle w:val="s0"/>
        </w:rPr>
        <w:t>2. Классификация аэродромов (вертодромов) гражданской, экспериментальной и государственной авиации в зависимости от их использования, размеров взлетно-посадочной полосы и несущей способности их покрытия, а также в зависимости от оборудования аэродромов (ве</w:t>
      </w:r>
      <w:r>
        <w:rPr>
          <w:rStyle w:val="s0"/>
        </w:rPr>
        <w:t>ртодромов) средствами связи, светосигнального и радиотехнического обеспечения полетов определяется соответствующими уполномоченными органами в сферах авиации.</w:t>
      </w:r>
    </w:p>
    <w:p w:rsidR="00000000" w:rsidRDefault="008A17C7">
      <w:pPr>
        <w:pStyle w:val="pj"/>
      </w:pPr>
      <w:r>
        <w:rPr>
          <w:rStyle w:val="s0"/>
        </w:rPr>
        <w:t xml:space="preserve">3. В зависимости от вида поверхности взлетно-посадочной полосы аэродромы (вертодромы) могут быть </w:t>
      </w:r>
      <w:r>
        <w:rPr>
          <w:rStyle w:val="s0"/>
        </w:rPr>
        <w:t>с искусственным покрытием, грунтовые, снежные, ледовые и гидроаэродромами, а также на плавучих баржах, судах и других сооружениях.</w:t>
      </w:r>
    </w:p>
    <w:p w:rsidR="00000000" w:rsidRDefault="008A17C7">
      <w:pPr>
        <w:pStyle w:val="pji"/>
      </w:pPr>
      <w:r>
        <w:rPr>
          <w:rStyle w:val="s3"/>
        </w:rPr>
        <w:t xml:space="preserve">См: </w:t>
      </w:r>
      <w:hyperlink r:id="rId1193" w:history="1">
        <w:r>
          <w:rPr>
            <w:rStyle w:val="a4"/>
            <w:i/>
            <w:iCs/>
          </w:rPr>
          <w:t>Правила</w:t>
        </w:r>
      </w:hyperlink>
      <w:r>
        <w:rPr>
          <w:rStyle w:val="s3"/>
        </w:rPr>
        <w:t xml:space="preserve"> эксплуатации судоходных водных путей</w:t>
      </w:r>
    </w:p>
    <w:p w:rsidR="00000000" w:rsidRDefault="008A17C7">
      <w:pPr>
        <w:pStyle w:val="pj"/>
      </w:pPr>
      <w:r>
        <w:t> </w:t>
      </w:r>
    </w:p>
    <w:p w:rsidR="00000000" w:rsidRDefault="008A17C7">
      <w:pPr>
        <w:pStyle w:val="pj"/>
        <w:ind w:left="1200" w:hanging="800"/>
      </w:pPr>
      <w:bookmarkStart w:id="99" w:name="SUB640000"/>
      <w:bookmarkEnd w:id="99"/>
      <w:r>
        <w:rPr>
          <w:rStyle w:val="s1"/>
        </w:rPr>
        <w:t>Статья 64</w:t>
      </w:r>
      <w:r>
        <w:rPr>
          <w:rStyle w:val="s1"/>
        </w:rPr>
        <w:t>. Эксплуатант аэродрома (вертодрома), аэропорта гражданской авиации</w:t>
      </w:r>
    </w:p>
    <w:p w:rsidR="00000000" w:rsidRDefault="008A17C7">
      <w:pPr>
        <w:pStyle w:val="pji"/>
      </w:pPr>
      <w:r>
        <w:rPr>
          <w:rStyle w:val="s3"/>
        </w:rPr>
        <w:t xml:space="preserve">В пункт 1 внесены изменения в соответствии с </w:t>
      </w:r>
      <w:hyperlink r:id="rId1194" w:anchor="sub_id=64" w:history="1">
        <w:r>
          <w:rPr>
            <w:rStyle w:val="a4"/>
            <w:i/>
            <w:iCs/>
          </w:rPr>
          <w:t>Законом</w:t>
        </w:r>
      </w:hyperlink>
      <w:r>
        <w:rPr>
          <w:rStyle w:val="s3"/>
        </w:rPr>
        <w:t xml:space="preserve"> РК от 04.07.13 г. № 132-V (</w:t>
      </w:r>
      <w:hyperlink r:id="rId1195" w:anchor="sub_id=640000" w:history="1">
        <w:r>
          <w:rPr>
            <w:rStyle w:val="a4"/>
            <w:i/>
            <w:iCs/>
          </w:rPr>
          <w:t>см. стар. ред.</w:t>
        </w:r>
      </w:hyperlink>
      <w:r>
        <w:rPr>
          <w:rStyle w:val="s3"/>
        </w:rPr>
        <w:t>)</w:t>
      </w:r>
    </w:p>
    <w:p w:rsidR="00000000" w:rsidRDefault="008A17C7">
      <w:pPr>
        <w:pStyle w:val="pj"/>
      </w:pPr>
      <w:r>
        <w:rPr>
          <w:rStyle w:val="s0"/>
        </w:rPr>
        <w:t>1. Эксплуатантом аэродрома (вертодрома) признается физическое или юридическое лицо Республики Казахстан, а также иностранного государства в соответствии с международными договорами, ра</w:t>
      </w:r>
      <w:r>
        <w:rPr>
          <w:rStyle w:val="s0"/>
        </w:rPr>
        <w:t>тифицированными Республикой Казахстан, которое использует аэродром (вертодром) на праве собственности либо иных законных основаниях.</w:t>
      </w:r>
    </w:p>
    <w:p w:rsidR="00000000" w:rsidRDefault="008A17C7">
      <w:pPr>
        <w:pStyle w:val="pj"/>
      </w:pPr>
      <w:r>
        <w:rPr>
          <w:rStyle w:val="s0"/>
        </w:rPr>
        <w:t>Эксплуатантом аэропорта может быть только юридическое лицо Республики Казахстан, а также иностранного государства в соответ</w:t>
      </w:r>
      <w:r>
        <w:rPr>
          <w:rStyle w:val="s0"/>
        </w:rPr>
        <w:t>ствии с международными договорами, ратифицированными Республикой Казахстан, которое использует аэропорт на праве собственности либо иных законных основаниях.</w:t>
      </w:r>
    </w:p>
    <w:p w:rsidR="00000000" w:rsidRDefault="008A17C7">
      <w:pPr>
        <w:pStyle w:val="pj"/>
      </w:pPr>
      <w:r>
        <w:rPr>
          <w:rStyle w:val="s0"/>
        </w:rPr>
        <w:t>Эксплуатант аэродрома (вертодрома), аэропорта:</w:t>
      </w:r>
    </w:p>
    <w:p w:rsidR="00000000" w:rsidRDefault="008A17C7">
      <w:pPr>
        <w:pStyle w:val="pji"/>
      </w:pPr>
      <w:r>
        <w:rPr>
          <w:rStyle w:val="s3"/>
        </w:rPr>
        <w:t xml:space="preserve">Подпункт 1 изложен в редакции </w:t>
      </w:r>
      <w:hyperlink r:id="rId1196" w:anchor="sub_id=64" w:history="1">
        <w:r>
          <w:rPr>
            <w:rStyle w:val="a5"/>
            <w:i/>
            <w:iCs/>
          </w:rPr>
          <w:t>Закона</w:t>
        </w:r>
      </w:hyperlink>
      <w:r>
        <w:rPr>
          <w:rStyle w:val="s3"/>
        </w:rPr>
        <w:t xml:space="preserve"> РК от 10.05.17 г. № 64-VI (</w:t>
      </w:r>
      <w:hyperlink r:id="rId1197" w:anchor="sub_id=640101" w:history="1">
        <w:r>
          <w:rPr>
            <w:rStyle w:val="a5"/>
            <w:i/>
            <w:iCs/>
          </w:rPr>
          <w:t>см. стар. ред.</w:t>
        </w:r>
      </w:hyperlink>
      <w:r>
        <w:rPr>
          <w:rStyle w:val="s3"/>
        </w:rPr>
        <w:t>)</w:t>
      </w:r>
    </w:p>
    <w:p w:rsidR="00000000" w:rsidRDefault="008A17C7">
      <w:pPr>
        <w:pStyle w:val="pj"/>
      </w:pPr>
      <w:r>
        <w:t>1) обеспечивает и контролирует соблюдение требований по обеспеч</w:t>
      </w:r>
      <w:r>
        <w:t>ению безопасности полетов и авиационной безопасности на территории аэропорта, аэродрома (вертодрома), в том числе физическими и юридическими лицами, осуществляющими деятельность на территории аэродрома (вертодрома), аэропорта;</w:t>
      </w:r>
    </w:p>
    <w:p w:rsidR="00000000" w:rsidRDefault="008A17C7">
      <w:pPr>
        <w:pStyle w:val="pji"/>
      </w:pPr>
      <w:r>
        <w:rPr>
          <w:rStyle w:val="s3"/>
        </w:rPr>
        <w:t>Подпункт 2 изложен в редакции</w:t>
      </w:r>
      <w:r>
        <w:rPr>
          <w:rStyle w:val="s3"/>
        </w:rPr>
        <w:t xml:space="preserve"> </w:t>
      </w:r>
      <w:hyperlink r:id="rId1198" w:anchor="sub_id=64" w:history="1">
        <w:r>
          <w:rPr>
            <w:rStyle w:val="a5"/>
            <w:i/>
            <w:iCs/>
          </w:rPr>
          <w:t>Закона</w:t>
        </w:r>
      </w:hyperlink>
      <w:r>
        <w:rPr>
          <w:rStyle w:val="s3"/>
        </w:rPr>
        <w:t xml:space="preserve"> РК от 10.05.17 г. № 64-VI (</w:t>
      </w:r>
      <w:hyperlink r:id="rId1199" w:anchor="sub_id=640102" w:history="1">
        <w:r>
          <w:rPr>
            <w:rStyle w:val="a5"/>
            <w:i/>
            <w:iCs/>
          </w:rPr>
          <w:t>см. стар. ред.</w:t>
        </w:r>
      </w:hyperlink>
      <w:r>
        <w:rPr>
          <w:rStyle w:val="s3"/>
        </w:rPr>
        <w:t>)</w:t>
      </w:r>
    </w:p>
    <w:p w:rsidR="00000000" w:rsidRDefault="008A17C7">
      <w:pPr>
        <w:pStyle w:val="pj"/>
      </w:pPr>
      <w:r>
        <w:t>2) создает комиссию по контролю за деятел</w:t>
      </w:r>
      <w:r>
        <w:t>ьностью, которая может представлять угрозу безопасности полетов на аэродроме и на приаэродромной территории;</w:t>
      </w:r>
    </w:p>
    <w:p w:rsidR="00000000" w:rsidRDefault="008A17C7">
      <w:pPr>
        <w:pStyle w:val="pj"/>
      </w:pPr>
      <w:r>
        <w:rPr>
          <w:rStyle w:val="s0"/>
        </w:rPr>
        <w:t>3) ведет суточный план по приему и отправке воздушных судов, обеспечивает его выполнение, ведет учет и анализ регулярности отправлений, взлетов и п</w:t>
      </w:r>
      <w:r>
        <w:rPr>
          <w:rStyle w:val="s0"/>
        </w:rPr>
        <w:t>осадок воздушных судов;</w:t>
      </w:r>
    </w:p>
    <w:p w:rsidR="00000000" w:rsidRDefault="008A17C7">
      <w:pPr>
        <w:pStyle w:val="pji"/>
      </w:pPr>
      <w:r>
        <w:rPr>
          <w:rStyle w:val="s3"/>
        </w:rPr>
        <w:t xml:space="preserve">В подпункт 4 внесены изменения в соответствии с </w:t>
      </w:r>
      <w:hyperlink r:id="rId1200" w:anchor="sub_id=64" w:history="1">
        <w:r>
          <w:rPr>
            <w:rStyle w:val="a5"/>
            <w:i/>
            <w:iCs/>
          </w:rPr>
          <w:t>Законом</w:t>
        </w:r>
      </w:hyperlink>
      <w:r>
        <w:rPr>
          <w:rStyle w:val="s3"/>
        </w:rPr>
        <w:t xml:space="preserve"> РК от 19.04.19 г. № 249-VI (введены в действие 1 августа 2019 г.) (</w:t>
      </w:r>
      <w:hyperlink r:id="rId1201" w:anchor="sub_id=640104" w:history="1">
        <w:r>
          <w:rPr>
            <w:rStyle w:val="a5"/>
            <w:i/>
            <w:iCs/>
          </w:rPr>
          <w:t>см. стар. ред.</w:t>
        </w:r>
      </w:hyperlink>
      <w:r>
        <w:rPr>
          <w:rStyle w:val="s3"/>
        </w:rPr>
        <w:t>)</w:t>
      </w:r>
    </w:p>
    <w:p w:rsidR="00000000" w:rsidRDefault="008A17C7">
      <w:pPr>
        <w:pStyle w:val="pj"/>
      </w:pPr>
      <w:r>
        <w:rPr>
          <w:rStyle w:val="s0"/>
        </w:rPr>
        <w:t xml:space="preserve">4) представляет отчеты о соблюдении безопасности полетов, авиационной безопасности, аудиторские, бухгалтерские отчеты по запросу уполномоченной организации </w:t>
      </w:r>
      <w:r>
        <w:rPr>
          <w:rStyle w:val="s0"/>
        </w:rPr>
        <w:t>в сфере гражданской авиации;</w:t>
      </w:r>
    </w:p>
    <w:p w:rsidR="00000000" w:rsidRDefault="008A17C7">
      <w:pPr>
        <w:pStyle w:val="pji"/>
      </w:pPr>
      <w:r>
        <w:rPr>
          <w:rStyle w:val="s3"/>
        </w:rPr>
        <w:t xml:space="preserve">В подпункт 5 внесены изменения в соответствии с </w:t>
      </w:r>
      <w:hyperlink r:id="rId1202" w:anchor="sub_id=64" w:history="1">
        <w:r>
          <w:rPr>
            <w:rStyle w:val="a5"/>
            <w:i/>
            <w:iCs/>
          </w:rPr>
          <w:t>Законом</w:t>
        </w:r>
      </w:hyperlink>
      <w:r>
        <w:rPr>
          <w:rStyle w:val="s3"/>
        </w:rPr>
        <w:t xml:space="preserve"> РК от 10.05.17 г. № 64-VI (</w:t>
      </w:r>
      <w:hyperlink r:id="rId1203" w:anchor="sub_id=640105" w:history="1">
        <w:r>
          <w:rPr>
            <w:rStyle w:val="a5"/>
            <w:i/>
            <w:iCs/>
          </w:rPr>
          <w:t>см. стар. ред.</w:t>
        </w:r>
      </w:hyperlink>
      <w:r>
        <w:rPr>
          <w:rStyle w:val="s3"/>
        </w:rPr>
        <w:t>)</w:t>
      </w:r>
    </w:p>
    <w:p w:rsidR="00000000" w:rsidRDefault="008A17C7">
      <w:pPr>
        <w:pStyle w:val="pj"/>
      </w:pPr>
      <w:r>
        <w:rPr>
          <w:rStyle w:val="s0"/>
        </w:rPr>
        <w:t xml:space="preserve">5) имеет право закрытия аэродрома (вертодрома), аэропорта для приема и отправки гражданских воздушных судов в связи с техническими и метеорологическими условиями, угрожающими </w:t>
      </w:r>
      <w:r>
        <w:t>безопасности полетов</w:t>
      </w:r>
      <w:r>
        <w:rPr>
          <w:rStyle w:val="s0"/>
        </w:rPr>
        <w:t>;</w:t>
      </w:r>
    </w:p>
    <w:p w:rsidR="00000000" w:rsidRDefault="008A17C7">
      <w:pPr>
        <w:pStyle w:val="pj"/>
      </w:pPr>
      <w:r>
        <w:rPr>
          <w:rStyle w:val="s0"/>
        </w:rPr>
        <w:t>6) имеет право осуществ</w:t>
      </w:r>
      <w:r>
        <w:rPr>
          <w:rStyle w:val="s0"/>
        </w:rPr>
        <w:t>лять неавиационную деятельность, при этом расходы на осуществление такой деятельности не должны прямо или косвенно влиять на тарифы по регулируемым услугам.</w:t>
      </w:r>
    </w:p>
    <w:p w:rsidR="00000000" w:rsidRDefault="008A17C7">
      <w:pPr>
        <w:pStyle w:val="pji"/>
      </w:pPr>
      <w:r>
        <w:rPr>
          <w:rStyle w:val="s3"/>
        </w:rPr>
        <w:t xml:space="preserve">Статья дополнена пунктом 1-1 в соответствии с </w:t>
      </w:r>
      <w:hyperlink r:id="rId1204" w:anchor="sub_id=64" w:history="1">
        <w:r>
          <w:rPr>
            <w:rStyle w:val="a5"/>
            <w:i/>
            <w:iCs/>
          </w:rPr>
          <w:t>Законом</w:t>
        </w:r>
      </w:hyperlink>
      <w:r>
        <w:rPr>
          <w:rStyle w:val="s3"/>
        </w:rPr>
        <w:t xml:space="preserve"> РК от 10.05.17 г. № 64-VI</w:t>
      </w:r>
    </w:p>
    <w:p w:rsidR="00000000" w:rsidRDefault="008A17C7">
      <w:pPr>
        <w:pStyle w:val="pj"/>
      </w:pPr>
      <w:r>
        <w:t>1-1. Все субъекты, осуществляющие деятельность на аэродроме, используемом в сфере гражданской авиации, обязаны соблюдать нормы, установленные эксплуатантом аэропорта в соответствии с законодатель</w:t>
      </w:r>
      <w:r>
        <w:t>ством Республики Казахстан об использовании воздушного пространства Республики Казахстан и деятельности авиации.</w:t>
      </w:r>
    </w:p>
    <w:p w:rsidR="00000000" w:rsidRDefault="008A17C7">
      <w:pPr>
        <w:pStyle w:val="pj"/>
      </w:pPr>
      <w:r>
        <w:rPr>
          <w:rStyle w:val="s0"/>
        </w:rPr>
        <w:t xml:space="preserve">2. Кандидат на должность первого руководителя эксплуатанта аэропорта должен соответствовать </w:t>
      </w:r>
      <w:hyperlink r:id="rId1205" w:history="1">
        <w:r>
          <w:rPr>
            <w:rStyle w:val="a4"/>
          </w:rPr>
          <w:t>квалификационным требованиям</w:t>
        </w:r>
      </w:hyperlink>
      <w:r>
        <w:rPr>
          <w:rStyle w:val="s0"/>
        </w:rPr>
        <w:t>, устанавливаемым уполномоченным органом в сфере гражданской авиации.</w:t>
      </w:r>
    </w:p>
    <w:p w:rsidR="00000000" w:rsidRDefault="008A17C7">
      <w:pPr>
        <w:pStyle w:val="pji"/>
      </w:pPr>
      <w:r>
        <w:rPr>
          <w:rStyle w:val="s3"/>
        </w:rPr>
        <w:t xml:space="preserve">Пункт 3 изложен в редакции </w:t>
      </w:r>
      <w:hyperlink r:id="rId1206" w:anchor="sub_id=64" w:history="1">
        <w:r>
          <w:rPr>
            <w:rStyle w:val="a5"/>
            <w:i/>
            <w:iCs/>
          </w:rPr>
          <w:t>Закона</w:t>
        </w:r>
      </w:hyperlink>
      <w:r>
        <w:rPr>
          <w:rStyle w:val="s3"/>
        </w:rPr>
        <w:t xml:space="preserve"> РК от 10.05.17 г. № 64-VI (</w:t>
      </w:r>
      <w:hyperlink r:id="rId1207" w:anchor="sub_id=640300" w:history="1">
        <w:r>
          <w:rPr>
            <w:rStyle w:val="a5"/>
            <w:i/>
            <w:iCs/>
          </w:rPr>
          <w:t>см. стар. ред.</w:t>
        </w:r>
      </w:hyperlink>
      <w:r>
        <w:rPr>
          <w:rStyle w:val="s3"/>
        </w:rPr>
        <w:t>)</w:t>
      </w:r>
    </w:p>
    <w:p w:rsidR="00000000" w:rsidRDefault="008A17C7">
      <w:pPr>
        <w:pStyle w:val="pj"/>
      </w:pPr>
      <w:r>
        <w:t xml:space="preserve">3. Эксплуатант международного аэропорта в соответствии с </w:t>
      </w:r>
      <w:hyperlink r:id="rId1208" w:history="1">
        <w:r>
          <w:rPr>
            <w:rStyle w:val="a5"/>
          </w:rPr>
          <w:t>типовой инструкцией</w:t>
        </w:r>
      </w:hyperlink>
      <w:r>
        <w:t xml:space="preserve"> по управлению без</w:t>
      </w:r>
      <w:r>
        <w:t>опасностью полетов в аэропортах обязан внедрить систему управления безопасностью полетов в зависимости от объема и сложности выполняемых полетов.</w:t>
      </w:r>
    </w:p>
    <w:p w:rsidR="00000000" w:rsidRDefault="008A17C7">
      <w:pPr>
        <w:pStyle w:val="pj"/>
      </w:pPr>
      <w:r>
        <w:rPr>
          <w:rStyle w:val="s0"/>
        </w:rPr>
        <w:t> </w:t>
      </w:r>
    </w:p>
    <w:p w:rsidR="00000000" w:rsidRDefault="008A17C7">
      <w:pPr>
        <w:pStyle w:val="pji"/>
      </w:pPr>
      <w:bookmarkStart w:id="100" w:name="SUB650000"/>
      <w:bookmarkEnd w:id="100"/>
      <w:r>
        <w:rPr>
          <w:rStyle w:val="s3"/>
        </w:rPr>
        <w:t xml:space="preserve">Статья 65 изложена в редакции </w:t>
      </w:r>
      <w:hyperlink r:id="rId1209" w:anchor="sub_id=65" w:history="1">
        <w:r>
          <w:rPr>
            <w:rStyle w:val="a5"/>
            <w:i/>
            <w:iCs/>
          </w:rPr>
          <w:t>Закона</w:t>
        </w:r>
      </w:hyperlink>
      <w:r>
        <w:rPr>
          <w:rStyle w:val="s3"/>
        </w:rPr>
        <w:t xml:space="preserve"> РК от 10.05.17 г. № 64-VI (</w:t>
      </w:r>
      <w:hyperlink r:id="rId1210" w:anchor="sub_id=650000" w:history="1">
        <w:r>
          <w:rPr>
            <w:rStyle w:val="a5"/>
            <w:i/>
            <w:iCs/>
          </w:rPr>
          <w:t>см. стар. ред.</w:t>
        </w:r>
      </w:hyperlink>
      <w:r>
        <w:rPr>
          <w:rStyle w:val="s3"/>
        </w:rPr>
        <w:t>)</w:t>
      </w:r>
    </w:p>
    <w:p w:rsidR="00000000" w:rsidRDefault="008A17C7">
      <w:pPr>
        <w:pStyle w:val="pj"/>
        <w:ind w:left="1200" w:hanging="800"/>
      </w:pPr>
      <w:r>
        <w:rPr>
          <w:rStyle w:val="s1"/>
        </w:rPr>
        <w:t>Статья 65. Аэропортовская деятельность</w:t>
      </w:r>
    </w:p>
    <w:p w:rsidR="00000000" w:rsidRDefault="008A17C7">
      <w:pPr>
        <w:pStyle w:val="pji"/>
      </w:pPr>
      <w:r>
        <w:rPr>
          <w:rStyle w:val="s3"/>
        </w:rPr>
        <w:t xml:space="preserve">В пункт 1 внесены изменения в соответствии с </w:t>
      </w:r>
      <w:hyperlink r:id="rId1211" w:anchor="sub_id=2700" w:history="1">
        <w:r>
          <w:rPr>
            <w:rStyle w:val="a5"/>
            <w:i/>
            <w:iCs/>
          </w:rPr>
          <w:t>Законом</w:t>
        </w:r>
      </w:hyperlink>
      <w:r>
        <w:rPr>
          <w:rStyle w:val="s3"/>
        </w:rPr>
        <w:t xml:space="preserve"> РК от 25.12.17 г. № 122-VI (введен в действие с 1 января 2018 г.) (</w:t>
      </w:r>
      <w:hyperlink r:id="rId1212" w:anchor="sub_id=650100" w:history="1">
        <w:r>
          <w:rPr>
            <w:rStyle w:val="a5"/>
            <w:i/>
            <w:iCs/>
          </w:rPr>
          <w:t>см. стар. ред.</w:t>
        </w:r>
      </w:hyperlink>
      <w:r>
        <w:rPr>
          <w:rStyle w:val="s3"/>
        </w:rPr>
        <w:t>)</w:t>
      </w:r>
      <w:r>
        <w:rPr>
          <w:rStyle w:val="s3"/>
        </w:rPr>
        <w:t xml:space="preserve">; </w:t>
      </w:r>
      <w:hyperlink r:id="rId1213" w:anchor="sub_id=8865" w:history="1">
        <w:r>
          <w:rPr>
            <w:rStyle w:val="a5"/>
            <w:i/>
            <w:iCs/>
          </w:rPr>
          <w:t>Законом</w:t>
        </w:r>
      </w:hyperlink>
      <w:r>
        <w:rPr>
          <w:rStyle w:val="s3"/>
        </w:rPr>
        <w:t xml:space="preserve"> РК от 24.05.18 г. № 156-VI (</w:t>
      </w:r>
      <w:hyperlink r:id="rId1214" w:anchor="sub_id=650100" w:history="1">
        <w:r>
          <w:rPr>
            <w:rStyle w:val="a5"/>
            <w:i/>
            <w:iCs/>
          </w:rPr>
          <w:t>см. стар. ред.</w:t>
        </w:r>
      </w:hyperlink>
      <w:r>
        <w:rPr>
          <w:rStyle w:val="s3"/>
        </w:rPr>
        <w:t xml:space="preserve">); </w:t>
      </w:r>
      <w:hyperlink r:id="rId1215" w:anchor="sub_id=65" w:history="1">
        <w:r>
          <w:rPr>
            <w:rStyle w:val="a5"/>
            <w:i/>
            <w:iCs/>
          </w:rPr>
          <w:t>Законом</w:t>
        </w:r>
      </w:hyperlink>
      <w:r>
        <w:rPr>
          <w:rStyle w:val="s3"/>
        </w:rPr>
        <w:t xml:space="preserve"> РК от 29.06.20 г. № 352-VI (</w:t>
      </w:r>
      <w:hyperlink r:id="rId1216" w:anchor="sub_id=650000" w:history="1">
        <w:r>
          <w:rPr>
            <w:rStyle w:val="a5"/>
            <w:i/>
            <w:iCs/>
          </w:rPr>
          <w:t>см. стар. ред.</w:t>
        </w:r>
      </w:hyperlink>
      <w:r>
        <w:rPr>
          <w:rStyle w:val="s3"/>
        </w:rPr>
        <w:t>)</w:t>
      </w:r>
    </w:p>
    <w:p w:rsidR="00000000" w:rsidRDefault="008A17C7">
      <w:pPr>
        <w:pStyle w:val="pj"/>
      </w:pPr>
      <w:r>
        <w:rPr>
          <w:rStyle w:val="s0"/>
        </w:rPr>
        <w:t xml:space="preserve">1. В состав аэропортовской деятельности входят товары, работы, услуги аэродромного и наземного обслуживания, </w:t>
      </w:r>
      <w:hyperlink r:id="rId1217" w:history="1">
        <w:r>
          <w:rPr>
            <w:rStyle w:val="a5"/>
          </w:rPr>
          <w:t>перечень</w:t>
        </w:r>
      </w:hyperlink>
      <w:r>
        <w:rPr>
          <w:rStyle w:val="s0"/>
        </w:rPr>
        <w:t xml:space="preserve"> которых утверждается уполномоченным органом в сфере гражданской авиации п</w:t>
      </w:r>
      <w:r>
        <w:rPr>
          <w:rStyle w:val="s0"/>
        </w:rPr>
        <w:t>о согласованию с антимонопольным органом.</w:t>
      </w:r>
    </w:p>
    <w:p w:rsidR="00000000" w:rsidRDefault="008A17C7">
      <w:pPr>
        <w:pStyle w:val="pj"/>
      </w:pPr>
      <w:r>
        <w:t xml:space="preserve">Другие виды деятельности, не относящиеся к аэропортовской деятельности, могут осуществляться на территории аэропорта эксплуатантом аэропорта либо иными физическими и юридическими лицами по договору с эксплуатантом </w:t>
      </w:r>
      <w:r>
        <w:t xml:space="preserve">аэропорта, заключаемому в соответствии с </w:t>
      </w:r>
      <w:hyperlink r:id="rId1218" w:history="1">
        <w:r>
          <w:rPr>
            <w:rStyle w:val="a5"/>
          </w:rPr>
          <w:t>правилами</w:t>
        </w:r>
      </w:hyperlink>
      <w:r>
        <w:t xml:space="preserve"> доступа к оказанию услуг на территории аэропорта, не относящихся к аэропортовской деятельности.</w:t>
      </w:r>
    </w:p>
    <w:p w:rsidR="00000000" w:rsidRDefault="008A17C7">
      <w:pPr>
        <w:pStyle w:val="pj"/>
      </w:pPr>
      <w:r>
        <w:t>Аэродромным обслуживанием признается вид аэр</w:t>
      </w:r>
      <w:r>
        <w:t xml:space="preserve">опортовской деятельности, отнесенной законодательством Республики Казахстан о естественных монополиях к </w:t>
      </w:r>
      <w:hyperlink r:id="rId1219" w:history="1">
        <w:r>
          <w:rPr>
            <w:rStyle w:val="a5"/>
          </w:rPr>
          <w:t>регулируемым услугам</w:t>
        </w:r>
      </w:hyperlink>
      <w:r>
        <w:t xml:space="preserve"> аэропорта и осуществляемой эксплуатантом аэропорта.</w:t>
      </w:r>
    </w:p>
    <w:p w:rsidR="00000000" w:rsidRDefault="008A17C7">
      <w:pPr>
        <w:pStyle w:val="pj"/>
      </w:pPr>
      <w:r>
        <w:t>Наземным обслу</w:t>
      </w:r>
      <w:r>
        <w:t>живанием признается вид аэропортовской деятельности, осуществляемой эксплуатантом аэропорта и (или) поставщиком услуг наземного обслуживания, а также авиакомпанией, самостоятельно обслуживающей свои воздушные суда, пассажиров, багаж, груз и почту.</w:t>
      </w:r>
    </w:p>
    <w:p w:rsidR="00000000" w:rsidRDefault="008A17C7">
      <w:pPr>
        <w:pStyle w:val="pji"/>
      </w:pPr>
      <w:r>
        <w:rPr>
          <w:rStyle w:val="s3"/>
        </w:rPr>
        <w:t xml:space="preserve">В пункт </w:t>
      </w:r>
      <w:r>
        <w:rPr>
          <w:rStyle w:val="s3"/>
        </w:rPr>
        <w:t xml:space="preserve">2 внесены изменения в соответствии с </w:t>
      </w:r>
      <w:hyperlink r:id="rId1220" w:anchor="sub_id=8865" w:history="1">
        <w:r>
          <w:rPr>
            <w:rStyle w:val="a5"/>
            <w:i/>
            <w:iCs/>
          </w:rPr>
          <w:t>Законом</w:t>
        </w:r>
      </w:hyperlink>
      <w:r>
        <w:rPr>
          <w:rStyle w:val="s3"/>
        </w:rPr>
        <w:t xml:space="preserve"> РК от 24.05.18 г. № 156-VI (</w:t>
      </w:r>
      <w:hyperlink r:id="rId1221" w:anchor="sub_id=650200" w:history="1">
        <w:r>
          <w:rPr>
            <w:rStyle w:val="a5"/>
            <w:i/>
            <w:iCs/>
          </w:rPr>
          <w:t>см. стар. ред.</w:t>
        </w:r>
      </w:hyperlink>
      <w:r>
        <w:rPr>
          <w:rStyle w:val="s3"/>
        </w:rPr>
        <w:t>)</w:t>
      </w:r>
    </w:p>
    <w:p w:rsidR="00000000" w:rsidRDefault="008A17C7">
      <w:pPr>
        <w:pStyle w:val="pj"/>
      </w:pPr>
      <w:r>
        <w:t>2</w:t>
      </w:r>
      <w:r>
        <w:t xml:space="preserve">. При количестве обслуженных пассажиров в аэропорту менее двух миллионов человек в год эксплуатант аэропорта может допускать поставщика услуг наземного обслуживания на территорию аэропорта в соответствии с </w:t>
      </w:r>
      <w:hyperlink r:id="rId1222" w:history="1">
        <w:r>
          <w:rPr>
            <w:rStyle w:val="a5"/>
          </w:rPr>
          <w:t>правилами</w:t>
        </w:r>
      </w:hyperlink>
      <w:r>
        <w:t xml:space="preserve"> осуществления наземного обслуживания в аэропортах, утвержденными уполномоченным органом в сфере гражданской авиации </w:t>
      </w:r>
      <w:r>
        <w:rPr>
          <w:rStyle w:val="s0"/>
        </w:rPr>
        <w:t>по согласованию с</w:t>
      </w:r>
      <w:r>
        <w:t xml:space="preserve"> антимонопольным органом.</w:t>
      </w:r>
    </w:p>
    <w:p w:rsidR="00000000" w:rsidRDefault="008A17C7">
      <w:pPr>
        <w:pStyle w:val="pji"/>
      </w:pPr>
      <w:r>
        <w:rPr>
          <w:rStyle w:val="s3"/>
        </w:rPr>
        <w:t>Действие части второй пункта 2 приостановлено с 1 января 2019 г. до 1 ян</w:t>
      </w:r>
      <w:r>
        <w:rPr>
          <w:rStyle w:val="s3"/>
        </w:rPr>
        <w:t xml:space="preserve">варя 2022 г. в соответствии с </w:t>
      </w:r>
      <w:hyperlink r:id="rId1223" w:anchor="sub_id=20000" w:history="1">
        <w:r>
          <w:rPr>
            <w:rStyle w:val="a5"/>
            <w:i/>
            <w:iCs/>
          </w:rPr>
          <w:t>Законом</w:t>
        </w:r>
      </w:hyperlink>
      <w:r>
        <w:rPr>
          <w:rStyle w:val="s3"/>
        </w:rPr>
        <w:t xml:space="preserve"> РК от 19.04.19 г. № 249-VI</w:t>
      </w:r>
    </w:p>
    <w:p w:rsidR="00000000" w:rsidRDefault="008A17C7">
      <w:pPr>
        <w:pStyle w:val="pj"/>
      </w:pPr>
      <w:r>
        <w:rPr>
          <w:rStyle w:val="s19"/>
        </w:rPr>
        <w:t>При количестве обслуженных пассажиров в аэропорту более двух миллионов человек в год эксплуатант аэропорта обязан допустить поставщика услуг наземного обслуживания, оказывающего их на территории аэропорта, для оказания услуг, входящих в наземное обслуживан</w:t>
      </w:r>
      <w:r>
        <w:rPr>
          <w:rStyle w:val="s19"/>
        </w:rPr>
        <w:t>ие.</w:t>
      </w:r>
    </w:p>
    <w:p w:rsidR="00000000" w:rsidRDefault="008A17C7">
      <w:pPr>
        <w:pStyle w:val="pj"/>
      </w:pPr>
      <w:r>
        <w:t xml:space="preserve">Порядок и условия предоставления услуг наземного обслуживания на территории аэропорта, требования к поставщикам услуг наземного обслуживания и </w:t>
      </w:r>
      <w:hyperlink r:id="rId1224" w:anchor="sub_id=2" w:history="1">
        <w:r>
          <w:rPr>
            <w:rStyle w:val="a5"/>
          </w:rPr>
          <w:t>форма</w:t>
        </w:r>
      </w:hyperlink>
      <w:r>
        <w:t xml:space="preserve"> типового договора на ока</w:t>
      </w:r>
      <w:r>
        <w:t xml:space="preserve">зание услуг наземного обслуживания определяются </w:t>
      </w:r>
      <w:hyperlink r:id="rId1225" w:history="1">
        <w:r>
          <w:rPr>
            <w:rStyle w:val="a5"/>
          </w:rPr>
          <w:t>правилами</w:t>
        </w:r>
      </w:hyperlink>
      <w:r>
        <w:t xml:space="preserve"> осуществления наземного обслуживания в аэропортах.</w:t>
      </w:r>
    </w:p>
    <w:p w:rsidR="00000000" w:rsidRDefault="008A17C7">
      <w:pPr>
        <w:pStyle w:val="pji"/>
      </w:pPr>
      <w:r>
        <w:rPr>
          <w:rStyle w:val="s3"/>
        </w:rPr>
        <w:t xml:space="preserve">См.также: </w:t>
      </w:r>
      <w:hyperlink r:id="rId1226" w:anchor="sub_id=1" w:history="1">
        <w:r>
          <w:rPr>
            <w:rStyle w:val="a5"/>
            <w:i/>
            <w:iCs/>
          </w:rPr>
          <w:t>Типовой договор</w:t>
        </w:r>
      </w:hyperlink>
      <w:r>
        <w:rPr>
          <w:rStyle w:val="s3"/>
        </w:rPr>
        <w:t xml:space="preserve"> на оказание регулируемых услуг аэропортов</w:t>
      </w:r>
    </w:p>
    <w:p w:rsidR="00000000" w:rsidRDefault="008A17C7">
      <w:pPr>
        <w:pStyle w:val="pj"/>
      </w:pPr>
      <w:r>
        <w:t>3. Договор, заключаемый эксплуатантом аэропорта с поставщиком услуг наземного обслуживания или авиакомпанией, самостоятельно обслуживающей свои воздушные суда, пассажиров, багаж, груз и почту</w:t>
      </w:r>
      <w:r>
        <w:t>, должен предусматривать оплату компенсационного платежа за пользование объектами инфраструктуры, оборудованием и техническими средствами аэропорта в соответствии с типовым договором на оказание услуг наземного обслуживания.</w:t>
      </w:r>
    </w:p>
    <w:p w:rsidR="00000000" w:rsidRDefault="008A17C7">
      <w:pPr>
        <w:pStyle w:val="pj"/>
      </w:pPr>
      <w:r>
        <w:t>4. Эксплуатант аэропорта не впр</w:t>
      </w:r>
      <w:r>
        <w:t>аве необоснованно отказывать поставщику услуг наземного обслуживания или авиакомпании, самостоятельно обслуживающей свои воздушные суда, пассажиров, багаж, груз и почту, в предоставлении услуг наземного обслуживания на территории аэропорта.</w:t>
      </w:r>
    </w:p>
    <w:p w:rsidR="00000000" w:rsidRDefault="008A17C7">
      <w:pPr>
        <w:pStyle w:val="pj"/>
      </w:pPr>
      <w:r>
        <w:t>Решение эксплуа</w:t>
      </w:r>
      <w:r>
        <w:t>танта аэропорта об отказе поставщику услуг наземного обслуживания или авиакомпании, самостоятельно обслуживающей свои воздушные суда, пассажиров, багаж, груз и почту на территории аэропорта, может быть обжаловано в суде.</w:t>
      </w:r>
    </w:p>
    <w:p w:rsidR="00000000" w:rsidRDefault="008A17C7">
      <w:pPr>
        <w:pStyle w:val="pj"/>
      </w:pPr>
      <w:r>
        <w:t>5. Эксплуатант аэропорта и поставщи</w:t>
      </w:r>
      <w:r>
        <w:t>к услуг наземного обслуживания разрабатывают и утверждают программы по контролю качества услуг, входящих в аэропортовскую деятельность, в соответствии со стандартами и рекомендуемой практикой Международной организации гражданской авиации (ИКАО) или авиацио</w:t>
      </w:r>
      <w:r>
        <w:t>нными правилами международных организаций в сфере гражданской авиации.</w:t>
      </w:r>
    </w:p>
    <w:p w:rsidR="00000000" w:rsidRDefault="008A17C7">
      <w:pPr>
        <w:pStyle w:val="pj"/>
      </w:pPr>
      <w:r>
        <w:t>Эксплуатант аэропорта проводит на регулярной основе аудит качества услуг, предоставляемых им и (или) оказываемых поставщиком услуг наземного обслуживания, для определения соответствия п</w:t>
      </w:r>
      <w:r>
        <w:t>редоставляемых услуг стандартам и рекомендуемой практике Международной организации гражданской авиации (ИКАО) или авиационным правилам международных организаций в сфере гражданской авиации. Проведение такого аудита осуществляется на договорной основе между</w:t>
      </w:r>
      <w:r>
        <w:t xml:space="preserve"> организациями гражданской авиации.</w:t>
      </w:r>
    </w:p>
    <w:p w:rsidR="00000000" w:rsidRDefault="008A17C7">
      <w:pPr>
        <w:pStyle w:val="pj"/>
      </w:pPr>
      <w:r>
        <w:t> </w:t>
      </w:r>
    </w:p>
    <w:p w:rsidR="00000000" w:rsidRDefault="008A17C7">
      <w:pPr>
        <w:pStyle w:val="pji"/>
      </w:pPr>
      <w:bookmarkStart w:id="101" w:name="SUB65010000"/>
      <w:bookmarkEnd w:id="101"/>
      <w:r>
        <w:rPr>
          <w:rStyle w:val="s3"/>
        </w:rPr>
        <w:t xml:space="preserve">Закон дополнен статьей 65-1 в соответствии с </w:t>
      </w:r>
      <w:hyperlink r:id="rId1227" w:anchor="sub_id=651" w:history="1">
        <w:r>
          <w:rPr>
            <w:rStyle w:val="a4"/>
            <w:i/>
            <w:iCs/>
          </w:rPr>
          <w:t>Законом</w:t>
        </w:r>
      </w:hyperlink>
      <w:r>
        <w:rPr>
          <w:rStyle w:val="s3"/>
        </w:rPr>
        <w:t xml:space="preserve"> РК от 04.07.13 г. № 132-V (введено в действие с 1 января 2014 г.)</w:t>
      </w:r>
    </w:p>
    <w:p w:rsidR="00000000" w:rsidRDefault="008A17C7">
      <w:pPr>
        <w:pStyle w:val="pj"/>
        <w:ind w:left="1200" w:hanging="800"/>
      </w:pPr>
      <w:r>
        <w:rPr>
          <w:rStyle w:val="s1"/>
        </w:rPr>
        <w:t>Статья 65-1. Аэров</w:t>
      </w:r>
      <w:r>
        <w:rPr>
          <w:rStyle w:val="s1"/>
        </w:rPr>
        <w:t>окзал</w:t>
      </w:r>
    </w:p>
    <w:p w:rsidR="00000000" w:rsidRDefault="008A17C7">
      <w:pPr>
        <w:pStyle w:val="pji"/>
      </w:pPr>
      <w:r>
        <w:rPr>
          <w:rStyle w:val="s3"/>
        </w:rPr>
        <w:t xml:space="preserve">В пункт 1 внесены изменения в соответствии с </w:t>
      </w:r>
      <w:hyperlink r:id="rId1228" w:anchor="sub_id=1100" w:history="1">
        <w:r>
          <w:rPr>
            <w:rStyle w:val="a4"/>
            <w:i/>
            <w:iCs/>
          </w:rPr>
          <w:t>Законом</w:t>
        </w:r>
      </w:hyperlink>
      <w:r>
        <w:rPr>
          <w:rStyle w:val="s3"/>
        </w:rPr>
        <w:t xml:space="preserve"> РК от 27.10.15 г. № 363-V (</w:t>
      </w:r>
      <w:hyperlink r:id="rId1229" w:anchor="sub_id=65010000" w:history="1">
        <w:r>
          <w:rPr>
            <w:rStyle w:val="a4"/>
            <w:i/>
            <w:iCs/>
          </w:rPr>
          <w:t>см</w:t>
        </w:r>
        <w:r>
          <w:rPr>
            <w:rStyle w:val="a4"/>
            <w:i/>
            <w:iCs/>
          </w:rPr>
          <w:t>. стар. ред.</w:t>
        </w:r>
      </w:hyperlink>
      <w:r>
        <w:rPr>
          <w:rStyle w:val="s3"/>
        </w:rPr>
        <w:t>)</w:t>
      </w:r>
    </w:p>
    <w:p w:rsidR="00000000" w:rsidRDefault="008A17C7">
      <w:pPr>
        <w:pStyle w:val="pj"/>
      </w:pPr>
      <w:r>
        <w:rPr>
          <w:rStyle w:val="s0"/>
        </w:rPr>
        <w:t>1. Аэровокзал для обслуживания внутренних рейсов должен иметь авиакассы, регистрационные стойки, залы регистрации, ожидания, вылета и прилета, санитарно-бытовые помещения, в том числе специально оборудованные для инвалидов и маломобильных гру</w:t>
      </w:r>
      <w:r>
        <w:rPr>
          <w:rStyle w:val="s0"/>
        </w:rPr>
        <w:t>пп населения, комнату матери и ребенка, объекты информационного обслуживания, медицинский пункт, пункт охраны общественного порядка, бюро находок.</w:t>
      </w:r>
    </w:p>
    <w:p w:rsidR="00000000" w:rsidRDefault="008A17C7">
      <w:pPr>
        <w:pStyle w:val="pj"/>
      </w:pPr>
      <w:r>
        <w:t>Аэровокзалы авиационных хабов должны иметь необходимые площади, инфраструктуру и оборудование для обслуживани</w:t>
      </w:r>
      <w:r>
        <w:t>я транзитных пассажиров и их багажа.</w:t>
      </w:r>
    </w:p>
    <w:p w:rsidR="00000000" w:rsidRDefault="008A17C7">
      <w:pPr>
        <w:pStyle w:val="pji"/>
      </w:pPr>
      <w:r>
        <w:rPr>
          <w:rStyle w:val="s3"/>
        </w:rPr>
        <w:t xml:space="preserve">См.также: </w:t>
      </w:r>
      <w:hyperlink r:id="rId1230" w:anchor="sub_id=700" w:history="1">
        <w:r>
          <w:rPr>
            <w:rStyle w:val="a5"/>
            <w:i/>
            <w:iCs/>
          </w:rPr>
          <w:t>Правила</w:t>
        </w:r>
      </w:hyperlink>
      <w:r>
        <w:rPr>
          <w:rStyle w:val="s3"/>
        </w:rPr>
        <w:t xml:space="preserve"> оказания медицинской помощи пассажирам в гражданской авиации</w:t>
      </w:r>
    </w:p>
    <w:p w:rsidR="00000000" w:rsidRDefault="008A17C7">
      <w:pPr>
        <w:pStyle w:val="pj"/>
      </w:pPr>
      <w:r>
        <w:rPr>
          <w:rStyle w:val="s0"/>
        </w:rPr>
        <w:t xml:space="preserve">2. Аэровокзал для обслуживания международных рейсов должен </w:t>
      </w:r>
      <w:r>
        <w:rPr>
          <w:rStyle w:val="s0"/>
        </w:rPr>
        <w:t>иметь дополнительно объекты и помещения в соответствии с требованиями Правил открытия и закрытия аэропортов для обеспечения международных полетов воздушных судов, утверждаемых уполномоченным органом в сфере гражданской авиации.</w:t>
      </w:r>
    </w:p>
    <w:p w:rsidR="00000000" w:rsidRDefault="008A17C7">
      <w:pPr>
        <w:pStyle w:val="pj"/>
      </w:pPr>
      <w:r>
        <w:rPr>
          <w:rStyle w:val="s0"/>
        </w:rPr>
        <w:t xml:space="preserve">3. В аэровокзалах население </w:t>
      </w:r>
      <w:r>
        <w:rPr>
          <w:rStyle w:val="s0"/>
        </w:rPr>
        <w:t>обеспечивается достоверной информацией о времени вылета и прилета авиарейсов, стоимости авиабилета и их наличии, неотложной медицинской помощи, месте нахождения книги жалоб и предложений, режиме работы авиакасс, расположении помещений, а также перечне услу</w:t>
      </w:r>
      <w:r>
        <w:rPr>
          <w:rStyle w:val="s0"/>
        </w:rPr>
        <w:t>г, оказываемых населению.</w:t>
      </w:r>
    </w:p>
    <w:p w:rsidR="00000000" w:rsidRDefault="008A17C7">
      <w:pPr>
        <w:pStyle w:val="pj"/>
      </w:pPr>
      <w:r>
        <w:rPr>
          <w:rStyle w:val="s0"/>
        </w:rPr>
        <w:t>Предоставление информации обеспечивается также для инвалидов с использованием языков, текстов, шрифта Брайля, тактильного общения, крупного шрифта, доступных мультимедийных средств.</w:t>
      </w:r>
    </w:p>
    <w:p w:rsidR="00000000" w:rsidRDefault="008A17C7">
      <w:pPr>
        <w:pStyle w:val="pj"/>
      </w:pPr>
      <w:r>
        <w:rPr>
          <w:rStyle w:val="s0"/>
        </w:rPr>
        <w:t>4. Переходы и выходы должны быть доступны для ин</w:t>
      </w:r>
      <w:r>
        <w:rPr>
          <w:rStyle w:val="s0"/>
        </w:rPr>
        <w:t>валидов и маломобильных групп населения (оборудованы пандусами, специализированными лифтами).</w:t>
      </w:r>
    </w:p>
    <w:p w:rsidR="00000000" w:rsidRDefault="008A17C7">
      <w:pPr>
        <w:pStyle w:val="pj"/>
      </w:pPr>
      <w:r>
        <w:rPr>
          <w:rStyle w:val="s0"/>
        </w:rPr>
        <w:t>5. Аэровокзалы, предназначенные для обслуживания населения, должны содержаться в исправном техническом состоянии.</w:t>
      </w:r>
    </w:p>
    <w:p w:rsidR="00000000" w:rsidRDefault="008A17C7">
      <w:pPr>
        <w:pStyle w:val="pj"/>
      </w:pPr>
      <w:r>
        <w:rPr>
          <w:rStyle w:val="s0"/>
        </w:rPr>
        <w:t>6. Лица, осуществляющие деятельность в аэровокза</w:t>
      </w:r>
      <w:r>
        <w:rPr>
          <w:rStyle w:val="s0"/>
        </w:rPr>
        <w:t>лах, должны обеспечивать безопасность пассажиров, создавать им необходимые удобства, культурно обслуживать, быть вежливыми и предупредительными в обращении со всеми лицами, требовать от них соблюдения требований законодательства Республики Казахстан.</w:t>
      </w:r>
    </w:p>
    <w:p w:rsidR="00000000" w:rsidRDefault="008A17C7">
      <w:pPr>
        <w:pStyle w:val="pj"/>
      </w:pPr>
      <w:r>
        <w:rPr>
          <w:rStyle w:val="s0"/>
        </w:rPr>
        <w:t>7. Аэровокзалы являются неотъемлемой частью перевозочного процесса и должны эксплуатироваться в соответствии с требованиями законодательства Республики Казахстан.</w:t>
      </w:r>
    </w:p>
    <w:p w:rsidR="00000000" w:rsidRDefault="008A17C7">
      <w:pPr>
        <w:pStyle w:val="pj"/>
      </w:pPr>
      <w:r>
        <w:rPr>
          <w:rStyle w:val="s0"/>
        </w:rPr>
        <w:t>8. В зависимости от класса аэровокзала к качеству обслуживания и оснащению аэровокзалов предъ</w:t>
      </w:r>
      <w:r>
        <w:rPr>
          <w:rStyle w:val="s0"/>
        </w:rPr>
        <w:t>являются дополнительные требования.</w:t>
      </w:r>
    </w:p>
    <w:p w:rsidR="00000000" w:rsidRDefault="008A17C7">
      <w:pPr>
        <w:pStyle w:val="pj"/>
      </w:pPr>
      <w:hyperlink r:id="rId1231" w:history="1">
        <w:r>
          <w:rPr>
            <w:rStyle w:val="a4"/>
          </w:rPr>
          <w:t>Класс аэровокзала и методика определения класса аэровокзала</w:t>
        </w:r>
      </w:hyperlink>
      <w:r>
        <w:rPr>
          <w:rStyle w:val="s0"/>
        </w:rPr>
        <w:t xml:space="preserve"> устанавливаются уполномоченным органом в сфере гражданской авиации.</w:t>
      </w:r>
    </w:p>
    <w:p w:rsidR="00000000" w:rsidRDefault="008A17C7">
      <w:pPr>
        <w:pStyle w:val="pj"/>
      </w:pPr>
      <w:r>
        <w:t> </w:t>
      </w:r>
    </w:p>
    <w:p w:rsidR="00000000" w:rsidRDefault="008A17C7">
      <w:pPr>
        <w:pStyle w:val="pji"/>
      </w:pPr>
      <w:bookmarkStart w:id="102" w:name="SUB65020000"/>
      <w:bookmarkEnd w:id="102"/>
      <w:r>
        <w:rPr>
          <w:rStyle w:val="s3"/>
        </w:rPr>
        <w:t xml:space="preserve">Закон дополнен статьей 65-2 в соответствии с </w:t>
      </w:r>
      <w:hyperlink r:id="rId1232" w:anchor="sub_id=1900" w:history="1">
        <w:r>
          <w:rPr>
            <w:rStyle w:val="a4"/>
            <w:i/>
            <w:iCs/>
          </w:rPr>
          <w:t>Законом</w:t>
        </w:r>
      </w:hyperlink>
      <w:r>
        <w:rPr>
          <w:rStyle w:val="s3"/>
        </w:rPr>
        <w:t xml:space="preserve"> РК от 03.12.15 г. № 433-V</w:t>
      </w:r>
    </w:p>
    <w:p w:rsidR="00000000" w:rsidRDefault="008A17C7">
      <w:pPr>
        <w:pStyle w:val="pj"/>
        <w:ind w:left="1200" w:hanging="800"/>
      </w:pPr>
      <w:r>
        <w:rPr>
          <w:rStyle w:val="s1"/>
        </w:rPr>
        <w:t>Статья 65-2. Доступность услуг в сфере гражданской авиации для инвалидов</w:t>
      </w:r>
    </w:p>
    <w:p w:rsidR="00000000" w:rsidRDefault="008A17C7">
      <w:pPr>
        <w:pStyle w:val="pj"/>
      </w:pPr>
      <w:r>
        <w:t>1. Для доступа инвалид</w:t>
      </w:r>
      <w:r>
        <w:t>ов к услугам в сфере гражданской авиации в аэропортах должны быть обеспечены:</w:t>
      </w:r>
    </w:p>
    <w:p w:rsidR="00000000" w:rsidRDefault="008A17C7">
      <w:pPr>
        <w:pStyle w:val="pj"/>
      </w:pPr>
      <w:r>
        <w:t>1) выделение мест с установкой специальных дорожных знаков для парковки автотранспортных средств инвалидов;</w:t>
      </w:r>
    </w:p>
    <w:p w:rsidR="00000000" w:rsidRDefault="008A17C7">
      <w:pPr>
        <w:pStyle w:val="pj"/>
      </w:pPr>
      <w:r>
        <w:t>2) приспособление зданий, подъезда к зданиям (входа в здание, лестниц)</w:t>
      </w:r>
      <w:r>
        <w:t>, путей движения внутри здания для маломобильных групп населения;</w:t>
      </w:r>
    </w:p>
    <w:p w:rsidR="00000000" w:rsidRDefault="008A17C7">
      <w:pPr>
        <w:pStyle w:val="pj"/>
      </w:pPr>
      <w:r>
        <w:t>3) наличие дежурной инвалидной кресло-коляски для обслуживания инвалидов с нарушениями опорно-двигательного аппарата и других маломобильных групп населения;</w:t>
      </w:r>
    </w:p>
    <w:p w:rsidR="00000000" w:rsidRDefault="008A17C7">
      <w:pPr>
        <w:pStyle w:val="pj"/>
      </w:pPr>
      <w:r>
        <w:t>4) оборудование общественных туал</w:t>
      </w:r>
      <w:r>
        <w:t>етов кабинами для лиц, перемещающихся на инвалидных кресло-колясках.</w:t>
      </w:r>
    </w:p>
    <w:p w:rsidR="00000000" w:rsidRDefault="008A17C7">
      <w:pPr>
        <w:pStyle w:val="pj"/>
      </w:pPr>
      <w:r>
        <w:t> </w:t>
      </w:r>
    </w:p>
    <w:p w:rsidR="00000000" w:rsidRDefault="008A17C7">
      <w:pPr>
        <w:pStyle w:val="pj"/>
        <w:ind w:left="1200" w:hanging="800"/>
      </w:pPr>
      <w:bookmarkStart w:id="103" w:name="SUB660000"/>
      <w:bookmarkEnd w:id="103"/>
      <w:r>
        <w:rPr>
          <w:rStyle w:val="s1"/>
        </w:rPr>
        <w:t>Статья 66. Сертификация и допуск аэродромов, вертодромов к эксплуатации</w:t>
      </w:r>
    </w:p>
    <w:p w:rsidR="00000000" w:rsidRDefault="008A17C7">
      <w:pPr>
        <w:pStyle w:val="pj"/>
      </w:pPr>
      <w:r>
        <w:rPr>
          <w:rStyle w:val="s0"/>
        </w:rPr>
        <w:t>1. Аэродромы (вертодромы), используемые гражданской авиацией, а также аэродромы совместного использования и базир</w:t>
      </w:r>
      <w:r>
        <w:rPr>
          <w:rStyle w:val="s0"/>
        </w:rPr>
        <w:t xml:space="preserve">ования должны соответствовать </w:t>
      </w:r>
      <w:hyperlink r:id="rId1233" w:history="1">
        <w:r>
          <w:rPr>
            <w:rStyle w:val="a4"/>
          </w:rPr>
          <w:t>нормам годности</w:t>
        </w:r>
      </w:hyperlink>
      <w:r>
        <w:rPr>
          <w:rStyle w:val="s0"/>
        </w:rPr>
        <w:t xml:space="preserve"> к эксплуатации аэродромов (вертодромов) гражданской авиации.</w:t>
      </w:r>
    </w:p>
    <w:p w:rsidR="00000000" w:rsidRDefault="008A17C7">
      <w:pPr>
        <w:pStyle w:val="pj"/>
      </w:pPr>
      <w:r>
        <w:rPr>
          <w:rStyle w:val="s0"/>
        </w:rPr>
        <w:t>Аэродромы (вертодромы), используемые только государственной авиацией, должны соответ</w:t>
      </w:r>
      <w:r>
        <w:rPr>
          <w:rStyle w:val="s0"/>
        </w:rPr>
        <w:t>ствовать нормам годности к эксплуатации аэродромов (вертодромов) государственной авиации, утвержденным уполномоченным органом в сфере государственной авиации.</w:t>
      </w:r>
    </w:p>
    <w:p w:rsidR="00000000" w:rsidRDefault="008A17C7">
      <w:pPr>
        <w:pStyle w:val="pji"/>
      </w:pPr>
      <w:r>
        <w:rPr>
          <w:rStyle w:val="s3"/>
        </w:rPr>
        <w:t xml:space="preserve">Пункт 2 изложен в редакции </w:t>
      </w:r>
      <w:hyperlink r:id="rId1234" w:anchor="sub_id=8166" w:history="1">
        <w:r>
          <w:rPr>
            <w:rStyle w:val="a4"/>
            <w:i/>
            <w:iCs/>
          </w:rPr>
          <w:t>Закона</w:t>
        </w:r>
      </w:hyperlink>
      <w:r>
        <w:rPr>
          <w:rStyle w:val="s3"/>
        </w:rPr>
        <w:t xml:space="preserve"> РК от 10.07.12 г. № 36-V (</w:t>
      </w:r>
      <w:hyperlink r:id="rId1235" w:anchor="sub_id=660200" w:history="1">
        <w:r>
          <w:rPr>
            <w:rStyle w:val="a4"/>
            <w:i/>
            <w:iCs/>
          </w:rPr>
          <w:t>см. стар. ред.</w:t>
        </w:r>
      </w:hyperlink>
      <w:r>
        <w:rPr>
          <w:rStyle w:val="s3"/>
        </w:rPr>
        <w:t xml:space="preserve">); внесены изменения в соответствии с </w:t>
      </w:r>
      <w:hyperlink r:id="rId1236" w:anchor="sub_id=66" w:history="1">
        <w:r>
          <w:rPr>
            <w:rStyle w:val="a5"/>
            <w:i/>
            <w:iCs/>
          </w:rPr>
          <w:t>Законом</w:t>
        </w:r>
      </w:hyperlink>
      <w:r>
        <w:rPr>
          <w:rStyle w:val="s3"/>
        </w:rPr>
        <w:t xml:space="preserve"> РК от 19.04.19 г. № 249-VI (введены в действие 1 августа 2019 г.) (</w:t>
      </w:r>
      <w:hyperlink r:id="rId1237" w:anchor="sub_id=660200" w:history="1">
        <w:r>
          <w:rPr>
            <w:rStyle w:val="a5"/>
            <w:i/>
            <w:iCs/>
          </w:rPr>
          <w:t>см. стар. ред.</w:t>
        </w:r>
      </w:hyperlink>
      <w:r>
        <w:rPr>
          <w:rStyle w:val="s3"/>
        </w:rPr>
        <w:t>)</w:t>
      </w:r>
    </w:p>
    <w:p w:rsidR="00000000" w:rsidRDefault="008A17C7">
      <w:pPr>
        <w:pStyle w:val="pj"/>
      </w:pPr>
      <w:r>
        <w:rPr>
          <w:rStyle w:val="s0"/>
        </w:rPr>
        <w:t xml:space="preserve">2. Классифицированный аэродром (вертодром) допускается к эксплуатации после </w:t>
      </w:r>
      <w:r>
        <w:rPr>
          <w:rStyle w:val="s0"/>
        </w:rPr>
        <w:t>получения эксплуатантом аэродрома (вертодрома) сертификата о его годности и уведомления уполномоченной организации в сфере гражданской авиации об открытии аэродрома (вертодрома).</w:t>
      </w:r>
    </w:p>
    <w:p w:rsidR="00000000" w:rsidRDefault="008A17C7">
      <w:pPr>
        <w:pStyle w:val="pj"/>
      </w:pPr>
      <w:r>
        <w:rPr>
          <w:rStyle w:val="s0"/>
        </w:rPr>
        <w:t>3. Неклассифицируемый аэродром, временные аэродромы и посадочные площадки доп</w:t>
      </w:r>
      <w:r>
        <w:rPr>
          <w:rStyle w:val="s0"/>
        </w:rPr>
        <w:t xml:space="preserve">ускаются к эксплуатации в соответствии с </w:t>
      </w:r>
      <w:hyperlink r:id="rId1238" w:anchor="sub_id=100" w:history="1">
        <w:r>
          <w:rPr>
            <w:rStyle w:val="a4"/>
          </w:rPr>
          <w:t>Правилами</w:t>
        </w:r>
      </w:hyperlink>
      <w:r>
        <w:rPr>
          <w:rStyle w:val="s0"/>
        </w:rPr>
        <w:t xml:space="preserve"> определения годности к эксплуатации неклассифицируемых и временных аэродромов и посадочных площадок, утвержденными уполномоч</w:t>
      </w:r>
      <w:r>
        <w:rPr>
          <w:rStyle w:val="s0"/>
        </w:rPr>
        <w:t>енным органом в сфере гражданской авиации.</w:t>
      </w:r>
    </w:p>
    <w:p w:rsidR="00000000" w:rsidRDefault="008A17C7">
      <w:pPr>
        <w:pStyle w:val="pj"/>
      </w:pPr>
      <w:r>
        <w:rPr>
          <w:rStyle w:val="s0"/>
        </w:rPr>
        <w:t>4. Порядок допуска аэродромов (вертодромов) государственной авиации к эксплуатации определяется уполномоченным органом в сфере государственной авиации.</w:t>
      </w:r>
    </w:p>
    <w:p w:rsidR="00000000" w:rsidRDefault="008A17C7">
      <w:pPr>
        <w:pStyle w:val="pji"/>
      </w:pPr>
      <w:r>
        <w:rPr>
          <w:rStyle w:val="s3"/>
        </w:rPr>
        <w:t xml:space="preserve">Пункт 5 изложен в редакции </w:t>
      </w:r>
      <w:hyperlink r:id="rId1239" w:anchor="sub_id=66" w:history="1">
        <w:r>
          <w:rPr>
            <w:rStyle w:val="a5"/>
            <w:i/>
            <w:iCs/>
          </w:rPr>
          <w:t>Закона</w:t>
        </w:r>
      </w:hyperlink>
      <w:r>
        <w:rPr>
          <w:rStyle w:val="s3"/>
        </w:rPr>
        <w:t xml:space="preserve"> РК от 13.06.17 г. № 69-VI (</w:t>
      </w:r>
      <w:hyperlink r:id="rId1240" w:anchor="sub_id=660500" w:history="1">
        <w:r>
          <w:rPr>
            <w:rStyle w:val="a5"/>
            <w:i/>
            <w:iCs/>
          </w:rPr>
          <w:t>см. стар. ред.</w:t>
        </w:r>
      </w:hyperlink>
      <w:r>
        <w:rPr>
          <w:rStyle w:val="s3"/>
        </w:rPr>
        <w:t>)</w:t>
      </w:r>
    </w:p>
    <w:p w:rsidR="00000000" w:rsidRDefault="008A17C7">
      <w:pPr>
        <w:pStyle w:val="pj"/>
      </w:pPr>
      <w:r>
        <w:t>5. Неклассифицируемый аэродром, временные аэродромы и посадочные площадки, и</w:t>
      </w:r>
      <w:r>
        <w:t xml:space="preserve">спользуемые в интересах государственной авиации, допускаются к эксплуатации в соответствии с </w:t>
      </w:r>
      <w:hyperlink r:id="rId1241" w:history="1">
        <w:r>
          <w:rPr>
            <w:rStyle w:val="a5"/>
          </w:rPr>
          <w:t>нормами годности</w:t>
        </w:r>
      </w:hyperlink>
      <w:r>
        <w:t xml:space="preserve"> </w:t>
      </w:r>
      <w:r>
        <w:t>к эксплуатации аэродромов (вертодромов), аэродромных участков автомобильных дорог и тактико-техническими требованиями, предъявляемыми к аэродромам (вертодромам) государственной авиации.</w:t>
      </w:r>
    </w:p>
    <w:p w:rsidR="00000000" w:rsidRDefault="008A17C7">
      <w:pPr>
        <w:pStyle w:val="pj"/>
      </w:pPr>
      <w:r>
        <w:rPr>
          <w:rStyle w:val="s0"/>
        </w:rPr>
        <w:t>6. Порядок сертификации аэродромов (вертодромов), используемых в сфере</w:t>
      </w:r>
      <w:r>
        <w:rPr>
          <w:rStyle w:val="s0"/>
        </w:rPr>
        <w:t xml:space="preserve"> гражданской авиации, определяется </w:t>
      </w:r>
      <w:hyperlink r:id="rId1242" w:history="1">
        <w:r>
          <w:rPr>
            <w:rStyle w:val="a4"/>
          </w:rPr>
          <w:t>Правилами</w:t>
        </w:r>
      </w:hyperlink>
      <w:r>
        <w:rPr>
          <w:rStyle w:val="s0"/>
        </w:rPr>
        <w:t xml:space="preserve"> сертификации и выдачи сертификата годности аэродрома (вертодрома).</w:t>
      </w:r>
    </w:p>
    <w:p w:rsidR="00000000" w:rsidRDefault="008A17C7">
      <w:pPr>
        <w:pStyle w:val="pj"/>
      </w:pPr>
      <w:r>
        <w:rPr>
          <w:rStyle w:val="s0"/>
        </w:rPr>
        <w:t>7. Отказ в выдаче сертификата годности аэродрома (вертодрома) производится в сл</w:t>
      </w:r>
      <w:r>
        <w:rPr>
          <w:rStyle w:val="s0"/>
        </w:rPr>
        <w:t>учаях, если:</w:t>
      </w:r>
    </w:p>
    <w:p w:rsidR="00000000" w:rsidRDefault="008A17C7">
      <w:pPr>
        <w:pStyle w:val="pj"/>
      </w:pPr>
      <w:r>
        <w:rPr>
          <w:rStyle w:val="s0"/>
        </w:rPr>
        <w:t>1) аэродром (вертодром) не соответствует нормам годности к эксплуатации гражданских аэродромов (вертодромов);</w:t>
      </w:r>
    </w:p>
    <w:p w:rsidR="00000000" w:rsidRDefault="008A17C7">
      <w:pPr>
        <w:pStyle w:val="pj"/>
      </w:pPr>
      <w:r>
        <w:rPr>
          <w:rStyle w:val="s0"/>
        </w:rPr>
        <w:t xml:space="preserve">2) эксплуатант аэродрома (вертодрома) не соответствует требованиям, установленным </w:t>
      </w:r>
      <w:hyperlink w:anchor="sub640000" w:history="1">
        <w:r>
          <w:rPr>
            <w:rStyle w:val="a4"/>
          </w:rPr>
          <w:t>пунктом 1 статьи 64</w:t>
        </w:r>
      </w:hyperlink>
      <w:r>
        <w:rPr>
          <w:rStyle w:val="s0"/>
        </w:rPr>
        <w:t xml:space="preserve"> настоящего Закона.</w:t>
      </w:r>
    </w:p>
    <w:p w:rsidR="00000000" w:rsidRDefault="008A17C7">
      <w:pPr>
        <w:pStyle w:val="pji"/>
      </w:pPr>
      <w:r>
        <w:rPr>
          <w:rStyle w:val="s3"/>
        </w:rPr>
        <w:t xml:space="preserve">В пункт 8 внесены изменения в соответствии с </w:t>
      </w:r>
      <w:hyperlink r:id="rId1243" w:anchor="sub_id=66" w:history="1">
        <w:r>
          <w:rPr>
            <w:rStyle w:val="a5"/>
            <w:i/>
            <w:iCs/>
          </w:rPr>
          <w:t>Законом</w:t>
        </w:r>
      </w:hyperlink>
      <w:r>
        <w:rPr>
          <w:rStyle w:val="s3"/>
        </w:rPr>
        <w:t xml:space="preserve"> РК от 19.04.19 г. № 249-VI (введены в действие 1 августа 2019 г.) (</w:t>
      </w:r>
      <w:hyperlink r:id="rId1244" w:anchor="sub_id=660800" w:history="1">
        <w:r>
          <w:rPr>
            <w:rStyle w:val="a5"/>
            <w:i/>
            <w:iCs/>
          </w:rPr>
          <w:t>см. стар. ред.</w:t>
        </w:r>
      </w:hyperlink>
      <w:r>
        <w:rPr>
          <w:rStyle w:val="s3"/>
        </w:rPr>
        <w:t>)</w:t>
      </w:r>
    </w:p>
    <w:p w:rsidR="00000000" w:rsidRDefault="008A17C7">
      <w:pPr>
        <w:pStyle w:val="pj"/>
      </w:pPr>
      <w:r>
        <w:rPr>
          <w:rStyle w:val="s0"/>
        </w:rPr>
        <w:t>8. Уполномоченная организация в сфере гражданской авиации приостанавливает действие сертификата годности аэродрома (вертодрома) на срок до шести месяцев в случаях:</w:t>
      </w:r>
    </w:p>
    <w:p w:rsidR="00000000" w:rsidRDefault="008A17C7">
      <w:pPr>
        <w:pStyle w:val="pj"/>
      </w:pPr>
      <w:r>
        <w:rPr>
          <w:rStyle w:val="s0"/>
        </w:rPr>
        <w:t>1) несоблюдения эксплуатанто</w:t>
      </w:r>
      <w:r>
        <w:rPr>
          <w:rStyle w:val="s0"/>
        </w:rPr>
        <w:t>м аэродрома (вертодрома) сертификационных требований;</w:t>
      </w:r>
    </w:p>
    <w:p w:rsidR="00000000" w:rsidRDefault="008A17C7">
      <w:pPr>
        <w:pStyle w:val="pj"/>
      </w:pPr>
      <w:r>
        <w:rPr>
          <w:rStyle w:val="s0"/>
        </w:rPr>
        <w:t>2) по заявлению эксплуатанта аэродрома (вертодрома).</w:t>
      </w:r>
    </w:p>
    <w:p w:rsidR="00000000" w:rsidRDefault="008A17C7">
      <w:pPr>
        <w:pStyle w:val="pji"/>
      </w:pPr>
      <w:r>
        <w:rPr>
          <w:rStyle w:val="s3"/>
        </w:rPr>
        <w:t xml:space="preserve">В пункт 9 внесены изменения в соответствии с </w:t>
      </w:r>
      <w:hyperlink r:id="rId1245" w:anchor="sub_id=66" w:history="1">
        <w:r>
          <w:rPr>
            <w:rStyle w:val="a5"/>
            <w:i/>
            <w:iCs/>
          </w:rPr>
          <w:t>Законом</w:t>
        </w:r>
      </w:hyperlink>
      <w:r>
        <w:rPr>
          <w:rStyle w:val="s3"/>
        </w:rPr>
        <w:t xml:space="preserve"> </w:t>
      </w:r>
      <w:r>
        <w:rPr>
          <w:rStyle w:val="s3"/>
        </w:rPr>
        <w:t>РК от 19.04.19 г. № 249-VI (введены в действие 1 августа 2019 г.) (</w:t>
      </w:r>
      <w:hyperlink r:id="rId1246" w:anchor="sub_id=660900" w:history="1">
        <w:r>
          <w:rPr>
            <w:rStyle w:val="a5"/>
            <w:i/>
            <w:iCs/>
          </w:rPr>
          <w:t>см. стар. ред.</w:t>
        </w:r>
      </w:hyperlink>
      <w:r>
        <w:rPr>
          <w:rStyle w:val="s3"/>
        </w:rPr>
        <w:t>)</w:t>
      </w:r>
    </w:p>
    <w:p w:rsidR="00000000" w:rsidRDefault="008A17C7">
      <w:pPr>
        <w:pStyle w:val="pj"/>
      </w:pPr>
      <w:r>
        <w:rPr>
          <w:rStyle w:val="s0"/>
        </w:rPr>
        <w:t>9. Если эксплуатант аэродрома (вертодрома) в установленный срок не устранил выявленные не</w:t>
      </w:r>
      <w:r>
        <w:rPr>
          <w:rStyle w:val="s0"/>
        </w:rPr>
        <w:t>соответствия основания приостановления, уполномоченная организация в сфере гражданской авиации отзывает сертификат годности аэродрома (вертодрома).</w:t>
      </w:r>
    </w:p>
    <w:p w:rsidR="00000000" w:rsidRDefault="008A17C7">
      <w:pPr>
        <w:pStyle w:val="pji"/>
      </w:pPr>
      <w:r>
        <w:rPr>
          <w:rStyle w:val="s3"/>
        </w:rPr>
        <w:t xml:space="preserve">В пункт 10 внесены изменения в соответствии с </w:t>
      </w:r>
      <w:hyperlink r:id="rId1247" w:anchor="sub_id=66" w:history="1">
        <w:r>
          <w:rPr>
            <w:rStyle w:val="a5"/>
            <w:i/>
            <w:iCs/>
          </w:rPr>
          <w:t>Законом</w:t>
        </w:r>
      </w:hyperlink>
      <w:r>
        <w:rPr>
          <w:rStyle w:val="s3"/>
        </w:rPr>
        <w:t xml:space="preserve"> РК от 19.04.19 г. № 249-VI (введены в действие 1 августа 2019 г.) (</w:t>
      </w:r>
      <w:hyperlink r:id="rId1248" w:anchor="sub_id=661000" w:history="1">
        <w:r>
          <w:rPr>
            <w:rStyle w:val="a5"/>
            <w:i/>
            <w:iCs/>
          </w:rPr>
          <w:t>см. стар. ред.</w:t>
        </w:r>
      </w:hyperlink>
      <w:r>
        <w:rPr>
          <w:rStyle w:val="s3"/>
        </w:rPr>
        <w:t>)</w:t>
      </w:r>
    </w:p>
    <w:p w:rsidR="00000000" w:rsidRDefault="008A17C7">
      <w:pPr>
        <w:pStyle w:val="pj"/>
      </w:pPr>
      <w:r>
        <w:rPr>
          <w:rStyle w:val="s0"/>
        </w:rPr>
        <w:t>10. По согласованию с уполномоченной организацией в сфере гражд</w:t>
      </w:r>
      <w:r>
        <w:rPr>
          <w:rStyle w:val="s0"/>
        </w:rPr>
        <w:t xml:space="preserve">анской авиации допускаются временные отступления от </w:t>
      </w:r>
      <w:hyperlink r:id="rId1249" w:history="1">
        <w:r>
          <w:rPr>
            <w:rStyle w:val="a5"/>
          </w:rPr>
          <w:t>норм годности</w:t>
        </w:r>
      </w:hyperlink>
      <w:r>
        <w:rPr>
          <w:rStyle w:val="s0"/>
        </w:rPr>
        <w:t xml:space="preserve"> к эксплуатации аэродромов (вертодромов), если такие отступления компенсируются введением дополнительных мер, обеспечивающих у</w:t>
      </w:r>
      <w:r>
        <w:rPr>
          <w:rStyle w:val="s0"/>
        </w:rPr>
        <w:t>ровень безопасности полетов, эквивалентный установленному.</w:t>
      </w:r>
    </w:p>
    <w:p w:rsidR="00000000" w:rsidRDefault="008A17C7">
      <w:pPr>
        <w:pStyle w:val="pj"/>
      </w:pPr>
      <w:r>
        <w:rPr>
          <w:rStyle w:val="s0"/>
        </w:rPr>
        <w:t>11. Ответственность за обеспечение безопасности полетов, соответствия сертификационным требованиям, годности к эксплуатации в течение всего периода эксплуатации аэродрома (вертодрома), временного а</w:t>
      </w:r>
      <w:r>
        <w:rPr>
          <w:rStyle w:val="s0"/>
        </w:rPr>
        <w:t>эродрома и посадочной площадки возлагается на эксплуатанта.</w:t>
      </w:r>
    </w:p>
    <w:p w:rsidR="00000000" w:rsidRDefault="008A17C7">
      <w:pPr>
        <w:pStyle w:val="pj"/>
      </w:pPr>
      <w:r>
        <w:t> </w:t>
      </w:r>
    </w:p>
    <w:p w:rsidR="00000000" w:rsidRDefault="008A17C7">
      <w:pPr>
        <w:pStyle w:val="pji"/>
      </w:pPr>
      <w:bookmarkStart w:id="104" w:name="SUB670000"/>
      <w:bookmarkEnd w:id="104"/>
      <w:r>
        <w:rPr>
          <w:rStyle w:val="s3"/>
        </w:rPr>
        <w:t xml:space="preserve">Статья 67 изложена в редакции </w:t>
      </w:r>
      <w:hyperlink r:id="rId1250" w:anchor="sub_id=8167" w:history="1">
        <w:r>
          <w:rPr>
            <w:rStyle w:val="a4"/>
            <w:i/>
            <w:iCs/>
          </w:rPr>
          <w:t>Закона</w:t>
        </w:r>
      </w:hyperlink>
      <w:r>
        <w:rPr>
          <w:rStyle w:val="s3"/>
        </w:rPr>
        <w:t xml:space="preserve"> РК от 10.07.12 г. № 36-V (</w:t>
      </w:r>
      <w:hyperlink r:id="rId1251" w:anchor="sub_id=670000" w:history="1">
        <w:r>
          <w:rPr>
            <w:rStyle w:val="a4"/>
            <w:i/>
            <w:iCs/>
          </w:rPr>
          <w:t>см. стар. ред.</w:t>
        </w:r>
      </w:hyperlink>
      <w:r>
        <w:rPr>
          <w:rStyle w:val="s3"/>
        </w:rPr>
        <w:t>)</w:t>
      </w:r>
    </w:p>
    <w:p w:rsidR="00000000" w:rsidRDefault="008A17C7">
      <w:pPr>
        <w:pStyle w:val="pj"/>
        <w:ind w:left="1200" w:hanging="800"/>
      </w:pPr>
      <w:r>
        <w:rPr>
          <w:rStyle w:val="s1"/>
        </w:rPr>
        <w:t>Статья 67. Учет аэродромов (вертодромов)</w:t>
      </w:r>
    </w:p>
    <w:p w:rsidR="00000000" w:rsidRDefault="008A17C7">
      <w:pPr>
        <w:pStyle w:val="pji"/>
      </w:pPr>
      <w:r>
        <w:rPr>
          <w:rStyle w:val="s3"/>
        </w:rPr>
        <w:t xml:space="preserve">В пункт 1 внесены изменения в соответствии с </w:t>
      </w:r>
      <w:hyperlink r:id="rId1252" w:anchor="sub_id=67" w:history="1">
        <w:r>
          <w:rPr>
            <w:rStyle w:val="a5"/>
            <w:i/>
            <w:iCs/>
          </w:rPr>
          <w:t>Законом</w:t>
        </w:r>
      </w:hyperlink>
      <w:r>
        <w:rPr>
          <w:rStyle w:val="s3"/>
        </w:rPr>
        <w:t xml:space="preserve"> РК от 19.04.19 г. № 249-VI (введены в действие 1 августа 2019 г.) (</w:t>
      </w:r>
      <w:hyperlink r:id="rId1253" w:anchor="sub_id=670000" w:history="1">
        <w:r>
          <w:rPr>
            <w:rStyle w:val="a5"/>
            <w:i/>
            <w:iCs/>
          </w:rPr>
          <w:t>см. стар. ред.</w:t>
        </w:r>
      </w:hyperlink>
      <w:r>
        <w:rPr>
          <w:rStyle w:val="s3"/>
        </w:rPr>
        <w:t>)</w:t>
      </w:r>
    </w:p>
    <w:p w:rsidR="00000000" w:rsidRDefault="008A17C7">
      <w:pPr>
        <w:pStyle w:val="pj"/>
      </w:pPr>
      <w:r>
        <w:rPr>
          <w:rStyle w:val="s0"/>
        </w:rPr>
        <w:t>1. Аэродромы (вертодромы), используемые в целях гражданской авиации, кр</w:t>
      </w:r>
      <w:r>
        <w:rPr>
          <w:rStyle w:val="s0"/>
        </w:rPr>
        <w:t>оме неклассифицируемых и временных, подлежат учету в реестре аэродромов (вертодромов) гражданской авиации.</w:t>
      </w:r>
    </w:p>
    <w:p w:rsidR="00000000" w:rsidRDefault="008A17C7">
      <w:pPr>
        <w:pStyle w:val="pj"/>
      </w:pPr>
      <w:r>
        <w:rPr>
          <w:rStyle w:val="s0"/>
        </w:rPr>
        <w:t>Организации гражданской авиации при открытии аэродромов (вертодромов) направляют в уполномоченную организацию в сфере гражданской авиации заявление с</w:t>
      </w:r>
      <w:r>
        <w:rPr>
          <w:rStyle w:val="s0"/>
        </w:rPr>
        <w:t xml:space="preserve"> приложением:</w:t>
      </w:r>
    </w:p>
    <w:p w:rsidR="00000000" w:rsidRDefault="008A17C7">
      <w:pPr>
        <w:pStyle w:val="pj"/>
      </w:pPr>
      <w:r>
        <w:rPr>
          <w:rStyle w:val="s0"/>
        </w:rPr>
        <w:t>1) копии правоустанавливающего документа о праве (постоянного или временного возмездного землепользования) на земельный участок или другой объект, на котором находится аэродром (вертодром);</w:t>
      </w:r>
    </w:p>
    <w:p w:rsidR="00000000" w:rsidRDefault="008A17C7">
      <w:pPr>
        <w:pStyle w:val="pj"/>
      </w:pPr>
      <w:r>
        <w:rPr>
          <w:rStyle w:val="s0"/>
        </w:rPr>
        <w:t>2) копий документов, подтверждающих право собственно</w:t>
      </w:r>
      <w:r>
        <w:rPr>
          <w:rStyle w:val="s0"/>
        </w:rPr>
        <w:t>сти или право владения на аэродром (вертодром) (договор купли-продажи, акт приема-передачи, приказ о передаче на баланс, право собственности, имущественного найма, доверительного управления и т. п.);</w:t>
      </w:r>
    </w:p>
    <w:p w:rsidR="00000000" w:rsidRDefault="008A17C7">
      <w:pPr>
        <w:pStyle w:val="pj"/>
      </w:pPr>
      <w:r>
        <w:rPr>
          <w:rStyle w:val="s0"/>
        </w:rPr>
        <w:t>3) информации о технических характеристиках, географичес</w:t>
      </w:r>
      <w:r>
        <w:rPr>
          <w:rStyle w:val="s0"/>
        </w:rPr>
        <w:t>ких координатах и месте расположения (населенный пункт) аэродрома (вертодрома).</w:t>
      </w:r>
    </w:p>
    <w:p w:rsidR="00000000" w:rsidRDefault="008A17C7">
      <w:pPr>
        <w:pStyle w:val="pj"/>
      </w:pPr>
      <w:r>
        <w:rPr>
          <w:rStyle w:val="s0"/>
        </w:rPr>
        <w:t xml:space="preserve">Закрытие аэродромов (вертодромов) в </w:t>
      </w:r>
      <w:hyperlink r:id="rId1254" w:history="1">
        <w:r>
          <w:rPr>
            <w:rStyle w:val="a5"/>
          </w:rPr>
          <w:t>уполномоченной организации</w:t>
        </w:r>
      </w:hyperlink>
      <w:r>
        <w:rPr>
          <w:rStyle w:val="s0"/>
        </w:rPr>
        <w:t xml:space="preserve"> в сфере гражданской авиации осуществляется по за</w:t>
      </w:r>
      <w:r>
        <w:rPr>
          <w:rStyle w:val="s0"/>
        </w:rPr>
        <w:t>явлению организации гражданской авиации.</w:t>
      </w:r>
    </w:p>
    <w:p w:rsidR="00000000" w:rsidRDefault="008A17C7">
      <w:pPr>
        <w:pStyle w:val="pji"/>
      </w:pPr>
      <w:r>
        <w:rPr>
          <w:rStyle w:val="s3"/>
        </w:rPr>
        <w:t xml:space="preserve">В пункт 2 внесены изменения в соответствии с </w:t>
      </w:r>
      <w:hyperlink r:id="rId1255" w:anchor="sub_id=67" w:history="1">
        <w:r>
          <w:rPr>
            <w:rStyle w:val="a5"/>
            <w:i/>
            <w:iCs/>
          </w:rPr>
          <w:t>Законом</w:t>
        </w:r>
      </w:hyperlink>
      <w:r>
        <w:rPr>
          <w:rStyle w:val="s3"/>
        </w:rPr>
        <w:t xml:space="preserve"> РК от 19.04.19 г. № 249-VI (введены в действие 1 августа 2019 г.) (</w:t>
      </w:r>
      <w:hyperlink r:id="rId1256" w:anchor="sub_id=670200" w:history="1">
        <w:r>
          <w:rPr>
            <w:rStyle w:val="a5"/>
            <w:i/>
            <w:iCs/>
          </w:rPr>
          <w:t>см. стар. ред.</w:t>
        </w:r>
      </w:hyperlink>
      <w:r>
        <w:rPr>
          <w:rStyle w:val="s3"/>
        </w:rPr>
        <w:t>)</w:t>
      </w:r>
    </w:p>
    <w:p w:rsidR="00000000" w:rsidRDefault="008A17C7">
      <w:pPr>
        <w:pStyle w:val="pj"/>
      </w:pPr>
      <w:r>
        <w:rPr>
          <w:rStyle w:val="s0"/>
        </w:rPr>
        <w:t>2. Учет аэродромов (вертодромов) гражданской авиации, аэродромов совместного использования и совместного базирования осуществляет уполномоченная организация в сфере гражда</w:t>
      </w:r>
      <w:r>
        <w:rPr>
          <w:rStyle w:val="s0"/>
        </w:rPr>
        <w:t>нской авиации.</w:t>
      </w:r>
    </w:p>
    <w:p w:rsidR="00000000" w:rsidRDefault="008A17C7">
      <w:pPr>
        <w:pStyle w:val="pj"/>
      </w:pPr>
      <w:r>
        <w:rPr>
          <w:rStyle w:val="s0"/>
        </w:rPr>
        <w:t xml:space="preserve">3. Неклассифицируемые и временные аэродромы (вертодромы), посадочные площадки подлежат учету эксплуатантами в </w:t>
      </w:r>
      <w:hyperlink r:id="rId1257" w:history="1">
        <w:r>
          <w:rPr>
            <w:rStyle w:val="a4"/>
          </w:rPr>
          <w:t>порядке</w:t>
        </w:r>
      </w:hyperlink>
      <w:r>
        <w:rPr>
          <w:rStyle w:val="s0"/>
        </w:rPr>
        <w:t>, определенном уполномоченными органами в сферах гражданско</w:t>
      </w:r>
      <w:r>
        <w:rPr>
          <w:rStyle w:val="s0"/>
        </w:rPr>
        <w:t>й и государственной авиации.</w:t>
      </w:r>
    </w:p>
    <w:p w:rsidR="00000000" w:rsidRDefault="008A17C7">
      <w:pPr>
        <w:pStyle w:val="pj"/>
      </w:pPr>
      <w:r>
        <w:rPr>
          <w:rStyle w:val="s0"/>
        </w:rPr>
        <w:t> </w:t>
      </w:r>
    </w:p>
    <w:p w:rsidR="00000000" w:rsidRDefault="008A17C7">
      <w:pPr>
        <w:pStyle w:val="pj"/>
        <w:ind w:left="1200" w:hanging="800"/>
      </w:pPr>
      <w:bookmarkStart w:id="105" w:name="SUB680000"/>
      <w:bookmarkEnd w:id="105"/>
      <w:r>
        <w:rPr>
          <w:rStyle w:val="s1"/>
        </w:rPr>
        <w:t>Статья 68. Аэродромное обслуживание воздушных судов</w:t>
      </w:r>
    </w:p>
    <w:p w:rsidR="00000000" w:rsidRDefault="008A17C7">
      <w:pPr>
        <w:pStyle w:val="pj"/>
      </w:pPr>
      <w:r>
        <w:rPr>
          <w:rStyle w:val="s0"/>
        </w:rPr>
        <w:t>1. Эксплуатанты аэродромов (вертодромов), аэронавигационная, метеорологическая организации осуществляют аэродромное, аэронавигационное и метеорологическое обслуживание полет</w:t>
      </w:r>
      <w:r>
        <w:rPr>
          <w:rStyle w:val="s0"/>
        </w:rPr>
        <w:t>ов воздушных судов на аэродромах (вертодромах), открытых для общего пользования, на единообразных условиях и на основе договоров (публичных договоров).</w:t>
      </w:r>
    </w:p>
    <w:p w:rsidR="00000000" w:rsidRDefault="008A17C7">
      <w:pPr>
        <w:pStyle w:val="pj"/>
      </w:pPr>
      <w:r>
        <w:rPr>
          <w:rStyle w:val="s0"/>
        </w:rPr>
        <w:t>2. Аэродромы, аэропорты могут быть закрыты для приема и выпуска воздушных судов в объявленные часы их ра</w:t>
      </w:r>
      <w:r>
        <w:rPr>
          <w:rStyle w:val="s0"/>
        </w:rPr>
        <w:t>боты только по техническим или метеорологическим условиям, угрожающим безопасности полетов.</w:t>
      </w:r>
    </w:p>
    <w:p w:rsidR="00000000" w:rsidRDefault="008A17C7">
      <w:pPr>
        <w:pStyle w:val="pji"/>
      </w:pPr>
      <w:r>
        <w:rPr>
          <w:rStyle w:val="s3"/>
        </w:rPr>
        <w:t xml:space="preserve">В пункт 3 внесены изменения в соответствии с </w:t>
      </w:r>
      <w:hyperlink r:id="rId1258" w:anchor="sub_id=68" w:history="1">
        <w:r>
          <w:rPr>
            <w:rStyle w:val="a5"/>
            <w:i/>
            <w:iCs/>
          </w:rPr>
          <w:t>Законом</w:t>
        </w:r>
      </w:hyperlink>
      <w:r>
        <w:rPr>
          <w:rStyle w:val="s3"/>
        </w:rPr>
        <w:t xml:space="preserve"> РК от 19.04.19 г. № 249-VI (</w:t>
      </w:r>
      <w:hyperlink r:id="rId1259" w:anchor="sub_id=680300" w:history="1">
        <w:r>
          <w:rPr>
            <w:rStyle w:val="a5"/>
            <w:i/>
            <w:iCs/>
          </w:rPr>
          <w:t>см. стар. ред.</w:t>
        </w:r>
      </w:hyperlink>
      <w:r>
        <w:rPr>
          <w:rStyle w:val="s3"/>
        </w:rPr>
        <w:t>)</w:t>
      </w:r>
    </w:p>
    <w:p w:rsidR="00000000" w:rsidRDefault="008A17C7">
      <w:pPr>
        <w:pStyle w:val="pj"/>
      </w:pPr>
      <w:r>
        <w:rPr>
          <w:rStyle w:val="s0"/>
        </w:rPr>
        <w:t>3. Услуги по обеспечению взлета и посадки, встречи и выпуска воздушных судов и авиационной безопасности осуществляются безвозмездно в случаях выполнения пол</w:t>
      </w:r>
      <w:r>
        <w:rPr>
          <w:rStyle w:val="s0"/>
        </w:rPr>
        <w:t>етов воздушных судов:</w:t>
      </w:r>
    </w:p>
    <w:p w:rsidR="00000000" w:rsidRDefault="008A17C7">
      <w:pPr>
        <w:pStyle w:val="pj"/>
      </w:pPr>
      <w:r>
        <w:rPr>
          <w:rStyle w:val="s0"/>
        </w:rPr>
        <w:t>1) терпящих или потерпевших бедствие, а также воздушных судов, маршруты полетов которых были изменены в связи с аварийной ситуацией на борту, отказом или неисправностью материальной части;</w:t>
      </w:r>
    </w:p>
    <w:p w:rsidR="00000000" w:rsidRDefault="008A17C7">
      <w:pPr>
        <w:pStyle w:val="pj"/>
      </w:pPr>
      <w:r>
        <w:rPr>
          <w:rStyle w:val="s0"/>
        </w:rPr>
        <w:t>2) для проведения поисково-спасательных работ</w:t>
      </w:r>
      <w:r>
        <w:rPr>
          <w:rStyle w:val="s0"/>
        </w:rPr>
        <w:t xml:space="preserve"> или оказания помощи населению при стихийных бедствиях;</w:t>
      </w:r>
    </w:p>
    <w:p w:rsidR="00000000" w:rsidRDefault="008A17C7">
      <w:pPr>
        <w:pStyle w:val="pj"/>
      </w:pPr>
      <w:r>
        <w:rPr>
          <w:rStyle w:val="s0"/>
        </w:rPr>
        <w:t>3) из-за чрезвычайной ситуации, связанной с актом незаконного вмешательства в деятельность авиации.</w:t>
      </w:r>
    </w:p>
    <w:p w:rsidR="00000000" w:rsidRDefault="008A17C7">
      <w:pPr>
        <w:pStyle w:val="pj"/>
      </w:pPr>
      <w:r>
        <w:rPr>
          <w:rStyle w:val="s0"/>
        </w:rPr>
        <w:t> </w:t>
      </w:r>
    </w:p>
    <w:p w:rsidR="00000000" w:rsidRDefault="008A17C7">
      <w:pPr>
        <w:pStyle w:val="pj"/>
        <w:ind w:left="1200" w:hanging="800"/>
      </w:pPr>
      <w:bookmarkStart w:id="106" w:name="SUB690000"/>
      <w:bookmarkEnd w:id="106"/>
      <w:r>
        <w:rPr>
          <w:rStyle w:val="s1"/>
        </w:rPr>
        <w:t>Статья 69. Аэродромы совместного базирования и использования</w:t>
      </w:r>
    </w:p>
    <w:p w:rsidR="00000000" w:rsidRDefault="008A17C7">
      <w:pPr>
        <w:pStyle w:val="pj"/>
      </w:pPr>
      <w:r>
        <w:rPr>
          <w:rStyle w:val="s0"/>
        </w:rPr>
        <w:t>1. Аэродромом совместного базирования является аэродром, на котором совместно базируются организации гражданской, государственной и (или) экспериментальной авиации.</w:t>
      </w:r>
    </w:p>
    <w:p w:rsidR="00000000" w:rsidRDefault="008A17C7">
      <w:pPr>
        <w:pStyle w:val="pj"/>
      </w:pPr>
      <w:r>
        <w:rPr>
          <w:rStyle w:val="s0"/>
        </w:rPr>
        <w:t>2. Аэродромом совместного использования является аэродром, используемый совместно гражданск</w:t>
      </w:r>
      <w:r>
        <w:rPr>
          <w:rStyle w:val="s0"/>
        </w:rPr>
        <w:t>ой, государственной и (или) экспериментальной авиацией.</w:t>
      </w:r>
    </w:p>
    <w:p w:rsidR="00000000" w:rsidRDefault="008A17C7">
      <w:pPr>
        <w:pStyle w:val="pj"/>
      </w:pPr>
      <w:r>
        <w:rPr>
          <w:rStyle w:val="s0"/>
        </w:rPr>
        <w:t xml:space="preserve">3. Эксплуатация аэродромов совместного базирования и аэродромов совместного использования осуществляется на основе договоров в соответствии с </w:t>
      </w:r>
      <w:hyperlink r:id="rId1260" w:anchor="sub_id=100" w:history="1">
        <w:r>
          <w:rPr>
            <w:rStyle w:val="a4"/>
          </w:rPr>
          <w:t>Правилами</w:t>
        </w:r>
      </w:hyperlink>
      <w:r>
        <w:rPr>
          <w:rStyle w:val="s0"/>
        </w:rPr>
        <w:t xml:space="preserve"> использования аэродромов совместного базирования гражданской и государственной авиации Республики Казахстан, утвержденными уполномоченным органом в сфере гражданской авиации совместно с уполномоченным органом в сфере госуда</w:t>
      </w:r>
      <w:r>
        <w:rPr>
          <w:rStyle w:val="s0"/>
        </w:rPr>
        <w:t>рственной авиации.</w:t>
      </w:r>
    </w:p>
    <w:p w:rsidR="00000000" w:rsidRDefault="008A17C7">
      <w:pPr>
        <w:pStyle w:val="pj"/>
      </w:pPr>
      <w:r>
        <w:rPr>
          <w:rStyle w:val="s0"/>
        </w:rPr>
        <w:t xml:space="preserve">4. Аэродромы совместного базирования и аэродромы совместного использования по принадлежности относятся к гражданской или государственной авиации. </w:t>
      </w:r>
      <w:hyperlink r:id="rId1261" w:history="1">
        <w:r>
          <w:rPr>
            <w:rStyle w:val="a5"/>
          </w:rPr>
          <w:t>Перечень</w:t>
        </w:r>
      </w:hyperlink>
      <w:r>
        <w:rPr>
          <w:rStyle w:val="s0"/>
        </w:rPr>
        <w:t xml:space="preserve"> таких аэродромов </w:t>
      </w:r>
      <w:r>
        <w:rPr>
          <w:rStyle w:val="s0"/>
        </w:rPr>
        <w:t>утверждается совместным приказом руководителей уполномоченных органов в сферах гражданской и государственной авиации Республики Казахстан.</w:t>
      </w:r>
    </w:p>
    <w:p w:rsidR="00000000" w:rsidRDefault="008A17C7">
      <w:pPr>
        <w:pStyle w:val="pj"/>
      </w:pPr>
      <w:r>
        <w:rPr>
          <w:rStyle w:val="s0"/>
        </w:rPr>
        <w:t> </w:t>
      </w:r>
    </w:p>
    <w:p w:rsidR="00000000" w:rsidRDefault="008A17C7">
      <w:pPr>
        <w:pStyle w:val="pj"/>
        <w:ind w:left="1200" w:hanging="800"/>
      </w:pPr>
      <w:bookmarkStart w:id="107" w:name="SUB700000"/>
      <w:bookmarkEnd w:id="107"/>
      <w:r>
        <w:rPr>
          <w:rStyle w:val="s1"/>
        </w:rPr>
        <w:t>Статья 70. Аэропорты для обеспечения международных полетов воздушных судов</w:t>
      </w:r>
    </w:p>
    <w:p w:rsidR="00000000" w:rsidRDefault="008A17C7">
      <w:pPr>
        <w:pStyle w:val="pji"/>
      </w:pPr>
      <w:r>
        <w:rPr>
          <w:rStyle w:val="s3"/>
        </w:rPr>
        <w:t>В пункт 1 внесены изменения в соответств</w:t>
      </w:r>
      <w:r>
        <w:rPr>
          <w:rStyle w:val="s3"/>
        </w:rPr>
        <w:t xml:space="preserve">ии с </w:t>
      </w:r>
      <w:hyperlink r:id="rId1262" w:anchor="sub_id=70" w:history="1">
        <w:r>
          <w:rPr>
            <w:rStyle w:val="a5"/>
            <w:i/>
            <w:iCs/>
          </w:rPr>
          <w:t>Законом</w:t>
        </w:r>
      </w:hyperlink>
      <w:r>
        <w:rPr>
          <w:rStyle w:val="s3"/>
        </w:rPr>
        <w:t xml:space="preserve"> РК от 10.05.17 г. № 64-VI (</w:t>
      </w:r>
      <w:hyperlink r:id="rId1263" w:anchor="sub_id=700000" w:history="1">
        <w:r>
          <w:rPr>
            <w:rStyle w:val="a5"/>
            <w:i/>
            <w:iCs/>
          </w:rPr>
          <w:t>см. стар. ред.</w:t>
        </w:r>
      </w:hyperlink>
      <w:r>
        <w:rPr>
          <w:rStyle w:val="s3"/>
        </w:rPr>
        <w:t>)</w:t>
      </w:r>
    </w:p>
    <w:p w:rsidR="00000000" w:rsidRDefault="008A17C7">
      <w:pPr>
        <w:pStyle w:val="pj"/>
      </w:pPr>
      <w:r>
        <w:t>1. Все гражданские воздушные суда, в</w:t>
      </w:r>
      <w:r>
        <w:t>ыполняющие международные полеты на территорию (с территории) Республики Казахстан, должны осуществлять взлет и посадку в международном аэропорту, открытом для международного полета.</w:t>
      </w:r>
    </w:p>
    <w:p w:rsidR="00000000" w:rsidRDefault="008A17C7">
      <w:pPr>
        <w:pStyle w:val="pj"/>
      </w:pPr>
      <w:hyperlink r:id="rId1264" w:history="1">
        <w:r>
          <w:rPr>
            <w:rStyle w:val="a4"/>
          </w:rPr>
          <w:t>Порядок о</w:t>
        </w:r>
        <w:r>
          <w:rPr>
            <w:rStyle w:val="a4"/>
          </w:rPr>
          <w:t>ткрытия и закрытия аэропортов для обеспечения международных полетов воздушных судов</w:t>
        </w:r>
      </w:hyperlink>
      <w:r>
        <w:rPr>
          <w:rStyle w:val="s0"/>
        </w:rPr>
        <w:t xml:space="preserve"> определяется уполномоченным органом в сфере гражданской авиации.</w:t>
      </w:r>
    </w:p>
    <w:p w:rsidR="00000000" w:rsidRDefault="008A17C7">
      <w:pPr>
        <w:pStyle w:val="pj"/>
      </w:pPr>
      <w:r>
        <w:rPr>
          <w:rStyle w:val="s0"/>
        </w:rPr>
        <w:t xml:space="preserve">2. Исключен в </w:t>
      </w:r>
      <w:r>
        <w:t>соответствии</w:t>
      </w:r>
      <w:r>
        <w:rPr>
          <w:rStyle w:val="s0"/>
        </w:rPr>
        <w:t xml:space="preserve"> с </w:t>
      </w:r>
      <w:hyperlink r:id="rId1265" w:anchor="sub_id=70" w:history="1">
        <w:r>
          <w:rPr>
            <w:rStyle w:val="a5"/>
          </w:rPr>
          <w:t>Законом</w:t>
        </w:r>
      </w:hyperlink>
      <w:r>
        <w:rPr>
          <w:rStyle w:val="s0"/>
        </w:rPr>
        <w:t xml:space="preserve"> РК от 10.05.17 г. № 64-VI </w:t>
      </w:r>
      <w:r>
        <w:rPr>
          <w:rStyle w:val="s3"/>
        </w:rPr>
        <w:t>(</w:t>
      </w:r>
      <w:hyperlink r:id="rId1266" w:anchor="sub_id=700200" w:history="1">
        <w:r>
          <w:rPr>
            <w:rStyle w:val="a5"/>
            <w:i/>
            <w:iCs/>
          </w:rPr>
          <w:t>см. стар. ред.</w:t>
        </w:r>
      </w:hyperlink>
      <w:r>
        <w:rPr>
          <w:rStyle w:val="s3"/>
        </w:rPr>
        <w:t>)</w:t>
      </w:r>
    </w:p>
    <w:p w:rsidR="00000000" w:rsidRDefault="008A17C7">
      <w:pPr>
        <w:pStyle w:val="pji"/>
      </w:pPr>
      <w:r>
        <w:rPr>
          <w:rStyle w:val="s3"/>
        </w:rPr>
        <w:t xml:space="preserve">Статья 70 дополнена пунктом 3 в соответствии с </w:t>
      </w:r>
      <w:hyperlink r:id="rId1267" w:anchor="sub_id=70" w:history="1">
        <w:r>
          <w:rPr>
            <w:rStyle w:val="a4"/>
            <w:i/>
            <w:iCs/>
          </w:rPr>
          <w:t>Законом</w:t>
        </w:r>
      </w:hyperlink>
      <w:r>
        <w:rPr>
          <w:rStyle w:val="s3"/>
        </w:rPr>
        <w:t xml:space="preserve"> РК от 04.07.13 г. № 132-V</w:t>
      </w:r>
    </w:p>
    <w:p w:rsidR="00000000" w:rsidRDefault="008A17C7">
      <w:pPr>
        <w:pStyle w:val="pj"/>
      </w:pPr>
      <w:r>
        <w:rPr>
          <w:rStyle w:val="s0"/>
        </w:rPr>
        <w:t xml:space="preserve">3. </w:t>
      </w:r>
      <w:hyperlink r:id="rId1268" w:history="1">
        <w:r>
          <w:rPr>
            <w:rStyle w:val="a4"/>
          </w:rPr>
          <w:t>Аэропорты, открытые для международных полетов государственных и эксперимен</w:t>
        </w:r>
        <w:r>
          <w:rPr>
            <w:rStyle w:val="a4"/>
          </w:rPr>
          <w:t>тальных воздушных судов иностранных государств, а также международных полетов воздушных судов для перевозки воинских формирований, вооружений и военной техники иностранных государств</w:t>
        </w:r>
      </w:hyperlink>
      <w:r>
        <w:rPr>
          <w:rStyle w:val="s0"/>
        </w:rPr>
        <w:t>, определяются уполномоченным органом в сфере гражданской авиации.</w:t>
      </w:r>
    </w:p>
    <w:p w:rsidR="00000000" w:rsidRDefault="008A17C7">
      <w:pPr>
        <w:pStyle w:val="pj"/>
      </w:pPr>
      <w:r>
        <w:rPr>
          <w:rStyle w:val="s0"/>
        </w:rPr>
        <w:t> </w:t>
      </w:r>
    </w:p>
    <w:p w:rsidR="00000000" w:rsidRDefault="008A17C7">
      <w:pPr>
        <w:pStyle w:val="pji"/>
      </w:pPr>
      <w:bookmarkStart w:id="108" w:name="SUB710000"/>
      <w:bookmarkEnd w:id="108"/>
      <w:r>
        <w:rPr>
          <w:rStyle w:val="s3"/>
        </w:rPr>
        <w:t>Стать</w:t>
      </w:r>
      <w:r>
        <w:rPr>
          <w:rStyle w:val="s3"/>
        </w:rPr>
        <w:t xml:space="preserve">я 71 изложена в редакции </w:t>
      </w:r>
      <w:hyperlink r:id="rId1269" w:anchor="sub_id=71" w:history="1">
        <w:r>
          <w:rPr>
            <w:rStyle w:val="a5"/>
            <w:i/>
            <w:iCs/>
          </w:rPr>
          <w:t>Закона</w:t>
        </w:r>
      </w:hyperlink>
      <w:r>
        <w:rPr>
          <w:rStyle w:val="s3"/>
        </w:rPr>
        <w:t xml:space="preserve"> РК от 10.05.17 г. № 64-VI (</w:t>
      </w:r>
      <w:hyperlink r:id="rId1270" w:anchor="sub_id=710000" w:history="1">
        <w:r>
          <w:rPr>
            <w:rStyle w:val="a5"/>
            <w:i/>
            <w:iCs/>
          </w:rPr>
          <w:t>см. стар. ред.</w:t>
        </w:r>
      </w:hyperlink>
      <w:r>
        <w:rPr>
          <w:rStyle w:val="s3"/>
        </w:rPr>
        <w:t>)</w:t>
      </w:r>
    </w:p>
    <w:p w:rsidR="00000000" w:rsidRDefault="008A17C7">
      <w:pPr>
        <w:pStyle w:val="pj"/>
        <w:ind w:left="1200" w:hanging="800"/>
      </w:pPr>
      <w:r>
        <w:rPr>
          <w:rStyle w:val="s1"/>
        </w:rPr>
        <w:t>Статья 71. Строит</w:t>
      </w:r>
      <w:r>
        <w:rPr>
          <w:rStyle w:val="s1"/>
        </w:rPr>
        <w:t>ельство, реконструкция, ликвидация или перенос аэродромов и аэропортов или специальных объектов</w:t>
      </w:r>
    </w:p>
    <w:p w:rsidR="00000000" w:rsidRDefault="008A17C7">
      <w:pPr>
        <w:pStyle w:val="pj"/>
      </w:pPr>
      <w:r>
        <w:t xml:space="preserve">1. Проекты строительства и реконструкции аэропорта, классифицированного аэродрома (вертодрома) должны предусматривать меры по обеспечению безопасности полетов, </w:t>
      </w:r>
      <w:r>
        <w:t>авиационной и общественной безопасности, охраны окружающей среды, а также потребности транспортной инфраструктуры (дороги и другие наземные пути сообщения, телекоммуникации) для обслуживания аэропорта.</w:t>
      </w:r>
    </w:p>
    <w:p w:rsidR="00000000" w:rsidRDefault="008A17C7">
      <w:pPr>
        <w:pStyle w:val="pji"/>
      </w:pPr>
      <w:r>
        <w:rPr>
          <w:rStyle w:val="s3"/>
        </w:rPr>
        <w:t xml:space="preserve">В пункт 2 внесены изменения в соответствии с </w:t>
      </w:r>
      <w:hyperlink r:id="rId1271" w:anchor="sub_id=71" w:history="1">
        <w:r>
          <w:rPr>
            <w:rStyle w:val="a5"/>
            <w:i/>
            <w:iCs/>
          </w:rPr>
          <w:t>Законом</w:t>
        </w:r>
      </w:hyperlink>
      <w:r>
        <w:rPr>
          <w:rStyle w:val="s3"/>
        </w:rPr>
        <w:t xml:space="preserve"> РК от 19.04.19 г. № 249-VI (введены в действие 1 августа 2019 г.) (</w:t>
      </w:r>
      <w:hyperlink r:id="rId1272" w:anchor="sub_id=710200" w:history="1">
        <w:r>
          <w:rPr>
            <w:rStyle w:val="a5"/>
            <w:i/>
            <w:iCs/>
          </w:rPr>
          <w:t>см. стар. ред.</w:t>
        </w:r>
      </w:hyperlink>
      <w:r>
        <w:rPr>
          <w:rStyle w:val="s3"/>
        </w:rPr>
        <w:t>)</w:t>
      </w:r>
    </w:p>
    <w:p w:rsidR="00000000" w:rsidRDefault="008A17C7">
      <w:pPr>
        <w:pStyle w:val="pj"/>
      </w:pPr>
      <w:r>
        <w:t>2. При стр</w:t>
      </w:r>
      <w:r>
        <w:t>оительстве или реконструкции аэродрома до полного завершения строительства или реконструкции аэродрома разрешается временный допуск к приему и выпуску воздушных судов отдельных технологически завершенных объектов при условии обеспечения эксплуатантом аэрод</w:t>
      </w:r>
      <w:r>
        <w:t xml:space="preserve">рома эквивалентного уровня безопасности полетов на аэродроме. Временный допуск осуществляется эксплуатантом аэродрома по согласованию с </w:t>
      </w:r>
      <w:r>
        <w:rPr>
          <w:rStyle w:val="s0"/>
        </w:rPr>
        <w:t>уполномоченной организацией</w:t>
      </w:r>
      <w:r>
        <w:t xml:space="preserve"> в сфере гражданской авиации.</w:t>
      </w:r>
    </w:p>
    <w:p w:rsidR="00000000" w:rsidRDefault="008A17C7">
      <w:pPr>
        <w:pStyle w:val="pj"/>
      </w:pPr>
      <w:r>
        <w:t>3. Ликвидация или перенос аэродромов и аэропортов в другое мест</w:t>
      </w:r>
      <w:r>
        <w:t>орасположение осуществляется по решению собственника.</w:t>
      </w:r>
    </w:p>
    <w:p w:rsidR="00000000" w:rsidRDefault="008A17C7">
      <w:pPr>
        <w:pStyle w:val="pj"/>
      </w:pPr>
      <w:r>
        <w:t> </w:t>
      </w:r>
    </w:p>
    <w:p w:rsidR="00000000" w:rsidRDefault="008A17C7">
      <w:pPr>
        <w:pStyle w:val="pji"/>
      </w:pPr>
      <w:bookmarkStart w:id="109" w:name="SUB720000"/>
      <w:bookmarkEnd w:id="109"/>
      <w:r>
        <w:rPr>
          <w:rStyle w:val="s3"/>
        </w:rPr>
        <w:t xml:space="preserve">В статью 72 внесены изменения в соответствии с </w:t>
      </w:r>
      <w:hyperlink r:id="rId1273" w:anchor="sub_id=72" w:history="1">
        <w:r>
          <w:rPr>
            <w:rStyle w:val="a5"/>
            <w:i/>
            <w:iCs/>
          </w:rPr>
          <w:t>Законом</w:t>
        </w:r>
      </w:hyperlink>
      <w:r>
        <w:rPr>
          <w:rStyle w:val="s3"/>
        </w:rPr>
        <w:t xml:space="preserve"> РК от 10.05.17 г. № 64-VI (</w:t>
      </w:r>
      <w:hyperlink r:id="rId1274" w:anchor="sub_id=720000" w:history="1">
        <w:r>
          <w:rPr>
            <w:rStyle w:val="a5"/>
            <w:i/>
            <w:iCs/>
          </w:rPr>
          <w:t>см. стар. ред.</w:t>
        </w:r>
      </w:hyperlink>
      <w:r>
        <w:rPr>
          <w:rStyle w:val="s3"/>
        </w:rPr>
        <w:t>)</w:t>
      </w:r>
    </w:p>
    <w:p w:rsidR="00000000" w:rsidRDefault="008A17C7">
      <w:pPr>
        <w:pStyle w:val="pj"/>
        <w:ind w:left="1200" w:hanging="800"/>
      </w:pPr>
      <w:r>
        <w:rPr>
          <w:rStyle w:val="s1"/>
        </w:rPr>
        <w:t>Статья 72. Строительство в пределах приаэродромной территории</w:t>
      </w:r>
    </w:p>
    <w:p w:rsidR="00000000" w:rsidRDefault="008A17C7">
      <w:pPr>
        <w:pStyle w:val="pj"/>
      </w:pPr>
      <w:r>
        <w:rPr>
          <w:rStyle w:val="s0"/>
        </w:rPr>
        <w:t>Проектирование, строительство и развитие городских и сельских поселений, а также строительство и реконструкция промышленных, сельско</w:t>
      </w:r>
      <w:r>
        <w:rPr>
          <w:rStyle w:val="s0"/>
        </w:rPr>
        <w:t xml:space="preserve">хозяйственных и иных объектов в пределах приаэродромной территории должны проводиться с соблюдением требований </w:t>
      </w:r>
      <w:r>
        <w:t>безопасности полетов</w:t>
      </w:r>
      <w:r>
        <w:rPr>
          <w:rStyle w:val="s0"/>
        </w:rPr>
        <w:t xml:space="preserve"> с учетом возможных негативных воздействий оборудования аэродрома и полетов воздушных судов на здоровье людей и деятельность </w:t>
      </w:r>
      <w:r>
        <w:rPr>
          <w:rStyle w:val="s0"/>
        </w:rPr>
        <w:t xml:space="preserve">физических и юридических лиц, а также с учетом требований </w:t>
      </w:r>
      <w:hyperlink w:anchor="sub900000" w:history="1">
        <w:r>
          <w:rPr>
            <w:rStyle w:val="a4"/>
          </w:rPr>
          <w:t>статьи 90</w:t>
        </w:r>
      </w:hyperlink>
      <w:r>
        <w:rPr>
          <w:rStyle w:val="s0"/>
        </w:rPr>
        <w:t xml:space="preserve"> настоящего Закона.</w:t>
      </w:r>
    </w:p>
    <w:p w:rsidR="00000000" w:rsidRDefault="008A17C7">
      <w:pPr>
        <w:pStyle w:val="pj"/>
      </w:pPr>
      <w:r>
        <w:rPr>
          <w:rStyle w:val="s0"/>
        </w:rPr>
        <w:t> </w:t>
      </w:r>
    </w:p>
    <w:p w:rsidR="00000000" w:rsidRDefault="008A17C7">
      <w:pPr>
        <w:pStyle w:val="pj"/>
        <w:ind w:left="1200" w:hanging="800"/>
      </w:pPr>
      <w:bookmarkStart w:id="110" w:name="SUB730000"/>
      <w:bookmarkEnd w:id="110"/>
      <w:r>
        <w:rPr>
          <w:rStyle w:val="s1"/>
        </w:rPr>
        <w:t>Статья 73. Временное управление аэропортом</w:t>
      </w:r>
    </w:p>
    <w:p w:rsidR="00000000" w:rsidRDefault="008A17C7">
      <w:pPr>
        <w:pStyle w:val="pj"/>
      </w:pPr>
      <w:r>
        <w:rPr>
          <w:rStyle w:val="s0"/>
        </w:rPr>
        <w:t>1. В случае угрозы национальной безопасности Республики Казахстан, выражающейся в использова</w:t>
      </w:r>
      <w:r>
        <w:rPr>
          <w:rStyle w:val="s0"/>
        </w:rPr>
        <w:t>нии аэропорта, являющегося стратегическим объектом, вопреки интересам страны, жизни и здоровью людей, уполномоченный орган в сфере гражданской авиации по согласованию с Правительством Республики Казахстан вводит временное управление в отношении эксплуатант</w:t>
      </w:r>
      <w:r>
        <w:rPr>
          <w:rStyle w:val="s0"/>
        </w:rPr>
        <w:t>а аэропорта, допущенного к обслуживанию международных полетов.</w:t>
      </w:r>
    </w:p>
    <w:p w:rsidR="00000000" w:rsidRDefault="008A17C7">
      <w:pPr>
        <w:pStyle w:val="pj"/>
      </w:pPr>
      <w:r>
        <w:rPr>
          <w:rStyle w:val="s0"/>
        </w:rPr>
        <w:t>2. Временное управление эксплуатантом аэропорта, допущенного к обслуживанию международных полетов, осуществляется временной администрацией.</w:t>
      </w:r>
    </w:p>
    <w:p w:rsidR="00000000" w:rsidRDefault="008A17C7">
      <w:pPr>
        <w:pStyle w:val="pj"/>
      </w:pPr>
      <w:r>
        <w:rPr>
          <w:rStyle w:val="s0"/>
        </w:rPr>
        <w:t>Временное управление эксплуатантом аэропорта, допущенного к обслуживанию международных полетов, осуществляется за счет эксплуатанта аэропорта.</w:t>
      </w:r>
    </w:p>
    <w:p w:rsidR="00000000" w:rsidRDefault="008A17C7">
      <w:pPr>
        <w:pStyle w:val="pji"/>
      </w:pPr>
      <w:r>
        <w:rPr>
          <w:rStyle w:val="s3"/>
        </w:rPr>
        <w:t xml:space="preserve">Пункт 3 изложен в редакции </w:t>
      </w:r>
      <w:hyperlink r:id="rId1275" w:anchor="sub_id=5273" w:history="1">
        <w:r>
          <w:rPr>
            <w:rStyle w:val="a5"/>
            <w:i/>
            <w:iCs/>
          </w:rPr>
          <w:t>Закона</w:t>
        </w:r>
      </w:hyperlink>
      <w:r>
        <w:rPr>
          <w:rStyle w:val="s3"/>
        </w:rPr>
        <w:t xml:space="preserve"> РК от 29.06.20 г. № 351-VI (введено в действие с 1 июля 2021 г.) (</w:t>
      </w:r>
      <w:hyperlink r:id="rId1276" w:anchor="sub_id=730300" w:history="1">
        <w:r>
          <w:rPr>
            <w:rStyle w:val="a5"/>
            <w:i/>
            <w:iCs/>
          </w:rPr>
          <w:t>см. стар. ред.</w:t>
        </w:r>
      </w:hyperlink>
      <w:r>
        <w:rPr>
          <w:rStyle w:val="s3"/>
        </w:rPr>
        <w:t>)</w:t>
      </w:r>
    </w:p>
    <w:p w:rsidR="00000000" w:rsidRDefault="008A17C7">
      <w:pPr>
        <w:pStyle w:val="pj"/>
      </w:pPr>
      <w:r>
        <w:rPr>
          <w:rStyle w:val="s0"/>
        </w:rPr>
        <w:t>3. Решение о введении временного управления может быть обжаловано собственником, эк</w:t>
      </w:r>
      <w:r>
        <w:rPr>
          <w:rStyle w:val="s0"/>
        </w:rPr>
        <w:t xml:space="preserve">сплуатантом аэропорта или лицом, уполномоченным общим собранием акционеров эксплуатанта, в порядке, установленном </w:t>
      </w:r>
      <w:hyperlink r:id="rId1277" w:anchor="sub_id=910000" w:history="1">
        <w:r>
          <w:rPr>
            <w:rStyle w:val="a5"/>
          </w:rPr>
          <w:t>законами</w:t>
        </w:r>
      </w:hyperlink>
      <w:r>
        <w:rPr>
          <w:rStyle w:val="s0"/>
        </w:rPr>
        <w:t xml:space="preserve"> Республики Казахстан.</w:t>
      </w:r>
    </w:p>
    <w:p w:rsidR="00000000" w:rsidRDefault="008A17C7">
      <w:pPr>
        <w:pStyle w:val="pj"/>
      </w:pPr>
      <w:r>
        <w:rPr>
          <w:rStyle w:val="s0"/>
        </w:rPr>
        <w:t>4. Уполномоченный орган в с</w:t>
      </w:r>
      <w:r>
        <w:rPr>
          <w:rStyle w:val="s0"/>
        </w:rPr>
        <w:t>фере гражданской авиации формирует временную администрацию, в состав которой включаются представители собственника и эксплуатанта аэропорта, в отношении которого вводится временное управление.</w:t>
      </w:r>
    </w:p>
    <w:p w:rsidR="00000000" w:rsidRDefault="008A17C7">
      <w:pPr>
        <w:pStyle w:val="pj"/>
      </w:pPr>
      <w:r>
        <w:rPr>
          <w:rStyle w:val="s0"/>
        </w:rPr>
        <w:t>5. На период действия временного управления эксплуатантом аэроп</w:t>
      </w:r>
      <w:r>
        <w:rPr>
          <w:rStyle w:val="s0"/>
        </w:rPr>
        <w:t>орта, допущенного к обслуживанию международных полетов:</w:t>
      </w:r>
    </w:p>
    <w:p w:rsidR="00000000" w:rsidRDefault="008A17C7">
      <w:pPr>
        <w:pStyle w:val="pj"/>
      </w:pPr>
      <w:r>
        <w:rPr>
          <w:rStyle w:val="s0"/>
        </w:rPr>
        <w:t>1) все полномочия по управлению эксплуатантом аэропорта переходят к временной администрации;</w:t>
      </w:r>
    </w:p>
    <w:p w:rsidR="00000000" w:rsidRDefault="008A17C7">
      <w:pPr>
        <w:pStyle w:val="pj"/>
      </w:pPr>
      <w:r>
        <w:rPr>
          <w:rStyle w:val="s0"/>
        </w:rPr>
        <w:t>2) приостанавливаются права эксплуатанта по управлению аэропортом;</w:t>
      </w:r>
    </w:p>
    <w:p w:rsidR="00000000" w:rsidRDefault="008A17C7">
      <w:pPr>
        <w:pStyle w:val="pj"/>
      </w:pPr>
      <w:r>
        <w:rPr>
          <w:rStyle w:val="s0"/>
        </w:rPr>
        <w:t>3) приостанавливаются полномочия органов</w:t>
      </w:r>
      <w:r>
        <w:rPr>
          <w:rStyle w:val="s0"/>
        </w:rPr>
        <w:t xml:space="preserve"> управления эксплуатанта аэропорта и его руководящих работников.</w:t>
      </w:r>
    </w:p>
    <w:p w:rsidR="00000000" w:rsidRDefault="008A17C7">
      <w:pPr>
        <w:pStyle w:val="pj"/>
      </w:pPr>
      <w:r>
        <w:rPr>
          <w:rStyle w:val="s0"/>
        </w:rPr>
        <w:t>6. Временная администрация:</w:t>
      </w:r>
    </w:p>
    <w:p w:rsidR="00000000" w:rsidRDefault="008A17C7">
      <w:pPr>
        <w:pStyle w:val="pj"/>
      </w:pPr>
      <w:r>
        <w:rPr>
          <w:rStyle w:val="s0"/>
        </w:rPr>
        <w:t>1) в пределах компетенции, определенной настоящим Законом, самостоятельно принимает решения по всем вопросам деятельности эксплуатанта аэропорта;</w:t>
      </w:r>
    </w:p>
    <w:p w:rsidR="00000000" w:rsidRDefault="008A17C7">
      <w:pPr>
        <w:pStyle w:val="pj"/>
      </w:pPr>
      <w:r>
        <w:rPr>
          <w:rStyle w:val="s0"/>
        </w:rPr>
        <w:t>2) заключает дого</w:t>
      </w:r>
      <w:r>
        <w:rPr>
          <w:rStyle w:val="s0"/>
        </w:rPr>
        <w:t>воры и подписывает документы от имени эксплуатанта аэропорта;</w:t>
      </w:r>
    </w:p>
    <w:p w:rsidR="00000000" w:rsidRDefault="008A17C7">
      <w:pPr>
        <w:pStyle w:val="pj"/>
      </w:pPr>
      <w:r>
        <w:rPr>
          <w:rStyle w:val="s0"/>
        </w:rPr>
        <w:t>3) осуществляет представительство от имени и в интересах эксплуатанта аэропорта, в том числе и в суде;</w:t>
      </w:r>
    </w:p>
    <w:p w:rsidR="00000000" w:rsidRDefault="008A17C7">
      <w:pPr>
        <w:pStyle w:val="pj"/>
      </w:pPr>
      <w:r>
        <w:rPr>
          <w:rStyle w:val="s0"/>
        </w:rPr>
        <w:t>4) привлекает независимых экспертов для оценки производственных вопросов, связанных с экспл</w:t>
      </w:r>
      <w:r>
        <w:rPr>
          <w:rStyle w:val="s0"/>
        </w:rPr>
        <w:t>уатацией аэропорта.</w:t>
      </w:r>
    </w:p>
    <w:p w:rsidR="00000000" w:rsidRDefault="008A17C7">
      <w:pPr>
        <w:pStyle w:val="pj"/>
      </w:pPr>
      <w:r>
        <w:rPr>
          <w:rStyle w:val="s0"/>
        </w:rPr>
        <w:t>7. Временное управление эксплуатантом аэропорта прекращается по следующим основаниям:</w:t>
      </w:r>
    </w:p>
    <w:p w:rsidR="00000000" w:rsidRDefault="008A17C7">
      <w:pPr>
        <w:pStyle w:val="pj"/>
      </w:pPr>
      <w:r>
        <w:rPr>
          <w:rStyle w:val="s0"/>
        </w:rPr>
        <w:t>1) истечении установленного решением уполномоченного органа в сфере гражданской авиации срока временного управления;</w:t>
      </w:r>
    </w:p>
    <w:p w:rsidR="00000000" w:rsidRDefault="008A17C7">
      <w:pPr>
        <w:pStyle w:val="pj"/>
      </w:pPr>
      <w:r>
        <w:rPr>
          <w:rStyle w:val="s0"/>
        </w:rPr>
        <w:t>2) принятии уполномоченным органо</w:t>
      </w:r>
      <w:r>
        <w:rPr>
          <w:rStyle w:val="s0"/>
        </w:rPr>
        <w:t>м в сфере гражданской авиации решения о досрочном завершении временного управления;</w:t>
      </w:r>
    </w:p>
    <w:p w:rsidR="00000000" w:rsidRDefault="008A17C7">
      <w:pPr>
        <w:pStyle w:val="pj"/>
      </w:pPr>
      <w:r>
        <w:rPr>
          <w:rStyle w:val="s0"/>
        </w:rPr>
        <w:t>3) вступлении в законную силу решения суда о прекращении временного управления.</w:t>
      </w:r>
    </w:p>
    <w:p w:rsidR="00000000" w:rsidRDefault="008A17C7">
      <w:pPr>
        <w:pStyle w:val="pj"/>
      </w:pPr>
      <w:r>
        <w:rPr>
          <w:rStyle w:val="s0"/>
        </w:rPr>
        <w:t>8. За ущерб, причиненный эксплуатанту аэропорта, допущенного к выполнению международных поле</w:t>
      </w:r>
      <w:r>
        <w:rPr>
          <w:rStyle w:val="s0"/>
        </w:rPr>
        <w:t xml:space="preserve">тов, незаконными действиями (бездействием) в период временного управления, члены временной администрации несут </w:t>
      </w:r>
      <w:hyperlink r:id="rId1278" w:anchor="sub_id=9170000" w:history="1">
        <w:r>
          <w:rPr>
            <w:rStyle w:val="a4"/>
          </w:rPr>
          <w:t>ответственность</w:t>
        </w:r>
      </w:hyperlink>
      <w:r>
        <w:rPr>
          <w:rStyle w:val="s0"/>
        </w:rPr>
        <w:t>, установленную законами Республики Казахстан.</w:t>
      </w:r>
    </w:p>
    <w:p w:rsidR="00000000" w:rsidRDefault="008A17C7">
      <w:pPr>
        <w:pStyle w:val="pj"/>
      </w:pPr>
      <w:r>
        <w:rPr>
          <w:rStyle w:val="s0"/>
        </w:rPr>
        <w:t> </w:t>
      </w:r>
    </w:p>
    <w:p w:rsidR="00000000" w:rsidRDefault="008A17C7">
      <w:pPr>
        <w:pStyle w:val="pj"/>
      </w:pPr>
      <w:r>
        <w:t> </w:t>
      </w:r>
    </w:p>
    <w:p w:rsidR="00000000" w:rsidRDefault="008A17C7">
      <w:pPr>
        <w:pStyle w:val="pc"/>
      </w:pPr>
      <w:bookmarkStart w:id="111" w:name="SUB740000"/>
      <w:bookmarkEnd w:id="111"/>
      <w:r>
        <w:rPr>
          <w:rStyle w:val="s1"/>
        </w:rPr>
        <w:t>Глава 9. Воздушные перевозки. Авиационные работы</w:t>
      </w:r>
    </w:p>
    <w:p w:rsidR="00000000" w:rsidRDefault="008A17C7">
      <w:pPr>
        <w:pStyle w:val="pj"/>
      </w:pPr>
      <w:r>
        <w:rPr>
          <w:rStyle w:val="s0"/>
        </w:rPr>
        <w:t> </w:t>
      </w:r>
    </w:p>
    <w:p w:rsidR="00000000" w:rsidRDefault="008A17C7">
      <w:pPr>
        <w:pStyle w:val="pj"/>
        <w:ind w:left="1200" w:hanging="800"/>
      </w:pPr>
      <w:r>
        <w:rPr>
          <w:rStyle w:val="s1"/>
        </w:rPr>
        <w:t>Статья 74. Право осуществления воздушных перевозок. Авиакомпании</w:t>
      </w:r>
    </w:p>
    <w:p w:rsidR="00000000" w:rsidRDefault="008A17C7">
      <w:pPr>
        <w:pStyle w:val="pji"/>
      </w:pPr>
      <w:bookmarkStart w:id="112" w:name="SUB740100"/>
      <w:bookmarkEnd w:id="112"/>
      <w:r>
        <w:rPr>
          <w:rStyle w:val="s3"/>
        </w:rPr>
        <w:t xml:space="preserve">Пункт 1 изложен в редакции </w:t>
      </w:r>
      <w:hyperlink r:id="rId1279" w:anchor="sub_id=74" w:history="1">
        <w:r>
          <w:rPr>
            <w:rStyle w:val="a5"/>
            <w:i/>
            <w:iCs/>
          </w:rPr>
          <w:t>Закона</w:t>
        </w:r>
      </w:hyperlink>
      <w:r>
        <w:rPr>
          <w:rStyle w:val="s3"/>
        </w:rPr>
        <w:t xml:space="preserve"> РК от 10.05.17 г. № 6</w:t>
      </w:r>
      <w:r>
        <w:rPr>
          <w:rStyle w:val="s3"/>
        </w:rPr>
        <w:t>4-VI (</w:t>
      </w:r>
      <w:hyperlink r:id="rId1280" w:anchor="sub_id=740000" w:history="1">
        <w:r>
          <w:rPr>
            <w:rStyle w:val="a5"/>
            <w:i/>
            <w:iCs/>
          </w:rPr>
          <w:t>см. стар. ред.</w:t>
        </w:r>
      </w:hyperlink>
      <w:r>
        <w:rPr>
          <w:rStyle w:val="s3"/>
        </w:rPr>
        <w:t>)</w:t>
      </w:r>
    </w:p>
    <w:p w:rsidR="00000000" w:rsidRDefault="008A17C7">
      <w:pPr>
        <w:pStyle w:val="pj"/>
      </w:pPr>
      <w:r>
        <w:t xml:space="preserve">1. Правом осуществлять воздушные перевозки пассажиров, багажа, грузов и почтовых отправлений за плату или по найму (коммерческие воздушные перевозки) </w:t>
      </w:r>
      <w:r>
        <w:t>регулярными и нерегулярными рейсами обладают авиакомпании, имеющие действующий сертификат эксплуатанта.</w:t>
      </w:r>
    </w:p>
    <w:p w:rsidR="00000000" w:rsidRDefault="008A17C7">
      <w:pPr>
        <w:pStyle w:val="pj"/>
      </w:pPr>
      <w:r>
        <w:rPr>
          <w:rStyle w:val="s0"/>
        </w:rPr>
        <w:t>2. Авиакомпании могут осуществлять иную деятельность в сфере гражданской авиации в соответствии с настоящим Законом.</w:t>
      </w:r>
    </w:p>
    <w:p w:rsidR="00000000" w:rsidRDefault="008A17C7">
      <w:pPr>
        <w:pStyle w:val="pj"/>
      </w:pPr>
      <w:r>
        <w:rPr>
          <w:rStyle w:val="s0"/>
        </w:rPr>
        <w:t xml:space="preserve">3. Авиакомпании, выполняющие регулярные воздушные перевозки, создаются в форме акционерного общества в порядке, установленном </w:t>
      </w:r>
      <w:hyperlink r:id="rId1281" w:history="1">
        <w:r>
          <w:rPr>
            <w:rStyle w:val="a4"/>
          </w:rPr>
          <w:t>законами</w:t>
        </w:r>
      </w:hyperlink>
      <w:r>
        <w:rPr>
          <w:rStyle w:val="s0"/>
        </w:rPr>
        <w:t xml:space="preserve"> Республики Казахстан.</w:t>
      </w:r>
    </w:p>
    <w:p w:rsidR="00000000" w:rsidRDefault="008A17C7">
      <w:pPr>
        <w:pStyle w:val="pj"/>
      </w:pPr>
      <w:r>
        <w:rPr>
          <w:rStyle w:val="s0"/>
        </w:rPr>
        <w:t xml:space="preserve">4. Исключен в соответствии с </w:t>
      </w:r>
      <w:hyperlink r:id="rId1282" w:anchor="sub_id=1213" w:history="1">
        <w:r>
          <w:rPr>
            <w:rStyle w:val="a4"/>
          </w:rPr>
          <w:t>Законом</w:t>
        </w:r>
      </w:hyperlink>
      <w:r>
        <w:rPr>
          <w:rStyle w:val="s0"/>
        </w:rPr>
        <w:t xml:space="preserve"> РК от 04.12.15 г. № 435-V </w:t>
      </w:r>
      <w:r>
        <w:rPr>
          <w:rStyle w:val="s3"/>
        </w:rPr>
        <w:t>(</w:t>
      </w:r>
      <w:hyperlink r:id="rId1283" w:anchor="sub_id=740400" w:history="1">
        <w:r>
          <w:rPr>
            <w:rStyle w:val="a4"/>
            <w:i/>
            <w:iCs/>
          </w:rPr>
          <w:t>см. стар. ред.</w:t>
        </w:r>
      </w:hyperlink>
      <w:r>
        <w:rPr>
          <w:rStyle w:val="s3"/>
        </w:rPr>
        <w:t>)</w:t>
      </w:r>
    </w:p>
    <w:p w:rsidR="00000000" w:rsidRDefault="008A17C7">
      <w:pPr>
        <w:pStyle w:val="pj"/>
      </w:pPr>
      <w:r>
        <w:t xml:space="preserve">4-1. Исключен </w:t>
      </w:r>
      <w:r>
        <w:rPr>
          <w:rStyle w:val="s0"/>
        </w:rPr>
        <w:t xml:space="preserve">в соответствии с </w:t>
      </w:r>
      <w:hyperlink r:id="rId1284" w:anchor="sub_id=2474" w:history="1">
        <w:r>
          <w:rPr>
            <w:rStyle w:val="a5"/>
          </w:rPr>
          <w:t>Законом</w:t>
        </w:r>
      </w:hyperlink>
      <w:r>
        <w:rPr>
          <w:rStyle w:val="s0"/>
        </w:rPr>
        <w:t xml:space="preserve"> РК от 26.12.19 г. № 284-VI </w:t>
      </w:r>
      <w:r>
        <w:rPr>
          <w:rStyle w:val="s3"/>
        </w:rPr>
        <w:t>(</w:t>
      </w:r>
      <w:hyperlink r:id="rId1285" w:anchor="sub_id=74040100" w:history="1">
        <w:r>
          <w:rPr>
            <w:rStyle w:val="a5"/>
            <w:i/>
            <w:iCs/>
          </w:rPr>
          <w:t>см. стар. ред.</w:t>
        </w:r>
      </w:hyperlink>
      <w:r>
        <w:rPr>
          <w:rStyle w:val="s3"/>
        </w:rPr>
        <w:t>)</w:t>
      </w:r>
    </w:p>
    <w:p w:rsidR="00000000" w:rsidRDefault="008A17C7">
      <w:pPr>
        <w:pStyle w:val="pj"/>
      </w:pPr>
      <w:r>
        <w:rPr>
          <w:rStyle w:val="s0"/>
        </w:rPr>
        <w:t>5. Авиакомпания в соответствии с сертификационными</w:t>
      </w:r>
      <w:r>
        <w:rPr>
          <w:rStyle w:val="s0"/>
        </w:rPr>
        <w:t xml:space="preserve"> требованиями обязана располагать воздушными судами, включая их резерв, финансовыми ресурсами и имуществом для безопасной эксплуатации воздушных судов и поддержания их летной годности, фондом запасных частей к воздушным судам для организации и обеспечения </w:t>
      </w:r>
      <w:r>
        <w:rPr>
          <w:rStyle w:val="s0"/>
        </w:rPr>
        <w:t>полетов воздушных судов и качества предоставляемых услуг, а также для организации подготовки и переподготовки авиационного персонала.</w:t>
      </w:r>
    </w:p>
    <w:p w:rsidR="00000000" w:rsidRDefault="008A17C7">
      <w:pPr>
        <w:pStyle w:val="pj"/>
      </w:pPr>
      <w:r>
        <w:rPr>
          <w:rStyle w:val="s0"/>
        </w:rPr>
        <w:t xml:space="preserve">6. Кандидат на должность первого руководителя авиакомпании должен соответствовать </w:t>
      </w:r>
      <w:hyperlink r:id="rId1286" w:anchor="sub_id=100" w:history="1">
        <w:r>
          <w:rPr>
            <w:rStyle w:val="a4"/>
          </w:rPr>
          <w:t>квалификационным требованиям</w:t>
        </w:r>
      </w:hyperlink>
      <w:r>
        <w:rPr>
          <w:rStyle w:val="s0"/>
        </w:rPr>
        <w:t>, устанавливаемым уполномоченным органом в сфере гражданской авиации.</w:t>
      </w:r>
    </w:p>
    <w:p w:rsidR="00000000" w:rsidRDefault="008A17C7">
      <w:pPr>
        <w:pStyle w:val="pj"/>
      </w:pPr>
      <w:r>
        <w:rPr>
          <w:rStyle w:val="s0"/>
        </w:rPr>
        <w:t> </w:t>
      </w:r>
    </w:p>
    <w:p w:rsidR="00000000" w:rsidRDefault="008A17C7">
      <w:pPr>
        <w:pStyle w:val="pji"/>
      </w:pPr>
      <w:r>
        <w:rPr>
          <w:rStyle w:val="s3"/>
        </w:rPr>
        <w:t xml:space="preserve">Закон дополнен статьей 74-1 в соответствии с </w:t>
      </w:r>
      <w:hyperlink r:id="rId1287" w:anchor="sub_id=7401" w:history="1">
        <w:r>
          <w:rPr>
            <w:rStyle w:val="a5"/>
            <w:i/>
            <w:iCs/>
          </w:rPr>
          <w:t>Законом</w:t>
        </w:r>
      </w:hyperlink>
      <w:r>
        <w:rPr>
          <w:rStyle w:val="s3"/>
        </w:rPr>
        <w:t xml:space="preserve"> РК от 26.12.19 г. № 284-VI</w:t>
      </w:r>
    </w:p>
    <w:p w:rsidR="00000000" w:rsidRDefault="008A17C7">
      <w:pPr>
        <w:pStyle w:val="pj"/>
        <w:ind w:left="1200" w:hanging="800"/>
      </w:pPr>
      <w:r>
        <w:rPr>
          <w:rStyle w:val="s1"/>
        </w:rPr>
        <w:t>Статья 74-1. Ограничения иностранного участия (контроля) в авиакомпании, созданной в форме акционерного общества</w:t>
      </w:r>
    </w:p>
    <w:p w:rsidR="00000000" w:rsidRDefault="008A17C7">
      <w:pPr>
        <w:pStyle w:val="pj"/>
      </w:pPr>
      <w:bookmarkStart w:id="113" w:name="SUB74010100"/>
      <w:bookmarkEnd w:id="113"/>
      <w:r>
        <w:t>1. Иностранному юридическому лицу, иностранной организации, не являющейся юридическим лицом, ино</w:t>
      </w:r>
      <w:r>
        <w:t>странцу и (или) лицу без гражданства запрещается самостоятельно либо в совокупности с другими иностранными юридическими лицами, иностранными организациями, не являющимися юридическими лицами, иностранцами и (или) лицами без гражданства:</w:t>
      </w:r>
    </w:p>
    <w:p w:rsidR="00000000" w:rsidRDefault="008A17C7">
      <w:pPr>
        <w:pStyle w:val="pj"/>
      </w:pPr>
      <w:r>
        <w:t>1) прямо и (или) ко</w:t>
      </w:r>
      <w:r>
        <w:t>свенно владеть, пользоваться и (или) распоряжаться акциями авиакомпании, созданной в форме акционерного общества, и (или) производными ценными бумагами, выпущенными в соответствии с законодательством Республики Казахстан или иностранного государства, базов</w:t>
      </w:r>
      <w:r>
        <w:t>ым активом которых являются акции авиакомпании, созданной в форме акционерного общества, в количестве, превышающем сорок девять и более процентов от общего количества размещенных (за вычетом выкупленных самой авиакомпанией) акций указанной авиакомпании;</w:t>
      </w:r>
    </w:p>
    <w:p w:rsidR="00000000" w:rsidRDefault="008A17C7">
      <w:pPr>
        <w:pStyle w:val="pj"/>
      </w:pPr>
      <w:r>
        <w:t>2)</w:t>
      </w:r>
      <w:r>
        <w:t xml:space="preserve"> осуществлять эффективный контроль в отношении авиакомпании, созданной в форме акционерного общества.</w:t>
      </w:r>
    </w:p>
    <w:p w:rsidR="00000000" w:rsidRDefault="008A17C7">
      <w:pPr>
        <w:pStyle w:val="pj"/>
      </w:pPr>
      <w:r>
        <w:t>2. Акционер авиакомпании, созданной в форме акционерного общества, обязан раскрывать такой авиакомпании информацию о себе, а также о лицах, осуществляющих</w:t>
      </w:r>
      <w:r>
        <w:t xml:space="preserve"> в отношении него эффективный контроль, до конечных собственников, осуществляющих эффективный контроль.</w:t>
      </w:r>
    </w:p>
    <w:p w:rsidR="00000000" w:rsidRDefault="008A17C7">
      <w:pPr>
        <w:pStyle w:val="pj"/>
      </w:pPr>
      <w:r>
        <w:t xml:space="preserve">Если акционер авиакомпании, созданной в форме акционерного общества, является юридическим лицом или иностранной организацией, не являющейся юридическим </w:t>
      </w:r>
      <w:r>
        <w:t>лицом, которым прямо и (или) косвенно владеют, пользуются и (или) распоряжаются несколько лиц, не аффилированных между собой, каждое из которых не осуществляет эффективный контроль в отношении такого акционера, такой акционер обязан дополнительно раскрыват</w:t>
      </w:r>
      <w:r>
        <w:t>ь авиакомпании информацию обо всех случаях, при которых Республика Казахстан или гражданин Республики Казахстан прямо и (или) косвенно владеет, пользуется и (или) распоряжается акциями, долями участия, паями либо другими формами долевого участия в таком ак</w:t>
      </w:r>
      <w:r>
        <w:t>ционере.</w:t>
      </w:r>
    </w:p>
    <w:p w:rsidR="00000000" w:rsidRDefault="008A17C7">
      <w:pPr>
        <w:pStyle w:val="pj"/>
      </w:pPr>
      <w:r>
        <w:t>Порядок, сроки и другие условия раскрытия акционерами информации, указанной в настоящем пункте, определяются в уставе авиакомпании, созданной в форме акционерного общества.</w:t>
      </w:r>
    </w:p>
    <w:p w:rsidR="00000000" w:rsidRDefault="008A17C7">
      <w:pPr>
        <w:pStyle w:val="pj"/>
      </w:pPr>
      <w:r>
        <w:t>3. Авиакомпания, созданная в форме акционерного общества, обязана вести еж</w:t>
      </w:r>
      <w:r>
        <w:t>еквартальный учет лиц, информация о которых подлежит раскрытию акционерами такой авиакомпании в соответствии с пунктом 2 настоящей статьи.</w:t>
      </w:r>
    </w:p>
    <w:p w:rsidR="00000000" w:rsidRDefault="008A17C7">
      <w:pPr>
        <w:pStyle w:val="pj"/>
      </w:pPr>
      <w:r>
        <w:t>4. Акционер авиакомпании, созданной в форме акционерного общества, частично или полностью не предоставивший авиакомпа</w:t>
      </w:r>
      <w:r>
        <w:t>нии, созданной в форме акционерного общества, информацию согласно требованиям пункта 2 настоящей статьи:</w:t>
      </w:r>
    </w:p>
    <w:p w:rsidR="00000000" w:rsidRDefault="008A17C7">
      <w:pPr>
        <w:pStyle w:val="pj"/>
      </w:pPr>
      <w:r>
        <w:t>1) не учитывается при определении кворума общего собрания акционеров авиакомпании, созданной в форме акционерного общества;</w:t>
      </w:r>
    </w:p>
    <w:p w:rsidR="00000000" w:rsidRDefault="008A17C7">
      <w:pPr>
        <w:pStyle w:val="pj"/>
      </w:pPr>
      <w:r>
        <w:t>2) не вправе принимать учас</w:t>
      </w:r>
      <w:r>
        <w:t>тие в голосовании и (или) обсуждении вопросов, рассматриваемых на общем собрании акционеров авиакомпании, созданной в форме акционерного общества.</w:t>
      </w:r>
    </w:p>
    <w:p w:rsidR="00000000" w:rsidRDefault="008A17C7">
      <w:pPr>
        <w:pStyle w:val="pj"/>
      </w:pPr>
      <w:r>
        <w:t>5. При недостоверности информации, предоставленной акционером авиакомпании, созданной в форме акционерного об</w:t>
      </w:r>
      <w:r>
        <w:t>щества, согласно требованиям пункта 2 настоящей статьи, выявленной после принятия решения общим собранием акционеров авиакомпании, созданной в форме акционерного общества:</w:t>
      </w:r>
    </w:p>
    <w:p w:rsidR="00000000" w:rsidRDefault="008A17C7">
      <w:pPr>
        <w:pStyle w:val="pj"/>
      </w:pPr>
      <w:r>
        <w:t>1) в случае, если за такое решение проголосовало большинство голосующих акций (без у</w:t>
      </w:r>
      <w:r>
        <w:t>чета голосующих акций акционера, предоставившего недостоверную информацию), решение общего собрания акционеров считается принятым без учета голосов указанного акционера при соблюдении требований по наличию кворума, при котором решение считается принятым об</w:t>
      </w:r>
      <w:r>
        <w:t xml:space="preserve">щим собранием акционеров авиакомпании, созданной в форме акционерного общества, установленных </w:t>
      </w:r>
      <w:hyperlink r:id="rId1288" w:history="1">
        <w:r>
          <w:rPr>
            <w:rStyle w:val="a5"/>
          </w:rPr>
          <w:t>Законом</w:t>
        </w:r>
      </w:hyperlink>
      <w:r>
        <w:t xml:space="preserve"> Республики Казахстан «Об акционерных обществах»;</w:t>
      </w:r>
    </w:p>
    <w:p w:rsidR="00000000" w:rsidRDefault="008A17C7">
      <w:pPr>
        <w:pStyle w:val="pj"/>
      </w:pPr>
      <w:r>
        <w:t>2) в случае, если голос акционера, предос</w:t>
      </w:r>
      <w:r>
        <w:t>тавившего недостоверную информацию, был решающим, данное обстоятельство является основанием для признания недействительным соответствующего решения общего собрания акционеров по требованию авиакомпании, созданной в форме акционерного общества, либо иных за</w:t>
      </w:r>
      <w:r>
        <w:t>интересованных лиц в порядке, определенном законодательством Республики Казахстан.</w:t>
      </w:r>
    </w:p>
    <w:p w:rsidR="00000000" w:rsidRDefault="008A17C7">
      <w:pPr>
        <w:pStyle w:val="pj"/>
      </w:pPr>
      <w:r>
        <w:t xml:space="preserve">6. В случае нарушения ограничений, установленных </w:t>
      </w:r>
      <w:hyperlink w:anchor="sub74010100" w:history="1">
        <w:r>
          <w:rPr>
            <w:rStyle w:val="a5"/>
          </w:rPr>
          <w:t>пунктом 1</w:t>
        </w:r>
      </w:hyperlink>
      <w:r>
        <w:t xml:space="preserve"> настоящей статьи, нарушивший акционер:</w:t>
      </w:r>
    </w:p>
    <w:p w:rsidR="00000000" w:rsidRDefault="008A17C7">
      <w:pPr>
        <w:pStyle w:val="pj"/>
      </w:pPr>
      <w:r>
        <w:t xml:space="preserve">1) не вправе голосовать своими акциями в </w:t>
      </w:r>
      <w:r>
        <w:t>авиакомпании, созданной в форме акционерного общества, до тех пор, пока совершенное нарушение не будет полностью устранено;</w:t>
      </w:r>
    </w:p>
    <w:p w:rsidR="00000000" w:rsidRDefault="008A17C7">
      <w:pPr>
        <w:pStyle w:val="pj"/>
      </w:pPr>
      <w:r>
        <w:t>2) не вправе получать дивиденды по акциям авиакомпании, созданной в форме акционерного общества, до тех пор, пока совершенное наруше</w:t>
      </w:r>
      <w:r>
        <w:t>ние не будет полностью устранено;</w:t>
      </w:r>
    </w:p>
    <w:p w:rsidR="00000000" w:rsidRDefault="008A17C7">
      <w:pPr>
        <w:pStyle w:val="pj"/>
      </w:pPr>
      <w:r>
        <w:t>3) обязан устранить совершенное нарушение в течение десяти рабочих дней с даты получения соответствующего требования от совета директоров авиакомпании, созданной в форме акционерного общества, путем уменьшения количества п</w:t>
      </w:r>
      <w:r>
        <w:t>ринадлежащих ему акций в авиакомпании, созданной в форме акционерного общества, до уровня ниже ограничений, установленных пунктом 1 настоящей статьи.</w:t>
      </w:r>
    </w:p>
    <w:p w:rsidR="00000000" w:rsidRDefault="008A17C7">
      <w:pPr>
        <w:pStyle w:val="pj"/>
      </w:pPr>
      <w:r>
        <w:t>7. Совет директоров авиакомпании, созданной в форме акционерного общества, определяет нарушившего акционер</w:t>
      </w:r>
      <w:r>
        <w:t xml:space="preserve">а и направляет ему требование об устранении нарушения ограничений, установленных пунктом 1 настоящей статьи, в порядке, определенном </w:t>
      </w:r>
      <w:hyperlink r:id="rId1289" w:history="1">
        <w:r>
          <w:rPr>
            <w:rStyle w:val="a5"/>
          </w:rPr>
          <w:t>правилами</w:t>
        </w:r>
      </w:hyperlink>
      <w:r>
        <w:t xml:space="preserve"> по ограничению иностранного участия (контроля) в</w:t>
      </w:r>
      <w:r>
        <w:t xml:space="preserve"> авиакомпании, созданной в форме акционерного общества, и уставом авиакомпании, созданной в форме акционерного общества.</w:t>
      </w:r>
    </w:p>
    <w:p w:rsidR="00000000" w:rsidRDefault="008A17C7">
      <w:pPr>
        <w:pStyle w:val="pj"/>
      </w:pPr>
      <w:r>
        <w:t>8. Если акции авиакомпании, созданной в форме акционерного общества, находятся в номинальном держании, то положения настоящей статьи пр</w:t>
      </w:r>
      <w:r>
        <w:t>именяются в отношении собственника таких акций, являющегося клиентом номинального держателя акций.</w:t>
      </w:r>
    </w:p>
    <w:p w:rsidR="00000000" w:rsidRDefault="008A17C7">
      <w:pPr>
        <w:pStyle w:val="pj"/>
      </w:pPr>
      <w:r>
        <w:t>Примечание: для целей настоящей статьи применяются следующие понятия:</w:t>
      </w:r>
    </w:p>
    <w:p w:rsidR="00000000" w:rsidRDefault="008A17C7">
      <w:pPr>
        <w:pStyle w:val="pj"/>
      </w:pPr>
      <w:r>
        <w:t>1) нарушивший акционер - акционер, нарушивший ограничения, установленные пунктом 1 настоящей статьи, либо акционер, который находится под эффективным контролем лица, нарушившего ограничения, установленные пунктом 1 настоящей статьи;</w:t>
      </w:r>
    </w:p>
    <w:p w:rsidR="00000000" w:rsidRDefault="008A17C7">
      <w:pPr>
        <w:pStyle w:val="pj"/>
      </w:pPr>
      <w:r>
        <w:t>2) эффективный контроль</w:t>
      </w:r>
      <w:r>
        <w:t xml:space="preserve"> - возможность определять решения юридического лица или иностранной организации, не являющейся юридическим лицом, возникающая при наличии одного из следующих условий:</w:t>
      </w:r>
    </w:p>
    <w:p w:rsidR="00000000" w:rsidRDefault="008A17C7">
      <w:pPr>
        <w:pStyle w:val="pj"/>
      </w:pPr>
      <w:r>
        <w:t>прямое и (или) косвенное владение, пользование и (или) распоряжение более пятьюдесятью пр</w:t>
      </w:r>
      <w:r>
        <w:t>оцентами размещенных (за вычетом привилегированных и выкупленных юридическим лицом) акций, долей участия, паев либо других форм долевого участия в юридическом лице или иностранной организации, не являющейся юридическим лицом;</w:t>
      </w:r>
    </w:p>
    <w:p w:rsidR="00000000" w:rsidRDefault="008A17C7">
      <w:pPr>
        <w:pStyle w:val="pj"/>
      </w:pPr>
      <w:r>
        <w:t xml:space="preserve">наличие возможности прямо или </w:t>
      </w:r>
      <w:r>
        <w:t>косвенно избирать не менее половины состава органа управления или исполнительного органа юридического лица или иностранной организации, не являющейся юридическим лицом;</w:t>
      </w:r>
    </w:p>
    <w:p w:rsidR="00000000" w:rsidRDefault="008A17C7">
      <w:pPr>
        <w:pStyle w:val="pj"/>
      </w:pPr>
      <w:r>
        <w:t>наличие возможности одного лица самостоятельно либо совместно с одним или несколькими л</w:t>
      </w:r>
      <w:r>
        <w:t>ицами прямо или косвенно определять решения юридического лица или иностранной организации, не являющейся юридическим лицом, на основании законодательного акта Республики Казахстан, судебного решения, в силу договора (подтверждающих документов) или иным обр</w:t>
      </w:r>
      <w:r>
        <w:t xml:space="preserve">азом в случаях, предусмотренных </w:t>
      </w:r>
      <w:hyperlink r:id="rId1290" w:history="1">
        <w:r>
          <w:rPr>
            <w:rStyle w:val="a5"/>
          </w:rPr>
          <w:t>правилами</w:t>
        </w:r>
      </w:hyperlink>
      <w:r>
        <w:t xml:space="preserve"> по ограничению иностранного участия (контроля) в авиакомпании, созданной в форме акционерного общества.</w:t>
      </w:r>
    </w:p>
    <w:p w:rsidR="00000000" w:rsidRDefault="008A17C7">
      <w:pPr>
        <w:pStyle w:val="pj"/>
      </w:pPr>
      <w:r>
        <w:rPr>
          <w:rStyle w:val="s0"/>
        </w:rPr>
        <w:t> </w:t>
      </w:r>
    </w:p>
    <w:p w:rsidR="00000000" w:rsidRDefault="008A17C7">
      <w:pPr>
        <w:pStyle w:val="pj"/>
        <w:ind w:left="1200" w:hanging="800"/>
      </w:pPr>
      <w:bookmarkStart w:id="114" w:name="SUB750000"/>
      <w:bookmarkEnd w:id="114"/>
      <w:r>
        <w:rPr>
          <w:rStyle w:val="s1"/>
        </w:rPr>
        <w:t>Статья 75. Международные воздушные перевозки</w:t>
      </w:r>
    </w:p>
    <w:p w:rsidR="00000000" w:rsidRDefault="008A17C7">
      <w:pPr>
        <w:pStyle w:val="pj"/>
      </w:pPr>
      <w:r>
        <w:rPr>
          <w:rStyle w:val="s0"/>
        </w:rPr>
        <w:t xml:space="preserve">1. При международных воздушных перевозках на гражданских воздушных судах Республики Казахстан действуют общие положения о воздушных перевозках, если иное не вытекает из международных договоров, ратифицированных </w:t>
      </w:r>
      <w:r>
        <w:rPr>
          <w:rStyle w:val="s0"/>
        </w:rPr>
        <w:t>Республикой Казахстан.</w:t>
      </w:r>
    </w:p>
    <w:p w:rsidR="00000000" w:rsidRDefault="008A17C7">
      <w:pPr>
        <w:pStyle w:val="pj"/>
      </w:pPr>
      <w:r>
        <w:rPr>
          <w:rStyle w:val="s0"/>
        </w:rPr>
        <w:t xml:space="preserve">2. Назначенным воздушным перевозчиком является перевозчик, определенный уполномоченным органом в сфере гражданской авиации в порядке, установленном </w:t>
      </w:r>
      <w:hyperlink w:anchor="sub800000" w:history="1">
        <w:r>
          <w:rPr>
            <w:rStyle w:val="a4"/>
          </w:rPr>
          <w:t>статьей 80</w:t>
        </w:r>
      </w:hyperlink>
      <w:r>
        <w:rPr>
          <w:rStyle w:val="s0"/>
        </w:rPr>
        <w:t xml:space="preserve"> настоящего Закона, для осуществления регул</w:t>
      </w:r>
      <w:r>
        <w:rPr>
          <w:rStyle w:val="s0"/>
        </w:rPr>
        <w:t>ярных воздушных перевозок в соответствии с международным договором о воздушном сообщении, участницей которого является Республика Казахстан.</w:t>
      </w:r>
    </w:p>
    <w:p w:rsidR="00000000" w:rsidRDefault="008A17C7">
      <w:pPr>
        <w:pStyle w:val="pj"/>
      </w:pPr>
      <w:r>
        <w:rPr>
          <w:rStyle w:val="s0"/>
        </w:rPr>
        <w:t>3. Международные воздушные перевозки почтовых отправлений осуществляются с соблюдением правил международных договор</w:t>
      </w:r>
      <w:r>
        <w:rPr>
          <w:rStyle w:val="s0"/>
        </w:rPr>
        <w:t>ов, ратифицированных Республикой Казахстан.</w:t>
      </w:r>
    </w:p>
    <w:p w:rsidR="00000000" w:rsidRDefault="008A17C7">
      <w:pPr>
        <w:pStyle w:val="pj"/>
      </w:pPr>
      <w:r>
        <w:rPr>
          <w:rStyle w:val="s0"/>
        </w:rPr>
        <w:t> </w:t>
      </w:r>
    </w:p>
    <w:p w:rsidR="00000000" w:rsidRDefault="008A17C7">
      <w:pPr>
        <w:pStyle w:val="pji"/>
      </w:pPr>
      <w:bookmarkStart w:id="115" w:name="SUB75010000"/>
      <w:bookmarkEnd w:id="115"/>
      <w:r>
        <w:rPr>
          <w:rStyle w:val="s3"/>
        </w:rPr>
        <w:t xml:space="preserve">Закон дополнен статьей 75-1 в соответствии с </w:t>
      </w:r>
      <w:hyperlink r:id="rId1291" w:anchor="sub_id=751" w:history="1">
        <w:r>
          <w:rPr>
            <w:rStyle w:val="a5"/>
            <w:i/>
            <w:iCs/>
          </w:rPr>
          <w:t>Законом</w:t>
        </w:r>
      </w:hyperlink>
      <w:r>
        <w:rPr>
          <w:rStyle w:val="s3"/>
        </w:rPr>
        <w:t xml:space="preserve"> РК от 10.05.17 г. № 64-VI</w:t>
      </w:r>
    </w:p>
    <w:p w:rsidR="00000000" w:rsidRDefault="008A17C7">
      <w:pPr>
        <w:pStyle w:val="pj"/>
        <w:ind w:left="1200" w:hanging="800"/>
      </w:pPr>
      <w:r>
        <w:rPr>
          <w:rStyle w:val="s1"/>
        </w:rPr>
        <w:t>Статья 75-1. Упрощение формальностей</w:t>
      </w:r>
    </w:p>
    <w:p w:rsidR="00000000" w:rsidRDefault="008A17C7">
      <w:pPr>
        <w:pStyle w:val="pj"/>
      </w:pPr>
      <w:r>
        <w:t>1. В целях со</w:t>
      </w:r>
      <w:r>
        <w:t>действия и ускорения воздушных перевозок, а также предотвращения необоснованных задержек воздушных судов, экипажей, пассажиров и груза уполномоченный орган в сфере гражданской авиации по согласованию с другими государственными органами разрабатывает програ</w:t>
      </w:r>
      <w:r>
        <w:t>мму, направленную на упрощение формальностей, связанных с пограничным, таможенным, санитарным и другими видами контроля.</w:t>
      </w:r>
    </w:p>
    <w:p w:rsidR="00000000" w:rsidRDefault="008A17C7">
      <w:pPr>
        <w:pStyle w:val="pj"/>
      </w:pPr>
      <w:r>
        <w:t>2. Меры по упрощению формальностей, связанные с воздушной перевозкой, не должны проводиться в ущерб мерам по обеспечению авиационной бе</w:t>
      </w:r>
      <w:r>
        <w:t>зопасности и осуществлению государственного надзора.</w:t>
      </w:r>
    </w:p>
    <w:p w:rsidR="00000000" w:rsidRDefault="008A17C7">
      <w:pPr>
        <w:pStyle w:val="pj"/>
      </w:pPr>
      <w:r>
        <w:rPr>
          <w:rStyle w:val="s0"/>
        </w:rPr>
        <w:t> </w:t>
      </w:r>
    </w:p>
    <w:p w:rsidR="00000000" w:rsidRDefault="008A17C7">
      <w:pPr>
        <w:pStyle w:val="pj"/>
        <w:ind w:left="1200" w:hanging="800"/>
      </w:pPr>
      <w:bookmarkStart w:id="116" w:name="SUB760000"/>
      <w:bookmarkEnd w:id="116"/>
      <w:r>
        <w:rPr>
          <w:rStyle w:val="s1"/>
        </w:rPr>
        <w:t>Статья 76. Основные положения в сфере коммерческих воздушных перевозок</w:t>
      </w:r>
    </w:p>
    <w:p w:rsidR="00000000" w:rsidRDefault="008A17C7">
      <w:pPr>
        <w:pStyle w:val="pji"/>
      </w:pPr>
      <w:r>
        <w:rPr>
          <w:rStyle w:val="s3"/>
        </w:rPr>
        <w:t xml:space="preserve">В пункт 1 внесены изменения в соответствии с </w:t>
      </w:r>
      <w:hyperlink r:id="rId1292" w:anchor="sub_id=13800" w:history="1">
        <w:r>
          <w:rPr>
            <w:rStyle w:val="a4"/>
            <w:i/>
            <w:iCs/>
          </w:rPr>
          <w:t>За</w:t>
        </w:r>
        <w:r>
          <w:rPr>
            <w:rStyle w:val="a4"/>
            <w:i/>
            <w:iCs/>
          </w:rPr>
          <w:t>коном</w:t>
        </w:r>
      </w:hyperlink>
      <w:r>
        <w:rPr>
          <w:rStyle w:val="s3"/>
        </w:rPr>
        <w:t xml:space="preserve"> РК от 05.07.11 г. № 452-IV (введены в действие по истечении трех месяцев после его первого официального </w:t>
      </w:r>
      <w:hyperlink r:id="rId1293" w:history="1">
        <w:r>
          <w:rPr>
            <w:rStyle w:val="a4"/>
            <w:i/>
            <w:iCs/>
          </w:rPr>
          <w:t>опубликования</w:t>
        </w:r>
      </w:hyperlink>
      <w:r>
        <w:rPr>
          <w:rStyle w:val="s3"/>
        </w:rPr>
        <w:t>) (</w:t>
      </w:r>
      <w:hyperlink r:id="rId1294" w:anchor="sub_id=760100" w:history="1">
        <w:r>
          <w:rPr>
            <w:rStyle w:val="a4"/>
            <w:i/>
            <w:iCs/>
          </w:rPr>
          <w:t>см. стар. ред.</w:t>
        </w:r>
      </w:hyperlink>
      <w:r>
        <w:rPr>
          <w:rStyle w:val="s3"/>
        </w:rPr>
        <w:t xml:space="preserve">); изложен в редакции </w:t>
      </w:r>
      <w:hyperlink r:id="rId1295" w:anchor="sub_id=11776" w:history="1">
        <w:r>
          <w:rPr>
            <w:rStyle w:val="a4"/>
            <w:i/>
            <w:iCs/>
          </w:rPr>
          <w:t>Закона</w:t>
        </w:r>
      </w:hyperlink>
      <w:r>
        <w:rPr>
          <w:rStyle w:val="s3"/>
        </w:rPr>
        <w:t xml:space="preserve"> РК от 29.09.14 г. № 239-V (</w:t>
      </w:r>
      <w:hyperlink r:id="rId1296" w:anchor="sub_id=760100" w:history="1">
        <w:r>
          <w:rPr>
            <w:rStyle w:val="a4"/>
            <w:i/>
            <w:iCs/>
          </w:rPr>
          <w:t>см. стар. ред.</w:t>
        </w:r>
      </w:hyperlink>
      <w:r>
        <w:rPr>
          <w:rStyle w:val="s3"/>
        </w:rPr>
        <w:t>)</w:t>
      </w:r>
    </w:p>
    <w:p w:rsidR="00000000" w:rsidRDefault="008A17C7">
      <w:pPr>
        <w:pStyle w:val="pj"/>
      </w:pPr>
      <w:r>
        <w:rPr>
          <w:rStyle w:val="s0"/>
        </w:rPr>
        <w:t>1. Коммерческие воздушные перевозки выполняются на основании договора воздушной перевозки. Договор воздушной перевозки удостоверяется оформлением перевозочных документов, выдаваемых авиакомпанией либо уполномоченными ею лицами (агентами).</w:t>
      </w:r>
    </w:p>
    <w:p w:rsidR="00000000" w:rsidRDefault="008A17C7">
      <w:pPr>
        <w:pStyle w:val="pj"/>
      </w:pPr>
      <w:r>
        <w:rPr>
          <w:rStyle w:val="s0"/>
        </w:rPr>
        <w:t>К</w:t>
      </w:r>
      <w:r>
        <w:rPr>
          <w:rStyle w:val="s0"/>
        </w:rPr>
        <w:t xml:space="preserve">оммерческие воздушные перевозки пассажиров, багажа и грузов осуществляются в соответствии с </w:t>
      </w:r>
      <w:hyperlink r:id="rId1297" w:history="1">
        <w:r>
          <w:rPr>
            <w:rStyle w:val="a4"/>
          </w:rPr>
          <w:t>Правилами</w:t>
        </w:r>
      </w:hyperlink>
      <w:r>
        <w:rPr>
          <w:rStyle w:val="s0"/>
        </w:rPr>
        <w:t xml:space="preserve"> перевозки пассажиров, багажа и грузов на воздушном транспорте, утвержденными уполномоченн</w:t>
      </w:r>
      <w:r>
        <w:rPr>
          <w:rStyle w:val="s0"/>
        </w:rPr>
        <w:t>ым органом в сфере гражданской авиации.</w:t>
      </w:r>
    </w:p>
    <w:p w:rsidR="00000000" w:rsidRDefault="008A17C7">
      <w:pPr>
        <w:pStyle w:val="pj"/>
      </w:pPr>
      <w:r>
        <w:rPr>
          <w:rStyle w:val="s0"/>
        </w:rPr>
        <w:t>2. На каждого пассажира оформляется отдельный билет, который подтверждает:</w:t>
      </w:r>
    </w:p>
    <w:p w:rsidR="00000000" w:rsidRDefault="008A17C7">
      <w:pPr>
        <w:pStyle w:val="pj"/>
      </w:pPr>
      <w:r>
        <w:rPr>
          <w:rStyle w:val="s0"/>
        </w:rPr>
        <w:t>1) ознакомление пассажира с условиями договора воздушной перевозки;</w:t>
      </w:r>
    </w:p>
    <w:p w:rsidR="00000000" w:rsidRDefault="008A17C7">
      <w:pPr>
        <w:pStyle w:val="pj"/>
      </w:pPr>
      <w:r>
        <w:rPr>
          <w:rStyle w:val="s0"/>
        </w:rPr>
        <w:t>2) заключение между пассажиром и авиакомпанией договора воздушной перевозки.</w:t>
      </w:r>
    </w:p>
    <w:p w:rsidR="00000000" w:rsidRDefault="008A17C7">
      <w:pPr>
        <w:pStyle w:val="pj"/>
      </w:pPr>
      <w:r>
        <w:rPr>
          <w:rStyle w:val="s0"/>
        </w:rPr>
        <w:t>Билет оформляется на основании данных документа, удостоверяющего личность пассажира.</w:t>
      </w:r>
    </w:p>
    <w:p w:rsidR="00000000" w:rsidRDefault="008A17C7">
      <w:pPr>
        <w:pStyle w:val="pj"/>
      </w:pPr>
      <w:r>
        <w:rPr>
          <w:rStyle w:val="s0"/>
        </w:rPr>
        <w:t>3. Авиакомпания обязана соблюдать сроки годности пищевой продукции, предлагаемой при обслужива</w:t>
      </w:r>
      <w:r>
        <w:rPr>
          <w:rStyle w:val="s0"/>
        </w:rPr>
        <w:t>нии пассажиров на борту воздушного судна.</w:t>
      </w:r>
    </w:p>
    <w:p w:rsidR="00000000" w:rsidRDefault="008A17C7">
      <w:pPr>
        <w:pStyle w:val="pj"/>
      </w:pPr>
      <w:r>
        <w:rPr>
          <w:rStyle w:val="s0"/>
        </w:rPr>
        <w:t xml:space="preserve">Авиакомпания и ее должностные лица несут ответственность за нарушение сроков годности пищевой продукции, предлагаемой при обслуживании пассажиров на борту воздушного судна, в соответствии с </w:t>
      </w:r>
      <w:hyperlink r:id="rId1298" w:anchor="sub_id=4160000" w:history="1">
        <w:r>
          <w:rPr>
            <w:rStyle w:val="a4"/>
          </w:rPr>
          <w:t>законами Республики Казахстан</w:t>
        </w:r>
      </w:hyperlink>
      <w:r>
        <w:rPr>
          <w:rStyle w:val="s0"/>
        </w:rPr>
        <w:t>.</w:t>
      </w:r>
    </w:p>
    <w:p w:rsidR="00000000" w:rsidRDefault="008A17C7">
      <w:pPr>
        <w:pStyle w:val="pj"/>
      </w:pPr>
      <w:r>
        <w:rPr>
          <w:rStyle w:val="s0"/>
        </w:rPr>
        <w:t>4. При перевозке зарегистрированного багажа выдается багажная квитанция, содержащая указание пунктов отправления и назначения.</w:t>
      </w:r>
    </w:p>
    <w:p w:rsidR="00000000" w:rsidRDefault="008A17C7">
      <w:pPr>
        <w:pStyle w:val="pji"/>
      </w:pPr>
      <w:r>
        <w:rPr>
          <w:rStyle w:val="s3"/>
        </w:rPr>
        <w:t xml:space="preserve">Пункт 5 изложен в редакции </w:t>
      </w:r>
      <w:hyperlink r:id="rId1299" w:anchor="sub_id=76" w:history="1">
        <w:r>
          <w:rPr>
            <w:rStyle w:val="a5"/>
            <w:i/>
            <w:iCs/>
          </w:rPr>
          <w:t>Закона</w:t>
        </w:r>
      </w:hyperlink>
      <w:r>
        <w:rPr>
          <w:rStyle w:val="s3"/>
        </w:rPr>
        <w:t xml:space="preserve"> РК от 27.10.15 г. № 363-V (</w:t>
      </w:r>
      <w:hyperlink r:id="rId1300" w:anchor="sub_id=760500" w:history="1">
        <w:r>
          <w:rPr>
            <w:rStyle w:val="a5"/>
            <w:i/>
            <w:iCs/>
          </w:rPr>
          <w:t>см. стар. ред.</w:t>
        </w:r>
      </w:hyperlink>
      <w:r>
        <w:rPr>
          <w:rStyle w:val="s3"/>
        </w:rPr>
        <w:t xml:space="preserve">); внесены изменения в соответствии с </w:t>
      </w:r>
      <w:hyperlink r:id="rId1301" w:anchor="sub_id=76" w:history="1">
        <w:r>
          <w:rPr>
            <w:rStyle w:val="a5"/>
            <w:i/>
            <w:iCs/>
          </w:rPr>
          <w:t>Законом</w:t>
        </w:r>
      </w:hyperlink>
      <w:r>
        <w:rPr>
          <w:rStyle w:val="s3"/>
        </w:rPr>
        <w:t xml:space="preserve"> РК от 10.05.17 г. № 64-VI (</w:t>
      </w:r>
      <w:hyperlink r:id="rId1302" w:anchor="sub_id=760500" w:history="1">
        <w:r>
          <w:rPr>
            <w:rStyle w:val="a5"/>
            <w:i/>
            <w:iCs/>
          </w:rPr>
          <w:t>см. стар. ред.</w:t>
        </w:r>
      </w:hyperlink>
      <w:r>
        <w:rPr>
          <w:rStyle w:val="s3"/>
        </w:rPr>
        <w:t>)</w:t>
      </w:r>
    </w:p>
    <w:p w:rsidR="00000000" w:rsidRDefault="008A17C7">
      <w:pPr>
        <w:pStyle w:val="pj"/>
      </w:pPr>
      <w:r>
        <w:t xml:space="preserve">5. При перевозке груза выдается грузовая накладная, содержащая указание пунктов отправления и назначения, веса, условий перевозки груза. Грузовая накладная выписывается на бумажном носителе или в электронном виде. Отправитель должен представить сведения и </w:t>
      </w:r>
      <w:r>
        <w:t>приложить к грузовой накладной все документы, которые до выдачи груза необходимы получателю для выполнения процедур, установленных законодательством Республики Казахстан и иностранных государств.</w:t>
      </w:r>
    </w:p>
    <w:p w:rsidR="00000000" w:rsidRDefault="008A17C7">
      <w:pPr>
        <w:pStyle w:val="pj"/>
      </w:pPr>
      <w:r>
        <w:t>Прием, обработка, передача и хранение грузовых накладных, вы</w:t>
      </w:r>
      <w:r>
        <w:t>писываемых в электронном виде, осуществляются посредством информационной системы и информационных технологий, применяемых авиакомпаниями.</w:t>
      </w:r>
    </w:p>
    <w:p w:rsidR="00000000" w:rsidRDefault="008A17C7">
      <w:pPr>
        <w:pStyle w:val="pj"/>
      </w:pPr>
      <w:r>
        <w:t>Отношения перевозчиков, а также других лиц, участвующих в смешанной перевозке грузов различными видами транспорта по е</w:t>
      </w:r>
      <w:r>
        <w:t xml:space="preserve">диной товарно-транспортной накладной (единому коносаменту), определяются </w:t>
      </w:r>
      <w:hyperlink r:id="rId1303" w:anchor="sub_id=120000" w:history="1">
        <w:r>
          <w:rPr>
            <w:rStyle w:val="a4"/>
          </w:rPr>
          <w:t>законодательными актами</w:t>
        </w:r>
      </w:hyperlink>
      <w:r>
        <w:t xml:space="preserve"> Республики Казахстан о транспорте.</w:t>
      </w:r>
    </w:p>
    <w:p w:rsidR="00000000" w:rsidRDefault="008A17C7">
      <w:pPr>
        <w:pStyle w:val="pj"/>
      </w:pPr>
      <w:r>
        <w:t>Особенности перевозки опасных грузов на г</w:t>
      </w:r>
      <w:r>
        <w:t xml:space="preserve">ражданских воздушных судах определяются законодательством Республики Казахстан, </w:t>
      </w:r>
      <w:hyperlink r:id="rId1304" w:history="1">
        <w:r>
          <w:rPr>
            <w:rStyle w:val="a5"/>
          </w:rPr>
          <w:t>правилами</w:t>
        </w:r>
      </w:hyperlink>
      <w:r>
        <w:t xml:space="preserve"> перевозки опасных грузов по воздуху на гражданских воздушных судах, утвержденными уполномоченным орга</w:t>
      </w:r>
      <w:r>
        <w:t xml:space="preserve">ном в сфере гражданской авиации, а также </w:t>
      </w:r>
      <w:hyperlink r:id="rId1305" w:anchor="sub_id=18" w:history="1">
        <w:r>
          <w:rPr>
            <w:rStyle w:val="a5"/>
          </w:rPr>
          <w:t>международными договорами</w:t>
        </w:r>
      </w:hyperlink>
      <w:r>
        <w:t xml:space="preserve"> Республики Казахстан.</w:t>
      </w:r>
    </w:p>
    <w:p w:rsidR="00000000" w:rsidRDefault="008A17C7">
      <w:pPr>
        <w:pStyle w:val="pji"/>
      </w:pPr>
      <w:r>
        <w:rPr>
          <w:rStyle w:val="s3"/>
        </w:rPr>
        <w:t xml:space="preserve">Статья дополнена пунктом 5-1 в соответствии с </w:t>
      </w:r>
      <w:hyperlink r:id="rId1306" w:anchor="sub_id=76" w:history="1">
        <w:r>
          <w:rPr>
            <w:rStyle w:val="a4"/>
            <w:i/>
            <w:iCs/>
          </w:rPr>
          <w:t>Законом</w:t>
        </w:r>
      </w:hyperlink>
      <w:r>
        <w:rPr>
          <w:rStyle w:val="s3"/>
        </w:rPr>
        <w:t xml:space="preserve"> РК от 27.10.15 г. № 363-V</w:t>
      </w:r>
    </w:p>
    <w:p w:rsidR="00000000" w:rsidRDefault="008A17C7">
      <w:pPr>
        <w:pStyle w:val="pj"/>
      </w:pPr>
      <w:r>
        <w:t>5-1. Грузоотправитель, грузополучатель имеют право на своевременную доставку воздушным перевозчиком груза в указанный в документах на воздушную перевозку пункт назначения и обеспечение</w:t>
      </w:r>
      <w:r>
        <w:t xml:space="preserve"> его сохранности.</w:t>
      </w:r>
    </w:p>
    <w:p w:rsidR="00000000" w:rsidRDefault="008A17C7">
      <w:pPr>
        <w:pStyle w:val="pj"/>
      </w:pPr>
      <w:r>
        <w:t xml:space="preserve">В случае нарушения договора перевозки груза, багажа или почтовых отправлений грузоотправитель или грузополучатель имеет право требовать от перевозчика составления документов о причинах несохранности груза, багажа или почтовых отправлений </w:t>
      </w:r>
      <w:r>
        <w:t>(коммерческий акт, акт общей формы и иные документы).</w:t>
      </w:r>
    </w:p>
    <w:p w:rsidR="00000000" w:rsidRDefault="008A17C7">
      <w:pPr>
        <w:pStyle w:val="pj"/>
      </w:pPr>
      <w:r>
        <w:t>Грузополучатель имеет право отказаться от получения поврежденного или испорченного груза, если будет установлено, что качество груза изменилось настолько, что он не может быть использован по прямому наз</w:t>
      </w:r>
      <w:r>
        <w:t>начению, и потребовать возмещения за его утрату.</w:t>
      </w:r>
    </w:p>
    <w:p w:rsidR="00000000" w:rsidRDefault="008A17C7">
      <w:pPr>
        <w:pStyle w:val="pji"/>
      </w:pPr>
      <w:r>
        <w:rPr>
          <w:rStyle w:val="s3"/>
        </w:rPr>
        <w:t xml:space="preserve">Статья дополнена пунктом 5-2 в соответствии с </w:t>
      </w:r>
      <w:hyperlink r:id="rId1307" w:anchor="sub_id=76" w:history="1">
        <w:r>
          <w:rPr>
            <w:rStyle w:val="a4"/>
            <w:i/>
            <w:iCs/>
          </w:rPr>
          <w:t>Законом</w:t>
        </w:r>
      </w:hyperlink>
      <w:r>
        <w:rPr>
          <w:rStyle w:val="s3"/>
        </w:rPr>
        <w:t xml:space="preserve"> РК от 27.10.15 г. № 363-V</w:t>
      </w:r>
    </w:p>
    <w:p w:rsidR="00000000" w:rsidRDefault="008A17C7">
      <w:pPr>
        <w:pStyle w:val="pj"/>
      </w:pPr>
      <w:r>
        <w:t>5-2. Авиакомпания, осуществляющая воздушные пер</w:t>
      </w:r>
      <w:r>
        <w:t>евозки:</w:t>
      </w:r>
    </w:p>
    <w:p w:rsidR="00000000" w:rsidRDefault="008A17C7">
      <w:pPr>
        <w:pStyle w:val="pj"/>
      </w:pPr>
      <w:r>
        <w:t>1) требует от пассажиров и грузоотправителей соблюдения правил по обеспечению авиационной безопасности и безопасности полетов, в том числе путем организации и проведения досмотра;</w:t>
      </w:r>
    </w:p>
    <w:p w:rsidR="00000000" w:rsidRDefault="008A17C7">
      <w:pPr>
        <w:pStyle w:val="pj"/>
      </w:pPr>
      <w:r>
        <w:t>2) обеспечивает предоставление пассажирам (грузоотправителям) исправ</w:t>
      </w:r>
      <w:r>
        <w:t>ного воздушного судна надлежащего типа, квалифицированного летного экипажа, безопасности перевозки и иных услуг в соответствии с законодательством Республики Казахстан;</w:t>
      </w:r>
    </w:p>
    <w:p w:rsidR="00000000" w:rsidRDefault="008A17C7">
      <w:pPr>
        <w:pStyle w:val="pj"/>
      </w:pPr>
      <w:r>
        <w:t>3) соблюдает требования к обслуживанию пассажиров, грузоотправителей, грузополучателей,</w:t>
      </w:r>
      <w:r>
        <w:t xml:space="preserve"> устанавливаемые </w:t>
      </w:r>
      <w:hyperlink r:id="rId1308" w:history="1">
        <w:r>
          <w:rPr>
            <w:rStyle w:val="a4"/>
          </w:rPr>
          <w:t>правилами</w:t>
        </w:r>
      </w:hyperlink>
      <w:r>
        <w:t xml:space="preserve"> перевозок пассажиров, багажа и грузов на воздушном транспорте;</w:t>
      </w:r>
    </w:p>
    <w:p w:rsidR="00000000" w:rsidRDefault="008A17C7">
      <w:pPr>
        <w:pStyle w:val="pj"/>
      </w:pPr>
      <w:r>
        <w:t>4) составляет документы о причинах несохранности груза, багажа или почтовых отправлений (коммерческий акт, акт общей формы и иные документы) по требованию пассажира, грузоотправителя или грузополучателя и при предъявлении одним из них перевозочных документ</w:t>
      </w:r>
      <w:r>
        <w:t>ов в случае нарушения договора перевозки пассажира, багажа, груза или почтовых отправлений.</w:t>
      </w:r>
    </w:p>
    <w:p w:rsidR="00000000" w:rsidRDefault="008A17C7">
      <w:pPr>
        <w:pStyle w:val="pj"/>
      </w:pPr>
      <w:r>
        <w:rPr>
          <w:rStyle w:val="s0"/>
        </w:rPr>
        <w:t>6. Договор воздушной перевозки почтовых отправлений, его условия и прием почтовых отправлений к перевозке удостоверяются почтовой накладной.</w:t>
      </w:r>
    </w:p>
    <w:p w:rsidR="00000000" w:rsidRDefault="008A17C7">
      <w:pPr>
        <w:pStyle w:val="pj"/>
      </w:pPr>
      <w:r>
        <w:rPr>
          <w:rStyle w:val="s0"/>
        </w:rPr>
        <w:t>7. Оформление перевозоч</w:t>
      </w:r>
      <w:r>
        <w:rPr>
          <w:rStyle w:val="s0"/>
        </w:rPr>
        <w:t>ных документов осуществляется путем внесения необходимых данных в электронную или бумажную форму перевозочного документа в ручном, автоматизированном или электронном режиме.</w:t>
      </w:r>
    </w:p>
    <w:p w:rsidR="00000000" w:rsidRDefault="008A17C7">
      <w:pPr>
        <w:pStyle w:val="pj"/>
      </w:pPr>
      <w:r>
        <w:rPr>
          <w:rStyle w:val="s0"/>
        </w:rPr>
        <w:t>Оформление перевозочного документа после бронирования производится в сроки, устано</w:t>
      </w:r>
      <w:r>
        <w:rPr>
          <w:rStyle w:val="s0"/>
        </w:rPr>
        <w:t>вленные авиакомпанией.</w:t>
      </w:r>
    </w:p>
    <w:p w:rsidR="00000000" w:rsidRDefault="008A17C7">
      <w:pPr>
        <w:pStyle w:val="pj"/>
      </w:pPr>
      <w:r>
        <w:rPr>
          <w:rStyle w:val="s0"/>
        </w:rPr>
        <w:t>8. Основными видами сборов, взимаемых авиакомпанией и включаемых в стоимость перевозки пассажира, багажа, груза и почтовых отправлений, являются аэропортовый и топливный сборы.</w:t>
      </w:r>
    </w:p>
    <w:p w:rsidR="00000000" w:rsidRDefault="008A17C7">
      <w:pPr>
        <w:pStyle w:val="pj"/>
      </w:pPr>
      <w:r>
        <w:rPr>
          <w:rStyle w:val="s0"/>
        </w:rPr>
        <w:t>9. Топливным сбором является сбор, взимаемый авиакомпани</w:t>
      </w:r>
      <w:r>
        <w:rPr>
          <w:rStyle w:val="s0"/>
        </w:rPr>
        <w:t>ей с целью компенсации роста затрат на авиационное топливо в период действия тарифа на перевозку, при расчете которого данный рост учесть не представлялось возможным.</w:t>
      </w:r>
    </w:p>
    <w:p w:rsidR="00000000" w:rsidRDefault="008A17C7">
      <w:pPr>
        <w:pStyle w:val="pj"/>
      </w:pPr>
      <w:r>
        <w:rPr>
          <w:rStyle w:val="s0"/>
        </w:rPr>
        <w:t>10. Аэропортовый сбор вводится и взимается авиакомпанией с целью компенсации стоимости ус</w:t>
      </w:r>
      <w:r>
        <w:rPr>
          <w:rStyle w:val="s0"/>
        </w:rPr>
        <w:t>луг по обслуживанию пассажиров в аэропорту.</w:t>
      </w:r>
    </w:p>
    <w:p w:rsidR="00000000" w:rsidRDefault="008A17C7">
      <w:pPr>
        <w:pStyle w:val="pj"/>
      </w:pPr>
      <w:r>
        <w:rPr>
          <w:rStyle w:val="s0"/>
        </w:rPr>
        <w:t>11. Информационно-справочное обслуживание пассажиров в аэропортах и на борту воздушных судов осуществляется на казахском и русском языках.</w:t>
      </w:r>
    </w:p>
    <w:p w:rsidR="00000000" w:rsidRDefault="008A17C7">
      <w:pPr>
        <w:pStyle w:val="pj"/>
      </w:pPr>
      <w:r>
        <w:rPr>
          <w:rStyle w:val="s0"/>
        </w:rPr>
        <w:t>Дополнительно допускается употребление других языков.</w:t>
      </w:r>
    </w:p>
    <w:p w:rsidR="00000000" w:rsidRDefault="008A17C7">
      <w:pPr>
        <w:pStyle w:val="pj"/>
      </w:pPr>
      <w:r>
        <w:rPr>
          <w:rStyle w:val="s0"/>
        </w:rPr>
        <w:t> </w:t>
      </w:r>
    </w:p>
    <w:p w:rsidR="00000000" w:rsidRDefault="008A17C7">
      <w:pPr>
        <w:pStyle w:val="pji"/>
      </w:pPr>
      <w:bookmarkStart w:id="117" w:name="SUB76010000"/>
      <w:bookmarkEnd w:id="117"/>
      <w:r>
        <w:rPr>
          <w:rStyle w:val="s3"/>
        </w:rPr>
        <w:t>Закон дополнен ст</w:t>
      </w:r>
      <w:r>
        <w:rPr>
          <w:rStyle w:val="s3"/>
        </w:rPr>
        <w:t xml:space="preserve">атьей 76-1 в соответствии с </w:t>
      </w:r>
      <w:hyperlink r:id="rId1309" w:anchor="sub_id=6100" w:history="1">
        <w:r>
          <w:rPr>
            <w:rStyle w:val="a5"/>
            <w:i/>
            <w:iCs/>
          </w:rPr>
          <w:t>Законом</w:t>
        </w:r>
      </w:hyperlink>
      <w:r>
        <w:rPr>
          <w:rStyle w:val="s3"/>
        </w:rPr>
        <w:t xml:space="preserve"> РК от 03.07.13 г. № 121-V; внесены изменения в соответствии с </w:t>
      </w:r>
      <w:hyperlink r:id="rId1310" w:anchor="sub_id=761" w:history="1">
        <w:r>
          <w:rPr>
            <w:rStyle w:val="a5"/>
            <w:i/>
            <w:iCs/>
          </w:rPr>
          <w:t>Законом</w:t>
        </w:r>
      </w:hyperlink>
      <w:r>
        <w:rPr>
          <w:rStyle w:val="s3"/>
        </w:rPr>
        <w:t xml:space="preserve"> РК от 10.05.17 г. № 64-VI (</w:t>
      </w:r>
      <w:hyperlink r:id="rId1311" w:anchor="sub_id=76010000" w:history="1">
        <w:r>
          <w:rPr>
            <w:rStyle w:val="a5"/>
            <w:i/>
            <w:iCs/>
          </w:rPr>
          <w:t>см. стар. ред.</w:t>
        </w:r>
      </w:hyperlink>
      <w:r>
        <w:rPr>
          <w:rStyle w:val="s3"/>
        </w:rPr>
        <w:t>)</w:t>
      </w:r>
    </w:p>
    <w:p w:rsidR="00000000" w:rsidRDefault="008A17C7">
      <w:pPr>
        <w:pStyle w:val="pj"/>
        <w:ind w:left="1200" w:hanging="800"/>
      </w:pPr>
      <w:r>
        <w:rPr>
          <w:rStyle w:val="s1"/>
        </w:rPr>
        <w:t>Статья 76-1. Использование воздушного транспорта при чрезвычайных ситуациях социального, природного и техногенного</w:t>
      </w:r>
      <w:r>
        <w:rPr>
          <w:rStyle w:val="s1"/>
        </w:rPr>
        <w:t xml:space="preserve"> характера, введении чрезвычайного положения</w:t>
      </w:r>
    </w:p>
    <w:p w:rsidR="00000000" w:rsidRDefault="008A17C7">
      <w:pPr>
        <w:pStyle w:val="pj"/>
      </w:pPr>
      <w:r>
        <w:rPr>
          <w:rStyle w:val="s0"/>
        </w:rPr>
        <w:t>При возникновении чрезвычайных ситуаций социального, природного и техногенного характера, а также введении чрезвычайного положения воздушный транспорт используется для принятия мер по ликвидации чрезвычайных сит</w:t>
      </w:r>
      <w:r>
        <w:rPr>
          <w:rStyle w:val="s0"/>
        </w:rPr>
        <w:t>уаций и их последствий.</w:t>
      </w:r>
    </w:p>
    <w:p w:rsidR="00000000" w:rsidRDefault="008A17C7">
      <w:pPr>
        <w:pStyle w:val="pj"/>
      </w:pPr>
      <w:r>
        <w:t>Авиакомпании (кроме представительств иностранных государств и международных организаций, обладающих дипломатическим иммунитетом) обязаны на основании решения уполномоченного органа в сфере гражданской авиации по заявкам правоохранит</w:t>
      </w:r>
      <w:r>
        <w:t>ельных, специальных государственных органов и Министерства обороны Республики Казахстан оказывать услуги по перевозке личного состава правоохранительных и специальных государственных органов к местам происшествий, чрезвычайных ситуаций и доставлению в лече</w:t>
      </w:r>
      <w:r>
        <w:t>бные учреждения граждан, нуждающихся в экстренной медицинской помощи.</w:t>
      </w:r>
    </w:p>
    <w:p w:rsidR="00000000" w:rsidRDefault="008A17C7">
      <w:pPr>
        <w:pStyle w:val="pj"/>
      </w:pPr>
      <w:r>
        <w:rPr>
          <w:rStyle w:val="s0"/>
        </w:rPr>
        <w:t xml:space="preserve">Авиакомпаниям возмещаются расходы за оказанные услуги в случаях, предусмотренных настоящей статьей, а также причиненный ущерб за счет государственного бюджета в порядке, установленном </w:t>
      </w:r>
      <w:hyperlink r:id="rId1312" w:anchor="sub_id=9170000" w:history="1">
        <w:r>
          <w:rPr>
            <w:rStyle w:val="a4"/>
          </w:rPr>
          <w:t>гражданским законодательством</w:t>
        </w:r>
      </w:hyperlink>
      <w:r>
        <w:rPr>
          <w:rStyle w:val="s0"/>
        </w:rPr>
        <w:t xml:space="preserve"> Республики Казахстан.</w:t>
      </w:r>
    </w:p>
    <w:p w:rsidR="00000000" w:rsidRDefault="008A17C7">
      <w:pPr>
        <w:pStyle w:val="pj"/>
      </w:pPr>
      <w:r>
        <w:rPr>
          <w:rStyle w:val="s0"/>
        </w:rPr>
        <w:t> </w:t>
      </w:r>
    </w:p>
    <w:p w:rsidR="00000000" w:rsidRDefault="008A17C7">
      <w:pPr>
        <w:pStyle w:val="pj"/>
        <w:ind w:left="1200" w:hanging="800"/>
      </w:pPr>
      <w:bookmarkStart w:id="118" w:name="SUB770000"/>
      <w:bookmarkEnd w:id="118"/>
      <w:r>
        <w:rPr>
          <w:rStyle w:val="s1"/>
        </w:rPr>
        <w:t>Статья 77. Права и обязанности пассажира</w:t>
      </w:r>
    </w:p>
    <w:p w:rsidR="00000000" w:rsidRDefault="008A17C7">
      <w:pPr>
        <w:pStyle w:val="pji"/>
      </w:pPr>
      <w:r>
        <w:rPr>
          <w:rStyle w:val="s3"/>
        </w:rPr>
        <w:t xml:space="preserve">В пункт 1 внесены изменения в соответствии с </w:t>
      </w:r>
      <w:hyperlink r:id="rId1313" w:anchor="sub_id=77" w:history="1">
        <w:r>
          <w:rPr>
            <w:rStyle w:val="a4"/>
            <w:i/>
            <w:iCs/>
          </w:rPr>
          <w:t>Законом</w:t>
        </w:r>
      </w:hyperlink>
      <w:r>
        <w:rPr>
          <w:rStyle w:val="s3"/>
        </w:rPr>
        <w:t xml:space="preserve"> РК от 03.12.15 г. № 433-V (</w:t>
      </w:r>
      <w:hyperlink r:id="rId1314" w:anchor="sub_id=770000" w:history="1">
        <w:r>
          <w:rPr>
            <w:rStyle w:val="a4"/>
            <w:i/>
            <w:iCs/>
          </w:rPr>
          <w:t>см. стар. ред.</w:t>
        </w:r>
      </w:hyperlink>
      <w:r>
        <w:rPr>
          <w:rStyle w:val="s3"/>
        </w:rPr>
        <w:t>)</w:t>
      </w:r>
    </w:p>
    <w:p w:rsidR="00000000" w:rsidRDefault="008A17C7">
      <w:pPr>
        <w:pStyle w:val="pj"/>
      </w:pPr>
      <w:r>
        <w:rPr>
          <w:rStyle w:val="s0"/>
        </w:rPr>
        <w:t>1. Пассажир имеет право:</w:t>
      </w:r>
    </w:p>
    <w:p w:rsidR="00000000" w:rsidRDefault="008A17C7">
      <w:pPr>
        <w:pStyle w:val="pj"/>
      </w:pPr>
      <w:r>
        <w:rPr>
          <w:rStyle w:val="s0"/>
        </w:rPr>
        <w:t>приобрести билет</w:t>
      </w:r>
      <w:r>
        <w:rPr>
          <w:rStyle w:val="s0"/>
        </w:rPr>
        <w:t xml:space="preserve"> по любому авиамаршруту, открытому для пассажирских перевозок;</w:t>
      </w:r>
    </w:p>
    <w:p w:rsidR="00000000" w:rsidRDefault="008A17C7">
      <w:pPr>
        <w:pStyle w:val="pj"/>
      </w:pPr>
      <w:r>
        <w:rPr>
          <w:rStyle w:val="s0"/>
        </w:rPr>
        <w:t>получить место согласно приобретенному билету;</w:t>
      </w:r>
    </w:p>
    <w:p w:rsidR="00000000" w:rsidRDefault="008A17C7">
      <w:pPr>
        <w:pStyle w:val="pj"/>
      </w:pPr>
      <w:r>
        <w:rPr>
          <w:rStyle w:val="s0"/>
        </w:rPr>
        <w:t>провозить с собой бесплатно ручную кладь и багаж в пределах установленных норм;</w:t>
      </w:r>
    </w:p>
    <w:p w:rsidR="00000000" w:rsidRDefault="008A17C7">
      <w:pPr>
        <w:pStyle w:val="pj"/>
      </w:pPr>
      <w:r>
        <w:rPr>
          <w:rStyle w:val="s0"/>
        </w:rPr>
        <w:t>на услуги, предусмотренные настоящим Законом и иными законами Респ</w:t>
      </w:r>
      <w:r>
        <w:rPr>
          <w:rStyle w:val="s0"/>
        </w:rPr>
        <w:t>ублики Казахстан, при перерыве в перевозке по вине перевозчика или задержке, отмене рейса вследствие позднего прибытия воздушного судна, изменении маршрута перевозки;</w:t>
      </w:r>
    </w:p>
    <w:p w:rsidR="00000000" w:rsidRDefault="008A17C7">
      <w:pPr>
        <w:pStyle w:val="pj"/>
      </w:pPr>
      <w:r>
        <w:rPr>
          <w:rStyle w:val="s0"/>
        </w:rPr>
        <w:t>на иные права, предусмотренные законодательством Республики Казахстан.</w:t>
      </w:r>
    </w:p>
    <w:p w:rsidR="00000000" w:rsidRDefault="008A17C7">
      <w:pPr>
        <w:pStyle w:val="pj"/>
      </w:pPr>
      <w:r>
        <w:t>Пассажиры из числа</w:t>
      </w:r>
      <w:r>
        <w:t xml:space="preserve"> инвалидов и маломобильных групп населения дополнительно имеют право провозить с собой бесплатно в качестве багажа носилки и инвалидное кресло-коляску, предназначенные для личного пользования.</w:t>
      </w:r>
    </w:p>
    <w:p w:rsidR="00000000" w:rsidRDefault="008A17C7">
      <w:pPr>
        <w:pStyle w:val="pj"/>
      </w:pPr>
      <w:r>
        <w:rPr>
          <w:rStyle w:val="s0"/>
        </w:rPr>
        <w:t>2. Пассажир обязан:</w:t>
      </w:r>
    </w:p>
    <w:p w:rsidR="00000000" w:rsidRDefault="008A17C7">
      <w:pPr>
        <w:pStyle w:val="pj"/>
      </w:pPr>
      <w:r>
        <w:rPr>
          <w:rStyle w:val="s0"/>
        </w:rPr>
        <w:t xml:space="preserve">соблюдать </w:t>
      </w:r>
      <w:hyperlink r:id="rId1315" w:history="1">
        <w:r>
          <w:rPr>
            <w:rStyle w:val="a4"/>
          </w:rPr>
          <w:t>Правила</w:t>
        </w:r>
      </w:hyperlink>
      <w:r>
        <w:rPr>
          <w:rStyle w:val="s0"/>
        </w:rPr>
        <w:t xml:space="preserve"> перевозок пассажиров, багажа и грузов на воздушном транспорте и не допускать действий, создающих угрозу безопасности полета воздушного судна;</w:t>
      </w:r>
    </w:p>
    <w:p w:rsidR="00000000" w:rsidRDefault="008A17C7">
      <w:pPr>
        <w:pStyle w:val="pj"/>
      </w:pPr>
      <w:r>
        <w:rPr>
          <w:rStyle w:val="s0"/>
        </w:rPr>
        <w:t>не создавать препятствий при выполнении а</w:t>
      </w:r>
      <w:r>
        <w:rPr>
          <w:rStyle w:val="s0"/>
        </w:rPr>
        <w:t>виационным персоналом своих служебных обязанностей;</w:t>
      </w:r>
    </w:p>
    <w:p w:rsidR="00000000" w:rsidRDefault="008A17C7">
      <w:pPr>
        <w:pStyle w:val="pj"/>
      </w:pPr>
      <w:r>
        <w:rPr>
          <w:rStyle w:val="s0"/>
        </w:rPr>
        <w:t>нести иные обязанности в соответствии с законодательством Республики Казахстан.</w:t>
      </w:r>
    </w:p>
    <w:p w:rsidR="00000000" w:rsidRDefault="008A17C7">
      <w:pPr>
        <w:pStyle w:val="pj"/>
      </w:pPr>
      <w:r>
        <w:rPr>
          <w:rStyle w:val="s0"/>
        </w:rPr>
        <w:t> </w:t>
      </w:r>
    </w:p>
    <w:p w:rsidR="00000000" w:rsidRDefault="008A17C7">
      <w:pPr>
        <w:pStyle w:val="pj"/>
        <w:ind w:left="1200" w:hanging="800"/>
      </w:pPr>
      <w:bookmarkStart w:id="119" w:name="SUB780000"/>
      <w:bookmarkEnd w:id="119"/>
      <w:r>
        <w:rPr>
          <w:rStyle w:val="s1"/>
        </w:rPr>
        <w:t>Статья 78. Одностороннее прекращение договора воздушной перевозки пассажира</w:t>
      </w:r>
    </w:p>
    <w:p w:rsidR="00000000" w:rsidRDefault="008A17C7">
      <w:pPr>
        <w:pStyle w:val="pj"/>
      </w:pPr>
      <w:r>
        <w:rPr>
          <w:rStyle w:val="s0"/>
        </w:rPr>
        <w:t>1. Пассажир имеет право отказаться от полета и</w:t>
      </w:r>
      <w:r>
        <w:rPr>
          <w:rStyle w:val="s0"/>
        </w:rPr>
        <w:t xml:space="preserve"> получить обратно внесенную за перевозку плату в размере, установленном договором воздушной перевозки.</w:t>
      </w:r>
    </w:p>
    <w:p w:rsidR="00000000" w:rsidRDefault="008A17C7">
      <w:pPr>
        <w:pStyle w:val="pj"/>
      </w:pPr>
      <w:r>
        <w:rPr>
          <w:rStyle w:val="s0"/>
        </w:rPr>
        <w:t>2. Договор воздушной перевозки может быть прекращен по инициативе авиакомпании в одностороннем порядке в случаях:</w:t>
      </w:r>
    </w:p>
    <w:p w:rsidR="00000000" w:rsidRDefault="008A17C7">
      <w:pPr>
        <w:pStyle w:val="pj"/>
      </w:pPr>
      <w:r>
        <w:rPr>
          <w:rStyle w:val="s0"/>
        </w:rPr>
        <w:t>1) отказа пассажира от досмотра, устано</w:t>
      </w:r>
      <w:r>
        <w:rPr>
          <w:rStyle w:val="s0"/>
        </w:rPr>
        <w:t xml:space="preserve">вленного </w:t>
      </w:r>
      <w:hyperlink w:anchor="sub1070000" w:history="1">
        <w:r>
          <w:rPr>
            <w:rStyle w:val="a4"/>
          </w:rPr>
          <w:t>статьей 107</w:t>
        </w:r>
      </w:hyperlink>
      <w:r>
        <w:rPr>
          <w:rStyle w:val="s0"/>
        </w:rPr>
        <w:t xml:space="preserve"> настоящего Закона, перед полетом воздушного судна;</w:t>
      </w:r>
    </w:p>
    <w:p w:rsidR="00000000" w:rsidRDefault="008A17C7">
      <w:pPr>
        <w:pStyle w:val="pj"/>
      </w:pPr>
      <w:r>
        <w:rPr>
          <w:rStyle w:val="s0"/>
        </w:rPr>
        <w:t xml:space="preserve">2) нарушения пассажиром </w:t>
      </w:r>
      <w:hyperlink r:id="rId1316" w:history="1">
        <w:r>
          <w:rPr>
            <w:rStyle w:val="a4"/>
          </w:rPr>
          <w:t>Правил</w:t>
        </w:r>
      </w:hyperlink>
      <w:r>
        <w:rPr>
          <w:rStyle w:val="s0"/>
        </w:rPr>
        <w:t xml:space="preserve"> перевозок пассажиров, багажа и грузов на воздушном тран</w:t>
      </w:r>
      <w:r>
        <w:rPr>
          <w:rStyle w:val="s0"/>
        </w:rPr>
        <w:t>спорте и (или) совершения пассажиром действий, создающих угрозу безопасности полета воздушного судна;</w:t>
      </w:r>
    </w:p>
    <w:p w:rsidR="00000000" w:rsidRDefault="008A17C7">
      <w:pPr>
        <w:pStyle w:val="pj"/>
      </w:pPr>
      <w:r>
        <w:rPr>
          <w:rStyle w:val="s0"/>
        </w:rPr>
        <w:t xml:space="preserve">3) если пассажир находится в состоянии алкогольного, наркотического, токсикоманического опьянения, которое может создать угрозу здоровью самого пассажира </w:t>
      </w:r>
      <w:r>
        <w:rPr>
          <w:rStyle w:val="s0"/>
        </w:rPr>
        <w:t>или безопасности находящихся на борту воздушного судна лиц и имущества, а также неудобства другим пассажирам;</w:t>
      </w:r>
    </w:p>
    <w:p w:rsidR="00000000" w:rsidRDefault="008A17C7">
      <w:pPr>
        <w:pStyle w:val="pji"/>
      </w:pPr>
      <w:r>
        <w:rPr>
          <w:rStyle w:val="s3"/>
        </w:rPr>
        <w:t xml:space="preserve">Пункт дополнен подпунктом 4 в соответствии с </w:t>
      </w:r>
      <w:hyperlink r:id="rId1317" w:anchor="sub_id=78" w:history="1">
        <w:r>
          <w:rPr>
            <w:rStyle w:val="a4"/>
            <w:i/>
            <w:iCs/>
          </w:rPr>
          <w:t>Законом</w:t>
        </w:r>
      </w:hyperlink>
      <w:r>
        <w:rPr>
          <w:rStyle w:val="s3"/>
        </w:rPr>
        <w:t xml:space="preserve"> РК от 04.07.1</w:t>
      </w:r>
      <w:r>
        <w:rPr>
          <w:rStyle w:val="s3"/>
        </w:rPr>
        <w:t>3 г. № 132-V</w:t>
      </w:r>
    </w:p>
    <w:p w:rsidR="00000000" w:rsidRDefault="008A17C7">
      <w:pPr>
        <w:pStyle w:val="pj"/>
      </w:pPr>
      <w:r>
        <w:rPr>
          <w:rStyle w:val="s0"/>
        </w:rPr>
        <w:t xml:space="preserve">4) невыполнение пассажирами своих обязанностей на борту воздушного судна, предусмотренных </w:t>
      </w:r>
      <w:hyperlink w:anchor="sub880000" w:history="1">
        <w:r>
          <w:rPr>
            <w:rStyle w:val="a4"/>
          </w:rPr>
          <w:t>статьей 88</w:t>
        </w:r>
      </w:hyperlink>
      <w:r>
        <w:rPr>
          <w:rStyle w:val="s0"/>
        </w:rPr>
        <w:t xml:space="preserve"> настоящего Закона.</w:t>
      </w:r>
    </w:p>
    <w:p w:rsidR="00000000" w:rsidRDefault="008A17C7">
      <w:pPr>
        <w:pStyle w:val="pj"/>
      </w:pPr>
      <w:r>
        <w:rPr>
          <w:rStyle w:val="s0"/>
        </w:rPr>
        <w:t>Состояние алкогольного, наркотического, токсикоманического опьянения пассажира подтверждает</w:t>
      </w:r>
      <w:r>
        <w:rPr>
          <w:rStyle w:val="s0"/>
        </w:rPr>
        <w:t xml:space="preserve">ся медицинским освидетельствованием в порядке, установленном </w:t>
      </w:r>
      <w:hyperlink r:id="rId1318" w:history="1">
        <w:r>
          <w:rPr>
            <w:rStyle w:val="a4"/>
          </w:rPr>
          <w:t>законодательством</w:t>
        </w:r>
      </w:hyperlink>
      <w:r>
        <w:rPr>
          <w:rStyle w:val="s0"/>
        </w:rPr>
        <w:t xml:space="preserve"> Республики Казахстан.</w:t>
      </w:r>
    </w:p>
    <w:p w:rsidR="00000000" w:rsidRDefault="008A17C7">
      <w:pPr>
        <w:pStyle w:val="pj"/>
      </w:pPr>
      <w:r>
        <w:rPr>
          <w:rStyle w:val="s0"/>
        </w:rPr>
        <w:t>3. В случае прекращения договора воздушной перевозки пассажира внесенная за перевозку плата</w:t>
      </w:r>
      <w:r>
        <w:rPr>
          <w:rStyle w:val="s0"/>
        </w:rPr>
        <w:t xml:space="preserve"> возвращается в порядке, предусмотренном договором воздушной перевозки.</w:t>
      </w:r>
    </w:p>
    <w:p w:rsidR="00000000" w:rsidRDefault="008A17C7">
      <w:pPr>
        <w:pStyle w:val="pj"/>
      </w:pPr>
      <w:r>
        <w:rPr>
          <w:rStyle w:val="s0"/>
        </w:rPr>
        <w:t> </w:t>
      </w:r>
    </w:p>
    <w:p w:rsidR="00000000" w:rsidRDefault="008A17C7">
      <w:pPr>
        <w:pStyle w:val="pj"/>
        <w:ind w:left="1200" w:hanging="800"/>
      </w:pPr>
      <w:bookmarkStart w:id="120" w:name="SUB790000"/>
      <w:bookmarkEnd w:id="120"/>
      <w:r>
        <w:rPr>
          <w:rStyle w:val="s1"/>
        </w:rPr>
        <w:t>Статья 79. Авиамаршруты</w:t>
      </w:r>
    </w:p>
    <w:p w:rsidR="00000000" w:rsidRDefault="008A17C7">
      <w:pPr>
        <w:pStyle w:val="pj"/>
      </w:pPr>
      <w:r>
        <w:rPr>
          <w:rStyle w:val="s0"/>
        </w:rPr>
        <w:t>1. Регулярные и нерегулярные коммерческие воздушные перевозки осуществляются по авиамаршрутам.</w:t>
      </w:r>
    </w:p>
    <w:p w:rsidR="00000000" w:rsidRDefault="008A17C7">
      <w:pPr>
        <w:pStyle w:val="pji"/>
      </w:pPr>
      <w:r>
        <w:rPr>
          <w:rStyle w:val="s3"/>
        </w:rPr>
        <w:t xml:space="preserve">В пункт 2 внесены изменения в соответствии с </w:t>
      </w:r>
      <w:hyperlink r:id="rId1319" w:anchor="sub_id=8179" w:history="1">
        <w:r>
          <w:rPr>
            <w:rStyle w:val="a4"/>
            <w:i/>
            <w:iCs/>
          </w:rPr>
          <w:t>Законом</w:t>
        </w:r>
      </w:hyperlink>
      <w:r>
        <w:rPr>
          <w:rStyle w:val="s3"/>
        </w:rPr>
        <w:t xml:space="preserve"> РК от 10.07.12 г. № 36-V (</w:t>
      </w:r>
      <w:hyperlink r:id="rId1320" w:anchor="sub_id=790200" w:history="1">
        <w:r>
          <w:rPr>
            <w:rStyle w:val="a4"/>
            <w:i/>
            <w:iCs/>
          </w:rPr>
          <w:t>см. стар. ред.</w:t>
        </w:r>
      </w:hyperlink>
      <w:r>
        <w:rPr>
          <w:rStyle w:val="s3"/>
        </w:rPr>
        <w:t>)</w:t>
      </w:r>
    </w:p>
    <w:p w:rsidR="00000000" w:rsidRDefault="008A17C7">
      <w:pPr>
        <w:pStyle w:val="pj"/>
      </w:pPr>
      <w:r>
        <w:rPr>
          <w:rStyle w:val="s0"/>
        </w:rPr>
        <w:t>2. Авиамаршруты делятся на международные</w:t>
      </w:r>
      <w:r>
        <w:rPr>
          <w:rStyle w:val="s0"/>
        </w:rPr>
        <w:t xml:space="preserve"> и внутренние.</w:t>
      </w:r>
    </w:p>
    <w:p w:rsidR="00000000" w:rsidRDefault="008A17C7">
      <w:pPr>
        <w:pStyle w:val="pj"/>
      </w:pPr>
      <w:r>
        <w:rPr>
          <w:rStyle w:val="s0"/>
        </w:rPr>
        <w:t>Международные авиамаршруты для осуществления регулярных коммерческих воздушных перевозок определяются в соответствии с международными договорами Республики Казахстан.</w:t>
      </w:r>
    </w:p>
    <w:p w:rsidR="00000000" w:rsidRDefault="008A17C7">
      <w:pPr>
        <w:pStyle w:val="pj"/>
      </w:pPr>
      <w:r>
        <w:rPr>
          <w:rStyle w:val="s0"/>
        </w:rPr>
        <w:t xml:space="preserve">К выполнению внутренних регулярных коммерческих воздушных перевозок допускаются авиакомпании, соответствующие квалификационным требованиям, установленным </w:t>
      </w:r>
      <w:hyperlink r:id="rId1321" w:history="1">
        <w:r>
          <w:rPr>
            <w:rStyle w:val="a4"/>
          </w:rPr>
          <w:t>правилами</w:t>
        </w:r>
      </w:hyperlink>
      <w:r>
        <w:rPr>
          <w:rStyle w:val="s0"/>
        </w:rPr>
        <w:t xml:space="preserve"> допуска авиакомпаний к выпо</w:t>
      </w:r>
      <w:r>
        <w:rPr>
          <w:rStyle w:val="s0"/>
        </w:rPr>
        <w:t>лнению регулярных внутренних коммерческих воздушных перевозок.</w:t>
      </w:r>
    </w:p>
    <w:p w:rsidR="00000000" w:rsidRDefault="008A17C7">
      <w:pPr>
        <w:pStyle w:val="pji"/>
      </w:pPr>
      <w:r>
        <w:rPr>
          <w:rStyle w:val="s3"/>
        </w:rPr>
        <w:t xml:space="preserve">Статья дополнена пунктом 2-1 в соответствии с </w:t>
      </w:r>
      <w:hyperlink r:id="rId1322" w:anchor="sub_id=79" w:history="1">
        <w:r>
          <w:rPr>
            <w:rStyle w:val="a5"/>
            <w:i/>
            <w:iCs/>
          </w:rPr>
          <w:t>Законом</w:t>
        </w:r>
      </w:hyperlink>
      <w:r>
        <w:rPr>
          <w:rStyle w:val="s3"/>
        </w:rPr>
        <w:t xml:space="preserve"> РК от 10.05.17 г. № 64-VI; внесены изменения в соответствии</w:t>
      </w:r>
      <w:r>
        <w:rPr>
          <w:rStyle w:val="s3"/>
        </w:rPr>
        <w:t xml:space="preserve"> с </w:t>
      </w:r>
      <w:hyperlink r:id="rId1323" w:anchor="sub_id=79" w:history="1">
        <w:r>
          <w:rPr>
            <w:rStyle w:val="a5"/>
            <w:i/>
            <w:iCs/>
          </w:rPr>
          <w:t>Законом</w:t>
        </w:r>
      </w:hyperlink>
      <w:r>
        <w:rPr>
          <w:rStyle w:val="s3"/>
        </w:rPr>
        <w:t xml:space="preserve"> РК от 19.04.19 г. № 249-VI (введены в действие 1 августа 2019 г.) (</w:t>
      </w:r>
      <w:hyperlink r:id="rId1324" w:anchor="sub_id=79020100" w:history="1">
        <w:r>
          <w:rPr>
            <w:rStyle w:val="a5"/>
            <w:i/>
            <w:iCs/>
          </w:rPr>
          <w:t>см. стар. ре</w:t>
        </w:r>
        <w:r>
          <w:rPr>
            <w:rStyle w:val="a5"/>
            <w:i/>
            <w:iCs/>
          </w:rPr>
          <w:t>д.</w:t>
        </w:r>
      </w:hyperlink>
      <w:r>
        <w:rPr>
          <w:rStyle w:val="s3"/>
        </w:rPr>
        <w:t>)</w:t>
      </w:r>
    </w:p>
    <w:p w:rsidR="00000000" w:rsidRDefault="008A17C7">
      <w:pPr>
        <w:pStyle w:val="pj"/>
      </w:pPr>
      <w:r>
        <w:t>2-1. Несоответствие квалификационным требованиям, установленным правилами допуска авиакомпаний к выполнению регулярных внутренних коммерческих воздушных перевозок, является основанием для отказа допуска авиакомпании к выполнению регулярных внутренних к</w:t>
      </w:r>
      <w:r>
        <w:t>оммерческих воздушных перевозок.</w:t>
      </w:r>
    </w:p>
    <w:p w:rsidR="00000000" w:rsidRDefault="008A17C7">
      <w:pPr>
        <w:pStyle w:val="pj"/>
      </w:pPr>
      <w:r>
        <w:t xml:space="preserve">При несоблюдении авиакомпанией квалификационных требований, установленных правилами допуска авиакомпаний к выполнению регулярных внутренних коммерческих воздушных перевозок, ранее выданный допуск приостанавливается </w:t>
      </w:r>
      <w:r>
        <w:rPr>
          <w:rStyle w:val="s0"/>
        </w:rPr>
        <w:t>уполномо</w:t>
      </w:r>
      <w:r>
        <w:rPr>
          <w:rStyle w:val="s0"/>
        </w:rPr>
        <w:t>ченной организацией</w:t>
      </w:r>
      <w:r>
        <w:t xml:space="preserve"> в сфере гражданской авиации до трех месяцев. В случае неустранения нарушений, явившихся основанием для приостановления, в срок, установленный настоящим пунктом, отзывается ранее выданный допуск.</w:t>
      </w:r>
    </w:p>
    <w:p w:rsidR="00000000" w:rsidRDefault="008A17C7">
      <w:pPr>
        <w:pStyle w:val="pji"/>
      </w:pPr>
      <w:r>
        <w:rPr>
          <w:rStyle w:val="s3"/>
        </w:rPr>
        <w:t xml:space="preserve">Пункт 3 изложен в редакции </w:t>
      </w:r>
      <w:hyperlink r:id="rId1325" w:anchor="sub_id=79" w:history="1">
        <w:r>
          <w:rPr>
            <w:rStyle w:val="a5"/>
            <w:i/>
            <w:iCs/>
          </w:rPr>
          <w:t>Закона</w:t>
        </w:r>
      </w:hyperlink>
      <w:r>
        <w:rPr>
          <w:rStyle w:val="s3"/>
        </w:rPr>
        <w:t xml:space="preserve"> РК от 19.04.19 г. № 249-VI (введен в действие с 1 января 2020 г.) (</w:t>
      </w:r>
      <w:hyperlink r:id="rId1326" w:anchor="sub_id=790300" w:history="1">
        <w:r>
          <w:rPr>
            <w:rStyle w:val="a5"/>
            <w:i/>
            <w:iCs/>
          </w:rPr>
          <w:t>см. стар. ред.</w:t>
        </w:r>
      </w:hyperlink>
      <w:r>
        <w:rPr>
          <w:rStyle w:val="s3"/>
        </w:rPr>
        <w:t>)</w:t>
      </w:r>
    </w:p>
    <w:p w:rsidR="00000000" w:rsidRDefault="008A17C7">
      <w:pPr>
        <w:pStyle w:val="pj"/>
      </w:pPr>
      <w:r>
        <w:rPr>
          <w:rStyle w:val="s0"/>
        </w:rPr>
        <w:t>3. Регулярные пе</w:t>
      </w:r>
      <w:r>
        <w:rPr>
          <w:rStyle w:val="s0"/>
        </w:rPr>
        <w:t>ревозки по авиамаршрутам, осуществляемые на основании решений Правительства Республики Казахстан или уполномоченного им государственного органа, перевозки, осуществляемые на основании решений местных исполнительных органов областей, городов республиканског</w:t>
      </w:r>
      <w:r>
        <w:rPr>
          <w:rStyle w:val="s0"/>
        </w:rPr>
        <w:t>о значения и столицы, не обеспечивающие уровень дохода, необходимый для эффективного функционирования авиамаршрута, а также перевозки, относящиеся к приоритетным международным авиамаршрутам, подлежат субсидированию за счет бюджетных средств.</w:t>
      </w:r>
    </w:p>
    <w:p w:rsidR="00000000" w:rsidRDefault="008A17C7">
      <w:pPr>
        <w:pStyle w:val="pji"/>
      </w:pPr>
      <w:r>
        <w:rPr>
          <w:rStyle w:val="s3"/>
        </w:rPr>
        <w:t xml:space="preserve">См. </w:t>
      </w:r>
      <w:hyperlink r:id="rId1327" w:history="1">
        <w:r>
          <w:rPr>
            <w:rStyle w:val="a4"/>
            <w:i/>
            <w:iCs/>
          </w:rPr>
          <w:t>Правила</w:t>
        </w:r>
      </w:hyperlink>
      <w:r>
        <w:rPr>
          <w:rStyle w:val="s3"/>
        </w:rPr>
        <w:t xml:space="preserve"> субсидирования авиамаршрутов.</w:t>
      </w:r>
    </w:p>
    <w:p w:rsidR="00000000" w:rsidRDefault="008A17C7">
      <w:pPr>
        <w:pStyle w:val="pj"/>
      </w:pPr>
      <w:r>
        <w:rPr>
          <w:rStyle w:val="s0"/>
        </w:rPr>
        <w:t> </w:t>
      </w:r>
    </w:p>
    <w:p w:rsidR="00000000" w:rsidRDefault="008A17C7">
      <w:pPr>
        <w:pStyle w:val="pji"/>
      </w:pPr>
      <w:bookmarkStart w:id="121" w:name="SUB800000"/>
      <w:bookmarkEnd w:id="121"/>
      <w:r>
        <w:rPr>
          <w:rStyle w:val="s3"/>
        </w:rPr>
        <w:t xml:space="preserve">Заголовок изложен в редакции </w:t>
      </w:r>
      <w:hyperlink r:id="rId1328" w:anchor="sub_id=81080" w:history="1">
        <w:r>
          <w:rPr>
            <w:rStyle w:val="a4"/>
            <w:i/>
            <w:iCs/>
          </w:rPr>
          <w:t>Закона</w:t>
        </w:r>
      </w:hyperlink>
      <w:r>
        <w:rPr>
          <w:rStyle w:val="s3"/>
        </w:rPr>
        <w:t xml:space="preserve"> РК от 10.07.12 г. № 36-V (</w:t>
      </w:r>
      <w:hyperlink r:id="rId1329" w:anchor="sub_id=800000" w:history="1">
        <w:r>
          <w:rPr>
            <w:rStyle w:val="a4"/>
            <w:i/>
            <w:iCs/>
          </w:rPr>
          <w:t>см. стар. ред.</w:t>
        </w:r>
      </w:hyperlink>
      <w:r>
        <w:rPr>
          <w:rStyle w:val="s3"/>
        </w:rPr>
        <w:t>)</w:t>
      </w:r>
    </w:p>
    <w:p w:rsidR="00000000" w:rsidRDefault="008A17C7">
      <w:pPr>
        <w:pStyle w:val="pj"/>
        <w:ind w:left="1200" w:hanging="800"/>
      </w:pPr>
      <w:r>
        <w:rPr>
          <w:rStyle w:val="s1"/>
        </w:rPr>
        <w:t>Статья 80. Распределение международных и субсидируемых авиамаршрутов для регулярных воздушных перевозок</w:t>
      </w:r>
    </w:p>
    <w:p w:rsidR="00000000" w:rsidRDefault="008A17C7">
      <w:pPr>
        <w:pStyle w:val="pji"/>
      </w:pPr>
      <w:r>
        <w:rPr>
          <w:rStyle w:val="s3"/>
        </w:rPr>
        <w:t xml:space="preserve">Пункт 1 изложен в редакции </w:t>
      </w:r>
      <w:hyperlink r:id="rId1330" w:anchor="sub_id=81080" w:history="1">
        <w:r>
          <w:rPr>
            <w:rStyle w:val="a5"/>
            <w:i/>
            <w:iCs/>
          </w:rPr>
          <w:t>Закона</w:t>
        </w:r>
      </w:hyperlink>
      <w:r>
        <w:rPr>
          <w:rStyle w:val="s3"/>
        </w:rPr>
        <w:t xml:space="preserve"> РК от 10.07.12 г. № 36-V (</w:t>
      </w:r>
      <w:hyperlink r:id="rId1331" w:anchor="sub_id=800000" w:history="1">
        <w:r>
          <w:rPr>
            <w:rStyle w:val="a5"/>
            <w:i/>
            <w:iCs/>
          </w:rPr>
          <w:t>см. стар. ред.</w:t>
        </w:r>
      </w:hyperlink>
      <w:r>
        <w:rPr>
          <w:rStyle w:val="s3"/>
        </w:rPr>
        <w:t xml:space="preserve">); </w:t>
      </w:r>
      <w:hyperlink r:id="rId1332" w:anchor="sub_id=11780" w:history="1">
        <w:r>
          <w:rPr>
            <w:rStyle w:val="a5"/>
            <w:i/>
            <w:iCs/>
          </w:rPr>
          <w:t>Закона</w:t>
        </w:r>
      </w:hyperlink>
      <w:r>
        <w:rPr>
          <w:rStyle w:val="s3"/>
        </w:rPr>
        <w:t xml:space="preserve"> РК от 29.09.14 г. № 239-V (</w:t>
      </w:r>
      <w:hyperlink r:id="rId1333" w:anchor="sub_id=800100" w:history="1">
        <w:r>
          <w:rPr>
            <w:rStyle w:val="a5"/>
            <w:i/>
            <w:iCs/>
          </w:rPr>
          <w:t>см. стар. ред.</w:t>
        </w:r>
      </w:hyperlink>
      <w:r>
        <w:rPr>
          <w:rStyle w:val="s3"/>
        </w:rPr>
        <w:t xml:space="preserve">); </w:t>
      </w:r>
      <w:hyperlink r:id="rId1334" w:anchor="sub_id=80" w:history="1">
        <w:r>
          <w:rPr>
            <w:rStyle w:val="a5"/>
            <w:i/>
            <w:iCs/>
          </w:rPr>
          <w:t>Закона</w:t>
        </w:r>
      </w:hyperlink>
      <w:r>
        <w:rPr>
          <w:rStyle w:val="s3"/>
        </w:rPr>
        <w:t xml:space="preserve"> РК от 10.05.17 г. № 64-VI (</w:t>
      </w:r>
      <w:hyperlink r:id="rId1335" w:anchor="sub_id=800100" w:history="1">
        <w:r>
          <w:rPr>
            <w:rStyle w:val="a5"/>
            <w:i/>
            <w:iCs/>
          </w:rPr>
          <w:t>см. стар. ред.</w:t>
        </w:r>
      </w:hyperlink>
      <w:r>
        <w:rPr>
          <w:rStyle w:val="s3"/>
        </w:rPr>
        <w:t>)</w:t>
      </w:r>
    </w:p>
    <w:p w:rsidR="00000000" w:rsidRDefault="008A17C7">
      <w:pPr>
        <w:pStyle w:val="pj"/>
      </w:pPr>
      <w:r>
        <w:t>1. Распределение международных авиамаршрутов между авиакомпаниями Республики Казахстан, по которым установлены ограничения по количеству авиаперевозчиков или ча</w:t>
      </w:r>
      <w:r>
        <w:t>стоте выполнения рейсов согласно межправительственным соглашениям, а также субсидируемых (за исключением внутриобластных) авиамаршрутов для осуществления регулярных воздушных перевозок производится уполномоченным органом в сфере гражданской авиации на конк</w:t>
      </w:r>
      <w:r>
        <w:t>урсной основе. Конкурс на субсидируемые внутриобластные авиамаршруты для оказания услуг по перевозке пассажиров, багажа, грузов и почтовых отправлений осуществляется местными исполнительными органами. Победителям конкурса выдаются свидетельства на авиамарш</w:t>
      </w:r>
      <w:r>
        <w:t>рут.</w:t>
      </w:r>
    </w:p>
    <w:p w:rsidR="00000000" w:rsidRDefault="008A17C7">
      <w:pPr>
        <w:pStyle w:val="pj"/>
      </w:pPr>
      <w:r>
        <w:t>Конкурс на международные авиамаршруты проводится на авиамаршруты, по которым установлены ограничения по количеству авиаперевозчиков или частоте выполнения рейсов согласно межправительственным соглашениям, в случаях:</w:t>
      </w:r>
    </w:p>
    <w:p w:rsidR="00000000" w:rsidRDefault="008A17C7">
      <w:pPr>
        <w:pStyle w:val="pj"/>
      </w:pPr>
      <w:r>
        <w:t>1) открытия нового авиамаршрута;</w:t>
      </w:r>
    </w:p>
    <w:p w:rsidR="00000000" w:rsidRDefault="008A17C7">
      <w:pPr>
        <w:pStyle w:val="pj"/>
      </w:pPr>
      <w:r>
        <w:t>2)</w:t>
      </w:r>
      <w:r>
        <w:t xml:space="preserve"> распределения дополнительных частот на существующем международном авиамаршруте согласно изменениям, внесенным в межправительственное соглашение;</w:t>
      </w:r>
    </w:p>
    <w:p w:rsidR="00000000" w:rsidRDefault="008A17C7">
      <w:pPr>
        <w:pStyle w:val="pj"/>
      </w:pPr>
      <w:r>
        <w:t>3) распределения освободившихся частот при отказе от эксплуатации авиаперевозчиком международного авиамаршрута</w:t>
      </w:r>
      <w:r>
        <w:t>.</w:t>
      </w:r>
    </w:p>
    <w:p w:rsidR="00000000" w:rsidRDefault="008A17C7">
      <w:pPr>
        <w:pStyle w:val="pj"/>
      </w:pPr>
      <w:r>
        <w:t>К конкурсу допускаются авиакомпании, соответствующие квалификационным требованиям, установленным правилами проведения конкурса на международный авиамаршрут и выдачи свидетельств на авиамаршруты по перевозке пассажиров, багажа, грузов и почтовых отправлен</w:t>
      </w:r>
      <w:r>
        <w:t>ий, а также правилами проведения конкурса на субсидируемый авиамаршрут и выдачи свидетельств на авиамаршруты по перевозке пассажиров, багажа, грузов и почтовых отправлений.</w:t>
      </w:r>
    </w:p>
    <w:p w:rsidR="00000000" w:rsidRDefault="008A17C7">
      <w:pPr>
        <w:pStyle w:val="pji"/>
      </w:pPr>
      <w:r>
        <w:rPr>
          <w:rStyle w:val="s3"/>
        </w:rPr>
        <w:t xml:space="preserve">Пункт 2 изложен в редакции </w:t>
      </w:r>
      <w:hyperlink r:id="rId1336" w:anchor="sub_id=11780" w:history="1">
        <w:r>
          <w:rPr>
            <w:rStyle w:val="a4"/>
            <w:i/>
            <w:iCs/>
          </w:rPr>
          <w:t>Закона</w:t>
        </w:r>
      </w:hyperlink>
      <w:r>
        <w:rPr>
          <w:rStyle w:val="s3"/>
        </w:rPr>
        <w:t xml:space="preserve"> РК от 29.09.14 г. № 239-V (</w:t>
      </w:r>
      <w:hyperlink r:id="rId1337" w:anchor="sub_id=800200" w:history="1">
        <w:r>
          <w:rPr>
            <w:rStyle w:val="a4"/>
            <w:i/>
            <w:iCs/>
          </w:rPr>
          <w:t>см. стар. ред.</w:t>
        </w:r>
      </w:hyperlink>
      <w:r>
        <w:rPr>
          <w:rStyle w:val="s3"/>
        </w:rPr>
        <w:t>)</w:t>
      </w:r>
    </w:p>
    <w:p w:rsidR="00000000" w:rsidRDefault="008A17C7">
      <w:pPr>
        <w:pStyle w:val="pj"/>
      </w:pPr>
      <w:r>
        <w:rPr>
          <w:rStyle w:val="s0"/>
        </w:rPr>
        <w:t xml:space="preserve">2. Уполномоченный орган в сфере гражданской авиации и местные исполнительные органы в пределах </w:t>
      </w:r>
      <w:r>
        <w:rPr>
          <w:rStyle w:val="s0"/>
        </w:rPr>
        <w:t>компетенции отзывают свидетельства на авиамаршруты у авиакомпании в случае невыполнения условий эксплуатации авиамаршрута.</w:t>
      </w:r>
    </w:p>
    <w:p w:rsidR="00000000" w:rsidRDefault="008A17C7">
      <w:pPr>
        <w:pStyle w:val="pj"/>
      </w:pPr>
      <w:r>
        <w:rPr>
          <w:rStyle w:val="s0"/>
        </w:rPr>
        <w:t>3. Под условиями эксплуатации авиамаршрута понимаются:</w:t>
      </w:r>
    </w:p>
    <w:p w:rsidR="00000000" w:rsidRDefault="008A17C7">
      <w:pPr>
        <w:pStyle w:val="pj"/>
      </w:pPr>
      <w:r>
        <w:rPr>
          <w:rStyle w:val="s0"/>
        </w:rPr>
        <w:t>1) соблюдение авиакомпанией расписания, которое включает дату начала эксплуата</w:t>
      </w:r>
      <w:r>
        <w:rPr>
          <w:rStyle w:val="s0"/>
        </w:rPr>
        <w:t xml:space="preserve">ции авиамаршрута, выполнение установленного количества регулярных рейсов в определенный период времени и применение на авиамаршруте воздушных судов типов и (или) вместимостью, установленных расписанием, за исключением случаев угрозы безопасности полетов и </w:t>
      </w:r>
      <w:r>
        <w:rPr>
          <w:rStyle w:val="s0"/>
        </w:rPr>
        <w:t>(или) вследствие непреодолимой силы;</w:t>
      </w:r>
    </w:p>
    <w:p w:rsidR="00000000" w:rsidRDefault="008A17C7">
      <w:pPr>
        <w:pStyle w:val="pj"/>
      </w:pPr>
      <w:r>
        <w:rPr>
          <w:rStyle w:val="s0"/>
        </w:rPr>
        <w:t>2) соответствие международным договорам о воздушном сообщении, участницей которых является Республика Казахстан;</w:t>
      </w:r>
    </w:p>
    <w:p w:rsidR="00000000" w:rsidRDefault="008A17C7">
      <w:pPr>
        <w:pStyle w:val="pji"/>
      </w:pPr>
      <w:r>
        <w:rPr>
          <w:rStyle w:val="s3"/>
        </w:rPr>
        <w:t xml:space="preserve">Подпункт 3 изложен в редакции </w:t>
      </w:r>
      <w:hyperlink r:id="rId1338" w:anchor="sub_id=80" w:history="1">
        <w:r>
          <w:rPr>
            <w:rStyle w:val="a4"/>
            <w:i/>
            <w:iCs/>
          </w:rPr>
          <w:t>Закона</w:t>
        </w:r>
      </w:hyperlink>
      <w:r>
        <w:rPr>
          <w:rStyle w:val="s3"/>
        </w:rPr>
        <w:t xml:space="preserve"> РК от 04.07.13 г. № 132-V (</w:t>
      </w:r>
      <w:hyperlink r:id="rId1339" w:anchor="sub_id=800300" w:history="1">
        <w:r>
          <w:rPr>
            <w:rStyle w:val="a4"/>
            <w:i/>
            <w:iCs/>
          </w:rPr>
          <w:t>см. стар. ред.</w:t>
        </w:r>
      </w:hyperlink>
      <w:r>
        <w:rPr>
          <w:rStyle w:val="s3"/>
        </w:rPr>
        <w:t>)</w:t>
      </w:r>
    </w:p>
    <w:p w:rsidR="00000000" w:rsidRDefault="008A17C7">
      <w:pPr>
        <w:pStyle w:val="pj"/>
      </w:pPr>
      <w:r>
        <w:rPr>
          <w:rStyle w:val="s0"/>
        </w:rPr>
        <w:t>3) наличие у авиакомпании неснижаемого резерва финансовых средств, необходимого для обеспечения регулярных воздушных п</w:t>
      </w:r>
      <w:r>
        <w:rPr>
          <w:rStyle w:val="s0"/>
        </w:rPr>
        <w:t>еревозок, в соответствии с установленным расписанием в течение месяца без учета предполагаемого дохода.</w:t>
      </w:r>
    </w:p>
    <w:p w:rsidR="00000000" w:rsidRDefault="008A17C7">
      <w:pPr>
        <w:pStyle w:val="pji"/>
      </w:pPr>
      <w:r>
        <w:rPr>
          <w:rStyle w:val="s3"/>
        </w:rPr>
        <w:t xml:space="preserve">Пункт 4 изложен в редакции </w:t>
      </w:r>
      <w:hyperlink r:id="rId1340" w:anchor="sub_id=81080" w:history="1">
        <w:r>
          <w:rPr>
            <w:rStyle w:val="a4"/>
            <w:i/>
            <w:iCs/>
          </w:rPr>
          <w:t>Закона</w:t>
        </w:r>
      </w:hyperlink>
      <w:r>
        <w:rPr>
          <w:rStyle w:val="s3"/>
        </w:rPr>
        <w:t xml:space="preserve"> РК от 10.07.12 г. № 36-V (</w:t>
      </w:r>
      <w:hyperlink r:id="rId1341" w:anchor="sub_id=800400" w:history="1">
        <w:r>
          <w:rPr>
            <w:rStyle w:val="a4"/>
            <w:i/>
            <w:iCs/>
          </w:rPr>
          <w:t>см. стар. ред.</w:t>
        </w:r>
      </w:hyperlink>
      <w:r>
        <w:rPr>
          <w:rStyle w:val="s3"/>
        </w:rPr>
        <w:t>)</w:t>
      </w:r>
    </w:p>
    <w:p w:rsidR="00000000" w:rsidRDefault="008A17C7">
      <w:pPr>
        <w:pStyle w:val="pj"/>
      </w:pPr>
      <w:r>
        <w:rPr>
          <w:rStyle w:val="s0"/>
        </w:rPr>
        <w:t>4. При отзыве свидетельства на международный или субсидируемый авиамаршрут у авиакомпании свидетельство выдается другому участнику конкурса, конкурсное предложение которого признано наилучшим после победителя (победителей).</w:t>
      </w:r>
    </w:p>
    <w:p w:rsidR="00000000" w:rsidRDefault="008A17C7">
      <w:pPr>
        <w:pStyle w:val="pji"/>
      </w:pPr>
      <w:r>
        <w:rPr>
          <w:rStyle w:val="s3"/>
        </w:rPr>
        <w:t xml:space="preserve">Пункт 5 изложен в редакции </w:t>
      </w:r>
      <w:hyperlink r:id="rId1342" w:anchor="sub_id=81080" w:history="1">
        <w:r>
          <w:rPr>
            <w:rStyle w:val="a4"/>
            <w:i/>
            <w:iCs/>
          </w:rPr>
          <w:t>Закона</w:t>
        </w:r>
      </w:hyperlink>
      <w:r>
        <w:rPr>
          <w:rStyle w:val="s3"/>
        </w:rPr>
        <w:t xml:space="preserve"> РК от 10.07.12 г. № 36-V (</w:t>
      </w:r>
      <w:hyperlink r:id="rId1343" w:anchor="sub_id=800500" w:history="1">
        <w:r>
          <w:rPr>
            <w:rStyle w:val="a4"/>
            <w:i/>
            <w:iCs/>
          </w:rPr>
          <w:t>см. стар. ред.</w:t>
        </w:r>
      </w:hyperlink>
      <w:r>
        <w:rPr>
          <w:rStyle w:val="s3"/>
        </w:rPr>
        <w:t>)</w:t>
      </w:r>
    </w:p>
    <w:p w:rsidR="00000000" w:rsidRDefault="008A17C7">
      <w:pPr>
        <w:pStyle w:val="pj"/>
      </w:pPr>
      <w:r>
        <w:rPr>
          <w:rStyle w:val="s0"/>
        </w:rPr>
        <w:t xml:space="preserve">5. Для удовлетворения потребности населения в воздушном сообщении </w:t>
      </w:r>
      <w:hyperlink r:id="rId1344" w:history="1">
        <w:r>
          <w:rPr>
            <w:rStyle w:val="a4"/>
          </w:rPr>
          <w:t>уполномоченный орган</w:t>
        </w:r>
      </w:hyperlink>
      <w:r>
        <w:rPr>
          <w:rStyle w:val="s0"/>
        </w:rPr>
        <w:t xml:space="preserve"> в сфере гражданской авиации вправе выдать авиакомпании свидетельство на международный или субсидируемый </w:t>
      </w:r>
      <w:r>
        <w:rPr>
          <w:rStyle w:val="s0"/>
        </w:rPr>
        <w:t>авиамаршрут без проведения конкурса по распределению авиамаршрутов для эксплуатации авиамаршрута, необходимость в котором возникла в период между конкурсами по распределению авиамаршрутов.</w:t>
      </w:r>
    </w:p>
    <w:p w:rsidR="00000000" w:rsidRDefault="008A17C7">
      <w:pPr>
        <w:pStyle w:val="pj"/>
      </w:pPr>
      <w:r>
        <w:rPr>
          <w:rStyle w:val="s0"/>
        </w:rPr>
        <w:t>При распределении международного или субсидируемого авиамаршрута, н</w:t>
      </w:r>
      <w:r>
        <w:rPr>
          <w:rStyle w:val="s0"/>
        </w:rPr>
        <w:t xml:space="preserve">еобходимость в эксплуатации которого возникла в период между конкурсами, свидетельство выдается всем авиакомпаниям, представившим заявки, при условии соответствия авиакомпании квалификационным требованиям, предусмотренным </w:t>
      </w:r>
      <w:hyperlink r:id="rId1345" w:history="1">
        <w:r>
          <w:rPr>
            <w:rStyle w:val="a4"/>
          </w:rPr>
          <w:t>правилами</w:t>
        </w:r>
      </w:hyperlink>
      <w:r>
        <w:rPr>
          <w:rStyle w:val="s0"/>
        </w:rPr>
        <w:t xml:space="preserve"> проведения конкурса на международный авиамаршрут и выдачи свидетельств на авиамаршруты по перевозке пассажиров, багажа, грузов и почтовых отправлений, а также </w:t>
      </w:r>
      <w:hyperlink r:id="rId1346" w:history="1">
        <w:r>
          <w:rPr>
            <w:rStyle w:val="a4"/>
          </w:rPr>
          <w:t>правилами</w:t>
        </w:r>
      </w:hyperlink>
      <w:r>
        <w:rPr>
          <w:rStyle w:val="s0"/>
        </w:rPr>
        <w:t xml:space="preserve"> проведения конкурса на субсидируемый авиамаршрут и выдачи свидетельств на авиамаршруты по перевозке пассажиров, багажа, грузов и почтовых отправлений.</w:t>
      </w:r>
    </w:p>
    <w:p w:rsidR="00000000" w:rsidRDefault="008A17C7">
      <w:pPr>
        <w:pStyle w:val="pj"/>
      </w:pPr>
      <w:r>
        <w:rPr>
          <w:rStyle w:val="s0"/>
        </w:rPr>
        <w:t> </w:t>
      </w:r>
    </w:p>
    <w:p w:rsidR="00000000" w:rsidRDefault="008A17C7">
      <w:pPr>
        <w:pStyle w:val="pj"/>
        <w:ind w:left="1200" w:hanging="800"/>
      </w:pPr>
      <w:bookmarkStart w:id="122" w:name="SUB810000"/>
      <w:bookmarkEnd w:id="122"/>
      <w:r>
        <w:rPr>
          <w:rStyle w:val="s1"/>
        </w:rPr>
        <w:t xml:space="preserve">Статья 81. Деятельность иностранных воздушных перевозчиков на территории Республики </w:t>
      </w:r>
      <w:r>
        <w:rPr>
          <w:rStyle w:val="s1"/>
        </w:rPr>
        <w:t>Казахстан</w:t>
      </w:r>
    </w:p>
    <w:p w:rsidR="00000000" w:rsidRDefault="008A17C7">
      <w:pPr>
        <w:pStyle w:val="pj"/>
      </w:pPr>
      <w:r>
        <w:rPr>
          <w:rStyle w:val="s0"/>
        </w:rPr>
        <w:t>1. Иностранные воздушные перевозчики осуществляют свою деятельность на территории Республики Казахстан согласно законодательству Республики Казахстан и международным договорам, участницей которых является Республика Казахстан.</w:t>
      </w:r>
    </w:p>
    <w:p w:rsidR="00000000" w:rsidRDefault="008A17C7">
      <w:pPr>
        <w:pStyle w:val="pji"/>
      </w:pPr>
      <w:r>
        <w:rPr>
          <w:rStyle w:val="s3"/>
        </w:rPr>
        <w:t>Пункт 2 изложен в р</w:t>
      </w:r>
      <w:r>
        <w:rPr>
          <w:rStyle w:val="s3"/>
        </w:rPr>
        <w:t xml:space="preserve">едакции </w:t>
      </w:r>
      <w:hyperlink r:id="rId1347" w:anchor="sub_id=81" w:history="1">
        <w:r>
          <w:rPr>
            <w:rStyle w:val="a5"/>
            <w:i/>
            <w:iCs/>
          </w:rPr>
          <w:t>Закона</w:t>
        </w:r>
      </w:hyperlink>
      <w:r>
        <w:rPr>
          <w:rStyle w:val="s3"/>
        </w:rPr>
        <w:t xml:space="preserve"> РК от 10.05.17 г. № 64-VI (</w:t>
      </w:r>
      <w:hyperlink r:id="rId1348" w:anchor="sub_id=810200" w:history="1">
        <w:r>
          <w:rPr>
            <w:rStyle w:val="a5"/>
            <w:i/>
            <w:iCs/>
          </w:rPr>
          <w:t>см. стар. ред.</w:t>
        </w:r>
      </w:hyperlink>
      <w:r>
        <w:rPr>
          <w:rStyle w:val="s3"/>
        </w:rPr>
        <w:t>)</w:t>
      </w:r>
    </w:p>
    <w:p w:rsidR="00000000" w:rsidRDefault="008A17C7">
      <w:pPr>
        <w:pStyle w:val="pj"/>
      </w:pPr>
      <w:r>
        <w:t>2. Иностранные перевозчики, планир</w:t>
      </w:r>
      <w:r>
        <w:t xml:space="preserve">ующие выполнение регулярных пассажирских рейсов в Республику Казахстан (из Республики Казахстан), обязаны пройти аккредитацию в </w:t>
      </w:r>
      <w:hyperlink r:id="rId1349" w:history="1">
        <w:r>
          <w:rPr>
            <w:rStyle w:val="a5"/>
          </w:rPr>
          <w:t>уполномоченном органе</w:t>
        </w:r>
      </w:hyperlink>
      <w:r>
        <w:t xml:space="preserve"> в сфере гражданской авиации.</w:t>
      </w:r>
    </w:p>
    <w:p w:rsidR="00000000" w:rsidRDefault="008A17C7">
      <w:pPr>
        <w:pStyle w:val="pji"/>
      </w:pPr>
      <w:r>
        <w:rPr>
          <w:rStyle w:val="s3"/>
        </w:rPr>
        <w:t>Пункт 3 изло</w:t>
      </w:r>
      <w:r>
        <w:rPr>
          <w:rStyle w:val="s3"/>
        </w:rPr>
        <w:t xml:space="preserve">жен в редакции </w:t>
      </w:r>
      <w:hyperlink r:id="rId1350" w:anchor="sub_id=81" w:history="1">
        <w:r>
          <w:rPr>
            <w:rStyle w:val="a5"/>
            <w:i/>
            <w:iCs/>
          </w:rPr>
          <w:t>Закона</w:t>
        </w:r>
      </w:hyperlink>
      <w:r>
        <w:rPr>
          <w:rStyle w:val="s3"/>
        </w:rPr>
        <w:t xml:space="preserve"> РК от 10.05.17 г. № 64-VI (</w:t>
      </w:r>
      <w:hyperlink r:id="rId1351" w:anchor="sub_id=810300" w:history="1">
        <w:r>
          <w:rPr>
            <w:rStyle w:val="a5"/>
            <w:i/>
            <w:iCs/>
          </w:rPr>
          <w:t>см. стар. ред.</w:t>
        </w:r>
      </w:hyperlink>
      <w:r>
        <w:rPr>
          <w:rStyle w:val="s3"/>
        </w:rPr>
        <w:t>); внесены изменения в соотве</w:t>
      </w:r>
      <w:r>
        <w:rPr>
          <w:rStyle w:val="s3"/>
        </w:rPr>
        <w:t xml:space="preserve">тствии с </w:t>
      </w:r>
      <w:hyperlink r:id="rId1352" w:anchor="sub_id=81" w:history="1">
        <w:r>
          <w:rPr>
            <w:rStyle w:val="a5"/>
            <w:i/>
            <w:iCs/>
          </w:rPr>
          <w:t>Законом</w:t>
        </w:r>
      </w:hyperlink>
      <w:r>
        <w:rPr>
          <w:rStyle w:val="s3"/>
        </w:rPr>
        <w:t xml:space="preserve"> РК от 19.04.19 г. № 249-VI (</w:t>
      </w:r>
      <w:hyperlink r:id="rId1353" w:anchor="sub_id=810300" w:history="1">
        <w:r>
          <w:rPr>
            <w:rStyle w:val="a5"/>
            <w:i/>
            <w:iCs/>
          </w:rPr>
          <w:t>см. стар. ред.</w:t>
        </w:r>
      </w:hyperlink>
      <w:r>
        <w:rPr>
          <w:rStyle w:val="s3"/>
        </w:rPr>
        <w:t>)</w:t>
      </w:r>
    </w:p>
    <w:p w:rsidR="00000000" w:rsidRDefault="008A17C7">
      <w:pPr>
        <w:pStyle w:val="pj"/>
      </w:pPr>
      <w:r>
        <w:rPr>
          <w:rStyle w:val="s0"/>
        </w:rPr>
        <w:t xml:space="preserve">3. Для проведения </w:t>
      </w:r>
      <w:r>
        <w:t xml:space="preserve">аккредитации </w:t>
      </w:r>
      <w:r>
        <w:t xml:space="preserve">иностранный воздушный перевозчик обязан представить в уполномоченный орган в сфере гражданской авиации документы по перечню в соответствии с </w:t>
      </w:r>
      <w:hyperlink r:id="rId1354" w:history="1">
        <w:r>
          <w:rPr>
            <w:rStyle w:val="a5"/>
          </w:rPr>
          <w:t>правилами</w:t>
        </w:r>
      </w:hyperlink>
      <w:r>
        <w:t xml:space="preserve"> </w:t>
      </w:r>
      <w:r>
        <w:t>аккредитации иностранных воздушных перевозчиков в Республике Казахстан, утвержденными уполномоченным органом в сфере гражданской авиации, в том числе подтверждающие:</w:t>
      </w:r>
    </w:p>
    <w:p w:rsidR="00000000" w:rsidRDefault="008A17C7">
      <w:pPr>
        <w:pStyle w:val="pj"/>
      </w:pPr>
      <w:r>
        <w:t>1) разрешение со стороны государства регистрации иностранного воздушного перевозчика на вы</w:t>
      </w:r>
      <w:r>
        <w:t>полнение коммерческих воздушных перевозок;</w:t>
      </w:r>
    </w:p>
    <w:p w:rsidR="00000000" w:rsidRDefault="008A17C7">
      <w:pPr>
        <w:pStyle w:val="pj"/>
      </w:pPr>
      <w:r>
        <w:t>2) статус назначенного воздушного перевозчика от соответствующего иностранного государства;</w:t>
      </w:r>
    </w:p>
    <w:p w:rsidR="00000000" w:rsidRDefault="008A17C7">
      <w:pPr>
        <w:pStyle w:val="pj"/>
      </w:pPr>
      <w:r>
        <w:t>3) программу авиационной безопасности эксплуатанта;</w:t>
      </w:r>
    </w:p>
    <w:p w:rsidR="00000000" w:rsidRDefault="008A17C7">
      <w:pPr>
        <w:pStyle w:val="pj"/>
      </w:pPr>
      <w:r>
        <w:t>4) передачу сведений об оформленных и (или) забронированных билетах в</w:t>
      </w:r>
      <w:r>
        <w:t xml:space="preserve"> порядке, установленном законодательством Республики Казахстан о транспорте.</w:t>
      </w:r>
    </w:p>
    <w:p w:rsidR="00000000" w:rsidRDefault="008A17C7">
      <w:pPr>
        <w:pStyle w:val="pj"/>
      </w:pPr>
      <w:r>
        <w:t xml:space="preserve">Рассмотрение документов об аккредитации осуществляется уполномоченным органом в сфере гражданской авиации в течение </w:t>
      </w:r>
      <w:r>
        <w:rPr>
          <w:rStyle w:val="s0"/>
        </w:rPr>
        <w:t>двадцати</w:t>
      </w:r>
      <w:r>
        <w:t xml:space="preserve"> рабочих дней со дня их поступления.</w:t>
      </w:r>
    </w:p>
    <w:p w:rsidR="00000000" w:rsidRDefault="008A17C7">
      <w:pPr>
        <w:pStyle w:val="pj"/>
      </w:pPr>
      <w:r>
        <w:t>По результатам акк</w:t>
      </w:r>
      <w:r>
        <w:t xml:space="preserve">редитации уполномоченным органом в сфере гражданской авиации выдается иностранному воздушному перевозчику свидетельство об аккредитации по </w:t>
      </w:r>
      <w:hyperlink r:id="rId1355" w:anchor="sub_id=2" w:history="1">
        <w:r>
          <w:rPr>
            <w:rStyle w:val="a5"/>
          </w:rPr>
          <w:t>форме</w:t>
        </w:r>
      </w:hyperlink>
      <w:r>
        <w:t>, установленной правилами аккреди</w:t>
      </w:r>
      <w:r>
        <w:t>тации иностранных воздушных перевозчиков в Республике Казахстан, либо дается мотивированный отказ.</w:t>
      </w:r>
    </w:p>
    <w:p w:rsidR="00000000" w:rsidRDefault="008A17C7">
      <w:pPr>
        <w:pStyle w:val="pj"/>
      </w:pPr>
      <w:r>
        <w:t>Основанием для отказа в выдаче свидетельства об аккредитации являются:</w:t>
      </w:r>
    </w:p>
    <w:p w:rsidR="00000000" w:rsidRDefault="008A17C7">
      <w:pPr>
        <w:pStyle w:val="pj"/>
      </w:pPr>
      <w:r>
        <w:t xml:space="preserve">1) непредставление либо неполное представление документов по перечню в соответствии с </w:t>
      </w:r>
      <w:r>
        <w:t>правилами аккредитации иностранных воздушных перевозчиков в Республике Казахстан;</w:t>
      </w:r>
    </w:p>
    <w:p w:rsidR="00000000" w:rsidRDefault="008A17C7">
      <w:pPr>
        <w:pStyle w:val="pj"/>
      </w:pPr>
      <w:r>
        <w:t>2) наличие недостоверных сведений либо сведений (документов) с истекшим сроком действия в представленных уполномоченному органу в сфере гражданской авиации документах.</w:t>
      </w:r>
    </w:p>
    <w:p w:rsidR="00000000" w:rsidRDefault="008A17C7">
      <w:pPr>
        <w:pStyle w:val="pj"/>
      </w:pPr>
      <w:r>
        <w:t>Порядо</w:t>
      </w:r>
      <w:r>
        <w:t xml:space="preserve">к аккредитации определяется </w:t>
      </w:r>
      <w:hyperlink r:id="rId1356" w:history="1">
        <w:r>
          <w:rPr>
            <w:rStyle w:val="a5"/>
          </w:rPr>
          <w:t>правилами</w:t>
        </w:r>
      </w:hyperlink>
      <w:r>
        <w:t xml:space="preserve"> аккредитации иностранных воздушных перевозчиков в Республике Казахстан, если иное не установлено международным договором Республики Казахстан.</w:t>
      </w:r>
    </w:p>
    <w:p w:rsidR="00000000" w:rsidRDefault="008A17C7">
      <w:pPr>
        <w:pStyle w:val="pj"/>
      </w:pPr>
      <w:r>
        <w:rPr>
          <w:rStyle w:val="s0"/>
        </w:rPr>
        <w:t>4. Условия</w:t>
      </w:r>
      <w:r>
        <w:rPr>
          <w:rStyle w:val="s0"/>
        </w:rPr>
        <w:t xml:space="preserve"> предоставления права на перевозку в отношении иностранного воздушного перевозчика определяются международными договорами о воздушном сообщении, участницей которых является Республика Казахстан, и законодательством Республики Казахстан.</w:t>
      </w:r>
    </w:p>
    <w:p w:rsidR="00000000" w:rsidRDefault="008A17C7">
      <w:pPr>
        <w:pStyle w:val="pj"/>
      </w:pPr>
      <w:r>
        <w:rPr>
          <w:rStyle w:val="s0"/>
        </w:rPr>
        <w:t>5. Иностранные возд</w:t>
      </w:r>
      <w:r>
        <w:rPr>
          <w:rStyle w:val="s0"/>
        </w:rPr>
        <w:t>ушные перевозчики обязаны обеспечивать экипаж и пассажиров доброкачественным и безопасным питанием с соблюдением сроков реализации в соответствии с законодательством Республики Казахстан в сфере здоровья народа и системы здравоохранения.</w:t>
      </w:r>
    </w:p>
    <w:p w:rsidR="00000000" w:rsidRDefault="008A17C7">
      <w:pPr>
        <w:pStyle w:val="pj"/>
      </w:pPr>
      <w:r>
        <w:rPr>
          <w:rStyle w:val="s0"/>
        </w:rPr>
        <w:t>6. Представительст</w:t>
      </w:r>
      <w:r>
        <w:rPr>
          <w:rStyle w:val="s0"/>
        </w:rPr>
        <w:t>ва иностранных воздушных перевозчиков на территории Республики Казахстан осуществляют информационно-справочное обслуживание пассажиров на казахском языке.</w:t>
      </w:r>
    </w:p>
    <w:p w:rsidR="00000000" w:rsidRDefault="008A17C7">
      <w:pPr>
        <w:pStyle w:val="pj"/>
      </w:pPr>
      <w:r>
        <w:rPr>
          <w:rStyle w:val="s0"/>
        </w:rPr>
        <w:t>Дополнительно допускается употребление других языков.</w:t>
      </w:r>
    </w:p>
    <w:p w:rsidR="00000000" w:rsidRDefault="008A17C7">
      <w:pPr>
        <w:pStyle w:val="pj"/>
      </w:pPr>
      <w:r>
        <w:rPr>
          <w:rStyle w:val="s0"/>
        </w:rPr>
        <w:t> </w:t>
      </w:r>
    </w:p>
    <w:p w:rsidR="00000000" w:rsidRDefault="008A17C7">
      <w:pPr>
        <w:pStyle w:val="pj"/>
        <w:ind w:left="1200" w:hanging="800"/>
      </w:pPr>
      <w:bookmarkStart w:id="123" w:name="SUB820000"/>
      <w:bookmarkEnd w:id="123"/>
      <w:r>
        <w:rPr>
          <w:rStyle w:val="s1"/>
        </w:rPr>
        <w:t>Статья 82. Выполнение авиационных работ</w:t>
      </w:r>
    </w:p>
    <w:p w:rsidR="00000000" w:rsidRDefault="008A17C7">
      <w:pPr>
        <w:pStyle w:val="pj"/>
      </w:pPr>
      <w:r>
        <w:rPr>
          <w:rStyle w:val="s0"/>
        </w:rPr>
        <w:t>1. Ав</w:t>
      </w:r>
      <w:r>
        <w:rPr>
          <w:rStyle w:val="s0"/>
        </w:rPr>
        <w:t>иационные работы осуществляются на основе договора между эксплуатантом гражданского воздушного судна и заказчиком.</w:t>
      </w:r>
    </w:p>
    <w:p w:rsidR="00000000" w:rsidRDefault="008A17C7">
      <w:pPr>
        <w:pStyle w:val="pji"/>
      </w:pPr>
      <w:r>
        <w:rPr>
          <w:rStyle w:val="s3"/>
        </w:rPr>
        <w:t xml:space="preserve">Пункт 2 изложен в редакции </w:t>
      </w:r>
      <w:hyperlink r:id="rId1357" w:anchor="sub_id=82" w:history="1">
        <w:r>
          <w:rPr>
            <w:rStyle w:val="a5"/>
            <w:i/>
            <w:iCs/>
          </w:rPr>
          <w:t>Закона</w:t>
        </w:r>
      </w:hyperlink>
      <w:r>
        <w:rPr>
          <w:rStyle w:val="s3"/>
        </w:rPr>
        <w:t xml:space="preserve"> РК от 10.05.17 г. № 64-VI (</w:t>
      </w:r>
      <w:hyperlink r:id="rId1358" w:anchor="sub_id=820200" w:history="1">
        <w:r>
          <w:rPr>
            <w:rStyle w:val="a5"/>
            <w:i/>
            <w:iCs/>
          </w:rPr>
          <w:t>см. стар. ред.</w:t>
        </w:r>
      </w:hyperlink>
      <w:r>
        <w:rPr>
          <w:rStyle w:val="s3"/>
        </w:rPr>
        <w:t>)</w:t>
      </w:r>
    </w:p>
    <w:p w:rsidR="00000000" w:rsidRDefault="008A17C7">
      <w:pPr>
        <w:pStyle w:val="pj"/>
      </w:pPr>
      <w:r>
        <w:t xml:space="preserve">2. Перечень авиационных работ и требования к их выполнению устанавливаются </w:t>
      </w:r>
      <w:hyperlink r:id="rId1359" w:anchor="sub_id=134200" w:history="1">
        <w:r>
          <w:rPr>
            <w:rStyle w:val="a5"/>
          </w:rPr>
          <w:t>Правилами</w:t>
        </w:r>
      </w:hyperlink>
      <w:r>
        <w:t xml:space="preserve"> производства полетов в сфере гражданской авиации.</w:t>
      </w:r>
    </w:p>
    <w:p w:rsidR="00000000" w:rsidRDefault="008A17C7">
      <w:pPr>
        <w:pStyle w:val="pji"/>
      </w:pPr>
      <w:r>
        <w:rPr>
          <w:rStyle w:val="s3"/>
        </w:rPr>
        <w:t xml:space="preserve">Статья дополнена пунктом 3 в соответствии с </w:t>
      </w:r>
      <w:hyperlink r:id="rId1360" w:anchor="sub_id=82" w:history="1">
        <w:r>
          <w:rPr>
            <w:rStyle w:val="a5"/>
            <w:i/>
            <w:iCs/>
          </w:rPr>
          <w:t>Законом</w:t>
        </w:r>
      </w:hyperlink>
      <w:r>
        <w:rPr>
          <w:rStyle w:val="s3"/>
        </w:rPr>
        <w:t xml:space="preserve"> РК от 10.05.17 г. № 64-VI</w:t>
      </w:r>
    </w:p>
    <w:p w:rsidR="00000000" w:rsidRDefault="008A17C7">
      <w:pPr>
        <w:pStyle w:val="pj"/>
      </w:pPr>
      <w:r>
        <w:t xml:space="preserve">3. Лица, не являющиеся работниками </w:t>
      </w:r>
      <w:r>
        <w:t>организации гражданской авиации, но которые задействованы при выполнении авиационных работ, не относятся к авиационному персоналу.</w:t>
      </w:r>
    </w:p>
    <w:p w:rsidR="00000000" w:rsidRDefault="008A17C7">
      <w:pPr>
        <w:pStyle w:val="pji"/>
      </w:pPr>
      <w:r>
        <w:rPr>
          <w:rStyle w:val="s3"/>
        </w:rPr>
        <w:t xml:space="preserve">Статья дополнена пунктом 4 в соответствии с </w:t>
      </w:r>
      <w:hyperlink r:id="rId1361" w:anchor="sub_id=82" w:history="1">
        <w:r>
          <w:rPr>
            <w:rStyle w:val="a5"/>
            <w:i/>
            <w:iCs/>
          </w:rPr>
          <w:t>З</w:t>
        </w:r>
        <w:r>
          <w:rPr>
            <w:rStyle w:val="a5"/>
            <w:i/>
            <w:iCs/>
          </w:rPr>
          <w:t>аконом</w:t>
        </w:r>
      </w:hyperlink>
      <w:r>
        <w:rPr>
          <w:rStyle w:val="s3"/>
        </w:rPr>
        <w:t xml:space="preserve"> РК от 25.06.20 г. № 347-VI</w:t>
      </w:r>
    </w:p>
    <w:p w:rsidR="00000000" w:rsidRDefault="008A17C7">
      <w:pPr>
        <w:pStyle w:val="pj"/>
      </w:pPr>
      <w:r>
        <w:t xml:space="preserve">4. Для выполнения авиационных работ с использованием беспилотного летательного аппарата его эксплуатант обязан получить разрешение на выполнение авиационных работ в уполномоченной организации в сфере гражданской авиации в </w:t>
      </w:r>
      <w:r>
        <w:t>порядке, определенном правилами эксплуатации беспилотных летательных аппаратов в воздушном пространстве Республики Казахстан.</w:t>
      </w:r>
    </w:p>
    <w:p w:rsidR="00000000" w:rsidRDefault="008A17C7">
      <w:pPr>
        <w:pStyle w:val="pj"/>
      </w:pPr>
      <w:r>
        <w:t> </w:t>
      </w:r>
    </w:p>
    <w:p w:rsidR="00000000" w:rsidRDefault="008A17C7">
      <w:pPr>
        <w:pStyle w:val="pji"/>
      </w:pPr>
      <w:bookmarkStart w:id="124" w:name="SUB82010000"/>
      <w:bookmarkEnd w:id="124"/>
      <w:r>
        <w:rPr>
          <w:rStyle w:val="s3"/>
        </w:rPr>
        <w:t xml:space="preserve">Закон дополнен статьей 82-1 в соответствии с </w:t>
      </w:r>
      <w:hyperlink r:id="rId1362" w:anchor="sub_id=821" w:history="1">
        <w:r>
          <w:rPr>
            <w:rStyle w:val="a4"/>
            <w:i/>
            <w:iCs/>
          </w:rPr>
          <w:t>За</w:t>
        </w:r>
        <w:r>
          <w:rPr>
            <w:rStyle w:val="a4"/>
            <w:i/>
            <w:iCs/>
          </w:rPr>
          <w:t>коном</w:t>
        </w:r>
      </w:hyperlink>
      <w:r>
        <w:rPr>
          <w:rStyle w:val="s3"/>
        </w:rPr>
        <w:t xml:space="preserve"> РК от 04.12.15 г. № 435-V</w:t>
      </w:r>
    </w:p>
    <w:p w:rsidR="00000000" w:rsidRDefault="008A17C7">
      <w:pPr>
        <w:pStyle w:val="pj"/>
        <w:ind w:left="1200" w:hanging="800"/>
      </w:pPr>
      <w:r>
        <w:rPr>
          <w:rStyle w:val="s1"/>
        </w:rPr>
        <w:t>Статья 82-1. Правовое положение единого оператора по предоставлению вертолетных услуг</w:t>
      </w:r>
    </w:p>
    <w:p w:rsidR="00000000" w:rsidRDefault="008A17C7">
      <w:pPr>
        <w:pStyle w:val="pj"/>
      </w:pPr>
      <w:r>
        <w:rPr>
          <w:rStyle w:val="s0"/>
        </w:rPr>
        <w:t xml:space="preserve">1. Деятельность единого </w:t>
      </w:r>
      <w:hyperlink r:id="rId1363" w:history="1">
        <w:r>
          <w:rPr>
            <w:rStyle w:val="a4"/>
          </w:rPr>
          <w:t>оператора</w:t>
        </w:r>
      </w:hyperlink>
      <w:r>
        <w:rPr>
          <w:rStyle w:val="s0"/>
        </w:rPr>
        <w:t xml:space="preserve"> </w:t>
      </w:r>
      <w:r>
        <w:rPr>
          <w:rStyle w:val="s0"/>
        </w:rPr>
        <w:t>по предоставлению вертолетных услуг регулируется настоящим Законом и иными нормативными правовыми актами Республики Казахстан.</w:t>
      </w:r>
    </w:p>
    <w:p w:rsidR="00000000" w:rsidRDefault="008A17C7">
      <w:pPr>
        <w:pStyle w:val="pj"/>
      </w:pPr>
      <w:r>
        <w:rPr>
          <w:rStyle w:val="s0"/>
        </w:rPr>
        <w:t>2. Имущество единого оператора по предоставлению вертолетных услуг формируется в соответствии с законодательством Республики Каза</w:t>
      </w:r>
      <w:r>
        <w:rPr>
          <w:rStyle w:val="s0"/>
        </w:rPr>
        <w:t>хстан.</w:t>
      </w:r>
    </w:p>
    <w:p w:rsidR="00000000" w:rsidRDefault="008A17C7">
      <w:pPr>
        <w:pStyle w:val="pj"/>
      </w:pPr>
      <w:r>
        <w:rPr>
          <w:rStyle w:val="s0"/>
        </w:rPr>
        <w:t>3. В целях реализации полномочия по оказанию вертолетных услуг единый оператор по предоставлению вертолетных услуг вправе привлекать и использовать любые источники финансирования, не запрещенные законодательством Республики Казахстан.</w:t>
      </w:r>
    </w:p>
    <w:p w:rsidR="00000000" w:rsidRDefault="008A17C7">
      <w:pPr>
        <w:pStyle w:val="pj"/>
      </w:pPr>
      <w:r>
        <w:rPr>
          <w:rStyle w:val="s0"/>
        </w:rPr>
        <w:t>4. К полномочи</w:t>
      </w:r>
      <w:r>
        <w:rPr>
          <w:rStyle w:val="s0"/>
        </w:rPr>
        <w:t>ю единого оператора по предоставлению вертолетных услуг относится предоставление вертолетных услуг государственным органам и организациям, финансируемым за счет бюджетных средств.</w:t>
      </w:r>
    </w:p>
    <w:p w:rsidR="00000000" w:rsidRDefault="008A17C7">
      <w:pPr>
        <w:pStyle w:val="pj"/>
      </w:pPr>
      <w:r>
        <w:t> </w:t>
      </w:r>
    </w:p>
    <w:p w:rsidR="00000000" w:rsidRDefault="008A17C7">
      <w:pPr>
        <w:pStyle w:val="pj"/>
      </w:pPr>
      <w:r>
        <w:t> </w:t>
      </w:r>
    </w:p>
    <w:p w:rsidR="00000000" w:rsidRDefault="008A17C7">
      <w:pPr>
        <w:pStyle w:val="pc"/>
      </w:pPr>
      <w:bookmarkStart w:id="125" w:name="SUB830000"/>
      <w:bookmarkEnd w:id="125"/>
      <w:r>
        <w:rPr>
          <w:rStyle w:val="s1"/>
        </w:rPr>
        <w:t>Глава 10. Ответственность в сфере воздушных перевозок</w:t>
      </w:r>
    </w:p>
    <w:p w:rsidR="00000000" w:rsidRDefault="008A17C7">
      <w:pPr>
        <w:pStyle w:val="pj"/>
      </w:pPr>
      <w:r>
        <w:rPr>
          <w:rStyle w:val="s0"/>
        </w:rPr>
        <w:t> </w:t>
      </w:r>
    </w:p>
    <w:p w:rsidR="00000000" w:rsidRDefault="008A17C7">
      <w:pPr>
        <w:pStyle w:val="pj"/>
        <w:ind w:left="1200" w:hanging="800"/>
      </w:pPr>
      <w:r>
        <w:rPr>
          <w:rStyle w:val="s1"/>
        </w:rPr>
        <w:t>Статья 83. Ответ</w:t>
      </w:r>
      <w:r>
        <w:rPr>
          <w:rStyle w:val="s1"/>
        </w:rPr>
        <w:t>ственность перевозчика за причинение вреда жизни или здоровью пассажира, нанесенного во время воздушной перевозки</w:t>
      </w:r>
    </w:p>
    <w:p w:rsidR="00000000" w:rsidRDefault="008A17C7">
      <w:pPr>
        <w:pStyle w:val="pj"/>
      </w:pPr>
      <w:r>
        <w:rPr>
          <w:rStyle w:val="s0"/>
        </w:rPr>
        <w:t xml:space="preserve">1. Перевозчик несет установленную </w:t>
      </w:r>
      <w:hyperlink r:id="rId1364" w:anchor="sub_id=9360000" w:history="1">
        <w:r>
          <w:rPr>
            <w:rStyle w:val="a4"/>
          </w:rPr>
          <w:t>законами Республики Каза</w:t>
        </w:r>
        <w:r>
          <w:rPr>
            <w:rStyle w:val="a4"/>
          </w:rPr>
          <w:t>хстан</w:t>
        </w:r>
      </w:hyperlink>
      <w:r>
        <w:rPr>
          <w:rStyle w:val="s0"/>
        </w:rPr>
        <w:t xml:space="preserve"> ответственность за причинение вреда жизни или здоровью пассажира при воздушной перевозке, если не докажет, что вред возник вследствие непреодолимой силы или умысла потерпевшего.</w:t>
      </w:r>
    </w:p>
    <w:p w:rsidR="00000000" w:rsidRDefault="008A17C7">
      <w:pPr>
        <w:pStyle w:val="pj"/>
      </w:pPr>
      <w:r>
        <w:rPr>
          <w:rStyle w:val="s0"/>
        </w:rPr>
        <w:t>Воздушная перевозка пассажира охватывает период с момента посадки пассаж</w:t>
      </w:r>
      <w:r>
        <w:rPr>
          <w:rStyle w:val="s0"/>
        </w:rPr>
        <w:t>ира на борт воздушного судна до момента, когда пассажир покинул борт воздушного судна, независимо от того, совершен полет воздушного судна или нет.</w:t>
      </w:r>
    </w:p>
    <w:p w:rsidR="00000000" w:rsidRDefault="008A17C7">
      <w:pPr>
        <w:pStyle w:val="pj"/>
      </w:pPr>
      <w:r>
        <w:rPr>
          <w:rStyle w:val="s0"/>
        </w:rPr>
        <w:t>2. Ответственность перевозчика за причинение вреда жизни или здоровью пассажира, нанесенного во время воздуш</w:t>
      </w:r>
      <w:r>
        <w:rPr>
          <w:rStyle w:val="s0"/>
        </w:rPr>
        <w:t xml:space="preserve">ной перевозки при выполнении международных полетов, определяется в соответствии с </w:t>
      </w:r>
      <w:hyperlink r:id="rId1365" w:anchor="sub_id=170000" w:history="1">
        <w:r>
          <w:rPr>
            <w:rStyle w:val="a4"/>
          </w:rPr>
          <w:t>международными договорами</w:t>
        </w:r>
      </w:hyperlink>
      <w:r>
        <w:rPr>
          <w:rStyle w:val="s0"/>
        </w:rPr>
        <w:t>, ратифицированными Республикой Казахстан.</w:t>
      </w:r>
    </w:p>
    <w:p w:rsidR="00000000" w:rsidRDefault="008A17C7">
      <w:pPr>
        <w:pStyle w:val="pj"/>
      </w:pPr>
      <w:r>
        <w:rPr>
          <w:rStyle w:val="s0"/>
        </w:rPr>
        <w:t> </w:t>
      </w:r>
    </w:p>
    <w:p w:rsidR="00000000" w:rsidRDefault="008A17C7">
      <w:pPr>
        <w:pStyle w:val="pj"/>
        <w:ind w:left="1200" w:hanging="800"/>
      </w:pPr>
      <w:bookmarkStart w:id="126" w:name="SUB840000"/>
      <w:bookmarkEnd w:id="126"/>
      <w:r>
        <w:rPr>
          <w:rStyle w:val="s1"/>
        </w:rPr>
        <w:t>Статья 84. Ответствен</w:t>
      </w:r>
      <w:r>
        <w:rPr>
          <w:rStyle w:val="s1"/>
        </w:rPr>
        <w:t>ность перевозчика за утрату, недостачу и (или) повреждение (порчу) багажа, груза и находящихся при пассажире вещей</w:t>
      </w:r>
    </w:p>
    <w:p w:rsidR="00000000" w:rsidRDefault="008A17C7">
      <w:pPr>
        <w:pStyle w:val="pj"/>
      </w:pPr>
      <w:r>
        <w:rPr>
          <w:rStyle w:val="s0"/>
        </w:rPr>
        <w:t>За утрату, недостачу и (или) повреждение (порчу) зарегистрированного багажа, груза перевозчик возмещает ущерб, если не докажет, что утрата, н</w:t>
      </w:r>
      <w:r>
        <w:rPr>
          <w:rStyle w:val="s0"/>
        </w:rPr>
        <w:t>едостача или повреждение (порча) груза или багажа произошли не по его вине, в следующих размерах за:</w:t>
      </w:r>
    </w:p>
    <w:p w:rsidR="00000000" w:rsidRDefault="008A17C7">
      <w:pPr>
        <w:pStyle w:val="pj"/>
      </w:pPr>
      <w:r>
        <w:rPr>
          <w:rStyle w:val="s0"/>
        </w:rPr>
        <w:t>1) утрату или недостачу багажа, груза, принятого к перевозке без объявленной стоимости, - в размере, установленном договором воздушной перевозки;</w:t>
      </w:r>
    </w:p>
    <w:p w:rsidR="00000000" w:rsidRDefault="008A17C7">
      <w:pPr>
        <w:pStyle w:val="pj"/>
      </w:pPr>
      <w:r>
        <w:rPr>
          <w:rStyle w:val="s0"/>
        </w:rPr>
        <w:t>2) утрату</w:t>
      </w:r>
      <w:r>
        <w:rPr>
          <w:rStyle w:val="s0"/>
        </w:rPr>
        <w:t xml:space="preserve"> или недостачу багажа, груза, принятого к перевозке с объявленной стоимостью, - в размере объявленной стоимости;</w:t>
      </w:r>
    </w:p>
    <w:p w:rsidR="00000000" w:rsidRDefault="008A17C7">
      <w:pPr>
        <w:pStyle w:val="pj"/>
      </w:pPr>
      <w:r>
        <w:rPr>
          <w:rStyle w:val="s0"/>
        </w:rPr>
        <w:t>3) повреждение багажа, груза - в размере суммы, на которую понизилась стоимость багажа, груза, а при невозможности восстановления поврежденного</w:t>
      </w:r>
      <w:r>
        <w:rPr>
          <w:rStyle w:val="s0"/>
        </w:rPr>
        <w:t xml:space="preserve"> груза или багажа - в размере его стоимости.</w:t>
      </w:r>
    </w:p>
    <w:p w:rsidR="00000000" w:rsidRDefault="008A17C7">
      <w:pPr>
        <w:pStyle w:val="pj"/>
      </w:pPr>
      <w:r>
        <w:rPr>
          <w:rStyle w:val="s0"/>
        </w:rPr>
        <w:t>За утрату, недостачу и (или) повреждение (порчу) находящихся при пассажире вещей перевозчик возмещает ущерб в размере суммы, на которую понизилась стоимость вещей, если пассажир докажет, что вред причинен по вине перевозчика.</w:t>
      </w:r>
    </w:p>
    <w:p w:rsidR="00000000" w:rsidRDefault="008A17C7">
      <w:pPr>
        <w:pStyle w:val="pj"/>
      </w:pPr>
      <w:r>
        <w:rPr>
          <w:rStyle w:val="s0"/>
        </w:rPr>
        <w:t>Ответственность перевозчика за</w:t>
      </w:r>
      <w:r>
        <w:rPr>
          <w:rStyle w:val="s0"/>
        </w:rPr>
        <w:t xml:space="preserve"> утрату, недостачу и (или) повреждение (порчу) зарегистрированного багажа, груза, находящихся при пассажире вещей при выполнении международных полетов определяется в соответствии с международными договорами, ратифицированными Республикой Казахстан.</w:t>
      </w:r>
    </w:p>
    <w:p w:rsidR="00000000" w:rsidRDefault="008A17C7">
      <w:pPr>
        <w:pStyle w:val="pj"/>
      </w:pPr>
      <w:r>
        <w:rPr>
          <w:rStyle w:val="s0"/>
        </w:rPr>
        <w:t>Если ут</w:t>
      </w:r>
      <w:r>
        <w:rPr>
          <w:rStyle w:val="s0"/>
        </w:rPr>
        <w:t>рата, недостача и (или) повреждение (порча) багажа, части груза или какого-либо входящего в них предмета влияет на стоимость вписанного в ту же багажную квитанцию или грузовую накладную багажа или груза, при установлении размера возмещения должна учитывать</w:t>
      </w:r>
      <w:r>
        <w:rPr>
          <w:rStyle w:val="s0"/>
        </w:rPr>
        <w:t>ся общая стоимость всего этого багажа и (или) груза.</w:t>
      </w:r>
    </w:p>
    <w:p w:rsidR="00000000" w:rsidRDefault="008A17C7">
      <w:pPr>
        <w:pStyle w:val="pj"/>
      </w:pPr>
      <w:r>
        <w:rPr>
          <w:rStyle w:val="s0"/>
        </w:rPr>
        <w:t>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w:t>
      </w:r>
      <w:r>
        <w:rPr>
          <w:rStyle w:val="s0"/>
        </w:rPr>
        <w:t>зку утраченного, недостающего, испорченного или поврежденного груза или багажа, если эта плата не входит в стоимость груза.</w:t>
      </w:r>
    </w:p>
    <w:p w:rsidR="00000000" w:rsidRDefault="008A17C7">
      <w:pPr>
        <w:pStyle w:val="pj"/>
      </w:pPr>
      <w:r>
        <w:rPr>
          <w:rStyle w:val="s0"/>
        </w:rPr>
        <w:t> </w:t>
      </w:r>
    </w:p>
    <w:p w:rsidR="00000000" w:rsidRDefault="008A17C7">
      <w:pPr>
        <w:pStyle w:val="pji"/>
      </w:pPr>
      <w:bookmarkStart w:id="127" w:name="SUB850000"/>
      <w:bookmarkEnd w:id="127"/>
      <w:r>
        <w:rPr>
          <w:rStyle w:val="s3"/>
        </w:rPr>
        <w:t xml:space="preserve">Статья 85 изложена в редакции </w:t>
      </w:r>
      <w:hyperlink r:id="rId1366" w:anchor="sub_id=85" w:history="1">
        <w:r>
          <w:rPr>
            <w:rStyle w:val="a4"/>
            <w:i/>
            <w:iCs/>
          </w:rPr>
          <w:t>Закона</w:t>
        </w:r>
      </w:hyperlink>
      <w:r>
        <w:rPr>
          <w:rStyle w:val="s3"/>
        </w:rPr>
        <w:t xml:space="preserve"> РК от 09.04.1</w:t>
      </w:r>
      <w:r>
        <w:rPr>
          <w:rStyle w:val="s3"/>
        </w:rPr>
        <w:t>6 г. № 499-V (</w:t>
      </w:r>
      <w:hyperlink r:id="rId1367" w:anchor="sub_id=850000" w:history="1">
        <w:r>
          <w:rPr>
            <w:rStyle w:val="a4"/>
            <w:i/>
            <w:iCs/>
          </w:rPr>
          <w:t>см. стар. ред.</w:t>
        </w:r>
      </w:hyperlink>
      <w:r>
        <w:rPr>
          <w:rStyle w:val="s3"/>
        </w:rPr>
        <w:t>)</w:t>
      </w:r>
    </w:p>
    <w:p w:rsidR="00000000" w:rsidRDefault="008A17C7">
      <w:pPr>
        <w:pStyle w:val="pj"/>
        <w:ind w:left="1200" w:hanging="800"/>
      </w:pPr>
      <w:r>
        <w:rPr>
          <w:rStyle w:val="s1"/>
        </w:rPr>
        <w:t>Статья 85. Ответственность перевозчика за утрату, недостачу, повреждение (порчу) и (или) задержку доставки почтовых отправлений</w:t>
      </w:r>
    </w:p>
    <w:p w:rsidR="00000000" w:rsidRDefault="008A17C7">
      <w:pPr>
        <w:pStyle w:val="pj"/>
      </w:pPr>
      <w:r>
        <w:rPr>
          <w:rStyle w:val="s0"/>
        </w:rPr>
        <w:t>Перевозчик нес</w:t>
      </w:r>
      <w:r>
        <w:rPr>
          <w:rStyle w:val="s0"/>
        </w:rPr>
        <w:t xml:space="preserve">ет материальную ответственность перед операторами почты за утрату, недостачу, повреждение (порчу) и (или) задержку доставки почтовых отправлений по вине перевозчика в </w:t>
      </w:r>
      <w:hyperlink r:id="rId1368" w:anchor="sub_id=440000" w:history="1">
        <w:r>
          <w:rPr>
            <w:rStyle w:val="a4"/>
          </w:rPr>
          <w:t>таком</w:t>
        </w:r>
        <w:r>
          <w:rPr>
            <w:rStyle w:val="a4"/>
          </w:rPr>
          <w:t xml:space="preserve"> размере</w:t>
        </w:r>
      </w:hyperlink>
      <w:r>
        <w:rPr>
          <w:rStyle w:val="s0"/>
        </w:rPr>
        <w:t>, в котором операторы почты несут ответственность перед отправителями или адресатами.</w:t>
      </w:r>
    </w:p>
    <w:p w:rsidR="00000000" w:rsidRDefault="008A17C7">
      <w:pPr>
        <w:pStyle w:val="pj"/>
      </w:pPr>
      <w:r>
        <w:t> </w:t>
      </w:r>
    </w:p>
    <w:p w:rsidR="00000000" w:rsidRDefault="008A17C7">
      <w:pPr>
        <w:pStyle w:val="pj"/>
        <w:ind w:left="1200" w:hanging="800"/>
      </w:pPr>
      <w:bookmarkStart w:id="128" w:name="SUB860000"/>
      <w:bookmarkEnd w:id="128"/>
      <w:r>
        <w:rPr>
          <w:rStyle w:val="s1"/>
        </w:rPr>
        <w:t>Статья 86. Ответственность перевозчика перед пассажиром при отмене или задержке рейса</w:t>
      </w:r>
    </w:p>
    <w:p w:rsidR="00000000" w:rsidRDefault="008A17C7">
      <w:pPr>
        <w:pStyle w:val="pji"/>
      </w:pPr>
      <w:r>
        <w:rPr>
          <w:rStyle w:val="s3"/>
        </w:rPr>
        <w:t xml:space="preserve">В пункт 1 внесены изменения в соответствии с </w:t>
      </w:r>
      <w:hyperlink r:id="rId1369" w:anchor="sub_id=86" w:history="1">
        <w:r>
          <w:rPr>
            <w:rStyle w:val="a4"/>
            <w:i/>
            <w:iCs/>
          </w:rPr>
          <w:t>Законом</w:t>
        </w:r>
      </w:hyperlink>
      <w:r>
        <w:rPr>
          <w:rStyle w:val="s3"/>
        </w:rPr>
        <w:t xml:space="preserve"> РК от 04.07.13 г. № 132-V (</w:t>
      </w:r>
      <w:hyperlink r:id="rId1370" w:anchor="sub_id=860000" w:history="1">
        <w:r>
          <w:rPr>
            <w:rStyle w:val="a4"/>
            <w:i/>
            <w:iCs/>
          </w:rPr>
          <w:t>см. стар. ред.</w:t>
        </w:r>
      </w:hyperlink>
      <w:r>
        <w:rPr>
          <w:rStyle w:val="s3"/>
        </w:rPr>
        <w:t>)</w:t>
      </w:r>
    </w:p>
    <w:p w:rsidR="00000000" w:rsidRDefault="008A17C7">
      <w:pPr>
        <w:pStyle w:val="pj"/>
      </w:pPr>
      <w:r>
        <w:rPr>
          <w:rStyle w:val="s0"/>
        </w:rPr>
        <w:t>1. При отмене или задержке рейса по вине перевозчика или задержке, отмене рейса вследствие позднего прибытия воздушного судна, изменении маршрута перевозки перевозчик обязан организовать для пассажиров в пунктах отправления и промежуточных пунктах следующи</w:t>
      </w:r>
      <w:r>
        <w:rPr>
          <w:rStyle w:val="s0"/>
        </w:rPr>
        <w:t>е услуги:</w:t>
      </w:r>
    </w:p>
    <w:p w:rsidR="00000000" w:rsidRDefault="008A17C7">
      <w:pPr>
        <w:pStyle w:val="pj"/>
      </w:pPr>
      <w:r>
        <w:rPr>
          <w:rStyle w:val="s0"/>
        </w:rPr>
        <w:t>1) предоставление (при наличии) комнаты матери и ребенка пассажиру с ребенком в возрасте до семи лет;</w:t>
      </w:r>
    </w:p>
    <w:p w:rsidR="00000000" w:rsidRDefault="008A17C7">
      <w:pPr>
        <w:pStyle w:val="pj"/>
      </w:pPr>
      <w:r>
        <w:rPr>
          <w:rStyle w:val="s0"/>
        </w:rPr>
        <w:t>2) два телефонных звонка, в том числе по международным линиям связи, продолжительностью не более пяти минут или два сообщения по электронной поч</w:t>
      </w:r>
      <w:r>
        <w:rPr>
          <w:rStyle w:val="s0"/>
        </w:rPr>
        <w:t>те при ожидании отправления рейса более двух часов;</w:t>
      </w:r>
    </w:p>
    <w:p w:rsidR="00000000" w:rsidRDefault="008A17C7">
      <w:pPr>
        <w:pStyle w:val="pj"/>
      </w:pPr>
      <w:r>
        <w:rPr>
          <w:rStyle w:val="s0"/>
        </w:rPr>
        <w:t>3) обеспечение прохладительными напитками при ожидании отправления рейса более двух часов;</w:t>
      </w:r>
    </w:p>
    <w:p w:rsidR="00000000" w:rsidRDefault="008A17C7">
      <w:pPr>
        <w:pStyle w:val="pj"/>
      </w:pPr>
      <w:r>
        <w:rPr>
          <w:rStyle w:val="s0"/>
        </w:rPr>
        <w:t>4) обеспечение горячим питанием при ожидании отправления рейса более четырех часов и далее:</w:t>
      </w:r>
    </w:p>
    <w:p w:rsidR="00000000" w:rsidRDefault="008A17C7">
      <w:pPr>
        <w:pStyle w:val="pj"/>
      </w:pPr>
      <w:r>
        <w:rPr>
          <w:rStyle w:val="s0"/>
        </w:rPr>
        <w:t>через каждые шесть ча</w:t>
      </w:r>
      <w:r>
        <w:rPr>
          <w:rStyle w:val="s0"/>
        </w:rPr>
        <w:t>сов - в дневное время;</w:t>
      </w:r>
    </w:p>
    <w:p w:rsidR="00000000" w:rsidRDefault="008A17C7">
      <w:pPr>
        <w:pStyle w:val="pj"/>
      </w:pPr>
      <w:r>
        <w:rPr>
          <w:rStyle w:val="s0"/>
        </w:rPr>
        <w:t>через каждые восемь часов - в ночное время;</w:t>
      </w:r>
    </w:p>
    <w:p w:rsidR="00000000" w:rsidRDefault="008A17C7">
      <w:pPr>
        <w:pStyle w:val="pj"/>
      </w:pPr>
      <w:r>
        <w:rPr>
          <w:rStyle w:val="s0"/>
        </w:rPr>
        <w:t>5) размещение в гостинице, предоставляемой перевозчиком, при ожидании вылета рейса более восьми часов - в дневное время и более шести часов - в ночное время;</w:t>
      </w:r>
    </w:p>
    <w:p w:rsidR="00000000" w:rsidRDefault="008A17C7">
      <w:pPr>
        <w:pStyle w:val="pj"/>
      </w:pPr>
      <w:r>
        <w:rPr>
          <w:rStyle w:val="s0"/>
        </w:rPr>
        <w:t>6) доставку транспортом, предос</w:t>
      </w:r>
      <w:r>
        <w:rPr>
          <w:rStyle w:val="s0"/>
        </w:rPr>
        <w:t>тавляемым перевозчиком от аэропорта до гостиницы и обратно в тех случаях, когда гостиница предоставляется без взимания дополнительной платы.</w:t>
      </w:r>
    </w:p>
    <w:p w:rsidR="00000000" w:rsidRDefault="008A17C7">
      <w:pPr>
        <w:pStyle w:val="pj"/>
      </w:pPr>
      <w:r>
        <w:rPr>
          <w:rStyle w:val="s0"/>
        </w:rPr>
        <w:t>Услуги, указанные в настоящем пункте, предоставляются пассажирам без взимания дополнительной платы.</w:t>
      </w:r>
    </w:p>
    <w:p w:rsidR="00000000" w:rsidRDefault="008A17C7">
      <w:pPr>
        <w:pStyle w:val="pj"/>
      </w:pPr>
      <w:r>
        <w:rPr>
          <w:rStyle w:val="s0"/>
        </w:rPr>
        <w:t>2. При отмене и</w:t>
      </w:r>
      <w:r>
        <w:rPr>
          <w:rStyle w:val="s0"/>
        </w:rPr>
        <w:t>ли задержке рейса по вине перевозчика на срок свыше десяти часов перевозчик обязан по выбору пассажира:</w:t>
      </w:r>
    </w:p>
    <w:p w:rsidR="00000000" w:rsidRDefault="008A17C7">
      <w:pPr>
        <w:pStyle w:val="pj"/>
      </w:pPr>
      <w:r>
        <w:rPr>
          <w:rStyle w:val="s0"/>
        </w:rPr>
        <w:t>1) обеспечить перевозку пассажира ближайшим рейсом до пункта назначения, указанного в билете, с предоставлением услуг в соответствии с пунктом 1 настоящ</w:t>
      </w:r>
      <w:r>
        <w:rPr>
          <w:rStyle w:val="s0"/>
        </w:rPr>
        <w:t>ей статьи;</w:t>
      </w:r>
    </w:p>
    <w:p w:rsidR="00000000" w:rsidRDefault="008A17C7">
      <w:pPr>
        <w:pStyle w:val="pj"/>
      </w:pPr>
      <w:r>
        <w:rPr>
          <w:rStyle w:val="s0"/>
        </w:rPr>
        <w:t>2) возвратить пассажиру полную стоимость билета.</w:t>
      </w:r>
    </w:p>
    <w:p w:rsidR="00000000" w:rsidRDefault="008A17C7">
      <w:pPr>
        <w:pStyle w:val="pji"/>
      </w:pPr>
      <w:r>
        <w:rPr>
          <w:rStyle w:val="s3"/>
        </w:rPr>
        <w:t xml:space="preserve">Статья дополнена пунктом 3 в соответствии с </w:t>
      </w:r>
      <w:hyperlink r:id="rId1371" w:anchor="sub_id=86" w:history="1">
        <w:r>
          <w:rPr>
            <w:rStyle w:val="a5"/>
            <w:i/>
            <w:iCs/>
          </w:rPr>
          <w:t>Законом</w:t>
        </w:r>
      </w:hyperlink>
      <w:r>
        <w:rPr>
          <w:rStyle w:val="s3"/>
        </w:rPr>
        <w:t xml:space="preserve"> РК от 10.05.17 г. № 64-VI</w:t>
      </w:r>
    </w:p>
    <w:p w:rsidR="00000000" w:rsidRDefault="008A17C7">
      <w:pPr>
        <w:pStyle w:val="pj"/>
      </w:pPr>
      <w:r>
        <w:t xml:space="preserve">3. Перевозчики, допустившие нарушения </w:t>
      </w:r>
      <w:r>
        <w:t xml:space="preserve">требований, предусмотренных пунктами 1 и 2 настоящей статьи, несут ответственность в соответствии с </w:t>
      </w:r>
      <w:hyperlink r:id="rId1372" w:history="1">
        <w:r>
          <w:rPr>
            <w:rStyle w:val="a5"/>
          </w:rPr>
          <w:t>Кодексом</w:t>
        </w:r>
      </w:hyperlink>
      <w:r>
        <w:t xml:space="preserve"> Республики Казахстан об административных правонарушениях.</w:t>
      </w:r>
    </w:p>
    <w:p w:rsidR="00000000" w:rsidRDefault="008A17C7">
      <w:pPr>
        <w:pStyle w:val="pji"/>
      </w:pPr>
      <w:r>
        <w:rPr>
          <w:rStyle w:val="s3"/>
        </w:rPr>
        <w:t xml:space="preserve">См: </w:t>
      </w:r>
      <w:hyperlink r:id="rId1373" w:anchor="sub_id=3800" w:history="1">
        <w:r>
          <w:rPr>
            <w:rStyle w:val="a5"/>
            <w:i/>
            <w:iCs/>
          </w:rPr>
          <w:t>Приказ</w:t>
        </w:r>
      </w:hyperlink>
      <w:r>
        <w:rPr>
          <w:rStyle w:val="s3"/>
        </w:rPr>
        <w:t xml:space="preserve"> Министра по инвестициям и развитию Республики Казахстан от 30 апреля 2015 года № 540 «Об утверждении Правил перевозки пассажиров, багажа и грузов на воздушном транспорте»</w:t>
      </w:r>
    </w:p>
    <w:p w:rsidR="00000000" w:rsidRDefault="008A17C7">
      <w:pPr>
        <w:pStyle w:val="pj"/>
      </w:pPr>
      <w:r>
        <w:rPr>
          <w:rStyle w:val="s0"/>
        </w:rPr>
        <w:t> </w:t>
      </w:r>
    </w:p>
    <w:p w:rsidR="00000000" w:rsidRDefault="008A17C7">
      <w:pPr>
        <w:pStyle w:val="pji"/>
      </w:pPr>
      <w:bookmarkStart w:id="129" w:name="SUB870000"/>
      <w:bookmarkEnd w:id="129"/>
      <w:r>
        <w:rPr>
          <w:rStyle w:val="s3"/>
        </w:rPr>
        <w:t xml:space="preserve">В статью 87 внесены изменения в соответствии с </w:t>
      </w:r>
      <w:hyperlink r:id="rId1374" w:anchor="sub_id=87" w:history="1">
        <w:r>
          <w:rPr>
            <w:rStyle w:val="a5"/>
            <w:i/>
            <w:iCs/>
          </w:rPr>
          <w:t>Законом</w:t>
        </w:r>
      </w:hyperlink>
      <w:r>
        <w:rPr>
          <w:rStyle w:val="s3"/>
        </w:rPr>
        <w:t xml:space="preserve"> РК от 10.05.17 г. № 64-VI (</w:t>
      </w:r>
      <w:hyperlink r:id="rId1375" w:anchor="sub_id=870000" w:history="1">
        <w:r>
          <w:rPr>
            <w:rStyle w:val="a5"/>
            <w:i/>
            <w:iCs/>
          </w:rPr>
          <w:t xml:space="preserve">см. стар. </w:t>
        </w:r>
        <w:r>
          <w:rPr>
            <w:rStyle w:val="a5"/>
            <w:i/>
            <w:iCs/>
          </w:rPr>
          <w:t>ред.</w:t>
        </w:r>
      </w:hyperlink>
      <w:r>
        <w:rPr>
          <w:rStyle w:val="s3"/>
        </w:rPr>
        <w:t>)</w:t>
      </w:r>
    </w:p>
    <w:p w:rsidR="00000000" w:rsidRDefault="008A17C7">
      <w:pPr>
        <w:pStyle w:val="pj"/>
        <w:ind w:left="1200" w:hanging="800"/>
      </w:pPr>
      <w:r>
        <w:rPr>
          <w:rStyle w:val="s1"/>
        </w:rPr>
        <w:t>Статья 87. Обязательное страхование, связанное с деятельностью гражданской авиации</w:t>
      </w:r>
    </w:p>
    <w:p w:rsidR="00000000" w:rsidRDefault="008A17C7">
      <w:pPr>
        <w:pStyle w:val="pj"/>
      </w:pPr>
      <w:r>
        <w:t>Собственники (владельцы) и эксплуатанты воздушных судов, других объектов и оборудования гражданской авиации обязаны застраховать свою гражданско-правовую ответственнос</w:t>
      </w:r>
      <w:r>
        <w:t xml:space="preserve">ть, в том числе перед пассажирами и авиационным персоналом, а также перед грузовладельцем или грузоотправителем в соответствии с требованиями </w:t>
      </w:r>
      <w:hyperlink r:id="rId1376" w:history="1">
        <w:r>
          <w:rPr>
            <w:rStyle w:val="a5"/>
          </w:rPr>
          <w:t>законов</w:t>
        </w:r>
      </w:hyperlink>
      <w:r>
        <w:t xml:space="preserve"> Республики Казахстан о страховании.</w:t>
      </w:r>
    </w:p>
    <w:p w:rsidR="00000000" w:rsidRDefault="008A17C7">
      <w:pPr>
        <w:pStyle w:val="pj"/>
      </w:pPr>
      <w:r>
        <w:rPr>
          <w:rStyle w:val="s0"/>
        </w:rPr>
        <w:t>Страхо</w:t>
      </w:r>
      <w:r>
        <w:rPr>
          <w:rStyle w:val="s0"/>
        </w:rPr>
        <w:t>вание при международных воздушных перевозках осуществляется в соответствии с международными договорами, ратифицированными Республикой Казахстан.</w:t>
      </w:r>
    </w:p>
    <w:p w:rsidR="00000000" w:rsidRDefault="008A17C7">
      <w:pPr>
        <w:pStyle w:val="pj"/>
      </w:pPr>
      <w:r>
        <w:rPr>
          <w:rStyle w:val="s0"/>
        </w:rPr>
        <w:t> </w:t>
      </w:r>
    </w:p>
    <w:p w:rsidR="00000000" w:rsidRDefault="008A17C7">
      <w:pPr>
        <w:pStyle w:val="pj"/>
      </w:pPr>
      <w:r>
        <w:t> </w:t>
      </w:r>
    </w:p>
    <w:p w:rsidR="00000000" w:rsidRDefault="008A17C7">
      <w:pPr>
        <w:pStyle w:val="pji"/>
      </w:pPr>
      <w:bookmarkStart w:id="130" w:name="SUB880000"/>
      <w:bookmarkEnd w:id="130"/>
      <w:r>
        <w:rPr>
          <w:rStyle w:val="s3"/>
        </w:rPr>
        <w:t xml:space="preserve">В заголовок главы 11 внесены изменения в соответствии с </w:t>
      </w:r>
      <w:hyperlink r:id="rId1377" w:anchor="sub_id=611" w:history="1">
        <w:r>
          <w:rPr>
            <w:rStyle w:val="a5"/>
            <w:i/>
            <w:iCs/>
          </w:rPr>
          <w:t>Законом</w:t>
        </w:r>
      </w:hyperlink>
      <w:r>
        <w:rPr>
          <w:rStyle w:val="s3"/>
        </w:rPr>
        <w:t xml:space="preserve"> РК от 10.05.17 г. № 64-VI (</w:t>
      </w:r>
      <w:hyperlink r:id="rId1378" w:anchor="sub_id=880000" w:history="1">
        <w:r>
          <w:rPr>
            <w:rStyle w:val="a5"/>
            <w:i/>
            <w:iCs/>
          </w:rPr>
          <w:t>см. стар. ред.</w:t>
        </w:r>
      </w:hyperlink>
      <w:r>
        <w:rPr>
          <w:rStyle w:val="s3"/>
        </w:rPr>
        <w:t>)</w:t>
      </w:r>
    </w:p>
    <w:p w:rsidR="00000000" w:rsidRDefault="008A17C7">
      <w:pPr>
        <w:pStyle w:val="pc"/>
      </w:pPr>
      <w:r>
        <w:rPr>
          <w:rStyle w:val="s1"/>
        </w:rPr>
        <w:t>Глава 11. Действия или деятельность, вли</w:t>
      </w:r>
      <w:r>
        <w:rPr>
          <w:rStyle w:val="s1"/>
        </w:rPr>
        <w:t>яющие на безопасность полетов</w:t>
      </w:r>
    </w:p>
    <w:p w:rsidR="00000000" w:rsidRDefault="008A17C7">
      <w:pPr>
        <w:pStyle w:val="pj"/>
      </w:pPr>
      <w:r>
        <w:rPr>
          <w:rStyle w:val="s0"/>
        </w:rPr>
        <w:t> </w:t>
      </w:r>
    </w:p>
    <w:p w:rsidR="00000000" w:rsidRDefault="008A17C7">
      <w:pPr>
        <w:pStyle w:val="pj"/>
        <w:ind w:left="1200" w:hanging="800"/>
      </w:pPr>
      <w:r>
        <w:rPr>
          <w:rStyle w:val="s1"/>
        </w:rPr>
        <w:t>Статья 88. Обязанности и действия лиц, находящихся на борту воздушного судна по обеспечению безопасности полетов</w:t>
      </w:r>
    </w:p>
    <w:p w:rsidR="00000000" w:rsidRDefault="008A17C7">
      <w:pPr>
        <w:pStyle w:val="pj"/>
      </w:pPr>
      <w:r>
        <w:rPr>
          <w:rStyle w:val="s0"/>
        </w:rPr>
        <w:t>1. Лица, находящиеся на воздушном судне в качестве пассажиров, обязаны:</w:t>
      </w:r>
    </w:p>
    <w:p w:rsidR="00000000" w:rsidRDefault="008A17C7">
      <w:pPr>
        <w:pStyle w:val="pj"/>
      </w:pPr>
      <w:r>
        <w:rPr>
          <w:rStyle w:val="s0"/>
        </w:rPr>
        <w:t>1) безоговорочно выполнять требования к</w:t>
      </w:r>
      <w:r>
        <w:rPr>
          <w:rStyle w:val="s0"/>
        </w:rPr>
        <w:t>омандира воздушного судна и других членов экипажа, а также действия, указанные на включенных информационных табло;</w:t>
      </w:r>
    </w:p>
    <w:p w:rsidR="00000000" w:rsidRDefault="008A17C7">
      <w:pPr>
        <w:pStyle w:val="pj"/>
      </w:pPr>
      <w:r>
        <w:rPr>
          <w:rStyle w:val="s0"/>
        </w:rPr>
        <w:t>2) размещать ручную кладь и личные вещи на специально отведенных для этого местах;</w:t>
      </w:r>
    </w:p>
    <w:p w:rsidR="00000000" w:rsidRDefault="008A17C7">
      <w:pPr>
        <w:pStyle w:val="pj"/>
      </w:pPr>
      <w:r>
        <w:rPr>
          <w:rStyle w:val="s0"/>
        </w:rPr>
        <w:t>3) застегнуть привязные ремни пассажирского кресла по расп</w:t>
      </w:r>
      <w:r>
        <w:rPr>
          <w:rStyle w:val="s0"/>
        </w:rPr>
        <w:t>оряжению командира воздушного судна или при включении информационных знаков, обязывающих выполнить указанные действия;</w:t>
      </w:r>
    </w:p>
    <w:p w:rsidR="00000000" w:rsidRDefault="008A17C7">
      <w:pPr>
        <w:pStyle w:val="pj"/>
      </w:pPr>
      <w:r>
        <w:rPr>
          <w:rStyle w:val="s0"/>
        </w:rPr>
        <w:t>4) соблюдать дисциплину и порядок на борту воздушного судна в течение всего полета.</w:t>
      </w:r>
    </w:p>
    <w:p w:rsidR="00000000" w:rsidRDefault="008A17C7">
      <w:pPr>
        <w:pStyle w:val="pj"/>
      </w:pPr>
      <w:r>
        <w:rPr>
          <w:rStyle w:val="s0"/>
        </w:rPr>
        <w:t>2. Лицам, находящимся на борту воздушного судна, в то</w:t>
      </w:r>
      <w:r>
        <w:rPr>
          <w:rStyle w:val="s0"/>
        </w:rPr>
        <w:t>м числе лицам, которым оно принадлежит, запрещается вмешиваться в действия экипажа, требовать от него изменения плана и порядка выполнения полета или невыполнения указаний органов обслуживания воздушного движения либо управления воздушным движением.</w:t>
      </w:r>
    </w:p>
    <w:p w:rsidR="00000000" w:rsidRDefault="008A17C7">
      <w:pPr>
        <w:pStyle w:val="pji"/>
      </w:pPr>
      <w:r>
        <w:rPr>
          <w:rStyle w:val="s3"/>
        </w:rPr>
        <w:t xml:space="preserve">Пункт </w:t>
      </w:r>
      <w:r>
        <w:rPr>
          <w:rStyle w:val="s3"/>
        </w:rPr>
        <w:t xml:space="preserve">3 изложен в редакции </w:t>
      </w:r>
      <w:hyperlink r:id="rId1379" w:anchor="sub_id=88" w:history="1">
        <w:r>
          <w:rPr>
            <w:rStyle w:val="a4"/>
            <w:i/>
            <w:iCs/>
          </w:rPr>
          <w:t>Закона</w:t>
        </w:r>
      </w:hyperlink>
      <w:r>
        <w:rPr>
          <w:rStyle w:val="s3"/>
        </w:rPr>
        <w:t xml:space="preserve"> РК от 27.10.15 г. № 363-V (</w:t>
      </w:r>
      <w:hyperlink r:id="rId1380" w:anchor="sub_id=880300" w:history="1">
        <w:r>
          <w:rPr>
            <w:rStyle w:val="a4"/>
            <w:i/>
            <w:iCs/>
          </w:rPr>
          <w:t>см. стар. ред.</w:t>
        </w:r>
      </w:hyperlink>
      <w:r>
        <w:rPr>
          <w:rStyle w:val="s3"/>
        </w:rPr>
        <w:t>)</w:t>
      </w:r>
    </w:p>
    <w:p w:rsidR="00000000" w:rsidRDefault="008A17C7">
      <w:pPr>
        <w:pStyle w:val="pj"/>
      </w:pPr>
      <w:r>
        <w:t>3. Лицам, находящимся</w:t>
      </w:r>
      <w:r>
        <w:t xml:space="preserve"> на воздушном судне в качестве пассажиров, запрещается:</w:t>
      </w:r>
    </w:p>
    <w:p w:rsidR="00000000" w:rsidRDefault="008A17C7">
      <w:pPr>
        <w:pStyle w:val="pj"/>
      </w:pPr>
      <w:bookmarkStart w:id="131" w:name="SUB880301"/>
      <w:bookmarkEnd w:id="131"/>
      <w:r>
        <w:t>1) создавать ситуации, угрожающие безопасности полета;</w:t>
      </w:r>
    </w:p>
    <w:p w:rsidR="00000000" w:rsidRDefault="008A17C7">
      <w:pPr>
        <w:pStyle w:val="pj"/>
      </w:pPr>
      <w:r>
        <w:t>2) угрожать членам экипажа;</w:t>
      </w:r>
    </w:p>
    <w:p w:rsidR="00000000" w:rsidRDefault="008A17C7">
      <w:pPr>
        <w:pStyle w:val="pj"/>
      </w:pPr>
      <w:r>
        <w:rPr>
          <w:rStyle w:val="s0"/>
        </w:rPr>
        <w:t xml:space="preserve">3) исключен в соответствии с </w:t>
      </w:r>
      <w:hyperlink r:id="rId1381" w:anchor="sub_id=88" w:history="1">
        <w:r>
          <w:rPr>
            <w:rStyle w:val="a5"/>
          </w:rPr>
          <w:t>Законом</w:t>
        </w:r>
      </w:hyperlink>
      <w:r>
        <w:rPr>
          <w:rStyle w:val="s0"/>
        </w:rPr>
        <w:t xml:space="preserve"> </w:t>
      </w:r>
      <w:r>
        <w:rPr>
          <w:rStyle w:val="s0"/>
        </w:rPr>
        <w:t xml:space="preserve">РК от 10.05.17 г. № 64-VI </w:t>
      </w:r>
      <w:r>
        <w:rPr>
          <w:rStyle w:val="s3"/>
        </w:rPr>
        <w:t>(</w:t>
      </w:r>
      <w:hyperlink r:id="rId1382" w:anchor="sub_id=880303" w:history="1">
        <w:r>
          <w:rPr>
            <w:rStyle w:val="a5"/>
            <w:i/>
            <w:iCs/>
          </w:rPr>
          <w:t>см. стар. ред.</w:t>
        </w:r>
      </w:hyperlink>
      <w:r>
        <w:rPr>
          <w:rStyle w:val="s3"/>
        </w:rPr>
        <w:t>)</w:t>
      </w:r>
    </w:p>
    <w:p w:rsidR="00000000" w:rsidRDefault="008A17C7">
      <w:pPr>
        <w:pStyle w:val="pj"/>
      </w:pPr>
      <w:r>
        <w:t>4) пользоваться услугами сотовой, транкинговой связи на всех этапах полета, радиоэлектронными средствами и высокочастотными устро</w:t>
      </w:r>
      <w:r>
        <w:t>йствами бытового назначения на этапах руления, набора высоты, захода на посадку воздушного судна, за исключением использования сотовой связи и радиоэлектронных средств на борту воздушного судна в автономном режиме «в полете».</w:t>
      </w:r>
    </w:p>
    <w:p w:rsidR="00000000" w:rsidRDefault="008A17C7">
      <w:pPr>
        <w:pStyle w:val="pj"/>
      </w:pPr>
      <w:r>
        <w:t> </w:t>
      </w:r>
    </w:p>
    <w:p w:rsidR="00000000" w:rsidRDefault="008A17C7">
      <w:pPr>
        <w:pStyle w:val="pji"/>
      </w:pPr>
      <w:bookmarkStart w:id="132" w:name="SUB890000"/>
      <w:bookmarkEnd w:id="132"/>
      <w:r>
        <w:rPr>
          <w:rStyle w:val="s3"/>
        </w:rPr>
        <w:t>В статью 89 внесены изменени</w:t>
      </w:r>
      <w:r>
        <w:rPr>
          <w:rStyle w:val="s3"/>
        </w:rPr>
        <w:t xml:space="preserve">я в соответствии с </w:t>
      </w:r>
      <w:hyperlink r:id="rId1383" w:anchor="sub_id=89" w:history="1">
        <w:r>
          <w:rPr>
            <w:rStyle w:val="a5"/>
            <w:i/>
            <w:iCs/>
          </w:rPr>
          <w:t>Законом</w:t>
        </w:r>
      </w:hyperlink>
      <w:r>
        <w:rPr>
          <w:rStyle w:val="s3"/>
        </w:rPr>
        <w:t xml:space="preserve"> РК от 10.05.17 г. № 64-VI (</w:t>
      </w:r>
      <w:hyperlink r:id="rId1384" w:anchor="sub_id=890000" w:history="1">
        <w:r>
          <w:rPr>
            <w:rStyle w:val="a5"/>
            <w:i/>
            <w:iCs/>
          </w:rPr>
          <w:t>см. стар. ред.</w:t>
        </w:r>
      </w:hyperlink>
      <w:r>
        <w:rPr>
          <w:rStyle w:val="s3"/>
        </w:rPr>
        <w:t xml:space="preserve">); </w:t>
      </w:r>
      <w:hyperlink r:id="rId1385" w:anchor="sub_id=89" w:history="1">
        <w:r>
          <w:rPr>
            <w:rStyle w:val="a5"/>
            <w:i/>
            <w:iCs/>
          </w:rPr>
          <w:t>Законом</w:t>
        </w:r>
      </w:hyperlink>
      <w:r>
        <w:rPr>
          <w:rStyle w:val="s3"/>
        </w:rPr>
        <w:t xml:space="preserve"> РК от 19.04.19 г. № 249-VI (</w:t>
      </w:r>
      <w:hyperlink r:id="rId1386" w:anchor="sub_id=890000" w:history="1">
        <w:r>
          <w:rPr>
            <w:rStyle w:val="a5"/>
            <w:i/>
            <w:iCs/>
          </w:rPr>
          <w:t>см. стар. ред.</w:t>
        </w:r>
      </w:hyperlink>
      <w:r>
        <w:rPr>
          <w:rStyle w:val="s3"/>
        </w:rPr>
        <w:t xml:space="preserve">); </w:t>
      </w:r>
      <w:hyperlink r:id="rId1387" w:anchor="sub_id=2600" w:history="1">
        <w:r>
          <w:rPr>
            <w:rStyle w:val="a5"/>
            <w:i/>
            <w:iCs/>
          </w:rPr>
          <w:t>Законом</w:t>
        </w:r>
      </w:hyperlink>
      <w:r>
        <w:rPr>
          <w:rStyle w:val="s3"/>
        </w:rPr>
        <w:t xml:space="preserve"> РК от 07.07.20 г. № 361-VI (</w:t>
      </w:r>
      <w:hyperlink r:id="rId1388" w:anchor="sub_id=890000" w:history="1">
        <w:r>
          <w:rPr>
            <w:rStyle w:val="a5"/>
            <w:i/>
            <w:iCs/>
          </w:rPr>
          <w:t>см. стар. ред.</w:t>
        </w:r>
      </w:hyperlink>
      <w:r>
        <w:rPr>
          <w:rStyle w:val="s3"/>
        </w:rPr>
        <w:t>)</w:t>
      </w:r>
    </w:p>
    <w:p w:rsidR="00000000" w:rsidRDefault="008A17C7">
      <w:pPr>
        <w:pStyle w:val="pj"/>
        <w:ind w:left="1200" w:hanging="800"/>
      </w:pPr>
      <w:r>
        <w:rPr>
          <w:rStyle w:val="s1"/>
        </w:rPr>
        <w:t>Статья 89. Ситуации, создаваемые лицам</w:t>
      </w:r>
      <w:r>
        <w:rPr>
          <w:rStyle w:val="s1"/>
        </w:rPr>
        <w:t>и на борту воздушного судна, угрожающие безопасности полетов</w:t>
      </w:r>
    </w:p>
    <w:p w:rsidR="00000000" w:rsidRDefault="008A17C7">
      <w:pPr>
        <w:pStyle w:val="pj"/>
      </w:pPr>
      <w:r>
        <w:rPr>
          <w:rStyle w:val="s0"/>
        </w:rPr>
        <w:t xml:space="preserve">К ситуациям, создаваемым лицами на борту воздушного судна, угрожающим безопасности полета, указанным в </w:t>
      </w:r>
      <w:hyperlink w:anchor="sub880301" w:history="1">
        <w:r>
          <w:rPr>
            <w:rStyle w:val="a4"/>
          </w:rPr>
          <w:t>подпункте 1) пункта 3 статьи 88</w:t>
        </w:r>
      </w:hyperlink>
      <w:r>
        <w:rPr>
          <w:rStyle w:val="s0"/>
        </w:rPr>
        <w:t xml:space="preserve"> настоящего Закона, относятся</w:t>
      </w:r>
      <w:r>
        <w:rPr>
          <w:rStyle w:val="s0"/>
        </w:rPr>
        <w:t>:</w:t>
      </w:r>
    </w:p>
    <w:p w:rsidR="00000000" w:rsidRDefault="008A17C7">
      <w:pPr>
        <w:pStyle w:val="pj"/>
      </w:pPr>
      <w:r>
        <w:rPr>
          <w:rStyle w:val="s0"/>
        </w:rPr>
        <w:t>совершение акта насилия на борту воздушного судна с созданием угрозы жизни или здоровью людей и безопасности воздушного судна, находящегося в полете;</w:t>
      </w:r>
    </w:p>
    <w:p w:rsidR="00000000" w:rsidRDefault="008A17C7">
      <w:pPr>
        <w:pStyle w:val="pj"/>
      </w:pPr>
      <w:r>
        <w:rPr>
          <w:rStyle w:val="s0"/>
        </w:rPr>
        <w:t>нанесение повреждения воздушному судну и его оборудованию, которое обеспечивает безопасное выполнение полета;</w:t>
      </w:r>
    </w:p>
    <w:p w:rsidR="00000000" w:rsidRDefault="008A17C7">
      <w:pPr>
        <w:pStyle w:val="pj"/>
      </w:pPr>
      <w:r>
        <w:rPr>
          <w:rStyle w:val="s0"/>
        </w:rPr>
        <w:t>сообщение заведомо ложных сведений, создающих угрозу безопасности воздушного судна в полете;</w:t>
      </w:r>
    </w:p>
    <w:p w:rsidR="00000000" w:rsidRDefault="008A17C7">
      <w:pPr>
        <w:pStyle w:val="pj"/>
      </w:pPr>
      <w:r>
        <w:rPr>
          <w:rStyle w:val="s0"/>
        </w:rPr>
        <w:t>совершение действия, приводящего к помещению на возду</w:t>
      </w:r>
      <w:r>
        <w:rPr>
          <w:rStyle w:val="s0"/>
        </w:rPr>
        <w:t>шное судно устройства или вещества, которое может разрушить воздушное судно или причинить ему повреждение, угрожающее его безопасности в полете;</w:t>
      </w:r>
    </w:p>
    <w:p w:rsidR="00000000" w:rsidRDefault="008A17C7">
      <w:pPr>
        <w:pStyle w:val="pj"/>
      </w:pPr>
      <w:r>
        <w:rPr>
          <w:rStyle w:val="s0"/>
        </w:rPr>
        <w:t>попытки открытия дверей и (или) аварийных выходов воздушного судна, за исключением случаев возникновения на бор</w:t>
      </w:r>
      <w:r>
        <w:rPr>
          <w:rStyle w:val="s0"/>
        </w:rPr>
        <w:t>ту воздушного судна аварийной ситуации;</w:t>
      </w:r>
    </w:p>
    <w:p w:rsidR="00000000" w:rsidRDefault="008A17C7">
      <w:pPr>
        <w:pStyle w:val="pj"/>
      </w:pPr>
      <w:r>
        <w:t>потребление табачных изделий, изделий с нагреваемым табаком, табака для кальяна, кальянной смеси, систем для нагрева табака, электронных систем потребления и жидкостей для них на борту воздушного судна.</w:t>
      </w:r>
    </w:p>
    <w:p w:rsidR="00000000" w:rsidRDefault="008A17C7">
      <w:pPr>
        <w:pStyle w:val="pj"/>
      </w:pPr>
      <w:r>
        <w:rPr>
          <w:rStyle w:val="s0"/>
        </w:rPr>
        <w:t> </w:t>
      </w:r>
    </w:p>
    <w:p w:rsidR="00000000" w:rsidRDefault="008A17C7">
      <w:pPr>
        <w:pStyle w:val="pj"/>
        <w:ind w:left="1200" w:hanging="800"/>
      </w:pPr>
      <w:bookmarkStart w:id="133" w:name="SUB900000"/>
      <w:bookmarkEnd w:id="133"/>
      <w:r>
        <w:rPr>
          <w:rStyle w:val="s1"/>
        </w:rPr>
        <w:t xml:space="preserve">Статья 90. </w:t>
      </w:r>
      <w:r>
        <w:rPr>
          <w:rStyle w:val="s1"/>
        </w:rPr>
        <w:t>Деятельность, которая может представлять угрозу безопасности полетов</w:t>
      </w:r>
    </w:p>
    <w:p w:rsidR="00000000" w:rsidRDefault="008A17C7">
      <w:pPr>
        <w:pStyle w:val="pji"/>
      </w:pPr>
      <w:r>
        <w:rPr>
          <w:rStyle w:val="s3"/>
        </w:rPr>
        <w:t xml:space="preserve">В пункт 1 внесены изменения в соответствии с </w:t>
      </w:r>
      <w:hyperlink r:id="rId1389" w:anchor="sub_id=90" w:history="1">
        <w:r>
          <w:rPr>
            <w:rStyle w:val="a5"/>
            <w:i/>
            <w:iCs/>
          </w:rPr>
          <w:t>Законом</w:t>
        </w:r>
      </w:hyperlink>
      <w:r>
        <w:rPr>
          <w:rStyle w:val="s3"/>
        </w:rPr>
        <w:t xml:space="preserve"> РК от 10.05.17 г. № 64-VI (</w:t>
      </w:r>
      <w:hyperlink r:id="rId1390" w:anchor="sub_id=900000" w:history="1">
        <w:r>
          <w:rPr>
            <w:rStyle w:val="a5"/>
            <w:i/>
            <w:iCs/>
          </w:rPr>
          <w:t>см. стар. ред.</w:t>
        </w:r>
      </w:hyperlink>
      <w:r>
        <w:rPr>
          <w:rStyle w:val="s3"/>
        </w:rPr>
        <w:t>)</w:t>
      </w:r>
    </w:p>
    <w:p w:rsidR="00000000" w:rsidRDefault="008A17C7">
      <w:pPr>
        <w:pStyle w:val="pj"/>
      </w:pPr>
      <w:r>
        <w:rPr>
          <w:rStyle w:val="s0"/>
        </w:rPr>
        <w:t xml:space="preserve">1. К деятельности, которая может представлять угрозу безопасности полетов, относятся строительство объектов, линий электропередач, других препятствий, расположенных на приаэродромной </w:t>
      </w:r>
      <w:r>
        <w:rPr>
          <w:rStyle w:val="s0"/>
        </w:rPr>
        <w:t>территории и на местности в пределах воздушных трасс; работы, вследствие которых в воздушном пространстве производятся электромагнитное, световое, акустическое, корпускулярное и иные виды излучения; размещение объектов, приводящих к массовому скоплению пти</w:t>
      </w:r>
      <w:r>
        <w:rPr>
          <w:rStyle w:val="s0"/>
        </w:rPr>
        <w:t xml:space="preserve">ц или ухудшению полетной видимости, а также любая другая деятельность, не связанная непосредственно с использованием воздушного пространства, но влияющая на </w:t>
      </w:r>
      <w:r>
        <w:t>безопасность полетов, оборудования воздушных судов</w:t>
      </w:r>
      <w:r>
        <w:rPr>
          <w:rStyle w:val="s0"/>
        </w:rPr>
        <w:t xml:space="preserve"> и находящихся на них людей.</w:t>
      </w:r>
    </w:p>
    <w:p w:rsidR="00000000" w:rsidRDefault="008A17C7">
      <w:pPr>
        <w:pStyle w:val="pj"/>
      </w:pPr>
      <w:r>
        <w:rPr>
          <w:rStyle w:val="s0"/>
        </w:rPr>
        <w:t>Такая деятельность м</w:t>
      </w:r>
      <w:r>
        <w:rPr>
          <w:rStyle w:val="s0"/>
        </w:rPr>
        <w:t xml:space="preserve">ожет осуществляться только с разрешения, выдаваемого в соответствии с </w:t>
      </w:r>
      <w:hyperlink r:id="rId1391" w:history="1">
        <w:r>
          <w:rPr>
            <w:rStyle w:val="a4"/>
          </w:rPr>
          <w:t>Правилами</w:t>
        </w:r>
      </w:hyperlink>
      <w:r>
        <w:rPr>
          <w:rStyle w:val="s0"/>
        </w:rPr>
        <w:t xml:space="preserve"> выдачи разрешений на осуществление деятельности, которая может представлять угрозу безопасности полетов воздушн</w:t>
      </w:r>
      <w:r>
        <w:rPr>
          <w:rStyle w:val="s0"/>
        </w:rPr>
        <w:t>ых судов.</w:t>
      </w:r>
    </w:p>
    <w:p w:rsidR="00000000" w:rsidRDefault="008A17C7">
      <w:pPr>
        <w:pStyle w:val="pj"/>
      </w:pPr>
      <w:r>
        <w:rPr>
          <w:rStyle w:val="s0"/>
        </w:rPr>
        <w:t>2. Получение разрешения требуется для размещения:</w:t>
      </w:r>
    </w:p>
    <w:p w:rsidR="00000000" w:rsidRDefault="008A17C7">
      <w:pPr>
        <w:pStyle w:val="pj"/>
      </w:pPr>
      <w:r>
        <w:rPr>
          <w:rStyle w:val="s0"/>
        </w:rPr>
        <w:t>1) всех объектов в районе аэродрома, высота и месторасположение которых определены с учетом обеспечения безопасности полетов в Правилах выдачи разрешений на осуществление деятельности, которая мож</w:t>
      </w:r>
      <w:r>
        <w:rPr>
          <w:rStyle w:val="s0"/>
        </w:rPr>
        <w:t>ет представлять угрозу безопасности полетов воздушных судов;</w:t>
      </w:r>
    </w:p>
    <w:p w:rsidR="00000000" w:rsidRDefault="008A17C7">
      <w:pPr>
        <w:pStyle w:val="pj"/>
      </w:pPr>
      <w:r>
        <w:rPr>
          <w:rStyle w:val="s0"/>
        </w:rPr>
        <w:t xml:space="preserve">2) линий связи, электропередачи, а также других объектов радио, электромагнитных и световых излучений, которые могут создавать помехи для нормальной работы авиационных радиотехнических средств и </w:t>
      </w:r>
      <w:r>
        <w:rPr>
          <w:rStyle w:val="s0"/>
        </w:rPr>
        <w:t>светосигнального оборудования;</w:t>
      </w:r>
    </w:p>
    <w:p w:rsidR="00000000" w:rsidRDefault="008A17C7">
      <w:pPr>
        <w:pStyle w:val="pj"/>
      </w:pPr>
      <w:r>
        <w:rPr>
          <w:rStyle w:val="s0"/>
        </w:rPr>
        <w:t>3) взрывоопасных объектов;</w:t>
      </w:r>
    </w:p>
    <w:p w:rsidR="00000000" w:rsidRDefault="008A17C7">
      <w:pPr>
        <w:pStyle w:val="pj"/>
      </w:pPr>
      <w:r>
        <w:rPr>
          <w:rStyle w:val="s0"/>
        </w:rPr>
        <w:t>4) факельных устройств для аварийного сжигания сбрасываемых газов.</w:t>
      </w:r>
    </w:p>
    <w:p w:rsidR="00000000" w:rsidRDefault="008A17C7">
      <w:pPr>
        <w:pStyle w:val="pj"/>
      </w:pPr>
      <w:r>
        <w:rPr>
          <w:rStyle w:val="s0"/>
        </w:rPr>
        <w:t>При определении высоты факельных устройств учитывается максимально возможная высота выброса пламени;</w:t>
      </w:r>
    </w:p>
    <w:p w:rsidR="00000000" w:rsidRDefault="008A17C7">
      <w:pPr>
        <w:pStyle w:val="pj"/>
      </w:pPr>
      <w:r>
        <w:rPr>
          <w:rStyle w:val="s0"/>
        </w:rPr>
        <w:t>5) промышленных, иных предприя</w:t>
      </w:r>
      <w:r>
        <w:rPr>
          <w:rStyle w:val="s0"/>
        </w:rPr>
        <w:t>тий и сооружений, деятельность которых может привести к ухудшению видимости в районах аэродрома (вертодрома).</w:t>
      </w:r>
    </w:p>
    <w:p w:rsidR="00000000" w:rsidRDefault="008A17C7">
      <w:pPr>
        <w:pStyle w:val="pji"/>
      </w:pPr>
      <w:r>
        <w:rPr>
          <w:rStyle w:val="s3"/>
        </w:rPr>
        <w:t xml:space="preserve">Пункт 3 изложен в редакции </w:t>
      </w:r>
      <w:hyperlink r:id="rId1392" w:anchor="sub_id=11790" w:history="1">
        <w:r>
          <w:rPr>
            <w:rStyle w:val="a4"/>
            <w:i/>
            <w:iCs/>
          </w:rPr>
          <w:t>Закона</w:t>
        </w:r>
      </w:hyperlink>
      <w:r>
        <w:rPr>
          <w:rStyle w:val="s3"/>
        </w:rPr>
        <w:t xml:space="preserve"> РК от 29.09.14 г. № 239-V (</w:t>
      </w:r>
      <w:hyperlink r:id="rId1393" w:anchor="sub_id=900300" w:history="1">
        <w:r>
          <w:rPr>
            <w:rStyle w:val="a4"/>
            <w:i/>
            <w:iCs/>
          </w:rPr>
          <w:t>см. стар. ред.</w:t>
        </w:r>
      </w:hyperlink>
      <w:r>
        <w:rPr>
          <w:rStyle w:val="s3"/>
        </w:rPr>
        <w:t>)</w:t>
      </w:r>
    </w:p>
    <w:p w:rsidR="00000000" w:rsidRDefault="008A17C7">
      <w:pPr>
        <w:pStyle w:val="pj"/>
      </w:pPr>
      <w:r>
        <w:rPr>
          <w:rStyle w:val="s0"/>
        </w:rPr>
        <w:t>3. Размещение объектов, указанных в пункте 2 настоящей статьи, осуществляется в соответствии с разрешениями, выдаваемыми местными исполнительными органами и</w:t>
      </w:r>
      <w:r>
        <w:rPr>
          <w:rStyle w:val="s0"/>
        </w:rPr>
        <w:t>ли уполномоченным органом в сфере государственной авиации.</w:t>
      </w:r>
    </w:p>
    <w:p w:rsidR="00000000" w:rsidRDefault="008A17C7">
      <w:pPr>
        <w:pStyle w:val="pj"/>
      </w:pPr>
      <w:r>
        <w:rPr>
          <w:rStyle w:val="s0"/>
        </w:rPr>
        <w:t>4. Запрещается размещать на расстоянии ближе пятнадцати километров от контрольной точки аэродрома места выброса пищевых отходов, строительство звероводческих ферм, скотобоен и других объектов, отли</w:t>
      </w:r>
      <w:r>
        <w:rPr>
          <w:rStyle w:val="s0"/>
        </w:rPr>
        <w:t>чающихся привлечением и массовым скоплением птиц.</w:t>
      </w:r>
    </w:p>
    <w:p w:rsidR="00000000" w:rsidRDefault="008A17C7">
      <w:pPr>
        <w:pStyle w:val="pji"/>
      </w:pPr>
      <w:r>
        <w:rPr>
          <w:rStyle w:val="s3"/>
        </w:rPr>
        <w:t xml:space="preserve">В пункт 5 внесены изменения в соответствии с </w:t>
      </w:r>
      <w:hyperlink r:id="rId1394" w:anchor="sub_id=90" w:history="1">
        <w:r>
          <w:rPr>
            <w:rStyle w:val="a5"/>
            <w:i/>
            <w:iCs/>
          </w:rPr>
          <w:t>Законом</w:t>
        </w:r>
      </w:hyperlink>
      <w:r>
        <w:rPr>
          <w:rStyle w:val="s3"/>
        </w:rPr>
        <w:t xml:space="preserve"> РК от 10.05.17 г. № 64-VI (</w:t>
      </w:r>
      <w:hyperlink r:id="rId1395" w:anchor="sub_id=900500" w:history="1">
        <w:r>
          <w:rPr>
            <w:rStyle w:val="a5"/>
            <w:i/>
            <w:iCs/>
          </w:rPr>
          <w:t>см. стар. ред.</w:t>
        </w:r>
      </w:hyperlink>
      <w:r>
        <w:rPr>
          <w:rStyle w:val="s3"/>
        </w:rPr>
        <w:t>)</w:t>
      </w:r>
    </w:p>
    <w:p w:rsidR="00000000" w:rsidRDefault="008A17C7">
      <w:pPr>
        <w:pStyle w:val="pj"/>
      </w:pPr>
      <w:r>
        <w:rPr>
          <w:rStyle w:val="s0"/>
        </w:rPr>
        <w:t xml:space="preserve">5. Физические и юридические лица, допустившие нарушения правил осуществления деятельности, представляющих угрозу </w:t>
      </w:r>
      <w:r>
        <w:t>безопасности полетов</w:t>
      </w:r>
      <w:r>
        <w:rPr>
          <w:rStyle w:val="s0"/>
        </w:rPr>
        <w:t>, обязаны устранить эти нарушения за свой счет и собственными силами,</w:t>
      </w:r>
      <w:r>
        <w:rPr>
          <w:rStyle w:val="s0"/>
        </w:rPr>
        <w:t xml:space="preserve"> а до их устранения прекратить осуществление такой деятельности.</w:t>
      </w:r>
    </w:p>
    <w:p w:rsidR="00000000" w:rsidRDefault="008A17C7">
      <w:pPr>
        <w:pStyle w:val="pji"/>
      </w:pPr>
      <w:r>
        <w:rPr>
          <w:rStyle w:val="s3"/>
        </w:rPr>
        <w:t xml:space="preserve">В пункт 6 внесены изменения в соответствии с </w:t>
      </w:r>
      <w:hyperlink r:id="rId1396" w:anchor="sub_id=90" w:history="1">
        <w:r>
          <w:rPr>
            <w:rStyle w:val="a5"/>
            <w:i/>
            <w:iCs/>
          </w:rPr>
          <w:t>Законом</w:t>
        </w:r>
      </w:hyperlink>
      <w:r>
        <w:rPr>
          <w:rStyle w:val="s3"/>
        </w:rPr>
        <w:t xml:space="preserve"> РК от 19.04.19 г. № 249-VI (введены в действие 1 августа 2</w:t>
      </w:r>
      <w:r>
        <w:rPr>
          <w:rStyle w:val="s3"/>
        </w:rPr>
        <w:t>019 г.) (</w:t>
      </w:r>
      <w:hyperlink r:id="rId1397" w:anchor="sub_id=900600" w:history="1">
        <w:r>
          <w:rPr>
            <w:rStyle w:val="a5"/>
            <w:i/>
            <w:iCs/>
          </w:rPr>
          <w:t>см. стар. ред.</w:t>
        </w:r>
      </w:hyperlink>
      <w:r>
        <w:rPr>
          <w:rStyle w:val="s3"/>
        </w:rPr>
        <w:t>)</w:t>
      </w:r>
    </w:p>
    <w:p w:rsidR="00000000" w:rsidRDefault="008A17C7">
      <w:pPr>
        <w:pStyle w:val="pj"/>
      </w:pPr>
      <w:r>
        <w:rPr>
          <w:rStyle w:val="s0"/>
        </w:rPr>
        <w:t>6. Для исключения случаев непреднамеренного влета воздушных судов в район осуществления деятельности, представляющей возможную угрозу их безопаснос</w:t>
      </w:r>
      <w:r>
        <w:rPr>
          <w:rStyle w:val="s0"/>
        </w:rPr>
        <w:t xml:space="preserve">ти, физические и юридические лица, осуществляющие такую деятельность, обязаны в соответствии с </w:t>
      </w:r>
      <w:hyperlink r:id="rId1398" w:anchor="sub_id=170100" w:history="1">
        <w:r>
          <w:rPr>
            <w:rStyle w:val="a4"/>
          </w:rPr>
          <w:t>Правилами</w:t>
        </w:r>
      </w:hyperlink>
      <w:r>
        <w:rPr>
          <w:rStyle w:val="s0"/>
        </w:rPr>
        <w:t xml:space="preserve"> использования воздушного пространства Республики Казахстан извещать</w:t>
      </w:r>
      <w:r>
        <w:rPr>
          <w:rStyle w:val="s0"/>
        </w:rPr>
        <w:t xml:space="preserve"> уполномоченный орган в сфере государственной авиации и уполномоченную организацию в сфере гражданской авиации об указанной деятельности.</w:t>
      </w:r>
    </w:p>
    <w:p w:rsidR="00000000" w:rsidRDefault="008A17C7">
      <w:pPr>
        <w:pStyle w:val="pji"/>
      </w:pPr>
      <w:r>
        <w:rPr>
          <w:rStyle w:val="s3"/>
        </w:rPr>
        <w:t xml:space="preserve">В пункт 7 внесены изменения в соответствии с </w:t>
      </w:r>
      <w:hyperlink r:id="rId1399" w:anchor="sub_id=7602" w:history="1">
        <w:r>
          <w:rPr>
            <w:rStyle w:val="a4"/>
            <w:i/>
            <w:iCs/>
          </w:rPr>
          <w:t>3аконом</w:t>
        </w:r>
      </w:hyperlink>
      <w:r>
        <w:rPr>
          <w:rStyle w:val="s3"/>
        </w:rPr>
        <w:t xml:space="preserve"> РК от 06.01.11 г. № 378-IV (</w:t>
      </w:r>
      <w:hyperlink r:id="rId1400" w:anchor="sub_id=900700" w:history="1">
        <w:r>
          <w:rPr>
            <w:rStyle w:val="a4"/>
            <w:i/>
            <w:iCs/>
          </w:rPr>
          <w:t>см. стар. ред.</w:t>
        </w:r>
      </w:hyperlink>
      <w:r>
        <w:rPr>
          <w:rStyle w:val="s3"/>
        </w:rPr>
        <w:t xml:space="preserve">); </w:t>
      </w:r>
      <w:hyperlink r:id="rId1401" w:anchor="sub_id=90" w:history="1">
        <w:r>
          <w:rPr>
            <w:rStyle w:val="a5"/>
            <w:i/>
            <w:iCs/>
          </w:rPr>
          <w:t>Законом</w:t>
        </w:r>
      </w:hyperlink>
      <w:r>
        <w:rPr>
          <w:rStyle w:val="s3"/>
        </w:rPr>
        <w:t xml:space="preserve"> РК от 19.04.19 г. № 24</w:t>
      </w:r>
      <w:r>
        <w:rPr>
          <w:rStyle w:val="s3"/>
        </w:rPr>
        <w:t>9-VI (введены в действие 1 августа 2019 г.) (</w:t>
      </w:r>
      <w:hyperlink r:id="rId1402" w:anchor="sub_id=900700" w:history="1">
        <w:r>
          <w:rPr>
            <w:rStyle w:val="a5"/>
            <w:i/>
            <w:iCs/>
          </w:rPr>
          <w:t>см. стар. ред.</w:t>
        </w:r>
      </w:hyperlink>
      <w:r>
        <w:rPr>
          <w:rStyle w:val="s3"/>
        </w:rPr>
        <w:t>)</w:t>
      </w:r>
    </w:p>
    <w:p w:rsidR="00000000" w:rsidRDefault="008A17C7">
      <w:pPr>
        <w:pStyle w:val="pj"/>
      </w:pPr>
      <w:r>
        <w:rPr>
          <w:rStyle w:val="s0"/>
        </w:rPr>
        <w:t>7. Контроль и надзор за осуществлением такой деятельности выполняют уполномоченный орган в сфере государственно</w:t>
      </w:r>
      <w:r>
        <w:rPr>
          <w:rStyle w:val="s0"/>
        </w:rPr>
        <w:t>й авиации и уполномоченная организация в сфере гражданской авиации в пределах своей компетенции и зон ответственности.</w:t>
      </w:r>
    </w:p>
    <w:p w:rsidR="00000000" w:rsidRDefault="008A17C7">
      <w:pPr>
        <w:pStyle w:val="pji"/>
      </w:pPr>
      <w:r>
        <w:rPr>
          <w:rStyle w:val="s3"/>
        </w:rPr>
        <w:t xml:space="preserve">В пункт 8 внесены изменения в соответствии с </w:t>
      </w:r>
      <w:hyperlink r:id="rId1403" w:anchor="sub_id=4400" w:history="1">
        <w:r>
          <w:rPr>
            <w:rStyle w:val="a4"/>
            <w:i/>
            <w:iCs/>
          </w:rPr>
          <w:t>Законом</w:t>
        </w:r>
      </w:hyperlink>
      <w:r>
        <w:rPr>
          <w:rStyle w:val="s3"/>
        </w:rPr>
        <w:t xml:space="preserve"> РК</w:t>
      </w:r>
      <w:r>
        <w:rPr>
          <w:rStyle w:val="s3"/>
        </w:rPr>
        <w:t xml:space="preserve"> от 04.07.14 г. № 233-V (</w:t>
      </w:r>
      <w:hyperlink r:id="rId1404" w:anchor="sub_id=900800" w:history="1">
        <w:r>
          <w:rPr>
            <w:rStyle w:val="a4"/>
            <w:i/>
            <w:iCs/>
          </w:rPr>
          <w:t>см. стар. ред.</w:t>
        </w:r>
      </w:hyperlink>
      <w:r>
        <w:rPr>
          <w:rStyle w:val="s3"/>
        </w:rPr>
        <w:t>)</w:t>
      </w:r>
    </w:p>
    <w:p w:rsidR="00000000" w:rsidRDefault="008A17C7">
      <w:pPr>
        <w:pStyle w:val="pj"/>
      </w:pPr>
      <w:r>
        <w:rPr>
          <w:rStyle w:val="s0"/>
        </w:rPr>
        <w:t>8. Производство всех видов ремонтных, строительных и монтажных работ в пределах территорий аэропортов может быть приостановлено органами национальной безопасности или Службой государственной охраны Республики Казахстан в период проведения охранных мероприя</w:t>
      </w:r>
      <w:r>
        <w:rPr>
          <w:rStyle w:val="s0"/>
        </w:rPr>
        <w:t>тий.</w:t>
      </w:r>
    </w:p>
    <w:p w:rsidR="00000000" w:rsidRDefault="008A17C7">
      <w:pPr>
        <w:pStyle w:val="pj"/>
      </w:pPr>
      <w:r>
        <w:rPr>
          <w:rStyle w:val="s0"/>
        </w:rPr>
        <w:t> </w:t>
      </w:r>
    </w:p>
    <w:p w:rsidR="00000000" w:rsidRDefault="008A17C7">
      <w:pPr>
        <w:pStyle w:val="pj"/>
        <w:ind w:left="1200" w:hanging="800"/>
      </w:pPr>
      <w:bookmarkStart w:id="134" w:name="SUB910000"/>
      <w:bookmarkEnd w:id="134"/>
      <w:r>
        <w:rPr>
          <w:rStyle w:val="s1"/>
        </w:rPr>
        <w:t>Статья 91. Маркировка объектов, представляющих угрозу безопасности полетов</w:t>
      </w:r>
    </w:p>
    <w:p w:rsidR="00000000" w:rsidRDefault="008A17C7">
      <w:pPr>
        <w:pStyle w:val="pj"/>
      </w:pPr>
      <w:r>
        <w:rPr>
          <w:rStyle w:val="s0"/>
        </w:rPr>
        <w:t xml:space="preserve">1. Владельцы зданий и сооружений в целях обеспечения безопасности полетов обязаны размещать на этих объектах за свой счет ночные и дневные маркировочные знаки и устройства в соответствии с </w:t>
      </w:r>
      <w:hyperlink r:id="rId1405" w:history="1">
        <w:r>
          <w:rPr>
            <w:rStyle w:val="a4"/>
          </w:rPr>
          <w:t>Пр</w:t>
        </w:r>
        <w:r>
          <w:rPr>
            <w:rStyle w:val="a4"/>
          </w:rPr>
          <w:t>авилами</w:t>
        </w:r>
      </w:hyperlink>
      <w:r>
        <w:rPr>
          <w:rStyle w:val="s0"/>
        </w:rPr>
        <w:t xml:space="preserve"> выдачи разрешений на осуществление деятельности, которая может представлять угрозу безопасности полетов воздушных судов, </w:t>
      </w:r>
      <w:hyperlink r:id="rId1406" w:history="1">
        <w:r>
          <w:rPr>
            <w:rStyle w:val="a4"/>
          </w:rPr>
          <w:t>нормами годности к эксплуатации</w:t>
        </w:r>
      </w:hyperlink>
      <w:r>
        <w:rPr>
          <w:rStyle w:val="s0"/>
        </w:rPr>
        <w:t xml:space="preserve"> гражданских аэродромов Республ</w:t>
      </w:r>
      <w:r>
        <w:rPr>
          <w:rStyle w:val="s0"/>
        </w:rPr>
        <w:t>ики Казахстан.</w:t>
      </w:r>
    </w:p>
    <w:p w:rsidR="00000000" w:rsidRDefault="008A17C7">
      <w:pPr>
        <w:pStyle w:val="pj"/>
      </w:pPr>
      <w:r>
        <w:rPr>
          <w:rStyle w:val="s0"/>
        </w:rPr>
        <w:t>Не допускается размещение в районе аэродрома каких-либо знаков и устройств, сходных с маркировочными знаками и устройствами, принятыми для опознавания аэродромов.</w:t>
      </w:r>
    </w:p>
    <w:p w:rsidR="00000000" w:rsidRDefault="008A17C7">
      <w:pPr>
        <w:pStyle w:val="pji"/>
      </w:pPr>
      <w:r>
        <w:rPr>
          <w:rStyle w:val="s3"/>
        </w:rPr>
        <w:t xml:space="preserve">В пункт 2 внесены изменения в соответствии с </w:t>
      </w:r>
      <w:hyperlink r:id="rId1407" w:anchor="sub_id=91" w:history="1">
        <w:r>
          <w:rPr>
            <w:rStyle w:val="a5"/>
            <w:i/>
            <w:iCs/>
          </w:rPr>
          <w:t>Законом</w:t>
        </w:r>
      </w:hyperlink>
      <w:r>
        <w:rPr>
          <w:rStyle w:val="s3"/>
        </w:rPr>
        <w:t xml:space="preserve"> РК от 19.04.19 г. № 249-VI (введены в действие 1 августа 2019 г.) (</w:t>
      </w:r>
      <w:hyperlink r:id="rId1408" w:anchor="sub_id=910200" w:history="1">
        <w:r>
          <w:rPr>
            <w:rStyle w:val="a5"/>
            <w:i/>
            <w:iCs/>
          </w:rPr>
          <w:t>см. стар. ред.</w:t>
        </w:r>
      </w:hyperlink>
      <w:r>
        <w:rPr>
          <w:rStyle w:val="s3"/>
        </w:rPr>
        <w:t>)</w:t>
      </w:r>
    </w:p>
    <w:p w:rsidR="00000000" w:rsidRDefault="008A17C7">
      <w:pPr>
        <w:pStyle w:val="pj"/>
      </w:pPr>
      <w:r>
        <w:rPr>
          <w:rStyle w:val="s0"/>
        </w:rPr>
        <w:t>2. Контроль за осуществлением марк</w:t>
      </w:r>
      <w:r>
        <w:rPr>
          <w:rStyle w:val="s0"/>
        </w:rPr>
        <w:t>ировки объектов в районе аэродрома возлагается на уполномоченный орган в сфере государственной авиации и уполномоченную организацию в сфере гражданской авиации в пределах их компетенции и зон ответственности.</w:t>
      </w:r>
    </w:p>
    <w:p w:rsidR="00000000" w:rsidRDefault="008A17C7">
      <w:pPr>
        <w:pStyle w:val="pj"/>
      </w:pPr>
      <w:r>
        <w:rPr>
          <w:rStyle w:val="s0"/>
        </w:rPr>
        <w:t> </w:t>
      </w:r>
    </w:p>
    <w:p w:rsidR="00000000" w:rsidRDefault="008A17C7">
      <w:pPr>
        <w:pStyle w:val="pj"/>
      </w:pPr>
      <w:r>
        <w:t> </w:t>
      </w:r>
    </w:p>
    <w:p w:rsidR="00000000" w:rsidRDefault="008A17C7">
      <w:pPr>
        <w:pStyle w:val="pc"/>
      </w:pPr>
      <w:bookmarkStart w:id="135" w:name="SUB920000"/>
      <w:bookmarkEnd w:id="135"/>
      <w:r>
        <w:rPr>
          <w:rStyle w:val="s1"/>
        </w:rPr>
        <w:t>Глава 12. Авиационные происшествия и инциде</w:t>
      </w:r>
      <w:r>
        <w:rPr>
          <w:rStyle w:val="s1"/>
        </w:rPr>
        <w:t>нты и их расследование</w:t>
      </w:r>
    </w:p>
    <w:p w:rsidR="00000000" w:rsidRDefault="008A17C7">
      <w:pPr>
        <w:pStyle w:val="pj"/>
      </w:pPr>
      <w:r>
        <w:rPr>
          <w:rStyle w:val="s0"/>
        </w:rPr>
        <w:t> </w:t>
      </w:r>
    </w:p>
    <w:p w:rsidR="00000000" w:rsidRDefault="008A17C7">
      <w:pPr>
        <w:pStyle w:val="pj"/>
        <w:ind w:left="1200" w:hanging="800"/>
      </w:pPr>
      <w:r>
        <w:rPr>
          <w:rStyle w:val="s1"/>
        </w:rPr>
        <w:t>Статья 92. Авиационные происшествия и инциденты</w:t>
      </w:r>
    </w:p>
    <w:p w:rsidR="00000000" w:rsidRDefault="008A17C7">
      <w:pPr>
        <w:pStyle w:val="pj"/>
      </w:pPr>
      <w:r>
        <w:rPr>
          <w:rStyle w:val="s0"/>
        </w:rPr>
        <w:t>1. Авиационным происшествием в государственной авиации признается событие, связанное с летной эксплуатацией воздушного судна, которое привело к гибели (телесному повреждению со смерте</w:t>
      </w:r>
      <w:r>
        <w:rPr>
          <w:rStyle w:val="s0"/>
        </w:rPr>
        <w:t>льным исходом) людей, находившихся на борту воздушного судна, и (или) утрате этого воздушного судна.</w:t>
      </w:r>
    </w:p>
    <w:p w:rsidR="00000000" w:rsidRDefault="008A17C7">
      <w:pPr>
        <w:pStyle w:val="pj"/>
      </w:pPr>
      <w:r>
        <w:rPr>
          <w:rStyle w:val="s0"/>
        </w:rPr>
        <w:t>2. Авиационным происшествием в гражданской (экспериментальной) авиации признается авиационное событие, связанное с использованием гражданского воздушного с</w:t>
      </w:r>
      <w:r>
        <w:rPr>
          <w:rStyle w:val="s0"/>
        </w:rPr>
        <w:t>удна с намерением совершить полет, которое, в случае пилотируемого воздушного судна, имеет место с момента, когда какое-либо лицо вступило на борт с намерением совершить полет, до момента, когда все находившиеся на борту лица с целью совершения полета поки</w:t>
      </w:r>
      <w:r>
        <w:rPr>
          <w:rStyle w:val="s0"/>
        </w:rPr>
        <w:t>нули воздушное судно, или в случае беспилотного воздушного судна имеет место с момента, когда воздушное судно готово начать движение с целью совершить полет, до момента его остановки в конце полета и выключения основной силовой установки, и в ходе которого</w:t>
      </w:r>
      <w:r>
        <w:rPr>
          <w:rStyle w:val="s0"/>
        </w:rPr>
        <w:t>:</w:t>
      </w:r>
    </w:p>
    <w:p w:rsidR="00000000" w:rsidRDefault="008A17C7">
      <w:pPr>
        <w:pStyle w:val="pji"/>
      </w:pPr>
      <w:r>
        <w:rPr>
          <w:rStyle w:val="s3"/>
        </w:rPr>
        <w:t xml:space="preserve">Подпункт 1 изложен в редакции </w:t>
      </w:r>
      <w:hyperlink r:id="rId1409" w:anchor="sub_id=92" w:history="1">
        <w:r>
          <w:rPr>
            <w:rStyle w:val="a5"/>
            <w:i/>
            <w:iCs/>
          </w:rPr>
          <w:t>Закона</w:t>
        </w:r>
      </w:hyperlink>
      <w:r>
        <w:rPr>
          <w:rStyle w:val="s3"/>
        </w:rPr>
        <w:t xml:space="preserve"> РК от 10.05.17 г. № 64-VI (</w:t>
      </w:r>
      <w:hyperlink r:id="rId1410" w:anchor="sub_id=920201" w:history="1">
        <w:r>
          <w:rPr>
            <w:rStyle w:val="a5"/>
            <w:i/>
            <w:iCs/>
          </w:rPr>
          <w:t>см. стар. ред.</w:t>
        </w:r>
      </w:hyperlink>
      <w:r>
        <w:rPr>
          <w:rStyle w:val="s3"/>
        </w:rPr>
        <w:t>)</w:t>
      </w:r>
    </w:p>
    <w:p w:rsidR="00000000" w:rsidRDefault="008A17C7">
      <w:pPr>
        <w:pStyle w:val="pj"/>
      </w:pPr>
      <w:r>
        <w:t>1) какое-л</w:t>
      </w:r>
      <w:r>
        <w:t xml:space="preserve">ибо лицо получает телесное повреждение со смертельным исходом или тяжкий вред здоровью, а также средней тяжести вред здоровью в результате нахождения в данном воздушном судне, непосредственного соприкосновения с какой-либо частью воздушного судна, включая </w:t>
      </w:r>
      <w:r>
        <w:t>части, отделившиеся от данного воздушного судна, непосредственного воздействия струи газов реактивного двигателя, за исключением тех случаев, когда телесные повреждения получены в результате естественных причин, нанесены самому себе либо нанесены другими л</w:t>
      </w:r>
      <w:r>
        <w:t>ицами или когда телесные повреждения нанесены безбилетным пассажирам, скрывающимся вне зон, куда обычно открыт доступ пассажирам и членам экипажа;</w:t>
      </w:r>
    </w:p>
    <w:p w:rsidR="00000000" w:rsidRDefault="008A17C7">
      <w:pPr>
        <w:pStyle w:val="pji"/>
      </w:pPr>
      <w:r>
        <w:rPr>
          <w:rStyle w:val="s3"/>
        </w:rPr>
        <w:t xml:space="preserve">В подпункт 2 внесены изменения в соответствии с </w:t>
      </w:r>
      <w:hyperlink r:id="rId1411" w:anchor="sub_id=92" w:history="1">
        <w:r>
          <w:rPr>
            <w:rStyle w:val="a5"/>
            <w:i/>
            <w:iCs/>
          </w:rPr>
          <w:t>Законом</w:t>
        </w:r>
      </w:hyperlink>
      <w:r>
        <w:rPr>
          <w:rStyle w:val="s3"/>
        </w:rPr>
        <w:t xml:space="preserve"> РК от 10.05.17 г. № 64-VI (</w:t>
      </w:r>
      <w:hyperlink r:id="rId1412" w:anchor="sub_id=920202" w:history="1">
        <w:r>
          <w:rPr>
            <w:rStyle w:val="a5"/>
            <w:i/>
            <w:iCs/>
          </w:rPr>
          <w:t>см. стар. ред.</w:t>
        </w:r>
      </w:hyperlink>
      <w:r>
        <w:rPr>
          <w:rStyle w:val="s3"/>
        </w:rPr>
        <w:t>)</w:t>
      </w:r>
    </w:p>
    <w:p w:rsidR="00000000" w:rsidRDefault="008A17C7">
      <w:pPr>
        <w:pStyle w:val="pj"/>
      </w:pPr>
      <w:r>
        <w:rPr>
          <w:rStyle w:val="s0"/>
        </w:rPr>
        <w:t>2) воздушное судно получает повреждение или происходит разрушение его конструкции, в результате чего н</w:t>
      </w:r>
      <w:r>
        <w:rPr>
          <w:rStyle w:val="s0"/>
        </w:rPr>
        <w:t>арушается прочность конструкции, ухудшаются технические или летные характеристики воздушного судна, требуется крупный ремонт или замена поврежденного элемента, за исключением случаев:</w:t>
      </w:r>
    </w:p>
    <w:p w:rsidR="00000000" w:rsidRDefault="008A17C7">
      <w:pPr>
        <w:pStyle w:val="pj"/>
      </w:pPr>
      <w:r>
        <w:rPr>
          <w:rStyle w:val="s0"/>
        </w:rPr>
        <w:t>отказа или повреждения двигателя, когда поврежден только один двигатель,</w:t>
      </w:r>
      <w:r>
        <w:rPr>
          <w:rStyle w:val="s0"/>
        </w:rPr>
        <w:t xml:space="preserve"> его капоты или вспомогательные агрегаты;</w:t>
      </w:r>
    </w:p>
    <w:p w:rsidR="00000000" w:rsidRDefault="008A17C7">
      <w:pPr>
        <w:pStyle w:val="pj"/>
      </w:pPr>
      <w:r>
        <w:rPr>
          <w:rStyle w:val="s0"/>
        </w:rPr>
        <w:t xml:space="preserve">повреждений только воздушных винтов, лопастей несущего винта, лопастей хвостового винта, несиловых элементов планера, обтекателей, законцовок крыла, антенн, датчиков, лопаток, пневматиков, тормозных устройств, лобовых стекол, колес или когда незначительно </w:t>
      </w:r>
      <w:r>
        <w:rPr>
          <w:rStyle w:val="s0"/>
        </w:rPr>
        <w:t>повреждены шасси, панели створки шасси либо когда в обшивке имеются небольшие вмятины или пробоины, в том числе незначительные повреждения, вызванные градом или столкновением с птицами (включая пробоины в обтекателе антенны радиолокатора);</w:t>
      </w:r>
    </w:p>
    <w:p w:rsidR="00000000" w:rsidRDefault="008A17C7">
      <w:pPr>
        <w:pStyle w:val="pj"/>
      </w:pPr>
      <w:r>
        <w:rPr>
          <w:rStyle w:val="s0"/>
        </w:rPr>
        <w:t>3) воздушное суд</w:t>
      </w:r>
      <w:r>
        <w:rPr>
          <w:rStyle w:val="s0"/>
        </w:rPr>
        <w:t>но пропадает без вести или оказывается в таком месте, где доступ к нему абсолютно невозможен.</w:t>
      </w:r>
    </w:p>
    <w:p w:rsidR="00000000" w:rsidRDefault="008A17C7">
      <w:pPr>
        <w:pStyle w:val="pj"/>
      </w:pPr>
      <w:r>
        <w:rPr>
          <w:rStyle w:val="s0"/>
        </w:rPr>
        <w:t>3. Авиационным инцидентом в государственной авиации признается событие, связанное с летной эксплуатацией воздушного судна, которое могло создать или создало угроз</w:t>
      </w:r>
      <w:r>
        <w:rPr>
          <w:rStyle w:val="s0"/>
        </w:rPr>
        <w:t>у целостности воздушного судна и (или) жизни людей, находящихся на его борту, но не закончилось авиационным происшествием.</w:t>
      </w:r>
    </w:p>
    <w:p w:rsidR="00000000" w:rsidRDefault="008A17C7">
      <w:pPr>
        <w:pStyle w:val="pj"/>
      </w:pPr>
      <w:r>
        <w:rPr>
          <w:rStyle w:val="s0"/>
        </w:rPr>
        <w:t>4. Авиационным инцидентом в гражданской (экспериментальной) авиации признается событие, связанное с использованием гражданского возду</w:t>
      </w:r>
      <w:r>
        <w:rPr>
          <w:rStyle w:val="s0"/>
        </w:rPr>
        <w:t>шного судна, которое имеет место с момента, когда какое-либо лицо вступило на борт с намерением совершить полет, до момента, когда все находившиеся на борту лица с целью совершения полета покинули воздушное судно, и обусловленное отклонениями от нормальног</w:t>
      </w:r>
      <w:r>
        <w:rPr>
          <w:rStyle w:val="s0"/>
        </w:rPr>
        <w:t>о функционирования воздушного судна, экипажа, служб управления и обеспечения полетов, воздействием внешней среды, которое может оказать влияние на безопасность полета, но не закончившееся авиационным происшествием.</w:t>
      </w:r>
    </w:p>
    <w:p w:rsidR="00000000" w:rsidRDefault="008A17C7">
      <w:pPr>
        <w:pStyle w:val="pj"/>
      </w:pPr>
      <w:r>
        <w:t> </w:t>
      </w:r>
    </w:p>
    <w:p w:rsidR="00000000" w:rsidRDefault="008A17C7">
      <w:pPr>
        <w:pStyle w:val="pj"/>
        <w:ind w:left="1200" w:hanging="800"/>
      </w:pPr>
      <w:bookmarkStart w:id="136" w:name="SUB930000"/>
      <w:bookmarkEnd w:id="136"/>
      <w:r>
        <w:rPr>
          <w:rStyle w:val="s1"/>
        </w:rPr>
        <w:t>Статья 93. Расследование авиационного п</w:t>
      </w:r>
      <w:r>
        <w:rPr>
          <w:rStyle w:val="s1"/>
        </w:rPr>
        <w:t>роисшествия или инцидента</w:t>
      </w:r>
    </w:p>
    <w:p w:rsidR="00000000" w:rsidRDefault="008A17C7">
      <w:pPr>
        <w:pStyle w:val="pj"/>
      </w:pPr>
      <w:r>
        <w:rPr>
          <w:rStyle w:val="s0"/>
        </w:rPr>
        <w:t>1. Авиационное происшествие или инцидент с воздушным судном Республики Казахстан либо с воздушным судном иностранного государства на территории Республики Казахстан подлежит обязательному расследованию.</w:t>
      </w:r>
    </w:p>
    <w:p w:rsidR="00000000" w:rsidRDefault="008A17C7">
      <w:pPr>
        <w:pStyle w:val="pji"/>
      </w:pPr>
      <w:r>
        <w:rPr>
          <w:rStyle w:val="s3"/>
        </w:rPr>
        <w:t>В пункт 2 внесены изменения</w:t>
      </w:r>
      <w:r>
        <w:rPr>
          <w:rStyle w:val="s3"/>
        </w:rPr>
        <w:t xml:space="preserve"> в соответствии с </w:t>
      </w:r>
      <w:hyperlink r:id="rId1413" w:anchor="sub_id=93" w:history="1">
        <w:r>
          <w:rPr>
            <w:rStyle w:val="a5"/>
            <w:i/>
            <w:iCs/>
          </w:rPr>
          <w:t>Законом</w:t>
        </w:r>
      </w:hyperlink>
      <w:r>
        <w:rPr>
          <w:rStyle w:val="s3"/>
        </w:rPr>
        <w:t xml:space="preserve"> РК от 10.05.17 г. № 64-VI (</w:t>
      </w:r>
      <w:hyperlink r:id="rId1414" w:anchor="sub_id=930200" w:history="1">
        <w:r>
          <w:rPr>
            <w:rStyle w:val="a5"/>
            <w:i/>
            <w:iCs/>
          </w:rPr>
          <w:t>см. стар. ред.</w:t>
        </w:r>
      </w:hyperlink>
      <w:r>
        <w:rPr>
          <w:rStyle w:val="s3"/>
        </w:rPr>
        <w:t xml:space="preserve">); </w:t>
      </w:r>
      <w:hyperlink r:id="rId1415" w:anchor="sub_id=93" w:history="1">
        <w:r>
          <w:rPr>
            <w:rStyle w:val="a5"/>
            <w:i/>
            <w:iCs/>
          </w:rPr>
          <w:t>Законом</w:t>
        </w:r>
      </w:hyperlink>
      <w:r>
        <w:rPr>
          <w:rStyle w:val="s3"/>
        </w:rPr>
        <w:t xml:space="preserve"> РК от 19.04.19 г. № 249-VI (</w:t>
      </w:r>
      <w:hyperlink r:id="rId1416" w:anchor="sub_id=930200" w:history="1">
        <w:r>
          <w:rPr>
            <w:rStyle w:val="a5"/>
            <w:i/>
            <w:iCs/>
          </w:rPr>
          <w:t>см. стар. ред.</w:t>
        </w:r>
      </w:hyperlink>
      <w:r>
        <w:rPr>
          <w:rStyle w:val="s3"/>
        </w:rPr>
        <w:t>)</w:t>
      </w:r>
    </w:p>
    <w:p w:rsidR="00000000" w:rsidRDefault="008A17C7">
      <w:pPr>
        <w:pStyle w:val="pj"/>
      </w:pPr>
      <w:r>
        <w:t>2. Целями расследования авиационного происшествия или инцидент</w:t>
      </w:r>
      <w:r>
        <w:t>а являются установление причин события и (или) сопутствующих факторов, выработка рекомендаций по предотвращению авиационных происшествий и инцидентов в будущем и обеспечению безопасности.</w:t>
      </w:r>
    </w:p>
    <w:p w:rsidR="00000000" w:rsidRDefault="008A17C7">
      <w:pPr>
        <w:pStyle w:val="pj"/>
      </w:pPr>
      <w:r>
        <w:rPr>
          <w:rStyle w:val="s0"/>
        </w:rPr>
        <w:t>Установление чьей-либо вины и ответственности не является целью расследования авиационного происшествия или инцидента.</w:t>
      </w:r>
    </w:p>
    <w:p w:rsidR="00000000" w:rsidRDefault="008A17C7">
      <w:pPr>
        <w:pStyle w:val="pj"/>
      </w:pPr>
      <w:r>
        <w:t>В гражданской и экспериментальной авиации расследование авиационного происшествия или инцидента осуществляется комиссией, создаваемой упо</w:t>
      </w:r>
      <w:r>
        <w:t>лномоченным органом в сфере гражданской авиации.</w:t>
      </w:r>
    </w:p>
    <w:p w:rsidR="00000000" w:rsidRDefault="008A17C7">
      <w:pPr>
        <w:pStyle w:val="pj"/>
      </w:pPr>
      <w:r>
        <w:t xml:space="preserve">Отдельные виды инцидентов, перечень которых установлен </w:t>
      </w:r>
      <w:hyperlink r:id="rId1417" w:anchor="sub_id=9900" w:history="1">
        <w:r>
          <w:rPr>
            <w:rStyle w:val="a5"/>
          </w:rPr>
          <w:t>правилами</w:t>
        </w:r>
      </w:hyperlink>
      <w:r>
        <w:t xml:space="preserve"> расследования авиационных происшествий и инцидентов в гражда</w:t>
      </w:r>
      <w:r>
        <w:t>нской и экспериментальной авиации, самостоятельно расследуются эксплуатантами (организациями гражданской авиации) в рамках систем управления безопасностью полетов. Такие расследования проводятся по решению уполномоченного органа в сфере гражданской авиации</w:t>
      </w:r>
      <w:r>
        <w:t xml:space="preserve"> в порядке и сроки, установленные правилами расследования авиационных происшествий и инцидентов в гражданской и экспериментальной авиации. По завершению расследования окончательный </w:t>
      </w:r>
      <w:hyperlink r:id="rId1418" w:anchor="sub_id=8" w:history="1">
        <w:r>
          <w:rPr>
            <w:rStyle w:val="a5"/>
          </w:rPr>
          <w:t>отчет</w:t>
        </w:r>
      </w:hyperlink>
      <w:r>
        <w:t xml:space="preserve"> представляется эксплуатантами (организациями гражданской авиации) в уполномоченный орган в сфере гражданской авиации.</w:t>
      </w:r>
    </w:p>
    <w:p w:rsidR="00000000" w:rsidRDefault="008A17C7">
      <w:pPr>
        <w:pStyle w:val="pj"/>
      </w:pPr>
      <w:r>
        <w:rPr>
          <w:rStyle w:val="s0"/>
        </w:rPr>
        <w:t xml:space="preserve">В государственной авиации расследование авиационного происшествия или инцидента проводится комиссией в соответствии с </w:t>
      </w:r>
      <w:hyperlink r:id="rId1419" w:history="1">
        <w:r>
          <w:rPr>
            <w:rStyle w:val="a5"/>
          </w:rPr>
          <w:t>правилами</w:t>
        </w:r>
      </w:hyperlink>
      <w:r>
        <w:rPr>
          <w:rStyle w:val="s0"/>
        </w:rPr>
        <w:t xml:space="preserve"> расследования авиационных происшествий и инцидентов в государственной авиации Республики Казахстан, утвержденными уполномоченным органом в сфере государственной авиации.</w:t>
      </w:r>
    </w:p>
    <w:p w:rsidR="00000000" w:rsidRDefault="008A17C7">
      <w:pPr>
        <w:pStyle w:val="pji"/>
      </w:pPr>
      <w:r>
        <w:rPr>
          <w:rStyle w:val="s3"/>
        </w:rPr>
        <w:t>В пункт 3 внесены изм</w:t>
      </w:r>
      <w:r>
        <w:rPr>
          <w:rStyle w:val="s3"/>
        </w:rPr>
        <w:t xml:space="preserve">енения в соответствии с </w:t>
      </w:r>
      <w:hyperlink r:id="rId1420" w:anchor="sub_id=93" w:history="1">
        <w:r>
          <w:rPr>
            <w:rStyle w:val="a4"/>
            <w:i/>
            <w:iCs/>
          </w:rPr>
          <w:t>Законом</w:t>
        </w:r>
      </w:hyperlink>
      <w:r>
        <w:rPr>
          <w:rStyle w:val="s3"/>
        </w:rPr>
        <w:t xml:space="preserve"> РК от 04.07.13 г. № 132-V (</w:t>
      </w:r>
      <w:hyperlink r:id="rId1421" w:anchor="sub_id=930300" w:history="1">
        <w:r>
          <w:rPr>
            <w:rStyle w:val="a4"/>
            <w:i/>
            <w:iCs/>
          </w:rPr>
          <w:t>см. стар. ред.</w:t>
        </w:r>
      </w:hyperlink>
      <w:r>
        <w:rPr>
          <w:rStyle w:val="s3"/>
        </w:rPr>
        <w:t xml:space="preserve">); </w:t>
      </w:r>
      <w:hyperlink r:id="rId1422" w:anchor="sub_id=11790" w:history="1">
        <w:r>
          <w:rPr>
            <w:rStyle w:val="a4"/>
            <w:i/>
            <w:iCs/>
          </w:rPr>
          <w:t>Законом</w:t>
        </w:r>
      </w:hyperlink>
      <w:r>
        <w:rPr>
          <w:rStyle w:val="s3"/>
        </w:rPr>
        <w:t xml:space="preserve"> РК от 29.09.14 г. № 239-V (</w:t>
      </w:r>
      <w:hyperlink r:id="rId1423" w:anchor="sub_id=930300" w:history="1">
        <w:r>
          <w:rPr>
            <w:rStyle w:val="a4"/>
            <w:i/>
            <w:iCs/>
          </w:rPr>
          <w:t>см. стар. ред.</w:t>
        </w:r>
      </w:hyperlink>
      <w:r>
        <w:rPr>
          <w:rStyle w:val="s3"/>
        </w:rPr>
        <w:t xml:space="preserve">); </w:t>
      </w:r>
      <w:hyperlink r:id="rId1424" w:anchor="sub_id=93" w:history="1">
        <w:r>
          <w:rPr>
            <w:rStyle w:val="a5"/>
            <w:i/>
            <w:iCs/>
          </w:rPr>
          <w:t>Законом</w:t>
        </w:r>
      </w:hyperlink>
      <w:r>
        <w:rPr>
          <w:rStyle w:val="s3"/>
        </w:rPr>
        <w:t xml:space="preserve"> РК от 10.05.17 г. № 64-VI (</w:t>
      </w:r>
      <w:hyperlink r:id="rId1425" w:anchor="sub_id=930300" w:history="1">
        <w:r>
          <w:rPr>
            <w:rStyle w:val="a5"/>
            <w:i/>
            <w:iCs/>
          </w:rPr>
          <w:t>см. стар. ред.</w:t>
        </w:r>
      </w:hyperlink>
      <w:r>
        <w:rPr>
          <w:rStyle w:val="s3"/>
        </w:rPr>
        <w:t>)</w:t>
      </w:r>
    </w:p>
    <w:p w:rsidR="00000000" w:rsidRDefault="008A17C7">
      <w:pPr>
        <w:pStyle w:val="pj"/>
      </w:pPr>
      <w:r>
        <w:t>3. Полномочия комиссии по расследованию а</w:t>
      </w:r>
      <w:r>
        <w:t xml:space="preserve">виационного происшествия или инцидента, а также порядок проведения расследования авиационного происшествия или инцидента в гражданской и экспериментальной авиации определяются </w:t>
      </w:r>
      <w:hyperlink r:id="rId1426" w:history="1">
        <w:r>
          <w:rPr>
            <w:rStyle w:val="a5"/>
          </w:rPr>
          <w:t>правилами</w:t>
        </w:r>
      </w:hyperlink>
      <w:r>
        <w:t xml:space="preserve"> рассл</w:t>
      </w:r>
      <w:r>
        <w:t>едования авиационных происшествий и инцидентов в гражданской и экспериментальной авиации, утвержденными уполномоченным органом в сфере гражданской авиации.</w:t>
      </w:r>
    </w:p>
    <w:p w:rsidR="00000000" w:rsidRDefault="008A17C7">
      <w:pPr>
        <w:pStyle w:val="pj"/>
      </w:pPr>
      <w:r>
        <w:t>Полномочия комиссии по расследованию авиационного происшествия или инцидента, а также порядок провед</w:t>
      </w:r>
      <w:r>
        <w:t xml:space="preserve">ения расследования авиационного происшествия или инцидента в государственной авиации определяются </w:t>
      </w:r>
      <w:r>
        <w:rPr>
          <w:rStyle w:val="s0"/>
        </w:rPr>
        <w:t>правилами</w:t>
      </w:r>
      <w:r>
        <w:t xml:space="preserve"> расследования авиационных происшествий и инцидентов в государственной авиации в Республике Казахстан, утвержденными уполномоченным органом в сфере г</w:t>
      </w:r>
      <w:r>
        <w:t>осударственной авиации.</w:t>
      </w:r>
    </w:p>
    <w:p w:rsidR="00000000" w:rsidRDefault="008A17C7">
      <w:pPr>
        <w:pStyle w:val="pj"/>
      </w:pPr>
      <w:r>
        <w:rPr>
          <w:rStyle w:val="s0"/>
        </w:rPr>
        <w:t>При организации расследований не допускается вмешательство в деятельность комиссии по расследованию авиационных происшествий или инцидентов со стороны физических и (или) юридических лиц, других государственных органов, кроме случаев</w:t>
      </w:r>
      <w:r>
        <w:rPr>
          <w:rStyle w:val="s0"/>
        </w:rPr>
        <w:t>, прямо предусмотренных законами Республики Казахстан.</w:t>
      </w:r>
    </w:p>
    <w:p w:rsidR="00000000" w:rsidRDefault="008A17C7">
      <w:pPr>
        <w:pStyle w:val="pj"/>
      </w:pPr>
      <w:r>
        <w:t>Комиссия по расследованию авиационного происшествия или инцидента должна руководствоваться принципами объективности и беспристрастности при проводимом расследовании. В целях независимости расследования</w:t>
      </w:r>
      <w:r>
        <w:t xml:space="preserve"> комиссия по расследованию авиационного происшествия или инцидента формируется с учетом исключения конфликта интересов.</w:t>
      </w:r>
    </w:p>
    <w:p w:rsidR="00000000" w:rsidRDefault="008A17C7">
      <w:pPr>
        <w:pStyle w:val="pj"/>
      </w:pPr>
      <w:r>
        <w:rPr>
          <w:rStyle w:val="s0"/>
        </w:rPr>
        <w:t>Комиссия по расследованию авиационного происшествия или инцидента вправе проводить осмотр места происшествия, объектов и обломков, относ</w:t>
      </w:r>
      <w:r>
        <w:rPr>
          <w:rStyle w:val="s0"/>
        </w:rPr>
        <w:t>ящихся к авиационному происшествию или инциденту, привлекать к работам экспертов, опрашивать очевидцев, назначать проведение исследований и испытаний, необходимых для установления причин авиационного происшествия или инцидента и (или) сопутствующих факторо</w:t>
      </w:r>
      <w:r>
        <w:rPr>
          <w:rStyle w:val="s0"/>
        </w:rPr>
        <w:t>в, давать рекомендации в целях предотвращения аналогичных авиационных происшествий или инцидентов или уменьшения их последствий.</w:t>
      </w:r>
    </w:p>
    <w:p w:rsidR="00000000" w:rsidRDefault="008A17C7">
      <w:pPr>
        <w:pStyle w:val="pj"/>
      </w:pPr>
      <w:r>
        <w:rPr>
          <w:rStyle w:val="s0"/>
        </w:rPr>
        <w:t>4. Авиационное происшествие или инцидент, произошедшие с иностранным воздушным судном на территории Республики Казахстан, подле</w:t>
      </w:r>
      <w:r>
        <w:rPr>
          <w:rStyle w:val="s0"/>
        </w:rPr>
        <w:t>жат расследованию комиссиями уполномоченных органов в сферах авиации или по взаимному согласию расследуются иностранным государством страны регистрации воздушного судна (эксплуатанта).</w:t>
      </w:r>
    </w:p>
    <w:p w:rsidR="00000000" w:rsidRDefault="008A17C7">
      <w:pPr>
        <w:pStyle w:val="pji"/>
      </w:pPr>
      <w:r>
        <w:rPr>
          <w:rStyle w:val="s3"/>
        </w:rPr>
        <w:t xml:space="preserve">Пункт 5 изложен в редакции </w:t>
      </w:r>
      <w:hyperlink r:id="rId1427" w:anchor="sub_id=93" w:history="1">
        <w:r>
          <w:rPr>
            <w:rStyle w:val="a5"/>
            <w:i/>
            <w:iCs/>
          </w:rPr>
          <w:t>Закона</w:t>
        </w:r>
      </w:hyperlink>
      <w:r>
        <w:rPr>
          <w:rStyle w:val="s3"/>
        </w:rPr>
        <w:t xml:space="preserve"> РК от 10.05.17 г. № 64-VI (</w:t>
      </w:r>
      <w:hyperlink r:id="rId1428" w:anchor="sub_id=930500" w:history="1">
        <w:r>
          <w:rPr>
            <w:rStyle w:val="a5"/>
            <w:i/>
            <w:iCs/>
          </w:rPr>
          <w:t>см. стар. ред.</w:t>
        </w:r>
      </w:hyperlink>
      <w:r>
        <w:rPr>
          <w:rStyle w:val="s3"/>
        </w:rPr>
        <w:t>)</w:t>
      </w:r>
    </w:p>
    <w:p w:rsidR="00000000" w:rsidRDefault="008A17C7">
      <w:pPr>
        <w:pStyle w:val="pj"/>
      </w:pPr>
      <w:r>
        <w:t>5. В случае, если с воздушным судном гражданской авиации, которое зарегистрировано в Г</w:t>
      </w:r>
      <w:r>
        <w:t>осударственном реестре гражданских воздушных судов Республики Казахстан, либо его эксплуатантом является физическое или юридическое лицо Республики Казахстан, произошло авиационное происшествие или инцидент на территории иностранного государства, уполномоч</w:t>
      </w:r>
      <w:r>
        <w:t xml:space="preserve">енный орган в сфере гражданской авиации осуществляет действия в соответствии со стандартами и рекомендуемой практикой Международной организации гражданской авиации (ИКАО) и </w:t>
      </w:r>
      <w:hyperlink r:id="rId1429" w:history="1">
        <w:r>
          <w:rPr>
            <w:rStyle w:val="a5"/>
          </w:rPr>
          <w:t>правилами</w:t>
        </w:r>
      </w:hyperlink>
      <w:r>
        <w:t xml:space="preserve"> расследо</w:t>
      </w:r>
      <w:r>
        <w:t>вания авиационных происшествий и инцидентов в сфере гражданской и экспериментальной авиации.</w:t>
      </w:r>
    </w:p>
    <w:p w:rsidR="00000000" w:rsidRDefault="008A17C7">
      <w:pPr>
        <w:pStyle w:val="pji"/>
      </w:pPr>
      <w:r>
        <w:rPr>
          <w:rStyle w:val="s3"/>
        </w:rPr>
        <w:t xml:space="preserve">Пункт 6 изложен в редакции </w:t>
      </w:r>
      <w:hyperlink r:id="rId1430" w:anchor="sub_id=93" w:history="1">
        <w:r>
          <w:rPr>
            <w:rStyle w:val="a5"/>
            <w:i/>
            <w:iCs/>
          </w:rPr>
          <w:t>Закона</w:t>
        </w:r>
      </w:hyperlink>
      <w:r>
        <w:rPr>
          <w:rStyle w:val="s3"/>
        </w:rPr>
        <w:t xml:space="preserve"> РК от 10.05.17 г. № 64-VI (</w:t>
      </w:r>
      <w:hyperlink r:id="rId1431" w:anchor="sub_id=930600" w:history="1">
        <w:r>
          <w:rPr>
            <w:rStyle w:val="a5"/>
            <w:i/>
            <w:iCs/>
          </w:rPr>
          <w:t>см. стар. ред.</w:t>
        </w:r>
      </w:hyperlink>
      <w:r>
        <w:rPr>
          <w:rStyle w:val="s3"/>
        </w:rPr>
        <w:t>)</w:t>
      </w:r>
    </w:p>
    <w:p w:rsidR="00000000" w:rsidRDefault="008A17C7">
      <w:pPr>
        <w:pStyle w:val="pj"/>
      </w:pPr>
      <w:r>
        <w:t xml:space="preserve">6. В процессе расследования информация об авиационном событии ограничивается только фактическими данными. Не предается гласности, за исключением случаев, установленных </w:t>
      </w:r>
      <w:hyperlink r:id="rId1432" w:history="1">
        <w:r>
          <w:rPr>
            <w:rStyle w:val="a5"/>
          </w:rPr>
          <w:t>Законом</w:t>
        </w:r>
      </w:hyperlink>
      <w:r>
        <w:t xml:space="preserve"> Республики Казахстан «О доступе к информации», информация, содержащая:</w:t>
      </w:r>
    </w:p>
    <w:p w:rsidR="00000000" w:rsidRDefault="008A17C7">
      <w:pPr>
        <w:pStyle w:val="pj"/>
      </w:pPr>
      <w:r>
        <w:t>1) сведения от физических или юридических лиц, государственных органов, полученные в процессе расследования;</w:t>
      </w:r>
    </w:p>
    <w:p w:rsidR="00000000" w:rsidRDefault="008A17C7">
      <w:pPr>
        <w:pStyle w:val="pj"/>
      </w:pPr>
      <w:r>
        <w:t>2) сведения о</w:t>
      </w:r>
      <w:r>
        <w:t xml:space="preserve"> переписке между лицами, имеющими отношение к эксплуатации воздушного судна;</w:t>
      </w:r>
    </w:p>
    <w:p w:rsidR="00000000" w:rsidRDefault="008A17C7">
      <w:pPr>
        <w:pStyle w:val="pj"/>
      </w:pPr>
      <w:r>
        <w:t>3) медицинские данные и (или) биометрические, и (или) персональные данные, касающиеся лиц - участников авиационного происшествия или инцидента;</w:t>
      </w:r>
    </w:p>
    <w:p w:rsidR="00000000" w:rsidRDefault="008A17C7">
      <w:pPr>
        <w:pStyle w:val="pj"/>
      </w:pPr>
      <w:r>
        <w:t>4) записи бортовых самописцев и рас</w:t>
      </w:r>
      <w:r>
        <w:t>шифровку таких записей;</w:t>
      </w:r>
    </w:p>
    <w:p w:rsidR="00000000" w:rsidRDefault="008A17C7">
      <w:pPr>
        <w:pStyle w:val="pj"/>
      </w:pPr>
      <w:r>
        <w:t>5) записи и расшифровки записей органов обслуживания воздушного движения или управления воздушным движением;</w:t>
      </w:r>
    </w:p>
    <w:p w:rsidR="00000000" w:rsidRDefault="008A17C7">
      <w:pPr>
        <w:pStyle w:val="pj"/>
      </w:pPr>
      <w:r>
        <w:t>6) записи средств визуальной обстановки в кабине экипажа и любую часть или расшифровку таких записей;</w:t>
      </w:r>
    </w:p>
    <w:p w:rsidR="00000000" w:rsidRDefault="008A17C7">
      <w:pPr>
        <w:pStyle w:val="pj"/>
      </w:pPr>
      <w:r>
        <w:t>7) мнения (версии, за</w:t>
      </w:r>
      <w:r>
        <w:t>явления) членов комиссии либо привлеченных экспертов, либо уполномоченных представителей иностранного государства регистрации воздушного судна (эксплуатанта, разработчика или изготовителя) при анализе информации, касающейся расследования, включая записи бо</w:t>
      </w:r>
      <w:r>
        <w:t>ртовых самописцев.</w:t>
      </w:r>
    </w:p>
    <w:p w:rsidR="00000000" w:rsidRDefault="008A17C7">
      <w:pPr>
        <w:pStyle w:val="pj"/>
      </w:pPr>
      <w:r>
        <w:t>Указанная в настоящем пункте информация включается в окончательный отчет или добавляется к нему только в том случае, когда она имеет отношение к анализу авиационного происшествия или инцидента. Части записей, не имеющие отношения к таком</w:t>
      </w:r>
      <w:r>
        <w:t>у анализу, гласности не предаются.</w:t>
      </w:r>
    </w:p>
    <w:p w:rsidR="00000000" w:rsidRDefault="008A17C7">
      <w:pPr>
        <w:pStyle w:val="pji"/>
      </w:pPr>
      <w:r>
        <w:rPr>
          <w:rStyle w:val="s3"/>
        </w:rPr>
        <w:t xml:space="preserve">Статья дополнена пунктом 7 в соответствии с </w:t>
      </w:r>
      <w:hyperlink r:id="rId1433" w:anchor="sub_id=93" w:history="1">
        <w:r>
          <w:rPr>
            <w:rStyle w:val="a5"/>
            <w:i/>
            <w:iCs/>
          </w:rPr>
          <w:t>Законом</w:t>
        </w:r>
      </w:hyperlink>
      <w:r>
        <w:rPr>
          <w:rStyle w:val="s3"/>
        </w:rPr>
        <w:t xml:space="preserve"> РК от 10.05.17 г. № 64-VI</w:t>
      </w:r>
    </w:p>
    <w:p w:rsidR="00000000" w:rsidRDefault="008A17C7">
      <w:pPr>
        <w:pStyle w:val="pj"/>
      </w:pPr>
      <w:r>
        <w:t>7. Физические и юридические лица, государственные органы обязан</w:t>
      </w:r>
      <w:r>
        <w:t>ы представлять по запросам комиссии по расследованию информацию и (или) документацию, имеющие отношение к проводимому расследованию.</w:t>
      </w:r>
    </w:p>
    <w:p w:rsidR="00000000" w:rsidRDefault="008A17C7">
      <w:pPr>
        <w:pStyle w:val="pji"/>
      </w:pPr>
      <w:r>
        <w:rPr>
          <w:rStyle w:val="s3"/>
        </w:rPr>
        <w:t xml:space="preserve">Статья дополнена пунктом 8 в соответствии с </w:t>
      </w:r>
      <w:hyperlink r:id="rId1434" w:anchor="sub_id=93" w:history="1">
        <w:r>
          <w:rPr>
            <w:rStyle w:val="a5"/>
            <w:i/>
            <w:iCs/>
          </w:rPr>
          <w:t>Законом</w:t>
        </w:r>
      </w:hyperlink>
      <w:r>
        <w:rPr>
          <w:rStyle w:val="s3"/>
        </w:rPr>
        <w:t xml:space="preserve"> РК от 10.05.17 г. № 64-VI</w:t>
      </w:r>
    </w:p>
    <w:p w:rsidR="00000000" w:rsidRDefault="008A17C7">
      <w:pPr>
        <w:pStyle w:val="pj"/>
      </w:pPr>
      <w:r>
        <w:t>8. Расследования авиационных происшествий и инцидентов, проводимые уполномоченными органами в сферах гражданской и государственной авиации, являются независимыми от расследований, проводимых правоохранительными, специальными и иными государственными органа</w:t>
      </w:r>
      <w:r>
        <w:t>ми Республики Казахстан.</w:t>
      </w:r>
    </w:p>
    <w:p w:rsidR="00000000" w:rsidRDefault="008A17C7">
      <w:pPr>
        <w:pStyle w:val="pj"/>
      </w:pPr>
      <w:r>
        <w:rPr>
          <w:rStyle w:val="s0"/>
        </w:rPr>
        <w:t> </w:t>
      </w:r>
    </w:p>
    <w:p w:rsidR="00000000" w:rsidRDefault="008A17C7">
      <w:pPr>
        <w:pStyle w:val="pji"/>
      </w:pPr>
      <w:bookmarkStart w:id="137" w:name="SUB93010000"/>
      <w:bookmarkEnd w:id="137"/>
      <w:r>
        <w:rPr>
          <w:rStyle w:val="s3"/>
        </w:rPr>
        <w:t xml:space="preserve">Закон дополнен статьей 93-1 в соответствии с </w:t>
      </w:r>
      <w:hyperlink r:id="rId1435" w:anchor="sub_id=931" w:history="1">
        <w:r>
          <w:rPr>
            <w:rStyle w:val="a5"/>
            <w:i/>
            <w:iCs/>
          </w:rPr>
          <w:t>Законом</w:t>
        </w:r>
      </w:hyperlink>
      <w:r>
        <w:rPr>
          <w:rStyle w:val="s3"/>
        </w:rPr>
        <w:t xml:space="preserve"> РК от 10.05.17 г. № 64-VI</w:t>
      </w:r>
    </w:p>
    <w:p w:rsidR="00000000" w:rsidRDefault="008A17C7">
      <w:pPr>
        <w:pStyle w:val="pj"/>
        <w:ind w:left="1200" w:hanging="800"/>
      </w:pPr>
      <w:r>
        <w:rPr>
          <w:rStyle w:val="s1"/>
        </w:rPr>
        <w:t>Статья 93-1. Уполномоченный по расследованию</w:t>
      </w:r>
    </w:p>
    <w:p w:rsidR="00000000" w:rsidRDefault="008A17C7">
      <w:pPr>
        <w:pStyle w:val="pj"/>
      </w:pPr>
      <w:r>
        <w:t>1. Уполномоченным по расследованию является должностное лицо уполномоченного органа в сфере гражданской авиации, прошедшее первоначальную подготовку, которому поручены организация и проведение расследований авиационных происшествий и инцидентов в сфере гра</w:t>
      </w:r>
      <w:r>
        <w:t>жданской авиации в составе комиссии по расследованию авиационного происшествия или инцидента.</w:t>
      </w:r>
    </w:p>
    <w:p w:rsidR="00000000" w:rsidRDefault="008A17C7">
      <w:pPr>
        <w:pStyle w:val="pj"/>
      </w:pPr>
      <w:r>
        <w:t>При организации расследований не допускается вмешательство в деятельность уполномоченного по расследованию со стороны физических и (или) юридических лиц, других г</w:t>
      </w:r>
      <w:r>
        <w:t>осударственных органов, кроме случаев, прямо предусмотренных законами Республики Казахстан.</w:t>
      </w:r>
    </w:p>
    <w:p w:rsidR="00000000" w:rsidRDefault="008A17C7">
      <w:pPr>
        <w:pStyle w:val="pj"/>
      </w:pPr>
      <w:r>
        <w:t>2. Уполномоченный по расследованию планирует, проводит и координирует расследование авиационного происшествия или инцидента и все аспекты, связанные с ним, на месте</w:t>
      </w:r>
      <w:r>
        <w:t xml:space="preserve"> происшествия и в процессе расследования.</w:t>
      </w:r>
    </w:p>
    <w:p w:rsidR="00000000" w:rsidRDefault="008A17C7">
      <w:pPr>
        <w:pStyle w:val="pj"/>
      </w:pPr>
      <w:r>
        <w:t>Уполномоченный по расследованию несет ответственность за процесс расследования авиационных происшествий или инцидентов в соответствии с законодательством Республики Казахстан.</w:t>
      </w:r>
    </w:p>
    <w:p w:rsidR="00000000" w:rsidRDefault="008A17C7">
      <w:pPr>
        <w:pStyle w:val="pj"/>
      </w:pPr>
      <w:r>
        <w:t>3. Уполномоченный по расследованию при</w:t>
      </w:r>
      <w:r>
        <w:t xml:space="preserve"> выполнении своих обязанностей имеет право:</w:t>
      </w:r>
    </w:p>
    <w:p w:rsidR="00000000" w:rsidRDefault="008A17C7">
      <w:pPr>
        <w:pStyle w:val="pj"/>
      </w:pPr>
      <w:r>
        <w:t>1) составить план взаимодействия с представителями других государственных органов для обеспечения независимости и объективности проведения расследования, а также во избежание потери или изменения доказательств, о</w:t>
      </w:r>
      <w:r>
        <w:t>тносящихся к его расследованию;</w:t>
      </w:r>
    </w:p>
    <w:p w:rsidR="00000000" w:rsidRDefault="008A17C7">
      <w:pPr>
        <w:pStyle w:val="pj"/>
      </w:pPr>
      <w:r>
        <w:t xml:space="preserve">2) беспрепятственного доступа на место авиационного события и ко всей документации, связанной с эксплуатацией воздушного судна, авиационным персоналом, привлеченным к его обслуживанию и обеспечению полетов, проводить осмотр </w:t>
      </w:r>
      <w:r>
        <w:t>и дальнейшее обследование места происшествия, объектов и обломков, запасных частей и любых других объектов, которые являются причиной или могли способствовать, воздействовать возникновению авиационного происшествия или инцидента;</w:t>
      </w:r>
    </w:p>
    <w:p w:rsidR="00000000" w:rsidRDefault="008A17C7">
      <w:pPr>
        <w:pStyle w:val="pj"/>
      </w:pPr>
      <w:r>
        <w:t>3) осуществлять координаци</w:t>
      </w:r>
      <w:r>
        <w:t>ю при поиске, восстановлении, извлечении, считывании данных бортовых самописцев или любого другого устройства носителя информации на борту воздушного судна, а также записей органов обслуживания воздушного движения и полный контроль над сохранением полученн</w:t>
      </w:r>
      <w:r>
        <w:t>ых данных. Извлечение и считывание записей бортовых самописцев должны быть произведены без каких-либо задержек с использованием соответствующих средств в Республике Казахстан или средств компетентных органов по расследованию авиационных происшествий или ин</w:t>
      </w:r>
      <w:r>
        <w:t>цидентов иностранных государств;</w:t>
      </w:r>
    </w:p>
    <w:p w:rsidR="00000000" w:rsidRDefault="008A17C7">
      <w:pPr>
        <w:pStyle w:val="pj"/>
      </w:pPr>
      <w:r>
        <w:t xml:space="preserve">4) опрашивать очевидцев, авиационный персонал и других лиц, причастных к авиационному происшествию или инциденту, назначать проведение исследований и испытаний, необходимых для установления причин авиационного происшествия </w:t>
      </w:r>
      <w:r>
        <w:t>или инцидента и (или) сопутствующих факторов;</w:t>
      </w:r>
    </w:p>
    <w:p w:rsidR="00000000" w:rsidRDefault="008A17C7">
      <w:pPr>
        <w:pStyle w:val="pj"/>
      </w:pPr>
      <w:r>
        <w:t>5) привлекать к работам экспертов, запрашивать их отчеты, относящиеся к расследованию авиационного происшествия или инцидента;</w:t>
      </w:r>
    </w:p>
    <w:p w:rsidR="00000000" w:rsidRDefault="008A17C7">
      <w:pPr>
        <w:pStyle w:val="pj"/>
      </w:pPr>
      <w:r>
        <w:t>6) находиться по согласованию с эксплуатантом на борту гражданского воздушного судн</w:t>
      </w:r>
      <w:r>
        <w:t>а в полете с правом нахождения в кабине и салоне воздушного судна.</w:t>
      </w:r>
    </w:p>
    <w:p w:rsidR="00000000" w:rsidRDefault="008A17C7">
      <w:pPr>
        <w:pStyle w:val="pj"/>
      </w:pPr>
      <w:r>
        <w:t>4. Уполномоченный по расследованию при осуществлении расследований авиационных происшествий или инцидентов гражданской и экспериментальной авиации обязан:</w:t>
      </w:r>
    </w:p>
    <w:p w:rsidR="00000000" w:rsidRDefault="008A17C7">
      <w:pPr>
        <w:pStyle w:val="pj"/>
      </w:pPr>
      <w:r>
        <w:t>1) соблюдать законодательство Респ</w:t>
      </w:r>
      <w:r>
        <w:t>ублики Казахстан;</w:t>
      </w:r>
    </w:p>
    <w:p w:rsidR="00000000" w:rsidRDefault="008A17C7">
      <w:pPr>
        <w:pStyle w:val="pj"/>
      </w:pPr>
      <w:r>
        <w:t>2) своевременно и в полной мере исполнять предоставленные в соответствии с законами Республики Казахстан полномочия по расследованию авиационных происшествий или инцидентов гражданской авиации;</w:t>
      </w:r>
    </w:p>
    <w:p w:rsidR="00000000" w:rsidRDefault="008A17C7">
      <w:pPr>
        <w:pStyle w:val="pj"/>
      </w:pPr>
      <w:r>
        <w:t>3) прибыть на место авиационного происшестви</w:t>
      </w:r>
      <w:r>
        <w:t xml:space="preserve">я или инцидента, осуществлять организацию и проведение расследований авиационных происшествий или инцидентов гражданской авиации в соответствии с настоящим Законом, </w:t>
      </w:r>
      <w:r>
        <w:rPr>
          <w:rStyle w:val="s0"/>
        </w:rPr>
        <w:t>правилами</w:t>
      </w:r>
      <w:r>
        <w:t xml:space="preserve"> расследования авиационных происшествий и инцидентов в сфере гражданской и экспери</w:t>
      </w:r>
      <w:r>
        <w:t>ментальной авиации и стандартами Международной организации гражданской авиации (ИКАО);</w:t>
      </w:r>
    </w:p>
    <w:p w:rsidR="00000000" w:rsidRDefault="008A17C7">
      <w:pPr>
        <w:pStyle w:val="pj"/>
      </w:pPr>
      <w:r>
        <w:t>4) иметь удостоверение, предоставляющее полномочия организовывать и проводить работы по расследованию авиационных происшествий и инцидентов в гражданской авиации, по фор</w:t>
      </w:r>
      <w:r>
        <w:t>ме, установленной в правилах проведения расследования авиационных происшествий и инцидентов в сфере гражданской и экспериментальной авиации.</w:t>
      </w:r>
    </w:p>
    <w:p w:rsidR="00000000" w:rsidRDefault="008A17C7">
      <w:pPr>
        <w:pStyle w:val="pj"/>
      </w:pPr>
      <w:r>
        <w:t>5. Государственные служащие, являющиеся уполномоченными по расследованию, обеспечиваются денежным довольствием, уст</w:t>
      </w:r>
      <w:r>
        <w:t xml:space="preserve">анавливаемым на основании </w:t>
      </w:r>
      <w:hyperlink r:id="rId1436" w:history="1">
        <w:r>
          <w:rPr>
            <w:rStyle w:val="a5"/>
          </w:rPr>
          <w:t>единой системы</w:t>
        </w:r>
      </w:hyperlink>
      <w:r>
        <w:t xml:space="preserve"> оплаты труда работников органов Республики Казахстан, содержащихся за счет государственного бюджета.</w:t>
      </w:r>
    </w:p>
    <w:p w:rsidR="00000000" w:rsidRDefault="008A17C7">
      <w:pPr>
        <w:pStyle w:val="pj"/>
      </w:pPr>
      <w:r>
        <w:t>Денежное довольствие включает в себя денежное сод</w:t>
      </w:r>
      <w:r>
        <w:t>ержание (должностной оклад), надбавки за особые условия труда и другие надбавки и премии, устанавливаемые законодательством Республики Казахстан.</w:t>
      </w:r>
    </w:p>
    <w:p w:rsidR="00000000" w:rsidRDefault="008A17C7">
      <w:pPr>
        <w:pStyle w:val="pj"/>
      </w:pPr>
      <w:r>
        <w:rPr>
          <w:rStyle w:val="s0"/>
        </w:rPr>
        <w:t> </w:t>
      </w:r>
    </w:p>
    <w:p w:rsidR="00000000" w:rsidRDefault="008A17C7">
      <w:pPr>
        <w:pStyle w:val="pj"/>
        <w:ind w:left="1200" w:hanging="800"/>
      </w:pPr>
      <w:bookmarkStart w:id="138" w:name="SUB940000"/>
      <w:bookmarkEnd w:id="138"/>
      <w:r>
        <w:rPr>
          <w:rStyle w:val="s1"/>
        </w:rPr>
        <w:t>Статья 94. Классификация и учет авиационных происшествий или инцидентов</w:t>
      </w:r>
    </w:p>
    <w:p w:rsidR="00000000" w:rsidRDefault="008A17C7">
      <w:pPr>
        <w:pStyle w:val="pj"/>
      </w:pPr>
      <w:r>
        <w:rPr>
          <w:rStyle w:val="s0"/>
        </w:rPr>
        <w:t xml:space="preserve">1. Классификация и учет авиационных </w:t>
      </w:r>
      <w:r>
        <w:rPr>
          <w:rStyle w:val="s0"/>
        </w:rPr>
        <w:t>происшествий или инцидентов осуществляются уполномоченными органами, на которые возложены эти полномочия в гражданской, экспериментальной или государственной авиации.</w:t>
      </w:r>
    </w:p>
    <w:p w:rsidR="00000000" w:rsidRDefault="008A17C7">
      <w:pPr>
        <w:pStyle w:val="pji"/>
      </w:pPr>
      <w:r>
        <w:rPr>
          <w:rStyle w:val="s3"/>
        </w:rPr>
        <w:t xml:space="preserve">В пункт 2 внесены изменения в соответствии с </w:t>
      </w:r>
      <w:hyperlink r:id="rId1437" w:anchor="sub_id=94" w:history="1">
        <w:r>
          <w:rPr>
            <w:rStyle w:val="a5"/>
            <w:i/>
            <w:iCs/>
          </w:rPr>
          <w:t>Законом</w:t>
        </w:r>
      </w:hyperlink>
      <w:r>
        <w:rPr>
          <w:rStyle w:val="s3"/>
        </w:rPr>
        <w:t xml:space="preserve"> РК от 10.05.17 г. № 64-VI (</w:t>
      </w:r>
      <w:hyperlink r:id="rId1438" w:anchor="sub_id=940200" w:history="1">
        <w:r>
          <w:rPr>
            <w:rStyle w:val="a5"/>
            <w:i/>
            <w:iCs/>
          </w:rPr>
          <w:t>см. стар. ред.</w:t>
        </w:r>
      </w:hyperlink>
      <w:r>
        <w:rPr>
          <w:rStyle w:val="s3"/>
        </w:rPr>
        <w:t>)</w:t>
      </w:r>
    </w:p>
    <w:p w:rsidR="00000000" w:rsidRDefault="008A17C7">
      <w:pPr>
        <w:pStyle w:val="pj"/>
      </w:pPr>
      <w:r>
        <w:rPr>
          <w:rStyle w:val="s0"/>
        </w:rPr>
        <w:t xml:space="preserve">2. Классификация и учет авиационных происшествий или инцидентов определяются </w:t>
      </w:r>
      <w:hyperlink r:id="rId1439" w:anchor="sub_id=16100" w:history="1">
        <w:r>
          <w:rPr>
            <w:rStyle w:val="a4"/>
          </w:rPr>
          <w:t>правилами</w:t>
        </w:r>
      </w:hyperlink>
      <w:r>
        <w:rPr>
          <w:rStyle w:val="s0"/>
        </w:rPr>
        <w:t xml:space="preserve"> расследования авиационных происшествий и инцидентов.</w:t>
      </w:r>
    </w:p>
    <w:p w:rsidR="00000000" w:rsidRDefault="008A17C7">
      <w:pPr>
        <w:pStyle w:val="pj"/>
      </w:pPr>
      <w:r>
        <w:rPr>
          <w:rStyle w:val="s0"/>
        </w:rPr>
        <w:t>3. Информационные отчеты об авиационных происшествиях, произошедших с воздушными судами с максимальной сертифицированн</w:t>
      </w:r>
      <w:r>
        <w:rPr>
          <w:rStyle w:val="s0"/>
        </w:rPr>
        <w:t>ой массой свыше двух тысяч двухсот пятидесяти килограмм и (или) самолетами с турбореактивным двигателем, направляются в Международную организацию гражданской авиации (ИКАО).</w:t>
      </w:r>
    </w:p>
    <w:p w:rsidR="00000000" w:rsidRDefault="008A17C7">
      <w:pPr>
        <w:pStyle w:val="pji"/>
      </w:pPr>
      <w:r>
        <w:rPr>
          <w:rStyle w:val="s3"/>
        </w:rPr>
        <w:t xml:space="preserve">В пункт 4 внесены изменения в соответствии с </w:t>
      </w:r>
      <w:hyperlink r:id="rId1440" w:anchor="sub_id=94" w:history="1">
        <w:r>
          <w:rPr>
            <w:rStyle w:val="a5"/>
            <w:i/>
            <w:iCs/>
          </w:rPr>
          <w:t>Законом</w:t>
        </w:r>
      </w:hyperlink>
      <w:r>
        <w:rPr>
          <w:rStyle w:val="s3"/>
        </w:rPr>
        <w:t xml:space="preserve"> РК от 10.05.17 г. № 64-VI (</w:t>
      </w:r>
      <w:hyperlink r:id="rId1441" w:anchor="sub_id=940400" w:history="1">
        <w:r>
          <w:rPr>
            <w:rStyle w:val="a5"/>
            <w:i/>
            <w:iCs/>
          </w:rPr>
          <w:t>см. стар. ред.</w:t>
        </w:r>
      </w:hyperlink>
      <w:r>
        <w:rPr>
          <w:rStyle w:val="s3"/>
        </w:rPr>
        <w:t>)</w:t>
      </w:r>
    </w:p>
    <w:p w:rsidR="00000000" w:rsidRDefault="008A17C7">
      <w:pPr>
        <w:pStyle w:val="pj"/>
      </w:pPr>
      <w:r>
        <w:rPr>
          <w:rStyle w:val="s0"/>
        </w:rPr>
        <w:t>4. Для учета авиационных происшествий или инцидентов уполномоченные органы в с</w:t>
      </w:r>
      <w:r>
        <w:rPr>
          <w:rStyle w:val="s0"/>
        </w:rPr>
        <w:t>ферах гражданской и государственной авиации создают систему представления данных об авиационных происшествиях или инцидентах в целях содействия сбору информации о фактических или потенциальных недостатках в обеспечении безопасности полетов.</w:t>
      </w:r>
    </w:p>
    <w:p w:rsidR="00000000" w:rsidRDefault="008A17C7">
      <w:pPr>
        <w:pStyle w:val="pj"/>
      </w:pPr>
      <w:r>
        <w:rPr>
          <w:rStyle w:val="s0"/>
        </w:rPr>
        <w:t>Порядок создани</w:t>
      </w:r>
      <w:r>
        <w:rPr>
          <w:rStyle w:val="s0"/>
        </w:rPr>
        <w:t xml:space="preserve">я данной системы определяется </w:t>
      </w:r>
      <w:hyperlink r:id="rId1442" w:history="1">
        <w:r>
          <w:rPr>
            <w:rStyle w:val="a4"/>
          </w:rPr>
          <w:t>правилами</w:t>
        </w:r>
      </w:hyperlink>
      <w:r>
        <w:rPr>
          <w:rStyle w:val="s0"/>
        </w:rPr>
        <w:t xml:space="preserve"> расследования авиационных происшествий и инцидентов и </w:t>
      </w:r>
      <w:hyperlink r:id="rId1443" w:history="1">
        <w:r>
          <w:rPr>
            <w:rStyle w:val="a4"/>
          </w:rPr>
          <w:t>инструкциями по управлению безоп</w:t>
        </w:r>
        <w:r>
          <w:rPr>
            <w:rStyle w:val="a4"/>
          </w:rPr>
          <w:t>асностью</w:t>
        </w:r>
      </w:hyperlink>
      <w:r>
        <w:rPr>
          <w:rStyle w:val="s0"/>
        </w:rPr>
        <w:t xml:space="preserve"> полетов эксплуатантов гражданских воздушных судов, в аэропортах, при обслуживании воздушного движения, при техническом обслуживании воздушных судов.</w:t>
      </w:r>
    </w:p>
    <w:p w:rsidR="00000000" w:rsidRDefault="008A17C7">
      <w:pPr>
        <w:pStyle w:val="pj"/>
      </w:pPr>
      <w:r>
        <w:rPr>
          <w:rStyle w:val="s0"/>
        </w:rPr>
        <w:t> </w:t>
      </w:r>
    </w:p>
    <w:p w:rsidR="00000000" w:rsidRDefault="008A17C7">
      <w:pPr>
        <w:pStyle w:val="pji"/>
      </w:pPr>
      <w:bookmarkStart w:id="139" w:name="SUB950000"/>
      <w:bookmarkEnd w:id="139"/>
      <w:r>
        <w:rPr>
          <w:rStyle w:val="s3"/>
        </w:rPr>
        <w:t xml:space="preserve">Статья 95 изложена в редакции </w:t>
      </w:r>
      <w:hyperlink r:id="rId1444" w:anchor="sub_id=95" w:history="1">
        <w:r>
          <w:rPr>
            <w:rStyle w:val="a5"/>
            <w:i/>
            <w:iCs/>
          </w:rPr>
          <w:t>Закона</w:t>
        </w:r>
      </w:hyperlink>
      <w:r>
        <w:rPr>
          <w:rStyle w:val="s3"/>
        </w:rPr>
        <w:t xml:space="preserve"> РК от 10.05.17 г. № 64-VI (</w:t>
      </w:r>
      <w:hyperlink r:id="rId1445" w:anchor="sub_id=950000" w:history="1">
        <w:r>
          <w:rPr>
            <w:rStyle w:val="a5"/>
            <w:i/>
            <w:iCs/>
          </w:rPr>
          <w:t>см. стар. ред.</w:t>
        </w:r>
      </w:hyperlink>
      <w:r>
        <w:rPr>
          <w:rStyle w:val="s3"/>
        </w:rPr>
        <w:t>)</w:t>
      </w:r>
    </w:p>
    <w:p w:rsidR="00000000" w:rsidRDefault="008A17C7">
      <w:pPr>
        <w:pStyle w:val="pj"/>
        <w:ind w:left="1200" w:hanging="800"/>
      </w:pPr>
      <w:r>
        <w:rPr>
          <w:rStyle w:val="s1"/>
        </w:rPr>
        <w:t>Статья 95. Сохранение вещественных доказательств</w:t>
      </w:r>
    </w:p>
    <w:p w:rsidR="00000000" w:rsidRDefault="008A17C7">
      <w:pPr>
        <w:pStyle w:val="pj"/>
      </w:pPr>
      <w:r>
        <w:t>Воздушное судно, его составные части, бортовые и наземные средства объективного контроля, все предметы, находящиеся на воздушном судне, а также территория и находящиеся на ней предметы, затронутые авиационны</w:t>
      </w:r>
      <w:r>
        <w:t xml:space="preserve">м происшествием или инцидентом, вся документация, относящаяся к производству, ремонту и эксплуатации воздушного судна и обеспечению его полета, должны сохраняться физическими и юридическими лицами в полной неприкосновенности до прибытия членов комиссии по </w:t>
      </w:r>
      <w:r>
        <w:t>расследованию этого авиационного происшествия или уполномоченного по расследованию, а также уполномоченного представителя иностранного государства регистрации воздушного судна (эксплуатанта, разработчика или изготовителя), если такое государство заявило на</w:t>
      </w:r>
      <w:r>
        <w:t xml:space="preserve">мерение участвовать в расследовании, за исключением случаев, предусмотренных </w:t>
      </w:r>
      <w:hyperlink w:anchor="sub1010000" w:history="1">
        <w:r>
          <w:rPr>
            <w:rStyle w:val="a5"/>
          </w:rPr>
          <w:t>статьей 101</w:t>
        </w:r>
      </w:hyperlink>
      <w:r>
        <w:t xml:space="preserve"> настоящего Закона.</w:t>
      </w:r>
    </w:p>
    <w:p w:rsidR="00000000" w:rsidRDefault="008A17C7">
      <w:pPr>
        <w:pStyle w:val="pj"/>
      </w:pPr>
      <w:r>
        <w:t>Сохранение вещественных доказательств включает сохранение путем фотографирования или другими соответствующими спосо</w:t>
      </w:r>
      <w:r>
        <w:t>бами любых вещественных доказательств, которые могут быть изъяты, испорчены, утеряны или уничтожены. Охрана включает предохранение от дальнейшего повреждения, проникновения посторонних лиц, хищения и порчи.</w:t>
      </w:r>
    </w:p>
    <w:p w:rsidR="00000000" w:rsidRDefault="008A17C7">
      <w:pPr>
        <w:pStyle w:val="pj"/>
      </w:pPr>
      <w:r>
        <w:rPr>
          <w:rStyle w:val="s0"/>
        </w:rPr>
        <w:t> </w:t>
      </w:r>
    </w:p>
    <w:p w:rsidR="00000000" w:rsidRDefault="008A17C7">
      <w:pPr>
        <w:pStyle w:val="pj"/>
        <w:ind w:left="1200" w:hanging="800"/>
      </w:pPr>
      <w:bookmarkStart w:id="140" w:name="SUB960000"/>
      <w:bookmarkEnd w:id="140"/>
      <w:r>
        <w:rPr>
          <w:rStyle w:val="s1"/>
        </w:rPr>
        <w:t>Статья 96. Работа на месте авиационного происше</w:t>
      </w:r>
      <w:r>
        <w:rPr>
          <w:rStyle w:val="s1"/>
        </w:rPr>
        <w:t>ствия</w:t>
      </w:r>
    </w:p>
    <w:p w:rsidR="00000000" w:rsidRDefault="008A17C7">
      <w:pPr>
        <w:pStyle w:val="pj"/>
      </w:pPr>
      <w:r>
        <w:rPr>
          <w:rStyle w:val="s0"/>
        </w:rPr>
        <w:t>Расследование, проводимое на месте авиационного происшествия, относится к категории работ в особых условиях, приравниваемых к работам по ликвидации последствий стихийных бедствий.</w:t>
      </w:r>
    </w:p>
    <w:p w:rsidR="00000000" w:rsidRDefault="008A17C7">
      <w:pPr>
        <w:pStyle w:val="pj"/>
      </w:pPr>
      <w:r>
        <w:rPr>
          <w:rStyle w:val="s0"/>
        </w:rPr>
        <w:t>Местные исполнительные органы областей, городов республиканского значе</w:t>
      </w:r>
      <w:r>
        <w:rPr>
          <w:rStyle w:val="s0"/>
        </w:rPr>
        <w:t>ния и столицы, районов, городов областного значения, физические и юридические лица обязаны оказывать всемерное содействие комиссии по расследованию авиационного происшествия.</w:t>
      </w:r>
    </w:p>
    <w:p w:rsidR="00000000" w:rsidRDefault="008A17C7">
      <w:pPr>
        <w:pStyle w:val="pj"/>
      </w:pPr>
      <w:r>
        <w:rPr>
          <w:rStyle w:val="s0"/>
        </w:rPr>
        <w:t> </w:t>
      </w:r>
    </w:p>
    <w:p w:rsidR="00000000" w:rsidRDefault="008A17C7">
      <w:pPr>
        <w:pStyle w:val="pj"/>
        <w:ind w:left="1200" w:hanging="800"/>
      </w:pPr>
      <w:bookmarkStart w:id="141" w:name="SUB970000"/>
      <w:bookmarkEnd w:id="141"/>
      <w:r>
        <w:rPr>
          <w:rStyle w:val="s1"/>
        </w:rPr>
        <w:t>Статья 97. Финансирование работ, связанных с расследованием авиационного происш</w:t>
      </w:r>
      <w:r>
        <w:rPr>
          <w:rStyle w:val="s1"/>
        </w:rPr>
        <w:t>ествия, и порядок возмещения расходов</w:t>
      </w:r>
    </w:p>
    <w:p w:rsidR="00000000" w:rsidRDefault="008A17C7">
      <w:pPr>
        <w:pStyle w:val="pj"/>
      </w:pPr>
      <w:r>
        <w:rPr>
          <w:rStyle w:val="s0"/>
        </w:rPr>
        <w:t>Все работы, связанные с расследованием авиационного происшествия, финансируются эксплуатантом.</w:t>
      </w:r>
    </w:p>
    <w:p w:rsidR="00000000" w:rsidRDefault="008A17C7">
      <w:pPr>
        <w:pStyle w:val="pj"/>
      </w:pPr>
      <w:r>
        <w:rPr>
          <w:rStyle w:val="s0"/>
        </w:rPr>
        <w:t>Исследования и испытания, связанные с расследованием авиационного происшествия, проводимые научно-исследовательскими, конст</w:t>
      </w:r>
      <w:r>
        <w:rPr>
          <w:rStyle w:val="s0"/>
        </w:rPr>
        <w:t>рукторскими, ремонтными и промышленными организациями, финансируются этими организациями с последующим возмещением затрат эксплуатантом.</w:t>
      </w:r>
    </w:p>
    <w:p w:rsidR="00000000" w:rsidRDefault="008A17C7">
      <w:pPr>
        <w:pStyle w:val="pj"/>
      </w:pPr>
      <w:r>
        <w:rPr>
          <w:rStyle w:val="s0"/>
        </w:rPr>
        <w:t> </w:t>
      </w:r>
    </w:p>
    <w:p w:rsidR="00000000" w:rsidRDefault="008A17C7">
      <w:pPr>
        <w:pStyle w:val="pj"/>
      </w:pPr>
      <w:r>
        <w:t> </w:t>
      </w:r>
    </w:p>
    <w:p w:rsidR="00000000" w:rsidRDefault="008A17C7">
      <w:pPr>
        <w:pStyle w:val="pc"/>
      </w:pPr>
      <w:bookmarkStart w:id="142" w:name="SUB980000"/>
      <w:bookmarkEnd w:id="142"/>
      <w:r>
        <w:rPr>
          <w:rStyle w:val="s1"/>
        </w:rPr>
        <w:t>Глава 13. Поиск и спасание воздушных судов, их пассажиров и членов экипажа</w:t>
      </w:r>
    </w:p>
    <w:p w:rsidR="00000000" w:rsidRDefault="008A17C7">
      <w:pPr>
        <w:pStyle w:val="pj"/>
      </w:pPr>
      <w:r>
        <w:rPr>
          <w:rStyle w:val="s0"/>
        </w:rPr>
        <w:t> </w:t>
      </w:r>
    </w:p>
    <w:p w:rsidR="00000000" w:rsidRDefault="008A17C7">
      <w:pPr>
        <w:pStyle w:val="pj"/>
        <w:ind w:left="1200" w:hanging="800"/>
      </w:pPr>
      <w:r>
        <w:rPr>
          <w:rStyle w:val="s1"/>
        </w:rPr>
        <w:t>Статья 98. Организация поиска и спасан</w:t>
      </w:r>
      <w:r>
        <w:rPr>
          <w:rStyle w:val="s1"/>
        </w:rPr>
        <w:t>ия воздушных судов, их пассажиров и членов экипажа</w:t>
      </w:r>
    </w:p>
    <w:p w:rsidR="00000000" w:rsidRDefault="008A17C7">
      <w:pPr>
        <w:pStyle w:val="pj"/>
      </w:pPr>
      <w:r>
        <w:rPr>
          <w:rStyle w:val="s0"/>
        </w:rPr>
        <w:t xml:space="preserve">1. Организация поиска и спасания воздушных судов, терпящих или потерпевших бедствие, а также их пассажиров и членов экипажа осуществляется в соответствии с </w:t>
      </w:r>
      <w:hyperlink r:id="rId1446" w:history="1">
        <w:r>
          <w:rPr>
            <w:rStyle w:val="a4"/>
          </w:rPr>
          <w:t>Правилами</w:t>
        </w:r>
      </w:hyperlink>
      <w:r>
        <w:rPr>
          <w:rStyle w:val="s0"/>
        </w:rPr>
        <w:t xml:space="preserve"> по организации поисково-спасательного обеспечения полетов на территории Республики Казахстан, разработанными в соответствии со стандартами Международной организации гражданской авиации (ИКАО) и утвержденными Правительством Республ</w:t>
      </w:r>
      <w:r>
        <w:rPr>
          <w:rStyle w:val="s0"/>
        </w:rPr>
        <w:t>ики Казахстан.</w:t>
      </w:r>
    </w:p>
    <w:p w:rsidR="00000000" w:rsidRDefault="008A17C7">
      <w:pPr>
        <w:pStyle w:val="pj"/>
      </w:pPr>
      <w:r>
        <w:rPr>
          <w:rStyle w:val="s0"/>
        </w:rPr>
        <w:t>Правила по организации поисково-спасательного обеспечения полетов на территории Республики Казахстан должны содержать:</w:t>
      </w:r>
    </w:p>
    <w:p w:rsidR="00000000" w:rsidRDefault="008A17C7">
      <w:pPr>
        <w:pStyle w:val="pj"/>
      </w:pPr>
      <w:r>
        <w:rPr>
          <w:rStyle w:val="s0"/>
        </w:rPr>
        <w:t xml:space="preserve">1) порядок аварийного оповещения, схему организации поиска и спасания воздушных судов, терпящих или потерпевших бедствие, </w:t>
      </w:r>
      <w:r>
        <w:rPr>
          <w:rStyle w:val="s0"/>
        </w:rPr>
        <w:t>а также их пассажиров и членов экипажа;</w:t>
      </w:r>
    </w:p>
    <w:p w:rsidR="00000000" w:rsidRDefault="008A17C7">
      <w:pPr>
        <w:pStyle w:val="pj"/>
      </w:pPr>
      <w:r>
        <w:rPr>
          <w:rStyle w:val="s0"/>
        </w:rPr>
        <w:t>2) требования к персоналу и оснащению необходимым оборудованием и средствами связи органов обслуживания воздушного движения, управления воздушным движением, поисково-спасательных команд, аварийно-спасательных служб г</w:t>
      </w:r>
      <w:r>
        <w:rPr>
          <w:rStyle w:val="s0"/>
        </w:rPr>
        <w:t>осударственных органов, эксплуатантов воздушных судов;</w:t>
      </w:r>
    </w:p>
    <w:p w:rsidR="00000000" w:rsidRDefault="008A17C7">
      <w:pPr>
        <w:pStyle w:val="pj"/>
      </w:pPr>
      <w:r>
        <w:rPr>
          <w:rStyle w:val="s0"/>
        </w:rPr>
        <w:t>3) порядок разработки, согласования и утверждения плана проведения поисково-спасательных операций;</w:t>
      </w:r>
    </w:p>
    <w:p w:rsidR="00000000" w:rsidRDefault="008A17C7">
      <w:pPr>
        <w:pStyle w:val="pj"/>
      </w:pPr>
      <w:r>
        <w:rPr>
          <w:rStyle w:val="s0"/>
        </w:rPr>
        <w:t>4) распределение ответственности и организации мероприятий между всеми государственными органами, орга</w:t>
      </w:r>
      <w:r>
        <w:rPr>
          <w:rStyle w:val="s0"/>
        </w:rPr>
        <w:t>нами обслуживания воздушного движения, управления воздушным движением, поисково-спасательными командами, аварийно-спасательными службами государственных органов, эксплуатантов воздушных судов и аэропортов, которые совместно образуют поисково-спасательную с</w:t>
      </w:r>
      <w:r>
        <w:rPr>
          <w:rStyle w:val="s0"/>
        </w:rPr>
        <w:t>лужбу на территории Республики Казахстан;</w:t>
      </w:r>
    </w:p>
    <w:p w:rsidR="00000000" w:rsidRDefault="008A17C7">
      <w:pPr>
        <w:pStyle w:val="pji"/>
      </w:pPr>
      <w:r>
        <w:rPr>
          <w:rStyle w:val="s3"/>
        </w:rPr>
        <w:t xml:space="preserve">Пункт дополнен подпунктом 5 в соответствии с </w:t>
      </w:r>
      <w:hyperlink r:id="rId1447" w:anchor="sub_id=98" w:history="1">
        <w:r>
          <w:rPr>
            <w:rStyle w:val="a5"/>
            <w:i/>
            <w:iCs/>
          </w:rPr>
          <w:t>Законом</w:t>
        </w:r>
      </w:hyperlink>
      <w:r>
        <w:rPr>
          <w:rStyle w:val="s3"/>
        </w:rPr>
        <w:t xml:space="preserve"> РК от 04.07.13 г. № 132-V (введено в действие с 1 января 2014 г.)</w:t>
      </w:r>
    </w:p>
    <w:p w:rsidR="00000000" w:rsidRDefault="008A17C7">
      <w:pPr>
        <w:pStyle w:val="pj"/>
      </w:pPr>
      <w:r>
        <w:rPr>
          <w:rStyle w:val="s0"/>
        </w:rPr>
        <w:t>5) порядок возм</w:t>
      </w:r>
      <w:r>
        <w:rPr>
          <w:rStyle w:val="s0"/>
        </w:rPr>
        <w:t>ещения затрат организациям гражданской авиации при осуществлении ими поисково-спасательных операций (работ) и участии в их обеспечении.</w:t>
      </w:r>
    </w:p>
    <w:p w:rsidR="00000000" w:rsidRDefault="008A17C7">
      <w:pPr>
        <w:pStyle w:val="pji"/>
      </w:pPr>
      <w:r>
        <w:rPr>
          <w:rStyle w:val="s3"/>
        </w:rPr>
        <w:t xml:space="preserve">Статья дополнена пунктом 1-1 в соответствии с </w:t>
      </w:r>
      <w:hyperlink r:id="rId1448" w:anchor="sub_id=98" w:history="1">
        <w:r>
          <w:rPr>
            <w:rStyle w:val="a4"/>
            <w:i/>
            <w:iCs/>
          </w:rPr>
          <w:t>Законом</w:t>
        </w:r>
      </w:hyperlink>
      <w:r>
        <w:rPr>
          <w:rStyle w:val="s3"/>
        </w:rPr>
        <w:t xml:space="preserve"> РК от 04.07.13 г. № 132-V (введено в действие с 1 января 2014 г.)</w:t>
      </w:r>
    </w:p>
    <w:p w:rsidR="00000000" w:rsidRDefault="008A17C7">
      <w:pPr>
        <w:pStyle w:val="pj"/>
      </w:pPr>
      <w:r>
        <w:rPr>
          <w:rStyle w:val="s0"/>
        </w:rPr>
        <w:t>1-1. Обеспечение дежурств поисково-спасательных воздушных судов в гражданской авиации осуществляется за счет сборов за аэронавигационное обслуживание.</w:t>
      </w:r>
    </w:p>
    <w:p w:rsidR="00000000" w:rsidRDefault="008A17C7">
      <w:pPr>
        <w:pStyle w:val="pji"/>
      </w:pPr>
      <w:r>
        <w:rPr>
          <w:rStyle w:val="s3"/>
        </w:rPr>
        <w:t xml:space="preserve">Пункт 2 изложен в редакции </w:t>
      </w:r>
      <w:hyperlink r:id="rId1449" w:anchor="sub_id=98" w:history="1">
        <w:r>
          <w:rPr>
            <w:rStyle w:val="a4"/>
            <w:i/>
            <w:iCs/>
          </w:rPr>
          <w:t>Закона</w:t>
        </w:r>
      </w:hyperlink>
      <w:r>
        <w:rPr>
          <w:rStyle w:val="s3"/>
        </w:rPr>
        <w:t xml:space="preserve"> РК от 04.07.13 г. № 132-V (введено в действие с 1 января 2014 г.) (</w:t>
      </w:r>
      <w:hyperlink r:id="rId1450" w:history="1">
        <w:r>
          <w:rPr>
            <w:rStyle w:val="a4"/>
            <w:i/>
            <w:iCs/>
          </w:rPr>
          <w:t xml:space="preserve">см. стар. </w:t>
        </w:r>
        <w:r>
          <w:rPr>
            <w:rStyle w:val="a4"/>
            <w:i/>
            <w:iCs/>
          </w:rPr>
          <w:t>ред.</w:t>
        </w:r>
      </w:hyperlink>
      <w:r>
        <w:rPr>
          <w:rStyle w:val="s3"/>
        </w:rPr>
        <w:t>)</w:t>
      </w:r>
    </w:p>
    <w:p w:rsidR="00000000" w:rsidRDefault="008A17C7">
      <w:pPr>
        <w:pStyle w:val="pj"/>
      </w:pPr>
      <w:r>
        <w:rPr>
          <w:rStyle w:val="s0"/>
        </w:rPr>
        <w:t>2. На территории Республики Казахстан осуществляются работы по поиску и спасанию воздушных судов любых государств, пассажиров и членов экипажа за счет государственного бюджета.</w:t>
      </w:r>
    </w:p>
    <w:p w:rsidR="00000000" w:rsidRDefault="008A17C7">
      <w:pPr>
        <w:pStyle w:val="pj"/>
      </w:pPr>
      <w:r>
        <w:rPr>
          <w:rStyle w:val="s0"/>
        </w:rPr>
        <w:t xml:space="preserve">3. Исключен в </w:t>
      </w:r>
      <w:r>
        <w:t>соответствии</w:t>
      </w:r>
      <w:r>
        <w:rPr>
          <w:rStyle w:val="s0"/>
        </w:rPr>
        <w:t xml:space="preserve"> с </w:t>
      </w:r>
      <w:hyperlink r:id="rId1451" w:anchor="sub_id=98" w:history="1">
        <w:r>
          <w:rPr>
            <w:rStyle w:val="a5"/>
          </w:rPr>
          <w:t>Законом</w:t>
        </w:r>
      </w:hyperlink>
      <w:r>
        <w:rPr>
          <w:rStyle w:val="s0"/>
        </w:rPr>
        <w:t xml:space="preserve"> РК от 10.05.17 г. № 64-VI </w:t>
      </w:r>
      <w:r>
        <w:rPr>
          <w:rStyle w:val="s3"/>
        </w:rPr>
        <w:t>(</w:t>
      </w:r>
      <w:hyperlink r:id="rId1452" w:anchor="sub_id=980300" w:history="1">
        <w:r>
          <w:rPr>
            <w:rStyle w:val="a5"/>
            <w:i/>
            <w:iCs/>
          </w:rPr>
          <w:t>см. стар. ред.</w:t>
        </w:r>
      </w:hyperlink>
      <w:r>
        <w:rPr>
          <w:rStyle w:val="s3"/>
        </w:rPr>
        <w:t>)</w:t>
      </w:r>
    </w:p>
    <w:p w:rsidR="00000000" w:rsidRDefault="008A17C7">
      <w:pPr>
        <w:pStyle w:val="pj"/>
      </w:pPr>
      <w:r>
        <w:rPr>
          <w:rStyle w:val="s0"/>
        </w:rPr>
        <w:t>4. Местные исполнительные органы областей, городов республиканского значения и столиц</w:t>
      </w:r>
      <w:r>
        <w:rPr>
          <w:rStyle w:val="s0"/>
        </w:rPr>
        <w:t>ы, районов, городов областного значения, организации обязаны оказывать любую возможную помощь в проведении поиска и спасания воздушного судна и до прибытия поисково-спасательных органов принимать необходимые меры по спасанию людей, предоставлению им медици</w:t>
      </w:r>
      <w:r>
        <w:rPr>
          <w:rStyle w:val="s0"/>
        </w:rPr>
        <w:t>нской и другой помощи, а также охране воздушного судна и находящихся на его борту документации, оборудования и имущества.</w:t>
      </w:r>
    </w:p>
    <w:p w:rsidR="00000000" w:rsidRDefault="008A17C7">
      <w:pPr>
        <w:pStyle w:val="pj"/>
      </w:pPr>
      <w:r>
        <w:rPr>
          <w:rStyle w:val="s0"/>
        </w:rPr>
        <w:t>5. При организации и осуществлении авиационных поисково-спасательных работ привлекаются и используются силы и средства государственных</w:t>
      </w:r>
      <w:r>
        <w:rPr>
          <w:rStyle w:val="s0"/>
        </w:rPr>
        <w:t xml:space="preserve"> органов (предприятий) в соответствии с их компетенцией и уставом, а также экипажи воздушных судов, находящихся в районе поиска и спасания.</w:t>
      </w:r>
    </w:p>
    <w:p w:rsidR="00000000" w:rsidRDefault="008A17C7">
      <w:pPr>
        <w:pStyle w:val="pj"/>
      </w:pPr>
      <w:r>
        <w:rPr>
          <w:rStyle w:val="s0"/>
        </w:rPr>
        <w:t>6. Для оказания необходимой помощи воздушным судам, терпящим или потерпевшим бедствие, на территорию Республики Каза</w:t>
      </w:r>
      <w:r>
        <w:rPr>
          <w:rStyle w:val="s0"/>
        </w:rPr>
        <w:t>хстан могут допускаться:</w:t>
      </w:r>
    </w:p>
    <w:p w:rsidR="00000000" w:rsidRDefault="008A17C7">
      <w:pPr>
        <w:pStyle w:val="pj"/>
      </w:pPr>
      <w:r>
        <w:rPr>
          <w:rStyle w:val="s0"/>
        </w:rPr>
        <w:t>1) поисково-спасательные силы и средства других государств;</w:t>
      </w:r>
    </w:p>
    <w:p w:rsidR="00000000" w:rsidRDefault="008A17C7">
      <w:pPr>
        <w:pStyle w:val="pj"/>
      </w:pPr>
      <w:r>
        <w:rPr>
          <w:rStyle w:val="s0"/>
        </w:rPr>
        <w:t>2) владельцы и эксплуатанты этих воздушных судов;</w:t>
      </w:r>
    </w:p>
    <w:p w:rsidR="00000000" w:rsidRDefault="008A17C7">
      <w:pPr>
        <w:pStyle w:val="pj"/>
      </w:pPr>
      <w:r>
        <w:rPr>
          <w:rStyle w:val="s0"/>
        </w:rPr>
        <w:t>3) власти государства, в котором зарегистрированы воздушные суда, терпящие или потерпевшие бедствие.</w:t>
      </w:r>
    </w:p>
    <w:p w:rsidR="00000000" w:rsidRDefault="008A17C7">
      <w:pPr>
        <w:pStyle w:val="pj"/>
      </w:pPr>
      <w:r>
        <w:rPr>
          <w:rStyle w:val="s0"/>
        </w:rPr>
        <w:t>Условия такого допус</w:t>
      </w:r>
      <w:r>
        <w:rPr>
          <w:rStyle w:val="s0"/>
        </w:rPr>
        <w:t xml:space="preserve">ка устанавливаются </w:t>
      </w:r>
      <w:hyperlink r:id="rId1453" w:anchor="sub_id=2700" w:history="1">
        <w:r>
          <w:rPr>
            <w:rStyle w:val="a4"/>
          </w:rPr>
          <w:t>Правилами</w:t>
        </w:r>
      </w:hyperlink>
      <w:r>
        <w:rPr>
          <w:rStyle w:val="s0"/>
        </w:rPr>
        <w:t xml:space="preserve"> использования воздушного пространства Республики Казахстан и </w:t>
      </w:r>
      <w:hyperlink r:id="rId1454" w:history="1">
        <w:r>
          <w:rPr>
            <w:rStyle w:val="a4"/>
          </w:rPr>
          <w:t>Правилами</w:t>
        </w:r>
      </w:hyperlink>
      <w:r>
        <w:rPr>
          <w:rStyle w:val="s0"/>
        </w:rPr>
        <w:t xml:space="preserve"> по органи</w:t>
      </w:r>
      <w:r>
        <w:rPr>
          <w:rStyle w:val="s0"/>
        </w:rPr>
        <w:t>зации поисково-спасательного обеспечения полетов на территории Республики Казахстан.</w:t>
      </w:r>
    </w:p>
    <w:p w:rsidR="00000000" w:rsidRDefault="008A17C7">
      <w:pPr>
        <w:pStyle w:val="pj"/>
      </w:pPr>
      <w:r>
        <w:rPr>
          <w:rStyle w:val="s0"/>
        </w:rPr>
        <w:t> </w:t>
      </w:r>
    </w:p>
    <w:p w:rsidR="00000000" w:rsidRDefault="008A17C7">
      <w:pPr>
        <w:pStyle w:val="pj"/>
        <w:ind w:left="1200" w:hanging="800"/>
      </w:pPr>
      <w:bookmarkStart w:id="143" w:name="SUB990000"/>
      <w:bookmarkEnd w:id="143"/>
      <w:r>
        <w:rPr>
          <w:rStyle w:val="s1"/>
        </w:rPr>
        <w:t>Статья 99. Действия экипажа воздушного судна, терпящего или потерпевшего бедствие</w:t>
      </w:r>
    </w:p>
    <w:p w:rsidR="00000000" w:rsidRDefault="008A17C7">
      <w:pPr>
        <w:pStyle w:val="pji"/>
      </w:pPr>
      <w:r>
        <w:rPr>
          <w:rStyle w:val="s3"/>
        </w:rPr>
        <w:t xml:space="preserve">Пункт 1 изложен в редакции </w:t>
      </w:r>
      <w:hyperlink r:id="rId1455" w:anchor="sub_id=99" w:history="1">
        <w:r>
          <w:rPr>
            <w:rStyle w:val="a5"/>
            <w:i/>
            <w:iCs/>
          </w:rPr>
          <w:t>Закона</w:t>
        </w:r>
      </w:hyperlink>
      <w:r>
        <w:rPr>
          <w:rStyle w:val="s3"/>
        </w:rPr>
        <w:t xml:space="preserve"> РК от 10.05.17 г. № 64-VI (</w:t>
      </w:r>
      <w:hyperlink r:id="rId1456" w:anchor="sub_id=990000" w:history="1">
        <w:r>
          <w:rPr>
            <w:rStyle w:val="a5"/>
            <w:i/>
            <w:iCs/>
          </w:rPr>
          <w:t>см. стар. ред.</w:t>
        </w:r>
      </w:hyperlink>
      <w:r>
        <w:rPr>
          <w:rStyle w:val="s3"/>
        </w:rPr>
        <w:t>)</w:t>
      </w:r>
    </w:p>
    <w:p w:rsidR="00000000" w:rsidRDefault="008A17C7">
      <w:pPr>
        <w:pStyle w:val="pj"/>
      </w:pPr>
      <w:r>
        <w:t xml:space="preserve">1. Экипаж воздушного судна, терпящего или потерпевшего бедствие, обязан принять меры в соответствии с </w:t>
      </w:r>
      <w:hyperlink r:id="rId1457" w:history="1">
        <w:r>
          <w:rPr>
            <w:rStyle w:val="a5"/>
          </w:rPr>
          <w:t>Правилами</w:t>
        </w:r>
      </w:hyperlink>
      <w:r>
        <w:t xml:space="preserve"> </w:t>
      </w:r>
      <w:r>
        <w:t>по организации поисково-спасательного обеспечения полетов на территории Республики Казахстан и иные возможные меры по сохранению жизни и здоровья людей и сохранению имущества, в том числе воздушного судна.</w:t>
      </w:r>
    </w:p>
    <w:p w:rsidR="00000000" w:rsidRDefault="008A17C7">
      <w:pPr>
        <w:pStyle w:val="pji"/>
      </w:pPr>
      <w:r>
        <w:rPr>
          <w:rStyle w:val="s3"/>
        </w:rPr>
        <w:t xml:space="preserve">В пункт 2 внесены изменения в соответствии с </w:t>
      </w:r>
      <w:hyperlink r:id="rId1458" w:anchor="sub_id=2900" w:history="1">
        <w:r>
          <w:rPr>
            <w:rStyle w:val="a4"/>
            <w:i/>
            <w:iCs/>
          </w:rPr>
          <w:t>Законом</w:t>
        </w:r>
      </w:hyperlink>
      <w:r>
        <w:rPr>
          <w:rStyle w:val="s3"/>
        </w:rPr>
        <w:t xml:space="preserve"> РК от 11.04.14 г. № 189-V (</w:t>
      </w:r>
      <w:hyperlink r:id="rId1459" w:anchor="sub_id=990200" w:history="1">
        <w:r>
          <w:rPr>
            <w:rStyle w:val="a4"/>
            <w:i/>
            <w:iCs/>
          </w:rPr>
          <w:t>см. стар. ред.</w:t>
        </w:r>
      </w:hyperlink>
      <w:r>
        <w:rPr>
          <w:rStyle w:val="s3"/>
        </w:rPr>
        <w:t>)</w:t>
      </w:r>
    </w:p>
    <w:p w:rsidR="00000000" w:rsidRDefault="008A17C7">
      <w:pPr>
        <w:pStyle w:val="pj"/>
      </w:pPr>
      <w:r>
        <w:rPr>
          <w:rStyle w:val="s0"/>
        </w:rPr>
        <w:t>2. Экипаж воздушного судна, потерпевшего бед</w:t>
      </w:r>
      <w:r>
        <w:rPr>
          <w:rStyle w:val="s0"/>
        </w:rPr>
        <w:t>ствие, обязан принять все возможные меры по спасанию и обеспечению безопасности находящихся на борту людей, имущества, сохранности самого воздушного судна до передачи своих полномочий представителям уполномоченного органа в сфере гражданской защиты. Все чл</w:t>
      </w:r>
      <w:r>
        <w:rPr>
          <w:rStyle w:val="s0"/>
        </w:rPr>
        <w:t>ены экипажа воздушного судна обязаны принять участие в спасании людей, имущества и воздушного судна.</w:t>
      </w:r>
    </w:p>
    <w:p w:rsidR="00000000" w:rsidRDefault="008A17C7">
      <w:pPr>
        <w:pStyle w:val="pji"/>
      </w:pPr>
      <w:r>
        <w:rPr>
          <w:rStyle w:val="s3"/>
        </w:rPr>
        <w:t xml:space="preserve">В пункт 3 внесены изменения в соответствии с </w:t>
      </w:r>
      <w:hyperlink r:id="rId1460" w:anchor="sub_id=2900" w:history="1">
        <w:r>
          <w:rPr>
            <w:rStyle w:val="a4"/>
            <w:i/>
            <w:iCs/>
          </w:rPr>
          <w:t>Законом</w:t>
        </w:r>
      </w:hyperlink>
      <w:r>
        <w:rPr>
          <w:rStyle w:val="s3"/>
        </w:rPr>
        <w:t xml:space="preserve"> РК от 11.04.14 г. № </w:t>
      </w:r>
      <w:r>
        <w:rPr>
          <w:rStyle w:val="s3"/>
        </w:rPr>
        <w:t>189-V (</w:t>
      </w:r>
      <w:hyperlink r:id="rId1461" w:anchor="sub_id=990300" w:history="1">
        <w:r>
          <w:rPr>
            <w:rStyle w:val="a4"/>
            <w:i/>
            <w:iCs/>
          </w:rPr>
          <w:t>см. стар. ред.</w:t>
        </w:r>
      </w:hyperlink>
      <w:r>
        <w:rPr>
          <w:rStyle w:val="s3"/>
        </w:rPr>
        <w:t>)</w:t>
      </w:r>
    </w:p>
    <w:p w:rsidR="00000000" w:rsidRDefault="008A17C7">
      <w:pPr>
        <w:pStyle w:val="pj"/>
      </w:pPr>
      <w:r>
        <w:rPr>
          <w:rStyle w:val="s0"/>
        </w:rPr>
        <w:t>3. Командир воздушного судна, терпящего или потерпевшего бедствие, руководит действиями лиц, находящихся на борту этого судна, до прибытия представит</w:t>
      </w:r>
      <w:r>
        <w:rPr>
          <w:rStyle w:val="s0"/>
        </w:rPr>
        <w:t>елей уполномоченного органа в сфере гражданской защиты.</w:t>
      </w:r>
    </w:p>
    <w:p w:rsidR="00000000" w:rsidRDefault="008A17C7">
      <w:pPr>
        <w:pStyle w:val="pj"/>
      </w:pPr>
      <w:r>
        <w:rPr>
          <w:rStyle w:val="s0"/>
        </w:rPr>
        <w:t> </w:t>
      </w:r>
    </w:p>
    <w:p w:rsidR="00000000" w:rsidRDefault="008A17C7">
      <w:pPr>
        <w:pStyle w:val="pj"/>
        <w:ind w:left="1200" w:hanging="800"/>
      </w:pPr>
      <w:bookmarkStart w:id="144" w:name="SUB1000000"/>
      <w:bookmarkEnd w:id="144"/>
      <w:r>
        <w:rPr>
          <w:rStyle w:val="s1"/>
        </w:rPr>
        <w:t>Статья 100. Информирование о воздушных судах, терпящих или потерпевших бедствие</w:t>
      </w:r>
    </w:p>
    <w:p w:rsidR="00000000" w:rsidRDefault="008A17C7">
      <w:pPr>
        <w:pStyle w:val="pji"/>
      </w:pPr>
      <w:r>
        <w:rPr>
          <w:rStyle w:val="s3"/>
        </w:rPr>
        <w:t xml:space="preserve">Пункт 1 изложен в редакции </w:t>
      </w:r>
      <w:hyperlink r:id="rId1462" w:anchor="sub_id=100" w:history="1">
        <w:r>
          <w:rPr>
            <w:rStyle w:val="a5"/>
            <w:i/>
            <w:iCs/>
          </w:rPr>
          <w:t>Закона</w:t>
        </w:r>
      </w:hyperlink>
      <w:r>
        <w:rPr>
          <w:rStyle w:val="s3"/>
        </w:rPr>
        <w:t xml:space="preserve"> РК </w:t>
      </w:r>
      <w:r>
        <w:rPr>
          <w:rStyle w:val="s3"/>
        </w:rPr>
        <w:t>от 10.05.17 г. № 64-VI (</w:t>
      </w:r>
      <w:hyperlink r:id="rId1463" w:anchor="sub_id=1000000" w:history="1">
        <w:r>
          <w:rPr>
            <w:rStyle w:val="a5"/>
            <w:i/>
            <w:iCs/>
          </w:rPr>
          <w:t>см. стар. ред.</w:t>
        </w:r>
      </w:hyperlink>
      <w:r>
        <w:rPr>
          <w:rStyle w:val="s3"/>
        </w:rPr>
        <w:t>)</w:t>
      </w:r>
    </w:p>
    <w:p w:rsidR="00000000" w:rsidRDefault="008A17C7">
      <w:pPr>
        <w:pStyle w:val="pj"/>
      </w:pPr>
      <w:r>
        <w:t>1. Органы обслуживания воздушного движения, управления воздушным движением, аэроклубы при получении информации о воздушном судне, т</w:t>
      </w:r>
      <w:r>
        <w:t xml:space="preserve">ерпящем или потерпевшем бедствие, а также любой иной информации о людях, находящихся в опасности, обязаны принять все возможные меры по оказанию необходимой помощи в порядке, определяемом Правилами по организации поисково-спасательного обеспечения полетов </w:t>
      </w:r>
      <w:r>
        <w:t>на территории Республики Казахстан, и незамедлительно информировать в соответствии с планом проведения поисково-спасательных операций поисково-спасательные команды, аварийно-спасательные службы государственных органов, эксплуатантов воздушных судов, а такж</w:t>
      </w:r>
      <w:r>
        <w:t>е уведомить уполномоченные органы в сферах гражданской и государственной авиации для организации проведения расследования авиационного происшествия или инцидента в пределах их компетенции.</w:t>
      </w:r>
    </w:p>
    <w:p w:rsidR="00000000" w:rsidRDefault="008A17C7">
      <w:pPr>
        <w:pStyle w:val="pji"/>
      </w:pPr>
      <w:r>
        <w:rPr>
          <w:rStyle w:val="s3"/>
        </w:rPr>
        <w:t xml:space="preserve">В пункт 2 внесены изменения в соответствии с </w:t>
      </w:r>
      <w:hyperlink r:id="rId1464" w:anchor="sub_id=2900" w:history="1">
        <w:r>
          <w:rPr>
            <w:rStyle w:val="a4"/>
            <w:i/>
            <w:iCs/>
          </w:rPr>
          <w:t>Законом</w:t>
        </w:r>
      </w:hyperlink>
      <w:r>
        <w:rPr>
          <w:rStyle w:val="s3"/>
        </w:rPr>
        <w:t xml:space="preserve"> РК от 11.04.14 г. № 189-V (</w:t>
      </w:r>
      <w:hyperlink r:id="rId1465" w:anchor="sub_id=1000200" w:history="1">
        <w:r>
          <w:rPr>
            <w:rStyle w:val="a4"/>
            <w:i/>
            <w:iCs/>
          </w:rPr>
          <w:t>см. стар. ред.</w:t>
        </w:r>
      </w:hyperlink>
      <w:r>
        <w:rPr>
          <w:rStyle w:val="s3"/>
        </w:rPr>
        <w:t>)</w:t>
      </w:r>
    </w:p>
    <w:p w:rsidR="00000000" w:rsidRDefault="008A17C7">
      <w:pPr>
        <w:pStyle w:val="pj"/>
      </w:pPr>
      <w:r>
        <w:rPr>
          <w:rStyle w:val="s0"/>
        </w:rPr>
        <w:t>2. Местные исполнительные органы областей, городов республик</w:t>
      </w:r>
      <w:r>
        <w:rPr>
          <w:rStyle w:val="s0"/>
        </w:rPr>
        <w:t>анского значения и столицы, районов, городов областного значения, физические и юридические лица обязаны обо всех известных им случаях бедствия воздушных судов немедленно сообщить уполномоченному органу в сфере гражданской защиты или на ближайший аэродром.</w:t>
      </w:r>
    </w:p>
    <w:p w:rsidR="00000000" w:rsidRDefault="008A17C7">
      <w:pPr>
        <w:pStyle w:val="pj"/>
      </w:pPr>
      <w:r>
        <w:rPr>
          <w:rStyle w:val="s0"/>
        </w:rPr>
        <w:t> </w:t>
      </w:r>
    </w:p>
    <w:p w:rsidR="00000000" w:rsidRDefault="008A17C7">
      <w:pPr>
        <w:pStyle w:val="pj"/>
        <w:ind w:left="1200" w:hanging="800"/>
      </w:pPr>
      <w:bookmarkStart w:id="145" w:name="SUB1010000"/>
      <w:bookmarkEnd w:id="145"/>
      <w:r>
        <w:rPr>
          <w:rStyle w:val="s1"/>
        </w:rPr>
        <w:t>Статья 101. Аварийно-спасательные работы</w:t>
      </w:r>
    </w:p>
    <w:p w:rsidR="00000000" w:rsidRDefault="008A17C7">
      <w:pPr>
        <w:pStyle w:val="pj"/>
      </w:pPr>
      <w:r>
        <w:rPr>
          <w:rStyle w:val="s0"/>
        </w:rPr>
        <w:t xml:space="preserve">1. Проведение аварийно-спасательных работ на аэродроме и приаэродромной территории осуществляется в соответствии с </w:t>
      </w:r>
      <w:hyperlink r:id="rId1466" w:history="1">
        <w:r>
          <w:rPr>
            <w:rStyle w:val="a4"/>
          </w:rPr>
          <w:t>Правилами</w:t>
        </w:r>
      </w:hyperlink>
      <w:r>
        <w:rPr>
          <w:rStyle w:val="s0"/>
        </w:rPr>
        <w:t xml:space="preserve"> </w:t>
      </w:r>
      <w:r>
        <w:rPr>
          <w:rStyle w:val="s0"/>
        </w:rPr>
        <w:t>аварийно-спасательного обеспечения полетов в аэропортах Республики Казахстан силами и средствами собственников или владельцев аэродромов за счет эксплуатанта, воздушное судно которого потерпело бедствие.</w:t>
      </w:r>
    </w:p>
    <w:p w:rsidR="00000000" w:rsidRDefault="008A17C7">
      <w:pPr>
        <w:pStyle w:val="pj"/>
      </w:pPr>
      <w:r>
        <w:rPr>
          <w:rStyle w:val="s0"/>
        </w:rPr>
        <w:t>2. Если потерпевшее бедствие воздушное судно или его части препятствуют движению железнодорожного, автомобильного, водного транспорта или полетам воздушных судов, руководитель спасательных работ обязан принять меры по перемещению воздушного судна (его част</w:t>
      </w:r>
      <w:r>
        <w:rPr>
          <w:rStyle w:val="s0"/>
        </w:rPr>
        <w:t>ей) с целью восстановления движения транспортных средств или полетов, предварительно зафиксировав их расположение и общее состояние.</w:t>
      </w:r>
    </w:p>
    <w:p w:rsidR="00000000" w:rsidRDefault="008A17C7">
      <w:pPr>
        <w:pStyle w:val="pj"/>
      </w:pPr>
      <w:r>
        <w:rPr>
          <w:rStyle w:val="s0"/>
        </w:rPr>
        <w:t> </w:t>
      </w:r>
    </w:p>
    <w:p w:rsidR="00000000" w:rsidRDefault="008A17C7">
      <w:pPr>
        <w:pStyle w:val="pj"/>
        <w:ind w:left="1200" w:hanging="800"/>
      </w:pPr>
      <w:bookmarkStart w:id="146" w:name="SUB1020000"/>
      <w:bookmarkEnd w:id="146"/>
      <w:r>
        <w:rPr>
          <w:rStyle w:val="s1"/>
        </w:rPr>
        <w:t>Статья 102. Прекращение поиска воздушного судна, его пассажиров и экипажа</w:t>
      </w:r>
    </w:p>
    <w:p w:rsidR="00000000" w:rsidRDefault="008A17C7">
      <w:pPr>
        <w:pStyle w:val="pj"/>
      </w:pPr>
      <w:r>
        <w:rPr>
          <w:rStyle w:val="s0"/>
        </w:rPr>
        <w:t xml:space="preserve">1. В тех случаях, когда принятые к поиску меры </w:t>
      </w:r>
      <w:r>
        <w:rPr>
          <w:rStyle w:val="s0"/>
        </w:rPr>
        <w:t>не дали результата, решение о прекращении поиска воздушного судна, потерпевшего бедствие, принимается председателем комиссии по расследованию по согласованию с владельцем воздушного судна и руководителем поисково-спасательной команды.</w:t>
      </w:r>
    </w:p>
    <w:p w:rsidR="00000000" w:rsidRDefault="008A17C7">
      <w:pPr>
        <w:pStyle w:val="pj"/>
      </w:pPr>
      <w:r>
        <w:rPr>
          <w:rStyle w:val="s0"/>
        </w:rPr>
        <w:t>Решение о прекращении</w:t>
      </w:r>
      <w:r>
        <w:rPr>
          <w:rStyle w:val="s0"/>
        </w:rPr>
        <w:t xml:space="preserve"> поиска воздушного судна, потерпевшего бедствие, может быть принято лишь после того, когда будут иметься достаточные основания полагать, что дальнейший поиск не приведет к обнаружению воздушного судна имеющимися поисково-спасательными силами и средствами и</w:t>
      </w:r>
      <w:r>
        <w:rPr>
          <w:rStyle w:val="s0"/>
        </w:rPr>
        <w:t xml:space="preserve"> спасанию оставшихся в живых людей.</w:t>
      </w:r>
    </w:p>
    <w:p w:rsidR="00000000" w:rsidRDefault="008A17C7">
      <w:pPr>
        <w:pStyle w:val="pji"/>
      </w:pPr>
      <w:r>
        <w:rPr>
          <w:rStyle w:val="s3"/>
        </w:rPr>
        <w:t xml:space="preserve">Пункт 2 изложен в редакции </w:t>
      </w:r>
      <w:hyperlink r:id="rId1467" w:anchor="sub_id=52102" w:history="1">
        <w:r>
          <w:rPr>
            <w:rStyle w:val="a5"/>
            <w:i/>
            <w:iCs/>
          </w:rPr>
          <w:t>Закона</w:t>
        </w:r>
      </w:hyperlink>
      <w:r>
        <w:rPr>
          <w:rStyle w:val="s3"/>
        </w:rPr>
        <w:t xml:space="preserve"> РК от 29.06.20 г. № 351-VI (введено в действие с 1 июля 2021 г.) (</w:t>
      </w:r>
      <w:hyperlink r:id="rId1468" w:anchor="sub_id=1020200" w:history="1">
        <w:r>
          <w:rPr>
            <w:rStyle w:val="a5"/>
            <w:i/>
            <w:iCs/>
          </w:rPr>
          <w:t>см. стар. ред.</w:t>
        </w:r>
      </w:hyperlink>
      <w:r>
        <w:rPr>
          <w:rStyle w:val="s3"/>
        </w:rPr>
        <w:t>)</w:t>
      </w:r>
    </w:p>
    <w:p w:rsidR="00000000" w:rsidRDefault="008A17C7">
      <w:pPr>
        <w:pStyle w:val="pj"/>
      </w:pPr>
      <w:r>
        <w:rPr>
          <w:rStyle w:val="s0"/>
        </w:rPr>
        <w:t xml:space="preserve">2. Решение о прекращении поиска воздушного судна, потерпевшего бедствие, может быть обжаловано владельцем этого воздушного судна в порядке, установленном </w:t>
      </w:r>
      <w:hyperlink r:id="rId1469" w:anchor="sub_id=910000" w:history="1">
        <w:r>
          <w:rPr>
            <w:rStyle w:val="a5"/>
          </w:rPr>
          <w:t>законами</w:t>
        </w:r>
      </w:hyperlink>
      <w:r>
        <w:rPr>
          <w:rStyle w:val="s0"/>
        </w:rPr>
        <w:t xml:space="preserve"> Республики Казахстан.</w:t>
      </w:r>
    </w:p>
    <w:p w:rsidR="00000000" w:rsidRDefault="008A17C7">
      <w:pPr>
        <w:pStyle w:val="pj"/>
      </w:pPr>
      <w:r>
        <w:rPr>
          <w:rStyle w:val="s0"/>
        </w:rPr>
        <w:t>3. Воздушное судно, поиск которого прекращен в соответствии с настоящей статьей, считается пропавшим без вести.</w:t>
      </w:r>
    </w:p>
    <w:p w:rsidR="00000000" w:rsidRDefault="008A17C7">
      <w:pPr>
        <w:pStyle w:val="pj"/>
      </w:pPr>
      <w:r>
        <w:rPr>
          <w:rStyle w:val="s0"/>
        </w:rPr>
        <w:t>Признание членов экипажа и пассажиров без вести пропавшего воздушно</w:t>
      </w:r>
      <w:r>
        <w:rPr>
          <w:rStyle w:val="s0"/>
        </w:rPr>
        <w:t xml:space="preserve">го судна безвестно отсутствующими или объявление их умершими производится в порядке, установленном </w:t>
      </w:r>
      <w:hyperlink r:id="rId1470" w:anchor="sub_id=3170000" w:history="1">
        <w:r>
          <w:rPr>
            <w:rStyle w:val="a4"/>
          </w:rPr>
          <w:t>законодательством Республики Казахстан</w:t>
        </w:r>
      </w:hyperlink>
      <w:r>
        <w:rPr>
          <w:rStyle w:val="s0"/>
        </w:rPr>
        <w:t>.</w:t>
      </w:r>
    </w:p>
    <w:p w:rsidR="00000000" w:rsidRDefault="008A17C7">
      <w:pPr>
        <w:pStyle w:val="pj"/>
      </w:pPr>
      <w:r>
        <w:rPr>
          <w:rStyle w:val="s0"/>
        </w:rPr>
        <w:t> </w:t>
      </w:r>
    </w:p>
    <w:p w:rsidR="00000000" w:rsidRDefault="008A17C7">
      <w:pPr>
        <w:pStyle w:val="pj"/>
        <w:ind w:left="1200" w:hanging="800"/>
      </w:pPr>
      <w:bookmarkStart w:id="147" w:name="SUB1030000"/>
      <w:bookmarkEnd w:id="147"/>
      <w:r>
        <w:rPr>
          <w:rStyle w:val="s1"/>
        </w:rPr>
        <w:t>Статья 103. Поиск и спасание в</w:t>
      </w:r>
      <w:r>
        <w:rPr>
          <w:rStyle w:val="s1"/>
        </w:rPr>
        <w:t>оздушных судов за пределами территории Республики Казахстан</w:t>
      </w:r>
    </w:p>
    <w:p w:rsidR="00000000" w:rsidRDefault="008A17C7">
      <w:pPr>
        <w:pStyle w:val="pj"/>
      </w:pPr>
      <w:r>
        <w:rPr>
          <w:rStyle w:val="s0"/>
        </w:rPr>
        <w:t>Поиск и спасание воздушных судов Республики Казахстан, терпящих или потерпевших бедствие за пределами территории Республики Казахстан, осуществляются с учетом требований настоящего Закона в соотве</w:t>
      </w:r>
      <w:r>
        <w:rPr>
          <w:rStyle w:val="s0"/>
        </w:rPr>
        <w:t>тствии с правилами выполнения поисково-спасательных работ государства, на территории которого производятся эти работы, и международных договоров, ратифицированных Республикой Казахстан.</w:t>
      </w:r>
    </w:p>
    <w:p w:rsidR="00000000" w:rsidRDefault="008A17C7">
      <w:pPr>
        <w:pStyle w:val="pj"/>
      </w:pPr>
      <w:r>
        <w:rPr>
          <w:rStyle w:val="s0"/>
        </w:rPr>
        <w:t> </w:t>
      </w:r>
    </w:p>
    <w:p w:rsidR="00000000" w:rsidRDefault="008A17C7">
      <w:pPr>
        <w:pStyle w:val="pj"/>
        <w:ind w:left="1200" w:hanging="800"/>
      </w:pPr>
      <w:bookmarkStart w:id="148" w:name="SUB1040000"/>
      <w:bookmarkEnd w:id="148"/>
      <w:r>
        <w:rPr>
          <w:rStyle w:val="s1"/>
        </w:rPr>
        <w:t>Статья 104. Оснащение воздушных судов и подготовка экипажа на случай</w:t>
      </w:r>
      <w:r>
        <w:rPr>
          <w:rStyle w:val="s1"/>
        </w:rPr>
        <w:t xml:space="preserve"> бедствия</w:t>
      </w:r>
    </w:p>
    <w:p w:rsidR="00000000" w:rsidRDefault="008A17C7">
      <w:pPr>
        <w:pStyle w:val="pj"/>
      </w:pPr>
      <w:r>
        <w:rPr>
          <w:rStyle w:val="s0"/>
        </w:rPr>
        <w:t xml:space="preserve">1. Воздушные суда оснащаются бортовыми аварийно-спасательными средствами и аварийными приводными передатчиками для поиска и спасания, перечень которых в зависимости от типа воздушного судна и района полета определяется в соответствии с </w:t>
      </w:r>
      <w:hyperlink r:id="rId1471" w:anchor="sub_id=100" w:history="1">
        <w:r>
          <w:rPr>
            <w:rStyle w:val="a4"/>
          </w:rPr>
          <w:t>нормами</w:t>
        </w:r>
      </w:hyperlink>
      <w:r>
        <w:rPr>
          <w:rStyle w:val="s0"/>
        </w:rPr>
        <w:t xml:space="preserve"> летной годности гражданских воздушных судов, а для воздушных судов государственной авиации - уполномоченным органом в сфере государственной авиации.</w:t>
      </w:r>
    </w:p>
    <w:p w:rsidR="00000000" w:rsidRDefault="008A17C7">
      <w:pPr>
        <w:pStyle w:val="pj"/>
      </w:pPr>
      <w:r>
        <w:rPr>
          <w:rStyle w:val="s0"/>
        </w:rPr>
        <w:t>2. Все члены экипажа воздушн</w:t>
      </w:r>
      <w:r>
        <w:rPr>
          <w:rStyle w:val="s0"/>
        </w:rPr>
        <w:t>ого судна обязаны пройти специальное обучение по программе аварийно-спасательной подготовки и оказания помощи пассажирам при возникновении на борту воздушного судна аварийной ситуации.</w:t>
      </w:r>
    </w:p>
    <w:p w:rsidR="00000000" w:rsidRDefault="008A17C7">
      <w:pPr>
        <w:pStyle w:val="pj"/>
      </w:pPr>
      <w:r>
        <w:rPr>
          <w:rStyle w:val="s0"/>
        </w:rPr>
        <w:t>3. Пассажиры обязательно должны быть проинструктированы экипажем о дейс</w:t>
      </w:r>
      <w:r>
        <w:rPr>
          <w:rStyle w:val="s0"/>
        </w:rPr>
        <w:t>твиях в такой ситуации и правилах пользования индивидуальными и бортовыми аварийно-спасательными средствами.</w:t>
      </w:r>
    </w:p>
    <w:p w:rsidR="00000000" w:rsidRDefault="008A17C7">
      <w:pPr>
        <w:pStyle w:val="pj"/>
      </w:pPr>
      <w:r>
        <w:rPr>
          <w:rStyle w:val="s0"/>
        </w:rPr>
        <w:t>Информация для пассажиров должна быть предоставлена на казахском и русском языках. Допускается применение видеоинформации.</w:t>
      </w:r>
    </w:p>
    <w:p w:rsidR="00000000" w:rsidRDefault="008A17C7">
      <w:pPr>
        <w:pStyle w:val="pj"/>
      </w:pPr>
      <w:r>
        <w:rPr>
          <w:rStyle w:val="s0"/>
        </w:rPr>
        <w:t> </w:t>
      </w:r>
    </w:p>
    <w:p w:rsidR="00000000" w:rsidRDefault="008A17C7">
      <w:pPr>
        <w:pStyle w:val="pj"/>
      </w:pPr>
      <w:r>
        <w:t> </w:t>
      </w:r>
    </w:p>
    <w:p w:rsidR="00000000" w:rsidRDefault="008A17C7">
      <w:pPr>
        <w:pStyle w:val="pc"/>
      </w:pPr>
      <w:bookmarkStart w:id="149" w:name="SUB1050000"/>
      <w:bookmarkEnd w:id="149"/>
      <w:r>
        <w:rPr>
          <w:rStyle w:val="s1"/>
        </w:rPr>
        <w:t>Глава 14. Авиационна</w:t>
      </w:r>
      <w:r>
        <w:rPr>
          <w:rStyle w:val="s1"/>
        </w:rPr>
        <w:t>я безопасность</w:t>
      </w:r>
    </w:p>
    <w:p w:rsidR="00000000" w:rsidRDefault="008A17C7">
      <w:pPr>
        <w:pStyle w:val="pj"/>
      </w:pPr>
      <w:r>
        <w:rPr>
          <w:rStyle w:val="s0"/>
        </w:rPr>
        <w:t> </w:t>
      </w:r>
    </w:p>
    <w:p w:rsidR="00000000" w:rsidRDefault="008A17C7">
      <w:pPr>
        <w:pStyle w:val="pj"/>
        <w:ind w:left="1200" w:hanging="800"/>
      </w:pPr>
      <w:r>
        <w:rPr>
          <w:rStyle w:val="s1"/>
        </w:rPr>
        <w:t>Статья 105. Обеспечение авиационной безопасности</w:t>
      </w:r>
    </w:p>
    <w:p w:rsidR="00000000" w:rsidRDefault="008A17C7">
      <w:pPr>
        <w:pStyle w:val="pji"/>
      </w:pPr>
      <w:r>
        <w:rPr>
          <w:rStyle w:val="s3"/>
        </w:rPr>
        <w:t xml:space="preserve">Пункт 1 изложен в редакции </w:t>
      </w:r>
      <w:hyperlink r:id="rId1472" w:anchor="sub_id=105" w:history="1">
        <w:r>
          <w:rPr>
            <w:rStyle w:val="a5"/>
            <w:i/>
            <w:iCs/>
          </w:rPr>
          <w:t>Закона</w:t>
        </w:r>
      </w:hyperlink>
      <w:r>
        <w:rPr>
          <w:rStyle w:val="s3"/>
        </w:rPr>
        <w:t xml:space="preserve"> РК от 10.05.17 г. № 64-VI (</w:t>
      </w:r>
      <w:hyperlink r:id="rId1473" w:anchor="sub_id=1050000" w:history="1">
        <w:r>
          <w:rPr>
            <w:rStyle w:val="a5"/>
            <w:i/>
            <w:iCs/>
          </w:rPr>
          <w:t>см. стар. ред.</w:t>
        </w:r>
      </w:hyperlink>
      <w:r>
        <w:rPr>
          <w:rStyle w:val="s3"/>
        </w:rPr>
        <w:t>)</w:t>
      </w:r>
    </w:p>
    <w:p w:rsidR="00000000" w:rsidRDefault="008A17C7">
      <w:pPr>
        <w:pStyle w:val="pj"/>
      </w:pPr>
      <w:r>
        <w:t xml:space="preserve">1. Эксплуатанты аэродромов (вертодромов), эксплуатанты воздушных судов обязаны принимать меры по защите гражданской авиации от актов незаконного вмешательства в ее деятельность в соответствии с </w:t>
      </w:r>
      <w:hyperlink r:id="rId1474" w:history="1">
        <w:r>
          <w:rPr>
            <w:rStyle w:val="a5"/>
          </w:rPr>
          <w:t>Программой</w:t>
        </w:r>
      </w:hyperlink>
      <w:r>
        <w:t xml:space="preserve"> авиационной безопасности гражданской авиации Республики Казахстан.</w:t>
      </w:r>
    </w:p>
    <w:p w:rsidR="00000000" w:rsidRDefault="008A17C7">
      <w:pPr>
        <w:pStyle w:val="pj"/>
      </w:pPr>
      <w:r>
        <w:t>Актом незаконного вмешательства в деятельность гражданской авиации является акт или попытка совершения акта, кото</w:t>
      </w:r>
      <w:r>
        <w:t>рый создает угрозу безопасности гражданской авиации на земле и в воздухе, а именно:</w:t>
      </w:r>
    </w:p>
    <w:p w:rsidR="00000000" w:rsidRDefault="008A17C7">
      <w:pPr>
        <w:pStyle w:val="pj"/>
      </w:pPr>
      <w:r>
        <w:t>незаконный захват воздушного судна;</w:t>
      </w:r>
    </w:p>
    <w:p w:rsidR="00000000" w:rsidRDefault="008A17C7">
      <w:pPr>
        <w:pStyle w:val="pj"/>
      </w:pPr>
      <w:r>
        <w:t>разрушение воздушного судна, находящегося в эксплуатации;</w:t>
      </w:r>
    </w:p>
    <w:p w:rsidR="00000000" w:rsidRDefault="008A17C7">
      <w:pPr>
        <w:pStyle w:val="pj"/>
      </w:pPr>
      <w:r>
        <w:t>захват заложников на борту воздушного судна или на аэродромах;</w:t>
      </w:r>
    </w:p>
    <w:p w:rsidR="00000000" w:rsidRDefault="008A17C7">
      <w:pPr>
        <w:pStyle w:val="pj"/>
      </w:pPr>
      <w:r>
        <w:t>насильственное проникновение на борт воздушного судна, в аэропорт (аэродром) или в расположение аэронавигационного средства или службы;</w:t>
      </w:r>
    </w:p>
    <w:p w:rsidR="00000000" w:rsidRDefault="008A17C7">
      <w:pPr>
        <w:pStyle w:val="pj"/>
      </w:pPr>
      <w:r>
        <w:t>помещение на борту воздушного судна или в аэропорту оружия, опасного устройства или материала, предназначенных для прест</w:t>
      </w:r>
      <w:r>
        <w:t>упных целей;</w:t>
      </w:r>
    </w:p>
    <w:p w:rsidR="00000000" w:rsidRDefault="008A17C7">
      <w:pPr>
        <w:pStyle w:val="pj"/>
      </w:pPr>
      <w:r>
        <w:t>использование воздушного судна, находящегося в эксплуатации, с целью причинить смерть, серьезное увечье или значительный ущерб имуществу или окружающей среде;</w:t>
      </w:r>
    </w:p>
    <w:p w:rsidR="00000000" w:rsidRDefault="008A17C7">
      <w:pPr>
        <w:pStyle w:val="pj"/>
      </w:pPr>
      <w:r>
        <w:t>сообщение ложной информации, ставящей под угрозу безопасность воздушного судна в пол</w:t>
      </w:r>
      <w:r>
        <w:t>ете или на земле, безопасность пассажиров, членов экипажа, наземного персонала или общественности в аэропорту или в расположении средства или службы гражданской авиации.</w:t>
      </w:r>
    </w:p>
    <w:p w:rsidR="00000000" w:rsidRDefault="008A17C7">
      <w:pPr>
        <w:pStyle w:val="pji"/>
      </w:pPr>
      <w:r>
        <w:rPr>
          <w:rStyle w:val="s3"/>
        </w:rPr>
        <w:t xml:space="preserve">Статья дополнена пунктом 1-1 в соответствии с </w:t>
      </w:r>
      <w:hyperlink r:id="rId1475" w:anchor="sub_id=105" w:history="1">
        <w:r>
          <w:rPr>
            <w:rStyle w:val="a4"/>
            <w:i/>
            <w:iCs/>
          </w:rPr>
          <w:t>Законом</w:t>
        </w:r>
      </w:hyperlink>
      <w:r>
        <w:rPr>
          <w:rStyle w:val="s3"/>
        </w:rPr>
        <w:t xml:space="preserve"> РК от 04.07.13 г. № 132-V</w:t>
      </w:r>
    </w:p>
    <w:p w:rsidR="00000000" w:rsidRDefault="008A17C7">
      <w:pPr>
        <w:pStyle w:val="pj"/>
      </w:pPr>
      <w:r>
        <w:rPr>
          <w:rStyle w:val="s0"/>
        </w:rPr>
        <w:t xml:space="preserve">1-1. Эксплуатанты аэропортов и авиакомпаний имеют право на приобретение, хранение и использование служебного оружия и боеприпасов к нему в соответствии с </w:t>
      </w:r>
      <w:hyperlink r:id="rId1476" w:anchor="sub_id=60000" w:history="1">
        <w:r>
          <w:rPr>
            <w:rStyle w:val="a4"/>
          </w:rPr>
          <w:t>законодательством Республики Казахстан</w:t>
        </w:r>
      </w:hyperlink>
      <w:r>
        <w:rPr>
          <w:rStyle w:val="s0"/>
        </w:rPr>
        <w:t>.</w:t>
      </w:r>
    </w:p>
    <w:p w:rsidR="00000000" w:rsidRDefault="008A17C7">
      <w:pPr>
        <w:pStyle w:val="pji"/>
      </w:pPr>
      <w:r>
        <w:rPr>
          <w:rStyle w:val="s3"/>
        </w:rPr>
        <w:t xml:space="preserve">Статья дополнена пунктом 1-2 в соответствии с </w:t>
      </w:r>
      <w:hyperlink r:id="rId1477" w:anchor="sub_id=105" w:history="1">
        <w:r>
          <w:rPr>
            <w:rStyle w:val="a5"/>
            <w:i/>
            <w:iCs/>
          </w:rPr>
          <w:t>Законом</w:t>
        </w:r>
      </w:hyperlink>
      <w:r>
        <w:rPr>
          <w:rStyle w:val="s3"/>
        </w:rPr>
        <w:t xml:space="preserve"> РК от 10.05.17 г. № 64-VI</w:t>
      </w:r>
    </w:p>
    <w:p w:rsidR="00000000" w:rsidRDefault="008A17C7">
      <w:pPr>
        <w:pStyle w:val="pj"/>
      </w:pPr>
      <w:r>
        <w:t xml:space="preserve">1-2. Организации гражданской авиации разрабатывают и принимают программы авиационной безопасности, в которых предусматриваются меры и процедуры предотвращения и противодействия актам незаконного вмешательства, разработанные в соответствии с </w:t>
      </w:r>
      <w:hyperlink r:id="rId1478" w:history="1">
        <w:r>
          <w:rPr>
            <w:rStyle w:val="a5"/>
          </w:rPr>
          <w:t>Программой</w:t>
        </w:r>
      </w:hyperlink>
      <w:r>
        <w:t xml:space="preserve"> авиационной безопасности гражданской авиации Республики Казахстан.</w:t>
      </w:r>
    </w:p>
    <w:p w:rsidR="00000000" w:rsidRDefault="008A17C7">
      <w:pPr>
        <w:pStyle w:val="pj"/>
      </w:pPr>
      <w:bookmarkStart w:id="150" w:name="SUB1050200"/>
      <w:bookmarkEnd w:id="150"/>
      <w:r>
        <w:rPr>
          <w:rStyle w:val="s0"/>
        </w:rPr>
        <w:t>2. Защита гражданской авиации от актов незаконного вмешательства в ее деятельность обеспечивается:</w:t>
      </w:r>
    </w:p>
    <w:p w:rsidR="00000000" w:rsidRDefault="008A17C7">
      <w:pPr>
        <w:pStyle w:val="pji"/>
      </w:pPr>
      <w:r>
        <w:rPr>
          <w:rStyle w:val="s3"/>
        </w:rPr>
        <w:t>Подпункт 1 изложен в редакции</w:t>
      </w:r>
      <w:r>
        <w:rPr>
          <w:rStyle w:val="s3"/>
        </w:rPr>
        <w:t xml:space="preserve"> </w:t>
      </w:r>
      <w:hyperlink r:id="rId1479" w:anchor="sub_id=105" w:history="1">
        <w:r>
          <w:rPr>
            <w:rStyle w:val="a5"/>
            <w:i/>
            <w:iCs/>
          </w:rPr>
          <w:t>Закона</w:t>
        </w:r>
      </w:hyperlink>
      <w:r>
        <w:rPr>
          <w:rStyle w:val="s3"/>
        </w:rPr>
        <w:t xml:space="preserve"> РК от 10.05.17 г. № 64-VI (</w:t>
      </w:r>
      <w:hyperlink r:id="rId1480" w:anchor="sub_id=1050201" w:history="1">
        <w:r>
          <w:rPr>
            <w:rStyle w:val="a5"/>
            <w:i/>
            <w:iCs/>
          </w:rPr>
          <w:t>см. стар. ред.</w:t>
        </w:r>
      </w:hyperlink>
      <w:r>
        <w:rPr>
          <w:rStyle w:val="s3"/>
        </w:rPr>
        <w:t>)</w:t>
      </w:r>
    </w:p>
    <w:p w:rsidR="00000000" w:rsidRDefault="008A17C7">
      <w:pPr>
        <w:pStyle w:val="pj"/>
      </w:pPr>
      <w:r>
        <w:t xml:space="preserve">1) предотвращением доступа посторонних </w:t>
      </w:r>
      <w:r>
        <w:t>лиц и транспортных средств в контролируемую зону аэропорта, в том числе и охраняемые зоны ограниченного доступа аэропорта и на борт воздушного судна.</w:t>
      </w:r>
    </w:p>
    <w:p w:rsidR="00000000" w:rsidRDefault="008A17C7">
      <w:pPr>
        <w:pStyle w:val="pj"/>
      </w:pPr>
      <w:r>
        <w:t>Охраняемой зоной ограниченного доступа являются зоны, предназначенные для вылетающих пассажиров коммерческ</w:t>
      </w:r>
      <w:r>
        <w:t>ой авиации от пунктов досмотра и до воздушного судна, а также перрон, зоны обработки багажа, включая зоны обслуживания воздушных судов, где присутствуют досмотренные багаж и груз, грузовые склады, центры обработки почтовых отправлений, помещения служб борт</w:t>
      </w:r>
      <w:r>
        <w:t>ового питания и уборки самолетов, расположенные в контролируемой зоне аэропорта;</w:t>
      </w:r>
    </w:p>
    <w:p w:rsidR="00000000" w:rsidRDefault="008A17C7">
      <w:pPr>
        <w:pStyle w:val="pj"/>
      </w:pPr>
      <w:r>
        <w:rPr>
          <w:rStyle w:val="s0"/>
        </w:rPr>
        <w:t>2) охраной воздушных судов на стоянках, исключающей возможность проникновения в воздушные суда посторонних лиц;</w:t>
      </w:r>
    </w:p>
    <w:p w:rsidR="00000000" w:rsidRDefault="008A17C7">
      <w:pPr>
        <w:pStyle w:val="pj"/>
      </w:pPr>
      <w:r>
        <w:rPr>
          <w:rStyle w:val="s0"/>
        </w:rPr>
        <w:t>3) исключением возможности незаконного провоза оружия, боеприпа</w:t>
      </w:r>
      <w:r>
        <w:rPr>
          <w:rStyle w:val="s0"/>
        </w:rPr>
        <w:t>сов, взрывчатых, радиоактивных, отравляющих, легковоспламеняющихся и других опасных веществ и предметов, запрещенных к перевозкам на воздушных судах;</w:t>
      </w:r>
    </w:p>
    <w:p w:rsidR="00000000" w:rsidRDefault="008A17C7">
      <w:pPr>
        <w:pStyle w:val="pj"/>
      </w:pPr>
      <w:r>
        <w:rPr>
          <w:rStyle w:val="s0"/>
        </w:rPr>
        <w:t>4) введением особых мер предосторожности при перевозке оружия и боеприпасов, обеспечивающих их перевозку в</w:t>
      </w:r>
      <w:r>
        <w:rPr>
          <w:rStyle w:val="s0"/>
        </w:rPr>
        <w:t xml:space="preserve"> багаже в разряженном состоянии, в изолированных от пассажиров отсеках воздушных судов;</w:t>
      </w:r>
    </w:p>
    <w:p w:rsidR="00000000" w:rsidRDefault="008A17C7">
      <w:pPr>
        <w:pStyle w:val="pj"/>
      </w:pPr>
      <w:r>
        <w:rPr>
          <w:rStyle w:val="s0"/>
        </w:rPr>
        <w:t>5) специальными досмотрами воздушных судов в особых случаях;</w:t>
      </w:r>
    </w:p>
    <w:p w:rsidR="00000000" w:rsidRDefault="008A17C7">
      <w:pPr>
        <w:pStyle w:val="pj"/>
      </w:pPr>
      <w:r>
        <w:rPr>
          <w:rStyle w:val="s0"/>
        </w:rPr>
        <w:t>6) оснащением воздушных судов техническими устройствами, обеспечивающими безопасную работу экипажей в полет</w:t>
      </w:r>
      <w:r>
        <w:rPr>
          <w:rStyle w:val="s0"/>
        </w:rPr>
        <w:t>е, а также исключающими противоправное использование воздушного судна;</w:t>
      </w:r>
    </w:p>
    <w:p w:rsidR="00000000" w:rsidRDefault="008A17C7">
      <w:pPr>
        <w:pStyle w:val="pji"/>
      </w:pPr>
      <w:r>
        <w:rPr>
          <w:rStyle w:val="s3"/>
        </w:rPr>
        <w:t xml:space="preserve">Пункт дополнен подпунктом 6-1 в соответствии с </w:t>
      </w:r>
      <w:hyperlink r:id="rId1481" w:anchor="sub_id=105" w:history="1">
        <w:r>
          <w:rPr>
            <w:rStyle w:val="a5"/>
            <w:i/>
            <w:iCs/>
          </w:rPr>
          <w:t>Законом</w:t>
        </w:r>
      </w:hyperlink>
      <w:r>
        <w:rPr>
          <w:rStyle w:val="s3"/>
        </w:rPr>
        <w:t xml:space="preserve"> РК от 10.05.17 г. № 64-VI</w:t>
      </w:r>
    </w:p>
    <w:p w:rsidR="00000000" w:rsidRDefault="008A17C7">
      <w:pPr>
        <w:pStyle w:val="pj"/>
      </w:pPr>
      <w:r>
        <w:t>6-1) предотвращением не</w:t>
      </w:r>
      <w:r>
        <w:t>законного проникновения на борт воздушного судна, в аэропорт или в расположение аэронавигационного средства и других объектов;</w:t>
      </w:r>
    </w:p>
    <w:p w:rsidR="00000000" w:rsidRDefault="008A17C7">
      <w:pPr>
        <w:pStyle w:val="pji"/>
      </w:pPr>
      <w:r>
        <w:rPr>
          <w:rStyle w:val="s3"/>
        </w:rPr>
        <w:t xml:space="preserve">Пункт дополнен подпунктом 6-2 в соответствии с </w:t>
      </w:r>
      <w:hyperlink r:id="rId1482" w:anchor="sub_id=105" w:history="1">
        <w:r>
          <w:rPr>
            <w:rStyle w:val="a5"/>
            <w:i/>
            <w:iCs/>
          </w:rPr>
          <w:t>З</w:t>
        </w:r>
        <w:r>
          <w:rPr>
            <w:rStyle w:val="a5"/>
            <w:i/>
            <w:iCs/>
          </w:rPr>
          <w:t>аконом</w:t>
        </w:r>
      </w:hyperlink>
      <w:r>
        <w:rPr>
          <w:rStyle w:val="s3"/>
        </w:rPr>
        <w:t xml:space="preserve"> РК от 10.05.17 г. № 64-VI</w:t>
      </w:r>
    </w:p>
    <w:p w:rsidR="00000000" w:rsidRDefault="008A17C7">
      <w:pPr>
        <w:pStyle w:val="pj"/>
      </w:pPr>
      <w:r>
        <w:t>6-2) необходимыми мерами безопасности в зонах общего доступа аэровокзалов и прилегающей территории;</w:t>
      </w:r>
    </w:p>
    <w:p w:rsidR="00000000" w:rsidRDefault="008A17C7">
      <w:pPr>
        <w:pStyle w:val="pji"/>
      </w:pPr>
      <w:r>
        <w:rPr>
          <w:rStyle w:val="s3"/>
        </w:rPr>
        <w:t xml:space="preserve">В подпункт 7 внесены изменения в соответствии с </w:t>
      </w:r>
      <w:hyperlink r:id="rId1483" w:anchor="sub_id=105" w:history="1">
        <w:r>
          <w:rPr>
            <w:rStyle w:val="a5"/>
            <w:i/>
            <w:iCs/>
          </w:rPr>
          <w:t>Законом</w:t>
        </w:r>
      </w:hyperlink>
      <w:r>
        <w:rPr>
          <w:rStyle w:val="s3"/>
        </w:rPr>
        <w:t xml:space="preserve"> РК от 19.04.19 г. № 249-VI (введены в действие 1 августа 2019 г.) (</w:t>
      </w:r>
      <w:hyperlink r:id="rId1484" w:anchor="sub_id=1050207" w:history="1">
        <w:r>
          <w:rPr>
            <w:rStyle w:val="a5"/>
            <w:i/>
            <w:iCs/>
          </w:rPr>
          <w:t>см. стар. ред.</w:t>
        </w:r>
      </w:hyperlink>
      <w:r>
        <w:rPr>
          <w:rStyle w:val="s3"/>
        </w:rPr>
        <w:t>)</w:t>
      </w:r>
    </w:p>
    <w:p w:rsidR="00000000" w:rsidRDefault="008A17C7">
      <w:pPr>
        <w:pStyle w:val="pj"/>
      </w:pPr>
      <w:r>
        <w:rPr>
          <w:rStyle w:val="s0"/>
        </w:rPr>
        <w:t>7) специально разработанными уполномоченной организацией в сфере гражданской авиации и государственными органами в пределах их компетенции в обеспечении авиационной безопасности мерами противодействия незаконному вмешательству в деятельность авиации, а та</w:t>
      </w:r>
      <w:r>
        <w:rPr>
          <w:rStyle w:val="s0"/>
        </w:rPr>
        <w:t>кже другими мерами, обеспечивающими авиационную безопасность.</w:t>
      </w:r>
    </w:p>
    <w:p w:rsidR="00000000" w:rsidRDefault="008A17C7">
      <w:pPr>
        <w:pStyle w:val="pji"/>
      </w:pPr>
      <w:r>
        <w:rPr>
          <w:rStyle w:val="s3"/>
        </w:rPr>
        <w:t xml:space="preserve">Статья дополнена пунктом 2-1 в соответствии с </w:t>
      </w:r>
      <w:hyperlink r:id="rId1485" w:anchor="sub_id=105" w:history="1">
        <w:r>
          <w:rPr>
            <w:rStyle w:val="a4"/>
            <w:i/>
            <w:iCs/>
          </w:rPr>
          <w:t>Законом</w:t>
        </w:r>
      </w:hyperlink>
      <w:r>
        <w:rPr>
          <w:rStyle w:val="s3"/>
        </w:rPr>
        <w:t xml:space="preserve"> РК от 04.07.13 г. № 132-V; </w:t>
      </w:r>
      <w:hyperlink r:id="rId1486" w:anchor="sub_id=105" w:history="1">
        <w:r>
          <w:rPr>
            <w:rStyle w:val="a5"/>
            <w:i/>
            <w:iCs/>
          </w:rPr>
          <w:t>Законом</w:t>
        </w:r>
      </w:hyperlink>
      <w:r>
        <w:rPr>
          <w:rStyle w:val="s3"/>
        </w:rPr>
        <w:t xml:space="preserve"> РК от 19.04.19 г. № 249-VI (введены в действие 1 августа 2019 г.) (</w:t>
      </w:r>
      <w:hyperlink r:id="rId1487" w:anchor="sub_id=1050201" w:history="1">
        <w:r>
          <w:rPr>
            <w:rStyle w:val="a5"/>
            <w:i/>
            <w:iCs/>
          </w:rPr>
          <w:t>см. стар. ред.</w:t>
        </w:r>
      </w:hyperlink>
      <w:r>
        <w:rPr>
          <w:rStyle w:val="s3"/>
        </w:rPr>
        <w:t>)</w:t>
      </w:r>
    </w:p>
    <w:p w:rsidR="00000000" w:rsidRDefault="008A17C7">
      <w:pPr>
        <w:pStyle w:val="pj"/>
      </w:pPr>
      <w:r>
        <w:rPr>
          <w:rStyle w:val="s0"/>
        </w:rPr>
        <w:t>2-1. Если воздушное судно подве</w:t>
      </w:r>
      <w:r>
        <w:rPr>
          <w:rStyle w:val="s0"/>
        </w:rPr>
        <w:t xml:space="preserve">рглось акту незаконного вмешательства, командир воздушного судна осуществляет попытку в кратчайший срок выполнить посадку на приемлемом аэродроме, определенном уполномоченной организацией в сфере гражданской авиации в соответствии с </w:t>
      </w:r>
      <w:hyperlink r:id="rId1488" w:history="1">
        <w:r>
          <w:rPr>
            <w:rStyle w:val="a4"/>
          </w:rPr>
          <w:t>Правилами</w:t>
        </w:r>
      </w:hyperlink>
      <w:r>
        <w:rPr>
          <w:rStyle w:val="s0"/>
        </w:rPr>
        <w:t xml:space="preserve"> авиационной безопасности, если обстановка на борту воздушного судна не требует иного.</w:t>
      </w:r>
    </w:p>
    <w:p w:rsidR="00000000" w:rsidRDefault="008A17C7">
      <w:pPr>
        <w:pStyle w:val="pj"/>
      </w:pPr>
      <w:r>
        <w:rPr>
          <w:rStyle w:val="s0"/>
        </w:rPr>
        <w:t xml:space="preserve">3. Эксплуатанты воздушных судов обеспечивают наличие на борту воздушного судна </w:t>
      </w:r>
      <w:hyperlink r:id="rId1489" w:history="1">
        <w:r>
          <w:rPr>
            <w:rStyle w:val="a4"/>
          </w:rPr>
          <w:t>Инструкции</w:t>
        </w:r>
      </w:hyperlink>
      <w:r>
        <w:rPr>
          <w:rStyle w:val="s0"/>
        </w:rPr>
        <w:t xml:space="preserve"> экипажам гражданских воздушных судов по действиям в чрезвычайных ситуациях, утвержденной уполномоченным органом в сфере гражданской авиации.</w:t>
      </w:r>
    </w:p>
    <w:p w:rsidR="00000000" w:rsidRDefault="008A17C7">
      <w:pPr>
        <w:pStyle w:val="pji"/>
      </w:pPr>
      <w:r>
        <w:rPr>
          <w:rStyle w:val="s3"/>
        </w:rPr>
        <w:t xml:space="preserve">Статья дополнена пунктом 3-1 в соответствии с </w:t>
      </w:r>
      <w:hyperlink r:id="rId1490" w:anchor="sub_id=105" w:history="1">
        <w:r>
          <w:rPr>
            <w:rStyle w:val="a5"/>
            <w:i/>
            <w:iCs/>
          </w:rPr>
          <w:t>Законом</w:t>
        </w:r>
      </w:hyperlink>
      <w:r>
        <w:rPr>
          <w:rStyle w:val="s3"/>
        </w:rPr>
        <w:t xml:space="preserve"> РК от 10.05.17 г. № 64-VI</w:t>
      </w:r>
    </w:p>
    <w:p w:rsidR="00000000" w:rsidRDefault="008A17C7">
      <w:pPr>
        <w:pStyle w:val="pj"/>
      </w:pPr>
      <w:r>
        <w:t>3-1. Запрещается незаконное проникновение постороннего лица на борт воздушного судна при прилете, вылете и во время стоянки.</w:t>
      </w:r>
    </w:p>
    <w:p w:rsidR="00000000" w:rsidRDefault="008A17C7">
      <w:pPr>
        <w:pStyle w:val="pji"/>
      </w:pPr>
      <w:r>
        <w:rPr>
          <w:rStyle w:val="s3"/>
        </w:rPr>
        <w:t xml:space="preserve">В пункт 4 внесены изменения в соответствии с </w:t>
      </w:r>
      <w:hyperlink r:id="rId1491" w:anchor="sub_id=7602" w:history="1">
        <w:r>
          <w:rPr>
            <w:rStyle w:val="a4"/>
            <w:i/>
            <w:iCs/>
          </w:rPr>
          <w:t>3аконом</w:t>
        </w:r>
      </w:hyperlink>
      <w:r>
        <w:rPr>
          <w:rStyle w:val="s3"/>
        </w:rPr>
        <w:t xml:space="preserve"> РК от 06.01.11 г. № 378-IV (</w:t>
      </w:r>
      <w:hyperlink r:id="rId1492" w:anchor="sub_id=1050400" w:history="1">
        <w:r>
          <w:rPr>
            <w:rStyle w:val="a4"/>
            <w:i/>
            <w:iCs/>
          </w:rPr>
          <w:t>см. стар. ред.</w:t>
        </w:r>
      </w:hyperlink>
      <w:r>
        <w:rPr>
          <w:rStyle w:val="s3"/>
        </w:rPr>
        <w:t xml:space="preserve">); </w:t>
      </w:r>
      <w:hyperlink r:id="rId1493" w:anchor="sub_id=105" w:history="1">
        <w:r>
          <w:rPr>
            <w:rStyle w:val="a5"/>
            <w:i/>
            <w:iCs/>
          </w:rPr>
          <w:t>Законом</w:t>
        </w:r>
      </w:hyperlink>
      <w:r>
        <w:rPr>
          <w:rStyle w:val="s3"/>
        </w:rPr>
        <w:t xml:space="preserve"> РК от 19.04.19 г. № 249-VI (введены в действие 1 августа 2019 г.) (</w:t>
      </w:r>
      <w:hyperlink r:id="rId1494" w:anchor="sub_id=1050400" w:history="1">
        <w:r>
          <w:rPr>
            <w:rStyle w:val="a5"/>
            <w:i/>
            <w:iCs/>
          </w:rPr>
          <w:t>см. стар. ред.</w:t>
        </w:r>
      </w:hyperlink>
      <w:r>
        <w:rPr>
          <w:rStyle w:val="s3"/>
        </w:rPr>
        <w:t>)</w:t>
      </w:r>
    </w:p>
    <w:p w:rsidR="00000000" w:rsidRDefault="008A17C7">
      <w:pPr>
        <w:pStyle w:val="pj"/>
      </w:pPr>
      <w:r>
        <w:rPr>
          <w:rStyle w:val="s0"/>
        </w:rPr>
        <w:t>4. Контроль и надзор за соблюдением законов, правил и процедур, обеспечивающих защиту гражданской авиации Республики Казахстан от актов незаконного вмешательства, осуществляется уполномоченной организацией в сфере гражданской авиации совместно с другими го</w:t>
      </w:r>
      <w:r>
        <w:rPr>
          <w:rStyle w:val="s0"/>
        </w:rPr>
        <w:t>сударственными органами в соответствии с их компетенцией.</w:t>
      </w:r>
    </w:p>
    <w:p w:rsidR="00000000" w:rsidRDefault="008A17C7">
      <w:pPr>
        <w:pStyle w:val="pj"/>
      </w:pPr>
      <w:r>
        <w:rPr>
          <w:rStyle w:val="s0"/>
        </w:rPr>
        <w:t>Заместитель руководителя уполномоченной организации в сфере гражданской авиации, наделяемый должностными полномочиями в области защиты гражданской авиации Республики Казахстан от актов незаконного в</w:t>
      </w:r>
      <w:r>
        <w:rPr>
          <w:rStyle w:val="s0"/>
        </w:rPr>
        <w:t>мешательства, назначается по согласованию с Комитетом национальной безопасности Республики Казахстан.</w:t>
      </w:r>
    </w:p>
    <w:p w:rsidR="00000000" w:rsidRDefault="008A17C7">
      <w:pPr>
        <w:pStyle w:val="pj"/>
      </w:pPr>
      <w:r>
        <w:rPr>
          <w:rStyle w:val="s0"/>
        </w:rPr>
        <w:t>Комитет национальной безопасности Республики Казахстан вправе не объяснять установленную причину отказа в согласовании назначаемого лица.</w:t>
      </w:r>
    </w:p>
    <w:p w:rsidR="00000000" w:rsidRDefault="008A17C7">
      <w:pPr>
        <w:pStyle w:val="pji"/>
      </w:pPr>
      <w:r>
        <w:rPr>
          <w:rStyle w:val="s3"/>
        </w:rPr>
        <w:t>Статья дополнена</w:t>
      </w:r>
      <w:r>
        <w:rPr>
          <w:rStyle w:val="s3"/>
        </w:rPr>
        <w:t xml:space="preserve"> пунктом 4-1 в соответствии с </w:t>
      </w:r>
      <w:hyperlink r:id="rId1495" w:anchor="sub_id=105" w:history="1">
        <w:r>
          <w:rPr>
            <w:rStyle w:val="a5"/>
            <w:i/>
            <w:iCs/>
          </w:rPr>
          <w:t>Законом</w:t>
        </w:r>
      </w:hyperlink>
      <w:r>
        <w:rPr>
          <w:rStyle w:val="s3"/>
        </w:rPr>
        <w:t xml:space="preserve"> РК от 10.05.17 г. № 64-VI; внесены изменения в соответствии с </w:t>
      </w:r>
      <w:hyperlink r:id="rId1496" w:anchor="sub_id=105" w:history="1">
        <w:r>
          <w:rPr>
            <w:rStyle w:val="a5"/>
            <w:i/>
            <w:iCs/>
          </w:rPr>
          <w:t>Законом</w:t>
        </w:r>
      </w:hyperlink>
      <w:r>
        <w:rPr>
          <w:rStyle w:val="s3"/>
        </w:rPr>
        <w:t xml:space="preserve"> РК от 19.04.19 г. № 249-VI (введены в действие 1 августа 2019 г.) (</w:t>
      </w:r>
      <w:hyperlink r:id="rId1497" w:anchor="sub_id=105040100" w:history="1">
        <w:r>
          <w:rPr>
            <w:rStyle w:val="a5"/>
            <w:i/>
            <w:iCs/>
          </w:rPr>
          <w:t>см. стар. ред.</w:t>
        </w:r>
      </w:hyperlink>
      <w:r>
        <w:rPr>
          <w:rStyle w:val="s3"/>
        </w:rPr>
        <w:t>)</w:t>
      </w:r>
    </w:p>
    <w:p w:rsidR="00000000" w:rsidRDefault="008A17C7">
      <w:pPr>
        <w:pStyle w:val="pj"/>
      </w:pPr>
      <w:r>
        <w:t xml:space="preserve">4-1. </w:t>
      </w:r>
      <w:r>
        <w:rPr>
          <w:rStyle w:val="s0"/>
        </w:rPr>
        <w:t xml:space="preserve">Уполномоченная организация </w:t>
      </w:r>
      <w:r>
        <w:t>в сфере гражданской авиации ежегодно при</w:t>
      </w:r>
      <w:r>
        <w:t>нимает программу по обеспечению постоянного надзора авиационной безопасности, под которой понимается комплекс мероприятий, направленных на проведение проверок, испытаний и обзоров в организациях гражданской авиации на предмет соблюдения требований законода</w:t>
      </w:r>
      <w:r>
        <w:t>тельства Республики Казахстан об использовании воздушного пространства Республики Казахстан и деятельности авиации в части обеспечения авиационной безопасности.</w:t>
      </w:r>
    </w:p>
    <w:p w:rsidR="00000000" w:rsidRDefault="008A17C7">
      <w:pPr>
        <w:pStyle w:val="pji"/>
      </w:pPr>
      <w:r>
        <w:rPr>
          <w:rStyle w:val="s3"/>
        </w:rPr>
        <w:t xml:space="preserve">В пункт 5 внесены изменения в соответствии с </w:t>
      </w:r>
      <w:hyperlink r:id="rId1498" w:anchor="sub_id=7602" w:history="1">
        <w:r>
          <w:rPr>
            <w:rStyle w:val="a4"/>
            <w:i/>
            <w:iCs/>
          </w:rPr>
          <w:t>3аконом</w:t>
        </w:r>
      </w:hyperlink>
      <w:r>
        <w:rPr>
          <w:rStyle w:val="s3"/>
        </w:rPr>
        <w:t xml:space="preserve"> РК от 06.01.11 г. № 378-IV (</w:t>
      </w:r>
      <w:hyperlink r:id="rId1499" w:anchor="sub_id=1050500" w:history="1">
        <w:r>
          <w:rPr>
            <w:rStyle w:val="a4"/>
            <w:i/>
            <w:iCs/>
          </w:rPr>
          <w:t>см. стар. ред.</w:t>
        </w:r>
      </w:hyperlink>
      <w:r>
        <w:rPr>
          <w:rStyle w:val="s3"/>
        </w:rPr>
        <w:t>)</w:t>
      </w:r>
    </w:p>
    <w:p w:rsidR="00000000" w:rsidRDefault="008A17C7">
      <w:pPr>
        <w:pStyle w:val="pj"/>
      </w:pPr>
      <w:r>
        <w:rPr>
          <w:rStyle w:val="s0"/>
        </w:rPr>
        <w:t>5. Проведение контроля и надзора качества мер авиационной безопасности, указанных в пун</w:t>
      </w:r>
      <w:r>
        <w:rPr>
          <w:rStyle w:val="s0"/>
        </w:rPr>
        <w:t>кте 2 настоящей статьи, осуществляется посредством:</w:t>
      </w:r>
    </w:p>
    <w:p w:rsidR="00000000" w:rsidRDefault="008A17C7">
      <w:pPr>
        <w:pStyle w:val="pji"/>
      </w:pPr>
      <w:r>
        <w:rPr>
          <w:rStyle w:val="s3"/>
        </w:rPr>
        <w:t xml:space="preserve">Подпункт 1 изложен в редакции </w:t>
      </w:r>
      <w:hyperlink r:id="rId1500" w:anchor="sub_id=105" w:history="1">
        <w:r>
          <w:rPr>
            <w:rStyle w:val="a5"/>
            <w:i/>
            <w:iCs/>
          </w:rPr>
          <w:t>Закона</w:t>
        </w:r>
      </w:hyperlink>
      <w:r>
        <w:rPr>
          <w:rStyle w:val="s3"/>
        </w:rPr>
        <w:t xml:space="preserve"> РК от 10.05.17 г. № 64-VI (</w:t>
      </w:r>
      <w:hyperlink r:id="rId1501" w:anchor="sub_id=1050501" w:history="1">
        <w:r>
          <w:rPr>
            <w:rStyle w:val="a5"/>
            <w:i/>
            <w:iCs/>
          </w:rPr>
          <w:t>см. стар. ред.</w:t>
        </w:r>
      </w:hyperlink>
      <w:r>
        <w:rPr>
          <w:rStyle w:val="s3"/>
        </w:rPr>
        <w:t>)</w:t>
      </w:r>
    </w:p>
    <w:p w:rsidR="00000000" w:rsidRDefault="008A17C7">
      <w:pPr>
        <w:pStyle w:val="pj"/>
      </w:pPr>
      <w:r>
        <w:t>1) выборочных проверок с периодичностью не чаще одного раза в год и внеплановых проверок эксплуатантов аэродромов (вертодромов) и эксплуатантов гражданских воздушных судов Республики Казахстан, и эксплуатантов граж</w:t>
      </w:r>
      <w:r>
        <w:t>данских воздушных судов иностранных государств, выполняющих регулярные рейсы в аэропорты Республики Казахстан;</w:t>
      </w:r>
    </w:p>
    <w:p w:rsidR="00000000" w:rsidRDefault="008A17C7">
      <w:pPr>
        <w:pStyle w:val="pj"/>
      </w:pPr>
      <w:r>
        <w:rPr>
          <w:rStyle w:val="s0"/>
        </w:rPr>
        <w:t>2) служебных экспериментов, проводимых органами национальной безопасности;</w:t>
      </w:r>
    </w:p>
    <w:p w:rsidR="00000000" w:rsidRDefault="008A17C7">
      <w:pPr>
        <w:pStyle w:val="pj"/>
      </w:pPr>
      <w:r>
        <w:rPr>
          <w:rStyle w:val="s0"/>
        </w:rPr>
        <w:t>3) внутренних проверок по авиационной безопасности эксплуатантами аэро</w:t>
      </w:r>
      <w:r>
        <w:rPr>
          <w:rStyle w:val="s0"/>
        </w:rPr>
        <w:t>дромов (вертодромов) и гражданских воздушных судов;</w:t>
      </w:r>
    </w:p>
    <w:p w:rsidR="00000000" w:rsidRDefault="008A17C7">
      <w:pPr>
        <w:pStyle w:val="pj"/>
      </w:pPr>
      <w:r>
        <w:rPr>
          <w:rStyle w:val="s0"/>
        </w:rPr>
        <w:t>4) сертификации организации досмотра службой авиационной безопасности аэропорта;</w:t>
      </w:r>
    </w:p>
    <w:p w:rsidR="00000000" w:rsidRDefault="008A17C7">
      <w:pPr>
        <w:pStyle w:val="pj"/>
      </w:pPr>
      <w:r>
        <w:rPr>
          <w:rStyle w:val="s0"/>
        </w:rPr>
        <w:t>5) проведения отбора специалистов, осуществляющих контроль и надзор качества мер авиационной безопасности;</w:t>
      </w:r>
    </w:p>
    <w:p w:rsidR="00000000" w:rsidRDefault="008A17C7">
      <w:pPr>
        <w:pStyle w:val="pj"/>
      </w:pPr>
      <w:r>
        <w:rPr>
          <w:rStyle w:val="s0"/>
        </w:rPr>
        <w:t>6) проведения ан</w:t>
      </w:r>
      <w:r>
        <w:rPr>
          <w:rStyle w:val="s0"/>
        </w:rPr>
        <w:t>ализа за состоянием авиационной безопасности, включающего выявление недостатков и принятия мер по их устранению;</w:t>
      </w:r>
    </w:p>
    <w:p w:rsidR="00000000" w:rsidRDefault="008A17C7">
      <w:pPr>
        <w:pStyle w:val="pji"/>
      </w:pPr>
      <w:r>
        <w:rPr>
          <w:rStyle w:val="s3"/>
        </w:rPr>
        <w:t xml:space="preserve">Пункт дополнен подпунктом 7 в соответствии с </w:t>
      </w:r>
      <w:hyperlink r:id="rId1502" w:anchor="sub_id=105" w:history="1">
        <w:r>
          <w:rPr>
            <w:rStyle w:val="a5"/>
            <w:i/>
            <w:iCs/>
          </w:rPr>
          <w:t>Законом</w:t>
        </w:r>
      </w:hyperlink>
      <w:r>
        <w:rPr>
          <w:rStyle w:val="s3"/>
        </w:rPr>
        <w:t xml:space="preserve"> РК от 10.</w:t>
      </w:r>
      <w:r>
        <w:rPr>
          <w:rStyle w:val="s3"/>
        </w:rPr>
        <w:t>05.17 г. № 64-VI</w:t>
      </w:r>
    </w:p>
    <w:p w:rsidR="00000000" w:rsidRDefault="008A17C7">
      <w:pPr>
        <w:pStyle w:val="pj"/>
      </w:pPr>
      <w:r>
        <w:t>7) проведения испытаний системы авиационной безопасности;</w:t>
      </w:r>
    </w:p>
    <w:p w:rsidR="00000000" w:rsidRDefault="008A17C7">
      <w:pPr>
        <w:pStyle w:val="pji"/>
      </w:pPr>
      <w:r>
        <w:rPr>
          <w:rStyle w:val="s3"/>
        </w:rPr>
        <w:t xml:space="preserve">Пункт дополнен подпунктом 8 в соответствии с </w:t>
      </w:r>
      <w:hyperlink r:id="rId1503" w:anchor="sub_id=105" w:history="1">
        <w:r>
          <w:rPr>
            <w:rStyle w:val="a5"/>
            <w:i/>
            <w:iCs/>
          </w:rPr>
          <w:t>Законом</w:t>
        </w:r>
      </w:hyperlink>
      <w:r>
        <w:rPr>
          <w:rStyle w:val="s3"/>
        </w:rPr>
        <w:t xml:space="preserve"> РК от 10.05.17 г. № 64-VI</w:t>
      </w:r>
    </w:p>
    <w:p w:rsidR="00000000" w:rsidRDefault="008A17C7">
      <w:pPr>
        <w:pStyle w:val="pj"/>
      </w:pPr>
      <w:r>
        <w:t>8) проведения обзоров</w:t>
      </w:r>
      <w:r>
        <w:t xml:space="preserve"> состояния авиационной безопасности.</w:t>
      </w:r>
    </w:p>
    <w:p w:rsidR="00000000" w:rsidRDefault="008A17C7">
      <w:pPr>
        <w:pStyle w:val="pj"/>
      </w:pPr>
      <w:r>
        <w:rPr>
          <w:rStyle w:val="s0"/>
        </w:rPr>
        <w:t>6. Проверки эксплуатантов аэродромов (вертодромов) и гражданских воздушных судов проводятся для определения их способности обеспечивать защиту людей, воздушных судов, объектов гражданской авиации, радионавигационных сре</w:t>
      </w:r>
      <w:r>
        <w:rPr>
          <w:rStyle w:val="s0"/>
        </w:rPr>
        <w:t>дств, оборудования, расположенных в контролируемой зоне аэропорта, от актов незаконного вмешательства.</w:t>
      </w:r>
    </w:p>
    <w:p w:rsidR="00000000" w:rsidRDefault="008A17C7">
      <w:pPr>
        <w:pStyle w:val="pji"/>
      </w:pPr>
      <w:r>
        <w:rPr>
          <w:rStyle w:val="s3"/>
        </w:rPr>
        <w:t xml:space="preserve">Пункт 7 изложен в редакции </w:t>
      </w:r>
      <w:hyperlink r:id="rId1504" w:anchor="sub_id=105" w:history="1">
        <w:r>
          <w:rPr>
            <w:rStyle w:val="a5"/>
            <w:i/>
            <w:iCs/>
          </w:rPr>
          <w:t>Закона</w:t>
        </w:r>
      </w:hyperlink>
      <w:r>
        <w:rPr>
          <w:rStyle w:val="s3"/>
        </w:rPr>
        <w:t xml:space="preserve"> РК от 10.05.17 г. № 64-VI (</w:t>
      </w:r>
      <w:hyperlink r:id="rId1505" w:anchor="sub_id=1050700" w:history="1">
        <w:r>
          <w:rPr>
            <w:rStyle w:val="a5"/>
            <w:i/>
            <w:iCs/>
          </w:rPr>
          <w:t>см. стар. ред.</w:t>
        </w:r>
      </w:hyperlink>
      <w:r>
        <w:rPr>
          <w:rStyle w:val="s3"/>
        </w:rPr>
        <w:t>)</w:t>
      </w:r>
    </w:p>
    <w:p w:rsidR="00000000" w:rsidRDefault="008A17C7">
      <w:pPr>
        <w:pStyle w:val="pj"/>
      </w:pPr>
      <w:r>
        <w:t>7. Выборочные проверки проводятся с учетом оценки угроз и объема перевозок через аэропорт или эксплуатантами гражданских воздушных судов, а также ранее выя</w:t>
      </w:r>
      <w:r>
        <w:t>вленных нарушений в сфере авиационной безопасности.</w:t>
      </w:r>
    </w:p>
    <w:p w:rsidR="00000000" w:rsidRDefault="008A17C7">
      <w:pPr>
        <w:pStyle w:val="pj"/>
      </w:pPr>
      <w:r>
        <w:rPr>
          <w:rStyle w:val="s0"/>
        </w:rPr>
        <w:t>8. Требования по проведению служебного эксперимента:</w:t>
      </w:r>
    </w:p>
    <w:p w:rsidR="00000000" w:rsidRDefault="008A17C7">
      <w:pPr>
        <w:pStyle w:val="pj"/>
      </w:pPr>
      <w:r>
        <w:rPr>
          <w:rStyle w:val="s0"/>
        </w:rPr>
        <w:t>1) служебный эксперимент должен имитировать акт незаконного вмешательства, способный нарушить бесперебойную деятельность организаций гражданской авиаци</w:t>
      </w:r>
      <w:r>
        <w:rPr>
          <w:rStyle w:val="s0"/>
        </w:rPr>
        <w:t>и и проверять качество обеспечения авиационной безопасности эксплуатантов аэродромов (вертодромов) и гражданских воздушных судов;</w:t>
      </w:r>
    </w:p>
    <w:p w:rsidR="00000000" w:rsidRDefault="008A17C7">
      <w:pPr>
        <w:pStyle w:val="pj"/>
      </w:pPr>
      <w:r>
        <w:rPr>
          <w:rStyle w:val="s0"/>
        </w:rPr>
        <w:t>2) проведение служебного эксперимента не должно угрожать жизни людей и безопасности воздушных судов, авиационной техники и дру</w:t>
      </w:r>
      <w:r>
        <w:rPr>
          <w:rStyle w:val="s0"/>
        </w:rPr>
        <w:t>гих объектов, находящихся в контролируемой зоне аэропорта;</w:t>
      </w:r>
    </w:p>
    <w:p w:rsidR="00000000" w:rsidRDefault="008A17C7">
      <w:pPr>
        <w:pStyle w:val="pj"/>
      </w:pPr>
      <w:r>
        <w:rPr>
          <w:rStyle w:val="s0"/>
        </w:rPr>
        <w:t>3) служебный эксперимент не должен наносить материального ущерба эксплуатантам аэродромов (вертодромов) и гражданских воздушных судов, иным физическим и юридическим лицам и не должен влиять на бесп</w:t>
      </w:r>
      <w:r>
        <w:rPr>
          <w:rStyle w:val="s0"/>
        </w:rPr>
        <w:t>еребойную деятельность организаций гражданской авиации;</w:t>
      </w:r>
    </w:p>
    <w:p w:rsidR="00000000" w:rsidRDefault="008A17C7">
      <w:pPr>
        <w:pStyle w:val="pj"/>
      </w:pPr>
      <w:r>
        <w:rPr>
          <w:rStyle w:val="s0"/>
        </w:rPr>
        <w:t>4) служебный эксперимент должен осуществляться под постоянным контролем представителей органов национальной безопасности, руководителя эксперимента и руководителя службы авиационной безопасности экспл</w:t>
      </w:r>
      <w:r>
        <w:rPr>
          <w:rStyle w:val="s0"/>
        </w:rPr>
        <w:t>уатантов аэродромов (вертодромов) и гражданских воздушных судов;</w:t>
      </w:r>
    </w:p>
    <w:p w:rsidR="00000000" w:rsidRDefault="008A17C7">
      <w:pPr>
        <w:pStyle w:val="pj"/>
      </w:pPr>
      <w:r>
        <w:rPr>
          <w:rStyle w:val="s0"/>
        </w:rPr>
        <w:t>5) исключать применение участниками эксперимента силы и иных способов уклонения от задержания и выполнения требований представителей службы авиационной безопасности либо государственных орган</w:t>
      </w:r>
      <w:r>
        <w:rPr>
          <w:rStyle w:val="s0"/>
        </w:rPr>
        <w:t>ов, участвующих в служебном эксперименте.</w:t>
      </w:r>
    </w:p>
    <w:p w:rsidR="00000000" w:rsidRDefault="008A17C7">
      <w:pPr>
        <w:pStyle w:val="pji"/>
      </w:pPr>
      <w:r>
        <w:rPr>
          <w:rStyle w:val="s3"/>
        </w:rPr>
        <w:t xml:space="preserve">Пункт 9 изложен в редакции </w:t>
      </w:r>
      <w:hyperlink r:id="rId1506" w:anchor="sub_id=105" w:history="1">
        <w:r>
          <w:rPr>
            <w:rStyle w:val="a5"/>
            <w:i/>
            <w:iCs/>
          </w:rPr>
          <w:t>Закона</w:t>
        </w:r>
      </w:hyperlink>
      <w:r>
        <w:rPr>
          <w:rStyle w:val="s3"/>
        </w:rPr>
        <w:t xml:space="preserve"> РК от 10.05.17 г. № 64-VI (</w:t>
      </w:r>
      <w:hyperlink r:id="rId1507" w:anchor="sub_id=1050900" w:history="1">
        <w:r>
          <w:rPr>
            <w:rStyle w:val="a5"/>
            <w:i/>
            <w:iCs/>
          </w:rPr>
          <w:t>см. стар. ред.</w:t>
        </w:r>
      </w:hyperlink>
      <w:r>
        <w:rPr>
          <w:rStyle w:val="s3"/>
        </w:rPr>
        <w:t>)</w:t>
      </w:r>
    </w:p>
    <w:p w:rsidR="00000000" w:rsidRDefault="008A17C7">
      <w:pPr>
        <w:pStyle w:val="pj"/>
      </w:pPr>
      <w:r>
        <w:t>9. Эксплуатантами аэропортов, аэродромов (вертодромов) и гражданских воздушных судов осуществляются внутренние меры по контролю качества обеспечения авиаци</w:t>
      </w:r>
      <w:r>
        <w:t>онной безопасности, которые включают в себя внутренние аудиты, проверки, обследования, проверки надежности. Реализация мер осуществляется внутренним аудитором (специалистом) контроля качества на основании программы внутреннего контроля качества по авиацион</w:t>
      </w:r>
      <w:r>
        <w:t xml:space="preserve">ной безопасности, разработанной в соответствии с </w:t>
      </w:r>
      <w:hyperlink r:id="rId1508" w:history="1">
        <w:r>
          <w:rPr>
            <w:rStyle w:val="a5"/>
          </w:rPr>
          <w:t>Правилами</w:t>
        </w:r>
      </w:hyperlink>
      <w:r>
        <w:t xml:space="preserve"> проведения контроля качества за соблюдением авиационной безопасности.</w:t>
      </w:r>
    </w:p>
    <w:p w:rsidR="00000000" w:rsidRDefault="008A17C7">
      <w:pPr>
        <w:pStyle w:val="pji"/>
      </w:pPr>
      <w:r>
        <w:rPr>
          <w:rStyle w:val="s3"/>
        </w:rPr>
        <w:t xml:space="preserve">Статья дополнена пунктом 10 в соответствии с </w:t>
      </w:r>
      <w:hyperlink r:id="rId1509" w:anchor="sub_id=105" w:history="1">
        <w:r>
          <w:rPr>
            <w:rStyle w:val="a5"/>
            <w:i/>
            <w:iCs/>
          </w:rPr>
          <w:t>Законом</w:t>
        </w:r>
      </w:hyperlink>
      <w:r>
        <w:rPr>
          <w:rStyle w:val="s3"/>
        </w:rPr>
        <w:t xml:space="preserve"> РК от 10.05.17 г. № 64-VI; внесены изменения в соответствии с </w:t>
      </w:r>
      <w:hyperlink r:id="rId1510" w:anchor="sub_id=105" w:history="1">
        <w:r>
          <w:rPr>
            <w:rStyle w:val="a5"/>
            <w:i/>
            <w:iCs/>
          </w:rPr>
          <w:t>Законом</w:t>
        </w:r>
      </w:hyperlink>
      <w:r>
        <w:rPr>
          <w:rStyle w:val="s3"/>
        </w:rPr>
        <w:t xml:space="preserve"> РК от 19.04.19 г. № 249-VI (введе</w:t>
      </w:r>
      <w:r>
        <w:rPr>
          <w:rStyle w:val="s3"/>
        </w:rPr>
        <w:t>ны в действие 1 августа 2019 г.) (</w:t>
      </w:r>
      <w:hyperlink r:id="rId1511" w:anchor="sub_id=1051000" w:history="1">
        <w:r>
          <w:rPr>
            <w:rStyle w:val="a5"/>
            <w:i/>
            <w:iCs/>
          </w:rPr>
          <w:t>см. стар. ред.</w:t>
        </w:r>
      </w:hyperlink>
      <w:r>
        <w:rPr>
          <w:rStyle w:val="s3"/>
        </w:rPr>
        <w:t>)</w:t>
      </w:r>
    </w:p>
    <w:p w:rsidR="00000000" w:rsidRDefault="008A17C7">
      <w:pPr>
        <w:pStyle w:val="pj"/>
      </w:pPr>
      <w:r>
        <w:t xml:space="preserve">10. Испытания системы авиационной безопасности и обзоры состояния авиационной безопасности проводятся </w:t>
      </w:r>
      <w:r>
        <w:rPr>
          <w:rStyle w:val="s0"/>
        </w:rPr>
        <w:t>уполномоченной орга</w:t>
      </w:r>
      <w:r>
        <w:rPr>
          <w:rStyle w:val="s0"/>
        </w:rPr>
        <w:t>низацией</w:t>
      </w:r>
      <w:r>
        <w:t xml:space="preserve"> в сфере гражданской авиации в соответствии с Правилами проведения контроля качества за соблюдением авиационной безопасности.</w:t>
      </w:r>
    </w:p>
    <w:p w:rsidR="00000000" w:rsidRDefault="008A17C7">
      <w:pPr>
        <w:pStyle w:val="pj"/>
      </w:pPr>
      <w:r>
        <w:rPr>
          <w:rStyle w:val="s0"/>
        </w:rPr>
        <w:t> </w:t>
      </w:r>
    </w:p>
    <w:p w:rsidR="00000000" w:rsidRDefault="008A17C7">
      <w:pPr>
        <w:pStyle w:val="pj"/>
        <w:ind w:left="1200" w:hanging="800"/>
      </w:pPr>
      <w:bookmarkStart w:id="151" w:name="SUB1060000"/>
      <w:bookmarkEnd w:id="151"/>
      <w:r>
        <w:rPr>
          <w:rStyle w:val="s1"/>
        </w:rPr>
        <w:t>Статья 106. Службы авиационной безопасности</w:t>
      </w:r>
    </w:p>
    <w:p w:rsidR="00000000" w:rsidRDefault="008A17C7">
      <w:pPr>
        <w:pStyle w:val="pji"/>
      </w:pPr>
      <w:r>
        <w:rPr>
          <w:rStyle w:val="s3"/>
        </w:rPr>
        <w:t xml:space="preserve">В пункт 1 внесены изменения в соответствии с </w:t>
      </w:r>
      <w:hyperlink r:id="rId1512" w:anchor="sub_id=106" w:history="1">
        <w:r>
          <w:rPr>
            <w:rStyle w:val="a5"/>
            <w:i/>
            <w:iCs/>
          </w:rPr>
          <w:t>Законом</w:t>
        </w:r>
      </w:hyperlink>
      <w:r>
        <w:rPr>
          <w:rStyle w:val="s3"/>
        </w:rPr>
        <w:t xml:space="preserve"> РК от 10.05.17 г. № 64-VI (</w:t>
      </w:r>
      <w:hyperlink r:id="rId1513" w:anchor="sub_id=1060100" w:history="1">
        <w:r>
          <w:rPr>
            <w:rStyle w:val="a5"/>
            <w:i/>
            <w:iCs/>
          </w:rPr>
          <w:t>см. стар. ред.</w:t>
        </w:r>
      </w:hyperlink>
      <w:r>
        <w:rPr>
          <w:rStyle w:val="s3"/>
        </w:rPr>
        <w:t>)</w:t>
      </w:r>
    </w:p>
    <w:p w:rsidR="00000000" w:rsidRDefault="008A17C7">
      <w:pPr>
        <w:pStyle w:val="pj"/>
      </w:pPr>
      <w:r>
        <w:t>1. Аэропорт и авиакомпания, выполняющая регулярные воздушные перевозки</w:t>
      </w:r>
      <w:r>
        <w:t>, а также поставщики аэронавигационного обслуживания должны иметь в своей структуре службу авиационной безопасности, укомплектованную соответствующими необходимыми техническими средствами и кадровым составом, обеспечивающую защиту гражданской авиации от ак</w:t>
      </w:r>
      <w:r>
        <w:t>тов незаконного вмешательства.</w:t>
      </w:r>
    </w:p>
    <w:p w:rsidR="00000000" w:rsidRDefault="008A17C7">
      <w:pPr>
        <w:pStyle w:val="pj"/>
      </w:pPr>
      <w:r>
        <w:rPr>
          <w:rStyle w:val="s0"/>
        </w:rPr>
        <w:t>Эксплуатант, выполняющий авиационные работы и нерегулярные воздушные перевозки, должен иметь в своей структуре ответственное лицо по авиационной безопасности.</w:t>
      </w:r>
    </w:p>
    <w:p w:rsidR="00000000" w:rsidRDefault="008A17C7">
      <w:pPr>
        <w:pStyle w:val="pji"/>
      </w:pPr>
      <w:r>
        <w:rPr>
          <w:rStyle w:val="s3"/>
        </w:rPr>
        <w:t xml:space="preserve">См.: </w:t>
      </w:r>
      <w:hyperlink r:id="rId1514" w:anchor="sub_id=100" w:history="1">
        <w:r>
          <w:rPr>
            <w:rStyle w:val="a4"/>
            <w:i/>
            <w:iCs/>
          </w:rPr>
          <w:t>Типовое положение</w:t>
        </w:r>
      </w:hyperlink>
      <w:r>
        <w:rPr>
          <w:rStyle w:val="s3"/>
        </w:rPr>
        <w:t xml:space="preserve"> о службе авиационной безопасности</w:t>
      </w:r>
    </w:p>
    <w:p w:rsidR="00000000" w:rsidRDefault="008A17C7">
      <w:pPr>
        <w:pStyle w:val="pji"/>
      </w:pPr>
      <w:r>
        <w:rPr>
          <w:rStyle w:val="s3"/>
        </w:rPr>
        <w:t xml:space="preserve">Статья дополнена пунктом 1-1 в соответствии с </w:t>
      </w:r>
      <w:hyperlink r:id="rId1515" w:anchor="sub_id=106" w:history="1">
        <w:r>
          <w:rPr>
            <w:rStyle w:val="a4"/>
            <w:i/>
            <w:iCs/>
          </w:rPr>
          <w:t>Законом</w:t>
        </w:r>
      </w:hyperlink>
      <w:r>
        <w:rPr>
          <w:rStyle w:val="s3"/>
        </w:rPr>
        <w:t xml:space="preserve"> РК от 04.07.13 г. № 132-V</w:t>
      </w:r>
    </w:p>
    <w:p w:rsidR="00000000" w:rsidRDefault="008A17C7">
      <w:pPr>
        <w:pStyle w:val="pj"/>
      </w:pPr>
      <w:r>
        <w:rPr>
          <w:rStyle w:val="s0"/>
        </w:rPr>
        <w:t xml:space="preserve">1-1. Сотрудники служб авиационной безопасности аэропортов и авиакомпаний имеют право на применение, хранение и ношение служебного оружия и боеприпасов к нему в соответствии с </w:t>
      </w:r>
      <w:hyperlink r:id="rId1516" w:anchor="sub_id=60000" w:history="1">
        <w:r>
          <w:rPr>
            <w:rStyle w:val="a4"/>
          </w:rPr>
          <w:t>законодательством Республики Казахстан</w:t>
        </w:r>
      </w:hyperlink>
      <w:r>
        <w:rPr>
          <w:rStyle w:val="s0"/>
        </w:rPr>
        <w:t>.</w:t>
      </w:r>
    </w:p>
    <w:p w:rsidR="00000000" w:rsidRDefault="008A17C7">
      <w:pPr>
        <w:pStyle w:val="pji"/>
      </w:pPr>
      <w:r>
        <w:rPr>
          <w:rStyle w:val="s3"/>
        </w:rPr>
        <w:t xml:space="preserve">В пункт 2 внесены изменения в соответствии с </w:t>
      </w:r>
      <w:hyperlink r:id="rId1517" w:anchor="sub_id=4400" w:history="1">
        <w:r>
          <w:rPr>
            <w:rStyle w:val="a5"/>
            <w:i/>
            <w:iCs/>
          </w:rPr>
          <w:t>Законом</w:t>
        </w:r>
      </w:hyperlink>
      <w:r>
        <w:rPr>
          <w:rStyle w:val="s3"/>
        </w:rPr>
        <w:t xml:space="preserve"> РК от 04.07.14 г. № 233-V (</w:t>
      </w:r>
      <w:hyperlink r:id="rId1518" w:anchor="sub_id=1060200" w:history="1">
        <w:r>
          <w:rPr>
            <w:rStyle w:val="a5"/>
            <w:i/>
            <w:iCs/>
          </w:rPr>
          <w:t>см. стар. ред.</w:t>
        </w:r>
      </w:hyperlink>
      <w:r>
        <w:rPr>
          <w:rStyle w:val="s3"/>
        </w:rPr>
        <w:t xml:space="preserve">); </w:t>
      </w:r>
      <w:hyperlink r:id="rId1519" w:anchor="sub_id=106" w:history="1">
        <w:r>
          <w:rPr>
            <w:rStyle w:val="a5"/>
            <w:i/>
            <w:iCs/>
          </w:rPr>
          <w:t>Законом</w:t>
        </w:r>
      </w:hyperlink>
      <w:r>
        <w:rPr>
          <w:rStyle w:val="s3"/>
        </w:rPr>
        <w:t xml:space="preserve"> РК от 10.05.17 г. № 64-VI (</w:t>
      </w:r>
      <w:hyperlink r:id="rId1520" w:anchor="sub_id=1060200" w:history="1">
        <w:r>
          <w:rPr>
            <w:rStyle w:val="a5"/>
            <w:i/>
            <w:iCs/>
          </w:rPr>
          <w:t>см. ст</w:t>
        </w:r>
        <w:r>
          <w:rPr>
            <w:rStyle w:val="a5"/>
            <w:i/>
            <w:iCs/>
          </w:rPr>
          <w:t>ар. ред.</w:t>
        </w:r>
      </w:hyperlink>
      <w:r>
        <w:rPr>
          <w:rStyle w:val="s3"/>
        </w:rPr>
        <w:t xml:space="preserve">); </w:t>
      </w:r>
      <w:hyperlink r:id="rId1521" w:anchor="sub_id=106" w:history="1">
        <w:r>
          <w:rPr>
            <w:rStyle w:val="a5"/>
            <w:i/>
            <w:iCs/>
          </w:rPr>
          <w:t>Законом</w:t>
        </w:r>
      </w:hyperlink>
      <w:r>
        <w:rPr>
          <w:rStyle w:val="s3"/>
        </w:rPr>
        <w:t xml:space="preserve"> РК от 19.04.19 г. № 249-VI (введены в действие 1 августа 2019 г.) (</w:t>
      </w:r>
      <w:hyperlink r:id="rId1522" w:anchor="sub_id=1060200" w:history="1">
        <w:r>
          <w:rPr>
            <w:rStyle w:val="a5"/>
            <w:i/>
            <w:iCs/>
          </w:rPr>
          <w:t xml:space="preserve">см. </w:t>
        </w:r>
        <w:r>
          <w:rPr>
            <w:rStyle w:val="a5"/>
            <w:i/>
            <w:iCs/>
          </w:rPr>
          <w:t>стар. ред.</w:t>
        </w:r>
      </w:hyperlink>
      <w:r>
        <w:rPr>
          <w:rStyle w:val="s3"/>
        </w:rPr>
        <w:t>)</w:t>
      </w:r>
    </w:p>
    <w:p w:rsidR="00000000" w:rsidRDefault="008A17C7">
      <w:pPr>
        <w:pStyle w:val="pj"/>
      </w:pPr>
      <w:r>
        <w:rPr>
          <w:rStyle w:val="s0"/>
        </w:rPr>
        <w:t>2. Руководителем службы авиационной безопасности аэропорта, авиакомпании, выполняющей регулярные воздушные перевозки, а также поставщика аэронавигационного обслуживания может быть гражданин Республики Казахстан, непосредственно подчиненный соот</w:t>
      </w:r>
      <w:r>
        <w:rPr>
          <w:rStyle w:val="s0"/>
        </w:rPr>
        <w:t>ветственно первому руководителю аэропорта, авиакомпании, выполняющей регулярные воздушные перевозки, и являющийся его заместителем (за исключением руководителя службы авиационной безопасности поставщика аэронавигационного обслуживания), назначаемый по согл</w:t>
      </w:r>
      <w:r>
        <w:rPr>
          <w:rStyle w:val="s0"/>
        </w:rPr>
        <w:t xml:space="preserve">асованию с Комитетом национальной безопасности Республики Казахстан, прошедший соответствующее обучение и допускаемый к работе в соответствии с </w:t>
      </w:r>
      <w:hyperlink r:id="rId1523" w:history="1">
        <w:r>
          <w:rPr>
            <w:rStyle w:val="a5"/>
          </w:rPr>
          <w:t>программой</w:t>
        </w:r>
      </w:hyperlink>
      <w:r>
        <w:rPr>
          <w:rStyle w:val="s0"/>
        </w:rPr>
        <w:t xml:space="preserve"> подготовки и переподготовки по авиац</w:t>
      </w:r>
      <w:r>
        <w:rPr>
          <w:rStyle w:val="s0"/>
        </w:rPr>
        <w:t>ионной безопасности.</w:t>
      </w:r>
    </w:p>
    <w:p w:rsidR="00000000" w:rsidRDefault="008A17C7">
      <w:pPr>
        <w:pStyle w:val="pj"/>
      </w:pPr>
      <w:r>
        <w:rPr>
          <w:rStyle w:val="s0"/>
        </w:rPr>
        <w:t>Руководители службы авиационной безопасности авиакомпаний, осуществляющих перевозки Президента Республики Казахстан и иных охраняемых лиц, назначаются по согласованию со Службой государственной охраны Республики Казахстан.</w:t>
      </w:r>
    </w:p>
    <w:p w:rsidR="00000000" w:rsidRDefault="008A17C7">
      <w:pPr>
        <w:pStyle w:val="pj"/>
      </w:pPr>
      <w:r>
        <w:rPr>
          <w:rStyle w:val="s0"/>
        </w:rPr>
        <w:t>Ответственны</w:t>
      </w:r>
      <w:r>
        <w:rPr>
          <w:rStyle w:val="s0"/>
        </w:rPr>
        <w:t>м лицом по авиационной безопасности эксплуатанта, выполняющего нерегулярные воздушные перевозки и авиационные работы, может быть только гражданин Республики Казахстан, непосредственно подчиненный первому руководителю эксплуатанта, назначаемый по согласован</w:t>
      </w:r>
      <w:r>
        <w:rPr>
          <w:rStyle w:val="s0"/>
        </w:rPr>
        <w:t>ию с органами национальной безопасности.</w:t>
      </w:r>
    </w:p>
    <w:p w:rsidR="00000000" w:rsidRDefault="008A17C7">
      <w:pPr>
        <w:pStyle w:val="pj"/>
      </w:pPr>
      <w:r>
        <w:rPr>
          <w:rStyle w:val="s0"/>
        </w:rPr>
        <w:t>3. Персональная ответственность за обеспечение авиационной безопасности возлагается на:</w:t>
      </w:r>
    </w:p>
    <w:p w:rsidR="00000000" w:rsidRDefault="008A17C7">
      <w:pPr>
        <w:pStyle w:val="pji"/>
      </w:pPr>
      <w:r>
        <w:rPr>
          <w:rStyle w:val="s3"/>
        </w:rPr>
        <w:t xml:space="preserve">Подпункт 1 изложен в редакции </w:t>
      </w:r>
      <w:hyperlink r:id="rId1524" w:anchor="sub_id=106" w:history="1">
        <w:r>
          <w:rPr>
            <w:rStyle w:val="a5"/>
            <w:i/>
            <w:iCs/>
          </w:rPr>
          <w:t>Закона</w:t>
        </w:r>
      </w:hyperlink>
      <w:r>
        <w:rPr>
          <w:rStyle w:val="s3"/>
        </w:rPr>
        <w:t xml:space="preserve"> РК от 10.</w:t>
      </w:r>
      <w:r>
        <w:rPr>
          <w:rStyle w:val="s3"/>
        </w:rPr>
        <w:t>05.17 г. № 64-VI (</w:t>
      </w:r>
      <w:hyperlink r:id="rId1525" w:anchor="sub_id=1060301" w:history="1">
        <w:r>
          <w:rPr>
            <w:rStyle w:val="a5"/>
            <w:i/>
            <w:iCs/>
          </w:rPr>
          <w:t>см. стар. ред.</w:t>
        </w:r>
      </w:hyperlink>
      <w:r>
        <w:rPr>
          <w:rStyle w:val="s3"/>
        </w:rPr>
        <w:t>)</w:t>
      </w:r>
    </w:p>
    <w:p w:rsidR="00000000" w:rsidRDefault="008A17C7">
      <w:pPr>
        <w:pStyle w:val="pj"/>
      </w:pPr>
      <w:r>
        <w:t>1) первого руководителя организации, являющейся эксплуатантом аэропорта, и его заместителя - руководителя службы авиационной безопасности аэропорта;</w:t>
      </w:r>
    </w:p>
    <w:p w:rsidR="00000000" w:rsidRDefault="008A17C7">
      <w:pPr>
        <w:pStyle w:val="pji"/>
      </w:pPr>
      <w:r>
        <w:rPr>
          <w:rStyle w:val="s3"/>
        </w:rPr>
        <w:t xml:space="preserve">Подпункт 2 изложен в редакции </w:t>
      </w:r>
      <w:hyperlink r:id="rId1526" w:anchor="sub_id=106" w:history="1">
        <w:r>
          <w:rPr>
            <w:rStyle w:val="a5"/>
            <w:i/>
            <w:iCs/>
          </w:rPr>
          <w:t>Закона</w:t>
        </w:r>
      </w:hyperlink>
      <w:r>
        <w:rPr>
          <w:rStyle w:val="s3"/>
        </w:rPr>
        <w:t xml:space="preserve"> РК от 10.05.17 г. № 64-VI (</w:t>
      </w:r>
      <w:hyperlink r:id="rId1527" w:anchor="sub_id=1060302" w:history="1">
        <w:r>
          <w:rPr>
            <w:rStyle w:val="a5"/>
            <w:i/>
            <w:iCs/>
          </w:rPr>
          <w:t>см. стар. ред.</w:t>
        </w:r>
      </w:hyperlink>
      <w:r>
        <w:rPr>
          <w:rStyle w:val="s3"/>
        </w:rPr>
        <w:t>)</w:t>
      </w:r>
    </w:p>
    <w:p w:rsidR="00000000" w:rsidRDefault="008A17C7">
      <w:pPr>
        <w:pStyle w:val="pj"/>
      </w:pPr>
      <w:r>
        <w:t>2) первого руководителя и его заместителя - руководителя службы авиационной безопасности авиакомпании, выполняющей ре</w:t>
      </w:r>
      <w:r>
        <w:t>гулярные воздушные перевозки;</w:t>
      </w:r>
    </w:p>
    <w:p w:rsidR="00000000" w:rsidRDefault="008A17C7">
      <w:pPr>
        <w:pStyle w:val="pj"/>
      </w:pPr>
      <w:r>
        <w:rPr>
          <w:rStyle w:val="s0"/>
        </w:rPr>
        <w:t>3) первого руководителя и ответственное лицо по авиационной безопасности эксплуатанта воздушных судов, выполняющих нерегулярные воздушные перевозки и (или) авиационные работы;</w:t>
      </w:r>
    </w:p>
    <w:p w:rsidR="00000000" w:rsidRDefault="008A17C7">
      <w:pPr>
        <w:pStyle w:val="pj"/>
      </w:pPr>
      <w:r>
        <w:rPr>
          <w:rStyle w:val="s0"/>
        </w:rPr>
        <w:t>4) владельца воздушного судна, относящегося к эксп</w:t>
      </w:r>
      <w:r>
        <w:rPr>
          <w:rStyle w:val="s0"/>
        </w:rPr>
        <w:t>луатантам авиации общего назначения;</w:t>
      </w:r>
    </w:p>
    <w:p w:rsidR="00000000" w:rsidRDefault="008A17C7">
      <w:pPr>
        <w:pStyle w:val="pji"/>
      </w:pPr>
      <w:r>
        <w:rPr>
          <w:rStyle w:val="s3"/>
        </w:rPr>
        <w:t xml:space="preserve">Пункт дополнен подпунктом 5 в соответствии с </w:t>
      </w:r>
      <w:hyperlink r:id="rId1528" w:anchor="sub_id=106" w:history="1">
        <w:r>
          <w:rPr>
            <w:rStyle w:val="a5"/>
            <w:i/>
            <w:iCs/>
          </w:rPr>
          <w:t>Законом</w:t>
        </w:r>
      </w:hyperlink>
      <w:r>
        <w:rPr>
          <w:rStyle w:val="s3"/>
        </w:rPr>
        <w:t xml:space="preserve"> РК от 10.05.17 г. № 64-VI</w:t>
      </w:r>
    </w:p>
    <w:p w:rsidR="00000000" w:rsidRDefault="008A17C7">
      <w:pPr>
        <w:pStyle w:val="pj"/>
      </w:pPr>
      <w:r>
        <w:t>5) первого руководителя органа и руководителя службы авиаци</w:t>
      </w:r>
      <w:r>
        <w:t>онной безопасности поставщика аэронавигационного обслуживания.</w:t>
      </w:r>
    </w:p>
    <w:p w:rsidR="00000000" w:rsidRDefault="008A17C7">
      <w:pPr>
        <w:pStyle w:val="pji"/>
      </w:pPr>
      <w:r>
        <w:rPr>
          <w:rStyle w:val="s3"/>
        </w:rPr>
        <w:t xml:space="preserve">В пункт 4 внесены изменения в соответствии с </w:t>
      </w:r>
      <w:hyperlink r:id="rId1529" w:anchor="sub_id=106" w:history="1">
        <w:r>
          <w:rPr>
            <w:rStyle w:val="a5"/>
            <w:i/>
            <w:iCs/>
          </w:rPr>
          <w:t>Законом</w:t>
        </w:r>
      </w:hyperlink>
      <w:r>
        <w:rPr>
          <w:rStyle w:val="s3"/>
        </w:rPr>
        <w:t xml:space="preserve"> РК от 19.04.19 г. № 249-VI (введены в действие 1 августа 20</w:t>
      </w:r>
      <w:r>
        <w:rPr>
          <w:rStyle w:val="s3"/>
        </w:rPr>
        <w:t>19 г.) (</w:t>
      </w:r>
      <w:hyperlink r:id="rId1530" w:anchor="sub_id=1060400" w:history="1">
        <w:r>
          <w:rPr>
            <w:rStyle w:val="a5"/>
            <w:i/>
            <w:iCs/>
          </w:rPr>
          <w:t>см. стар. ред.</w:t>
        </w:r>
      </w:hyperlink>
      <w:r>
        <w:rPr>
          <w:rStyle w:val="s3"/>
        </w:rPr>
        <w:t>)</w:t>
      </w:r>
    </w:p>
    <w:p w:rsidR="00000000" w:rsidRDefault="008A17C7">
      <w:pPr>
        <w:pStyle w:val="pj"/>
      </w:pPr>
      <w:r>
        <w:rPr>
          <w:rStyle w:val="s0"/>
        </w:rPr>
        <w:t>4. Деятельность служб авиационной безопасности организаций гражданской авиации осуществляется во взаимодействии с уполномоченной организацией в сфе</w:t>
      </w:r>
      <w:r>
        <w:rPr>
          <w:rStyle w:val="s0"/>
        </w:rPr>
        <w:t>ре гражданской авиации, органами национальной безопасности, правоохранительными и иными государственными органами Республики Казахстан в соответствии с их компетенцией.</w:t>
      </w:r>
    </w:p>
    <w:p w:rsidR="00000000" w:rsidRDefault="008A17C7">
      <w:pPr>
        <w:pStyle w:val="pji"/>
      </w:pPr>
      <w:r>
        <w:rPr>
          <w:rStyle w:val="s3"/>
        </w:rPr>
        <w:t xml:space="preserve">Статья дополнена пунктом 5 в соответствии с </w:t>
      </w:r>
      <w:hyperlink r:id="rId1531" w:anchor="sub_id=5103" w:history="1">
        <w:r>
          <w:rPr>
            <w:rStyle w:val="a4"/>
            <w:i/>
            <w:iCs/>
          </w:rPr>
          <w:t>Законом</w:t>
        </w:r>
      </w:hyperlink>
      <w:r>
        <w:rPr>
          <w:rStyle w:val="s3"/>
        </w:rPr>
        <w:t xml:space="preserve"> РК от 27.04.12 г. № 15-V</w:t>
      </w:r>
    </w:p>
    <w:p w:rsidR="00000000" w:rsidRDefault="008A17C7">
      <w:pPr>
        <w:pStyle w:val="pj"/>
      </w:pPr>
      <w:r>
        <w:rPr>
          <w:rStyle w:val="s0"/>
        </w:rPr>
        <w:t xml:space="preserve">5. В службу авиационной безопасности не принимаются лица, имеющие судимость, которая на момент принятия на работу не погашена или не снята в установленном </w:t>
      </w:r>
      <w:hyperlink r:id="rId1532" w:anchor="sub_id=710000" w:history="1">
        <w:r>
          <w:rPr>
            <w:rStyle w:val="a4"/>
          </w:rPr>
          <w:t>законом порядке</w:t>
        </w:r>
      </w:hyperlink>
      <w:r>
        <w:rPr>
          <w:rStyle w:val="s0"/>
        </w:rPr>
        <w:t>.</w:t>
      </w:r>
    </w:p>
    <w:p w:rsidR="00000000" w:rsidRDefault="008A17C7">
      <w:pPr>
        <w:pStyle w:val="pji"/>
      </w:pPr>
      <w:r>
        <w:rPr>
          <w:rStyle w:val="s3"/>
        </w:rPr>
        <w:t xml:space="preserve">См.также: </w:t>
      </w:r>
      <w:hyperlink r:id="rId1533" w:history="1">
        <w:r>
          <w:rPr>
            <w:rStyle w:val="a4"/>
            <w:i/>
            <w:iCs/>
          </w:rPr>
          <w:t>Приказ</w:t>
        </w:r>
      </w:hyperlink>
      <w:r>
        <w:rPr>
          <w:rStyle w:val="s3"/>
        </w:rPr>
        <w:t xml:space="preserve"> и.о. Министра по инвестициям и развитию Республики Казахстан от 26 марта </w:t>
      </w:r>
      <w:r>
        <w:rPr>
          <w:rStyle w:val="s3"/>
        </w:rPr>
        <w:t>2015 года № 322 «Об утверждении Перечня должностей руководителей и специалистов служб авиационной безопасности организаций гражданской авиации Республики Казахстан, а также квалификационных требований к таким должностям»</w:t>
      </w:r>
    </w:p>
    <w:p w:rsidR="00000000" w:rsidRDefault="008A17C7">
      <w:pPr>
        <w:pStyle w:val="pj"/>
      </w:pPr>
      <w:r>
        <w:rPr>
          <w:rStyle w:val="s0"/>
        </w:rPr>
        <w:t> </w:t>
      </w:r>
    </w:p>
    <w:p w:rsidR="00000000" w:rsidRDefault="008A17C7">
      <w:pPr>
        <w:pStyle w:val="pj"/>
        <w:ind w:left="1200" w:hanging="800"/>
      </w:pPr>
      <w:bookmarkStart w:id="152" w:name="SUB1070000"/>
      <w:bookmarkEnd w:id="152"/>
      <w:r>
        <w:rPr>
          <w:rStyle w:val="s1"/>
        </w:rPr>
        <w:t>Статья 107. Досмотр</w:t>
      </w:r>
    </w:p>
    <w:p w:rsidR="00000000" w:rsidRDefault="008A17C7">
      <w:pPr>
        <w:pStyle w:val="pj"/>
      </w:pPr>
      <w:r>
        <w:rPr>
          <w:rStyle w:val="s0"/>
        </w:rPr>
        <w:t>1. В целях об</w:t>
      </w:r>
      <w:r>
        <w:rPr>
          <w:rStyle w:val="s0"/>
        </w:rPr>
        <w:t>еспечения безопасности пассажиров и членов экипажа воздушного судна обязательному предполетному досмотру подлежат воздушное судно, его бортовые запасы и питание, члены экипажа, пассажиры, багаж, ручная кладь, в том числе вещи, находящиеся при пассажирах, а</w:t>
      </w:r>
      <w:r>
        <w:rPr>
          <w:rStyle w:val="s0"/>
        </w:rPr>
        <w:t xml:space="preserve"> также грузы и почтовые отправления.</w:t>
      </w:r>
    </w:p>
    <w:p w:rsidR="00000000" w:rsidRDefault="008A17C7">
      <w:pPr>
        <w:pStyle w:val="pji"/>
      </w:pPr>
      <w:r>
        <w:rPr>
          <w:rStyle w:val="s3"/>
        </w:rPr>
        <w:t xml:space="preserve">В пункт 2 внесены изменения в соответствии с </w:t>
      </w:r>
      <w:hyperlink r:id="rId1534" w:anchor="sub_id=107" w:history="1">
        <w:r>
          <w:rPr>
            <w:rStyle w:val="a5"/>
            <w:i/>
            <w:iCs/>
          </w:rPr>
          <w:t>Законом</w:t>
        </w:r>
      </w:hyperlink>
      <w:r>
        <w:rPr>
          <w:rStyle w:val="s3"/>
        </w:rPr>
        <w:t xml:space="preserve"> РК от 10.05.17 г. № 64-VI (</w:t>
      </w:r>
      <w:hyperlink r:id="rId1535" w:anchor="sub_id=1070200" w:history="1">
        <w:r>
          <w:rPr>
            <w:rStyle w:val="a5"/>
            <w:i/>
            <w:iCs/>
          </w:rPr>
          <w:t>см. стар. ред.</w:t>
        </w:r>
      </w:hyperlink>
      <w:r>
        <w:rPr>
          <w:rStyle w:val="s3"/>
        </w:rPr>
        <w:t xml:space="preserve">); </w:t>
      </w:r>
      <w:hyperlink r:id="rId1536" w:anchor="sub_id=107" w:history="1">
        <w:r>
          <w:rPr>
            <w:rStyle w:val="a5"/>
            <w:i/>
            <w:iCs/>
          </w:rPr>
          <w:t>Законом</w:t>
        </w:r>
      </w:hyperlink>
      <w:r>
        <w:rPr>
          <w:rStyle w:val="s3"/>
        </w:rPr>
        <w:t xml:space="preserve"> РК от 19.04.19 г. № 249-VI (введены в действие 1 августа 2019 г.) (</w:t>
      </w:r>
      <w:hyperlink r:id="rId1537" w:anchor="sub_id=1070200" w:history="1">
        <w:r>
          <w:rPr>
            <w:rStyle w:val="a5"/>
            <w:i/>
            <w:iCs/>
          </w:rPr>
          <w:t>см. стар. ред.</w:t>
        </w:r>
      </w:hyperlink>
      <w:r>
        <w:rPr>
          <w:rStyle w:val="s3"/>
        </w:rPr>
        <w:t>)</w:t>
      </w:r>
    </w:p>
    <w:p w:rsidR="00000000" w:rsidRDefault="008A17C7">
      <w:pPr>
        <w:pStyle w:val="pj"/>
      </w:pPr>
      <w:r>
        <w:t>2. Предполетный досмотр пассажиров, багажа, ручной клади, в том числе вещей, находящихся при пассажирах, членов экипажей, лиц из числа авиационного персона</w:t>
      </w:r>
      <w:r>
        <w:t>ла гражданской авиации, бортовых запасов и питания воздушного судна, грузов и почтовых отправлений и всех лиц, посещающих контролируемую зону аэропорта, проводится инспекторами досмотра службы авиационной безопасности, прошедшими соответствующее обучение п</w:t>
      </w:r>
      <w:r>
        <w:t xml:space="preserve">о программам и получившими в </w:t>
      </w:r>
      <w:hyperlink r:id="rId1538" w:history="1">
        <w:r>
          <w:rPr>
            <w:rStyle w:val="a5"/>
          </w:rPr>
          <w:t>уполномоченной организации</w:t>
        </w:r>
      </w:hyperlink>
      <w:r>
        <w:t xml:space="preserve"> в сфере гражданской авиации допуск к работе в соответствии с </w:t>
      </w:r>
      <w:hyperlink r:id="rId1539" w:history="1">
        <w:r>
          <w:rPr>
            <w:rStyle w:val="a5"/>
          </w:rPr>
          <w:t>программо</w:t>
        </w:r>
        <w:r>
          <w:rPr>
            <w:rStyle w:val="a5"/>
          </w:rPr>
          <w:t>й</w:t>
        </w:r>
      </w:hyperlink>
      <w:r>
        <w:t xml:space="preserve"> подготовки и переподготовки по авиационной безопасности.</w:t>
      </w:r>
    </w:p>
    <w:p w:rsidR="00000000" w:rsidRDefault="008A17C7">
      <w:pPr>
        <w:pStyle w:val="pj"/>
      </w:pPr>
      <w:r>
        <w:rPr>
          <w:rStyle w:val="s0"/>
        </w:rPr>
        <w:t>Эксплуатанты воздушных судов отвечают за проведение предполетного досмотра своих воздушных судов.</w:t>
      </w:r>
    </w:p>
    <w:p w:rsidR="00000000" w:rsidRDefault="008A17C7">
      <w:pPr>
        <w:pStyle w:val="pj"/>
      </w:pPr>
      <w:r>
        <w:rPr>
          <w:rStyle w:val="s0"/>
        </w:rPr>
        <w:t>Досмотр в полете производится назначенным командиром воздушного судна членом экипажа.</w:t>
      </w:r>
    </w:p>
    <w:p w:rsidR="00000000" w:rsidRDefault="008A17C7">
      <w:pPr>
        <w:pStyle w:val="pj"/>
      </w:pPr>
      <w:r>
        <w:rPr>
          <w:rStyle w:val="s0"/>
        </w:rPr>
        <w:t>Специальный д</w:t>
      </w:r>
      <w:r>
        <w:rPr>
          <w:rStyle w:val="s0"/>
        </w:rPr>
        <w:t>осмотр воздушного судна в аэропортах осуществляется персоналом службы авиационной безопасности аэропорта с привлечением членов экипажа (инженерно-технического состава) и государственных органов в соответствии с их компетенцией.</w:t>
      </w:r>
    </w:p>
    <w:p w:rsidR="00000000" w:rsidRDefault="008A17C7">
      <w:pPr>
        <w:pStyle w:val="pj"/>
      </w:pPr>
      <w:r>
        <w:rPr>
          <w:rStyle w:val="s0"/>
        </w:rPr>
        <w:t>3. На неклассифицируемом аэр</w:t>
      </w:r>
      <w:r>
        <w:rPr>
          <w:rStyle w:val="s0"/>
        </w:rPr>
        <w:t>одроме, временном аэродроме, посадочной площадке, на котором отсутствует служба авиационной безопасности, проведение предполетного досмотра возлагается на экипаж воздушного судна.</w:t>
      </w:r>
    </w:p>
    <w:p w:rsidR="00000000" w:rsidRDefault="008A17C7">
      <w:pPr>
        <w:pStyle w:val="pj"/>
      </w:pPr>
      <w:r>
        <w:rPr>
          <w:rStyle w:val="s0"/>
        </w:rPr>
        <w:t xml:space="preserve">4. Досмотру ручной клади, багажа и личному досмотру пассажиров предшествует </w:t>
      </w:r>
      <w:r>
        <w:rPr>
          <w:rStyle w:val="s0"/>
        </w:rPr>
        <w:t xml:space="preserve">предложение пассажиру предъявить возможно имеющиеся у него опасные вещества и предметы, установленные </w:t>
      </w:r>
      <w:hyperlink r:id="rId1540" w:history="1">
        <w:r>
          <w:rPr>
            <w:rStyle w:val="a4"/>
          </w:rPr>
          <w:t>перечнем</w:t>
        </w:r>
      </w:hyperlink>
      <w:r>
        <w:rPr>
          <w:rStyle w:val="s0"/>
        </w:rPr>
        <w:t xml:space="preserve"> опасных веществ и предметов, а также всех видов наркотиков, запрещенных пассажир</w:t>
      </w:r>
      <w:r>
        <w:rPr>
          <w:rStyle w:val="s0"/>
        </w:rPr>
        <w:t>ам к перевозке на гражданских воздушных судах.</w:t>
      </w:r>
    </w:p>
    <w:p w:rsidR="00000000" w:rsidRDefault="008A17C7">
      <w:pPr>
        <w:pStyle w:val="pj"/>
      </w:pPr>
      <w:r>
        <w:rPr>
          <w:rStyle w:val="s0"/>
        </w:rPr>
        <w:t>При досмотре проводится сверка документов, удостоверяющих личность пассажира, с перевозочными документами.</w:t>
      </w:r>
    </w:p>
    <w:p w:rsidR="00000000" w:rsidRDefault="008A17C7">
      <w:pPr>
        <w:pStyle w:val="pj"/>
      </w:pPr>
      <w:r>
        <w:rPr>
          <w:rStyle w:val="s0"/>
        </w:rPr>
        <w:t>Пассажиры, уклоняющиеся от досмотра ручной клади, багажа и личного досмотра, не допускаются к перевозк</w:t>
      </w:r>
      <w:r>
        <w:rPr>
          <w:rStyle w:val="s0"/>
        </w:rPr>
        <w:t>е.</w:t>
      </w:r>
    </w:p>
    <w:p w:rsidR="00000000" w:rsidRDefault="008A17C7">
      <w:pPr>
        <w:pStyle w:val="pj"/>
      </w:pPr>
      <w:r>
        <w:rPr>
          <w:rStyle w:val="s0"/>
        </w:rPr>
        <w:t>Ответственность за организацию досмотра несут руководители аэропортов и руководители службы авиационной безопасности.</w:t>
      </w:r>
    </w:p>
    <w:p w:rsidR="00000000" w:rsidRDefault="008A17C7">
      <w:pPr>
        <w:pStyle w:val="pj"/>
      </w:pPr>
      <w:r>
        <w:rPr>
          <w:rStyle w:val="s0"/>
        </w:rPr>
        <w:t>5. На воздушном судне с момента закрытия всех его внешних дверей после загрузки и до момента открытия любой из этих дверей для выгрузки</w:t>
      </w:r>
      <w:r>
        <w:rPr>
          <w:rStyle w:val="s0"/>
        </w:rPr>
        <w:t xml:space="preserve"> досмотр может быть произведен независимо от согласия пассажира.</w:t>
      </w:r>
    </w:p>
    <w:p w:rsidR="00000000" w:rsidRDefault="008A17C7">
      <w:pPr>
        <w:pStyle w:val="pj"/>
      </w:pPr>
      <w:r>
        <w:rPr>
          <w:rStyle w:val="s0"/>
        </w:rPr>
        <w:t xml:space="preserve">6. При досмотре применяются технические средства, </w:t>
      </w:r>
      <w:hyperlink r:id="rId1541" w:anchor="sub_id=10000" w:history="1">
        <w:r>
          <w:rPr>
            <w:rStyle w:val="a4"/>
          </w:rPr>
          <w:t>требования</w:t>
        </w:r>
      </w:hyperlink>
      <w:r>
        <w:rPr>
          <w:rStyle w:val="s0"/>
        </w:rPr>
        <w:t xml:space="preserve"> к которым устанавливаются Правительством Респуб</w:t>
      </w:r>
      <w:r>
        <w:rPr>
          <w:rStyle w:val="s0"/>
        </w:rPr>
        <w:t>лики Казахстан.</w:t>
      </w:r>
    </w:p>
    <w:p w:rsidR="00000000" w:rsidRDefault="008A17C7">
      <w:pPr>
        <w:pStyle w:val="pj"/>
      </w:pPr>
      <w:r>
        <w:rPr>
          <w:rStyle w:val="s0"/>
        </w:rPr>
        <w:t>В качестве дополнительных мер по обеспечению авиационной безопасности могут производиться выборочный личный досмотр пассажиров и досмотр их ручной клади и багажа вручную.</w:t>
      </w:r>
    </w:p>
    <w:p w:rsidR="00000000" w:rsidRDefault="008A17C7">
      <w:pPr>
        <w:pStyle w:val="pj"/>
      </w:pPr>
      <w:r>
        <w:rPr>
          <w:rStyle w:val="s0"/>
        </w:rPr>
        <w:t xml:space="preserve">Личный досмотр пассажиров и досмотр их ручной клади и багажа вручную </w:t>
      </w:r>
      <w:r>
        <w:rPr>
          <w:rStyle w:val="s0"/>
        </w:rPr>
        <w:t xml:space="preserve">осуществляются в пределах, необходимых для обнаружения веществ и предметов, запрещенных к перевозке на воздушном судне, в соответствии с </w:t>
      </w:r>
      <w:hyperlink r:id="rId1542" w:history="1">
        <w:r>
          <w:rPr>
            <w:rStyle w:val="a4"/>
          </w:rPr>
          <w:t>Правилами</w:t>
        </w:r>
      </w:hyperlink>
      <w:r>
        <w:rPr>
          <w:rStyle w:val="s0"/>
        </w:rPr>
        <w:t xml:space="preserve"> авиационной безопасности.</w:t>
      </w:r>
    </w:p>
    <w:p w:rsidR="00000000" w:rsidRDefault="008A17C7">
      <w:pPr>
        <w:pStyle w:val="pj"/>
      </w:pPr>
      <w:r>
        <w:rPr>
          <w:rStyle w:val="s0"/>
        </w:rPr>
        <w:t>В целях обнаружения</w:t>
      </w:r>
      <w:r>
        <w:rPr>
          <w:rStyle w:val="s0"/>
        </w:rPr>
        <w:t xml:space="preserve"> орудий либо предметов совершения административного правонарушения личный досмотр производится должностными лицами, перечисленными в </w:t>
      </w:r>
      <w:hyperlink r:id="rId1543" w:anchor="sub_id=7910000" w:history="1">
        <w:r>
          <w:rPr>
            <w:rStyle w:val="a4"/>
          </w:rPr>
          <w:t>Кодексе</w:t>
        </w:r>
      </w:hyperlink>
      <w:r>
        <w:rPr>
          <w:rStyle w:val="s0"/>
        </w:rPr>
        <w:t xml:space="preserve"> Республики Казахстан «Об админ</w:t>
      </w:r>
      <w:r>
        <w:rPr>
          <w:rStyle w:val="s0"/>
        </w:rPr>
        <w:t>истративных правонарушениях».</w:t>
      </w:r>
    </w:p>
    <w:p w:rsidR="00000000" w:rsidRDefault="008A17C7">
      <w:pPr>
        <w:pStyle w:val="pj"/>
      </w:pPr>
      <w:r>
        <w:rPr>
          <w:rStyle w:val="s0"/>
        </w:rPr>
        <w:t>В целях обнаружения всех имеющихся у пассажиров и членов экипажа запрещенных веществ и предметов к перевозке на гражданских воздушных судах личный досмотр производится специалистами службы авиационной безопасности аэропорта.</w:t>
      </w:r>
    </w:p>
    <w:p w:rsidR="00000000" w:rsidRDefault="008A17C7">
      <w:pPr>
        <w:pStyle w:val="pj"/>
      </w:pPr>
      <w:r>
        <w:rPr>
          <w:rStyle w:val="s0"/>
        </w:rPr>
        <w:t>Л</w:t>
      </w:r>
      <w:r>
        <w:rPr>
          <w:rStyle w:val="s0"/>
        </w:rPr>
        <w:t>ичный досмотр производится только лицами одного пола с досматриваемым пассажиром в специально выделенных в аэропортах помещениях, отвечающих требованиям санитарно-эпидемиологических правил и норм.</w:t>
      </w:r>
    </w:p>
    <w:p w:rsidR="00000000" w:rsidRDefault="008A17C7">
      <w:pPr>
        <w:pStyle w:val="pj"/>
      </w:pPr>
      <w:r>
        <w:rPr>
          <w:rStyle w:val="s0"/>
        </w:rPr>
        <w:t>Запрещается производить в одном помещении одновременно личн</w:t>
      </w:r>
      <w:r>
        <w:rPr>
          <w:rStyle w:val="s0"/>
        </w:rPr>
        <w:t>ый досмотр нескольких пассажиров.</w:t>
      </w:r>
    </w:p>
    <w:p w:rsidR="00000000" w:rsidRDefault="008A17C7">
      <w:pPr>
        <w:pStyle w:val="pj"/>
      </w:pPr>
      <w:r>
        <w:rPr>
          <w:rStyle w:val="s0"/>
        </w:rPr>
        <w:t>Результаты личного досмотра оформляются актом, подписываемым лицом, принявшим решение о производстве досмотра, лицом, производящим досмотр, и пассажиром.</w:t>
      </w:r>
    </w:p>
    <w:p w:rsidR="00000000" w:rsidRDefault="008A17C7">
      <w:pPr>
        <w:pStyle w:val="pj"/>
      </w:pPr>
      <w:r>
        <w:rPr>
          <w:rStyle w:val="s0"/>
        </w:rPr>
        <w:t>7. Если при досмотре ручной клади, багажа и личном досмотре пассажира не было обнаружено веществ и предметов, запрещенных к провозу на гражданских воздушных судах, должностные лица аэропорта и авиакомпании, а также другие лица, производящие досмотр, обязан</w:t>
      </w:r>
      <w:r>
        <w:rPr>
          <w:rStyle w:val="s0"/>
        </w:rPr>
        <w:t>ы принять необходимые меры, обеспечивающие отправку пассажира тем рейсом, на который у него имеется билет, или очередным рейсом.</w:t>
      </w:r>
    </w:p>
    <w:p w:rsidR="00000000" w:rsidRDefault="008A17C7">
      <w:pPr>
        <w:pStyle w:val="pj"/>
      </w:pPr>
      <w:r>
        <w:rPr>
          <w:rStyle w:val="s0"/>
        </w:rPr>
        <w:t>В случае отказа пассажира от полета или от продолжения полета по причине задержки с отправкой, вызванной досмотром, авиакомпани</w:t>
      </w:r>
      <w:r>
        <w:rPr>
          <w:rStyle w:val="s0"/>
        </w:rPr>
        <w:t xml:space="preserve">я должна по его требованию возместить стоимость билета или его неиспользованной части в порядке, предусмотренном </w:t>
      </w:r>
      <w:hyperlink r:id="rId1544" w:anchor="sub_id=3800" w:history="1">
        <w:r>
          <w:rPr>
            <w:rStyle w:val="a4"/>
          </w:rPr>
          <w:t>Правилами</w:t>
        </w:r>
      </w:hyperlink>
      <w:r>
        <w:rPr>
          <w:rStyle w:val="s0"/>
        </w:rPr>
        <w:t xml:space="preserve"> перевозки пассажиров, багажа и грузов на воздушном </w:t>
      </w:r>
      <w:r>
        <w:rPr>
          <w:rStyle w:val="s0"/>
        </w:rPr>
        <w:t>транспорте.</w:t>
      </w:r>
    </w:p>
    <w:p w:rsidR="00000000" w:rsidRDefault="008A17C7">
      <w:pPr>
        <w:pStyle w:val="pji"/>
      </w:pPr>
      <w:r>
        <w:rPr>
          <w:rStyle w:val="s3"/>
        </w:rPr>
        <w:t xml:space="preserve">Пункт 8 изложен в редакции </w:t>
      </w:r>
      <w:hyperlink r:id="rId1545" w:anchor="sub_id=107" w:history="1">
        <w:r>
          <w:rPr>
            <w:rStyle w:val="a5"/>
            <w:i/>
            <w:iCs/>
          </w:rPr>
          <w:t>Закона</w:t>
        </w:r>
      </w:hyperlink>
      <w:r>
        <w:rPr>
          <w:rStyle w:val="s3"/>
        </w:rPr>
        <w:t xml:space="preserve"> РК от 10.05.17 г. № 64-VI (</w:t>
      </w:r>
      <w:hyperlink r:id="rId1546" w:anchor="sub_id=1070800" w:history="1">
        <w:r>
          <w:rPr>
            <w:rStyle w:val="a5"/>
            <w:i/>
            <w:iCs/>
          </w:rPr>
          <w:t>см. стар. ред.</w:t>
        </w:r>
      </w:hyperlink>
      <w:r>
        <w:rPr>
          <w:rStyle w:val="s3"/>
        </w:rPr>
        <w:t>)</w:t>
      </w:r>
    </w:p>
    <w:p w:rsidR="00000000" w:rsidRDefault="008A17C7">
      <w:pPr>
        <w:pStyle w:val="pj"/>
      </w:pPr>
      <w:r>
        <w:t>8</w:t>
      </w:r>
      <w:r>
        <w:t xml:space="preserve">. Досмотр производится в отношении каждого лица и его багажа, перевозимого на воздушном судне, за исключением должностных лиц по специальному </w:t>
      </w:r>
      <w:hyperlink r:id="rId1547" w:anchor="sub_id=1" w:history="1">
        <w:r>
          <w:rPr>
            <w:rStyle w:val="a5"/>
          </w:rPr>
          <w:t>перечню</w:t>
        </w:r>
      </w:hyperlink>
      <w:r>
        <w:t>, утвержденному Правительств</w:t>
      </w:r>
      <w:r>
        <w:t>ом Республики Казахстан.</w:t>
      </w:r>
    </w:p>
    <w:p w:rsidR="00000000" w:rsidRDefault="008A17C7">
      <w:pPr>
        <w:pStyle w:val="pj"/>
      </w:pPr>
      <w:r>
        <w:rPr>
          <w:rStyle w:val="s0"/>
        </w:rPr>
        <w:t xml:space="preserve">9. Порядок и условия производства досмотра в контролируемой зоне аэропорта определяются </w:t>
      </w:r>
      <w:hyperlink r:id="rId1548" w:history="1">
        <w:r>
          <w:rPr>
            <w:rStyle w:val="a4"/>
          </w:rPr>
          <w:t>Правилами</w:t>
        </w:r>
      </w:hyperlink>
      <w:r>
        <w:rPr>
          <w:rStyle w:val="s0"/>
        </w:rPr>
        <w:t xml:space="preserve"> авиационной безопасности.</w:t>
      </w:r>
    </w:p>
    <w:p w:rsidR="00000000" w:rsidRDefault="008A17C7">
      <w:pPr>
        <w:pStyle w:val="pji"/>
      </w:pPr>
      <w:r>
        <w:rPr>
          <w:rStyle w:val="s3"/>
        </w:rPr>
        <w:t xml:space="preserve">Статья дополнена пунктом 10 в соответствии с </w:t>
      </w:r>
      <w:hyperlink r:id="rId1549" w:anchor="sub_id=107" w:history="1">
        <w:r>
          <w:rPr>
            <w:rStyle w:val="a5"/>
            <w:i/>
            <w:iCs/>
          </w:rPr>
          <w:t>Законом</w:t>
        </w:r>
      </w:hyperlink>
      <w:r>
        <w:rPr>
          <w:rStyle w:val="s3"/>
        </w:rPr>
        <w:t xml:space="preserve"> РК от 10.05.17 г. № 64-VI</w:t>
      </w:r>
    </w:p>
    <w:p w:rsidR="00000000" w:rsidRDefault="008A17C7">
      <w:pPr>
        <w:pStyle w:val="pj"/>
      </w:pPr>
      <w:r>
        <w:t>10. В зависимости от уровня угрозы, установленного в соответствии с законодательством Республики</w:t>
      </w:r>
      <w:r>
        <w:t xml:space="preserve"> Казахстан о противодействии терроризму, пассажиры и лица, посещающие аэровокзалы, вещи, находящиеся при них, в том числе ручная кладь и багаж, подлежат досмотру в соответствии с </w:t>
      </w:r>
      <w:hyperlink r:id="rId1550" w:history="1">
        <w:r>
          <w:rPr>
            <w:rStyle w:val="a5"/>
          </w:rPr>
          <w:t>Программой</w:t>
        </w:r>
      </w:hyperlink>
      <w:r>
        <w:t xml:space="preserve"> а</w:t>
      </w:r>
      <w:r>
        <w:t>виационной безопасности гражданской авиации Республики Казахстан.</w:t>
      </w:r>
    </w:p>
    <w:p w:rsidR="00000000" w:rsidRDefault="008A17C7">
      <w:pPr>
        <w:pStyle w:val="pj"/>
      </w:pPr>
      <w:r>
        <w:rPr>
          <w:rStyle w:val="s0"/>
        </w:rPr>
        <w:t> </w:t>
      </w:r>
    </w:p>
    <w:p w:rsidR="00000000" w:rsidRDefault="008A17C7">
      <w:pPr>
        <w:pStyle w:val="pji"/>
      </w:pPr>
      <w:bookmarkStart w:id="153" w:name="SUB1080000"/>
      <w:bookmarkEnd w:id="153"/>
      <w:r>
        <w:rPr>
          <w:rStyle w:val="s3"/>
        </w:rPr>
        <w:t xml:space="preserve">В статью 108 внесены изменения в соответствии с </w:t>
      </w:r>
      <w:hyperlink r:id="rId1551" w:anchor="sub_id=108" w:history="1">
        <w:r>
          <w:rPr>
            <w:rStyle w:val="a5"/>
            <w:i/>
            <w:iCs/>
          </w:rPr>
          <w:t>Законом</w:t>
        </w:r>
      </w:hyperlink>
      <w:r>
        <w:rPr>
          <w:rStyle w:val="s3"/>
        </w:rPr>
        <w:t xml:space="preserve"> РК от 10.05.17 г. № 64-VI (</w:t>
      </w:r>
      <w:hyperlink r:id="rId1552" w:anchor="sub_id=1080000" w:history="1">
        <w:r>
          <w:rPr>
            <w:rStyle w:val="a5"/>
            <w:i/>
            <w:iCs/>
          </w:rPr>
          <w:t>см. стар. ред.</w:t>
        </w:r>
      </w:hyperlink>
      <w:r>
        <w:rPr>
          <w:rStyle w:val="s3"/>
        </w:rPr>
        <w:t>)</w:t>
      </w:r>
    </w:p>
    <w:p w:rsidR="00000000" w:rsidRDefault="008A17C7">
      <w:pPr>
        <w:pStyle w:val="pj"/>
        <w:ind w:left="1200" w:hanging="800"/>
      </w:pPr>
      <w:r>
        <w:rPr>
          <w:rStyle w:val="s1"/>
        </w:rPr>
        <w:t>Статья 108. Удостоверение члена экипажа</w:t>
      </w:r>
    </w:p>
    <w:p w:rsidR="00000000" w:rsidRDefault="008A17C7">
      <w:pPr>
        <w:pStyle w:val="pj"/>
      </w:pPr>
      <w:r>
        <w:rPr>
          <w:rStyle w:val="s0"/>
        </w:rPr>
        <w:t xml:space="preserve">Предъявление </w:t>
      </w:r>
      <w:hyperlink r:id="rId1553" w:anchor="sub_id=2" w:history="1">
        <w:r>
          <w:rPr>
            <w:rStyle w:val="a5"/>
          </w:rPr>
          <w:t>удостоверения члена экипажа</w:t>
        </w:r>
      </w:hyperlink>
      <w:r>
        <w:rPr>
          <w:rStyle w:val="s0"/>
        </w:rPr>
        <w:t xml:space="preserve"> лицами авиационного</w:t>
      </w:r>
      <w:r>
        <w:rPr>
          <w:rStyle w:val="s0"/>
        </w:rPr>
        <w:t xml:space="preserve"> персонала во время исполнения ими служебных обязанностей предоставляет им право первоочередного прохождения досмотра в аэропортах. Удостоверение члена экипажа является пропуском в контролируемую зону аэропортов.</w:t>
      </w:r>
    </w:p>
    <w:p w:rsidR="00000000" w:rsidRDefault="008A17C7">
      <w:pPr>
        <w:pStyle w:val="pj"/>
      </w:pPr>
      <w:r>
        <w:t>Выдача удостоверения члена экипажа лицам ле</w:t>
      </w:r>
      <w:r>
        <w:t>тного состава, кабинного экипажа, инженерно-техническому составу, обеспечивающему техническое сопровождение полетов, и персоналу, обеспечивающему безопасность воздушного судна в полете, после согласования с органами национальной безопасности осуществляется</w:t>
      </w:r>
      <w:r>
        <w:t xml:space="preserve"> в соответствии с </w:t>
      </w:r>
      <w:hyperlink r:id="rId1554" w:history="1">
        <w:r>
          <w:rPr>
            <w:rStyle w:val="a5"/>
          </w:rPr>
          <w:t>Правилами</w:t>
        </w:r>
      </w:hyperlink>
      <w:r>
        <w:t xml:space="preserve"> </w:t>
      </w:r>
      <w:r>
        <w:t>выдачи удостоверения члена экипажа лицам летного состава, кабинного экипажа, инженерно-техническому составу, обеспечивающему техническое сопровождение полетов, и персоналу, обеспечивающему безопасность воздушного судна в полете, утвержденными уполномоченны</w:t>
      </w:r>
      <w:r>
        <w:t>м органом в сфере гражданской авиации.</w:t>
      </w:r>
    </w:p>
    <w:p w:rsidR="00000000" w:rsidRDefault="008A17C7">
      <w:pPr>
        <w:pStyle w:val="pj"/>
      </w:pPr>
      <w:r>
        <w:rPr>
          <w:rStyle w:val="s0"/>
        </w:rPr>
        <w:t> </w:t>
      </w:r>
    </w:p>
    <w:p w:rsidR="00000000" w:rsidRDefault="008A17C7">
      <w:pPr>
        <w:pStyle w:val="pj"/>
      </w:pPr>
      <w:r>
        <w:t> </w:t>
      </w:r>
    </w:p>
    <w:p w:rsidR="00000000" w:rsidRDefault="008A17C7">
      <w:pPr>
        <w:pStyle w:val="pc"/>
      </w:pPr>
      <w:bookmarkStart w:id="154" w:name="SUB1090000"/>
      <w:bookmarkEnd w:id="154"/>
      <w:r>
        <w:rPr>
          <w:rStyle w:val="s1"/>
        </w:rPr>
        <w:t>Глава 15. Заключительные и переходные положения</w:t>
      </w:r>
    </w:p>
    <w:p w:rsidR="00000000" w:rsidRDefault="008A17C7">
      <w:pPr>
        <w:pStyle w:val="pj"/>
      </w:pPr>
      <w:r>
        <w:rPr>
          <w:rStyle w:val="s0"/>
        </w:rPr>
        <w:t> </w:t>
      </w:r>
    </w:p>
    <w:p w:rsidR="00000000" w:rsidRDefault="008A17C7">
      <w:pPr>
        <w:pStyle w:val="pj"/>
        <w:ind w:left="1200" w:hanging="800"/>
      </w:pPr>
      <w:r>
        <w:rPr>
          <w:rStyle w:val="s1"/>
        </w:rPr>
        <w:t>Статья 109. 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w:t>
      </w:r>
    </w:p>
    <w:p w:rsidR="00000000" w:rsidRDefault="008A17C7">
      <w:pPr>
        <w:pStyle w:val="pj"/>
      </w:pPr>
      <w:r>
        <w:rPr>
          <w:rStyle w:val="s0"/>
        </w:rPr>
        <w:t xml:space="preserve">Нарушение законодательства Республики Казахстан об использовании воздушного пространства Республики Казахстан и деятельности авиации влечет ответственность в соответствии с </w:t>
      </w:r>
      <w:hyperlink r:id="rId1555" w:history="1">
        <w:r>
          <w:rPr>
            <w:rStyle w:val="a4"/>
          </w:rPr>
          <w:t>законами Респу</w:t>
        </w:r>
        <w:r>
          <w:rPr>
            <w:rStyle w:val="a4"/>
          </w:rPr>
          <w:t>блики Казахстан</w:t>
        </w:r>
      </w:hyperlink>
      <w:r>
        <w:rPr>
          <w:rStyle w:val="s0"/>
        </w:rPr>
        <w:t>.</w:t>
      </w:r>
    </w:p>
    <w:p w:rsidR="00000000" w:rsidRDefault="008A17C7">
      <w:pPr>
        <w:pStyle w:val="pj"/>
      </w:pPr>
      <w:r>
        <w:rPr>
          <w:rStyle w:val="s0"/>
        </w:rPr>
        <w:t> </w:t>
      </w:r>
    </w:p>
    <w:p w:rsidR="00000000" w:rsidRDefault="008A17C7">
      <w:pPr>
        <w:pStyle w:val="pj"/>
        <w:ind w:left="1200" w:hanging="800"/>
      </w:pPr>
      <w:bookmarkStart w:id="155" w:name="SUB1100000"/>
      <w:bookmarkEnd w:id="155"/>
      <w:r>
        <w:rPr>
          <w:rStyle w:val="s1"/>
        </w:rPr>
        <w:t>Статья 110. Переходные положения</w:t>
      </w:r>
    </w:p>
    <w:p w:rsidR="00000000" w:rsidRDefault="008A17C7">
      <w:pPr>
        <w:pStyle w:val="pj"/>
      </w:pPr>
      <w:r>
        <w:rPr>
          <w:rStyle w:val="s0"/>
        </w:rPr>
        <w:t>1. Авиакомпании, созданные до введения в действие настоящего Закона, обязаны в течение одного года со дня введения в действие настоящего Закона внести соответствующие изменения в свои учредительные докуме</w:t>
      </w:r>
      <w:r>
        <w:rPr>
          <w:rStyle w:val="s0"/>
        </w:rPr>
        <w:t>нты.</w:t>
      </w:r>
    </w:p>
    <w:p w:rsidR="00000000" w:rsidRDefault="008A17C7">
      <w:pPr>
        <w:pStyle w:val="pj"/>
      </w:pPr>
      <w:r>
        <w:rPr>
          <w:rStyle w:val="s0"/>
        </w:rPr>
        <w:t>2. В случае невыполнения авиакомпаниями требования пункта 1 настоящей статьи уполномоченный орган в сфере гражданской авиации отзывает сертификат эксплуатанта гражданских воздушных судов не позднее трех месяцев со дня окончания срока, установленного п</w:t>
      </w:r>
      <w:r>
        <w:rPr>
          <w:rStyle w:val="s0"/>
        </w:rPr>
        <w:t>унктом 1 настоящей статьи.</w:t>
      </w:r>
    </w:p>
    <w:p w:rsidR="00000000" w:rsidRDefault="008A17C7">
      <w:pPr>
        <w:pStyle w:val="pj"/>
      </w:pPr>
      <w:r>
        <w:rPr>
          <w:rStyle w:val="s0"/>
        </w:rPr>
        <w:t> </w:t>
      </w:r>
    </w:p>
    <w:p w:rsidR="00000000" w:rsidRDefault="008A17C7">
      <w:pPr>
        <w:pStyle w:val="pj"/>
        <w:ind w:left="1200" w:hanging="800"/>
      </w:pPr>
      <w:bookmarkStart w:id="156" w:name="SUB1110000"/>
      <w:bookmarkEnd w:id="156"/>
      <w:r>
        <w:rPr>
          <w:rStyle w:val="s1"/>
        </w:rPr>
        <w:t>Статья 111. Порядок введения в действие настоящего Закона</w:t>
      </w:r>
    </w:p>
    <w:p w:rsidR="00000000" w:rsidRDefault="008A17C7">
      <w:pPr>
        <w:pStyle w:val="pj"/>
      </w:pPr>
      <w:r>
        <w:rPr>
          <w:rStyle w:val="s0"/>
        </w:rPr>
        <w:t xml:space="preserve">1. Настоящий Закон вводится в действие по истечении десяти календарных дней после его первого официального </w:t>
      </w:r>
      <w:hyperlink r:id="rId1556" w:history="1">
        <w:r>
          <w:rPr>
            <w:rStyle w:val="a4"/>
          </w:rPr>
          <w:t>опубликования</w:t>
        </w:r>
      </w:hyperlink>
      <w:r>
        <w:rPr>
          <w:rStyle w:val="s0"/>
        </w:rPr>
        <w:t xml:space="preserve">, за исключением </w:t>
      </w:r>
      <w:hyperlink w:anchor="sub160300" w:history="1">
        <w:r>
          <w:rPr>
            <w:rStyle w:val="a4"/>
          </w:rPr>
          <w:t>абзацев второго - шестого пункта 3 статьи 16</w:t>
        </w:r>
      </w:hyperlink>
      <w:r>
        <w:rPr>
          <w:rStyle w:val="s0"/>
        </w:rPr>
        <w:t>, которые вводятся в действие по истечении шести месяцев после его первого официального опубликования.</w:t>
      </w:r>
    </w:p>
    <w:p w:rsidR="00000000" w:rsidRDefault="008A17C7">
      <w:pPr>
        <w:pStyle w:val="pj"/>
      </w:pPr>
      <w:r>
        <w:rPr>
          <w:rStyle w:val="s0"/>
        </w:rPr>
        <w:t>2. Признать утратившими силу со дня введения</w:t>
      </w:r>
      <w:r>
        <w:rPr>
          <w:rStyle w:val="s0"/>
        </w:rPr>
        <w:t xml:space="preserve"> в действие настоящего Закона:</w:t>
      </w:r>
    </w:p>
    <w:p w:rsidR="00000000" w:rsidRDefault="008A17C7">
      <w:pPr>
        <w:pStyle w:val="pj"/>
      </w:pPr>
      <w:r>
        <w:rPr>
          <w:rStyle w:val="s0"/>
        </w:rPr>
        <w:t xml:space="preserve">1) </w:t>
      </w:r>
      <w:hyperlink r:id="rId1557" w:history="1">
        <w:r>
          <w:rPr>
            <w:rStyle w:val="a4"/>
          </w:rPr>
          <w:t>Закон</w:t>
        </w:r>
      </w:hyperlink>
      <w:r>
        <w:rPr>
          <w:rStyle w:val="s0"/>
        </w:rPr>
        <w:t xml:space="preserve"> Республики Казахстан от 20 декабря 1995 года «Об использовании воздушного пространства и деятельности авиации Республики Казахстан» (Ведомости Верховног</w:t>
      </w:r>
      <w:r>
        <w:rPr>
          <w:rStyle w:val="s0"/>
        </w:rPr>
        <w:t xml:space="preserve">о Совета Республики Казахстан, 1995 г., № 23, ст. 148; Ведомости Парламента Республики Казахстан, 2001 г., № 23, ст. 321; № 24, ст. 338; 2002 г., № 15, ст. 147; 2003 г., № 10, ст. 54; 2004 г., № 23, ст. 142; 2005 г., № 7-8, ст. 23; 2006 г., № 24, ст. 148; </w:t>
      </w:r>
      <w:r>
        <w:rPr>
          <w:rStyle w:val="s0"/>
        </w:rPr>
        <w:t>2007 г., № 2, ст. 18; № 8, ст. 52; № 9, ст. 67; № 18, ст. 143; № 20, ст. 152; 2009 г., № 18, ст. 84; 2010 г., № 5, ст. 23);</w:t>
      </w:r>
    </w:p>
    <w:p w:rsidR="00000000" w:rsidRDefault="008A17C7">
      <w:pPr>
        <w:pStyle w:val="pj"/>
      </w:pPr>
      <w:r>
        <w:rPr>
          <w:rStyle w:val="s0"/>
        </w:rPr>
        <w:t xml:space="preserve">2) </w:t>
      </w:r>
      <w:hyperlink r:id="rId1558" w:history="1">
        <w:r>
          <w:rPr>
            <w:rStyle w:val="a4"/>
          </w:rPr>
          <w:t>Закон</w:t>
        </w:r>
      </w:hyperlink>
      <w:r>
        <w:rPr>
          <w:rStyle w:val="s0"/>
        </w:rPr>
        <w:t xml:space="preserve"> Республики Казахстан от 15 декабря 2001 года «О государстве</w:t>
      </w:r>
      <w:r>
        <w:rPr>
          <w:rStyle w:val="s0"/>
        </w:rPr>
        <w:t>нном регулировании гражданской авиации» (Ведомости Парламента Республики Казахстан, 2001 г., № 23, ст. 320; 2004 г., № 23, ст. 142; 2005 г., № 7-8, ст. 23; 2006 г., № 24, ст. 148; 2007 г., № 2, ст. 18; № 9, ст. 67; № 18, ст. 143; 2009 г., № 18, ст. 84; 201</w:t>
      </w:r>
      <w:r>
        <w:rPr>
          <w:rStyle w:val="s0"/>
        </w:rPr>
        <w:t>0 г., № 5, ст. 23).</w:t>
      </w:r>
    </w:p>
    <w:p w:rsidR="00000000" w:rsidRDefault="008A17C7">
      <w:pPr>
        <w:pStyle w:val="pj"/>
      </w:pPr>
      <w:r>
        <w:t> </w:t>
      </w:r>
    </w:p>
    <w:p w:rsidR="00000000" w:rsidRDefault="008A17C7">
      <w:pPr>
        <w:pStyle w:val="pj"/>
      </w:pPr>
      <w:r>
        <w:t> </w:t>
      </w:r>
    </w:p>
    <w:p w:rsidR="00000000" w:rsidRDefault="008A17C7">
      <w:pPr>
        <w:pStyle w:val="pj"/>
      </w:pPr>
      <w:r>
        <w:rPr>
          <w:b/>
          <w:bCs/>
        </w:rPr>
        <w:t>Президент</w:t>
      </w:r>
    </w:p>
    <w:p w:rsidR="00000000" w:rsidRDefault="008A17C7">
      <w:pPr>
        <w:pStyle w:val="a3"/>
      </w:pPr>
      <w:r>
        <w:rPr>
          <w:b/>
          <w:bCs/>
        </w:rPr>
        <w:t>Республики Казахстан</w:t>
      </w:r>
    </w:p>
    <w:p w:rsidR="00000000" w:rsidRDefault="008A17C7">
      <w:pPr>
        <w:pStyle w:val="pj"/>
      </w:pPr>
      <w:r>
        <w:rPr>
          <w:b/>
          <w:bCs/>
        </w:rPr>
        <w:t> </w:t>
      </w:r>
    </w:p>
    <w:p w:rsidR="00000000" w:rsidRDefault="008A17C7">
      <w:pPr>
        <w:pStyle w:val="pj"/>
      </w:pPr>
      <w:r>
        <w:rPr>
          <w:b/>
          <w:bCs/>
        </w:rPr>
        <w:t>Н. НАЗАРБАЕВ</w:t>
      </w:r>
    </w:p>
    <w:p w:rsidR="00000000" w:rsidRDefault="008A17C7">
      <w:pPr>
        <w:pStyle w:val="pj"/>
      </w:pPr>
      <w:r>
        <w:t> </w:t>
      </w:r>
    </w:p>
    <w:p w:rsidR="00000000" w:rsidRDefault="008A17C7">
      <w:pPr>
        <w:pStyle w:val="a3"/>
      </w:pPr>
      <w:r>
        <w:t>Астана, Акорда, 15 июля 2010 года</w:t>
      </w:r>
    </w:p>
    <w:p w:rsidR="00000000" w:rsidRDefault="008A17C7">
      <w:pPr>
        <w:pStyle w:val="a3"/>
      </w:pPr>
      <w:r>
        <w:t> </w:t>
      </w:r>
    </w:p>
    <w:p w:rsidR="00000000" w:rsidRDefault="008A17C7">
      <w:pPr>
        <w:pStyle w:val="pj"/>
        <w:ind w:firstLine="900"/>
      </w:pPr>
      <w:r>
        <w:t>№ 339-IV ЗРК</w:t>
      </w:r>
    </w:p>
    <w:sectPr w:rsidR="00000000">
      <w:headerReference w:type="even" r:id="rId1559"/>
      <w:headerReference w:type="default" r:id="rId1560"/>
      <w:footerReference w:type="even" r:id="rId1561"/>
      <w:footerReference w:type="default" r:id="rId1562"/>
      <w:headerReference w:type="first" r:id="rId1563"/>
      <w:footerReference w:type="first" r:id="rId15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17C7" w:rsidRDefault="008A17C7" w:rsidP="008A17C7">
      <w:r>
        <w:separator/>
      </w:r>
    </w:p>
  </w:endnote>
  <w:endnote w:type="continuationSeparator" w:id="0">
    <w:p w:rsidR="008A17C7" w:rsidRDefault="008A17C7" w:rsidP="008A17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7C7" w:rsidRDefault="008A17C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7C7" w:rsidRDefault="008A17C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7C7" w:rsidRDefault="008A17C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17C7" w:rsidRDefault="008A17C7" w:rsidP="008A17C7">
      <w:r>
        <w:separator/>
      </w:r>
    </w:p>
  </w:footnote>
  <w:footnote w:type="continuationSeparator" w:id="0">
    <w:p w:rsidR="008A17C7" w:rsidRDefault="008A17C7" w:rsidP="008A17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7C7" w:rsidRDefault="008A17C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7C7" w:rsidRDefault="008A17C7" w:rsidP="008A17C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17C7" w:rsidRPr="008A17C7" w:rsidRDefault="008A17C7" w:rsidP="008A17C7">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15 ИЮЛЯ 2010 ГОДА № 339...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7C7" w:rsidRDefault="008A17C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17C7"/>
    <w:rsid w:val="008A17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A17C7"/>
    <w:pPr>
      <w:tabs>
        <w:tab w:val="center" w:pos="4677"/>
        <w:tab w:val="right" w:pos="9355"/>
      </w:tabs>
    </w:pPr>
  </w:style>
  <w:style w:type="character" w:customStyle="1" w:styleId="a8">
    <w:name w:val="Верхний колонтитул Знак"/>
    <w:basedOn w:val="a0"/>
    <w:link w:val="a7"/>
    <w:uiPriority w:val="99"/>
    <w:rsid w:val="008A17C7"/>
    <w:rPr>
      <w:rFonts w:eastAsiaTheme="minorEastAsia"/>
      <w:sz w:val="24"/>
      <w:szCs w:val="24"/>
    </w:rPr>
  </w:style>
  <w:style w:type="paragraph" w:styleId="a9">
    <w:name w:val="footer"/>
    <w:basedOn w:val="a"/>
    <w:link w:val="aa"/>
    <w:uiPriority w:val="99"/>
    <w:unhideWhenUsed/>
    <w:rsid w:val="008A17C7"/>
    <w:pPr>
      <w:tabs>
        <w:tab w:val="center" w:pos="4677"/>
        <w:tab w:val="right" w:pos="9355"/>
      </w:tabs>
    </w:pPr>
  </w:style>
  <w:style w:type="character" w:customStyle="1" w:styleId="aa">
    <w:name w:val="Нижний колонтитул Знак"/>
    <w:basedOn w:val="a0"/>
    <w:link w:val="a9"/>
    <w:uiPriority w:val="99"/>
    <w:rsid w:val="008A17C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A17C7"/>
    <w:pPr>
      <w:tabs>
        <w:tab w:val="center" w:pos="4677"/>
        <w:tab w:val="right" w:pos="9355"/>
      </w:tabs>
    </w:pPr>
  </w:style>
  <w:style w:type="character" w:customStyle="1" w:styleId="a8">
    <w:name w:val="Верхний колонтитул Знак"/>
    <w:basedOn w:val="a0"/>
    <w:link w:val="a7"/>
    <w:uiPriority w:val="99"/>
    <w:rsid w:val="008A17C7"/>
    <w:rPr>
      <w:rFonts w:eastAsiaTheme="minorEastAsia"/>
      <w:sz w:val="24"/>
      <w:szCs w:val="24"/>
    </w:rPr>
  </w:style>
  <w:style w:type="paragraph" w:styleId="a9">
    <w:name w:val="footer"/>
    <w:basedOn w:val="a"/>
    <w:link w:val="aa"/>
    <w:uiPriority w:val="99"/>
    <w:unhideWhenUsed/>
    <w:rsid w:val="008A17C7"/>
    <w:pPr>
      <w:tabs>
        <w:tab w:val="center" w:pos="4677"/>
        <w:tab w:val="right" w:pos="9355"/>
      </w:tabs>
    </w:pPr>
  </w:style>
  <w:style w:type="character" w:customStyle="1" w:styleId="aa">
    <w:name w:val="Нижний колонтитул Знак"/>
    <w:basedOn w:val="a0"/>
    <w:link w:val="a9"/>
    <w:uiPriority w:val="99"/>
    <w:rsid w:val="008A17C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2439703" TargetMode="External"/><Relationship Id="rId21" Type="http://schemas.openxmlformats.org/officeDocument/2006/relationships/hyperlink" Target="http://online.zakon.kz/Document/?doc_id=34286723" TargetMode="External"/><Relationship Id="rId170" Type="http://schemas.openxmlformats.org/officeDocument/2006/relationships/hyperlink" Target="http://online.zakon.kz/Document/?doc_id=31418138" TargetMode="External"/><Relationship Id="rId268" Type="http://schemas.openxmlformats.org/officeDocument/2006/relationships/hyperlink" Target="http://online.zakon.kz/Document/?doc_id=32439703" TargetMode="External"/><Relationship Id="rId475" Type="http://schemas.openxmlformats.org/officeDocument/2006/relationships/hyperlink" Target="http://online.zakon.kz/Document/?doc_id=36227306" TargetMode="External"/><Relationship Id="rId682" Type="http://schemas.openxmlformats.org/officeDocument/2006/relationships/hyperlink" Target="http://online.zakon.kz/Document/?doc_id=30988377" TargetMode="External"/><Relationship Id="rId128" Type="http://schemas.openxmlformats.org/officeDocument/2006/relationships/hyperlink" Target="http://online.zakon.kz/Document/?doc_id=30914768" TargetMode="External"/><Relationship Id="rId335" Type="http://schemas.openxmlformats.org/officeDocument/2006/relationships/hyperlink" Target="http://online.zakon.kz/Document/?doc_id=39824996" TargetMode="External"/><Relationship Id="rId542" Type="http://schemas.openxmlformats.org/officeDocument/2006/relationships/hyperlink" Target="http://online.zakon.kz/Document/?doc_id=31416668" TargetMode="External"/><Relationship Id="rId987" Type="http://schemas.openxmlformats.org/officeDocument/2006/relationships/hyperlink" Target="http://online.zakon.kz/Document/?doc_id=39824996" TargetMode="External"/><Relationship Id="rId1172" Type="http://schemas.openxmlformats.org/officeDocument/2006/relationships/hyperlink" Target="http://online.zakon.kz/Document/?doc_id=39824996" TargetMode="External"/><Relationship Id="rId402" Type="http://schemas.openxmlformats.org/officeDocument/2006/relationships/hyperlink" Target="http://online.zakon.kz/Document/?doc_id=37120422" TargetMode="External"/><Relationship Id="rId847" Type="http://schemas.openxmlformats.org/officeDocument/2006/relationships/hyperlink" Target="http://online.zakon.kz/Document/?doc_id=36755367" TargetMode="External"/><Relationship Id="rId1032" Type="http://schemas.openxmlformats.org/officeDocument/2006/relationships/hyperlink" Target="http://online.zakon.kz/Document/?doc_id=35502721" TargetMode="External"/><Relationship Id="rId1477" Type="http://schemas.openxmlformats.org/officeDocument/2006/relationships/hyperlink" Target="http://online.zakon.kz/Document/?doc_id=34286723" TargetMode="External"/><Relationship Id="rId707" Type="http://schemas.openxmlformats.org/officeDocument/2006/relationships/hyperlink" Target="http://online.zakon.kz/Document/?doc_id=34286723" TargetMode="External"/><Relationship Id="rId914" Type="http://schemas.openxmlformats.org/officeDocument/2006/relationships/hyperlink" Target="http://online.zakon.kz/Document/?doc_id=39824996" TargetMode="External"/><Relationship Id="rId1337" Type="http://schemas.openxmlformats.org/officeDocument/2006/relationships/hyperlink" Target="http://online.zakon.kz/Document/?doc_id=31617479" TargetMode="External"/><Relationship Id="rId1544" Type="http://schemas.openxmlformats.org/officeDocument/2006/relationships/hyperlink" Target="http://online.zakon.kz/Document/?doc_id=35344385" TargetMode="External"/><Relationship Id="rId43" Type="http://schemas.openxmlformats.org/officeDocument/2006/relationships/hyperlink" Target="http://online.zakon.kz/Document/?doc_id=34286723" TargetMode="External"/><Relationship Id="rId1404" Type="http://schemas.openxmlformats.org/officeDocument/2006/relationships/hyperlink" Target="http://online.zakon.kz/Document/?doc_id=31577159" TargetMode="External"/><Relationship Id="rId192" Type="http://schemas.openxmlformats.org/officeDocument/2006/relationships/hyperlink" Target="http://online.zakon.kz/Document/?doc_id=30914768" TargetMode="External"/><Relationship Id="rId497" Type="http://schemas.openxmlformats.org/officeDocument/2006/relationships/hyperlink" Target="http://online.zakon.kz/Document/?doc_id=30949213" TargetMode="External"/><Relationship Id="rId357" Type="http://schemas.openxmlformats.org/officeDocument/2006/relationships/hyperlink" Target="http://online.zakon.kz/Document/?doc_id=35690069" TargetMode="External"/><Relationship Id="rId1194" Type="http://schemas.openxmlformats.org/officeDocument/2006/relationships/hyperlink" Target="http://online.zakon.kz/Document/?doc_id=31416668" TargetMode="External"/><Relationship Id="rId217" Type="http://schemas.openxmlformats.org/officeDocument/2006/relationships/hyperlink" Target="http://online.zakon.kz/Document/?doc_id=34286723" TargetMode="External"/><Relationship Id="rId564" Type="http://schemas.openxmlformats.org/officeDocument/2006/relationships/hyperlink" Target="http://online.zakon.kz/Document/?doc_id=39824996" TargetMode="External"/><Relationship Id="rId771" Type="http://schemas.openxmlformats.org/officeDocument/2006/relationships/hyperlink" Target="http://online.zakon.kz/Document/?doc_id=31576217" TargetMode="External"/><Relationship Id="rId869" Type="http://schemas.openxmlformats.org/officeDocument/2006/relationships/hyperlink" Target="http://online.zakon.kz/Document/?doc_id=31609276" TargetMode="External"/><Relationship Id="rId1499" Type="http://schemas.openxmlformats.org/officeDocument/2006/relationships/hyperlink" Target="http://online.zakon.kz/Document/?doc_id=30915783" TargetMode="External"/><Relationship Id="rId424" Type="http://schemas.openxmlformats.org/officeDocument/2006/relationships/hyperlink" Target="http://online.zakon.kz/Document/?doc_id=31416668" TargetMode="External"/><Relationship Id="rId631" Type="http://schemas.openxmlformats.org/officeDocument/2006/relationships/hyperlink" Target="http://online.zakon.kz/Document/?doc_id=35508127" TargetMode="External"/><Relationship Id="rId729" Type="http://schemas.openxmlformats.org/officeDocument/2006/relationships/hyperlink" Target="http://online.zakon.kz/Document/?doc_id=30988377" TargetMode="External"/><Relationship Id="rId1054" Type="http://schemas.openxmlformats.org/officeDocument/2006/relationships/hyperlink" Target="http://online.zakon.kz/Document/?doc_id=32439703" TargetMode="External"/><Relationship Id="rId1261" Type="http://schemas.openxmlformats.org/officeDocument/2006/relationships/hyperlink" Target="http://online.zakon.kz/Document/?doc_id=33851352" TargetMode="External"/><Relationship Id="rId1359" Type="http://schemas.openxmlformats.org/officeDocument/2006/relationships/hyperlink" Target="http://online.zakon.kz/Document/?doc_id=36755367" TargetMode="External"/><Relationship Id="rId936" Type="http://schemas.openxmlformats.org/officeDocument/2006/relationships/hyperlink" Target="http://online.zakon.kz/Document/?doc_id=31416668" TargetMode="External"/><Relationship Id="rId1121" Type="http://schemas.openxmlformats.org/officeDocument/2006/relationships/hyperlink" Target="http://online.zakon.kz/Document/?doc_id=31418138" TargetMode="External"/><Relationship Id="rId1219" Type="http://schemas.openxmlformats.org/officeDocument/2006/relationships/hyperlink" Target="http://online.zakon.kz/Document/?doc_id=37601538" TargetMode="External"/><Relationship Id="rId1566" Type="http://schemas.openxmlformats.org/officeDocument/2006/relationships/theme" Target="theme/theme1.xml"/><Relationship Id="rId65" Type="http://schemas.openxmlformats.org/officeDocument/2006/relationships/hyperlink" Target="http://online.zakon.kz/Document/?doc_id=34286723" TargetMode="External"/><Relationship Id="rId1426" Type="http://schemas.openxmlformats.org/officeDocument/2006/relationships/hyperlink" Target="http://online.zakon.kz/Document/?doc_id=32902230" TargetMode="External"/><Relationship Id="rId281" Type="http://schemas.openxmlformats.org/officeDocument/2006/relationships/hyperlink" Target="http://online.zakon.kz/Document/?doc_id=34286723" TargetMode="External"/><Relationship Id="rId141" Type="http://schemas.openxmlformats.org/officeDocument/2006/relationships/hyperlink" Target="http://online.zakon.kz/Document/?doc_id=30915783" TargetMode="External"/><Relationship Id="rId379" Type="http://schemas.openxmlformats.org/officeDocument/2006/relationships/hyperlink" Target="http://online.zakon.kz/Document/?doc_id=39101829" TargetMode="External"/><Relationship Id="rId586" Type="http://schemas.openxmlformats.org/officeDocument/2006/relationships/hyperlink" Target="http://online.zakon.kz/Document/?doc_id=39824996" TargetMode="External"/><Relationship Id="rId793" Type="http://schemas.openxmlformats.org/officeDocument/2006/relationships/hyperlink" Target="http://online.zakon.kz/Document/?doc_id=34286723" TargetMode="External"/><Relationship Id="rId7" Type="http://schemas.openxmlformats.org/officeDocument/2006/relationships/hyperlink" Target="http://online.zakon.kz/Document/?doc_id=30789905" TargetMode="External"/><Relationship Id="rId239" Type="http://schemas.openxmlformats.org/officeDocument/2006/relationships/hyperlink" Target="http://online.zakon.kz/Document/?doc_id=31230569" TargetMode="External"/><Relationship Id="rId446" Type="http://schemas.openxmlformats.org/officeDocument/2006/relationships/hyperlink" Target="http://online.zakon.kz/Document/?doc_id=36993286" TargetMode="External"/><Relationship Id="rId653" Type="http://schemas.openxmlformats.org/officeDocument/2006/relationships/hyperlink" Target="http://online.zakon.kz/Document/?doc_id=36227306" TargetMode="External"/><Relationship Id="rId1076" Type="http://schemas.openxmlformats.org/officeDocument/2006/relationships/hyperlink" Target="http://online.zakon.kz/Document/?doc_id=34286723" TargetMode="External"/><Relationship Id="rId1283" Type="http://schemas.openxmlformats.org/officeDocument/2006/relationships/hyperlink" Target="http://online.zakon.kz/Document/?doc_id=37804446" TargetMode="External"/><Relationship Id="rId1490" Type="http://schemas.openxmlformats.org/officeDocument/2006/relationships/hyperlink" Target="http://online.zakon.kz/Document/?doc_id=34286723" TargetMode="External"/><Relationship Id="rId306" Type="http://schemas.openxmlformats.org/officeDocument/2006/relationships/hyperlink" Target="http://online.zakon.kz/Document/?doc_id=31418138" TargetMode="External"/><Relationship Id="rId860" Type="http://schemas.openxmlformats.org/officeDocument/2006/relationships/hyperlink" Target="http://online.zakon.kz/Document/?doc_id=32439703" TargetMode="External"/><Relationship Id="rId958" Type="http://schemas.openxmlformats.org/officeDocument/2006/relationships/hyperlink" Target="http://online.zakon.kz/Document/?doc_id=38985872" TargetMode="External"/><Relationship Id="rId1143" Type="http://schemas.openxmlformats.org/officeDocument/2006/relationships/hyperlink" Target="http://online.zakon.kz/Document/?doc_id=31416668" TargetMode="External"/><Relationship Id="rId87" Type="http://schemas.openxmlformats.org/officeDocument/2006/relationships/hyperlink" Target="http://online.zakon.kz/Document/?doc_id=31416668" TargetMode="External"/><Relationship Id="rId513" Type="http://schemas.openxmlformats.org/officeDocument/2006/relationships/hyperlink" Target="http://online.zakon.kz/Document/?doc_id=39824996" TargetMode="External"/><Relationship Id="rId720" Type="http://schemas.openxmlformats.org/officeDocument/2006/relationships/hyperlink" Target="http://online.zakon.kz/Document/?doc_id=31033457" TargetMode="External"/><Relationship Id="rId818" Type="http://schemas.openxmlformats.org/officeDocument/2006/relationships/hyperlink" Target="http://online.zakon.kz/Document/?doc_id=31416668" TargetMode="External"/><Relationship Id="rId1350" Type="http://schemas.openxmlformats.org/officeDocument/2006/relationships/hyperlink" Target="http://online.zakon.kz/Document/?doc_id=34286723" TargetMode="External"/><Relationship Id="rId1448" Type="http://schemas.openxmlformats.org/officeDocument/2006/relationships/hyperlink" Target="http://online.zakon.kz/Document/?doc_id=31416668" TargetMode="External"/><Relationship Id="rId1003" Type="http://schemas.openxmlformats.org/officeDocument/2006/relationships/hyperlink" Target="http://online.zakon.kz/Document/?doc_id=34286723" TargetMode="External"/><Relationship Id="rId1210" Type="http://schemas.openxmlformats.org/officeDocument/2006/relationships/hyperlink" Target="http://online.zakon.kz/Document/?doc_id=35502721" TargetMode="External"/><Relationship Id="rId1308" Type="http://schemas.openxmlformats.org/officeDocument/2006/relationships/hyperlink" Target="http://online.zakon.kz/Document/?doc_id=35344385" TargetMode="External"/><Relationship Id="rId1515" Type="http://schemas.openxmlformats.org/officeDocument/2006/relationships/hyperlink" Target="http://online.zakon.kz/Document/?doc_id=31416668" TargetMode="External"/><Relationship Id="rId14" Type="http://schemas.openxmlformats.org/officeDocument/2006/relationships/hyperlink" Target="http://online.zakon.kz/Document/?doc_id=34286723" TargetMode="External"/><Relationship Id="rId163" Type="http://schemas.openxmlformats.org/officeDocument/2006/relationships/hyperlink" Target="http://online.zakon.kz/Document/?doc_id=31416668" TargetMode="External"/><Relationship Id="rId370" Type="http://schemas.openxmlformats.org/officeDocument/2006/relationships/hyperlink" Target="http://online.zakon.kz/Document/?doc_id=37449805" TargetMode="External"/><Relationship Id="rId230" Type="http://schemas.openxmlformats.org/officeDocument/2006/relationships/hyperlink" Target="http://online.zakon.kz/Document/?doc_id=30987774" TargetMode="External"/><Relationship Id="rId468" Type="http://schemas.openxmlformats.org/officeDocument/2006/relationships/hyperlink" Target="http://online.zakon.kz/Document/?doc_id=36993286" TargetMode="External"/><Relationship Id="rId675" Type="http://schemas.openxmlformats.org/officeDocument/2006/relationships/hyperlink" Target="http://online.zakon.kz/Document/?doc_id=30988377" TargetMode="External"/><Relationship Id="rId882" Type="http://schemas.openxmlformats.org/officeDocument/2006/relationships/hyperlink" Target="http://online.zakon.kz/Document/?doc_id=32439703" TargetMode="External"/><Relationship Id="rId1098" Type="http://schemas.openxmlformats.org/officeDocument/2006/relationships/hyperlink" Target="http://online.zakon.kz/Document/?doc_id=31416668" TargetMode="External"/><Relationship Id="rId328" Type="http://schemas.openxmlformats.org/officeDocument/2006/relationships/hyperlink" Target="http://online.zakon.kz/Document/?doc_id=31646054" TargetMode="External"/><Relationship Id="rId535" Type="http://schemas.openxmlformats.org/officeDocument/2006/relationships/hyperlink" Target="http://online.zakon.kz/Document/?doc_id=35502721" TargetMode="External"/><Relationship Id="rId742" Type="http://schemas.openxmlformats.org/officeDocument/2006/relationships/hyperlink" Target="http://online.zakon.kz/Document/?doc_id=36166869" TargetMode="External"/><Relationship Id="rId1165" Type="http://schemas.openxmlformats.org/officeDocument/2006/relationships/hyperlink" Target="http://online.zakon.kz/Document/?doc_id=1040854" TargetMode="External"/><Relationship Id="rId1372" Type="http://schemas.openxmlformats.org/officeDocument/2006/relationships/hyperlink" Target="http://online.zakon.kz/Document/?doc_id=31577399" TargetMode="External"/><Relationship Id="rId602" Type="http://schemas.openxmlformats.org/officeDocument/2006/relationships/hyperlink" Target="http://online.zakon.kz/Document/?doc_id=39824996" TargetMode="External"/><Relationship Id="rId1025" Type="http://schemas.openxmlformats.org/officeDocument/2006/relationships/hyperlink" Target="http://online.zakon.kz/Document/?doc_id=35502721" TargetMode="External"/><Relationship Id="rId1232" Type="http://schemas.openxmlformats.org/officeDocument/2006/relationships/hyperlink" Target="http://online.zakon.kz/Document/?doc_id=35218049" TargetMode="External"/><Relationship Id="rId907" Type="http://schemas.openxmlformats.org/officeDocument/2006/relationships/hyperlink" Target="http://online.zakon.kz/Document/?doc_id=34012609" TargetMode="External"/><Relationship Id="rId1537" Type="http://schemas.openxmlformats.org/officeDocument/2006/relationships/hyperlink" Target="http://online.zakon.kz/Document/?doc_id=32439703" TargetMode="External"/><Relationship Id="rId36" Type="http://schemas.openxmlformats.org/officeDocument/2006/relationships/hyperlink" Target="http://online.zakon.kz/Document/?doc_id=32624096" TargetMode="External"/><Relationship Id="rId185" Type="http://schemas.openxmlformats.org/officeDocument/2006/relationships/hyperlink" Target="http://online.zakon.kz/Document/?doc_id=32439703" TargetMode="External"/><Relationship Id="rId392" Type="http://schemas.openxmlformats.org/officeDocument/2006/relationships/hyperlink" Target="http://online.zakon.kz/Document/?doc_id=33962588" TargetMode="External"/><Relationship Id="rId697" Type="http://schemas.openxmlformats.org/officeDocument/2006/relationships/hyperlink" Target="http://online.zakon.kz/Document/?doc_id=35502721" TargetMode="External"/><Relationship Id="rId252" Type="http://schemas.openxmlformats.org/officeDocument/2006/relationships/hyperlink" Target="http://online.zakon.kz/Document/?doc_id=31010478" TargetMode="External"/><Relationship Id="rId1187" Type="http://schemas.openxmlformats.org/officeDocument/2006/relationships/hyperlink" Target="http://online.zakon.kz/Document/?doc_id=39468548" TargetMode="External"/><Relationship Id="rId112" Type="http://schemas.openxmlformats.org/officeDocument/2006/relationships/hyperlink" Target="http://online.zakon.kz/Document/?doc_id=35502721" TargetMode="External"/><Relationship Id="rId557" Type="http://schemas.openxmlformats.org/officeDocument/2006/relationships/hyperlink" Target="http://online.zakon.kz/Document/?doc_id=32439703" TargetMode="External"/><Relationship Id="rId764" Type="http://schemas.openxmlformats.org/officeDocument/2006/relationships/hyperlink" Target="http://online.zakon.kz/Document/?doc_id=35700901" TargetMode="External"/><Relationship Id="rId971" Type="http://schemas.openxmlformats.org/officeDocument/2006/relationships/hyperlink" Target="http://online.zakon.kz/Document/?doc_id=39824996" TargetMode="External"/><Relationship Id="rId1394" Type="http://schemas.openxmlformats.org/officeDocument/2006/relationships/hyperlink" Target="http://online.zakon.kz/Document/?doc_id=34286723" TargetMode="External"/><Relationship Id="rId417" Type="http://schemas.openxmlformats.org/officeDocument/2006/relationships/hyperlink" Target="http://online.zakon.kz/Document/?doc_id=39509847" TargetMode="External"/><Relationship Id="rId624" Type="http://schemas.openxmlformats.org/officeDocument/2006/relationships/hyperlink" Target="http://online.zakon.kz/Document/?doc_id=34286723" TargetMode="External"/><Relationship Id="rId831" Type="http://schemas.openxmlformats.org/officeDocument/2006/relationships/hyperlink" Target="http://online.zakon.kz/Document/?doc_id=30988377" TargetMode="External"/><Relationship Id="rId1047" Type="http://schemas.openxmlformats.org/officeDocument/2006/relationships/hyperlink" Target="http://online.zakon.kz/Document/?doc_id=34286723" TargetMode="External"/><Relationship Id="rId1254" Type="http://schemas.openxmlformats.org/officeDocument/2006/relationships/hyperlink" Target="http://online.zakon.kz/Document/?doc_id=34012609" TargetMode="External"/><Relationship Id="rId1461" Type="http://schemas.openxmlformats.org/officeDocument/2006/relationships/hyperlink" Target="http://online.zakon.kz/Document/?doc_id=31535604" TargetMode="External"/><Relationship Id="rId929" Type="http://schemas.openxmlformats.org/officeDocument/2006/relationships/hyperlink" Target="http://online.zakon.kz/Document/?doc_id=39824996" TargetMode="External"/><Relationship Id="rId1114" Type="http://schemas.openxmlformats.org/officeDocument/2006/relationships/hyperlink" Target="http://online.zakon.kz/Document/?doc_id=34286723" TargetMode="External"/><Relationship Id="rId1321" Type="http://schemas.openxmlformats.org/officeDocument/2006/relationships/hyperlink" Target="http://online.zakon.kz/Document/?doc_id=36262463" TargetMode="External"/><Relationship Id="rId1559" Type="http://schemas.openxmlformats.org/officeDocument/2006/relationships/header" Target="header1.xml"/><Relationship Id="rId58" Type="http://schemas.openxmlformats.org/officeDocument/2006/relationships/hyperlink" Target="http://online.zakon.kz/Document/?doc_id=34286723" TargetMode="External"/><Relationship Id="rId1419" Type="http://schemas.openxmlformats.org/officeDocument/2006/relationships/hyperlink" Target="http://online.zakon.kz/Document/?doc_id=36966044" TargetMode="External"/><Relationship Id="rId274" Type="http://schemas.openxmlformats.org/officeDocument/2006/relationships/hyperlink" Target="http://online.zakon.kz/Document/?doc_id=39824996" TargetMode="External"/><Relationship Id="rId481" Type="http://schemas.openxmlformats.org/officeDocument/2006/relationships/hyperlink" Target="http://online.zakon.kz/Document/?doc_id=37601538" TargetMode="External"/><Relationship Id="rId134" Type="http://schemas.openxmlformats.org/officeDocument/2006/relationships/hyperlink" Target="http://online.zakon.kz/Document/?doc_id=34012609" TargetMode="External"/><Relationship Id="rId579" Type="http://schemas.openxmlformats.org/officeDocument/2006/relationships/hyperlink" Target="http://online.zakon.kz/Document/?doc_id=34286723" TargetMode="External"/><Relationship Id="rId786" Type="http://schemas.openxmlformats.org/officeDocument/2006/relationships/hyperlink" Target="http://online.zakon.kz/Document/?doc_id=31609276" TargetMode="External"/><Relationship Id="rId993" Type="http://schemas.openxmlformats.org/officeDocument/2006/relationships/hyperlink" Target="http://online.zakon.kz/Document/?doc_id=35690069" TargetMode="External"/><Relationship Id="rId341" Type="http://schemas.openxmlformats.org/officeDocument/2006/relationships/hyperlink" Target="http://online.zakon.kz/Document/?doc_id=31609276" TargetMode="External"/><Relationship Id="rId439" Type="http://schemas.openxmlformats.org/officeDocument/2006/relationships/hyperlink" Target="http://online.zakon.kz/Document/?doc_id=38355813" TargetMode="External"/><Relationship Id="rId646" Type="http://schemas.openxmlformats.org/officeDocument/2006/relationships/hyperlink" Target="http://online.zakon.kz/Document/?doc_id=31416668" TargetMode="External"/><Relationship Id="rId1069" Type="http://schemas.openxmlformats.org/officeDocument/2006/relationships/hyperlink" Target="http://online.zakon.kz/Document/?doc_id=31230569" TargetMode="External"/><Relationship Id="rId1276" Type="http://schemas.openxmlformats.org/officeDocument/2006/relationships/hyperlink" Target="http://online.zakon.kz/Document/?doc_id=38221146" TargetMode="External"/><Relationship Id="rId1483" Type="http://schemas.openxmlformats.org/officeDocument/2006/relationships/hyperlink" Target="http://online.zakon.kz/Document/?doc_id=39824996" TargetMode="External"/><Relationship Id="rId201" Type="http://schemas.openxmlformats.org/officeDocument/2006/relationships/hyperlink" Target="http://online.zakon.kz/Document/?doc_id=32439703" TargetMode="External"/><Relationship Id="rId506" Type="http://schemas.openxmlformats.org/officeDocument/2006/relationships/hyperlink" Target="http://online.zakon.kz/Document/?doc_id=39824996" TargetMode="External"/><Relationship Id="rId853" Type="http://schemas.openxmlformats.org/officeDocument/2006/relationships/hyperlink" Target="http://online.zakon.kz/Document/?doc_id=31418138" TargetMode="External"/><Relationship Id="rId1136" Type="http://schemas.openxmlformats.org/officeDocument/2006/relationships/hyperlink" Target="http://online.zakon.kz/Document/?doc_id=34286723" TargetMode="External"/><Relationship Id="rId713" Type="http://schemas.openxmlformats.org/officeDocument/2006/relationships/hyperlink" Target="http://online.zakon.kz/Document/?doc_id=39385435" TargetMode="External"/><Relationship Id="rId920" Type="http://schemas.openxmlformats.org/officeDocument/2006/relationships/hyperlink" Target="http://online.zakon.kz/Document/?doc_id=39824996" TargetMode="External"/><Relationship Id="rId1343" Type="http://schemas.openxmlformats.org/officeDocument/2006/relationships/hyperlink" Target="http://online.zakon.kz/Document/?doc_id=31224637" TargetMode="External"/><Relationship Id="rId1550" Type="http://schemas.openxmlformats.org/officeDocument/2006/relationships/hyperlink" Target="http://online.zakon.kz/Document/?doc_id=31622760" TargetMode="External"/><Relationship Id="rId1203" Type="http://schemas.openxmlformats.org/officeDocument/2006/relationships/hyperlink" Target="http://online.zakon.kz/Document/?doc_id=35502721" TargetMode="External"/><Relationship Id="rId1410" Type="http://schemas.openxmlformats.org/officeDocument/2006/relationships/hyperlink" Target="http://online.zakon.kz/Document/?doc_id=35502721" TargetMode="External"/><Relationship Id="rId1508" Type="http://schemas.openxmlformats.org/officeDocument/2006/relationships/hyperlink" Target="http://online.zakon.kz/Document/?doc_id=30976522" TargetMode="External"/><Relationship Id="rId296" Type="http://schemas.openxmlformats.org/officeDocument/2006/relationships/hyperlink" Target="http://online.zakon.kz/Document/?doc_id=32439703" TargetMode="External"/><Relationship Id="rId156" Type="http://schemas.openxmlformats.org/officeDocument/2006/relationships/hyperlink" Target="http://online.zakon.kz/Document/?doc_id=39824996" TargetMode="External"/><Relationship Id="rId363" Type="http://schemas.openxmlformats.org/officeDocument/2006/relationships/hyperlink" Target="http://online.zakon.kz/Document/?doc_id=34286723" TargetMode="External"/><Relationship Id="rId570" Type="http://schemas.openxmlformats.org/officeDocument/2006/relationships/hyperlink" Target="http://online.zakon.kz/Document/?doc_id=39824996" TargetMode="External"/><Relationship Id="rId223" Type="http://schemas.openxmlformats.org/officeDocument/2006/relationships/hyperlink" Target="http://online.zakon.kz/Document/?doc_id=31224637" TargetMode="External"/><Relationship Id="rId430" Type="http://schemas.openxmlformats.org/officeDocument/2006/relationships/hyperlink" Target="http://online.zakon.kz/Document/?doc_id=1024348" TargetMode="External"/><Relationship Id="rId668" Type="http://schemas.openxmlformats.org/officeDocument/2006/relationships/hyperlink" Target="http://online.zakon.kz/Document/?doc_id=34012609" TargetMode="External"/><Relationship Id="rId875" Type="http://schemas.openxmlformats.org/officeDocument/2006/relationships/hyperlink" Target="http://online.zakon.kz/Document/?doc_id=36326562" TargetMode="External"/><Relationship Id="rId1060" Type="http://schemas.openxmlformats.org/officeDocument/2006/relationships/hyperlink" Target="http://online.zakon.kz/Document/?doc_id=31577399" TargetMode="External"/><Relationship Id="rId1298" Type="http://schemas.openxmlformats.org/officeDocument/2006/relationships/hyperlink" Target="http://online.zakon.kz/Document/?doc_id=31577399" TargetMode="External"/><Relationship Id="rId528" Type="http://schemas.openxmlformats.org/officeDocument/2006/relationships/hyperlink" Target="http://online.zakon.kz/Document/?doc_id=39824996" TargetMode="External"/><Relationship Id="rId735" Type="http://schemas.openxmlformats.org/officeDocument/2006/relationships/hyperlink" Target="http://online.zakon.kz/Document/?doc_id=34286723" TargetMode="External"/><Relationship Id="rId942" Type="http://schemas.openxmlformats.org/officeDocument/2006/relationships/hyperlink" Target="http://online.zakon.kz/Document/?doc_id=35502721" TargetMode="External"/><Relationship Id="rId1158" Type="http://schemas.openxmlformats.org/officeDocument/2006/relationships/hyperlink" Target="http://online.zakon.kz/Document/?doc_id=39468548" TargetMode="External"/><Relationship Id="rId1365" Type="http://schemas.openxmlformats.org/officeDocument/2006/relationships/hyperlink" Target="http://online.zakon.kz/Document/?doc_id=1007598" TargetMode="External"/><Relationship Id="rId1018" Type="http://schemas.openxmlformats.org/officeDocument/2006/relationships/hyperlink" Target="http://online.zakon.kz/Document/?doc_id=39824996" TargetMode="External"/><Relationship Id="rId1225" Type="http://schemas.openxmlformats.org/officeDocument/2006/relationships/hyperlink" Target="http://online.zakon.kz/Document/?doc_id=32113870" TargetMode="External"/><Relationship Id="rId1432" Type="http://schemas.openxmlformats.org/officeDocument/2006/relationships/hyperlink" Target="http://online.zakon.kz/Document/?doc_id=39415981" TargetMode="External"/><Relationship Id="rId71" Type="http://schemas.openxmlformats.org/officeDocument/2006/relationships/hyperlink" Target="http://online.zakon.kz/Document/?doc_id=34286723" TargetMode="External"/><Relationship Id="rId802" Type="http://schemas.openxmlformats.org/officeDocument/2006/relationships/hyperlink" Target="http://online.zakon.kz/Document/?doc_id=32439703" TargetMode="External"/><Relationship Id="rId29" Type="http://schemas.openxmlformats.org/officeDocument/2006/relationships/hyperlink" Target="http://online.zakon.kz/Document/?doc_id=35502721" TargetMode="External"/><Relationship Id="rId178" Type="http://schemas.openxmlformats.org/officeDocument/2006/relationships/hyperlink" Target="http://online.zakon.kz/Document/?doc_id=32439703" TargetMode="External"/><Relationship Id="rId385" Type="http://schemas.openxmlformats.org/officeDocument/2006/relationships/hyperlink" Target="http://online.zakon.kz/Document/?doc_id=36658895" TargetMode="External"/><Relationship Id="rId592" Type="http://schemas.openxmlformats.org/officeDocument/2006/relationships/hyperlink" Target="http://online.zakon.kz/Document/?doc_id=34286723" TargetMode="External"/><Relationship Id="rId245" Type="http://schemas.openxmlformats.org/officeDocument/2006/relationships/hyperlink" Target="http://online.zakon.kz/Document/?doc_id=30915073" TargetMode="External"/><Relationship Id="rId452" Type="http://schemas.openxmlformats.org/officeDocument/2006/relationships/hyperlink" Target="http://online.zakon.kz/Document/?doc_id=31796093" TargetMode="External"/><Relationship Id="rId897" Type="http://schemas.openxmlformats.org/officeDocument/2006/relationships/hyperlink" Target="http://online.zakon.kz/Document/?doc_id=31418138" TargetMode="External"/><Relationship Id="rId1082" Type="http://schemas.openxmlformats.org/officeDocument/2006/relationships/hyperlink" Target="http://online.zakon.kz/Document/?doc_id=35502721" TargetMode="External"/><Relationship Id="rId105" Type="http://schemas.openxmlformats.org/officeDocument/2006/relationships/hyperlink" Target="http://online.zakon.kz/Document/?doc_id=32946663" TargetMode="External"/><Relationship Id="rId312" Type="http://schemas.openxmlformats.org/officeDocument/2006/relationships/hyperlink" Target="http://online.zakon.kz/Document/?doc_id=38985872" TargetMode="External"/><Relationship Id="rId757" Type="http://schemas.openxmlformats.org/officeDocument/2006/relationships/hyperlink" Target="http://online.zakon.kz/Document/?doc_id=39824996" TargetMode="External"/><Relationship Id="rId964" Type="http://schemas.openxmlformats.org/officeDocument/2006/relationships/hyperlink" Target="http://online.zakon.kz/Document/?doc_id=32439703" TargetMode="External"/><Relationship Id="rId1387" Type="http://schemas.openxmlformats.org/officeDocument/2006/relationships/hyperlink" Target="http://online.zakon.kz/Document/?doc_id=36905951" TargetMode="External"/><Relationship Id="rId93" Type="http://schemas.openxmlformats.org/officeDocument/2006/relationships/hyperlink" Target="http://online.zakon.kz/Document/?doc_id=34286723" TargetMode="External"/><Relationship Id="rId617" Type="http://schemas.openxmlformats.org/officeDocument/2006/relationships/hyperlink" Target="http://online.zakon.kz/Document/?doc_id=34286723" TargetMode="External"/><Relationship Id="rId824" Type="http://schemas.openxmlformats.org/officeDocument/2006/relationships/hyperlink" Target="http://online.zakon.kz/Document/?doc_id=32439703" TargetMode="External"/><Relationship Id="rId1247" Type="http://schemas.openxmlformats.org/officeDocument/2006/relationships/hyperlink" Target="http://online.zakon.kz/Document/?doc_id=39824996" TargetMode="External"/><Relationship Id="rId1454" Type="http://schemas.openxmlformats.org/officeDocument/2006/relationships/hyperlink" Target="http://online.zakon.kz/Document/?doc_id=31082451" TargetMode="External"/><Relationship Id="rId1107" Type="http://schemas.openxmlformats.org/officeDocument/2006/relationships/hyperlink" Target="http://online.zakon.kz/Document/?doc_id=35502721" TargetMode="External"/><Relationship Id="rId1314" Type="http://schemas.openxmlformats.org/officeDocument/2006/relationships/hyperlink" Target="http://online.zakon.kz/Document/?doc_id=37804446" TargetMode="External"/><Relationship Id="rId1521" Type="http://schemas.openxmlformats.org/officeDocument/2006/relationships/hyperlink" Target="http://online.zakon.kz/Document/?doc_id=39824996" TargetMode="External"/><Relationship Id="rId20" Type="http://schemas.openxmlformats.org/officeDocument/2006/relationships/hyperlink" Target="http://online.zakon.kz/Document/?doc_id=37596297" TargetMode="External"/><Relationship Id="rId267" Type="http://schemas.openxmlformats.org/officeDocument/2006/relationships/hyperlink" Target="http://online.zakon.kz/Document/?doc_id=39824996" TargetMode="External"/><Relationship Id="rId474" Type="http://schemas.openxmlformats.org/officeDocument/2006/relationships/hyperlink" Target="http://online.zakon.kz/Document/?doc_id=38959550" TargetMode="External"/><Relationship Id="rId127" Type="http://schemas.openxmlformats.org/officeDocument/2006/relationships/hyperlink" Target="http://online.zakon.kz/Document/?doc_id=30915783" TargetMode="External"/><Relationship Id="rId681" Type="http://schemas.openxmlformats.org/officeDocument/2006/relationships/hyperlink" Target="http://online.zakon.kz/Document/?doc_id=35502721" TargetMode="External"/><Relationship Id="rId779" Type="http://schemas.openxmlformats.org/officeDocument/2006/relationships/hyperlink" Target="http://online.zakon.kz/Document/?doc_id=32788305" TargetMode="External"/><Relationship Id="rId986" Type="http://schemas.openxmlformats.org/officeDocument/2006/relationships/hyperlink" Target="http://online.zakon.kz/Document/?doc_id=35502721" TargetMode="External"/><Relationship Id="rId334" Type="http://schemas.openxmlformats.org/officeDocument/2006/relationships/hyperlink" Target="http://online.zakon.kz/Document/?doc_id=30988377" TargetMode="External"/><Relationship Id="rId541" Type="http://schemas.openxmlformats.org/officeDocument/2006/relationships/hyperlink" Target="http://online.zakon.kz/Document/?doc_id=32439703" TargetMode="External"/><Relationship Id="rId639" Type="http://schemas.openxmlformats.org/officeDocument/2006/relationships/hyperlink" Target="http://online.zakon.kz/Document/?doc_id=35502721" TargetMode="External"/><Relationship Id="rId1171" Type="http://schemas.openxmlformats.org/officeDocument/2006/relationships/hyperlink" Target="http://online.zakon.kz/Document/?doc_id=37660520" TargetMode="External"/><Relationship Id="rId1269" Type="http://schemas.openxmlformats.org/officeDocument/2006/relationships/hyperlink" Target="http://online.zakon.kz/Document/?doc_id=34286723" TargetMode="External"/><Relationship Id="rId1476" Type="http://schemas.openxmlformats.org/officeDocument/2006/relationships/hyperlink" Target="http://online.zakon.kz/Document/?doc_id=1011889" TargetMode="External"/><Relationship Id="rId401" Type="http://schemas.openxmlformats.org/officeDocument/2006/relationships/hyperlink" Target="http://online.zakon.kz/Document/?doc_id=33445835" TargetMode="External"/><Relationship Id="rId846" Type="http://schemas.openxmlformats.org/officeDocument/2006/relationships/hyperlink" Target="http://online.zakon.kz/Document/?doc_id=35502721" TargetMode="External"/><Relationship Id="rId1031" Type="http://schemas.openxmlformats.org/officeDocument/2006/relationships/hyperlink" Target="http://online.zakon.kz/Document/?doc_id=34286723" TargetMode="External"/><Relationship Id="rId1129" Type="http://schemas.openxmlformats.org/officeDocument/2006/relationships/hyperlink" Target="http://online.zakon.kz/Document/?doc_id=39824996" TargetMode="External"/><Relationship Id="rId706" Type="http://schemas.openxmlformats.org/officeDocument/2006/relationships/hyperlink" Target="http://online.zakon.kz/Document/?doc_id=35502721" TargetMode="External"/><Relationship Id="rId913" Type="http://schemas.openxmlformats.org/officeDocument/2006/relationships/hyperlink" Target="http://online.zakon.kz/Document/?doc_id=39692302" TargetMode="External"/><Relationship Id="rId1336" Type="http://schemas.openxmlformats.org/officeDocument/2006/relationships/hyperlink" Target="http://online.zakon.kz/Document/?doc_id=31609276" TargetMode="External"/><Relationship Id="rId1543" Type="http://schemas.openxmlformats.org/officeDocument/2006/relationships/hyperlink" Target="http://online.zakon.kz/Document/?doc_id=31577399" TargetMode="External"/><Relationship Id="rId42" Type="http://schemas.openxmlformats.org/officeDocument/2006/relationships/hyperlink" Target="http://online.zakon.kz/Document/?doc_id=31416668" TargetMode="External"/><Relationship Id="rId1403" Type="http://schemas.openxmlformats.org/officeDocument/2006/relationships/hyperlink" Target="http://online.zakon.kz/Document/?doc_id=31576217" TargetMode="External"/><Relationship Id="rId191" Type="http://schemas.openxmlformats.org/officeDocument/2006/relationships/hyperlink" Target="http://online.zakon.kz/Document/?doc_id=35132264" TargetMode="External"/><Relationship Id="rId289" Type="http://schemas.openxmlformats.org/officeDocument/2006/relationships/hyperlink" Target="http://online.zakon.kz/Document/?doc_id=31418138" TargetMode="External"/><Relationship Id="rId496" Type="http://schemas.openxmlformats.org/officeDocument/2006/relationships/hyperlink" Target="http://online.zakon.kz/Document/?doc_id=30949120" TargetMode="External"/><Relationship Id="rId149" Type="http://schemas.openxmlformats.org/officeDocument/2006/relationships/hyperlink" Target="http://online.zakon.kz/Document/?doc_id=31416668" TargetMode="External"/><Relationship Id="rId356" Type="http://schemas.openxmlformats.org/officeDocument/2006/relationships/hyperlink" Target="http://online.zakon.kz/Document/?doc_id=35538698" TargetMode="External"/><Relationship Id="rId563" Type="http://schemas.openxmlformats.org/officeDocument/2006/relationships/hyperlink" Target="http://online.zakon.kz/Document/?doc_id=35502721" TargetMode="External"/><Relationship Id="rId770" Type="http://schemas.openxmlformats.org/officeDocument/2006/relationships/hyperlink" Target="http://online.zakon.kz/Document/?doc_id=30988377" TargetMode="External"/><Relationship Id="rId1193" Type="http://schemas.openxmlformats.org/officeDocument/2006/relationships/hyperlink" Target="http://online.zakon.kz/Document/?doc_id=33681511" TargetMode="External"/><Relationship Id="rId216" Type="http://schemas.openxmlformats.org/officeDocument/2006/relationships/hyperlink" Target="http://online.zakon.kz/Document/?doc_id=30988377" TargetMode="External"/><Relationship Id="rId423" Type="http://schemas.openxmlformats.org/officeDocument/2006/relationships/hyperlink" Target="http://online.zakon.kz/Document/?doc_id=30915783" TargetMode="External"/><Relationship Id="rId868" Type="http://schemas.openxmlformats.org/officeDocument/2006/relationships/hyperlink" Target="http://online.zakon.kz/Document/?doc_id=31418138" TargetMode="External"/><Relationship Id="rId1053" Type="http://schemas.openxmlformats.org/officeDocument/2006/relationships/hyperlink" Target="http://online.zakon.kz/Document/?doc_id=39824996" TargetMode="External"/><Relationship Id="rId1260" Type="http://schemas.openxmlformats.org/officeDocument/2006/relationships/hyperlink" Target="http://online.zakon.kz/Document/?doc_id=30995499" TargetMode="External"/><Relationship Id="rId1498" Type="http://schemas.openxmlformats.org/officeDocument/2006/relationships/hyperlink" Target="http://online.zakon.kz/Document/?doc_id=30914768" TargetMode="External"/><Relationship Id="rId630" Type="http://schemas.openxmlformats.org/officeDocument/2006/relationships/hyperlink" Target="http://online.zakon.kz/Document/?doc_id=32439703" TargetMode="External"/><Relationship Id="rId728" Type="http://schemas.openxmlformats.org/officeDocument/2006/relationships/hyperlink" Target="http://online.zakon.kz/Document/?doc_id=30988377" TargetMode="External"/><Relationship Id="rId935" Type="http://schemas.openxmlformats.org/officeDocument/2006/relationships/hyperlink" Target="http://online.zakon.kz/Document/?doc_id=36326562" TargetMode="External"/><Relationship Id="rId1358" Type="http://schemas.openxmlformats.org/officeDocument/2006/relationships/hyperlink" Target="http://online.zakon.kz/Document/?doc_id=35502721" TargetMode="External"/><Relationship Id="rId1565" Type="http://schemas.openxmlformats.org/officeDocument/2006/relationships/fontTable" Target="fontTable.xml"/><Relationship Id="rId64" Type="http://schemas.openxmlformats.org/officeDocument/2006/relationships/hyperlink" Target="http://online.zakon.kz/Document/?doc_id=34286723" TargetMode="External"/><Relationship Id="rId1120" Type="http://schemas.openxmlformats.org/officeDocument/2006/relationships/hyperlink" Target="http://online.zakon.kz/Document/?doc_id=31416668" TargetMode="External"/><Relationship Id="rId1218" Type="http://schemas.openxmlformats.org/officeDocument/2006/relationships/hyperlink" Target="http://online.zakon.kz/Document/?doc_id=33361473" TargetMode="External"/><Relationship Id="rId1425" Type="http://schemas.openxmlformats.org/officeDocument/2006/relationships/hyperlink" Target="http://online.zakon.kz/Document/?doc_id=35502721" TargetMode="External"/><Relationship Id="rId280" Type="http://schemas.openxmlformats.org/officeDocument/2006/relationships/hyperlink" Target="http://online.zakon.kz/Document/?doc_id=35502721" TargetMode="External"/><Relationship Id="rId140" Type="http://schemas.openxmlformats.org/officeDocument/2006/relationships/hyperlink" Target="http://online.zakon.kz/Document/?doc_id=30914768" TargetMode="External"/><Relationship Id="rId378" Type="http://schemas.openxmlformats.org/officeDocument/2006/relationships/hyperlink" Target="http://online.zakon.kz/Document/?doc_id=31796093" TargetMode="External"/><Relationship Id="rId585" Type="http://schemas.openxmlformats.org/officeDocument/2006/relationships/hyperlink" Target="http://online.zakon.kz/Document/?doc_id=35502721" TargetMode="External"/><Relationship Id="rId792" Type="http://schemas.openxmlformats.org/officeDocument/2006/relationships/hyperlink" Target="http://online.zakon.kz/Document/?doc_id=31416668" TargetMode="External"/><Relationship Id="rId6" Type="http://schemas.openxmlformats.org/officeDocument/2006/relationships/endnotes" Target="endnotes.xml"/><Relationship Id="rId238" Type="http://schemas.openxmlformats.org/officeDocument/2006/relationships/hyperlink" Target="http://online.zakon.kz/Document/?doc_id=35502721" TargetMode="External"/><Relationship Id="rId445" Type="http://schemas.openxmlformats.org/officeDocument/2006/relationships/hyperlink" Target="http://online.zakon.kz/Document/?doc_id=36089585" TargetMode="External"/><Relationship Id="rId652" Type="http://schemas.openxmlformats.org/officeDocument/2006/relationships/hyperlink" Target="http://online.zakon.kz/Document/?doc_id=32439703" TargetMode="External"/><Relationship Id="rId1075" Type="http://schemas.openxmlformats.org/officeDocument/2006/relationships/hyperlink" Target="http://online.zakon.kz/Document/?doc_id=32439703" TargetMode="External"/><Relationship Id="rId1282" Type="http://schemas.openxmlformats.org/officeDocument/2006/relationships/hyperlink" Target="http://online.zakon.kz/Document/?doc_id=31991139" TargetMode="External"/><Relationship Id="rId305" Type="http://schemas.openxmlformats.org/officeDocument/2006/relationships/hyperlink" Target="http://online.zakon.kz/Document/?doc_id=31416668" TargetMode="External"/><Relationship Id="rId512" Type="http://schemas.openxmlformats.org/officeDocument/2006/relationships/hyperlink" Target="http://online.zakon.kz/Document/?doc_id=32439703" TargetMode="External"/><Relationship Id="rId957" Type="http://schemas.openxmlformats.org/officeDocument/2006/relationships/hyperlink" Target="http://online.zakon.kz/Document/?doc_id=36227306" TargetMode="External"/><Relationship Id="rId1142" Type="http://schemas.openxmlformats.org/officeDocument/2006/relationships/hyperlink" Target="http://online.zakon.kz/Document/?doc_id=1040854" TargetMode="External"/><Relationship Id="rId86" Type="http://schemas.openxmlformats.org/officeDocument/2006/relationships/hyperlink" Target="http://online.zakon.kz/Document/?doc_id=31416668" TargetMode="External"/><Relationship Id="rId817" Type="http://schemas.openxmlformats.org/officeDocument/2006/relationships/hyperlink" Target="http://online.zakon.kz/Document/?doc_id=30988377" TargetMode="External"/><Relationship Id="rId1002" Type="http://schemas.openxmlformats.org/officeDocument/2006/relationships/hyperlink" Target="http://online.zakon.kz/Document/?doc_id=39692302" TargetMode="External"/><Relationship Id="rId1447" Type="http://schemas.openxmlformats.org/officeDocument/2006/relationships/hyperlink" Target="http://online.zakon.kz/Document/?doc_id=31416668" TargetMode="External"/><Relationship Id="rId1307" Type="http://schemas.openxmlformats.org/officeDocument/2006/relationships/hyperlink" Target="http://online.zakon.kz/Document/?doc_id=33445835" TargetMode="External"/><Relationship Id="rId1514" Type="http://schemas.openxmlformats.org/officeDocument/2006/relationships/hyperlink" Target="http://online.zakon.kz/Document/?doc_id=37286772" TargetMode="External"/><Relationship Id="rId13" Type="http://schemas.openxmlformats.org/officeDocument/2006/relationships/hyperlink" Target="http://online.zakon.kz/Document/?doc_id=34286723" TargetMode="External"/><Relationship Id="rId162" Type="http://schemas.openxmlformats.org/officeDocument/2006/relationships/hyperlink" Target="http://online.zakon.kz/Document/?doc_id=32439703" TargetMode="External"/><Relationship Id="rId467" Type="http://schemas.openxmlformats.org/officeDocument/2006/relationships/hyperlink" Target="http://online.zakon.kz/Document/?doc_id=36993286" TargetMode="External"/><Relationship Id="rId1097" Type="http://schemas.openxmlformats.org/officeDocument/2006/relationships/hyperlink" Target="http://online.zakon.kz/Document/?doc_id=32439703" TargetMode="External"/><Relationship Id="rId674" Type="http://schemas.openxmlformats.org/officeDocument/2006/relationships/hyperlink" Target="http://online.zakon.kz/Document/?doc_id=30988377" TargetMode="External"/><Relationship Id="rId881" Type="http://schemas.openxmlformats.org/officeDocument/2006/relationships/hyperlink" Target="http://online.zakon.kz/Document/?doc_id=39824996" TargetMode="External"/><Relationship Id="rId979" Type="http://schemas.openxmlformats.org/officeDocument/2006/relationships/hyperlink" Target="http://online.zakon.kz/Document/?doc_id=39824996" TargetMode="External"/><Relationship Id="rId327" Type="http://schemas.openxmlformats.org/officeDocument/2006/relationships/hyperlink" Target="http://online.zakon.kz/Document/?doc_id=31645319" TargetMode="External"/><Relationship Id="rId534" Type="http://schemas.openxmlformats.org/officeDocument/2006/relationships/hyperlink" Target="http://online.zakon.kz/Document/?doc_id=34286723" TargetMode="External"/><Relationship Id="rId741" Type="http://schemas.openxmlformats.org/officeDocument/2006/relationships/hyperlink" Target="http://online.zakon.kz/Document/?doc_id=30988377" TargetMode="External"/><Relationship Id="rId839" Type="http://schemas.openxmlformats.org/officeDocument/2006/relationships/hyperlink" Target="http://online.zakon.kz/Document/?doc_id=30988377" TargetMode="External"/><Relationship Id="rId1164" Type="http://schemas.openxmlformats.org/officeDocument/2006/relationships/hyperlink" Target="http://online.zakon.kz/Document/?doc_id=35502721" TargetMode="External"/><Relationship Id="rId1371" Type="http://schemas.openxmlformats.org/officeDocument/2006/relationships/hyperlink" Target="http://online.zakon.kz/Document/?doc_id=34286723" TargetMode="External"/><Relationship Id="rId1469" Type="http://schemas.openxmlformats.org/officeDocument/2006/relationships/hyperlink" Target="http://online.zakon.kz/Document/?doc_id=35132264" TargetMode="External"/><Relationship Id="rId601" Type="http://schemas.openxmlformats.org/officeDocument/2006/relationships/hyperlink" Target="http://online.zakon.kz/Document/?doc_id=35502721" TargetMode="External"/><Relationship Id="rId1024" Type="http://schemas.openxmlformats.org/officeDocument/2006/relationships/hyperlink" Target="http://online.zakon.kz/Document/?doc_id=34286723" TargetMode="External"/><Relationship Id="rId1231" Type="http://schemas.openxmlformats.org/officeDocument/2006/relationships/hyperlink" Target="http://online.zakon.kz/Document/?doc_id=31491718" TargetMode="External"/><Relationship Id="rId906" Type="http://schemas.openxmlformats.org/officeDocument/2006/relationships/hyperlink" Target="http://online.zakon.kz/Document/?doc_id=32439703" TargetMode="External"/><Relationship Id="rId1329" Type="http://schemas.openxmlformats.org/officeDocument/2006/relationships/hyperlink" Target="http://online.zakon.kz/Document/?doc_id=31224637" TargetMode="External"/><Relationship Id="rId1536" Type="http://schemas.openxmlformats.org/officeDocument/2006/relationships/hyperlink" Target="http://online.zakon.kz/Document/?doc_id=39824996" TargetMode="External"/><Relationship Id="rId35" Type="http://schemas.openxmlformats.org/officeDocument/2006/relationships/hyperlink" Target="http://online.zakon.kz/Document/?doc_id=32624096" TargetMode="External"/><Relationship Id="rId184" Type="http://schemas.openxmlformats.org/officeDocument/2006/relationships/hyperlink" Target="http://online.zakon.kz/Document/?doc_id=39824996" TargetMode="External"/><Relationship Id="rId391" Type="http://schemas.openxmlformats.org/officeDocument/2006/relationships/hyperlink" Target="http://online.zakon.kz/Document/?doc_id=34372593" TargetMode="External"/><Relationship Id="rId251" Type="http://schemas.openxmlformats.org/officeDocument/2006/relationships/hyperlink" Target="http://online.zakon.kz/Document/?doc_id=30916753" TargetMode="External"/><Relationship Id="rId489" Type="http://schemas.openxmlformats.org/officeDocument/2006/relationships/hyperlink" Target="http://online.zakon.kz/Document/?doc_id=38681059" TargetMode="External"/><Relationship Id="rId696" Type="http://schemas.openxmlformats.org/officeDocument/2006/relationships/hyperlink" Target="http://online.zakon.kz/Document/?doc_id=34286723" TargetMode="External"/><Relationship Id="rId349" Type="http://schemas.openxmlformats.org/officeDocument/2006/relationships/hyperlink" Target="http://online.zakon.kz/Document/?doc_id=32246011" TargetMode="External"/><Relationship Id="rId556" Type="http://schemas.openxmlformats.org/officeDocument/2006/relationships/hyperlink" Target="http://online.zakon.kz/Document/?doc_id=39824996" TargetMode="External"/><Relationship Id="rId763" Type="http://schemas.openxmlformats.org/officeDocument/2006/relationships/hyperlink" Target="http://online.zakon.kz/Document/?doc_id=34230083" TargetMode="External"/><Relationship Id="rId1186" Type="http://schemas.openxmlformats.org/officeDocument/2006/relationships/hyperlink" Target="http://online.zakon.kz/Document/?doc_id=35502721" TargetMode="External"/><Relationship Id="rId1393" Type="http://schemas.openxmlformats.org/officeDocument/2006/relationships/hyperlink" Target="http://online.zakon.kz/Document/?doc_id=31617479" TargetMode="External"/><Relationship Id="rId111" Type="http://schemas.openxmlformats.org/officeDocument/2006/relationships/hyperlink" Target="http://online.zakon.kz/Document/?doc_id=34286723" TargetMode="External"/><Relationship Id="rId209" Type="http://schemas.openxmlformats.org/officeDocument/2006/relationships/hyperlink" Target="http://online.zakon.kz/Document/?doc_id=35132264" TargetMode="External"/><Relationship Id="rId416" Type="http://schemas.openxmlformats.org/officeDocument/2006/relationships/hyperlink" Target="http://online.zakon.kz/Document/?doc_id=34286723" TargetMode="External"/><Relationship Id="rId970" Type="http://schemas.openxmlformats.org/officeDocument/2006/relationships/hyperlink" Target="http://online.zakon.kz/Document/?doc_id=35502721" TargetMode="External"/><Relationship Id="rId1046" Type="http://schemas.openxmlformats.org/officeDocument/2006/relationships/hyperlink" Target="http://online.zakon.kz/Document/?doc_id=34286723" TargetMode="External"/><Relationship Id="rId1253" Type="http://schemas.openxmlformats.org/officeDocument/2006/relationships/hyperlink" Target="http://online.zakon.kz/Document/?doc_id=32439703" TargetMode="External"/><Relationship Id="rId623" Type="http://schemas.openxmlformats.org/officeDocument/2006/relationships/hyperlink" Target="http://online.zakon.kz/Document/?doc_id=32439703" TargetMode="External"/><Relationship Id="rId830" Type="http://schemas.openxmlformats.org/officeDocument/2006/relationships/hyperlink" Target="http://online.zakon.kz/Document/?doc_id=30988377" TargetMode="External"/><Relationship Id="rId928" Type="http://schemas.openxmlformats.org/officeDocument/2006/relationships/hyperlink" Target="http://online.zakon.kz/Document/?doc_id=35502721" TargetMode="External"/><Relationship Id="rId1460" Type="http://schemas.openxmlformats.org/officeDocument/2006/relationships/hyperlink" Target="http://online.zakon.kz/Document/?doc_id=31534505" TargetMode="External"/><Relationship Id="rId1558" Type="http://schemas.openxmlformats.org/officeDocument/2006/relationships/hyperlink" Target="http://online.zakon.kz/Document/?doc_id=1026730" TargetMode="External"/><Relationship Id="rId57" Type="http://schemas.openxmlformats.org/officeDocument/2006/relationships/hyperlink" Target="http://online.zakon.kz/Document/?doc_id=35502721" TargetMode="External"/><Relationship Id="rId1113" Type="http://schemas.openxmlformats.org/officeDocument/2006/relationships/hyperlink" Target="http://online.zakon.kz/Document/?doc_id=35502721" TargetMode="External"/><Relationship Id="rId1320" Type="http://schemas.openxmlformats.org/officeDocument/2006/relationships/hyperlink" Target="http://online.zakon.kz/Document/?doc_id=31224637" TargetMode="External"/><Relationship Id="rId1418" Type="http://schemas.openxmlformats.org/officeDocument/2006/relationships/hyperlink" Target="http://online.zakon.kz/Document/?doc_id=32902230" TargetMode="External"/><Relationship Id="rId273" Type="http://schemas.openxmlformats.org/officeDocument/2006/relationships/hyperlink" Target="http://online.zakon.kz/Document/?doc_id=39824996" TargetMode="External"/><Relationship Id="rId480" Type="http://schemas.openxmlformats.org/officeDocument/2006/relationships/hyperlink" Target="http://online.zakon.kz/Document/?doc_id=38681059" TargetMode="External"/><Relationship Id="rId133" Type="http://schemas.openxmlformats.org/officeDocument/2006/relationships/hyperlink" Target="http://online.zakon.kz/Document/?doc_id=32439703" TargetMode="External"/><Relationship Id="rId340" Type="http://schemas.openxmlformats.org/officeDocument/2006/relationships/hyperlink" Target="http://online.zakon.kz/Document/?doc_id=35502721" TargetMode="External"/><Relationship Id="rId578" Type="http://schemas.openxmlformats.org/officeDocument/2006/relationships/hyperlink" Target="http://online.zakon.kz/Document/?doc_id=32439703" TargetMode="External"/><Relationship Id="rId785" Type="http://schemas.openxmlformats.org/officeDocument/2006/relationships/hyperlink" Target="http://online.zakon.kz/Document/?doc_id=31224637" TargetMode="External"/><Relationship Id="rId992" Type="http://schemas.openxmlformats.org/officeDocument/2006/relationships/hyperlink" Target="http://online.zakon.kz/Document/?doc_id=32439703" TargetMode="External"/><Relationship Id="rId200" Type="http://schemas.openxmlformats.org/officeDocument/2006/relationships/hyperlink" Target="http://online.zakon.kz/Document/?doc_id=39824996" TargetMode="External"/><Relationship Id="rId438" Type="http://schemas.openxmlformats.org/officeDocument/2006/relationships/hyperlink" Target="http://online.zakon.kz/Document/?doc_id=31577159" TargetMode="External"/><Relationship Id="rId645" Type="http://schemas.openxmlformats.org/officeDocument/2006/relationships/hyperlink" Target="http://online.zakon.kz/Document/?doc_id=32439703" TargetMode="External"/><Relationship Id="rId852" Type="http://schemas.openxmlformats.org/officeDocument/2006/relationships/hyperlink" Target="http://online.zakon.kz/Document/?doc_id=31416668" TargetMode="External"/><Relationship Id="rId1068" Type="http://schemas.openxmlformats.org/officeDocument/2006/relationships/hyperlink" Target="http://online.zakon.kz/Document/?doc_id=31039716" TargetMode="External"/><Relationship Id="rId1275" Type="http://schemas.openxmlformats.org/officeDocument/2006/relationships/hyperlink" Target="http://online.zakon.kz/Document/?doc_id=39468548" TargetMode="External"/><Relationship Id="rId1482" Type="http://schemas.openxmlformats.org/officeDocument/2006/relationships/hyperlink" Target="http://online.zakon.kz/Document/?doc_id=34286723" TargetMode="External"/><Relationship Id="rId505" Type="http://schemas.openxmlformats.org/officeDocument/2006/relationships/hyperlink" Target="http://online.zakon.kz/Document/?doc_id=35502721" TargetMode="External"/><Relationship Id="rId712" Type="http://schemas.openxmlformats.org/officeDocument/2006/relationships/hyperlink" Target="http://online.zakon.kz/Document/?doc_id=32671661" TargetMode="External"/><Relationship Id="rId1135" Type="http://schemas.openxmlformats.org/officeDocument/2006/relationships/hyperlink" Target="http://online.zakon.kz/Document/?doc_id=31418138" TargetMode="External"/><Relationship Id="rId1342" Type="http://schemas.openxmlformats.org/officeDocument/2006/relationships/hyperlink" Target="http://online.zakon.kz/Document/?doc_id=31230569" TargetMode="External"/><Relationship Id="rId79" Type="http://schemas.openxmlformats.org/officeDocument/2006/relationships/hyperlink" Target="http://online.zakon.kz/Document/?doc_id=36993286" TargetMode="External"/><Relationship Id="rId1202" Type="http://schemas.openxmlformats.org/officeDocument/2006/relationships/hyperlink" Target="http://online.zakon.kz/Document/?doc_id=34286723" TargetMode="External"/><Relationship Id="rId1507" Type="http://schemas.openxmlformats.org/officeDocument/2006/relationships/hyperlink" Target="http://online.zakon.kz/Document/?doc_id=35502721" TargetMode="External"/><Relationship Id="rId295" Type="http://schemas.openxmlformats.org/officeDocument/2006/relationships/hyperlink" Target="http://online.zakon.kz/Document/?doc_id=39824996" TargetMode="External"/><Relationship Id="rId155" Type="http://schemas.openxmlformats.org/officeDocument/2006/relationships/hyperlink" Target="http://online.zakon.kz/Document/?doc_id=30915783" TargetMode="External"/><Relationship Id="rId362" Type="http://schemas.openxmlformats.org/officeDocument/2006/relationships/hyperlink" Target="http://online.zakon.kz/Document/?doc_id=36331114" TargetMode="External"/><Relationship Id="rId1297" Type="http://schemas.openxmlformats.org/officeDocument/2006/relationships/hyperlink" Target="http://online.zakon.kz/Document/?doc_id=35344385" TargetMode="External"/><Relationship Id="rId222" Type="http://schemas.openxmlformats.org/officeDocument/2006/relationships/hyperlink" Target="http://online.zakon.kz/Document/?doc_id=31230569" TargetMode="External"/><Relationship Id="rId667" Type="http://schemas.openxmlformats.org/officeDocument/2006/relationships/hyperlink" Target="http://online.zakon.kz/Document/?doc_id=1007543" TargetMode="External"/><Relationship Id="rId874" Type="http://schemas.openxmlformats.org/officeDocument/2006/relationships/hyperlink" Target="http://online.zakon.kz/Document/?doc_id=32439703" TargetMode="External"/><Relationship Id="rId527" Type="http://schemas.openxmlformats.org/officeDocument/2006/relationships/hyperlink" Target="http://online.zakon.kz/Document/?doc_id=32439703" TargetMode="External"/><Relationship Id="rId734" Type="http://schemas.openxmlformats.org/officeDocument/2006/relationships/hyperlink" Target="http://online.zakon.kz/Document/?doc_id=30988377" TargetMode="External"/><Relationship Id="rId941" Type="http://schemas.openxmlformats.org/officeDocument/2006/relationships/hyperlink" Target="http://online.zakon.kz/Document/?doc_id=34286723" TargetMode="External"/><Relationship Id="rId1157" Type="http://schemas.openxmlformats.org/officeDocument/2006/relationships/hyperlink" Target="http://online.zakon.kz/Document/?doc_id=35502721" TargetMode="External"/><Relationship Id="rId1364" Type="http://schemas.openxmlformats.org/officeDocument/2006/relationships/hyperlink" Target="http://online.zakon.kz/Document/?doc_id=1013880" TargetMode="External"/><Relationship Id="rId70" Type="http://schemas.openxmlformats.org/officeDocument/2006/relationships/hyperlink" Target="http://online.zakon.kz/Document/?doc_id=32439703" TargetMode="External"/><Relationship Id="rId801" Type="http://schemas.openxmlformats.org/officeDocument/2006/relationships/hyperlink" Target="http://online.zakon.kz/Document/?doc_id=39824996" TargetMode="External"/><Relationship Id="rId1017" Type="http://schemas.openxmlformats.org/officeDocument/2006/relationships/hyperlink" Target="http://online.zakon.kz/Document/?doc_id=34286723" TargetMode="External"/><Relationship Id="rId1224" Type="http://schemas.openxmlformats.org/officeDocument/2006/relationships/hyperlink" Target="http://online.zakon.kz/Document/?doc_id=32113870" TargetMode="External"/><Relationship Id="rId1431" Type="http://schemas.openxmlformats.org/officeDocument/2006/relationships/hyperlink" Target="http://online.zakon.kz/Document/?doc_id=35502721" TargetMode="External"/><Relationship Id="rId1529" Type="http://schemas.openxmlformats.org/officeDocument/2006/relationships/hyperlink" Target="http://online.zakon.kz/Document/?doc_id=39824996" TargetMode="External"/><Relationship Id="rId28" Type="http://schemas.openxmlformats.org/officeDocument/2006/relationships/hyperlink" Target="http://online.zakon.kz/Document/?doc_id=34286723" TargetMode="External"/><Relationship Id="rId177" Type="http://schemas.openxmlformats.org/officeDocument/2006/relationships/hyperlink" Target="http://online.zakon.kz/Document/?doc_id=39824996" TargetMode="External"/><Relationship Id="rId384" Type="http://schemas.openxmlformats.org/officeDocument/2006/relationships/hyperlink" Target="http://online.zakon.kz/Document/?doc_id=38834649" TargetMode="External"/><Relationship Id="rId591" Type="http://schemas.openxmlformats.org/officeDocument/2006/relationships/hyperlink" Target="http://online.zakon.kz/Document/?doc_id=32439703" TargetMode="External"/><Relationship Id="rId244" Type="http://schemas.openxmlformats.org/officeDocument/2006/relationships/hyperlink" Target="http://online.zakon.kz/Document/?doc_id=31617479" TargetMode="External"/><Relationship Id="rId689" Type="http://schemas.openxmlformats.org/officeDocument/2006/relationships/hyperlink" Target="http://online.zakon.kz/Document/?doc_id=35502721" TargetMode="External"/><Relationship Id="rId896" Type="http://schemas.openxmlformats.org/officeDocument/2006/relationships/hyperlink" Target="http://online.zakon.kz/Document/?doc_id=31416668" TargetMode="External"/><Relationship Id="rId1081" Type="http://schemas.openxmlformats.org/officeDocument/2006/relationships/hyperlink" Target="http://online.zakon.kz/Document/?doc_id=34286723" TargetMode="External"/><Relationship Id="rId451" Type="http://schemas.openxmlformats.org/officeDocument/2006/relationships/hyperlink" Target="http://online.zakon.kz/Document/?doc_id=31318659" TargetMode="External"/><Relationship Id="rId549" Type="http://schemas.openxmlformats.org/officeDocument/2006/relationships/hyperlink" Target="http://online.zakon.kz/Document/?doc_id=34012609" TargetMode="External"/><Relationship Id="rId756" Type="http://schemas.openxmlformats.org/officeDocument/2006/relationships/hyperlink" Target="http://online.zakon.kz/Document/?doc_id=30988377" TargetMode="External"/><Relationship Id="rId1179" Type="http://schemas.openxmlformats.org/officeDocument/2006/relationships/hyperlink" Target="http://online.zakon.kz/Document/?doc_id=37660520" TargetMode="External"/><Relationship Id="rId1386" Type="http://schemas.openxmlformats.org/officeDocument/2006/relationships/hyperlink" Target="http://online.zakon.kz/Document/?doc_id=34431116" TargetMode="External"/><Relationship Id="rId104" Type="http://schemas.openxmlformats.org/officeDocument/2006/relationships/hyperlink" Target="http://online.zakon.kz/Document/?doc_id=30823184" TargetMode="External"/><Relationship Id="rId311" Type="http://schemas.openxmlformats.org/officeDocument/2006/relationships/hyperlink" Target="http://online.zakon.kz/Document/?doc_id=36227306" TargetMode="External"/><Relationship Id="rId409" Type="http://schemas.openxmlformats.org/officeDocument/2006/relationships/hyperlink" Target="http://online.zakon.kz/Document/?doc_id=36227306" TargetMode="External"/><Relationship Id="rId963" Type="http://schemas.openxmlformats.org/officeDocument/2006/relationships/hyperlink" Target="http://online.zakon.kz/Document/?doc_id=39824996" TargetMode="External"/><Relationship Id="rId1039" Type="http://schemas.openxmlformats.org/officeDocument/2006/relationships/hyperlink" Target="http://online.zakon.kz/Document/?doc_id=34286723" TargetMode="External"/><Relationship Id="rId1246" Type="http://schemas.openxmlformats.org/officeDocument/2006/relationships/hyperlink" Target="http://online.zakon.kz/Document/?doc_id=32439703" TargetMode="External"/><Relationship Id="rId92" Type="http://schemas.openxmlformats.org/officeDocument/2006/relationships/hyperlink" Target="http://online.zakon.kz/Document/?doc_id=38749068" TargetMode="External"/><Relationship Id="rId616" Type="http://schemas.openxmlformats.org/officeDocument/2006/relationships/hyperlink" Target="http://online.zakon.kz/Document/?doc_id=32439703" TargetMode="External"/><Relationship Id="rId823" Type="http://schemas.openxmlformats.org/officeDocument/2006/relationships/hyperlink" Target="http://online.zakon.kz/Document/?doc_id=39824996" TargetMode="External"/><Relationship Id="rId1453" Type="http://schemas.openxmlformats.org/officeDocument/2006/relationships/hyperlink" Target="http://online.zakon.kz/Document/?doc_id=30988377" TargetMode="External"/><Relationship Id="rId1106" Type="http://schemas.openxmlformats.org/officeDocument/2006/relationships/hyperlink" Target="http://online.zakon.kz/Document/?doc_id=34286723" TargetMode="External"/><Relationship Id="rId1313" Type="http://schemas.openxmlformats.org/officeDocument/2006/relationships/hyperlink" Target="http://online.zakon.kz/Document/?doc_id=35218049" TargetMode="External"/><Relationship Id="rId1520" Type="http://schemas.openxmlformats.org/officeDocument/2006/relationships/hyperlink" Target="http://online.zakon.kz/Document/?doc_id=35502721" TargetMode="External"/><Relationship Id="rId199" Type="http://schemas.openxmlformats.org/officeDocument/2006/relationships/hyperlink" Target="http://online.zakon.kz/Document/?doc_id=35502721" TargetMode="External"/><Relationship Id="rId266" Type="http://schemas.openxmlformats.org/officeDocument/2006/relationships/hyperlink" Target="http://online.zakon.kz/Document/?doc_id=32439703" TargetMode="External"/><Relationship Id="rId473" Type="http://schemas.openxmlformats.org/officeDocument/2006/relationships/hyperlink" Target="http://online.zakon.kz/Document/?doc_id=36993286" TargetMode="External"/><Relationship Id="rId680" Type="http://schemas.openxmlformats.org/officeDocument/2006/relationships/hyperlink" Target="http://online.zakon.kz/Document/?doc_id=34286723" TargetMode="External"/><Relationship Id="rId126" Type="http://schemas.openxmlformats.org/officeDocument/2006/relationships/hyperlink" Target="http://online.zakon.kz/Document/?doc_id=30914768" TargetMode="External"/><Relationship Id="rId333" Type="http://schemas.openxmlformats.org/officeDocument/2006/relationships/hyperlink" Target="http://online.zakon.kz/Document/?doc_id=31416668" TargetMode="External"/><Relationship Id="rId540" Type="http://schemas.openxmlformats.org/officeDocument/2006/relationships/hyperlink" Target="http://online.zakon.kz/Document/?doc_id=39824996" TargetMode="External"/><Relationship Id="rId778" Type="http://schemas.openxmlformats.org/officeDocument/2006/relationships/hyperlink" Target="http://online.zakon.kz/Document/?doc_id=36793069" TargetMode="External"/><Relationship Id="rId985" Type="http://schemas.openxmlformats.org/officeDocument/2006/relationships/hyperlink" Target="http://online.zakon.kz/Document/?doc_id=34286723" TargetMode="External"/><Relationship Id="rId1170" Type="http://schemas.openxmlformats.org/officeDocument/2006/relationships/hyperlink" Target="http://online.zakon.kz/Document/?doc_id=37234897" TargetMode="External"/><Relationship Id="rId638" Type="http://schemas.openxmlformats.org/officeDocument/2006/relationships/hyperlink" Target="http://online.zakon.kz/Document/?doc_id=34286723" TargetMode="External"/><Relationship Id="rId845" Type="http://schemas.openxmlformats.org/officeDocument/2006/relationships/hyperlink" Target="http://online.zakon.kz/Document/?doc_id=34286723" TargetMode="External"/><Relationship Id="rId1030" Type="http://schemas.openxmlformats.org/officeDocument/2006/relationships/hyperlink" Target="http://online.zakon.kz/Document/?doc_id=31418138" TargetMode="External"/><Relationship Id="rId1268" Type="http://schemas.openxmlformats.org/officeDocument/2006/relationships/hyperlink" Target="http://online.zakon.kz/Document/?doc_id=31499599" TargetMode="External"/><Relationship Id="rId1475" Type="http://schemas.openxmlformats.org/officeDocument/2006/relationships/hyperlink" Target="http://online.zakon.kz/Document/?doc_id=31416668" TargetMode="External"/><Relationship Id="rId400" Type="http://schemas.openxmlformats.org/officeDocument/2006/relationships/hyperlink" Target="http://online.zakon.kz/Document/?doc_id=36262463" TargetMode="External"/><Relationship Id="rId705" Type="http://schemas.openxmlformats.org/officeDocument/2006/relationships/hyperlink" Target="http://online.zakon.kz/Document/?doc_id=34286723" TargetMode="External"/><Relationship Id="rId1128" Type="http://schemas.openxmlformats.org/officeDocument/2006/relationships/hyperlink" Target="http://online.zakon.kz/Document/?doc_id=35502721" TargetMode="External"/><Relationship Id="rId1335" Type="http://schemas.openxmlformats.org/officeDocument/2006/relationships/hyperlink" Target="http://online.zakon.kz/Document/?doc_id=35502721" TargetMode="External"/><Relationship Id="rId1542" Type="http://schemas.openxmlformats.org/officeDocument/2006/relationships/hyperlink" Target="http://online.zakon.kz/Document/?doc_id=1027055" TargetMode="External"/><Relationship Id="rId912" Type="http://schemas.openxmlformats.org/officeDocument/2006/relationships/hyperlink" Target="http://online.zakon.kz/Document/?doc_id=31058067" TargetMode="External"/><Relationship Id="rId41" Type="http://schemas.openxmlformats.org/officeDocument/2006/relationships/hyperlink" Target="http://online.zakon.kz/Document/?doc_id=38749068" TargetMode="External"/><Relationship Id="rId1402" Type="http://schemas.openxmlformats.org/officeDocument/2006/relationships/hyperlink" Target="http://online.zakon.kz/Document/?doc_id=32439703" TargetMode="External"/><Relationship Id="rId190" Type="http://schemas.openxmlformats.org/officeDocument/2006/relationships/hyperlink" Target="http://online.zakon.kz/Document/?doc_id=34012609" TargetMode="External"/><Relationship Id="rId288" Type="http://schemas.openxmlformats.org/officeDocument/2006/relationships/hyperlink" Target="http://online.zakon.kz/Document/?doc_id=31416668" TargetMode="External"/><Relationship Id="rId495" Type="http://schemas.openxmlformats.org/officeDocument/2006/relationships/hyperlink" Target="http://online.zakon.kz/Document/?doc_id=31577399" TargetMode="External"/><Relationship Id="rId148" Type="http://schemas.openxmlformats.org/officeDocument/2006/relationships/hyperlink" Target="http://online.zakon.kz/Document/?doc_id=38259854" TargetMode="External"/><Relationship Id="rId355" Type="http://schemas.openxmlformats.org/officeDocument/2006/relationships/hyperlink" Target="http://online.zakon.kz/Document/?doc_id=36326562" TargetMode="External"/><Relationship Id="rId562" Type="http://schemas.openxmlformats.org/officeDocument/2006/relationships/hyperlink" Target="http://online.zakon.kz/Document/?doc_id=34286723" TargetMode="External"/><Relationship Id="rId1192" Type="http://schemas.openxmlformats.org/officeDocument/2006/relationships/hyperlink" Target="http://online.zakon.kz/Document/?doc_id=38872478" TargetMode="External"/><Relationship Id="rId215" Type="http://schemas.openxmlformats.org/officeDocument/2006/relationships/hyperlink" Target="http://online.zakon.kz/Document/?doc_id=39617866" TargetMode="External"/><Relationship Id="rId422" Type="http://schemas.openxmlformats.org/officeDocument/2006/relationships/hyperlink" Target="http://online.zakon.kz/Document/?doc_id=30914768" TargetMode="External"/><Relationship Id="rId867" Type="http://schemas.openxmlformats.org/officeDocument/2006/relationships/hyperlink" Target="http://online.zakon.kz/Document/?doc_id=31416668" TargetMode="External"/><Relationship Id="rId1052" Type="http://schemas.openxmlformats.org/officeDocument/2006/relationships/hyperlink" Target="http://online.zakon.kz/Document/?doc_id=35502721" TargetMode="External"/><Relationship Id="rId1497" Type="http://schemas.openxmlformats.org/officeDocument/2006/relationships/hyperlink" Target="http://online.zakon.kz/Document/?doc_id=32439703" TargetMode="External"/><Relationship Id="rId727" Type="http://schemas.openxmlformats.org/officeDocument/2006/relationships/hyperlink" Target="http://online.zakon.kz/Document/?doc_id=31415074" TargetMode="External"/><Relationship Id="rId934" Type="http://schemas.openxmlformats.org/officeDocument/2006/relationships/hyperlink" Target="http://online.zakon.kz/Document/?doc_id=36326562" TargetMode="External"/><Relationship Id="rId1357" Type="http://schemas.openxmlformats.org/officeDocument/2006/relationships/hyperlink" Target="http://online.zakon.kz/Document/?doc_id=34286723" TargetMode="External"/><Relationship Id="rId1564" Type="http://schemas.openxmlformats.org/officeDocument/2006/relationships/footer" Target="footer3.xml"/><Relationship Id="rId63" Type="http://schemas.openxmlformats.org/officeDocument/2006/relationships/hyperlink" Target="http://online.zakon.kz/Document/?doc_id=31416668" TargetMode="External"/><Relationship Id="rId1217" Type="http://schemas.openxmlformats.org/officeDocument/2006/relationships/hyperlink" Target="http://online.zakon.kz/Document/?doc_id=39888656" TargetMode="External"/><Relationship Id="rId1424" Type="http://schemas.openxmlformats.org/officeDocument/2006/relationships/hyperlink" Target="http://online.zakon.kz/Document/?doc_id=34286723" TargetMode="External"/><Relationship Id="rId377" Type="http://schemas.openxmlformats.org/officeDocument/2006/relationships/hyperlink" Target="http://online.zakon.kz/Document/?doc_id=37432786" TargetMode="External"/><Relationship Id="rId584" Type="http://schemas.openxmlformats.org/officeDocument/2006/relationships/hyperlink" Target="http://online.zakon.kz/Document/?doc_id=34286723" TargetMode="External"/><Relationship Id="rId5" Type="http://schemas.openxmlformats.org/officeDocument/2006/relationships/footnotes" Target="footnotes.xml"/><Relationship Id="rId237" Type="http://schemas.openxmlformats.org/officeDocument/2006/relationships/hyperlink" Target="http://online.zakon.kz/Document/?doc_id=34286723" TargetMode="External"/><Relationship Id="rId791" Type="http://schemas.openxmlformats.org/officeDocument/2006/relationships/hyperlink" Target="http://online.zakon.kz/Document/?doc_id=35443393" TargetMode="External"/><Relationship Id="rId889" Type="http://schemas.openxmlformats.org/officeDocument/2006/relationships/hyperlink" Target="http://online.zakon.kz/Document/?doc_id=38686844" TargetMode="External"/><Relationship Id="rId1074" Type="http://schemas.openxmlformats.org/officeDocument/2006/relationships/hyperlink" Target="http://online.zakon.kz/Document/?doc_id=39824996" TargetMode="External"/><Relationship Id="rId444" Type="http://schemas.openxmlformats.org/officeDocument/2006/relationships/hyperlink" Target="http://online.zakon.kz/Document/?doc_id=30988377" TargetMode="External"/><Relationship Id="rId651" Type="http://schemas.openxmlformats.org/officeDocument/2006/relationships/hyperlink" Target="http://online.zakon.kz/Document/?doc_id=39824996" TargetMode="External"/><Relationship Id="rId749" Type="http://schemas.openxmlformats.org/officeDocument/2006/relationships/hyperlink" Target="http://online.zakon.kz/Document/?doc_id=35502721" TargetMode="External"/><Relationship Id="rId1281" Type="http://schemas.openxmlformats.org/officeDocument/2006/relationships/hyperlink" Target="http://online.zakon.kz/Document/?doc_id=1039594" TargetMode="External"/><Relationship Id="rId1379" Type="http://schemas.openxmlformats.org/officeDocument/2006/relationships/hyperlink" Target="http://online.zakon.kz/Document/?doc_id=33445835" TargetMode="External"/><Relationship Id="rId304" Type="http://schemas.openxmlformats.org/officeDocument/2006/relationships/hyperlink" Target="http://online.zakon.kz/Document/?doc_id=30919434" TargetMode="External"/><Relationship Id="rId511" Type="http://schemas.openxmlformats.org/officeDocument/2006/relationships/hyperlink" Target="http://online.zakon.kz/Document/?doc_id=39824996" TargetMode="External"/><Relationship Id="rId609" Type="http://schemas.openxmlformats.org/officeDocument/2006/relationships/hyperlink" Target="http://online.zakon.kz/Document/?doc_id=32439703" TargetMode="External"/><Relationship Id="rId956" Type="http://schemas.openxmlformats.org/officeDocument/2006/relationships/hyperlink" Target="http://online.zakon.kz/Document/?doc_id=31418138" TargetMode="External"/><Relationship Id="rId1141" Type="http://schemas.openxmlformats.org/officeDocument/2006/relationships/hyperlink" Target="http://online.zakon.kz/Document/?doc_id=32624096" TargetMode="External"/><Relationship Id="rId1239" Type="http://schemas.openxmlformats.org/officeDocument/2006/relationships/hyperlink" Target="http://online.zakon.kz/Document/?doc_id=36993286" TargetMode="External"/><Relationship Id="rId85" Type="http://schemas.openxmlformats.org/officeDocument/2006/relationships/hyperlink" Target="http://online.zakon.kz/Document/?doc_id=35502721" TargetMode="External"/><Relationship Id="rId150" Type="http://schemas.openxmlformats.org/officeDocument/2006/relationships/hyperlink" Target="http://online.zakon.kz/Document/?doc_id=31418138" TargetMode="External"/><Relationship Id="rId595" Type="http://schemas.openxmlformats.org/officeDocument/2006/relationships/hyperlink" Target="http://online.zakon.kz/Document/?doc_id=32439703" TargetMode="External"/><Relationship Id="rId816" Type="http://schemas.openxmlformats.org/officeDocument/2006/relationships/hyperlink" Target="http://online.zakon.kz/Document/?doc_id=35502721" TargetMode="External"/><Relationship Id="rId1001" Type="http://schemas.openxmlformats.org/officeDocument/2006/relationships/hyperlink" Target="http://online.zakon.kz/Document/?doc_id=30998811" TargetMode="External"/><Relationship Id="rId1446" Type="http://schemas.openxmlformats.org/officeDocument/2006/relationships/hyperlink" Target="http://online.zakon.kz/Document/?doc_id=31082451" TargetMode="External"/><Relationship Id="rId248" Type="http://schemas.openxmlformats.org/officeDocument/2006/relationships/hyperlink" Target="http://online.zakon.kz/Document/?doc_id=30998105" TargetMode="External"/><Relationship Id="rId455" Type="http://schemas.openxmlformats.org/officeDocument/2006/relationships/hyperlink" Target="http://online.zakon.kz/Document/?doc_id=39924477" TargetMode="External"/><Relationship Id="rId662" Type="http://schemas.openxmlformats.org/officeDocument/2006/relationships/hyperlink" Target="http://online.zakon.kz/Document/?doc_id=39824996" TargetMode="External"/><Relationship Id="rId1085" Type="http://schemas.openxmlformats.org/officeDocument/2006/relationships/hyperlink" Target="http://online.zakon.kz/Document/?doc_id=34286723" TargetMode="External"/><Relationship Id="rId1292" Type="http://schemas.openxmlformats.org/officeDocument/2006/relationships/hyperlink" Target="http://online.zakon.kz/Document/?doc_id=31025535" TargetMode="External"/><Relationship Id="rId1306" Type="http://schemas.openxmlformats.org/officeDocument/2006/relationships/hyperlink" Target="http://online.zakon.kz/Document/?doc_id=33445835" TargetMode="External"/><Relationship Id="rId1513" Type="http://schemas.openxmlformats.org/officeDocument/2006/relationships/hyperlink" Target="http://online.zakon.kz/Document/?doc_id=35502721" TargetMode="External"/><Relationship Id="rId12" Type="http://schemas.openxmlformats.org/officeDocument/2006/relationships/hyperlink" Target="http://online.zakon.kz/Document/?doc_id=34286723" TargetMode="External"/><Relationship Id="rId108" Type="http://schemas.openxmlformats.org/officeDocument/2006/relationships/hyperlink" Target="http://online.zakon.kz/Document/?doc_id=35502721" TargetMode="External"/><Relationship Id="rId315" Type="http://schemas.openxmlformats.org/officeDocument/2006/relationships/hyperlink" Target="http://online.zakon.kz/Document/?doc_id=39824996" TargetMode="External"/><Relationship Id="rId522" Type="http://schemas.openxmlformats.org/officeDocument/2006/relationships/hyperlink" Target="http://online.zakon.kz/Document/?doc_id=34286723" TargetMode="External"/><Relationship Id="rId967" Type="http://schemas.openxmlformats.org/officeDocument/2006/relationships/hyperlink" Target="http://online.zakon.kz/Document/?doc_id=39824996" TargetMode="External"/><Relationship Id="rId1152" Type="http://schemas.openxmlformats.org/officeDocument/2006/relationships/hyperlink" Target="http://online.zakon.kz/Document/?doc_id=32439703" TargetMode="External"/><Relationship Id="rId96" Type="http://schemas.openxmlformats.org/officeDocument/2006/relationships/hyperlink" Target="http://online.zakon.kz/Document/?doc_id=38749068" TargetMode="External"/><Relationship Id="rId161" Type="http://schemas.openxmlformats.org/officeDocument/2006/relationships/hyperlink" Target="http://online.zakon.kz/Document/?doc_id=39824996" TargetMode="External"/><Relationship Id="rId399" Type="http://schemas.openxmlformats.org/officeDocument/2006/relationships/hyperlink" Target="http://online.zakon.kz/Document/?doc_id=32480767" TargetMode="External"/><Relationship Id="rId827" Type="http://schemas.openxmlformats.org/officeDocument/2006/relationships/hyperlink" Target="http://online.zakon.kz/Document/?doc_id=38686844" TargetMode="External"/><Relationship Id="rId1012" Type="http://schemas.openxmlformats.org/officeDocument/2006/relationships/hyperlink" Target="http://online.zakon.kz/Document/?doc_id=34286723" TargetMode="External"/><Relationship Id="rId1457" Type="http://schemas.openxmlformats.org/officeDocument/2006/relationships/hyperlink" Target="http://online.zakon.kz/Document/?doc_id=31082451" TargetMode="External"/><Relationship Id="rId259" Type="http://schemas.openxmlformats.org/officeDocument/2006/relationships/hyperlink" Target="http://online.zakon.kz/Document/?doc_id=32882345" TargetMode="External"/><Relationship Id="rId466" Type="http://schemas.openxmlformats.org/officeDocument/2006/relationships/hyperlink" Target="http://online.zakon.kz/Document/?doc_id=36993286" TargetMode="External"/><Relationship Id="rId673" Type="http://schemas.openxmlformats.org/officeDocument/2006/relationships/hyperlink" Target="http://online.zakon.kz/Document/?doc_id=35502721" TargetMode="External"/><Relationship Id="rId880" Type="http://schemas.openxmlformats.org/officeDocument/2006/relationships/hyperlink" Target="http://online.zakon.kz/Document/?doc_id=35502721" TargetMode="External"/><Relationship Id="rId1096" Type="http://schemas.openxmlformats.org/officeDocument/2006/relationships/hyperlink" Target="http://online.zakon.kz/Document/?doc_id=39824996" TargetMode="External"/><Relationship Id="rId1317" Type="http://schemas.openxmlformats.org/officeDocument/2006/relationships/hyperlink" Target="http://online.zakon.kz/Document/?doc_id=31416668" TargetMode="External"/><Relationship Id="rId1524" Type="http://schemas.openxmlformats.org/officeDocument/2006/relationships/hyperlink" Target="http://online.zakon.kz/Document/?doc_id=34286723" TargetMode="External"/><Relationship Id="rId23" Type="http://schemas.openxmlformats.org/officeDocument/2006/relationships/hyperlink" Target="http://online.zakon.kz/Document/?doc_id=32439703" TargetMode="External"/><Relationship Id="rId119" Type="http://schemas.openxmlformats.org/officeDocument/2006/relationships/hyperlink" Target="http://online.zakon.kz/Document/?doc_id=38448599" TargetMode="External"/><Relationship Id="rId326" Type="http://schemas.openxmlformats.org/officeDocument/2006/relationships/hyperlink" Target="http://online.zakon.kz/Document/?doc_id=32439703" TargetMode="External"/><Relationship Id="rId533" Type="http://schemas.openxmlformats.org/officeDocument/2006/relationships/hyperlink" Target="http://online.zakon.kz/Document/?doc_id=32439703" TargetMode="External"/><Relationship Id="rId978" Type="http://schemas.openxmlformats.org/officeDocument/2006/relationships/hyperlink" Target="http://online.zakon.kz/Document/?doc_id=35502721" TargetMode="External"/><Relationship Id="rId1163" Type="http://schemas.openxmlformats.org/officeDocument/2006/relationships/hyperlink" Target="http://online.zakon.kz/Document/?doc_id=34286723" TargetMode="External"/><Relationship Id="rId1370" Type="http://schemas.openxmlformats.org/officeDocument/2006/relationships/hyperlink" Target="http://online.zakon.kz/Document/?doc_id=31418138" TargetMode="External"/><Relationship Id="rId740" Type="http://schemas.openxmlformats.org/officeDocument/2006/relationships/hyperlink" Target="http://online.zakon.kz/Document/?doc_id=39824996" TargetMode="External"/><Relationship Id="rId838" Type="http://schemas.openxmlformats.org/officeDocument/2006/relationships/hyperlink" Target="http://online.zakon.kz/Document/?doc_id=30988377" TargetMode="External"/><Relationship Id="rId1023" Type="http://schemas.openxmlformats.org/officeDocument/2006/relationships/hyperlink" Target="http://online.zakon.kz/Document/?doc_id=35502721" TargetMode="External"/><Relationship Id="rId1468" Type="http://schemas.openxmlformats.org/officeDocument/2006/relationships/hyperlink" Target="http://online.zakon.kz/Document/?doc_id=38221146" TargetMode="External"/><Relationship Id="rId172" Type="http://schemas.openxmlformats.org/officeDocument/2006/relationships/hyperlink" Target="http://online.zakon.kz/Document/?doc_id=35502721" TargetMode="External"/><Relationship Id="rId477" Type="http://schemas.openxmlformats.org/officeDocument/2006/relationships/hyperlink" Target="http://online.zakon.kz/Document/?doc_id=31548200" TargetMode="External"/><Relationship Id="rId600" Type="http://schemas.openxmlformats.org/officeDocument/2006/relationships/hyperlink" Target="http://online.zakon.kz/Document/?doc_id=34286723" TargetMode="External"/><Relationship Id="rId684" Type="http://schemas.openxmlformats.org/officeDocument/2006/relationships/hyperlink" Target="http://online.zakon.kz/Document/?doc_id=39768520" TargetMode="External"/><Relationship Id="rId1230" Type="http://schemas.openxmlformats.org/officeDocument/2006/relationships/hyperlink" Target="http://online.zakon.kz/Document/?doc_id=39509847" TargetMode="External"/><Relationship Id="rId1328" Type="http://schemas.openxmlformats.org/officeDocument/2006/relationships/hyperlink" Target="http://online.zakon.kz/Document/?doc_id=31230569" TargetMode="External"/><Relationship Id="rId1535" Type="http://schemas.openxmlformats.org/officeDocument/2006/relationships/hyperlink" Target="http://online.zakon.kz/Document/?doc_id=35502721" TargetMode="External"/><Relationship Id="rId337" Type="http://schemas.openxmlformats.org/officeDocument/2006/relationships/hyperlink" Target="http://online.zakon.kz/Document/?doc_id=31609276" TargetMode="External"/><Relationship Id="rId891" Type="http://schemas.openxmlformats.org/officeDocument/2006/relationships/hyperlink" Target="http://online.zakon.kz/Document/?doc_id=38749068" TargetMode="External"/><Relationship Id="rId905" Type="http://schemas.openxmlformats.org/officeDocument/2006/relationships/hyperlink" Target="http://online.zakon.kz/Document/?doc_id=39824996" TargetMode="External"/><Relationship Id="rId989" Type="http://schemas.openxmlformats.org/officeDocument/2006/relationships/hyperlink" Target="http://online.zakon.kz/Document/?doc_id=31416668" TargetMode="External"/><Relationship Id="rId34" Type="http://schemas.openxmlformats.org/officeDocument/2006/relationships/hyperlink" Target="http://online.zakon.kz/Document/?doc_id=32439703" TargetMode="External"/><Relationship Id="rId544" Type="http://schemas.openxmlformats.org/officeDocument/2006/relationships/hyperlink" Target="http://online.zakon.kz/Document/?doc_id=35502721" TargetMode="External"/><Relationship Id="rId751" Type="http://schemas.openxmlformats.org/officeDocument/2006/relationships/hyperlink" Target="http://online.zakon.kz/Document/?doc_id=30914323" TargetMode="External"/><Relationship Id="rId849" Type="http://schemas.openxmlformats.org/officeDocument/2006/relationships/hyperlink" Target="http://online.zakon.kz/Document/?doc_id=32439703" TargetMode="External"/><Relationship Id="rId1174" Type="http://schemas.openxmlformats.org/officeDocument/2006/relationships/hyperlink" Target="http://online.zakon.kz/Document/?doc_id=37660520" TargetMode="External"/><Relationship Id="rId1381" Type="http://schemas.openxmlformats.org/officeDocument/2006/relationships/hyperlink" Target="http://online.zakon.kz/Document/?doc_id=34286723" TargetMode="External"/><Relationship Id="rId1479" Type="http://schemas.openxmlformats.org/officeDocument/2006/relationships/hyperlink" Target="http://online.zakon.kz/Document/?doc_id=34286723" TargetMode="External"/><Relationship Id="rId183" Type="http://schemas.openxmlformats.org/officeDocument/2006/relationships/hyperlink" Target="http://online.zakon.kz/Document/?doc_id=32439703" TargetMode="External"/><Relationship Id="rId390" Type="http://schemas.openxmlformats.org/officeDocument/2006/relationships/hyperlink" Target="http://online.zakon.kz/Document/?doc_id=37286772" TargetMode="External"/><Relationship Id="rId404" Type="http://schemas.openxmlformats.org/officeDocument/2006/relationships/hyperlink" Target="http://online.zakon.kz/Document/?doc_id=38023270" TargetMode="External"/><Relationship Id="rId611" Type="http://schemas.openxmlformats.org/officeDocument/2006/relationships/hyperlink" Target="http://online.zakon.kz/Document/?doc_id=32439703" TargetMode="External"/><Relationship Id="rId1034" Type="http://schemas.openxmlformats.org/officeDocument/2006/relationships/hyperlink" Target="http://online.zakon.kz/Document/?doc_id=32439703" TargetMode="External"/><Relationship Id="rId1241" Type="http://schemas.openxmlformats.org/officeDocument/2006/relationships/hyperlink" Target="http://online.zakon.kz/Document/?doc_id=31796093" TargetMode="External"/><Relationship Id="rId1339" Type="http://schemas.openxmlformats.org/officeDocument/2006/relationships/hyperlink" Target="http://online.zakon.kz/Document/?doc_id=31418138" TargetMode="External"/><Relationship Id="rId250" Type="http://schemas.openxmlformats.org/officeDocument/2006/relationships/hyperlink" Target="http://online.zakon.kz/Document/?link_id=1008040557" TargetMode="External"/><Relationship Id="rId488" Type="http://schemas.openxmlformats.org/officeDocument/2006/relationships/hyperlink" Target="http://online.zakon.kz/Document/?doc_id=1009803" TargetMode="External"/><Relationship Id="rId695" Type="http://schemas.openxmlformats.org/officeDocument/2006/relationships/hyperlink" Target="http://online.zakon.kz/Document/?doc_id=30988377" TargetMode="External"/><Relationship Id="rId709" Type="http://schemas.openxmlformats.org/officeDocument/2006/relationships/hyperlink" Target="http://online.zakon.kz/Document/?doc_id=35502721" TargetMode="External"/><Relationship Id="rId916" Type="http://schemas.openxmlformats.org/officeDocument/2006/relationships/hyperlink" Target="http://online.zakon.kz/Document/?doc_id=34286723" TargetMode="External"/><Relationship Id="rId1101" Type="http://schemas.openxmlformats.org/officeDocument/2006/relationships/hyperlink" Target="http://online.zakon.kz/Document/?doc_id=35502721" TargetMode="External"/><Relationship Id="rId1546" Type="http://schemas.openxmlformats.org/officeDocument/2006/relationships/hyperlink" Target="http://online.zakon.kz/Document/?doc_id=35502721" TargetMode="External"/><Relationship Id="rId45" Type="http://schemas.openxmlformats.org/officeDocument/2006/relationships/hyperlink" Target="http://online.zakon.kz/Document/?doc_id=34286723" TargetMode="External"/><Relationship Id="rId110" Type="http://schemas.openxmlformats.org/officeDocument/2006/relationships/hyperlink" Target="http://online.zakon.kz/Document/?doc_id=35502721" TargetMode="External"/><Relationship Id="rId348" Type="http://schemas.openxmlformats.org/officeDocument/2006/relationships/hyperlink" Target="http://online.zakon.kz/Document/?doc_id=38749068" TargetMode="External"/><Relationship Id="rId555" Type="http://schemas.openxmlformats.org/officeDocument/2006/relationships/hyperlink" Target="http://online.zakon.kz/Document/?doc_id=35502721" TargetMode="External"/><Relationship Id="rId762" Type="http://schemas.openxmlformats.org/officeDocument/2006/relationships/hyperlink" Target="http://online.zakon.kz/Document/?doc_id=35502721" TargetMode="External"/><Relationship Id="rId1185" Type="http://schemas.openxmlformats.org/officeDocument/2006/relationships/hyperlink" Target="http://online.zakon.kz/Document/?doc_id=34286723" TargetMode="External"/><Relationship Id="rId1392" Type="http://schemas.openxmlformats.org/officeDocument/2006/relationships/hyperlink" Target="http://online.zakon.kz/Document/?doc_id=31609276" TargetMode="External"/><Relationship Id="rId1406" Type="http://schemas.openxmlformats.org/officeDocument/2006/relationships/hyperlink" Target="http://online.zakon.kz/Document/?doc_id=31796093" TargetMode="External"/><Relationship Id="rId194" Type="http://schemas.openxmlformats.org/officeDocument/2006/relationships/hyperlink" Target="http://online.zakon.kz/Document/?doc_id=31416668" TargetMode="External"/><Relationship Id="rId208" Type="http://schemas.openxmlformats.org/officeDocument/2006/relationships/hyperlink" Target="http://online.zakon.kz/Document/?doc_id=31577399" TargetMode="External"/><Relationship Id="rId415" Type="http://schemas.openxmlformats.org/officeDocument/2006/relationships/hyperlink" Target="http://online.zakon.kz/Document/?doc_id=34286723" TargetMode="External"/><Relationship Id="rId622" Type="http://schemas.openxmlformats.org/officeDocument/2006/relationships/hyperlink" Target="http://online.zakon.kz/Document/?doc_id=39824996" TargetMode="External"/><Relationship Id="rId1045" Type="http://schemas.openxmlformats.org/officeDocument/2006/relationships/hyperlink" Target="http://online.zakon.kz/Document/?doc_id=37671570" TargetMode="External"/><Relationship Id="rId1252" Type="http://schemas.openxmlformats.org/officeDocument/2006/relationships/hyperlink" Target="http://online.zakon.kz/Document/?doc_id=39824996" TargetMode="External"/><Relationship Id="rId261" Type="http://schemas.openxmlformats.org/officeDocument/2006/relationships/hyperlink" Target="http://online.zakon.kz/Document/?doc_id=30915783" TargetMode="External"/><Relationship Id="rId499" Type="http://schemas.openxmlformats.org/officeDocument/2006/relationships/hyperlink" Target="http://online.zakon.kz/Document/?doc_id=31224637" TargetMode="External"/><Relationship Id="rId927" Type="http://schemas.openxmlformats.org/officeDocument/2006/relationships/hyperlink" Target="http://online.zakon.kz/Document/?doc_id=34286723" TargetMode="External"/><Relationship Id="rId1112" Type="http://schemas.openxmlformats.org/officeDocument/2006/relationships/hyperlink" Target="http://online.zakon.kz/Document/?doc_id=34286723" TargetMode="External"/><Relationship Id="rId1557" Type="http://schemas.openxmlformats.org/officeDocument/2006/relationships/hyperlink" Target="http://online.zakon.kz/Document/?doc_id=1004017" TargetMode="External"/><Relationship Id="rId56" Type="http://schemas.openxmlformats.org/officeDocument/2006/relationships/hyperlink" Target="http://online.zakon.kz/Document/?doc_id=34286723" TargetMode="External"/><Relationship Id="rId359" Type="http://schemas.openxmlformats.org/officeDocument/2006/relationships/hyperlink" Target="http://online.zakon.kz/Document/?doc_id=34286723" TargetMode="External"/><Relationship Id="rId566" Type="http://schemas.openxmlformats.org/officeDocument/2006/relationships/hyperlink" Target="http://online.zakon.kz/Document/?doc_id=34286723" TargetMode="External"/><Relationship Id="rId773" Type="http://schemas.openxmlformats.org/officeDocument/2006/relationships/hyperlink" Target="http://online.zakon.kz/Document/?doc_id=34230083" TargetMode="External"/><Relationship Id="rId1196" Type="http://schemas.openxmlformats.org/officeDocument/2006/relationships/hyperlink" Target="http://online.zakon.kz/Document/?doc_id=34286723" TargetMode="External"/><Relationship Id="rId1417" Type="http://schemas.openxmlformats.org/officeDocument/2006/relationships/hyperlink" Target="http://online.zakon.kz/Document/?doc_id=32902230" TargetMode="External"/><Relationship Id="rId121" Type="http://schemas.openxmlformats.org/officeDocument/2006/relationships/hyperlink" Target="http://online.zakon.kz/Document/?doc_id=39824996" TargetMode="External"/><Relationship Id="rId219" Type="http://schemas.openxmlformats.org/officeDocument/2006/relationships/hyperlink" Target="http://online.zakon.kz/Document/?doc_id=30998113" TargetMode="External"/><Relationship Id="rId426" Type="http://schemas.openxmlformats.org/officeDocument/2006/relationships/hyperlink" Target="http://online.zakon.kz/Document/?doc_id=30914768" TargetMode="External"/><Relationship Id="rId633" Type="http://schemas.openxmlformats.org/officeDocument/2006/relationships/hyperlink" Target="http://online.zakon.kz/Document/?doc_id=38259854" TargetMode="External"/><Relationship Id="rId980" Type="http://schemas.openxmlformats.org/officeDocument/2006/relationships/hyperlink" Target="http://online.zakon.kz/Document/?doc_id=32439703" TargetMode="External"/><Relationship Id="rId1056" Type="http://schemas.openxmlformats.org/officeDocument/2006/relationships/hyperlink" Target="http://online.zakon.kz/Document/?doc_id=35128036" TargetMode="External"/><Relationship Id="rId1263" Type="http://schemas.openxmlformats.org/officeDocument/2006/relationships/hyperlink" Target="http://online.zakon.kz/Document/?doc_id=35502721" TargetMode="External"/><Relationship Id="rId840" Type="http://schemas.openxmlformats.org/officeDocument/2006/relationships/hyperlink" Target="http://online.zakon.kz/Document/?doc_id=30988377" TargetMode="External"/><Relationship Id="rId938" Type="http://schemas.openxmlformats.org/officeDocument/2006/relationships/hyperlink" Target="http://online.zakon.kz/Document/?doc_id=34286723" TargetMode="External"/><Relationship Id="rId1470" Type="http://schemas.openxmlformats.org/officeDocument/2006/relationships/hyperlink" Target="http://online.zakon.kz/Document/?doc_id=34329053" TargetMode="External"/><Relationship Id="rId67" Type="http://schemas.openxmlformats.org/officeDocument/2006/relationships/hyperlink" Target="http://online.zakon.kz/Document/?doc_id=34286723" TargetMode="External"/><Relationship Id="rId272" Type="http://schemas.openxmlformats.org/officeDocument/2006/relationships/hyperlink" Target="http://online.zakon.kz/Document/?doc_id=31033457" TargetMode="External"/><Relationship Id="rId577" Type="http://schemas.openxmlformats.org/officeDocument/2006/relationships/hyperlink" Target="http://online.zakon.kz/Document/?doc_id=39824996" TargetMode="External"/><Relationship Id="rId700" Type="http://schemas.openxmlformats.org/officeDocument/2006/relationships/hyperlink" Target="http://online.zakon.kz/Document/?doc_id=31418138" TargetMode="External"/><Relationship Id="rId1123" Type="http://schemas.openxmlformats.org/officeDocument/2006/relationships/hyperlink" Target="http://online.zakon.kz/Document/?doc_id=35502721" TargetMode="External"/><Relationship Id="rId1330" Type="http://schemas.openxmlformats.org/officeDocument/2006/relationships/hyperlink" Target="http://online.zakon.kz/Document/?doc_id=31230569" TargetMode="External"/><Relationship Id="rId1428" Type="http://schemas.openxmlformats.org/officeDocument/2006/relationships/hyperlink" Target="http://online.zakon.kz/Document/?doc_id=35502721" TargetMode="External"/><Relationship Id="rId132" Type="http://schemas.openxmlformats.org/officeDocument/2006/relationships/hyperlink" Target="http://online.zakon.kz/Document/?doc_id=39824996" TargetMode="External"/><Relationship Id="rId784" Type="http://schemas.openxmlformats.org/officeDocument/2006/relationships/hyperlink" Target="http://online.zakon.kz/Document/?doc_id=31230569" TargetMode="External"/><Relationship Id="rId991" Type="http://schemas.openxmlformats.org/officeDocument/2006/relationships/hyperlink" Target="http://online.zakon.kz/Document/?doc_id=39824996" TargetMode="External"/><Relationship Id="rId1067" Type="http://schemas.openxmlformats.org/officeDocument/2006/relationships/hyperlink" Target="http://online.zakon.kz/Document/?doc_id=32439703" TargetMode="External"/><Relationship Id="rId437" Type="http://schemas.openxmlformats.org/officeDocument/2006/relationships/hyperlink" Target="http://online.zakon.kz/Document/?doc_id=31576217" TargetMode="External"/><Relationship Id="rId644" Type="http://schemas.openxmlformats.org/officeDocument/2006/relationships/hyperlink" Target="http://online.zakon.kz/Document/?doc_id=39824996" TargetMode="External"/><Relationship Id="rId851" Type="http://schemas.openxmlformats.org/officeDocument/2006/relationships/hyperlink" Target="http://online.zakon.kz/Document/?doc_id=32246011" TargetMode="External"/><Relationship Id="rId1274" Type="http://schemas.openxmlformats.org/officeDocument/2006/relationships/hyperlink" Target="http://online.zakon.kz/Document/?doc_id=35502721" TargetMode="External"/><Relationship Id="rId1481" Type="http://schemas.openxmlformats.org/officeDocument/2006/relationships/hyperlink" Target="http://online.zakon.kz/Document/?doc_id=34286723" TargetMode="External"/><Relationship Id="rId283" Type="http://schemas.openxmlformats.org/officeDocument/2006/relationships/hyperlink" Target="http://online.zakon.kz/Document/?doc_id=30823075" TargetMode="External"/><Relationship Id="rId490" Type="http://schemas.openxmlformats.org/officeDocument/2006/relationships/hyperlink" Target="http://online.zakon.kz/Document/?doc_id=38681059" TargetMode="External"/><Relationship Id="rId504" Type="http://schemas.openxmlformats.org/officeDocument/2006/relationships/hyperlink" Target="http://online.zakon.kz/Document/?doc_id=34286723" TargetMode="External"/><Relationship Id="rId711" Type="http://schemas.openxmlformats.org/officeDocument/2006/relationships/hyperlink" Target="http://online.zakon.kz/Document/?doc_id=35502721" TargetMode="External"/><Relationship Id="rId949" Type="http://schemas.openxmlformats.org/officeDocument/2006/relationships/hyperlink" Target="http://online.zakon.kz/Document/?doc_id=35802442" TargetMode="External"/><Relationship Id="rId1134" Type="http://schemas.openxmlformats.org/officeDocument/2006/relationships/hyperlink" Target="http://online.zakon.kz/Document/?doc_id=31416668" TargetMode="External"/><Relationship Id="rId1341" Type="http://schemas.openxmlformats.org/officeDocument/2006/relationships/hyperlink" Target="http://online.zakon.kz/Document/?doc_id=31224637" TargetMode="External"/><Relationship Id="rId78" Type="http://schemas.openxmlformats.org/officeDocument/2006/relationships/hyperlink" Target="http://online.zakon.kz/Document/?doc_id=34286723" TargetMode="External"/><Relationship Id="rId143" Type="http://schemas.openxmlformats.org/officeDocument/2006/relationships/hyperlink" Target="http://online.zakon.kz/Document/?doc_id=31418138" TargetMode="External"/><Relationship Id="rId350" Type="http://schemas.openxmlformats.org/officeDocument/2006/relationships/hyperlink" Target="http://online.zakon.kz/Document/?doc_id=34286723" TargetMode="External"/><Relationship Id="rId588" Type="http://schemas.openxmlformats.org/officeDocument/2006/relationships/hyperlink" Target="http://online.zakon.kz/Document/?doc_id=34286723" TargetMode="External"/><Relationship Id="rId795" Type="http://schemas.openxmlformats.org/officeDocument/2006/relationships/hyperlink" Target="http://online.zakon.kz/Document/?doc_id=39824996" TargetMode="External"/><Relationship Id="rId809" Type="http://schemas.openxmlformats.org/officeDocument/2006/relationships/hyperlink" Target="http://online.zakon.kz/Document/?doc_id=39824996" TargetMode="External"/><Relationship Id="rId1201" Type="http://schemas.openxmlformats.org/officeDocument/2006/relationships/hyperlink" Target="http://online.zakon.kz/Document/?doc_id=32439703" TargetMode="External"/><Relationship Id="rId1439" Type="http://schemas.openxmlformats.org/officeDocument/2006/relationships/hyperlink" Target="http://online.zakon.kz/Document/?doc_id=32902230" TargetMode="External"/><Relationship Id="rId9" Type="http://schemas.openxmlformats.org/officeDocument/2006/relationships/hyperlink" Target="http://online.zakon.kz/Document/?doc_id=35502721" TargetMode="External"/><Relationship Id="rId210" Type="http://schemas.openxmlformats.org/officeDocument/2006/relationships/hyperlink" Target="http://online.zakon.kz/Document/?doc_id=31416668" TargetMode="External"/><Relationship Id="rId448" Type="http://schemas.openxmlformats.org/officeDocument/2006/relationships/hyperlink" Target="http://online.zakon.kz/Document/?doc_id=31905365" TargetMode="External"/><Relationship Id="rId655" Type="http://schemas.openxmlformats.org/officeDocument/2006/relationships/hyperlink" Target="http://online.zakon.kz/Document/?doc_id=34286723" TargetMode="External"/><Relationship Id="rId862" Type="http://schemas.openxmlformats.org/officeDocument/2006/relationships/hyperlink" Target="http://online.zakon.kz/Document/?doc_id=39824996" TargetMode="External"/><Relationship Id="rId1078" Type="http://schemas.openxmlformats.org/officeDocument/2006/relationships/hyperlink" Target="http://online.zakon.kz/Document/?doc_id=31416668" TargetMode="External"/><Relationship Id="rId1285" Type="http://schemas.openxmlformats.org/officeDocument/2006/relationships/hyperlink" Target="http://online.zakon.kz/Document/?doc_id=33954515" TargetMode="External"/><Relationship Id="rId1492" Type="http://schemas.openxmlformats.org/officeDocument/2006/relationships/hyperlink" Target="http://online.zakon.kz/Document/?doc_id=30915783" TargetMode="External"/><Relationship Id="rId1506" Type="http://schemas.openxmlformats.org/officeDocument/2006/relationships/hyperlink" Target="http://online.zakon.kz/Document/?doc_id=34286723" TargetMode="External"/><Relationship Id="rId294" Type="http://schemas.openxmlformats.org/officeDocument/2006/relationships/hyperlink" Target="http://online.zakon.kz/Document/?doc_id=31476681" TargetMode="External"/><Relationship Id="rId308" Type="http://schemas.openxmlformats.org/officeDocument/2006/relationships/hyperlink" Target="http://online.zakon.kz/Document/?doc_id=30823073" TargetMode="External"/><Relationship Id="rId515" Type="http://schemas.openxmlformats.org/officeDocument/2006/relationships/hyperlink" Target="http://online.zakon.kz/Document/?doc_id=39824996" TargetMode="External"/><Relationship Id="rId722" Type="http://schemas.openxmlformats.org/officeDocument/2006/relationships/hyperlink" Target="http://online.zakon.kz/Document/?doc_id=35502721" TargetMode="External"/><Relationship Id="rId1145" Type="http://schemas.openxmlformats.org/officeDocument/2006/relationships/hyperlink" Target="http://online.zakon.kz/Document/?doc_id=34286723" TargetMode="External"/><Relationship Id="rId1352" Type="http://schemas.openxmlformats.org/officeDocument/2006/relationships/hyperlink" Target="http://online.zakon.kz/Document/?doc_id=39824996" TargetMode="External"/><Relationship Id="rId89" Type="http://schemas.openxmlformats.org/officeDocument/2006/relationships/hyperlink" Target="http://online.zakon.kz/Document/?doc_id=38355813" TargetMode="External"/><Relationship Id="rId154" Type="http://schemas.openxmlformats.org/officeDocument/2006/relationships/hyperlink" Target="http://online.zakon.kz/Document/?doc_id=30914768" TargetMode="External"/><Relationship Id="rId361" Type="http://schemas.openxmlformats.org/officeDocument/2006/relationships/hyperlink" Target="http://online.zakon.kz/Document/?doc_id=36331114" TargetMode="External"/><Relationship Id="rId599" Type="http://schemas.openxmlformats.org/officeDocument/2006/relationships/hyperlink" Target="http://online.zakon.kz/Document/?doc_id=35502721" TargetMode="External"/><Relationship Id="rId1005" Type="http://schemas.openxmlformats.org/officeDocument/2006/relationships/hyperlink" Target="http://online.zakon.kz/Document/?doc_id=30861060" TargetMode="External"/><Relationship Id="rId1212" Type="http://schemas.openxmlformats.org/officeDocument/2006/relationships/hyperlink" Target="http://online.zakon.kz/Document/?doc_id=38382378" TargetMode="External"/><Relationship Id="rId459" Type="http://schemas.openxmlformats.org/officeDocument/2006/relationships/hyperlink" Target="http://online.zakon.kz/Document/?doc_id=39824996" TargetMode="External"/><Relationship Id="rId666" Type="http://schemas.openxmlformats.org/officeDocument/2006/relationships/hyperlink" Target="http://online.zakon.kz/Document/?doc_id=34012609" TargetMode="External"/><Relationship Id="rId873" Type="http://schemas.openxmlformats.org/officeDocument/2006/relationships/hyperlink" Target="http://online.zakon.kz/Document/?doc_id=39824996" TargetMode="External"/><Relationship Id="rId1089" Type="http://schemas.openxmlformats.org/officeDocument/2006/relationships/hyperlink" Target="http://online.zakon.kz/Document/?doc_id=31617479" TargetMode="External"/><Relationship Id="rId1296" Type="http://schemas.openxmlformats.org/officeDocument/2006/relationships/hyperlink" Target="http://online.zakon.kz/Document/?doc_id=31617479" TargetMode="External"/><Relationship Id="rId1517" Type="http://schemas.openxmlformats.org/officeDocument/2006/relationships/hyperlink" Target="http://online.zakon.kz/Document/?doc_id=31576217" TargetMode="External"/><Relationship Id="rId16" Type="http://schemas.openxmlformats.org/officeDocument/2006/relationships/hyperlink" Target="http://online.zakon.kz/Document/?doc_id=34286723" TargetMode="External"/><Relationship Id="rId221" Type="http://schemas.openxmlformats.org/officeDocument/2006/relationships/hyperlink" Target="http://online.zakon.kz/Document/?doc_id=31617479" TargetMode="External"/><Relationship Id="rId319" Type="http://schemas.openxmlformats.org/officeDocument/2006/relationships/hyperlink" Target="http://online.zakon.kz/Document/?doc_id=35502721" TargetMode="External"/><Relationship Id="rId526" Type="http://schemas.openxmlformats.org/officeDocument/2006/relationships/hyperlink" Target="http://online.zakon.kz/Document/?doc_id=39824996" TargetMode="External"/><Relationship Id="rId1156" Type="http://schemas.openxmlformats.org/officeDocument/2006/relationships/hyperlink" Target="http://online.zakon.kz/Document/?doc_id=34286723" TargetMode="External"/><Relationship Id="rId1363" Type="http://schemas.openxmlformats.org/officeDocument/2006/relationships/hyperlink" Target="http://online.zakon.kz/Document/?doc_id=32355521" TargetMode="External"/><Relationship Id="rId733" Type="http://schemas.openxmlformats.org/officeDocument/2006/relationships/hyperlink" Target="http://online.zakon.kz/Document/?doc_id=35502721" TargetMode="External"/><Relationship Id="rId940" Type="http://schemas.openxmlformats.org/officeDocument/2006/relationships/hyperlink" Target="http://online.zakon.kz/Document/?doc_id=39638102" TargetMode="External"/><Relationship Id="rId1016" Type="http://schemas.openxmlformats.org/officeDocument/2006/relationships/hyperlink" Target="http://online.zakon.kz/Document/?doc_id=32439703" TargetMode="External"/><Relationship Id="rId165" Type="http://schemas.openxmlformats.org/officeDocument/2006/relationships/hyperlink" Target="http://online.zakon.kz/Document/?doc_id=35502721" TargetMode="External"/><Relationship Id="rId372" Type="http://schemas.openxmlformats.org/officeDocument/2006/relationships/hyperlink" Target="http://online.zakon.kz/Document/?doc_id=34286723" TargetMode="External"/><Relationship Id="rId677" Type="http://schemas.openxmlformats.org/officeDocument/2006/relationships/hyperlink" Target="http://online.zakon.kz/Document/?doc_id=31418138" TargetMode="External"/><Relationship Id="rId800" Type="http://schemas.openxmlformats.org/officeDocument/2006/relationships/hyperlink" Target="http://online.zakon.kz/Document/?doc_id=32439703" TargetMode="External"/><Relationship Id="rId1223" Type="http://schemas.openxmlformats.org/officeDocument/2006/relationships/hyperlink" Target="http://online.zakon.kz/Document/?doc_id=39824996" TargetMode="External"/><Relationship Id="rId1430" Type="http://schemas.openxmlformats.org/officeDocument/2006/relationships/hyperlink" Target="http://online.zakon.kz/Document/?doc_id=34286723" TargetMode="External"/><Relationship Id="rId1528" Type="http://schemas.openxmlformats.org/officeDocument/2006/relationships/hyperlink" Target="http://online.zakon.kz/Document/?doc_id=34286723" TargetMode="External"/><Relationship Id="rId232" Type="http://schemas.openxmlformats.org/officeDocument/2006/relationships/hyperlink" Target="http://online.zakon.kz/Document/?doc_id=31617479" TargetMode="External"/><Relationship Id="rId884" Type="http://schemas.openxmlformats.org/officeDocument/2006/relationships/hyperlink" Target="http://online.zakon.kz/Document/?doc_id=37484323" TargetMode="External"/><Relationship Id="rId27" Type="http://schemas.openxmlformats.org/officeDocument/2006/relationships/hyperlink" Target="http://online.zakon.kz/Document/?doc_id=39824996" TargetMode="External"/><Relationship Id="rId537" Type="http://schemas.openxmlformats.org/officeDocument/2006/relationships/hyperlink" Target="http://online.zakon.kz/Document/?doc_id=35502721" TargetMode="External"/><Relationship Id="rId744" Type="http://schemas.openxmlformats.org/officeDocument/2006/relationships/hyperlink" Target="http://online.zakon.kz/Document/?doc_id=38994712" TargetMode="External"/><Relationship Id="rId951" Type="http://schemas.openxmlformats.org/officeDocument/2006/relationships/hyperlink" Target="http://online.zakon.kz/Document/?doc_id=35502721" TargetMode="External"/><Relationship Id="rId1167" Type="http://schemas.openxmlformats.org/officeDocument/2006/relationships/hyperlink" Target="http://online.zakon.kz/Document/?doc_id=35502721" TargetMode="External"/><Relationship Id="rId1374" Type="http://schemas.openxmlformats.org/officeDocument/2006/relationships/hyperlink" Target="http://online.zakon.kz/Document/?doc_id=34286723" TargetMode="External"/><Relationship Id="rId80" Type="http://schemas.openxmlformats.org/officeDocument/2006/relationships/hyperlink" Target="http://online.zakon.kz/Document/?doc_id=34286723" TargetMode="External"/><Relationship Id="rId176" Type="http://schemas.openxmlformats.org/officeDocument/2006/relationships/hyperlink" Target="http://online.zakon.kz/Document/?doc_id=32439703" TargetMode="External"/><Relationship Id="rId383" Type="http://schemas.openxmlformats.org/officeDocument/2006/relationships/hyperlink" Target="http://online.zakon.kz/Document/?doc_id=34734070" TargetMode="External"/><Relationship Id="rId590" Type="http://schemas.openxmlformats.org/officeDocument/2006/relationships/hyperlink" Target="http://online.zakon.kz/Document/?doc_id=39824996" TargetMode="External"/><Relationship Id="rId604" Type="http://schemas.openxmlformats.org/officeDocument/2006/relationships/hyperlink" Target="http://online.zakon.kz/Document/?doc_id=39824996" TargetMode="External"/><Relationship Id="rId811" Type="http://schemas.openxmlformats.org/officeDocument/2006/relationships/hyperlink" Target="http://online.zakon.kz/Document/?doc_id=31577399" TargetMode="External"/><Relationship Id="rId1027" Type="http://schemas.openxmlformats.org/officeDocument/2006/relationships/hyperlink" Target="http://online.zakon.kz/Document/?doc_id=31416668" TargetMode="External"/><Relationship Id="rId1234" Type="http://schemas.openxmlformats.org/officeDocument/2006/relationships/hyperlink" Target="http://online.zakon.kz/Document/?doc_id=31230569" TargetMode="External"/><Relationship Id="rId1441" Type="http://schemas.openxmlformats.org/officeDocument/2006/relationships/hyperlink" Target="http://online.zakon.kz/Document/?doc_id=35502721" TargetMode="External"/><Relationship Id="rId243" Type="http://schemas.openxmlformats.org/officeDocument/2006/relationships/hyperlink" Target="http://online.zakon.kz/Document/?doc_id=31609276" TargetMode="External"/><Relationship Id="rId450" Type="http://schemas.openxmlformats.org/officeDocument/2006/relationships/hyperlink" Target="http://online.zakon.kz/Document/?doc_id=35205853" TargetMode="External"/><Relationship Id="rId688" Type="http://schemas.openxmlformats.org/officeDocument/2006/relationships/hyperlink" Target="http://online.zakon.kz/Document/?doc_id=34286723" TargetMode="External"/><Relationship Id="rId895" Type="http://schemas.openxmlformats.org/officeDocument/2006/relationships/hyperlink" Target="http://online.zakon.kz/Document/?doc_id=34286723" TargetMode="External"/><Relationship Id="rId909" Type="http://schemas.openxmlformats.org/officeDocument/2006/relationships/hyperlink" Target="http://online.zakon.kz/Document/?doc_id=39824996" TargetMode="External"/><Relationship Id="rId1080" Type="http://schemas.openxmlformats.org/officeDocument/2006/relationships/hyperlink" Target="http://online.zakon.kz/Document/?doc_id=32439703" TargetMode="External"/><Relationship Id="rId1301" Type="http://schemas.openxmlformats.org/officeDocument/2006/relationships/hyperlink" Target="http://online.zakon.kz/Document/?doc_id=34286723" TargetMode="External"/><Relationship Id="rId1539" Type="http://schemas.openxmlformats.org/officeDocument/2006/relationships/hyperlink" Target="http://online.zakon.kz/Document/?doc_id=33638154" TargetMode="External"/><Relationship Id="rId38" Type="http://schemas.openxmlformats.org/officeDocument/2006/relationships/hyperlink" Target="http://online.zakon.kz/Document/?doc_id=32439703" TargetMode="External"/><Relationship Id="rId103" Type="http://schemas.openxmlformats.org/officeDocument/2006/relationships/hyperlink" Target="http://online.zakon.kz/Document/?doc_id=1005029" TargetMode="External"/><Relationship Id="rId310" Type="http://schemas.openxmlformats.org/officeDocument/2006/relationships/hyperlink" Target="http://online.zakon.kz/Document/?doc_id=30968135" TargetMode="External"/><Relationship Id="rId548" Type="http://schemas.openxmlformats.org/officeDocument/2006/relationships/hyperlink" Target="http://online.zakon.kz/Document/?doc_id=32439703" TargetMode="External"/><Relationship Id="rId755" Type="http://schemas.openxmlformats.org/officeDocument/2006/relationships/hyperlink" Target="http://online.zakon.kz/Document/?doc_id=34431116" TargetMode="External"/><Relationship Id="rId962" Type="http://schemas.openxmlformats.org/officeDocument/2006/relationships/hyperlink" Target="http://online.zakon.kz/Document/?doc_id=38749068" TargetMode="External"/><Relationship Id="rId1178" Type="http://schemas.openxmlformats.org/officeDocument/2006/relationships/hyperlink" Target="http://online.zakon.kz/Document/?doc_id=32439703" TargetMode="External"/><Relationship Id="rId1385" Type="http://schemas.openxmlformats.org/officeDocument/2006/relationships/hyperlink" Target="http://online.zakon.kz/Document/?doc_id=39824996" TargetMode="External"/><Relationship Id="rId91" Type="http://schemas.openxmlformats.org/officeDocument/2006/relationships/hyperlink" Target="http://online.zakon.kz/Document/?doc_id=32355521" TargetMode="External"/><Relationship Id="rId187" Type="http://schemas.openxmlformats.org/officeDocument/2006/relationships/hyperlink" Target="http://online.zakon.kz/Document/?doc_id=38221146" TargetMode="External"/><Relationship Id="rId394" Type="http://schemas.openxmlformats.org/officeDocument/2006/relationships/hyperlink" Target="http://online.zakon.kz/Document/?doc_id=34129236" TargetMode="External"/><Relationship Id="rId408" Type="http://schemas.openxmlformats.org/officeDocument/2006/relationships/hyperlink" Target="http://online.zakon.kz/Document/?doc_id=37322620" TargetMode="External"/><Relationship Id="rId615" Type="http://schemas.openxmlformats.org/officeDocument/2006/relationships/hyperlink" Target="http://online.zakon.kz/Document/?doc_id=39824996" TargetMode="External"/><Relationship Id="rId822" Type="http://schemas.openxmlformats.org/officeDocument/2006/relationships/hyperlink" Target="http://online.zakon.kz/Document/?doc_id=39638102" TargetMode="External"/><Relationship Id="rId1038" Type="http://schemas.openxmlformats.org/officeDocument/2006/relationships/hyperlink" Target="http://online.zakon.kz/Document/?doc_id=33638154" TargetMode="External"/><Relationship Id="rId1245" Type="http://schemas.openxmlformats.org/officeDocument/2006/relationships/hyperlink" Target="http://online.zakon.kz/Document/?doc_id=39824996" TargetMode="External"/><Relationship Id="rId1452" Type="http://schemas.openxmlformats.org/officeDocument/2006/relationships/hyperlink" Target="http://online.zakon.kz/Document/?doc_id=35502721" TargetMode="External"/><Relationship Id="rId254" Type="http://schemas.openxmlformats.org/officeDocument/2006/relationships/hyperlink" Target="http://online.zakon.kz/Document/?doc_id=31991139" TargetMode="External"/><Relationship Id="rId699" Type="http://schemas.openxmlformats.org/officeDocument/2006/relationships/hyperlink" Target="http://online.zakon.kz/Document/?doc_id=31416668" TargetMode="External"/><Relationship Id="rId1091" Type="http://schemas.openxmlformats.org/officeDocument/2006/relationships/hyperlink" Target="http://online.zakon.kz/Document/?doc_id=35502721" TargetMode="External"/><Relationship Id="rId1105" Type="http://schemas.openxmlformats.org/officeDocument/2006/relationships/hyperlink" Target="http://online.zakon.kz/Document/?doc_id=31416668" TargetMode="External"/><Relationship Id="rId1312" Type="http://schemas.openxmlformats.org/officeDocument/2006/relationships/hyperlink" Target="http://online.zakon.kz/Document/?doc_id=1013880" TargetMode="External"/><Relationship Id="rId49" Type="http://schemas.openxmlformats.org/officeDocument/2006/relationships/hyperlink" Target="http://online.zakon.kz/Document/?doc_id=35502721" TargetMode="External"/><Relationship Id="rId114" Type="http://schemas.openxmlformats.org/officeDocument/2006/relationships/hyperlink" Target="http://online.zakon.kz/Document/?doc_id=37041262" TargetMode="External"/><Relationship Id="rId461" Type="http://schemas.openxmlformats.org/officeDocument/2006/relationships/hyperlink" Target="http://online.zakon.kz/Document/?doc_id=37574609" TargetMode="External"/><Relationship Id="rId559" Type="http://schemas.openxmlformats.org/officeDocument/2006/relationships/hyperlink" Target="http://online.zakon.kz/Document/?doc_id=32439703" TargetMode="External"/><Relationship Id="rId766" Type="http://schemas.openxmlformats.org/officeDocument/2006/relationships/hyperlink" Target="http://online.zakon.kz/Document/?doc_id=34286723" TargetMode="External"/><Relationship Id="rId1189" Type="http://schemas.openxmlformats.org/officeDocument/2006/relationships/hyperlink" Target="http://online.zakon.kz/Document/?doc_id=35132264" TargetMode="External"/><Relationship Id="rId1396" Type="http://schemas.openxmlformats.org/officeDocument/2006/relationships/hyperlink" Target="http://online.zakon.kz/Document/?doc_id=39824996" TargetMode="External"/><Relationship Id="rId198" Type="http://schemas.openxmlformats.org/officeDocument/2006/relationships/hyperlink" Target="http://online.zakon.kz/Document/?doc_id=34286723" TargetMode="External"/><Relationship Id="rId321" Type="http://schemas.openxmlformats.org/officeDocument/2006/relationships/hyperlink" Target="http://online.zakon.kz/Document/?doc_id=39824996" TargetMode="External"/><Relationship Id="rId419" Type="http://schemas.openxmlformats.org/officeDocument/2006/relationships/hyperlink" Target="http://online.zakon.kz/Document/?doc_id=38811496" TargetMode="External"/><Relationship Id="rId626" Type="http://schemas.openxmlformats.org/officeDocument/2006/relationships/hyperlink" Target="http://online.zakon.kz/Document/?doc_id=32439703" TargetMode="External"/><Relationship Id="rId973" Type="http://schemas.openxmlformats.org/officeDocument/2006/relationships/hyperlink" Target="http://online.zakon.kz/Document/?doc_id=39638102" TargetMode="External"/><Relationship Id="rId1049" Type="http://schemas.openxmlformats.org/officeDocument/2006/relationships/hyperlink" Target="http://online.zakon.kz/Document/?doc_id=31416668" TargetMode="External"/><Relationship Id="rId1256" Type="http://schemas.openxmlformats.org/officeDocument/2006/relationships/hyperlink" Target="http://online.zakon.kz/Document/?doc_id=32439703" TargetMode="External"/><Relationship Id="rId833" Type="http://schemas.openxmlformats.org/officeDocument/2006/relationships/hyperlink" Target="http://online.zakon.kz/Document/?doc_id=31617479" TargetMode="External"/><Relationship Id="rId1116" Type="http://schemas.openxmlformats.org/officeDocument/2006/relationships/hyperlink" Target="http://online.zakon.kz/Document/?doc_id=31416668" TargetMode="External"/><Relationship Id="rId1463" Type="http://schemas.openxmlformats.org/officeDocument/2006/relationships/hyperlink" Target="http://online.zakon.kz/Document/?doc_id=35502721" TargetMode="External"/><Relationship Id="rId265" Type="http://schemas.openxmlformats.org/officeDocument/2006/relationships/hyperlink" Target="http://online.zakon.kz/Document/?doc_id=39824996" TargetMode="External"/><Relationship Id="rId472" Type="http://schemas.openxmlformats.org/officeDocument/2006/relationships/hyperlink" Target="http://online.zakon.kz/Document/?doc_id=38056127" TargetMode="External"/><Relationship Id="rId900" Type="http://schemas.openxmlformats.org/officeDocument/2006/relationships/hyperlink" Target="http://online.zakon.kz/Document/?doc_id=39824996" TargetMode="External"/><Relationship Id="rId1323" Type="http://schemas.openxmlformats.org/officeDocument/2006/relationships/hyperlink" Target="http://online.zakon.kz/Document/?doc_id=39824996" TargetMode="External"/><Relationship Id="rId1530" Type="http://schemas.openxmlformats.org/officeDocument/2006/relationships/hyperlink" Target="http://online.zakon.kz/Document/?doc_id=32439703" TargetMode="External"/><Relationship Id="rId125" Type="http://schemas.openxmlformats.org/officeDocument/2006/relationships/hyperlink" Target="http://online.zakon.kz/Document/?doc_id=30915783" TargetMode="External"/><Relationship Id="rId332" Type="http://schemas.openxmlformats.org/officeDocument/2006/relationships/hyperlink" Target="http://online.zakon.kz/Document/?doc_id=31646054" TargetMode="External"/><Relationship Id="rId777" Type="http://schemas.openxmlformats.org/officeDocument/2006/relationships/hyperlink" Target="http://online.zakon.kz/Document/?doc_id=35502721" TargetMode="External"/><Relationship Id="rId984" Type="http://schemas.openxmlformats.org/officeDocument/2006/relationships/hyperlink" Target="http://online.zakon.kz/Document/?doc_id=35538698" TargetMode="External"/><Relationship Id="rId637" Type="http://schemas.openxmlformats.org/officeDocument/2006/relationships/hyperlink" Target="http://online.zakon.kz/Document/?doc_id=32439703" TargetMode="External"/><Relationship Id="rId844" Type="http://schemas.openxmlformats.org/officeDocument/2006/relationships/hyperlink" Target="http://online.zakon.kz/Document/?doc_id=31418138" TargetMode="External"/><Relationship Id="rId1267" Type="http://schemas.openxmlformats.org/officeDocument/2006/relationships/hyperlink" Target="http://online.zakon.kz/Document/?doc_id=31416668" TargetMode="External"/><Relationship Id="rId1474" Type="http://schemas.openxmlformats.org/officeDocument/2006/relationships/hyperlink" Target="http://online.zakon.kz/Document/?doc_id=31622760" TargetMode="External"/><Relationship Id="rId276" Type="http://schemas.openxmlformats.org/officeDocument/2006/relationships/hyperlink" Target="http://online.zakon.kz/Document/?doc_id=31224637" TargetMode="External"/><Relationship Id="rId483" Type="http://schemas.openxmlformats.org/officeDocument/2006/relationships/hyperlink" Target="http://online.zakon.kz/Document/?doc_id=38681059" TargetMode="External"/><Relationship Id="rId690" Type="http://schemas.openxmlformats.org/officeDocument/2006/relationships/hyperlink" Target="http://online.zakon.kz/Document/?doc_id=31416668" TargetMode="External"/><Relationship Id="rId704" Type="http://schemas.openxmlformats.org/officeDocument/2006/relationships/hyperlink" Target="http://online.zakon.kz/Document/?doc_id=31418138" TargetMode="External"/><Relationship Id="rId911" Type="http://schemas.openxmlformats.org/officeDocument/2006/relationships/hyperlink" Target="http://online.zakon.kz/Document/?doc_id=39692302" TargetMode="External"/><Relationship Id="rId1127" Type="http://schemas.openxmlformats.org/officeDocument/2006/relationships/hyperlink" Target="http://online.zakon.kz/Document/?doc_id=34286723" TargetMode="External"/><Relationship Id="rId1334" Type="http://schemas.openxmlformats.org/officeDocument/2006/relationships/hyperlink" Target="http://online.zakon.kz/Document/?doc_id=34286723" TargetMode="External"/><Relationship Id="rId1541" Type="http://schemas.openxmlformats.org/officeDocument/2006/relationships/hyperlink" Target="http://online.zakon.kz/Document/?doc_id=31033623" TargetMode="External"/><Relationship Id="rId40" Type="http://schemas.openxmlformats.org/officeDocument/2006/relationships/hyperlink" Target="http://online.zakon.kz/Document/?doc_id=32439703" TargetMode="External"/><Relationship Id="rId136" Type="http://schemas.openxmlformats.org/officeDocument/2006/relationships/hyperlink" Target="http://online.zakon.kz/Document/?doc_id=30915783" TargetMode="External"/><Relationship Id="rId343" Type="http://schemas.openxmlformats.org/officeDocument/2006/relationships/hyperlink" Target="http://online.zakon.kz/Document/?doc_id=35502721" TargetMode="External"/><Relationship Id="rId550" Type="http://schemas.openxmlformats.org/officeDocument/2006/relationships/hyperlink" Target="http://online.zakon.kz/Document/?doc_id=31458315" TargetMode="External"/><Relationship Id="rId788" Type="http://schemas.openxmlformats.org/officeDocument/2006/relationships/hyperlink" Target="http://online.zakon.kz/Document/?doc_id=34286723" TargetMode="External"/><Relationship Id="rId995" Type="http://schemas.openxmlformats.org/officeDocument/2006/relationships/hyperlink" Target="http://online.zakon.kz/Document/?doc_id=35502721" TargetMode="External"/><Relationship Id="rId1180" Type="http://schemas.openxmlformats.org/officeDocument/2006/relationships/hyperlink" Target="http://online.zakon.kz/Document/?doc_id=1040854" TargetMode="External"/><Relationship Id="rId1401" Type="http://schemas.openxmlformats.org/officeDocument/2006/relationships/hyperlink" Target="http://online.zakon.kz/Document/?doc_id=39824996" TargetMode="External"/><Relationship Id="rId203" Type="http://schemas.openxmlformats.org/officeDocument/2006/relationships/hyperlink" Target="http://online.zakon.kz/Document/?doc_id=37596297" TargetMode="External"/><Relationship Id="rId648" Type="http://schemas.openxmlformats.org/officeDocument/2006/relationships/hyperlink" Target="http://online.zakon.kz/Document/?doc_id=32439703" TargetMode="External"/><Relationship Id="rId855" Type="http://schemas.openxmlformats.org/officeDocument/2006/relationships/hyperlink" Target="http://online.zakon.kz/Document/?doc_id=32439703" TargetMode="External"/><Relationship Id="rId1040" Type="http://schemas.openxmlformats.org/officeDocument/2006/relationships/hyperlink" Target="http://online.zakon.kz/Document/?doc_id=35502721" TargetMode="External"/><Relationship Id="rId1278" Type="http://schemas.openxmlformats.org/officeDocument/2006/relationships/hyperlink" Target="http://online.zakon.kz/Document/?doc_id=1013880" TargetMode="External"/><Relationship Id="rId1485" Type="http://schemas.openxmlformats.org/officeDocument/2006/relationships/hyperlink" Target="http://online.zakon.kz/Document/?doc_id=31416668" TargetMode="External"/><Relationship Id="rId287" Type="http://schemas.openxmlformats.org/officeDocument/2006/relationships/hyperlink" Target="http://online.zakon.kz/Document/?link_id=1001940962" TargetMode="External"/><Relationship Id="rId410" Type="http://schemas.openxmlformats.org/officeDocument/2006/relationships/hyperlink" Target="http://online.zakon.kz/Document/?doc_id=38985872" TargetMode="External"/><Relationship Id="rId494" Type="http://schemas.openxmlformats.org/officeDocument/2006/relationships/hyperlink" Target="http://online.zakon.kz/Document/?doc_id=38259854" TargetMode="External"/><Relationship Id="rId508" Type="http://schemas.openxmlformats.org/officeDocument/2006/relationships/hyperlink" Target="http://online.zakon.kz/Document/?doc_id=36148637" TargetMode="External"/><Relationship Id="rId715" Type="http://schemas.openxmlformats.org/officeDocument/2006/relationships/hyperlink" Target="http://online.zakon.kz/Document/?doc_id=35502721" TargetMode="External"/><Relationship Id="rId922" Type="http://schemas.openxmlformats.org/officeDocument/2006/relationships/hyperlink" Target="http://online.zakon.kz/Document/?doc_id=39692302" TargetMode="External"/><Relationship Id="rId1138" Type="http://schemas.openxmlformats.org/officeDocument/2006/relationships/hyperlink" Target="http://online.zakon.kz/Document/?doc_id=39824996" TargetMode="External"/><Relationship Id="rId1345" Type="http://schemas.openxmlformats.org/officeDocument/2006/relationships/hyperlink" Target="http://online.zakon.kz/Document/?doc_id=30852164" TargetMode="External"/><Relationship Id="rId1552" Type="http://schemas.openxmlformats.org/officeDocument/2006/relationships/hyperlink" Target="http://online.zakon.kz/Document/?doc_id=35502721" TargetMode="External"/><Relationship Id="rId147" Type="http://schemas.openxmlformats.org/officeDocument/2006/relationships/hyperlink" Target="http://online.zakon.kz/Document/?doc_id=37804446" TargetMode="External"/><Relationship Id="rId354" Type="http://schemas.openxmlformats.org/officeDocument/2006/relationships/hyperlink" Target="http://online.zakon.kz/Document/?doc_id=35502721" TargetMode="External"/><Relationship Id="rId799" Type="http://schemas.openxmlformats.org/officeDocument/2006/relationships/hyperlink" Target="http://online.zakon.kz/Document/?doc_id=39824996" TargetMode="External"/><Relationship Id="rId1191" Type="http://schemas.openxmlformats.org/officeDocument/2006/relationships/hyperlink" Target="http://online.zakon.kz/Document/?doc_id=35198053" TargetMode="External"/><Relationship Id="rId1205" Type="http://schemas.openxmlformats.org/officeDocument/2006/relationships/hyperlink" Target="http://online.zakon.kz/Document/?doc_id=30838642" TargetMode="External"/><Relationship Id="rId51" Type="http://schemas.openxmlformats.org/officeDocument/2006/relationships/hyperlink" Target="http://online.zakon.kz/Document/?doc_id=32439703" TargetMode="External"/><Relationship Id="rId561" Type="http://schemas.openxmlformats.org/officeDocument/2006/relationships/hyperlink" Target="http://online.zakon.kz/Document/?doc_id=32439703" TargetMode="External"/><Relationship Id="rId659" Type="http://schemas.openxmlformats.org/officeDocument/2006/relationships/hyperlink" Target="http://online.zakon.kz/Document/?doc_id=39824996" TargetMode="External"/><Relationship Id="rId866" Type="http://schemas.openxmlformats.org/officeDocument/2006/relationships/hyperlink" Target="http://online.zakon.kz/Document/?doc_id=31182036" TargetMode="External"/><Relationship Id="rId1289" Type="http://schemas.openxmlformats.org/officeDocument/2006/relationships/hyperlink" Target="http://online.zakon.kz/Document/?doc_id=38741839" TargetMode="External"/><Relationship Id="rId1412" Type="http://schemas.openxmlformats.org/officeDocument/2006/relationships/hyperlink" Target="http://online.zakon.kz/Document/?doc_id=35502721" TargetMode="External"/><Relationship Id="rId1496" Type="http://schemas.openxmlformats.org/officeDocument/2006/relationships/hyperlink" Target="http://online.zakon.kz/Document/?doc_id=39824996" TargetMode="External"/><Relationship Id="rId214" Type="http://schemas.openxmlformats.org/officeDocument/2006/relationships/hyperlink" Target="http://online.zakon.kz/Document/?doc_id=31416668" TargetMode="External"/><Relationship Id="rId298" Type="http://schemas.openxmlformats.org/officeDocument/2006/relationships/hyperlink" Target="http://online.zakon.kz/Document/?doc_id=39824996" TargetMode="External"/><Relationship Id="rId421" Type="http://schemas.openxmlformats.org/officeDocument/2006/relationships/hyperlink" Target="http://online.zakon.kz/Document/?doc_id=33361473" TargetMode="External"/><Relationship Id="rId519" Type="http://schemas.openxmlformats.org/officeDocument/2006/relationships/hyperlink" Target="http://online.zakon.kz/Document/?doc_id=39824996" TargetMode="External"/><Relationship Id="rId1051" Type="http://schemas.openxmlformats.org/officeDocument/2006/relationships/hyperlink" Target="http://online.zakon.kz/Document/?doc_id=34286723" TargetMode="External"/><Relationship Id="rId1149" Type="http://schemas.openxmlformats.org/officeDocument/2006/relationships/hyperlink" Target="http://online.zakon.kz/Document/?doc_id=34286723" TargetMode="External"/><Relationship Id="rId1356" Type="http://schemas.openxmlformats.org/officeDocument/2006/relationships/hyperlink" Target="http://online.zakon.kz/Document/?doc_id=34951669" TargetMode="External"/><Relationship Id="rId158" Type="http://schemas.openxmlformats.org/officeDocument/2006/relationships/hyperlink" Target="http://online.zakon.kz/Document/?doc_id=31416668" TargetMode="External"/><Relationship Id="rId726" Type="http://schemas.openxmlformats.org/officeDocument/2006/relationships/hyperlink" Target="http://online.zakon.kz/Document/?doc_id=31414161" TargetMode="External"/><Relationship Id="rId933" Type="http://schemas.openxmlformats.org/officeDocument/2006/relationships/hyperlink" Target="http://online.zakon.kz/Document/?doc_id=39638102" TargetMode="External"/><Relationship Id="rId1009" Type="http://schemas.openxmlformats.org/officeDocument/2006/relationships/hyperlink" Target="http://online.zakon.kz/Document/?doc_id=30915783" TargetMode="External"/><Relationship Id="rId1563" Type="http://schemas.openxmlformats.org/officeDocument/2006/relationships/header" Target="header3.xml"/><Relationship Id="rId62" Type="http://schemas.openxmlformats.org/officeDocument/2006/relationships/hyperlink" Target="http://online.zakon.kz/Document/?doc_id=35502721" TargetMode="External"/><Relationship Id="rId365" Type="http://schemas.openxmlformats.org/officeDocument/2006/relationships/hyperlink" Target="http://online.zakon.kz/Document/?doc_id=32746233" TargetMode="External"/><Relationship Id="rId572" Type="http://schemas.openxmlformats.org/officeDocument/2006/relationships/hyperlink" Target="http://online.zakon.kz/Document/?doc_id=31416668" TargetMode="External"/><Relationship Id="rId1216" Type="http://schemas.openxmlformats.org/officeDocument/2006/relationships/hyperlink" Target="http://online.zakon.kz/Document/?doc_id=38576223" TargetMode="External"/><Relationship Id="rId1423" Type="http://schemas.openxmlformats.org/officeDocument/2006/relationships/hyperlink" Target="http://online.zakon.kz/Document/?doc_id=31617479" TargetMode="External"/><Relationship Id="rId225" Type="http://schemas.openxmlformats.org/officeDocument/2006/relationships/hyperlink" Target="http://online.zakon.kz/Document/?doc_id=31617479" TargetMode="External"/><Relationship Id="rId432" Type="http://schemas.openxmlformats.org/officeDocument/2006/relationships/hyperlink" Target="http://online.zakon.kz/Document/?doc_id=30915783" TargetMode="External"/><Relationship Id="rId877" Type="http://schemas.openxmlformats.org/officeDocument/2006/relationships/hyperlink" Target="http://online.zakon.kz/Document/?doc_id=35502721" TargetMode="External"/><Relationship Id="rId1062" Type="http://schemas.openxmlformats.org/officeDocument/2006/relationships/hyperlink" Target="http://online.zakon.kz/Document/?doc_id=31479145" TargetMode="External"/><Relationship Id="rId737" Type="http://schemas.openxmlformats.org/officeDocument/2006/relationships/hyperlink" Target="http://online.zakon.kz/Document/?doc_id=38355813" TargetMode="External"/><Relationship Id="rId944" Type="http://schemas.openxmlformats.org/officeDocument/2006/relationships/hyperlink" Target="http://online.zakon.kz/Document/?doc_id=36326562" TargetMode="External"/><Relationship Id="rId1367" Type="http://schemas.openxmlformats.org/officeDocument/2006/relationships/hyperlink" Target="http://online.zakon.kz/Document/?doc_id=37596297" TargetMode="External"/><Relationship Id="rId73" Type="http://schemas.openxmlformats.org/officeDocument/2006/relationships/hyperlink" Target="http://online.zakon.kz/Document/?doc_id=35502721" TargetMode="External"/><Relationship Id="rId169" Type="http://schemas.openxmlformats.org/officeDocument/2006/relationships/hyperlink" Target="http://online.zakon.kz/Document/?doc_id=31416668" TargetMode="External"/><Relationship Id="rId376" Type="http://schemas.openxmlformats.org/officeDocument/2006/relationships/hyperlink" Target="http://online.zakon.kz/Document/?doc_id=38945420" TargetMode="External"/><Relationship Id="rId583" Type="http://schemas.openxmlformats.org/officeDocument/2006/relationships/hyperlink" Target="http://online.zakon.kz/Document/?doc_id=31416668" TargetMode="External"/><Relationship Id="rId790" Type="http://schemas.openxmlformats.org/officeDocument/2006/relationships/hyperlink" Target="http://online.zakon.kz/Document/?doc_id=33058608" TargetMode="External"/><Relationship Id="rId804" Type="http://schemas.openxmlformats.org/officeDocument/2006/relationships/hyperlink" Target="http://online.zakon.kz/Document/?doc_id=37792650" TargetMode="External"/><Relationship Id="rId1227" Type="http://schemas.openxmlformats.org/officeDocument/2006/relationships/hyperlink" Target="http://online.zakon.kz/Document/?doc_id=31416668" TargetMode="External"/><Relationship Id="rId1434" Type="http://schemas.openxmlformats.org/officeDocument/2006/relationships/hyperlink" Target="http://online.zakon.kz/Document/?doc_id=34286723" TargetMode="External"/><Relationship Id="rId4" Type="http://schemas.openxmlformats.org/officeDocument/2006/relationships/webSettings" Target="webSettings.xml"/><Relationship Id="rId236" Type="http://schemas.openxmlformats.org/officeDocument/2006/relationships/hyperlink" Target="http://online.zakon.kz/Document/?doc_id=31617479" TargetMode="External"/><Relationship Id="rId443" Type="http://schemas.openxmlformats.org/officeDocument/2006/relationships/hyperlink" Target="http://online.zakon.kz/Document/?doc_id=38985872" TargetMode="External"/><Relationship Id="rId650" Type="http://schemas.openxmlformats.org/officeDocument/2006/relationships/hyperlink" Target="http://online.zakon.kz/Document/?doc_id=31416668" TargetMode="External"/><Relationship Id="rId888" Type="http://schemas.openxmlformats.org/officeDocument/2006/relationships/hyperlink" Target="http://online.zakon.kz/Document/?doc_id=38686844" TargetMode="External"/><Relationship Id="rId1073" Type="http://schemas.openxmlformats.org/officeDocument/2006/relationships/hyperlink" Target="http://online.zakon.kz/Document/?doc_id=35502721" TargetMode="External"/><Relationship Id="rId1280" Type="http://schemas.openxmlformats.org/officeDocument/2006/relationships/hyperlink" Target="http://online.zakon.kz/Document/?doc_id=35502721" TargetMode="External"/><Relationship Id="rId1501" Type="http://schemas.openxmlformats.org/officeDocument/2006/relationships/hyperlink" Target="http://online.zakon.kz/Document/?doc_id=35502721" TargetMode="External"/><Relationship Id="rId303" Type="http://schemas.openxmlformats.org/officeDocument/2006/relationships/hyperlink" Target="http://online.zakon.kz/Document/?doc_id=31617479" TargetMode="External"/><Relationship Id="rId748" Type="http://schemas.openxmlformats.org/officeDocument/2006/relationships/hyperlink" Target="http://online.zakon.kz/Document/?doc_id=34286723" TargetMode="External"/><Relationship Id="rId955" Type="http://schemas.openxmlformats.org/officeDocument/2006/relationships/hyperlink" Target="http://online.zakon.kz/Document/?doc_id=31416668" TargetMode="External"/><Relationship Id="rId1140" Type="http://schemas.openxmlformats.org/officeDocument/2006/relationships/hyperlink" Target="http://online.zakon.kz/Document/?doc_id=34634032" TargetMode="External"/><Relationship Id="rId1378" Type="http://schemas.openxmlformats.org/officeDocument/2006/relationships/hyperlink" Target="http://online.zakon.kz/Document/?doc_id=35502721" TargetMode="External"/><Relationship Id="rId84" Type="http://schemas.openxmlformats.org/officeDocument/2006/relationships/hyperlink" Target="http://online.zakon.kz/Document/?doc_id=34286723" TargetMode="External"/><Relationship Id="rId387" Type="http://schemas.openxmlformats.org/officeDocument/2006/relationships/hyperlink" Target="http://online.zakon.kz/Document/?doc_id=36392878" TargetMode="External"/><Relationship Id="rId510" Type="http://schemas.openxmlformats.org/officeDocument/2006/relationships/hyperlink" Target="http://online.zakon.kz/Document/?doc_id=32439703" TargetMode="External"/><Relationship Id="rId594" Type="http://schemas.openxmlformats.org/officeDocument/2006/relationships/hyperlink" Target="http://online.zakon.kz/Document/?doc_id=39824996" TargetMode="External"/><Relationship Id="rId608" Type="http://schemas.openxmlformats.org/officeDocument/2006/relationships/hyperlink" Target="http://online.zakon.kz/Document/?doc_id=39824996" TargetMode="External"/><Relationship Id="rId815" Type="http://schemas.openxmlformats.org/officeDocument/2006/relationships/hyperlink" Target="http://online.zakon.kz/Document/?doc_id=34286723" TargetMode="External"/><Relationship Id="rId1238" Type="http://schemas.openxmlformats.org/officeDocument/2006/relationships/hyperlink" Target="http://online.zakon.kz/Document/?doc_id=30966636" TargetMode="External"/><Relationship Id="rId1445" Type="http://schemas.openxmlformats.org/officeDocument/2006/relationships/hyperlink" Target="http://online.zakon.kz/Document/?doc_id=35502721" TargetMode="External"/><Relationship Id="rId247" Type="http://schemas.openxmlformats.org/officeDocument/2006/relationships/hyperlink" Target="http://online.zakon.kz/Document/?doc_id=31330809" TargetMode="External"/><Relationship Id="rId899" Type="http://schemas.openxmlformats.org/officeDocument/2006/relationships/hyperlink" Target="http://online.zakon.kz/Document/?doc_id=35502721" TargetMode="External"/><Relationship Id="rId1000" Type="http://schemas.openxmlformats.org/officeDocument/2006/relationships/hyperlink" Target="http://online.zakon.kz/Document/?doc_id=35502721" TargetMode="External"/><Relationship Id="rId1084" Type="http://schemas.openxmlformats.org/officeDocument/2006/relationships/hyperlink" Target="http://online.zakon.kz/Document/?doc_id=31479145" TargetMode="External"/><Relationship Id="rId1305" Type="http://schemas.openxmlformats.org/officeDocument/2006/relationships/hyperlink" Target="http://online.zakon.kz/Document/?doc_id=1007543" TargetMode="External"/><Relationship Id="rId107" Type="http://schemas.openxmlformats.org/officeDocument/2006/relationships/hyperlink" Target="http://online.zakon.kz/Document/?doc_id=34286723" TargetMode="External"/><Relationship Id="rId454" Type="http://schemas.openxmlformats.org/officeDocument/2006/relationships/hyperlink" Target="http://online.zakon.kz/Document/?doc_id=36993286" TargetMode="External"/><Relationship Id="rId661" Type="http://schemas.openxmlformats.org/officeDocument/2006/relationships/hyperlink" Target="http://online.zakon.kz/Document/?doc_id=1007543" TargetMode="External"/><Relationship Id="rId759" Type="http://schemas.openxmlformats.org/officeDocument/2006/relationships/hyperlink" Target="http://online.zakon.kz/Document/?doc_id=34286723" TargetMode="External"/><Relationship Id="rId966" Type="http://schemas.openxmlformats.org/officeDocument/2006/relationships/hyperlink" Target="http://online.zakon.kz/Document/?doc_id=34286723" TargetMode="External"/><Relationship Id="rId1291" Type="http://schemas.openxmlformats.org/officeDocument/2006/relationships/hyperlink" Target="http://online.zakon.kz/Document/?doc_id=34286723" TargetMode="External"/><Relationship Id="rId1389" Type="http://schemas.openxmlformats.org/officeDocument/2006/relationships/hyperlink" Target="http://online.zakon.kz/Document/?doc_id=34286723" TargetMode="External"/><Relationship Id="rId1512" Type="http://schemas.openxmlformats.org/officeDocument/2006/relationships/hyperlink" Target="http://online.zakon.kz/Document/?doc_id=34286723" TargetMode="External"/><Relationship Id="rId11" Type="http://schemas.openxmlformats.org/officeDocument/2006/relationships/hyperlink" Target="http://online.zakon.kz/Document/?doc_id=35502721" TargetMode="External"/><Relationship Id="rId314" Type="http://schemas.openxmlformats.org/officeDocument/2006/relationships/hyperlink" Target="http://online.zakon.kz/Document/?doc_id=31617479" TargetMode="External"/><Relationship Id="rId398" Type="http://schemas.openxmlformats.org/officeDocument/2006/relationships/hyperlink" Target="http://online.zakon.kz/Document/?doc_id=34338147" TargetMode="External"/><Relationship Id="rId521" Type="http://schemas.openxmlformats.org/officeDocument/2006/relationships/hyperlink" Target="http://online.zakon.kz/Document/?doc_id=31416668" TargetMode="External"/><Relationship Id="rId619" Type="http://schemas.openxmlformats.org/officeDocument/2006/relationships/hyperlink" Target="http://online.zakon.kz/Document/?doc_id=39824996" TargetMode="External"/><Relationship Id="rId1151" Type="http://schemas.openxmlformats.org/officeDocument/2006/relationships/hyperlink" Target="http://online.zakon.kz/Document/?doc_id=39824996" TargetMode="External"/><Relationship Id="rId1249" Type="http://schemas.openxmlformats.org/officeDocument/2006/relationships/hyperlink" Target="http://online.zakon.kz/Document/?doc_id=31796093" TargetMode="External"/><Relationship Id="rId95" Type="http://schemas.openxmlformats.org/officeDocument/2006/relationships/hyperlink" Target="http://online.zakon.kz/Document/?doc_id=38355813" TargetMode="External"/><Relationship Id="rId160" Type="http://schemas.openxmlformats.org/officeDocument/2006/relationships/hyperlink" Target="http://online.zakon.kz/Document/?doc_id=35502721" TargetMode="External"/><Relationship Id="rId826" Type="http://schemas.openxmlformats.org/officeDocument/2006/relationships/hyperlink" Target="http://online.zakon.kz/Document/?doc_id=38686844" TargetMode="External"/><Relationship Id="rId1011" Type="http://schemas.openxmlformats.org/officeDocument/2006/relationships/hyperlink" Target="http://online.zakon.kz/Document/?doc_id=31418138" TargetMode="External"/><Relationship Id="rId1109" Type="http://schemas.openxmlformats.org/officeDocument/2006/relationships/hyperlink" Target="http://online.zakon.kz/Document/?doc_id=34286723" TargetMode="External"/><Relationship Id="rId1456" Type="http://schemas.openxmlformats.org/officeDocument/2006/relationships/hyperlink" Target="http://online.zakon.kz/Document/?doc_id=35502721" TargetMode="External"/><Relationship Id="rId258" Type="http://schemas.openxmlformats.org/officeDocument/2006/relationships/hyperlink" Target="http://online.zakon.kz/Document/?doc_id=1005029" TargetMode="External"/><Relationship Id="rId465" Type="http://schemas.openxmlformats.org/officeDocument/2006/relationships/hyperlink" Target="http://online.zakon.kz/Document/?doc_id=31058067" TargetMode="External"/><Relationship Id="rId672" Type="http://schemas.openxmlformats.org/officeDocument/2006/relationships/hyperlink" Target="http://online.zakon.kz/Document/?doc_id=34286723" TargetMode="External"/><Relationship Id="rId1095" Type="http://schemas.openxmlformats.org/officeDocument/2006/relationships/hyperlink" Target="http://online.zakon.kz/Document/?doc_id=31418138" TargetMode="External"/><Relationship Id="rId1316" Type="http://schemas.openxmlformats.org/officeDocument/2006/relationships/hyperlink" Target="http://online.zakon.kz/Document/?doc_id=35344385" TargetMode="External"/><Relationship Id="rId1523" Type="http://schemas.openxmlformats.org/officeDocument/2006/relationships/hyperlink" Target="http://online.zakon.kz/Document/?doc_id=33638154" TargetMode="External"/><Relationship Id="rId22" Type="http://schemas.openxmlformats.org/officeDocument/2006/relationships/hyperlink" Target="http://online.zakon.kz/Document/?doc_id=39824996" TargetMode="External"/><Relationship Id="rId118" Type="http://schemas.openxmlformats.org/officeDocument/2006/relationships/hyperlink" Target="http://online.zakon.kz/Document/?doc_id=33854752" TargetMode="External"/><Relationship Id="rId325" Type="http://schemas.openxmlformats.org/officeDocument/2006/relationships/hyperlink" Target="http://online.zakon.kz/Document/?doc_id=39824996" TargetMode="External"/><Relationship Id="rId532" Type="http://schemas.openxmlformats.org/officeDocument/2006/relationships/hyperlink" Target="http://online.zakon.kz/Document/?doc_id=39824996" TargetMode="External"/><Relationship Id="rId977" Type="http://schemas.openxmlformats.org/officeDocument/2006/relationships/hyperlink" Target="http://online.zakon.kz/Document/?doc_id=34286723" TargetMode="External"/><Relationship Id="rId1162" Type="http://schemas.openxmlformats.org/officeDocument/2006/relationships/hyperlink" Target="http://online.zakon.kz/Document/?doc_id=31418138" TargetMode="External"/><Relationship Id="rId171" Type="http://schemas.openxmlformats.org/officeDocument/2006/relationships/hyperlink" Target="http://online.zakon.kz/Document/?doc_id=34286723" TargetMode="External"/><Relationship Id="rId837" Type="http://schemas.openxmlformats.org/officeDocument/2006/relationships/hyperlink" Target="http://online.zakon.kz/Document/?doc_id=30988377" TargetMode="External"/><Relationship Id="rId1022" Type="http://schemas.openxmlformats.org/officeDocument/2006/relationships/hyperlink" Target="http://online.zakon.kz/Document/?doc_id=34286723" TargetMode="External"/><Relationship Id="rId1467" Type="http://schemas.openxmlformats.org/officeDocument/2006/relationships/hyperlink" Target="http://online.zakon.kz/Document/?doc_id=39468548" TargetMode="External"/><Relationship Id="rId269" Type="http://schemas.openxmlformats.org/officeDocument/2006/relationships/hyperlink" Target="http://online.zakon.kz/Document/?doc_id=31416668" TargetMode="External"/><Relationship Id="rId476" Type="http://schemas.openxmlformats.org/officeDocument/2006/relationships/hyperlink" Target="http://online.zakon.kz/Document/?doc_id=31548200" TargetMode="External"/><Relationship Id="rId683" Type="http://schemas.openxmlformats.org/officeDocument/2006/relationships/hyperlink" Target="http://online.zakon.kz/Document/?doc_id=30988377" TargetMode="External"/><Relationship Id="rId890" Type="http://schemas.openxmlformats.org/officeDocument/2006/relationships/hyperlink" Target="http://online.zakon.kz/Document/?doc_id=39692302" TargetMode="External"/><Relationship Id="rId904" Type="http://schemas.openxmlformats.org/officeDocument/2006/relationships/hyperlink" Target="http://online.zakon.kz/Document/?doc_id=35502721" TargetMode="External"/><Relationship Id="rId1327" Type="http://schemas.openxmlformats.org/officeDocument/2006/relationships/hyperlink" Target="http://online.zakon.kz/Document/?doc_id=30915073" TargetMode="External"/><Relationship Id="rId1534" Type="http://schemas.openxmlformats.org/officeDocument/2006/relationships/hyperlink" Target="http://online.zakon.kz/Document/?doc_id=34286723" TargetMode="External"/><Relationship Id="rId33" Type="http://schemas.openxmlformats.org/officeDocument/2006/relationships/hyperlink" Target="http://online.zakon.kz/Document/?doc_id=39824996" TargetMode="External"/><Relationship Id="rId129" Type="http://schemas.openxmlformats.org/officeDocument/2006/relationships/hyperlink" Target="http://online.zakon.kz/Document/?doc_id=30915783" TargetMode="External"/><Relationship Id="rId336" Type="http://schemas.openxmlformats.org/officeDocument/2006/relationships/hyperlink" Target="http://online.zakon.kz/Document/?doc_id=32439703" TargetMode="External"/><Relationship Id="rId543" Type="http://schemas.openxmlformats.org/officeDocument/2006/relationships/hyperlink" Target="http://online.zakon.kz/Document/?doc_id=34286723" TargetMode="External"/><Relationship Id="rId988" Type="http://schemas.openxmlformats.org/officeDocument/2006/relationships/hyperlink" Target="http://online.zakon.kz/Document/?doc_id=32439703" TargetMode="External"/><Relationship Id="rId1173" Type="http://schemas.openxmlformats.org/officeDocument/2006/relationships/hyperlink" Target="http://online.zakon.kz/Document/?doc_id=32439703" TargetMode="External"/><Relationship Id="rId1380" Type="http://schemas.openxmlformats.org/officeDocument/2006/relationships/hyperlink" Target="http://online.zakon.kz/Document/?doc_id=31882645" TargetMode="External"/><Relationship Id="rId182" Type="http://schemas.openxmlformats.org/officeDocument/2006/relationships/hyperlink" Target="http://online.zakon.kz/Document/?doc_id=39824996" TargetMode="External"/><Relationship Id="rId403" Type="http://schemas.openxmlformats.org/officeDocument/2006/relationships/hyperlink" Target="http://online.zakon.kz/Document/?doc_id=37596297" TargetMode="External"/><Relationship Id="rId750" Type="http://schemas.openxmlformats.org/officeDocument/2006/relationships/hyperlink" Target="http://online.zakon.kz/Document/?doc_id=36793069" TargetMode="External"/><Relationship Id="rId848" Type="http://schemas.openxmlformats.org/officeDocument/2006/relationships/hyperlink" Target="http://online.zakon.kz/Document/?doc_id=39824996" TargetMode="External"/><Relationship Id="rId1033" Type="http://schemas.openxmlformats.org/officeDocument/2006/relationships/hyperlink" Target="http://online.zakon.kz/Document/?doc_id=39824996" TargetMode="External"/><Relationship Id="rId1478" Type="http://schemas.openxmlformats.org/officeDocument/2006/relationships/hyperlink" Target="http://online.zakon.kz/Document/?doc_id=31622760" TargetMode="External"/><Relationship Id="rId487" Type="http://schemas.openxmlformats.org/officeDocument/2006/relationships/hyperlink" Target="http://online.zakon.kz/Document/?doc_id=33191145" TargetMode="External"/><Relationship Id="rId610" Type="http://schemas.openxmlformats.org/officeDocument/2006/relationships/hyperlink" Target="http://online.zakon.kz/Document/?doc_id=39824996" TargetMode="External"/><Relationship Id="rId694" Type="http://schemas.openxmlformats.org/officeDocument/2006/relationships/hyperlink" Target="http://online.zakon.kz/Document/?doc_id=31418138" TargetMode="External"/><Relationship Id="rId708" Type="http://schemas.openxmlformats.org/officeDocument/2006/relationships/hyperlink" Target="http://online.zakon.kz/Document/?doc_id=34286723" TargetMode="External"/><Relationship Id="rId915" Type="http://schemas.openxmlformats.org/officeDocument/2006/relationships/hyperlink" Target="http://online.zakon.kz/Document/?doc_id=38686844" TargetMode="External"/><Relationship Id="rId1240" Type="http://schemas.openxmlformats.org/officeDocument/2006/relationships/hyperlink" Target="http://online.zakon.kz/Document/?doc_id=39924477" TargetMode="External"/><Relationship Id="rId1338" Type="http://schemas.openxmlformats.org/officeDocument/2006/relationships/hyperlink" Target="http://online.zakon.kz/Document/?doc_id=31416668" TargetMode="External"/><Relationship Id="rId1545" Type="http://schemas.openxmlformats.org/officeDocument/2006/relationships/hyperlink" Target="http://online.zakon.kz/Document/?doc_id=34286723" TargetMode="External"/><Relationship Id="rId347" Type="http://schemas.openxmlformats.org/officeDocument/2006/relationships/hyperlink" Target="http://online.zakon.kz/Document/?doc_id=32671661" TargetMode="External"/><Relationship Id="rId999" Type="http://schemas.openxmlformats.org/officeDocument/2006/relationships/hyperlink" Target="http://online.zakon.kz/Document/?doc_id=34286723" TargetMode="External"/><Relationship Id="rId1100" Type="http://schemas.openxmlformats.org/officeDocument/2006/relationships/hyperlink" Target="http://online.zakon.kz/Document/?doc_id=34286723" TargetMode="External"/><Relationship Id="rId1184" Type="http://schemas.openxmlformats.org/officeDocument/2006/relationships/hyperlink" Target="http://online.zakon.kz/Document/?doc_id=37660520" TargetMode="External"/><Relationship Id="rId1405" Type="http://schemas.openxmlformats.org/officeDocument/2006/relationships/hyperlink" Target="http://online.zakon.kz/Document/?doc_id=30987774" TargetMode="External"/><Relationship Id="rId44" Type="http://schemas.openxmlformats.org/officeDocument/2006/relationships/hyperlink" Target="http://online.zakon.kz/Document/?doc_id=35502721" TargetMode="External"/><Relationship Id="rId554" Type="http://schemas.openxmlformats.org/officeDocument/2006/relationships/hyperlink" Target="http://online.zakon.kz/Document/?doc_id=34286723" TargetMode="External"/><Relationship Id="rId761" Type="http://schemas.openxmlformats.org/officeDocument/2006/relationships/hyperlink" Target="http://online.zakon.kz/Document/?doc_id=34286723" TargetMode="External"/><Relationship Id="rId859" Type="http://schemas.openxmlformats.org/officeDocument/2006/relationships/hyperlink" Target="http://online.zakon.kz/Document/?doc_id=39824996" TargetMode="External"/><Relationship Id="rId1391" Type="http://schemas.openxmlformats.org/officeDocument/2006/relationships/hyperlink" Target="http://online.zakon.kz/Document/?doc_id=30987774" TargetMode="External"/><Relationship Id="rId1489" Type="http://schemas.openxmlformats.org/officeDocument/2006/relationships/hyperlink" Target="http://online.zakon.kz/Document/?doc_id=30822561" TargetMode="External"/><Relationship Id="rId193" Type="http://schemas.openxmlformats.org/officeDocument/2006/relationships/hyperlink" Target="http://online.zakon.kz/Document/?doc_id=30915783" TargetMode="External"/><Relationship Id="rId207" Type="http://schemas.openxmlformats.org/officeDocument/2006/relationships/hyperlink" Target="http://online.zakon.kz/Document/?doc_id=38221146" TargetMode="External"/><Relationship Id="rId414" Type="http://schemas.openxmlformats.org/officeDocument/2006/relationships/hyperlink" Target="http://online.zakon.kz/Document/?doc_id=32439703" TargetMode="External"/><Relationship Id="rId498" Type="http://schemas.openxmlformats.org/officeDocument/2006/relationships/hyperlink" Target="http://online.zakon.kz/Document/?doc_id=31223640" TargetMode="External"/><Relationship Id="rId621" Type="http://schemas.openxmlformats.org/officeDocument/2006/relationships/hyperlink" Target="http://online.zakon.kz/Document/?doc_id=34012609" TargetMode="External"/><Relationship Id="rId1044" Type="http://schemas.openxmlformats.org/officeDocument/2006/relationships/hyperlink" Target="http://online.zakon.kz/Document/?doc_id=39987444" TargetMode="External"/><Relationship Id="rId1251" Type="http://schemas.openxmlformats.org/officeDocument/2006/relationships/hyperlink" Target="http://online.zakon.kz/Document/?doc_id=31224637" TargetMode="External"/><Relationship Id="rId1349" Type="http://schemas.openxmlformats.org/officeDocument/2006/relationships/hyperlink" Target="http://online.zakon.kz/Document/?doc_id=37292950" TargetMode="External"/><Relationship Id="rId260" Type="http://schemas.openxmlformats.org/officeDocument/2006/relationships/hyperlink" Target="http://online.zakon.kz/Document/?doc_id=30914768" TargetMode="External"/><Relationship Id="rId719" Type="http://schemas.openxmlformats.org/officeDocument/2006/relationships/hyperlink" Target="http://online.zakon.kz/Document/?doc_id=35502721" TargetMode="External"/><Relationship Id="rId926" Type="http://schemas.openxmlformats.org/officeDocument/2006/relationships/hyperlink" Target="http://online.zakon.kz/Document/?doc_id=31617479" TargetMode="External"/><Relationship Id="rId1111" Type="http://schemas.openxmlformats.org/officeDocument/2006/relationships/hyperlink" Target="http://online.zakon.kz/Document/?doc_id=34323528" TargetMode="External"/><Relationship Id="rId1556" Type="http://schemas.openxmlformats.org/officeDocument/2006/relationships/hyperlink" Target="http://online.zakon.kz/Document/?doc_id=30789905" TargetMode="External"/><Relationship Id="rId55" Type="http://schemas.openxmlformats.org/officeDocument/2006/relationships/hyperlink" Target="http://online.zakon.kz/Document/?doc_id=31418138" TargetMode="External"/><Relationship Id="rId120" Type="http://schemas.openxmlformats.org/officeDocument/2006/relationships/hyperlink" Target="http://online.zakon.kz/Document/?doc_id=38448599" TargetMode="External"/><Relationship Id="rId358" Type="http://schemas.openxmlformats.org/officeDocument/2006/relationships/hyperlink" Target="http://online.zakon.kz/Document/?doc_id=39987444" TargetMode="External"/><Relationship Id="rId565" Type="http://schemas.openxmlformats.org/officeDocument/2006/relationships/hyperlink" Target="http://online.zakon.kz/Document/?doc_id=32439703" TargetMode="External"/><Relationship Id="rId772" Type="http://schemas.openxmlformats.org/officeDocument/2006/relationships/hyperlink" Target="http://online.zakon.kz/Document/?doc_id=31577159" TargetMode="External"/><Relationship Id="rId1195" Type="http://schemas.openxmlformats.org/officeDocument/2006/relationships/hyperlink" Target="http://online.zakon.kz/Document/?doc_id=31418138" TargetMode="External"/><Relationship Id="rId1209" Type="http://schemas.openxmlformats.org/officeDocument/2006/relationships/hyperlink" Target="http://online.zakon.kz/Document/?doc_id=34286723" TargetMode="External"/><Relationship Id="rId1416" Type="http://schemas.openxmlformats.org/officeDocument/2006/relationships/hyperlink" Target="http://online.zakon.kz/Document/?doc_id=34431116" TargetMode="External"/><Relationship Id="rId218" Type="http://schemas.openxmlformats.org/officeDocument/2006/relationships/hyperlink" Target="http://online.zakon.kz/Document/?doc_id=35502721" TargetMode="External"/><Relationship Id="rId425" Type="http://schemas.openxmlformats.org/officeDocument/2006/relationships/hyperlink" Target="http://online.zakon.kz/Document/?doc_id=31418138" TargetMode="External"/><Relationship Id="rId632" Type="http://schemas.openxmlformats.org/officeDocument/2006/relationships/hyperlink" Target="http://online.zakon.kz/Document/?doc_id=37804446" TargetMode="External"/><Relationship Id="rId1055" Type="http://schemas.openxmlformats.org/officeDocument/2006/relationships/hyperlink" Target="http://online.zakon.kz/Document/?doc_id=31482196" TargetMode="External"/><Relationship Id="rId1262" Type="http://schemas.openxmlformats.org/officeDocument/2006/relationships/hyperlink" Target="http://online.zakon.kz/Document/?doc_id=34286723" TargetMode="External"/><Relationship Id="rId271" Type="http://schemas.openxmlformats.org/officeDocument/2006/relationships/hyperlink" Target="http://online.zakon.kz/Document/?doc_id=36755367" TargetMode="External"/><Relationship Id="rId937" Type="http://schemas.openxmlformats.org/officeDocument/2006/relationships/hyperlink" Target="http://online.zakon.kz/Document/?doc_id=31418138" TargetMode="External"/><Relationship Id="rId1122" Type="http://schemas.openxmlformats.org/officeDocument/2006/relationships/hyperlink" Target="http://online.zakon.kz/Document/?doc_id=34286723" TargetMode="External"/><Relationship Id="rId66" Type="http://schemas.openxmlformats.org/officeDocument/2006/relationships/hyperlink" Target="http://online.zakon.kz/Document/?doc_id=31416668" TargetMode="External"/><Relationship Id="rId131" Type="http://schemas.openxmlformats.org/officeDocument/2006/relationships/hyperlink" Target="http://online.zakon.kz/Document/?doc_id=30915783" TargetMode="External"/><Relationship Id="rId369" Type="http://schemas.openxmlformats.org/officeDocument/2006/relationships/hyperlink" Target="http://online.zakon.kz/Document/?doc_id=32624096" TargetMode="External"/><Relationship Id="rId576" Type="http://schemas.openxmlformats.org/officeDocument/2006/relationships/hyperlink" Target="http://online.zakon.kz/Document/?doc_id=35502721" TargetMode="External"/><Relationship Id="rId783" Type="http://schemas.openxmlformats.org/officeDocument/2006/relationships/hyperlink" Target="http://online.zakon.kz/Document/?doc_id=32439703" TargetMode="External"/><Relationship Id="rId990" Type="http://schemas.openxmlformats.org/officeDocument/2006/relationships/hyperlink" Target="http://online.zakon.kz/Document/?doc_id=31418138" TargetMode="External"/><Relationship Id="rId1427" Type="http://schemas.openxmlformats.org/officeDocument/2006/relationships/hyperlink" Target="http://online.zakon.kz/Document/?doc_id=34286723" TargetMode="External"/><Relationship Id="rId229" Type="http://schemas.openxmlformats.org/officeDocument/2006/relationships/hyperlink" Target="http://online.zakon.kz/Document/?doc_id=31617479" TargetMode="External"/><Relationship Id="rId436" Type="http://schemas.openxmlformats.org/officeDocument/2006/relationships/hyperlink" Target="http://online.zakon.kz/Document/?doc_id=30988377" TargetMode="External"/><Relationship Id="rId643" Type="http://schemas.openxmlformats.org/officeDocument/2006/relationships/hyperlink" Target="http://online.zakon.kz/Document/?doc_id=32439703" TargetMode="External"/><Relationship Id="rId1066" Type="http://schemas.openxmlformats.org/officeDocument/2006/relationships/hyperlink" Target="http://online.zakon.kz/Document/?doc_id=39824996" TargetMode="External"/><Relationship Id="rId1273" Type="http://schemas.openxmlformats.org/officeDocument/2006/relationships/hyperlink" Target="http://online.zakon.kz/Document/?doc_id=34286723" TargetMode="External"/><Relationship Id="rId1480" Type="http://schemas.openxmlformats.org/officeDocument/2006/relationships/hyperlink" Target="http://online.zakon.kz/Document/?doc_id=35502721" TargetMode="External"/><Relationship Id="rId850" Type="http://schemas.openxmlformats.org/officeDocument/2006/relationships/hyperlink" Target="http://online.zakon.kz/Document/?doc_id=38749068" TargetMode="External"/><Relationship Id="rId948" Type="http://schemas.openxmlformats.org/officeDocument/2006/relationships/hyperlink" Target="http://online.zakon.kz/Document/?doc_id=32439703" TargetMode="External"/><Relationship Id="rId1133" Type="http://schemas.openxmlformats.org/officeDocument/2006/relationships/hyperlink" Target="http://online.zakon.kz/Document/?doc_id=30998123" TargetMode="External"/><Relationship Id="rId77" Type="http://schemas.openxmlformats.org/officeDocument/2006/relationships/hyperlink" Target="http://online.zakon.kz/Document/?doc_id=34286723" TargetMode="External"/><Relationship Id="rId282" Type="http://schemas.openxmlformats.org/officeDocument/2006/relationships/hyperlink" Target="http://online.zakon.kz/Document/?doc_id=35502721" TargetMode="External"/><Relationship Id="rId503" Type="http://schemas.openxmlformats.org/officeDocument/2006/relationships/hyperlink" Target="http://online.zakon.kz/Document/?doc_id=31617479" TargetMode="External"/><Relationship Id="rId587" Type="http://schemas.openxmlformats.org/officeDocument/2006/relationships/hyperlink" Target="http://online.zakon.kz/Document/?doc_id=32439703" TargetMode="External"/><Relationship Id="rId710" Type="http://schemas.openxmlformats.org/officeDocument/2006/relationships/hyperlink" Target="http://online.zakon.kz/Document/?doc_id=34286723" TargetMode="External"/><Relationship Id="rId808" Type="http://schemas.openxmlformats.org/officeDocument/2006/relationships/hyperlink" Target="http://online.zakon.kz/Document/?doc_id=36331114" TargetMode="External"/><Relationship Id="rId1340" Type="http://schemas.openxmlformats.org/officeDocument/2006/relationships/hyperlink" Target="http://online.zakon.kz/Document/?doc_id=31230569" TargetMode="External"/><Relationship Id="rId1438" Type="http://schemas.openxmlformats.org/officeDocument/2006/relationships/hyperlink" Target="http://online.zakon.kz/Document/?doc_id=35502721" TargetMode="External"/><Relationship Id="rId8" Type="http://schemas.openxmlformats.org/officeDocument/2006/relationships/hyperlink" Target="http://online.zakon.kz/Document/?doc_id=34286723" TargetMode="External"/><Relationship Id="rId142" Type="http://schemas.openxmlformats.org/officeDocument/2006/relationships/hyperlink" Target="http://online.zakon.kz/Document/?doc_id=31416668" TargetMode="External"/><Relationship Id="rId447" Type="http://schemas.openxmlformats.org/officeDocument/2006/relationships/hyperlink" Target="http://online.zakon.kz/Document/?doc_id=39924477" TargetMode="External"/><Relationship Id="rId794" Type="http://schemas.openxmlformats.org/officeDocument/2006/relationships/hyperlink" Target="http://online.zakon.kz/Document/?doc_id=35502721" TargetMode="External"/><Relationship Id="rId1077" Type="http://schemas.openxmlformats.org/officeDocument/2006/relationships/hyperlink" Target="http://online.zakon.kz/Document/?doc_id=35502721" TargetMode="External"/><Relationship Id="rId1200" Type="http://schemas.openxmlformats.org/officeDocument/2006/relationships/hyperlink" Target="http://online.zakon.kz/Document/?doc_id=39824996" TargetMode="External"/><Relationship Id="rId654" Type="http://schemas.openxmlformats.org/officeDocument/2006/relationships/hyperlink" Target="http://online.zakon.kz/Document/?doc_id=38985872" TargetMode="External"/><Relationship Id="rId861" Type="http://schemas.openxmlformats.org/officeDocument/2006/relationships/hyperlink" Target="http://online.zakon.kz/Document/?doc_id=32246011" TargetMode="External"/><Relationship Id="rId959" Type="http://schemas.openxmlformats.org/officeDocument/2006/relationships/hyperlink" Target="http://online.zakon.kz/Document/?doc_id=39824996" TargetMode="External"/><Relationship Id="rId1284" Type="http://schemas.openxmlformats.org/officeDocument/2006/relationships/hyperlink" Target="http://online.zakon.kz/Document/?doc_id=37764413" TargetMode="External"/><Relationship Id="rId1491" Type="http://schemas.openxmlformats.org/officeDocument/2006/relationships/hyperlink" Target="http://online.zakon.kz/Document/?doc_id=30914768" TargetMode="External"/><Relationship Id="rId1505" Type="http://schemas.openxmlformats.org/officeDocument/2006/relationships/hyperlink" Target="http://online.zakon.kz/Document/?doc_id=35502721" TargetMode="External"/><Relationship Id="rId293" Type="http://schemas.openxmlformats.org/officeDocument/2006/relationships/hyperlink" Target="http://online.zakon.kz/Document/?doc_id=35502721" TargetMode="External"/><Relationship Id="rId307" Type="http://schemas.openxmlformats.org/officeDocument/2006/relationships/hyperlink" Target="http://online.zakon.kz/Document/?doc_id=37292950" TargetMode="External"/><Relationship Id="rId514" Type="http://schemas.openxmlformats.org/officeDocument/2006/relationships/hyperlink" Target="http://online.zakon.kz/Document/?doc_id=32439703" TargetMode="External"/><Relationship Id="rId721" Type="http://schemas.openxmlformats.org/officeDocument/2006/relationships/hyperlink" Target="http://online.zakon.kz/Document/?doc_id=34286723" TargetMode="External"/><Relationship Id="rId1144" Type="http://schemas.openxmlformats.org/officeDocument/2006/relationships/hyperlink" Target="http://online.zakon.kz/Document/?doc_id=31418138" TargetMode="External"/><Relationship Id="rId1351" Type="http://schemas.openxmlformats.org/officeDocument/2006/relationships/hyperlink" Target="http://online.zakon.kz/Document/?doc_id=35502721" TargetMode="External"/><Relationship Id="rId1449" Type="http://schemas.openxmlformats.org/officeDocument/2006/relationships/hyperlink" Target="http://online.zakon.kz/Document/?doc_id=31416668" TargetMode="External"/><Relationship Id="rId88" Type="http://schemas.openxmlformats.org/officeDocument/2006/relationships/hyperlink" Target="http://online.zakon.kz/Document/?doc_id=31418138" TargetMode="External"/><Relationship Id="rId153" Type="http://schemas.openxmlformats.org/officeDocument/2006/relationships/hyperlink" Target="http://online.zakon.kz/Document/?doc_id=34012609" TargetMode="External"/><Relationship Id="rId360" Type="http://schemas.openxmlformats.org/officeDocument/2006/relationships/hyperlink" Target="http://online.zakon.kz/Document/?doc_id=35502721" TargetMode="External"/><Relationship Id="rId598" Type="http://schemas.openxmlformats.org/officeDocument/2006/relationships/hyperlink" Target="http://online.zakon.kz/Document/?doc_id=34286723" TargetMode="External"/><Relationship Id="rId819" Type="http://schemas.openxmlformats.org/officeDocument/2006/relationships/hyperlink" Target="http://online.zakon.kz/Document/?doc_id=31418138" TargetMode="External"/><Relationship Id="rId1004" Type="http://schemas.openxmlformats.org/officeDocument/2006/relationships/hyperlink" Target="http://online.zakon.kz/Document/?doc_id=35502721" TargetMode="External"/><Relationship Id="rId1211" Type="http://schemas.openxmlformats.org/officeDocument/2006/relationships/hyperlink" Target="http://online.zakon.kz/Document/?doc_id=33123837" TargetMode="External"/><Relationship Id="rId220" Type="http://schemas.openxmlformats.org/officeDocument/2006/relationships/hyperlink" Target="http://online.zakon.kz/Document/?doc_id=31609276" TargetMode="External"/><Relationship Id="rId458" Type="http://schemas.openxmlformats.org/officeDocument/2006/relationships/hyperlink" Target="http://online.zakon.kz/Document/?doc_id=39924477" TargetMode="External"/><Relationship Id="rId665" Type="http://schemas.openxmlformats.org/officeDocument/2006/relationships/hyperlink" Target="http://online.zakon.kz/Document/?doc_id=39824996" TargetMode="External"/><Relationship Id="rId872" Type="http://schemas.openxmlformats.org/officeDocument/2006/relationships/hyperlink" Target="http://online.zakon.kz/Document/?doc_id=35502721" TargetMode="External"/><Relationship Id="rId1088" Type="http://schemas.openxmlformats.org/officeDocument/2006/relationships/hyperlink" Target="http://online.zakon.kz/Document/?doc_id=31609276" TargetMode="External"/><Relationship Id="rId1295" Type="http://schemas.openxmlformats.org/officeDocument/2006/relationships/hyperlink" Target="http://online.zakon.kz/Document/?doc_id=31609276" TargetMode="External"/><Relationship Id="rId1309" Type="http://schemas.openxmlformats.org/officeDocument/2006/relationships/hyperlink" Target="http://online.zakon.kz/Document/?doc_id=31414161" TargetMode="External"/><Relationship Id="rId1516" Type="http://schemas.openxmlformats.org/officeDocument/2006/relationships/hyperlink" Target="http://online.zakon.kz/Document/?doc_id=1011889" TargetMode="External"/><Relationship Id="rId15" Type="http://schemas.openxmlformats.org/officeDocument/2006/relationships/hyperlink" Target="http://online.zakon.kz/Document/?doc_id=39915863" TargetMode="External"/><Relationship Id="rId318" Type="http://schemas.openxmlformats.org/officeDocument/2006/relationships/hyperlink" Target="http://online.zakon.kz/Document/?doc_id=34286723" TargetMode="External"/><Relationship Id="rId525" Type="http://schemas.openxmlformats.org/officeDocument/2006/relationships/hyperlink" Target="http://online.zakon.kz/Document/?doc_id=35502721" TargetMode="External"/><Relationship Id="rId732" Type="http://schemas.openxmlformats.org/officeDocument/2006/relationships/hyperlink" Target="http://online.zakon.kz/Document/?doc_id=34286723" TargetMode="External"/><Relationship Id="rId1155" Type="http://schemas.openxmlformats.org/officeDocument/2006/relationships/hyperlink" Target="http://online.zakon.kz/Document/?doc_id=37449805" TargetMode="External"/><Relationship Id="rId1362" Type="http://schemas.openxmlformats.org/officeDocument/2006/relationships/hyperlink" Target="http://online.zakon.kz/Document/?doc_id=31991139" TargetMode="External"/><Relationship Id="rId99" Type="http://schemas.openxmlformats.org/officeDocument/2006/relationships/hyperlink" Target="http://online.zakon.kz/Document/?doc_id=34286723" TargetMode="External"/><Relationship Id="rId164" Type="http://schemas.openxmlformats.org/officeDocument/2006/relationships/hyperlink" Target="http://online.zakon.kz/Document/?doc_id=34286723" TargetMode="External"/><Relationship Id="rId371" Type="http://schemas.openxmlformats.org/officeDocument/2006/relationships/hyperlink" Target="http://online.zakon.kz/Document/?doc_id=37660520" TargetMode="External"/><Relationship Id="rId1015" Type="http://schemas.openxmlformats.org/officeDocument/2006/relationships/hyperlink" Target="http://online.zakon.kz/Document/?doc_id=39824996" TargetMode="External"/><Relationship Id="rId1222" Type="http://schemas.openxmlformats.org/officeDocument/2006/relationships/hyperlink" Target="http://online.zakon.kz/Document/?doc_id=32113870" TargetMode="External"/><Relationship Id="rId469" Type="http://schemas.openxmlformats.org/officeDocument/2006/relationships/hyperlink" Target="http://online.zakon.kz/Document/?doc_id=36993286" TargetMode="External"/><Relationship Id="rId676" Type="http://schemas.openxmlformats.org/officeDocument/2006/relationships/hyperlink" Target="http://online.zakon.kz/Document/?doc_id=31416668" TargetMode="External"/><Relationship Id="rId883" Type="http://schemas.openxmlformats.org/officeDocument/2006/relationships/hyperlink" Target="http://online.zakon.kz/Document/?doc_id=39692302" TargetMode="External"/><Relationship Id="rId1099" Type="http://schemas.openxmlformats.org/officeDocument/2006/relationships/hyperlink" Target="http://online.zakon.kz/Document/?doc_id=31418138" TargetMode="External"/><Relationship Id="rId1527" Type="http://schemas.openxmlformats.org/officeDocument/2006/relationships/hyperlink" Target="http://online.zakon.kz/Document/?doc_id=35502721" TargetMode="External"/><Relationship Id="rId26" Type="http://schemas.openxmlformats.org/officeDocument/2006/relationships/hyperlink" Target="http://online.zakon.kz/Document/?doc_id=34012609" TargetMode="External"/><Relationship Id="rId231" Type="http://schemas.openxmlformats.org/officeDocument/2006/relationships/hyperlink" Target="http://online.zakon.kz/Document/?doc_id=31609276" TargetMode="External"/><Relationship Id="rId329" Type="http://schemas.openxmlformats.org/officeDocument/2006/relationships/hyperlink" Target="http://online.zakon.kz/Document/?doc_id=31645319" TargetMode="External"/><Relationship Id="rId536" Type="http://schemas.openxmlformats.org/officeDocument/2006/relationships/hyperlink" Target="http://online.zakon.kz/Document/?doc_id=34286723" TargetMode="External"/><Relationship Id="rId1166" Type="http://schemas.openxmlformats.org/officeDocument/2006/relationships/hyperlink" Target="http://online.zakon.kz/Document/?doc_id=34286723" TargetMode="External"/><Relationship Id="rId1373" Type="http://schemas.openxmlformats.org/officeDocument/2006/relationships/hyperlink" Target="http://online.zakon.kz/Document/?doc_id=35344385" TargetMode="External"/><Relationship Id="rId175" Type="http://schemas.openxmlformats.org/officeDocument/2006/relationships/hyperlink" Target="http://online.zakon.kz/Document/?doc_id=39824996" TargetMode="External"/><Relationship Id="rId743" Type="http://schemas.openxmlformats.org/officeDocument/2006/relationships/hyperlink" Target="http://online.zakon.kz/Document/?doc_id=37781229" TargetMode="External"/><Relationship Id="rId950" Type="http://schemas.openxmlformats.org/officeDocument/2006/relationships/hyperlink" Target="http://online.zakon.kz/Document/?doc_id=34286723" TargetMode="External"/><Relationship Id="rId1026" Type="http://schemas.openxmlformats.org/officeDocument/2006/relationships/hyperlink" Target="http://online.zakon.kz/Document/?doc_id=30826025" TargetMode="External"/><Relationship Id="rId382" Type="http://schemas.openxmlformats.org/officeDocument/2006/relationships/hyperlink" Target="http://online.zakon.kz/Document/?doc_id=34236115" TargetMode="External"/><Relationship Id="rId603" Type="http://schemas.openxmlformats.org/officeDocument/2006/relationships/hyperlink" Target="http://online.zakon.kz/Document/?doc_id=32439703" TargetMode="External"/><Relationship Id="rId687" Type="http://schemas.openxmlformats.org/officeDocument/2006/relationships/hyperlink" Target="http://online.zakon.kz/Document/?doc_id=39702409" TargetMode="External"/><Relationship Id="rId810" Type="http://schemas.openxmlformats.org/officeDocument/2006/relationships/hyperlink" Target="http://online.zakon.kz/Document/?doc_id=32439703" TargetMode="External"/><Relationship Id="rId908" Type="http://schemas.openxmlformats.org/officeDocument/2006/relationships/hyperlink" Target="http://online.zakon.kz/Document/?doc_id=34286723" TargetMode="External"/><Relationship Id="rId1233" Type="http://schemas.openxmlformats.org/officeDocument/2006/relationships/hyperlink" Target="http://online.zakon.kz/Document/?doc_id=31796093" TargetMode="External"/><Relationship Id="rId1440" Type="http://schemas.openxmlformats.org/officeDocument/2006/relationships/hyperlink" Target="http://online.zakon.kz/Document/?doc_id=34286723" TargetMode="External"/><Relationship Id="rId1538" Type="http://schemas.openxmlformats.org/officeDocument/2006/relationships/hyperlink" Target="http://online.zakon.kz/Document/?doc_id=34012609" TargetMode="External"/><Relationship Id="rId242" Type="http://schemas.openxmlformats.org/officeDocument/2006/relationships/hyperlink" Target="http://online.zakon.kz/Document/?doc_id=31230569" TargetMode="External"/><Relationship Id="rId894" Type="http://schemas.openxmlformats.org/officeDocument/2006/relationships/hyperlink" Target="http://online.zakon.kz/Document/?doc_id=32439703" TargetMode="External"/><Relationship Id="rId1177" Type="http://schemas.openxmlformats.org/officeDocument/2006/relationships/hyperlink" Target="http://online.zakon.kz/Document/?doc_id=39824996" TargetMode="External"/><Relationship Id="rId1300" Type="http://schemas.openxmlformats.org/officeDocument/2006/relationships/hyperlink" Target="http://online.zakon.kz/Document/?doc_id=31882645" TargetMode="External"/><Relationship Id="rId37" Type="http://schemas.openxmlformats.org/officeDocument/2006/relationships/hyperlink" Target="http://online.zakon.kz/Document/?doc_id=39824996" TargetMode="External"/><Relationship Id="rId102" Type="http://schemas.openxmlformats.org/officeDocument/2006/relationships/hyperlink" Target="http://online.zakon.kz/Document/?doc_id=35502721" TargetMode="External"/><Relationship Id="rId547" Type="http://schemas.openxmlformats.org/officeDocument/2006/relationships/hyperlink" Target="http://online.zakon.kz/Document/?doc_id=39824996" TargetMode="External"/><Relationship Id="rId754" Type="http://schemas.openxmlformats.org/officeDocument/2006/relationships/hyperlink" Target="http://online.zakon.kz/Document/?doc_id=39824996" TargetMode="External"/><Relationship Id="rId961" Type="http://schemas.openxmlformats.org/officeDocument/2006/relationships/hyperlink" Target="http://online.zakon.kz/Document/?doc_id=38749068" TargetMode="External"/><Relationship Id="rId1384" Type="http://schemas.openxmlformats.org/officeDocument/2006/relationships/hyperlink" Target="http://online.zakon.kz/Document/?doc_id=35502721" TargetMode="External"/><Relationship Id="rId90" Type="http://schemas.openxmlformats.org/officeDocument/2006/relationships/hyperlink" Target="http://online.zakon.kz/Document/?doc_id=31991139" TargetMode="External"/><Relationship Id="rId186" Type="http://schemas.openxmlformats.org/officeDocument/2006/relationships/hyperlink" Target="http://online.zakon.kz/Document/?doc_id=39468548" TargetMode="External"/><Relationship Id="rId393" Type="http://schemas.openxmlformats.org/officeDocument/2006/relationships/hyperlink" Target="http://online.zakon.kz/Document/?doc_id=34129236" TargetMode="External"/><Relationship Id="rId407" Type="http://schemas.openxmlformats.org/officeDocument/2006/relationships/hyperlink" Target="http://online.zakon.kz/Document/?doc_id=37596297" TargetMode="External"/><Relationship Id="rId614" Type="http://schemas.openxmlformats.org/officeDocument/2006/relationships/hyperlink" Target="http://online.zakon.kz/Document/?doc_id=31416668" TargetMode="External"/><Relationship Id="rId821" Type="http://schemas.openxmlformats.org/officeDocument/2006/relationships/hyperlink" Target="http://online.zakon.kz/Document/?doc_id=32439703" TargetMode="External"/><Relationship Id="rId1037" Type="http://schemas.openxmlformats.org/officeDocument/2006/relationships/hyperlink" Target="http://online.zakon.kz/Document/?doc_id=33638154" TargetMode="External"/><Relationship Id="rId1244" Type="http://schemas.openxmlformats.org/officeDocument/2006/relationships/hyperlink" Target="http://online.zakon.kz/Document/?doc_id=32439703" TargetMode="External"/><Relationship Id="rId1451" Type="http://schemas.openxmlformats.org/officeDocument/2006/relationships/hyperlink" Target="http://online.zakon.kz/Document/?doc_id=34286723" TargetMode="External"/><Relationship Id="rId253" Type="http://schemas.openxmlformats.org/officeDocument/2006/relationships/hyperlink" Target="http://online.zakon.kz/Document/?doc_id=30967588" TargetMode="External"/><Relationship Id="rId460" Type="http://schemas.openxmlformats.org/officeDocument/2006/relationships/hyperlink" Target="http://online.zakon.kz/Document/?doc_id=34431116" TargetMode="External"/><Relationship Id="rId698" Type="http://schemas.openxmlformats.org/officeDocument/2006/relationships/hyperlink" Target="http://online.zakon.kz/Document/?doc_id=32671661" TargetMode="External"/><Relationship Id="rId919" Type="http://schemas.openxmlformats.org/officeDocument/2006/relationships/hyperlink" Target="http://online.zakon.kz/Document/?doc_id=31416668" TargetMode="External"/><Relationship Id="rId1090" Type="http://schemas.openxmlformats.org/officeDocument/2006/relationships/hyperlink" Target="http://online.zakon.kz/Document/?doc_id=34286723" TargetMode="External"/><Relationship Id="rId1104" Type="http://schemas.openxmlformats.org/officeDocument/2006/relationships/hyperlink" Target="http://online.zakon.kz/Document/?doc_id=35502721" TargetMode="External"/><Relationship Id="rId1311" Type="http://schemas.openxmlformats.org/officeDocument/2006/relationships/hyperlink" Target="http://online.zakon.kz/Document/?doc_id=35502721" TargetMode="External"/><Relationship Id="rId1549" Type="http://schemas.openxmlformats.org/officeDocument/2006/relationships/hyperlink" Target="http://online.zakon.kz/Document/?doc_id=34286723" TargetMode="External"/><Relationship Id="rId48" Type="http://schemas.openxmlformats.org/officeDocument/2006/relationships/hyperlink" Target="http://online.zakon.kz/Document/?doc_id=34286723" TargetMode="External"/><Relationship Id="rId113" Type="http://schemas.openxmlformats.org/officeDocument/2006/relationships/hyperlink" Target="http://online.zakon.kz/Document/?doc_id=34286723" TargetMode="External"/><Relationship Id="rId320" Type="http://schemas.openxmlformats.org/officeDocument/2006/relationships/hyperlink" Target="http://online.zakon.kz/Document/?doc_id=33638154" TargetMode="External"/><Relationship Id="rId558" Type="http://schemas.openxmlformats.org/officeDocument/2006/relationships/hyperlink" Target="http://online.zakon.kz/Document/?doc_id=39824996" TargetMode="External"/><Relationship Id="rId765" Type="http://schemas.openxmlformats.org/officeDocument/2006/relationships/hyperlink" Target="http://online.zakon.kz/Document/?doc_id=38811496" TargetMode="External"/><Relationship Id="rId972" Type="http://schemas.openxmlformats.org/officeDocument/2006/relationships/hyperlink" Target="http://online.zakon.kz/Document/?doc_id=32439703" TargetMode="External"/><Relationship Id="rId1188" Type="http://schemas.openxmlformats.org/officeDocument/2006/relationships/hyperlink" Target="http://online.zakon.kz/Document/?doc_id=38221146" TargetMode="External"/><Relationship Id="rId1395" Type="http://schemas.openxmlformats.org/officeDocument/2006/relationships/hyperlink" Target="http://online.zakon.kz/Document/?doc_id=35502721" TargetMode="External"/><Relationship Id="rId1409" Type="http://schemas.openxmlformats.org/officeDocument/2006/relationships/hyperlink" Target="http://online.zakon.kz/Document/?doc_id=34286723" TargetMode="External"/><Relationship Id="rId197" Type="http://schemas.openxmlformats.org/officeDocument/2006/relationships/hyperlink" Target="http://online.zakon.kz/Document/?doc_id=32439703" TargetMode="External"/><Relationship Id="rId418" Type="http://schemas.openxmlformats.org/officeDocument/2006/relationships/hyperlink" Target="http://online.zakon.kz/Document/?doc_id=34230083" TargetMode="External"/><Relationship Id="rId625" Type="http://schemas.openxmlformats.org/officeDocument/2006/relationships/hyperlink" Target="http://online.zakon.kz/Document/?doc_id=39824996" TargetMode="External"/><Relationship Id="rId832" Type="http://schemas.openxmlformats.org/officeDocument/2006/relationships/hyperlink" Target="http://online.zakon.kz/Document/?doc_id=31609276" TargetMode="External"/><Relationship Id="rId1048" Type="http://schemas.openxmlformats.org/officeDocument/2006/relationships/hyperlink" Target="http://online.zakon.kz/Document/?doc_id=39079047" TargetMode="External"/><Relationship Id="rId1255" Type="http://schemas.openxmlformats.org/officeDocument/2006/relationships/hyperlink" Target="http://online.zakon.kz/Document/?doc_id=39824996" TargetMode="External"/><Relationship Id="rId1462" Type="http://schemas.openxmlformats.org/officeDocument/2006/relationships/hyperlink" Target="http://online.zakon.kz/Document/?doc_id=34286723" TargetMode="External"/><Relationship Id="rId264" Type="http://schemas.openxmlformats.org/officeDocument/2006/relationships/hyperlink" Target="http://online.zakon.kz/Document/?doc_id=34286723" TargetMode="External"/><Relationship Id="rId471" Type="http://schemas.openxmlformats.org/officeDocument/2006/relationships/hyperlink" Target="http://online.zakon.kz/Document/?doc_id=36993286" TargetMode="External"/><Relationship Id="rId1115" Type="http://schemas.openxmlformats.org/officeDocument/2006/relationships/hyperlink" Target="http://online.zakon.kz/Document/?doc_id=35502721" TargetMode="External"/><Relationship Id="rId1322" Type="http://schemas.openxmlformats.org/officeDocument/2006/relationships/hyperlink" Target="http://online.zakon.kz/Document/?doc_id=34286723" TargetMode="External"/><Relationship Id="rId59" Type="http://schemas.openxmlformats.org/officeDocument/2006/relationships/hyperlink" Target="http://online.zakon.kz/Document/?doc_id=35502721" TargetMode="External"/><Relationship Id="rId124" Type="http://schemas.openxmlformats.org/officeDocument/2006/relationships/hyperlink" Target="http://online.zakon.kz/Document/?doc_id=30914768" TargetMode="External"/><Relationship Id="rId569" Type="http://schemas.openxmlformats.org/officeDocument/2006/relationships/hyperlink" Target="http://online.zakon.kz/Document/?doc_id=32439703" TargetMode="External"/><Relationship Id="rId776" Type="http://schemas.openxmlformats.org/officeDocument/2006/relationships/hyperlink" Target="http://online.zakon.kz/Document/?doc_id=34286723" TargetMode="External"/><Relationship Id="rId983" Type="http://schemas.openxmlformats.org/officeDocument/2006/relationships/hyperlink" Target="http://online.zakon.kz/Document/?doc_id=35502721" TargetMode="External"/><Relationship Id="rId1199" Type="http://schemas.openxmlformats.org/officeDocument/2006/relationships/hyperlink" Target="http://online.zakon.kz/Document/?doc_id=35502721" TargetMode="External"/><Relationship Id="rId331" Type="http://schemas.openxmlformats.org/officeDocument/2006/relationships/hyperlink" Target="http://online.zakon.kz/Document/?doc_id=31645319" TargetMode="External"/><Relationship Id="rId429" Type="http://schemas.openxmlformats.org/officeDocument/2006/relationships/hyperlink" Target="http://online.zakon.kz/Document/?doc_id=31418138" TargetMode="External"/><Relationship Id="rId636" Type="http://schemas.openxmlformats.org/officeDocument/2006/relationships/hyperlink" Target="http://online.zakon.kz/Document/?doc_id=39824996" TargetMode="External"/><Relationship Id="rId1059" Type="http://schemas.openxmlformats.org/officeDocument/2006/relationships/hyperlink" Target="http://online.zakon.kz/Document/?doc_id=33320716" TargetMode="External"/><Relationship Id="rId1266" Type="http://schemas.openxmlformats.org/officeDocument/2006/relationships/hyperlink" Target="http://online.zakon.kz/Document/?doc_id=35502721" TargetMode="External"/><Relationship Id="rId1473" Type="http://schemas.openxmlformats.org/officeDocument/2006/relationships/hyperlink" Target="http://online.zakon.kz/Document/?doc_id=35502721" TargetMode="External"/><Relationship Id="rId843" Type="http://schemas.openxmlformats.org/officeDocument/2006/relationships/hyperlink" Target="http://online.zakon.kz/Document/?doc_id=31416668" TargetMode="External"/><Relationship Id="rId1126" Type="http://schemas.openxmlformats.org/officeDocument/2006/relationships/hyperlink" Target="http://online.zakon.kz/Document/?doc_id=31224637" TargetMode="External"/><Relationship Id="rId275" Type="http://schemas.openxmlformats.org/officeDocument/2006/relationships/hyperlink" Target="http://online.zakon.kz/Document/?doc_id=31230569" TargetMode="External"/><Relationship Id="rId482" Type="http://schemas.openxmlformats.org/officeDocument/2006/relationships/hyperlink" Target="http://online.zakon.kz/Document/?doc_id=38681059" TargetMode="External"/><Relationship Id="rId703" Type="http://schemas.openxmlformats.org/officeDocument/2006/relationships/hyperlink" Target="http://online.zakon.kz/Document/?doc_id=31416668" TargetMode="External"/><Relationship Id="rId910" Type="http://schemas.openxmlformats.org/officeDocument/2006/relationships/hyperlink" Target="http://online.zakon.kz/Document/?doc_id=32439703" TargetMode="External"/><Relationship Id="rId1333" Type="http://schemas.openxmlformats.org/officeDocument/2006/relationships/hyperlink" Target="http://online.zakon.kz/Document/?doc_id=31617479" TargetMode="External"/><Relationship Id="rId1540" Type="http://schemas.openxmlformats.org/officeDocument/2006/relationships/hyperlink" Target="http://online.zakon.kz/Document/?doc_id=30967588" TargetMode="External"/><Relationship Id="rId135" Type="http://schemas.openxmlformats.org/officeDocument/2006/relationships/hyperlink" Target="http://online.zakon.kz/Document/?doc_id=30914768" TargetMode="External"/><Relationship Id="rId342" Type="http://schemas.openxmlformats.org/officeDocument/2006/relationships/hyperlink" Target="http://online.zakon.kz/Document/?doc_id=34286723" TargetMode="External"/><Relationship Id="rId787" Type="http://schemas.openxmlformats.org/officeDocument/2006/relationships/hyperlink" Target="http://online.zakon.kz/Document/?doc_id=31617479" TargetMode="External"/><Relationship Id="rId994" Type="http://schemas.openxmlformats.org/officeDocument/2006/relationships/hyperlink" Target="http://online.zakon.kz/Document/?doc_id=34286723" TargetMode="External"/><Relationship Id="rId1400" Type="http://schemas.openxmlformats.org/officeDocument/2006/relationships/hyperlink" Target="http://online.zakon.kz/Document/?doc_id=30915783" TargetMode="External"/><Relationship Id="rId202" Type="http://schemas.openxmlformats.org/officeDocument/2006/relationships/hyperlink" Target="http://online.zakon.kz/Document/?doc_id=37120422" TargetMode="External"/><Relationship Id="rId647" Type="http://schemas.openxmlformats.org/officeDocument/2006/relationships/hyperlink" Target="http://online.zakon.kz/Document/?doc_id=39824996" TargetMode="External"/><Relationship Id="rId854" Type="http://schemas.openxmlformats.org/officeDocument/2006/relationships/hyperlink" Target="http://online.zakon.kz/Document/?doc_id=39824996" TargetMode="External"/><Relationship Id="rId1277" Type="http://schemas.openxmlformats.org/officeDocument/2006/relationships/hyperlink" Target="http://online.zakon.kz/Document/?doc_id=35132264" TargetMode="External"/><Relationship Id="rId1484" Type="http://schemas.openxmlformats.org/officeDocument/2006/relationships/hyperlink" Target="http://online.zakon.kz/Document/?doc_id=32439703" TargetMode="External"/><Relationship Id="rId286" Type="http://schemas.openxmlformats.org/officeDocument/2006/relationships/hyperlink" Target="http://online.zakon.kz/Document/?doc_id=38741839" TargetMode="External"/><Relationship Id="rId493" Type="http://schemas.openxmlformats.org/officeDocument/2006/relationships/hyperlink" Target="http://online.zakon.kz/Document/?doc_id=36227306" TargetMode="External"/><Relationship Id="rId507" Type="http://schemas.openxmlformats.org/officeDocument/2006/relationships/hyperlink" Target="http://online.zakon.kz/Document/?doc_id=32439703" TargetMode="External"/><Relationship Id="rId714" Type="http://schemas.openxmlformats.org/officeDocument/2006/relationships/hyperlink" Target="http://online.zakon.kz/Document/?doc_id=34286723" TargetMode="External"/><Relationship Id="rId921" Type="http://schemas.openxmlformats.org/officeDocument/2006/relationships/hyperlink" Target="http://online.zakon.kz/Document/?doc_id=32439703" TargetMode="External"/><Relationship Id="rId1137" Type="http://schemas.openxmlformats.org/officeDocument/2006/relationships/hyperlink" Target="http://online.zakon.kz/Document/?doc_id=35502721" TargetMode="External"/><Relationship Id="rId1344" Type="http://schemas.openxmlformats.org/officeDocument/2006/relationships/hyperlink" Target="http://online.zakon.kz/Document/?doc_id=37292950" TargetMode="External"/><Relationship Id="rId1551" Type="http://schemas.openxmlformats.org/officeDocument/2006/relationships/hyperlink" Target="http://online.zakon.kz/Document/?doc_id=34286723" TargetMode="External"/><Relationship Id="rId50" Type="http://schemas.openxmlformats.org/officeDocument/2006/relationships/hyperlink" Target="http://online.zakon.kz/Document/?doc_id=39824996" TargetMode="External"/><Relationship Id="rId146" Type="http://schemas.openxmlformats.org/officeDocument/2006/relationships/hyperlink" Target="http://online.zakon.kz/Document/?doc_id=35508127" TargetMode="External"/><Relationship Id="rId353" Type="http://schemas.openxmlformats.org/officeDocument/2006/relationships/hyperlink" Target="http://online.zakon.kz/Document/?doc_id=34286723" TargetMode="External"/><Relationship Id="rId560" Type="http://schemas.openxmlformats.org/officeDocument/2006/relationships/hyperlink" Target="http://online.zakon.kz/Document/?doc_id=39824996" TargetMode="External"/><Relationship Id="rId798" Type="http://schemas.openxmlformats.org/officeDocument/2006/relationships/hyperlink" Target="http://online.zakon.kz/Document/?doc_id=36331114" TargetMode="External"/><Relationship Id="rId1190" Type="http://schemas.openxmlformats.org/officeDocument/2006/relationships/hyperlink" Target="http://online.zakon.kz/Document/?doc_id=30969371" TargetMode="External"/><Relationship Id="rId1204" Type="http://schemas.openxmlformats.org/officeDocument/2006/relationships/hyperlink" Target="http://online.zakon.kz/Document/?doc_id=34286723" TargetMode="External"/><Relationship Id="rId1411" Type="http://schemas.openxmlformats.org/officeDocument/2006/relationships/hyperlink" Target="http://online.zakon.kz/Document/?doc_id=34286723" TargetMode="External"/><Relationship Id="rId213" Type="http://schemas.openxmlformats.org/officeDocument/2006/relationships/hyperlink" Target="http://online.zakon.kz/Document/?doc_id=34286723" TargetMode="External"/><Relationship Id="rId420" Type="http://schemas.openxmlformats.org/officeDocument/2006/relationships/hyperlink" Target="http://online.zakon.kz/Document/?doc_id=37625211" TargetMode="External"/><Relationship Id="rId658" Type="http://schemas.openxmlformats.org/officeDocument/2006/relationships/hyperlink" Target="http://online.zakon.kz/Document/?doc_id=1007543" TargetMode="External"/><Relationship Id="rId865" Type="http://schemas.openxmlformats.org/officeDocument/2006/relationships/hyperlink" Target="http://online.zakon.kz/Document/?doc_id=31163232" TargetMode="External"/><Relationship Id="rId1050" Type="http://schemas.openxmlformats.org/officeDocument/2006/relationships/hyperlink" Target="http://online.zakon.kz/Document/?doc_id=31418138" TargetMode="External"/><Relationship Id="rId1288" Type="http://schemas.openxmlformats.org/officeDocument/2006/relationships/hyperlink" Target="http://online.zakon.kz/Document/?doc_id=1039594" TargetMode="External"/><Relationship Id="rId1495" Type="http://schemas.openxmlformats.org/officeDocument/2006/relationships/hyperlink" Target="http://online.zakon.kz/Document/?doc_id=34286723" TargetMode="External"/><Relationship Id="rId1509" Type="http://schemas.openxmlformats.org/officeDocument/2006/relationships/hyperlink" Target="http://online.zakon.kz/Document/?doc_id=34286723" TargetMode="External"/><Relationship Id="rId297" Type="http://schemas.openxmlformats.org/officeDocument/2006/relationships/hyperlink" Target="http://online.zakon.kz/Document/?doc_id=34286723" TargetMode="External"/><Relationship Id="rId518" Type="http://schemas.openxmlformats.org/officeDocument/2006/relationships/hyperlink" Target="http://online.zakon.kz/Document/?doc_id=32439703" TargetMode="External"/><Relationship Id="rId725" Type="http://schemas.openxmlformats.org/officeDocument/2006/relationships/hyperlink" Target="http://online.zakon.kz/Document/?link_id=1006164916" TargetMode="External"/><Relationship Id="rId932" Type="http://schemas.openxmlformats.org/officeDocument/2006/relationships/hyperlink" Target="http://online.zakon.kz/Document/?doc_id=38749068" TargetMode="External"/><Relationship Id="rId1148" Type="http://schemas.openxmlformats.org/officeDocument/2006/relationships/hyperlink" Target="http://online.zakon.kz/Document/?doc_id=31418138" TargetMode="External"/><Relationship Id="rId1355" Type="http://schemas.openxmlformats.org/officeDocument/2006/relationships/hyperlink" Target="http://online.zakon.kz/Document/?doc_id=34951669" TargetMode="External"/><Relationship Id="rId1562" Type="http://schemas.openxmlformats.org/officeDocument/2006/relationships/footer" Target="footer2.xml"/><Relationship Id="rId157" Type="http://schemas.openxmlformats.org/officeDocument/2006/relationships/hyperlink" Target="http://online.zakon.kz/Document/?doc_id=32439703" TargetMode="External"/><Relationship Id="rId364" Type="http://schemas.openxmlformats.org/officeDocument/2006/relationships/hyperlink" Target="http://online.zakon.kz/Document/?doc_id=35502721" TargetMode="External"/><Relationship Id="rId1008" Type="http://schemas.openxmlformats.org/officeDocument/2006/relationships/hyperlink" Target="http://online.zakon.kz/Document/?doc_id=30914768" TargetMode="External"/><Relationship Id="rId1215" Type="http://schemas.openxmlformats.org/officeDocument/2006/relationships/hyperlink" Target="http://online.zakon.kz/Document/?doc_id=37625211" TargetMode="External"/><Relationship Id="rId1422" Type="http://schemas.openxmlformats.org/officeDocument/2006/relationships/hyperlink" Target="http://online.zakon.kz/Document/?doc_id=31609276" TargetMode="External"/><Relationship Id="rId61" Type="http://schemas.openxmlformats.org/officeDocument/2006/relationships/hyperlink" Target="http://online.zakon.kz/Document/?doc_id=34286723" TargetMode="External"/><Relationship Id="rId571" Type="http://schemas.openxmlformats.org/officeDocument/2006/relationships/hyperlink" Target="http://online.zakon.kz/Document/?doc_id=32439703" TargetMode="External"/><Relationship Id="rId669" Type="http://schemas.openxmlformats.org/officeDocument/2006/relationships/hyperlink" Target="http://online.zakon.kz/Document/?doc_id=1026672" TargetMode="External"/><Relationship Id="rId876" Type="http://schemas.openxmlformats.org/officeDocument/2006/relationships/hyperlink" Target="http://online.zakon.kz/Document/?doc_id=34286723" TargetMode="External"/><Relationship Id="rId1299" Type="http://schemas.openxmlformats.org/officeDocument/2006/relationships/hyperlink" Target="http://online.zakon.kz/Document/?doc_id=33445835" TargetMode="External"/><Relationship Id="rId19" Type="http://schemas.openxmlformats.org/officeDocument/2006/relationships/hyperlink" Target="http://online.zakon.kz/Document/?doc_id=37120422" TargetMode="External"/><Relationship Id="rId224" Type="http://schemas.openxmlformats.org/officeDocument/2006/relationships/hyperlink" Target="http://online.zakon.kz/Document/?doc_id=31609276" TargetMode="External"/><Relationship Id="rId431" Type="http://schemas.openxmlformats.org/officeDocument/2006/relationships/hyperlink" Target="http://online.zakon.kz/Document/?doc_id=30914768" TargetMode="External"/><Relationship Id="rId529" Type="http://schemas.openxmlformats.org/officeDocument/2006/relationships/hyperlink" Target="http://online.zakon.kz/Document/?doc_id=32439703" TargetMode="External"/><Relationship Id="rId736" Type="http://schemas.openxmlformats.org/officeDocument/2006/relationships/hyperlink" Target="http://online.zakon.kz/Document/?doc_id=35502721" TargetMode="External"/><Relationship Id="rId1061" Type="http://schemas.openxmlformats.org/officeDocument/2006/relationships/hyperlink" Target="http://online.zakon.kz/Document/?doc_id=31577399" TargetMode="External"/><Relationship Id="rId1159" Type="http://schemas.openxmlformats.org/officeDocument/2006/relationships/hyperlink" Target="http://online.zakon.kz/Document/?doc_id=38221146" TargetMode="External"/><Relationship Id="rId1366" Type="http://schemas.openxmlformats.org/officeDocument/2006/relationships/hyperlink" Target="http://online.zakon.kz/Document/?doc_id=37120422" TargetMode="External"/><Relationship Id="rId168" Type="http://schemas.openxmlformats.org/officeDocument/2006/relationships/hyperlink" Target="http://online.zakon.kz/Document/?doc_id=39824996" TargetMode="External"/><Relationship Id="rId943" Type="http://schemas.openxmlformats.org/officeDocument/2006/relationships/hyperlink" Target="http://online.zakon.kz/Document/?doc_id=35538698" TargetMode="External"/><Relationship Id="rId1019" Type="http://schemas.openxmlformats.org/officeDocument/2006/relationships/hyperlink" Target="http://online.zakon.kz/Document/?doc_id=32439703" TargetMode="External"/><Relationship Id="rId72" Type="http://schemas.openxmlformats.org/officeDocument/2006/relationships/hyperlink" Target="http://online.zakon.kz/Document/?doc_id=34286723" TargetMode="External"/><Relationship Id="rId375" Type="http://schemas.openxmlformats.org/officeDocument/2006/relationships/hyperlink" Target="http://online.zakon.kz/Document/?doc_id=38372854" TargetMode="External"/><Relationship Id="rId582" Type="http://schemas.openxmlformats.org/officeDocument/2006/relationships/hyperlink" Target="http://online.zakon.kz/Document/?doc_id=32439703" TargetMode="External"/><Relationship Id="rId803" Type="http://schemas.openxmlformats.org/officeDocument/2006/relationships/hyperlink" Target="http://online.zakon.kz/Document/?doc_id=31577399" TargetMode="External"/><Relationship Id="rId1226" Type="http://schemas.openxmlformats.org/officeDocument/2006/relationships/hyperlink" Target="http://online.zakon.kz/Document/?doc_id=39385435" TargetMode="External"/><Relationship Id="rId1433" Type="http://schemas.openxmlformats.org/officeDocument/2006/relationships/hyperlink" Target="http://online.zakon.kz/Document/?doc_id=34286723" TargetMode="External"/><Relationship Id="rId3" Type="http://schemas.openxmlformats.org/officeDocument/2006/relationships/settings" Target="settings.xml"/><Relationship Id="rId235" Type="http://schemas.openxmlformats.org/officeDocument/2006/relationships/hyperlink" Target="http://online.zakon.kz/Document/?doc_id=31609276" TargetMode="External"/><Relationship Id="rId442" Type="http://schemas.openxmlformats.org/officeDocument/2006/relationships/hyperlink" Target="http://online.zakon.kz/Document/?doc_id=36227306" TargetMode="External"/><Relationship Id="rId887" Type="http://schemas.openxmlformats.org/officeDocument/2006/relationships/hyperlink" Target="http://online.zakon.kz/Document/?doc_id=38686844" TargetMode="External"/><Relationship Id="rId1072" Type="http://schemas.openxmlformats.org/officeDocument/2006/relationships/hyperlink" Target="http://online.zakon.kz/Document/?doc_id=34286723" TargetMode="External"/><Relationship Id="rId1500" Type="http://schemas.openxmlformats.org/officeDocument/2006/relationships/hyperlink" Target="http://online.zakon.kz/Document/?doc_id=34286723" TargetMode="External"/><Relationship Id="rId302" Type="http://schemas.openxmlformats.org/officeDocument/2006/relationships/hyperlink" Target="http://online.zakon.kz/Document/?doc_id=31609276" TargetMode="External"/><Relationship Id="rId747" Type="http://schemas.openxmlformats.org/officeDocument/2006/relationships/hyperlink" Target="http://online.zakon.kz/Document/?doc_id=30988377" TargetMode="External"/><Relationship Id="rId954" Type="http://schemas.openxmlformats.org/officeDocument/2006/relationships/hyperlink" Target="http://online.zakon.kz/Document/?doc_id=39638102" TargetMode="External"/><Relationship Id="rId1377" Type="http://schemas.openxmlformats.org/officeDocument/2006/relationships/hyperlink" Target="http://online.zakon.kz/Document/?doc_id=34286723" TargetMode="External"/><Relationship Id="rId83" Type="http://schemas.openxmlformats.org/officeDocument/2006/relationships/hyperlink" Target="http://online.zakon.kz/Document/?doc_id=34286723" TargetMode="External"/><Relationship Id="rId179" Type="http://schemas.openxmlformats.org/officeDocument/2006/relationships/hyperlink" Target="http://online.zakon.kz/Document/?doc_id=34012609" TargetMode="External"/><Relationship Id="rId386" Type="http://schemas.openxmlformats.org/officeDocument/2006/relationships/hyperlink" Target="http://online.zakon.kz/Document/?doc_id=34035176" TargetMode="External"/><Relationship Id="rId593" Type="http://schemas.openxmlformats.org/officeDocument/2006/relationships/hyperlink" Target="http://online.zakon.kz/Document/?doc_id=35502721" TargetMode="External"/><Relationship Id="rId607" Type="http://schemas.openxmlformats.org/officeDocument/2006/relationships/hyperlink" Target="http://online.zakon.kz/Document/?doc_id=32439703" TargetMode="External"/><Relationship Id="rId814" Type="http://schemas.openxmlformats.org/officeDocument/2006/relationships/hyperlink" Target="http://online.zakon.kz/Document/?doc_id=32458220" TargetMode="External"/><Relationship Id="rId1237" Type="http://schemas.openxmlformats.org/officeDocument/2006/relationships/hyperlink" Target="http://online.zakon.kz/Document/?doc_id=32439703" TargetMode="External"/><Relationship Id="rId1444" Type="http://schemas.openxmlformats.org/officeDocument/2006/relationships/hyperlink" Target="http://online.zakon.kz/Document/?doc_id=34286723" TargetMode="External"/><Relationship Id="rId246" Type="http://schemas.openxmlformats.org/officeDocument/2006/relationships/hyperlink" Target="http://online.zakon.kz/Document/?doc_id=31230569" TargetMode="External"/><Relationship Id="rId453" Type="http://schemas.openxmlformats.org/officeDocument/2006/relationships/hyperlink" Target="http://online.zakon.kz/Document/?doc_id=38872478" TargetMode="External"/><Relationship Id="rId660" Type="http://schemas.openxmlformats.org/officeDocument/2006/relationships/hyperlink" Target="http://online.zakon.kz/Document/?doc_id=32439703" TargetMode="External"/><Relationship Id="rId898" Type="http://schemas.openxmlformats.org/officeDocument/2006/relationships/hyperlink" Target="http://online.zakon.kz/Document/?doc_id=34286723" TargetMode="External"/><Relationship Id="rId1083" Type="http://schemas.openxmlformats.org/officeDocument/2006/relationships/hyperlink" Target="http://online.zakon.kz/Document/?doc_id=31416668" TargetMode="External"/><Relationship Id="rId1290" Type="http://schemas.openxmlformats.org/officeDocument/2006/relationships/hyperlink" Target="http://online.zakon.kz/Document/?doc_id=38741839" TargetMode="External"/><Relationship Id="rId1304" Type="http://schemas.openxmlformats.org/officeDocument/2006/relationships/hyperlink" Target="http://online.zakon.kz/Document/?doc_id=36882251" TargetMode="External"/><Relationship Id="rId1511" Type="http://schemas.openxmlformats.org/officeDocument/2006/relationships/hyperlink" Target="http://online.zakon.kz/Document/?doc_id=32439703" TargetMode="External"/><Relationship Id="rId106" Type="http://schemas.openxmlformats.org/officeDocument/2006/relationships/hyperlink" Target="http://online.zakon.kz/Document/?doc_id=37615089" TargetMode="External"/><Relationship Id="rId313" Type="http://schemas.openxmlformats.org/officeDocument/2006/relationships/hyperlink" Target="http://online.zakon.kz/Document/?doc_id=31609276" TargetMode="External"/><Relationship Id="rId758" Type="http://schemas.openxmlformats.org/officeDocument/2006/relationships/hyperlink" Target="http://online.zakon.kz/Document/?doc_id=34431116" TargetMode="External"/><Relationship Id="rId965" Type="http://schemas.openxmlformats.org/officeDocument/2006/relationships/hyperlink" Target="http://online.zakon.kz/Document/?doc_id=39638102" TargetMode="External"/><Relationship Id="rId1150" Type="http://schemas.openxmlformats.org/officeDocument/2006/relationships/hyperlink" Target="http://online.zakon.kz/Document/?doc_id=35502721" TargetMode="External"/><Relationship Id="rId1388" Type="http://schemas.openxmlformats.org/officeDocument/2006/relationships/hyperlink" Target="http://online.zakon.kz/Document/?doc_id=38422066" TargetMode="External"/><Relationship Id="rId10" Type="http://schemas.openxmlformats.org/officeDocument/2006/relationships/hyperlink" Target="http://online.zakon.kz/Document/?doc_id=34286723" TargetMode="External"/><Relationship Id="rId94" Type="http://schemas.openxmlformats.org/officeDocument/2006/relationships/hyperlink" Target="http://online.zakon.kz/Document/?doc_id=31416668" TargetMode="External"/><Relationship Id="rId397" Type="http://schemas.openxmlformats.org/officeDocument/2006/relationships/hyperlink" Target="http://online.zakon.kz/Document/?doc_id=39254174" TargetMode="External"/><Relationship Id="rId520" Type="http://schemas.openxmlformats.org/officeDocument/2006/relationships/hyperlink" Target="http://online.zakon.kz/Document/?doc_id=32439703" TargetMode="External"/><Relationship Id="rId618" Type="http://schemas.openxmlformats.org/officeDocument/2006/relationships/hyperlink" Target="http://online.zakon.kz/Document/?doc_id=35502721" TargetMode="External"/><Relationship Id="rId825" Type="http://schemas.openxmlformats.org/officeDocument/2006/relationships/hyperlink" Target="http://online.zakon.kz/Document/?doc_id=30862117" TargetMode="External"/><Relationship Id="rId1248" Type="http://schemas.openxmlformats.org/officeDocument/2006/relationships/hyperlink" Target="http://online.zakon.kz/Document/?doc_id=32439703" TargetMode="External"/><Relationship Id="rId1455" Type="http://schemas.openxmlformats.org/officeDocument/2006/relationships/hyperlink" Target="http://online.zakon.kz/Document/?doc_id=34286723" TargetMode="External"/><Relationship Id="rId257" Type="http://schemas.openxmlformats.org/officeDocument/2006/relationships/hyperlink" Target="http://online.zakon.kz/Document/?doc_id=35298497" TargetMode="External"/><Relationship Id="rId464" Type="http://schemas.openxmlformats.org/officeDocument/2006/relationships/hyperlink" Target="http://online.zakon.kz/Document/?doc_id=35898875" TargetMode="External"/><Relationship Id="rId1010" Type="http://schemas.openxmlformats.org/officeDocument/2006/relationships/hyperlink" Target="http://online.zakon.kz/Document/?doc_id=31416668" TargetMode="External"/><Relationship Id="rId1094" Type="http://schemas.openxmlformats.org/officeDocument/2006/relationships/hyperlink" Target="http://online.zakon.kz/Document/?doc_id=31416668" TargetMode="External"/><Relationship Id="rId1108" Type="http://schemas.openxmlformats.org/officeDocument/2006/relationships/hyperlink" Target="http://online.zakon.kz/Document/?doc_id=34323528" TargetMode="External"/><Relationship Id="rId1315" Type="http://schemas.openxmlformats.org/officeDocument/2006/relationships/hyperlink" Target="http://online.zakon.kz/Document/?doc_id=35344385" TargetMode="External"/><Relationship Id="rId117" Type="http://schemas.openxmlformats.org/officeDocument/2006/relationships/hyperlink" Target="http://online.zakon.kz/Document/?doc_id=37902500" TargetMode="External"/><Relationship Id="rId671" Type="http://schemas.openxmlformats.org/officeDocument/2006/relationships/hyperlink" Target="http://online.zakon.kz/Document/?doc_id=31424017" TargetMode="External"/><Relationship Id="rId769" Type="http://schemas.openxmlformats.org/officeDocument/2006/relationships/hyperlink" Target="http://online.zakon.kz/Document/?doc_id=35700901" TargetMode="External"/><Relationship Id="rId976" Type="http://schemas.openxmlformats.org/officeDocument/2006/relationships/hyperlink" Target="http://online.zakon.kz/Document/?link_id=1006164943" TargetMode="External"/><Relationship Id="rId1399" Type="http://schemas.openxmlformats.org/officeDocument/2006/relationships/hyperlink" Target="http://online.zakon.kz/Document/?doc_id=30914768" TargetMode="External"/><Relationship Id="rId324" Type="http://schemas.openxmlformats.org/officeDocument/2006/relationships/hyperlink" Target="http://online.zakon.kz/Document/?doc_id=31418138" TargetMode="External"/><Relationship Id="rId531" Type="http://schemas.openxmlformats.org/officeDocument/2006/relationships/hyperlink" Target="http://online.zakon.kz/Document/?doc_id=35502721" TargetMode="External"/><Relationship Id="rId629" Type="http://schemas.openxmlformats.org/officeDocument/2006/relationships/hyperlink" Target="http://online.zakon.kz/Document/?doc_id=39824996" TargetMode="External"/><Relationship Id="rId1161" Type="http://schemas.openxmlformats.org/officeDocument/2006/relationships/hyperlink" Target="http://online.zakon.kz/Document/?doc_id=31416668" TargetMode="External"/><Relationship Id="rId1259" Type="http://schemas.openxmlformats.org/officeDocument/2006/relationships/hyperlink" Target="http://online.zakon.kz/Document/?doc_id=34431116" TargetMode="External"/><Relationship Id="rId1466" Type="http://schemas.openxmlformats.org/officeDocument/2006/relationships/hyperlink" Target="http://online.zakon.kz/Document/?doc_id=39850802" TargetMode="External"/><Relationship Id="rId836" Type="http://schemas.openxmlformats.org/officeDocument/2006/relationships/hyperlink" Target="http://online.zakon.kz/Document/?doc_id=31416668" TargetMode="External"/><Relationship Id="rId1021" Type="http://schemas.openxmlformats.org/officeDocument/2006/relationships/hyperlink" Target="http://online.zakon.kz/Document/?doc_id=35502721" TargetMode="External"/><Relationship Id="rId1119" Type="http://schemas.openxmlformats.org/officeDocument/2006/relationships/hyperlink" Target="http://online.zakon.kz/Document/?doc_id=35502721" TargetMode="External"/><Relationship Id="rId903" Type="http://schemas.openxmlformats.org/officeDocument/2006/relationships/hyperlink" Target="http://online.zakon.kz/Document/?doc_id=34286723" TargetMode="External"/><Relationship Id="rId1326" Type="http://schemas.openxmlformats.org/officeDocument/2006/relationships/hyperlink" Target="http://online.zakon.kz/Document/?doc_id=37041262" TargetMode="External"/><Relationship Id="rId1533" Type="http://schemas.openxmlformats.org/officeDocument/2006/relationships/hyperlink" Target="http://online.zakon.kz/Document/?doc_id=34129236" TargetMode="External"/><Relationship Id="rId32" Type="http://schemas.openxmlformats.org/officeDocument/2006/relationships/hyperlink" Target="http://online.zakon.kz/Document/?doc_id=34286723" TargetMode="External"/><Relationship Id="rId181" Type="http://schemas.openxmlformats.org/officeDocument/2006/relationships/hyperlink" Target="http://online.zakon.kz/Document/?doc_id=32439703" TargetMode="External"/><Relationship Id="rId279" Type="http://schemas.openxmlformats.org/officeDocument/2006/relationships/hyperlink" Target="http://online.zakon.kz/Document/?doc_id=34286723" TargetMode="External"/><Relationship Id="rId486" Type="http://schemas.openxmlformats.org/officeDocument/2006/relationships/hyperlink" Target="http://online.zakon.kz/Document/?doc_id=35634545" TargetMode="External"/><Relationship Id="rId693" Type="http://schemas.openxmlformats.org/officeDocument/2006/relationships/hyperlink" Target="http://online.zakon.kz/Document/?doc_id=31416668" TargetMode="External"/><Relationship Id="rId139" Type="http://schemas.openxmlformats.org/officeDocument/2006/relationships/hyperlink" Target="http://online.zakon.kz/Document/?doc_id=33923281" TargetMode="External"/><Relationship Id="rId346" Type="http://schemas.openxmlformats.org/officeDocument/2006/relationships/hyperlink" Target="http://online.zakon.kz/Document/?doc_id=35502721" TargetMode="External"/><Relationship Id="rId553" Type="http://schemas.openxmlformats.org/officeDocument/2006/relationships/hyperlink" Target="http://online.zakon.kz/Document/?doc_id=31416668" TargetMode="External"/><Relationship Id="rId760" Type="http://schemas.openxmlformats.org/officeDocument/2006/relationships/hyperlink" Target="http://online.zakon.kz/Document/?doc_id=35502721" TargetMode="External"/><Relationship Id="rId998" Type="http://schemas.openxmlformats.org/officeDocument/2006/relationships/hyperlink" Target="http://online.zakon.kz/Document/?doc_id=35690069" TargetMode="External"/><Relationship Id="rId1183" Type="http://schemas.openxmlformats.org/officeDocument/2006/relationships/hyperlink" Target="http://online.zakon.kz/Document/?doc_id=34286723" TargetMode="External"/><Relationship Id="rId1390" Type="http://schemas.openxmlformats.org/officeDocument/2006/relationships/hyperlink" Target="http://online.zakon.kz/Document/?doc_id=35502721" TargetMode="External"/><Relationship Id="rId206" Type="http://schemas.openxmlformats.org/officeDocument/2006/relationships/hyperlink" Target="http://online.zakon.kz/Document/?doc_id=39468548" TargetMode="External"/><Relationship Id="rId413" Type="http://schemas.openxmlformats.org/officeDocument/2006/relationships/hyperlink" Target="http://online.zakon.kz/Document/?doc_id=39824996" TargetMode="External"/><Relationship Id="rId858" Type="http://schemas.openxmlformats.org/officeDocument/2006/relationships/hyperlink" Target="http://online.zakon.kz/Document/?doc_id=32246011" TargetMode="External"/><Relationship Id="rId1043" Type="http://schemas.openxmlformats.org/officeDocument/2006/relationships/hyperlink" Target="http://online.zakon.kz/Document/?doc_id=39987444" TargetMode="External"/><Relationship Id="rId1488" Type="http://schemas.openxmlformats.org/officeDocument/2006/relationships/hyperlink" Target="http://online.zakon.kz/Document/?doc_id=30998105" TargetMode="External"/><Relationship Id="rId620" Type="http://schemas.openxmlformats.org/officeDocument/2006/relationships/hyperlink" Target="http://online.zakon.kz/Document/?doc_id=32439703" TargetMode="External"/><Relationship Id="rId718" Type="http://schemas.openxmlformats.org/officeDocument/2006/relationships/hyperlink" Target="http://online.zakon.kz/Document/?doc_id=34286723" TargetMode="External"/><Relationship Id="rId925" Type="http://schemas.openxmlformats.org/officeDocument/2006/relationships/hyperlink" Target="http://online.zakon.kz/Document/?doc_id=31609276" TargetMode="External"/><Relationship Id="rId1250" Type="http://schemas.openxmlformats.org/officeDocument/2006/relationships/hyperlink" Target="http://online.zakon.kz/Document/?doc_id=31230569" TargetMode="External"/><Relationship Id="rId1348" Type="http://schemas.openxmlformats.org/officeDocument/2006/relationships/hyperlink" Target="http://online.zakon.kz/Document/?doc_id=35502721" TargetMode="External"/><Relationship Id="rId1555" Type="http://schemas.openxmlformats.org/officeDocument/2006/relationships/hyperlink" Target="http://online.zakon.kz/Document/?link_id=1004425662" TargetMode="External"/><Relationship Id="rId1110" Type="http://schemas.openxmlformats.org/officeDocument/2006/relationships/hyperlink" Target="http://online.zakon.kz/Document/?doc_id=35502721" TargetMode="External"/><Relationship Id="rId1208" Type="http://schemas.openxmlformats.org/officeDocument/2006/relationships/hyperlink" Target="http://online.zakon.kz/Document/?doc_id=30998293" TargetMode="External"/><Relationship Id="rId1415" Type="http://schemas.openxmlformats.org/officeDocument/2006/relationships/hyperlink" Target="http://online.zakon.kz/Document/?doc_id=39824996" TargetMode="External"/><Relationship Id="rId54" Type="http://schemas.openxmlformats.org/officeDocument/2006/relationships/hyperlink" Target="http://online.zakon.kz/Document/?doc_id=31416668" TargetMode="External"/><Relationship Id="rId270" Type="http://schemas.openxmlformats.org/officeDocument/2006/relationships/hyperlink" Target="http://online.zakon.kz/Document/?doc_id=31418138" TargetMode="External"/><Relationship Id="rId130" Type="http://schemas.openxmlformats.org/officeDocument/2006/relationships/hyperlink" Target="http://online.zakon.kz/Document/?doc_id=30914768" TargetMode="External"/><Relationship Id="rId368" Type="http://schemas.openxmlformats.org/officeDocument/2006/relationships/hyperlink" Target="http://online.zakon.kz/Document/?doc_id=33104163" TargetMode="External"/><Relationship Id="rId575" Type="http://schemas.openxmlformats.org/officeDocument/2006/relationships/hyperlink" Target="http://online.zakon.kz/Document/?doc_id=34286723" TargetMode="External"/><Relationship Id="rId782" Type="http://schemas.openxmlformats.org/officeDocument/2006/relationships/hyperlink" Target="http://online.zakon.kz/Document/?doc_id=39824996" TargetMode="External"/><Relationship Id="rId228" Type="http://schemas.openxmlformats.org/officeDocument/2006/relationships/hyperlink" Target="http://online.zakon.kz/Document/?doc_id=31609276" TargetMode="External"/><Relationship Id="rId435" Type="http://schemas.openxmlformats.org/officeDocument/2006/relationships/hyperlink" Target="http://online.zakon.kz/Document/?doc_id=38355813" TargetMode="External"/><Relationship Id="rId642" Type="http://schemas.openxmlformats.org/officeDocument/2006/relationships/hyperlink" Target="http://online.zakon.kz/Document/?doc_id=39824996" TargetMode="External"/><Relationship Id="rId1065" Type="http://schemas.openxmlformats.org/officeDocument/2006/relationships/hyperlink" Target="http://online.zakon.kz/Document/?doc_id=35502721" TargetMode="External"/><Relationship Id="rId1272" Type="http://schemas.openxmlformats.org/officeDocument/2006/relationships/hyperlink" Target="http://online.zakon.kz/Document/?doc_id=32439703" TargetMode="External"/><Relationship Id="rId502" Type="http://schemas.openxmlformats.org/officeDocument/2006/relationships/hyperlink" Target="http://online.zakon.kz/Document/?doc_id=31609276" TargetMode="External"/><Relationship Id="rId947" Type="http://schemas.openxmlformats.org/officeDocument/2006/relationships/hyperlink" Target="http://online.zakon.kz/Document/?doc_id=39824996" TargetMode="External"/><Relationship Id="rId1132" Type="http://schemas.openxmlformats.org/officeDocument/2006/relationships/hyperlink" Target="http://online.zakon.kz/Document/?doc_id=35502721" TargetMode="External"/><Relationship Id="rId76" Type="http://schemas.openxmlformats.org/officeDocument/2006/relationships/hyperlink" Target="http://online.zakon.kz/Document/?doc_id=30170269" TargetMode="External"/><Relationship Id="rId807" Type="http://schemas.openxmlformats.org/officeDocument/2006/relationships/hyperlink" Target="http://online.zakon.kz/Document/?doc_id=32439703" TargetMode="External"/><Relationship Id="rId1437" Type="http://schemas.openxmlformats.org/officeDocument/2006/relationships/hyperlink" Target="http://online.zakon.kz/Document/?doc_id=34286723" TargetMode="External"/><Relationship Id="rId1504" Type="http://schemas.openxmlformats.org/officeDocument/2006/relationships/hyperlink" Target="http://online.zakon.kz/Document/?doc_id=34286723" TargetMode="External"/><Relationship Id="rId292" Type="http://schemas.openxmlformats.org/officeDocument/2006/relationships/hyperlink" Target="http://online.zakon.kz/Document/?doc_id=34286723" TargetMode="External"/><Relationship Id="rId597" Type="http://schemas.openxmlformats.org/officeDocument/2006/relationships/hyperlink" Target="http://online.zakon.kz/Document/?doc_id=32439703" TargetMode="External"/><Relationship Id="rId152" Type="http://schemas.openxmlformats.org/officeDocument/2006/relationships/hyperlink" Target="http://online.zakon.kz/Document/?doc_id=32439703" TargetMode="External"/><Relationship Id="rId457" Type="http://schemas.openxmlformats.org/officeDocument/2006/relationships/hyperlink" Target="http://online.zakon.kz/Document/?doc_id=36993286" TargetMode="External"/><Relationship Id="rId1087" Type="http://schemas.openxmlformats.org/officeDocument/2006/relationships/hyperlink" Target="http://online.zakon.kz/Document/?doc_id=31418138" TargetMode="External"/><Relationship Id="rId1294" Type="http://schemas.openxmlformats.org/officeDocument/2006/relationships/hyperlink" Target="http://online.zakon.kz/Document/?doc_id=31061417" TargetMode="External"/><Relationship Id="rId664" Type="http://schemas.openxmlformats.org/officeDocument/2006/relationships/hyperlink" Target="http://online.zakon.kz/Document/?doc_id=1007543" TargetMode="External"/><Relationship Id="rId871" Type="http://schemas.openxmlformats.org/officeDocument/2006/relationships/hyperlink" Target="http://online.zakon.kz/Document/?doc_id=34286723" TargetMode="External"/><Relationship Id="rId969" Type="http://schemas.openxmlformats.org/officeDocument/2006/relationships/hyperlink" Target="http://online.zakon.kz/Document/?doc_id=34286723" TargetMode="External"/><Relationship Id="rId317" Type="http://schemas.openxmlformats.org/officeDocument/2006/relationships/hyperlink" Target="http://online.zakon.kz/Document/?doc_id=30855884" TargetMode="External"/><Relationship Id="rId524" Type="http://schemas.openxmlformats.org/officeDocument/2006/relationships/hyperlink" Target="http://online.zakon.kz/Document/?doc_id=34286723" TargetMode="External"/><Relationship Id="rId731" Type="http://schemas.openxmlformats.org/officeDocument/2006/relationships/hyperlink" Target="http://online.zakon.kz/Document/?doc_id=35502721" TargetMode="External"/><Relationship Id="rId1154" Type="http://schemas.openxmlformats.org/officeDocument/2006/relationships/hyperlink" Target="http://online.zakon.kz/Document/?doc_id=32624096" TargetMode="External"/><Relationship Id="rId1361" Type="http://schemas.openxmlformats.org/officeDocument/2006/relationships/hyperlink" Target="http://online.zakon.kz/Document/?doc_id=34230083" TargetMode="External"/><Relationship Id="rId1459" Type="http://schemas.openxmlformats.org/officeDocument/2006/relationships/hyperlink" Target="http://online.zakon.kz/Document/?doc_id=31535604" TargetMode="External"/><Relationship Id="rId98" Type="http://schemas.openxmlformats.org/officeDocument/2006/relationships/hyperlink" Target="http://online.zakon.kz/Document/?doc_id=34286723" TargetMode="External"/><Relationship Id="rId829" Type="http://schemas.openxmlformats.org/officeDocument/2006/relationships/hyperlink" Target="http://online.zakon.kz/Document/?doc_id=31617479" TargetMode="External"/><Relationship Id="rId1014" Type="http://schemas.openxmlformats.org/officeDocument/2006/relationships/hyperlink" Target="http://online.zakon.kz/Document/?doc_id=34286723" TargetMode="External"/><Relationship Id="rId1221" Type="http://schemas.openxmlformats.org/officeDocument/2006/relationships/hyperlink" Target="http://online.zakon.kz/Document/?doc_id=38985872" TargetMode="External"/><Relationship Id="rId1319" Type="http://schemas.openxmlformats.org/officeDocument/2006/relationships/hyperlink" Target="http://online.zakon.kz/Document/?doc_id=31230569" TargetMode="External"/><Relationship Id="rId1526" Type="http://schemas.openxmlformats.org/officeDocument/2006/relationships/hyperlink" Target="http://online.zakon.kz/Document/?doc_id=34286723" TargetMode="External"/><Relationship Id="rId25" Type="http://schemas.openxmlformats.org/officeDocument/2006/relationships/hyperlink" Target="http://online.zakon.kz/Document/?doc_id=39824996" TargetMode="External"/><Relationship Id="rId174" Type="http://schemas.openxmlformats.org/officeDocument/2006/relationships/hyperlink" Target="http://online.zakon.kz/Document/?doc_id=32439703" TargetMode="External"/><Relationship Id="rId381" Type="http://schemas.openxmlformats.org/officeDocument/2006/relationships/hyperlink" Target="http://online.zakon.kz/Document/?doc_id=38984318" TargetMode="External"/><Relationship Id="rId241" Type="http://schemas.openxmlformats.org/officeDocument/2006/relationships/hyperlink" Target="http://online.zakon.kz/Document/?doc_id=30852164" TargetMode="External"/><Relationship Id="rId479" Type="http://schemas.openxmlformats.org/officeDocument/2006/relationships/hyperlink" Target="http://online.zakon.kz/Document/?doc_id=38681059" TargetMode="External"/><Relationship Id="rId686" Type="http://schemas.openxmlformats.org/officeDocument/2006/relationships/hyperlink" Target="http://online.zakon.kz/Document/?doc_id=34286723" TargetMode="External"/><Relationship Id="rId893" Type="http://schemas.openxmlformats.org/officeDocument/2006/relationships/hyperlink" Target="http://online.zakon.kz/Document/?doc_id=39824996" TargetMode="External"/><Relationship Id="rId339" Type="http://schemas.openxmlformats.org/officeDocument/2006/relationships/hyperlink" Target="http://online.zakon.kz/Document/?doc_id=34286723" TargetMode="External"/><Relationship Id="rId546" Type="http://schemas.openxmlformats.org/officeDocument/2006/relationships/hyperlink" Target="http://online.zakon.kz/Document/?doc_id=32439703" TargetMode="External"/><Relationship Id="rId753" Type="http://schemas.openxmlformats.org/officeDocument/2006/relationships/hyperlink" Target="http://online.zakon.kz/Document/?doc_id=35502721" TargetMode="External"/><Relationship Id="rId1176" Type="http://schemas.openxmlformats.org/officeDocument/2006/relationships/hyperlink" Target="http://online.zakon.kz/Document/?doc_id=35502721" TargetMode="External"/><Relationship Id="rId1383" Type="http://schemas.openxmlformats.org/officeDocument/2006/relationships/hyperlink" Target="http://online.zakon.kz/Document/?doc_id=34286723" TargetMode="External"/><Relationship Id="rId101" Type="http://schemas.openxmlformats.org/officeDocument/2006/relationships/hyperlink" Target="http://online.zakon.kz/Document/?doc_id=34286723" TargetMode="External"/><Relationship Id="rId406" Type="http://schemas.openxmlformats.org/officeDocument/2006/relationships/hyperlink" Target="http://online.zakon.kz/Document/?doc_id=37120422" TargetMode="External"/><Relationship Id="rId960" Type="http://schemas.openxmlformats.org/officeDocument/2006/relationships/hyperlink" Target="http://online.zakon.kz/Document/?doc_id=32439703" TargetMode="External"/><Relationship Id="rId1036" Type="http://schemas.openxmlformats.org/officeDocument/2006/relationships/hyperlink" Target="http://online.zakon.kz/Document/?doc_id=31476656" TargetMode="External"/><Relationship Id="rId1243" Type="http://schemas.openxmlformats.org/officeDocument/2006/relationships/hyperlink" Target="http://online.zakon.kz/Document/?doc_id=39824996" TargetMode="External"/><Relationship Id="rId613" Type="http://schemas.openxmlformats.org/officeDocument/2006/relationships/hyperlink" Target="http://online.zakon.kz/Document/?doc_id=32439703" TargetMode="External"/><Relationship Id="rId820" Type="http://schemas.openxmlformats.org/officeDocument/2006/relationships/hyperlink" Target="http://online.zakon.kz/Document/?doc_id=39824996" TargetMode="External"/><Relationship Id="rId918" Type="http://schemas.openxmlformats.org/officeDocument/2006/relationships/hyperlink" Target="http://online.zakon.kz/Document/?doc_id=34286723" TargetMode="External"/><Relationship Id="rId1450" Type="http://schemas.openxmlformats.org/officeDocument/2006/relationships/hyperlink" Target="http://online.zakon.kz/Document/?doc_id=31418138" TargetMode="External"/><Relationship Id="rId1548" Type="http://schemas.openxmlformats.org/officeDocument/2006/relationships/hyperlink" Target="http://online.zakon.kz/Document/?doc_id=1027055" TargetMode="External"/><Relationship Id="rId1103" Type="http://schemas.openxmlformats.org/officeDocument/2006/relationships/hyperlink" Target="http://online.zakon.kz/Document/?doc_id=34286723" TargetMode="External"/><Relationship Id="rId1310" Type="http://schemas.openxmlformats.org/officeDocument/2006/relationships/hyperlink" Target="http://online.zakon.kz/Document/?doc_id=34286723" TargetMode="External"/><Relationship Id="rId1408" Type="http://schemas.openxmlformats.org/officeDocument/2006/relationships/hyperlink" Target="http://online.zakon.kz/Document/?doc_id=32439703" TargetMode="External"/><Relationship Id="rId47" Type="http://schemas.openxmlformats.org/officeDocument/2006/relationships/hyperlink" Target="http://online.zakon.kz/Document/?doc_id=31416668" TargetMode="External"/><Relationship Id="rId196" Type="http://schemas.openxmlformats.org/officeDocument/2006/relationships/hyperlink" Target="http://online.zakon.kz/Document/?doc_id=39824996" TargetMode="External"/><Relationship Id="rId263" Type="http://schemas.openxmlformats.org/officeDocument/2006/relationships/hyperlink" Target="http://online.zakon.kz/Document/?doc_id=31418138" TargetMode="External"/><Relationship Id="rId470" Type="http://schemas.openxmlformats.org/officeDocument/2006/relationships/hyperlink" Target="http://online.zakon.kz/Document/?doc_id=33846222" TargetMode="External"/><Relationship Id="rId123" Type="http://schemas.openxmlformats.org/officeDocument/2006/relationships/hyperlink" Target="http://online.zakon.kz/Document/?doc_id=30915783" TargetMode="External"/><Relationship Id="rId330" Type="http://schemas.openxmlformats.org/officeDocument/2006/relationships/hyperlink" Target="http://online.zakon.kz/Document/?doc_id=31646054" TargetMode="External"/><Relationship Id="rId568" Type="http://schemas.openxmlformats.org/officeDocument/2006/relationships/hyperlink" Target="http://online.zakon.kz/Document/?doc_id=39824996" TargetMode="External"/><Relationship Id="rId775" Type="http://schemas.openxmlformats.org/officeDocument/2006/relationships/hyperlink" Target="http://online.zakon.kz/Document/?doc_id=35502721" TargetMode="External"/><Relationship Id="rId982" Type="http://schemas.openxmlformats.org/officeDocument/2006/relationships/hyperlink" Target="http://online.zakon.kz/Document/?doc_id=34286723" TargetMode="External"/><Relationship Id="rId1198" Type="http://schemas.openxmlformats.org/officeDocument/2006/relationships/hyperlink" Target="http://online.zakon.kz/Document/?doc_id=34286723" TargetMode="External"/><Relationship Id="rId428" Type="http://schemas.openxmlformats.org/officeDocument/2006/relationships/hyperlink" Target="http://online.zakon.kz/Document/?doc_id=31416668" TargetMode="External"/><Relationship Id="rId635" Type="http://schemas.openxmlformats.org/officeDocument/2006/relationships/hyperlink" Target="http://online.zakon.kz/Document/?doc_id=35502721" TargetMode="External"/><Relationship Id="rId842" Type="http://schemas.openxmlformats.org/officeDocument/2006/relationships/hyperlink" Target="http://online.zakon.kz/Document/?doc_id=31418138" TargetMode="External"/><Relationship Id="rId1058" Type="http://schemas.openxmlformats.org/officeDocument/2006/relationships/hyperlink" Target="http://online.zakon.kz/Document/?doc_id=39915863" TargetMode="External"/><Relationship Id="rId1265" Type="http://schemas.openxmlformats.org/officeDocument/2006/relationships/hyperlink" Target="http://online.zakon.kz/Document/?doc_id=34286723" TargetMode="External"/><Relationship Id="rId1472" Type="http://schemas.openxmlformats.org/officeDocument/2006/relationships/hyperlink" Target="http://online.zakon.kz/Document/?doc_id=34286723" TargetMode="External"/><Relationship Id="rId702" Type="http://schemas.openxmlformats.org/officeDocument/2006/relationships/hyperlink" Target="http://online.zakon.kz/Document/?doc_id=35502721" TargetMode="External"/><Relationship Id="rId1125" Type="http://schemas.openxmlformats.org/officeDocument/2006/relationships/hyperlink" Target="http://online.zakon.kz/Document/?doc_id=31230569" TargetMode="External"/><Relationship Id="rId1332" Type="http://schemas.openxmlformats.org/officeDocument/2006/relationships/hyperlink" Target="http://online.zakon.kz/Document/?doc_id=31609276" TargetMode="External"/><Relationship Id="rId69" Type="http://schemas.openxmlformats.org/officeDocument/2006/relationships/hyperlink" Target="http://online.zakon.kz/Document/?doc_id=39824996" TargetMode="External"/><Relationship Id="rId285" Type="http://schemas.openxmlformats.org/officeDocument/2006/relationships/hyperlink" Target="http://online.zakon.kz/Document/?doc_id=37764413" TargetMode="External"/><Relationship Id="rId492" Type="http://schemas.openxmlformats.org/officeDocument/2006/relationships/hyperlink" Target="http://online.zakon.kz/Document/?doc_id=38681059" TargetMode="External"/><Relationship Id="rId797" Type="http://schemas.openxmlformats.org/officeDocument/2006/relationships/hyperlink" Target="http://online.zakon.kz/Document/?doc_id=36331114" TargetMode="External"/><Relationship Id="rId145" Type="http://schemas.openxmlformats.org/officeDocument/2006/relationships/hyperlink" Target="http://online.zakon.kz/Document/?doc_id=32439703" TargetMode="External"/><Relationship Id="rId352" Type="http://schemas.openxmlformats.org/officeDocument/2006/relationships/hyperlink" Target="http://online.zakon.kz/Document/?doc_id=39638102" TargetMode="External"/><Relationship Id="rId1287" Type="http://schemas.openxmlformats.org/officeDocument/2006/relationships/hyperlink" Target="http://online.zakon.kz/Document/?doc_id=37764413" TargetMode="External"/><Relationship Id="rId212" Type="http://schemas.openxmlformats.org/officeDocument/2006/relationships/hyperlink" Target="http://online.zakon.kz/Document/?doc_id=39824996" TargetMode="External"/><Relationship Id="rId657" Type="http://schemas.openxmlformats.org/officeDocument/2006/relationships/hyperlink" Target="http://online.zakon.kz/Document/?doc_id=32439703" TargetMode="External"/><Relationship Id="rId864" Type="http://schemas.openxmlformats.org/officeDocument/2006/relationships/hyperlink" Target="http://online.zakon.kz/Document/?doc_id=38749068" TargetMode="External"/><Relationship Id="rId1494" Type="http://schemas.openxmlformats.org/officeDocument/2006/relationships/hyperlink" Target="http://online.zakon.kz/Document/?doc_id=32439703" TargetMode="External"/><Relationship Id="rId517" Type="http://schemas.openxmlformats.org/officeDocument/2006/relationships/hyperlink" Target="http://online.zakon.kz/Document/?doc_id=39824996" TargetMode="External"/><Relationship Id="rId724" Type="http://schemas.openxmlformats.org/officeDocument/2006/relationships/hyperlink" Target="http://online.zakon.kz/Document/?doc_id=35502721" TargetMode="External"/><Relationship Id="rId931" Type="http://schemas.openxmlformats.org/officeDocument/2006/relationships/hyperlink" Target="http://online.zakon.kz/Document/?doc_id=35538698" TargetMode="External"/><Relationship Id="rId1147" Type="http://schemas.openxmlformats.org/officeDocument/2006/relationships/hyperlink" Target="http://online.zakon.kz/Document/?doc_id=31416668" TargetMode="External"/><Relationship Id="rId1354" Type="http://schemas.openxmlformats.org/officeDocument/2006/relationships/hyperlink" Target="http://online.zakon.kz/Document/?doc_id=34951669" TargetMode="External"/><Relationship Id="rId1561" Type="http://schemas.openxmlformats.org/officeDocument/2006/relationships/footer" Target="footer1.xml"/><Relationship Id="rId60" Type="http://schemas.openxmlformats.org/officeDocument/2006/relationships/hyperlink" Target="http://online.zakon.kz/Document/?doc_id=34286723" TargetMode="External"/><Relationship Id="rId1007" Type="http://schemas.openxmlformats.org/officeDocument/2006/relationships/hyperlink" Target="http://online.zakon.kz/Document/?doc_id=31053617" TargetMode="External"/><Relationship Id="rId1214" Type="http://schemas.openxmlformats.org/officeDocument/2006/relationships/hyperlink" Target="http://online.zakon.kz/Document/?doc_id=38985872" TargetMode="External"/><Relationship Id="rId1421" Type="http://schemas.openxmlformats.org/officeDocument/2006/relationships/hyperlink" Target="http://online.zakon.kz/Document/?doc_id=31418138" TargetMode="External"/><Relationship Id="rId1519" Type="http://schemas.openxmlformats.org/officeDocument/2006/relationships/hyperlink" Target="http://online.zakon.kz/Document/?doc_id=34286723" TargetMode="External"/><Relationship Id="rId18" Type="http://schemas.openxmlformats.org/officeDocument/2006/relationships/hyperlink" Target="http://online.zakon.kz/Document/?doc_id=33445835" TargetMode="External"/><Relationship Id="rId167" Type="http://schemas.openxmlformats.org/officeDocument/2006/relationships/hyperlink" Target="http://online.zakon.kz/Document/?doc_id=35502721" TargetMode="External"/><Relationship Id="rId374" Type="http://schemas.openxmlformats.org/officeDocument/2006/relationships/hyperlink" Target="http://online.zakon.kz/Document/?doc_id=35198053" TargetMode="External"/><Relationship Id="rId581" Type="http://schemas.openxmlformats.org/officeDocument/2006/relationships/hyperlink" Target="http://online.zakon.kz/Document/?doc_id=39824996" TargetMode="External"/><Relationship Id="rId234" Type="http://schemas.openxmlformats.org/officeDocument/2006/relationships/hyperlink" Target="http://online.zakon.kz/Document/?doc_id=35502721" TargetMode="External"/><Relationship Id="rId679" Type="http://schemas.openxmlformats.org/officeDocument/2006/relationships/hyperlink" Target="http://online.zakon.kz/Document/?doc_id=31418138" TargetMode="External"/><Relationship Id="rId886" Type="http://schemas.openxmlformats.org/officeDocument/2006/relationships/hyperlink" Target="http://online.zakon.kz/Document/?doc_id=32439703" TargetMode="External"/><Relationship Id="rId2" Type="http://schemas.microsoft.com/office/2007/relationships/stylesWithEffects" Target="stylesWithEffects.xml"/><Relationship Id="rId441" Type="http://schemas.openxmlformats.org/officeDocument/2006/relationships/hyperlink" Target="http://online.zakon.kz/Document/?doc_id=35502721" TargetMode="External"/><Relationship Id="rId539" Type="http://schemas.openxmlformats.org/officeDocument/2006/relationships/hyperlink" Target="http://online.zakon.kz/Document/?doc_id=32439703" TargetMode="External"/><Relationship Id="rId746" Type="http://schemas.openxmlformats.org/officeDocument/2006/relationships/hyperlink" Target="http://online.zakon.kz/Document/?doc_id=30988377" TargetMode="External"/><Relationship Id="rId1071" Type="http://schemas.openxmlformats.org/officeDocument/2006/relationships/hyperlink" Target="http://online.zakon.kz/Document/?doc_id=31416668" TargetMode="External"/><Relationship Id="rId1169" Type="http://schemas.openxmlformats.org/officeDocument/2006/relationships/hyperlink" Target="http://online.zakon.kz/Document/?doc_id=32439703" TargetMode="External"/><Relationship Id="rId1376" Type="http://schemas.openxmlformats.org/officeDocument/2006/relationships/hyperlink" Target="http://online.zakon.kz/Document/?doc_id=1040854" TargetMode="External"/><Relationship Id="rId301" Type="http://schemas.openxmlformats.org/officeDocument/2006/relationships/hyperlink" Target="http://online.zakon.kz/Document/?doc_id=31617479" TargetMode="External"/><Relationship Id="rId953" Type="http://schemas.openxmlformats.org/officeDocument/2006/relationships/hyperlink" Target="http://online.zakon.kz/Document/?doc_id=32439703" TargetMode="External"/><Relationship Id="rId1029" Type="http://schemas.openxmlformats.org/officeDocument/2006/relationships/hyperlink" Target="http://online.zakon.kz/Document/?doc_id=31416668" TargetMode="External"/><Relationship Id="rId1236" Type="http://schemas.openxmlformats.org/officeDocument/2006/relationships/hyperlink" Target="http://online.zakon.kz/Document/?doc_id=39824996" TargetMode="External"/><Relationship Id="rId82" Type="http://schemas.openxmlformats.org/officeDocument/2006/relationships/hyperlink" Target="http://online.zakon.kz/Document/?doc_id=32439703" TargetMode="External"/><Relationship Id="rId606" Type="http://schemas.openxmlformats.org/officeDocument/2006/relationships/hyperlink" Target="http://online.zakon.kz/Document/?doc_id=39824996" TargetMode="External"/><Relationship Id="rId813" Type="http://schemas.openxmlformats.org/officeDocument/2006/relationships/hyperlink" Target="http://online.zakon.kz/Document/?doc_id=35502721" TargetMode="External"/><Relationship Id="rId1443" Type="http://schemas.openxmlformats.org/officeDocument/2006/relationships/hyperlink" Target="http://online.zakon.kz/Document/?doc_id=30998123" TargetMode="External"/><Relationship Id="rId1303" Type="http://schemas.openxmlformats.org/officeDocument/2006/relationships/hyperlink" Target="http://online.zakon.kz/Document/?doc_id=1003161" TargetMode="External"/><Relationship Id="rId1510" Type="http://schemas.openxmlformats.org/officeDocument/2006/relationships/hyperlink" Target="http://online.zakon.kz/Document/?doc_id=39824996" TargetMode="External"/><Relationship Id="rId189" Type="http://schemas.openxmlformats.org/officeDocument/2006/relationships/hyperlink" Target="http://online.zakon.kz/Document/?doc_id=32439703" TargetMode="External"/><Relationship Id="rId396" Type="http://schemas.openxmlformats.org/officeDocument/2006/relationships/hyperlink" Target="http://online.zakon.kz/Document/?doc_id=37671570" TargetMode="External"/><Relationship Id="rId256" Type="http://schemas.openxmlformats.org/officeDocument/2006/relationships/hyperlink" Target="http://online.zakon.kz/Document/?doc_id=39824996" TargetMode="External"/><Relationship Id="rId463" Type="http://schemas.openxmlformats.org/officeDocument/2006/relationships/hyperlink" Target="http://online.zakon.kz/Document/?doc_id=35443393" TargetMode="External"/><Relationship Id="rId670" Type="http://schemas.openxmlformats.org/officeDocument/2006/relationships/hyperlink" Target="http://online.zakon.kz/Document/?doc_id=34822114" TargetMode="External"/><Relationship Id="rId1093" Type="http://schemas.openxmlformats.org/officeDocument/2006/relationships/hyperlink" Target="http://online.zakon.kz/Document/?doc_id=31577159" TargetMode="External"/><Relationship Id="rId116" Type="http://schemas.openxmlformats.org/officeDocument/2006/relationships/hyperlink" Target="http://online.zakon.kz/Document/?doc_id=31418138" TargetMode="External"/><Relationship Id="rId323" Type="http://schemas.openxmlformats.org/officeDocument/2006/relationships/hyperlink" Target="http://online.zakon.kz/Document/?doc_id=31416668" TargetMode="External"/><Relationship Id="rId530" Type="http://schemas.openxmlformats.org/officeDocument/2006/relationships/hyperlink" Target="http://online.zakon.kz/Document/?doc_id=34286723" TargetMode="External"/><Relationship Id="rId768" Type="http://schemas.openxmlformats.org/officeDocument/2006/relationships/hyperlink" Target="http://online.zakon.kz/Document/?doc_id=34230083" TargetMode="External"/><Relationship Id="rId975" Type="http://schemas.openxmlformats.org/officeDocument/2006/relationships/hyperlink" Target="http://online.zakon.kz/Document/?doc_id=35502721" TargetMode="External"/><Relationship Id="rId1160" Type="http://schemas.openxmlformats.org/officeDocument/2006/relationships/hyperlink" Target="http://online.zakon.kz/Document/?doc_id=35132264" TargetMode="External"/><Relationship Id="rId1398" Type="http://schemas.openxmlformats.org/officeDocument/2006/relationships/hyperlink" Target="http://online.zakon.kz/Document/?doc_id=30988377" TargetMode="External"/><Relationship Id="rId628" Type="http://schemas.openxmlformats.org/officeDocument/2006/relationships/hyperlink" Target="http://online.zakon.kz/Document/?doc_id=32439703" TargetMode="External"/><Relationship Id="rId835" Type="http://schemas.openxmlformats.org/officeDocument/2006/relationships/hyperlink" Target="http://online.zakon.kz/Document/?doc_id=30823075" TargetMode="External"/><Relationship Id="rId1258" Type="http://schemas.openxmlformats.org/officeDocument/2006/relationships/hyperlink" Target="http://online.zakon.kz/Document/?doc_id=39824996" TargetMode="External"/><Relationship Id="rId1465" Type="http://schemas.openxmlformats.org/officeDocument/2006/relationships/hyperlink" Target="http://online.zakon.kz/Document/?doc_id=31535604" TargetMode="External"/><Relationship Id="rId1020" Type="http://schemas.openxmlformats.org/officeDocument/2006/relationships/hyperlink" Target="http://online.zakon.kz/Document/?doc_id=34286723" TargetMode="External"/><Relationship Id="rId1118" Type="http://schemas.openxmlformats.org/officeDocument/2006/relationships/hyperlink" Target="http://online.zakon.kz/Document/?doc_id=34286723" TargetMode="External"/><Relationship Id="rId1325" Type="http://schemas.openxmlformats.org/officeDocument/2006/relationships/hyperlink" Target="http://online.zakon.kz/Document/?doc_id=39824996" TargetMode="External"/><Relationship Id="rId1532" Type="http://schemas.openxmlformats.org/officeDocument/2006/relationships/hyperlink" Target="http://online.zakon.kz/Document/?doc_id=31575252" TargetMode="External"/><Relationship Id="rId902" Type="http://schemas.openxmlformats.org/officeDocument/2006/relationships/hyperlink" Target="http://online.zakon.kz/Document/?doc_id=36148637" TargetMode="External"/><Relationship Id="rId31" Type="http://schemas.openxmlformats.org/officeDocument/2006/relationships/hyperlink" Target="http://online.zakon.kz/Document/?doc_id=31224637" TargetMode="External"/><Relationship Id="rId180" Type="http://schemas.openxmlformats.org/officeDocument/2006/relationships/hyperlink" Target="http://online.zakon.kz/Document/?doc_id=39824996" TargetMode="External"/><Relationship Id="rId278" Type="http://schemas.openxmlformats.org/officeDocument/2006/relationships/hyperlink" Target="http://online.zakon.kz/Document/?doc_id=38985872" TargetMode="External"/><Relationship Id="rId485" Type="http://schemas.openxmlformats.org/officeDocument/2006/relationships/hyperlink" Target="http://online.zakon.kz/Document/?doc_id=33911468" TargetMode="External"/><Relationship Id="rId692" Type="http://schemas.openxmlformats.org/officeDocument/2006/relationships/hyperlink" Target="http://online.zakon.kz/Document/?doc_id=30998123" TargetMode="External"/><Relationship Id="rId138" Type="http://schemas.openxmlformats.org/officeDocument/2006/relationships/hyperlink" Target="http://online.zakon.kz/Document/?doc_id=39924477" TargetMode="External"/><Relationship Id="rId345" Type="http://schemas.openxmlformats.org/officeDocument/2006/relationships/hyperlink" Target="http://online.zakon.kz/Document/?doc_id=34286723" TargetMode="External"/><Relationship Id="rId552" Type="http://schemas.openxmlformats.org/officeDocument/2006/relationships/hyperlink" Target="http://online.zakon.kz/Document/?doc_id=35502721" TargetMode="External"/><Relationship Id="rId997" Type="http://schemas.openxmlformats.org/officeDocument/2006/relationships/hyperlink" Target="http://online.zakon.kz/Document/?doc_id=32439703" TargetMode="External"/><Relationship Id="rId1182" Type="http://schemas.openxmlformats.org/officeDocument/2006/relationships/hyperlink" Target="http://online.zakon.kz/Document/?doc_id=35502721" TargetMode="External"/><Relationship Id="rId205" Type="http://schemas.openxmlformats.org/officeDocument/2006/relationships/hyperlink" Target="http://online.zakon.kz/Document/?doc_id=32439703" TargetMode="External"/><Relationship Id="rId412" Type="http://schemas.openxmlformats.org/officeDocument/2006/relationships/hyperlink" Target="http://online.zakon.kz/Document/?doc_id=39915863" TargetMode="External"/><Relationship Id="rId857" Type="http://schemas.openxmlformats.org/officeDocument/2006/relationships/hyperlink" Target="http://online.zakon.kz/Document/?doc_id=32439703" TargetMode="External"/><Relationship Id="rId1042" Type="http://schemas.openxmlformats.org/officeDocument/2006/relationships/hyperlink" Target="http://online.zakon.kz/Document/?doc_id=32439703" TargetMode="External"/><Relationship Id="rId1487" Type="http://schemas.openxmlformats.org/officeDocument/2006/relationships/hyperlink" Target="http://online.zakon.kz/Document/?doc_id=32439703" TargetMode="External"/><Relationship Id="rId717" Type="http://schemas.openxmlformats.org/officeDocument/2006/relationships/hyperlink" Target="http://online.zakon.kz/Document/?doc_id=32439703" TargetMode="External"/><Relationship Id="rId924" Type="http://schemas.openxmlformats.org/officeDocument/2006/relationships/hyperlink" Target="http://online.zakon.kz/Document/?doc_id=31418138" TargetMode="External"/><Relationship Id="rId1347" Type="http://schemas.openxmlformats.org/officeDocument/2006/relationships/hyperlink" Target="http://online.zakon.kz/Document/?doc_id=34286723" TargetMode="External"/><Relationship Id="rId1554" Type="http://schemas.openxmlformats.org/officeDocument/2006/relationships/hyperlink" Target="http://online.zakon.kz/Document/?doc_id=32444066" TargetMode="External"/><Relationship Id="rId53" Type="http://schemas.openxmlformats.org/officeDocument/2006/relationships/hyperlink" Target="http://online.zakon.kz/Document/?doc_id=35502721" TargetMode="External"/><Relationship Id="rId1207" Type="http://schemas.openxmlformats.org/officeDocument/2006/relationships/hyperlink" Target="http://online.zakon.kz/Document/?doc_id=35502721" TargetMode="External"/><Relationship Id="rId1414" Type="http://schemas.openxmlformats.org/officeDocument/2006/relationships/hyperlink" Target="http://online.zakon.kz/Document/?doc_id=35502721" TargetMode="External"/><Relationship Id="rId367" Type="http://schemas.openxmlformats.org/officeDocument/2006/relationships/hyperlink" Target="http://online.zakon.kz/Document/?doc_id=35502721" TargetMode="External"/><Relationship Id="rId574" Type="http://schemas.openxmlformats.org/officeDocument/2006/relationships/hyperlink" Target="http://online.zakon.kz/Document/?doc_id=35502721" TargetMode="External"/><Relationship Id="rId227" Type="http://schemas.openxmlformats.org/officeDocument/2006/relationships/hyperlink" Target="http://online.zakon.kz/Document/?doc_id=31224637" TargetMode="External"/><Relationship Id="rId781" Type="http://schemas.openxmlformats.org/officeDocument/2006/relationships/hyperlink" Target="http://online.zakon.kz/Document/?doc_id=35502721" TargetMode="External"/><Relationship Id="rId879" Type="http://schemas.openxmlformats.org/officeDocument/2006/relationships/hyperlink" Target="http://online.zakon.kz/Document/?doc_id=34286723" TargetMode="External"/><Relationship Id="rId434" Type="http://schemas.openxmlformats.org/officeDocument/2006/relationships/hyperlink" Target="http://online.zakon.kz/Document/?doc_id=31577159" TargetMode="External"/><Relationship Id="rId641" Type="http://schemas.openxmlformats.org/officeDocument/2006/relationships/hyperlink" Target="http://online.zakon.kz/Document/?doc_id=34339565" TargetMode="External"/><Relationship Id="rId739" Type="http://schemas.openxmlformats.org/officeDocument/2006/relationships/hyperlink" Target="http://online.zakon.kz/Document/?doc_id=30116376" TargetMode="External"/><Relationship Id="rId1064" Type="http://schemas.openxmlformats.org/officeDocument/2006/relationships/hyperlink" Target="http://online.zakon.kz/Document/?doc_id=34286723" TargetMode="External"/><Relationship Id="rId1271" Type="http://schemas.openxmlformats.org/officeDocument/2006/relationships/hyperlink" Target="http://online.zakon.kz/Document/?doc_id=39824996" TargetMode="External"/><Relationship Id="rId1369" Type="http://schemas.openxmlformats.org/officeDocument/2006/relationships/hyperlink" Target="http://online.zakon.kz/Document/?doc_id=31416668" TargetMode="External"/><Relationship Id="rId501" Type="http://schemas.openxmlformats.org/officeDocument/2006/relationships/hyperlink" Target="http://online.zakon.kz/Document/?doc_id=31418138" TargetMode="External"/><Relationship Id="rId946" Type="http://schemas.openxmlformats.org/officeDocument/2006/relationships/hyperlink" Target="http://online.zakon.kz/Document/?doc_id=38985872" TargetMode="External"/><Relationship Id="rId1131" Type="http://schemas.openxmlformats.org/officeDocument/2006/relationships/hyperlink" Target="http://online.zakon.kz/Document/?doc_id=34286723" TargetMode="External"/><Relationship Id="rId1229" Type="http://schemas.openxmlformats.org/officeDocument/2006/relationships/hyperlink" Target="http://online.zakon.kz/Document/?doc_id=31882645" TargetMode="External"/><Relationship Id="rId75" Type="http://schemas.openxmlformats.org/officeDocument/2006/relationships/hyperlink" Target="http://online.zakon.kz/Document/?doc_id=30618439" TargetMode="External"/><Relationship Id="rId806" Type="http://schemas.openxmlformats.org/officeDocument/2006/relationships/hyperlink" Target="http://online.zakon.kz/Document/?doc_id=39824996" TargetMode="External"/><Relationship Id="rId1436" Type="http://schemas.openxmlformats.org/officeDocument/2006/relationships/hyperlink" Target="http://online.zakon.kz/Document/?doc_id=36826091" TargetMode="External"/><Relationship Id="rId1503" Type="http://schemas.openxmlformats.org/officeDocument/2006/relationships/hyperlink" Target="http://online.zakon.kz/Document/?doc_id=34286723" TargetMode="External"/><Relationship Id="rId291" Type="http://schemas.openxmlformats.org/officeDocument/2006/relationships/hyperlink" Target="http://online.zakon.kz/Document/?doc_id=31416668" TargetMode="External"/><Relationship Id="rId151" Type="http://schemas.openxmlformats.org/officeDocument/2006/relationships/hyperlink" Target="http://online.zakon.kz/Document/?doc_id=39824996" TargetMode="External"/><Relationship Id="rId389" Type="http://schemas.openxmlformats.org/officeDocument/2006/relationships/hyperlink" Target="http://online.zakon.kz/Document/?doc_id=36431242" TargetMode="External"/><Relationship Id="rId596" Type="http://schemas.openxmlformats.org/officeDocument/2006/relationships/hyperlink" Target="http://online.zakon.kz/Document/?doc_id=39824996" TargetMode="External"/><Relationship Id="rId249" Type="http://schemas.openxmlformats.org/officeDocument/2006/relationships/hyperlink" Target="http://online.zakon.kz/Document/?doc_id=30976522" TargetMode="External"/><Relationship Id="rId456" Type="http://schemas.openxmlformats.org/officeDocument/2006/relationships/hyperlink" Target="http://online.zakon.kz/Document/?doc_id=37418959" TargetMode="External"/><Relationship Id="rId663" Type="http://schemas.openxmlformats.org/officeDocument/2006/relationships/hyperlink" Target="http://online.zakon.kz/Document/?doc_id=32439703" TargetMode="External"/><Relationship Id="rId870" Type="http://schemas.openxmlformats.org/officeDocument/2006/relationships/hyperlink" Target="http://online.zakon.kz/Document/?doc_id=31617479" TargetMode="External"/><Relationship Id="rId1086" Type="http://schemas.openxmlformats.org/officeDocument/2006/relationships/hyperlink" Target="http://online.zakon.kz/Document/?doc_id=31416668" TargetMode="External"/><Relationship Id="rId1293" Type="http://schemas.openxmlformats.org/officeDocument/2006/relationships/hyperlink" Target="http://online.zakon.kz/Document/?doc_id=31025539" TargetMode="External"/><Relationship Id="rId109" Type="http://schemas.openxmlformats.org/officeDocument/2006/relationships/hyperlink" Target="http://online.zakon.kz/Document/?doc_id=34286723" TargetMode="External"/><Relationship Id="rId316" Type="http://schemas.openxmlformats.org/officeDocument/2006/relationships/hyperlink" Target="http://online.zakon.kz/Document/?doc_id=32439703" TargetMode="External"/><Relationship Id="rId523" Type="http://schemas.openxmlformats.org/officeDocument/2006/relationships/hyperlink" Target="http://online.zakon.kz/Document/?doc_id=35502721" TargetMode="External"/><Relationship Id="rId968" Type="http://schemas.openxmlformats.org/officeDocument/2006/relationships/hyperlink" Target="http://online.zakon.kz/Document/?doc_id=32439703" TargetMode="External"/><Relationship Id="rId1153" Type="http://schemas.openxmlformats.org/officeDocument/2006/relationships/hyperlink" Target="http://online.zakon.kz/Document/?doc_id=1040854" TargetMode="External"/><Relationship Id="rId97" Type="http://schemas.openxmlformats.org/officeDocument/2006/relationships/hyperlink" Target="http://online.zakon.kz/Document/?doc_id=34286723" TargetMode="External"/><Relationship Id="rId730" Type="http://schemas.openxmlformats.org/officeDocument/2006/relationships/hyperlink" Target="http://online.zakon.kz/Document/?doc_id=34286723" TargetMode="External"/><Relationship Id="rId828" Type="http://schemas.openxmlformats.org/officeDocument/2006/relationships/hyperlink" Target="http://online.zakon.kz/Document/?doc_id=31609276" TargetMode="External"/><Relationship Id="rId1013" Type="http://schemas.openxmlformats.org/officeDocument/2006/relationships/hyperlink" Target="http://online.zakon.kz/Document/?doc_id=35502721" TargetMode="External"/><Relationship Id="rId1360" Type="http://schemas.openxmlformats.org/officeDocument/2006/relationships/hyperlink" Target="http://online.zakon.kz/Document/?doc_id=34286723" TargetMode="External"/><Relationship Id="rId1458" Type="http://schemas.openxmlformats.org/officeDocument/2006/relationships/hyperlink" Target="http://online.zakon.kz/Document/?doc_id=31534505" TargetMode="External"/><Relationship Id="rId1220" Type="http://schemas.openxmlformats.org/officeDocument/2006/relationships/hyperlink" Target="http://online.zakon.kz/Document/?doc_id=36227306" TargetMode="External"/><Relationship Id="rId1318" Type="http://schemas.openxmlformats.org/officeDocument/2006/relationships/hyperlink" Target="http://online.zakon.kz/Document/?doc_id=1040013" TargetMode="External"/><Relationship Id="rId1525" Type="http://schemas.openxmlformats.org/officeDocument/2006/relationships/hyperlink" Target="http://online.zakon.kz/Document/?doc_id=35502721" TargetMode="External"/><Relationship Id="rId24" Type="http://schemas.openxmlformats.org/officeDocument/2006/relationships/hyperlink" Target="http://online.zakon.kz/Document/?doc_id=34012609" TargetMode="External"/><Relationship Id="rId173" Type="http://schemas.openxmlformats.org/officeDocument/2006/relationships/hyperlink" Target="http://online.zakon.kz/Document/?doc_id=39824996" TargetMode="External"/><Relationship Id="rId380" Type="http://schemas.openxmlformats.org/officeDocument/2006/relationships/hyperlink" Target="http://online.zakon.kz/Document/?doc_id=35030124" TargetMode="External"/><Relationship Id="rId240" Type="http://schemas.openxmlformats.org/officeDocument/2006/relationships/hyperlink" Target="http://online.zakon.kz/Document/?doc_id=31224637" TargetMode="External"/><Relationship Id="rId478" Type="http://schemas.openxmlformats.org/officeDocument/2006/relationships/hyperlink" Target="http://online.zakon.kz/Document/?doc_id=36227306" TargetMode="External"/><Relationship Id="rId685" Type="http://schemas.openxmlformats.org/officeDocument/2006/relationships/hyperlink" Target="http://online.zakon.kz/Document/?doc_id=34286723" TargetMode="External"/><Relationship Id="rId892" Type="http://schemas.openxmlformats.org/officeDocument/2006/relationships/hyperlink" Target="http://online.zakon.kz/Document/?doc_id=34286723" TargetMode="External"/><Relationship Id="rId100" Type="http://schemas.openxmlformats.org/officeDocument/2006/relationships/hyperlink" Target="http://online.zakon.kz/Document/?doc_id=31416668" TargetMode="External"/><Relationship Id="rId338" Type="http://schemas.openxmlformats.org/officeDocument/2006/relationships/hyperlink" Target="http://online.zakon.kz/Document/?doc_id=31617479" TargetMode="External"/><Relationship Id="rId545" Type="http://schemas.openxmlformats.org/officeDocument/2006/relationships/hyperlink" Target="http://online.zakon.kz/Document/?doc_id=39824996" TargetMode="External"/><Relationship Id="rId752" Type="http://schemas.openxmlformats.org/officeDocument/2006/relationships/hyperlink" Target="http://online.zakon.kz/Document/?doc_id=34286723" TargetMode="External"/><Relationship Id="rId1175" Type="http://schemas.openxmlformats.org/officeDocument/2006/relationships/hyperlink" Target="http://online.zakon.kz/Document/?doc_id=34286723" TargetMode="External"/><Relationship Id="rId1382" Type="http://schemas.openxmlformats.org/officeDocument/2006/relationships/hyperlink" Target="http://online.zakon.kz/Document/?doc_id=35502721" TargetMode="External"/><Relationship Id="rId405" Type="http://schemas.openxmlformats.org/officeDocument/2006/relationships/hyperlink" Target="http://online.zakon.kz/Document/?doc_id=34662634" TargetMode="External"/><Relationship Id="rId612" Type="http://schemas.openxmlformats.org/officeDocument/2006/relationships/hyperlink" Target="http://online.zakon.kz/Document/?doc_id=39824996" TargetMode="External"/><Relationship Id="rId1035" Type="http://schemas.openxmlformats.org/officeDocument/2006/relationships/hyperlink" Target="http://online.zakon.kz/Document/?doc_id=33340156" TargetMode="External"/><Relationship Id="rId1242" Type="http://schemas.openxmlformats.org/officeDocument/2006/relationships/hyperlink" Target="http://online.zakon.kz/Document/?doc_id=37432786" TargetMode="External"/><Relationship Id="rId917" Type="http://schemas.openxmlformats.org/officeDocument/2006/relationships/hyperlink" Target="http://online.zakon.kz/Document/?doc_id=35502721" TargetMode="External"/><Relationship Id="rId1102" Type="http://schemas.openxmlformats.org/officeDocument/2006/relationships/hyperlink" Target="http://online.zakon.kz/Document/?doc_id=34286723" TargetMode="External"/><Relationship Id="rId1547" Type="http://schemas.openxmlformats.org/officeDocument/2006/relationships/hyperlink" Target="http://online.zakon.kz/Document/?doc_id=30916753" TargetMode="External"/><Relationship Id="rId46" Type="http://schemas.openxmlformats.org/officeDocument/2006/relationships/hyperlink" Target="http://online.zakon.kz/Document/?doc_id=35502721" TargetMode="External"/><Relationship Id="rId1407" Type="http://schemas.openxmlformats.org/officeDocument/2006/relationships/hyperlink" Target="http://online.zakon.kz/Document/?doc_id=39824996" TargetMode="External"/><Relationship Id="rId195" Type="http://schemas.openxmlformats.org/officeDocument/2006/relationships/hyperlink" Target="http://online.zakon.kz/Document/?doc_id=31418138" TargetMode="External"/><Relationship Id="rId262" Type="http://schemas.openxmlformats.org/officeDocument/2006/relationships/hyperlink" Target="http://online.zakon.kz/Document/?doc_id=31416668" TargetMode="External"/><Relationship Id="rId567" Type="http://schemas.openxmlformats.org/officeDocument/2006/relationships/hyperlink" Target="http://online.zakon.kz/Document/?doc_id=35502721" TargetMode="External"/><Relationship Id="rId1197" Type="http://schemas.openxmlformats.org/officeDocument/2006/relationships/hyperlink" Target="http://online.zakon.kz/Document/?doc_id=35502721" TargetMode="External"/><Relationship Id="rId122" Type="http://schemas.openxmlformats.org/officeDocument/2006/relationships/hyperlink" Target="http://online.zakon.kz/Document/?doc_id=30914768" TargetMode="External"/><Relationship Id="rId774" Type="http://schemas.openxmlformats.org/officeDocument/2006/relationships/hyperlink" Target="http://online.zakon.kz/Document/?doc_id=34286723" TargetMode="External"/><Relationship Id="rId981" Type="http://schemas.openxmlformats.org/officeDocument/2006/relationships/hyperlink" Target="http://online.zakon.kz/Document/?doc_id=39638102" TargetMode="External"/><Relationship Id="rId1057" Type="http://schemas.openxmlformats.org/officeDocument/2006/relationships/hyperlink" Target="http://online.zakon.kz/Document/?doc_id=33320716" TargetMode="External"/><Relationship Id="rId427" Type="http://schemas.openxmlformats.org/officeDocument/2006/relationships/hyperlink" Target="http://online.zakon.kz/Document/?doc_id=30915783" TargetMode="External"/><Relationship Id="rId634" Type="http://schemas.openxmlformats.org/officeDocument/2006/relationships/hyperlink" Target="http://online.zakon.kz/Document/?doc_id=34286723" TargetMode="External"/><Relationship Id="rId841" Type="http://schemas.openxmlformats.org/officeDocument/2006/relationships/hyperlink" Target="http://online.zakon.kz/Document/?doc_id=31416668" TargetMode="External"/><Relationship Id="rId1264" Type="http://schemas.openxmlformats.org/officeDocument/2006/relationships/hyperlink" Target="http://online.zakon.kz/Document/?doc_id=31105602" TargetMode="External"/><Relationship Id="rId1471" Type="http://schemas.openxmlformats.org/officeDocument/2006/relationships/hyperlink" Target="http://online.zakon.kz/Document/?doc_id=38749068" TargetMode="External"/><Relationship Id="rId701" Type="http://schemas.openxmlformats.org/officeDocument/2006/relationships/hyperlink" Target="http://online.zakon.kz/Document/?doc_id=34286723" TargetMode="External"/><Relationship Id="rId939" Type="http://schemas.openxmlformats.org/officeDocument/2006/relationships/hyperlink" Target="http://online.zakon.kz/Document/?doc_id=35502721" TargetMode="External"/><Relationship Id="rId1124" Type="http://schemas.openxmlformats.org/officeDocument/2006/relationships/hyperlink" Target="http://online.zakon.kz/Document/?doc_id=34286723" TargetMode="External"/><Relationship Id="rId1331" Type="http://schemas.openxmlformats.org/officeDocument/2006/relationships/hyperlink" Target="http://online.zakon.kz/Document/?doc_id=31224637" TargetMode="External"/><Relationship Id="rId68" Type="http://schemas.openxmlformats.org/officeDocument/2006/relationships/hyperlink" Target="http://online.zakon.kz/Document/?doc_id=35502721" TargetMode="External"/><Relationship Id="rId1429" Type="http://schemas.openxmlformats.org/officeDocument/2006/relationships/hyperlink" Target="http://online.zakon.kz/Document/?doc_id=32902230" TargetMode="External"/><Relationship Id="rId284" Type="http://schemas.openxmlformats.org/officeDocument/2006/relationships/hyperlink" Target="http://online.zakon.kz/Document/?doc_id=30983816" TargetMode="External"/><Relationship Id="rId491" Type="http://schemas.openxmlformats.org/officeDocument/2006/relationships/hyperlink" Target="http://online.zakon.kz/Document/?doc_id=38681059" TargetMode="External"/><Relationship Id="rId144" Type="http://schemas.openxmlformats.org/officeDocument/2006/relationships/hyperlink" Target="http://online.zakon.kz/Document/?doc_id=39824996" TargetMode="External"/><Relationship Id="rId589" Type="http://schemas.openxmlformats.org/officeDocument/2006/relationships/hyperlink" Target="http://online.zakon.kz/Document/?doc_id=35502721" TargetMode="External"/><Relationship Id="rId796" Type="http://schemas.openxmlformats.org/officeDocument/2006/relationships/hyperlink" Target="http://online.zakon.kz/Document/?doc_id=32439703" TargetMode="External"/><Relationship Id="rId351" Type="http://schemas.openxmlformats.org/officeDocument/2006/relationships/hyperlink" Target="http://online.zakon.kz/Document/?doc_id=35502721" TargetMode="External"/><Relationship Id="rId449" Type="http://schemas.openxmlformats.org/officeDocument/2006/relationships/hyperlink" Target="http://online.zakon.kz/Document/?doc_id=39640226" TargetMode="External"/><Relationship Id="rId656" Type="http://schemas.openxmlformats.org/officeDocument/2006/relationships/hyperlink" Target="http://online.zakon.kz/Document/?doc_id=39824996" TargetMode="External"/><Relationship Id="rId863" Type="http://schemas.openxmlformats.org/officeDocument/2006/relationships/hyperlink" Target="http://online.zakon.kz/Document/?doc_id=32439703" TargetMode="External"/><Relationship Id="rId1079" Type="http://schemas.openxmlformats.org/officeDocument/2006/relationships/hyperlink" Target="http://online.zakon.kz/Document/?doc_id=39824996" TargetMode="External"/><Relationship Id="rId1286" Type="http://schemas.openxmlformats.org/officeDocument/2006/relationships/hyperlink" Target="http://online.zakon.kz/Document/?doc_id=30827159" TargetMode="External"/><Relationship Id="rId1493" Type="http://schemas.openxmlformats.org/officeDocument/2006/relationships/hyperlink" Target="http://online.zakon.kz/Document/?doc_id=39824996" TargetMode="External"/><Relationship Id="rId211" Type="http://schemas.openxmlformats.org/officeDocument/2006/relationships/hyperlink" Target="http://online.zakon.kz/Document/?doc_id=39617866" TargetMode="External"/><Relationship Id="rId309" Type="http://schemas.openxmlformats.org/officeDocument/2006/relationships/hyperlink" Target="http://online.zakon.kz/Document/?doc_id=30969374" TargetMode="External"/><Relationship Id="rId516" Type="http://schemas.openxmlformats.org/officeDocument/2006/relationships/hyperlink" Target="http://online.zakon.kz/Document/?doc_id=32439703" TargetMode="External"/><Relationship Id="rId1146" Type="http://schemas.openxmlformats.org/officeDocument/2006/relationships/hyperlink" Target="http://online.zakon.kz/Document/?doc_id=35502721" TargetMode="External"/><Relationship Id="rId723" Type="http://schemas.openxmlformats.org/officeDocument/2006/relationships/hyperlink" Target="http://online.zakon.kz/Document/?doc_id=34286723" TargetMode="External"/><Relationship Id="rId930" Type="http://schemas.openxmlformats.org/officeDocument/2006/relationships/hyperlink" Target="http://online.zakon.kz/Document/?doc_id=32439703" TargetMode="External"/><Relationship Id="rId1006" Type="http://schemas.openxmlformats.org/officeDocument/2006/relationships/hyperlink" Target="http://online.zakon.kz/Document/?doc_id=31318659" TargetMode="External"/><Relationship Id="rId1353" Type="http://schemas.openxmlformats.org/officeDocument/2006/relationships/hyperlink" Target="http://online.zakon.kz/Document/?doc_id=34431116" TargetMode="External"/><Relationship Id="rId1560" Type="http://schemas.openxmlformats.org/officeDocument/2006/relationships/header" Target="header2.xml"/><Relationship Id="rId1213" Type="http://schemas.openxmlformats.org/officeDocument/2006/relationships/hyperlink" Target="http://online.zakon.kz/Document/?doc_id=36227306" TargetMode="External"/><Relationship Id="rId1420" Type="http://schemas.openxmlformats.org/officeDocument/2006/relationships/hyperlink" Target="http://online.zakon.kz/Document/?doc_id=31416668" TargetMode="External"/><Relationship Id="rId1518" Type="http://schemas.openxmlformats.org/officeDocument/2006/relationships/hyperlink" Target="http://online.zakon.kz/Document/?doc_id=31577159" TargetMode="External"/><Relationship Id="rId17" Type="http://schemas.openxmlformats.org/officeDocument/2006/relationships/hyperlink" Target="http://online.zakon.kz/Document/?doc_id=34286723" TargetMode="External"/><Relationship Id="rId166" Type="http://schemas.openxmlformats.org/officeDocument/2006/relationships/hyperlink" Target="http://online.zakon.kz/Document/?doc_id=34286723" TargetMode="External"/><Relationship Id="rId373" Type="http://schemas.openxmlformats.org/officeDocument/2006/relationships/hyperlink" Target="http://online.zakon.kz/Document/?doc_id=35502721" TargetMode="External"/><Relationship Id="rId580" Type="http://schemas.openxmlformats.org/officeDocument/2006/relationships/hyperlink" Target="http://online.zakon.kz/Document/?doc_id=35502721" TargetMode="External"/><Relationship Id="rId1" Type="http://schemas.openxmlformats.org/officeDocument/2006/relationships/styles" Target="styles.xml"/><Relationship Id="rId233" Type="http://schemas.openxmlformats.org/officeDocument/2006/relationships/hyperlink" Target="http://online.zakon.kz/Document/?doc_id=34286723" TargetMode="External"/><Relationship Id="rId440" Type="http://schemas.openxmlformats.org/officeDocument/2006/relationships/hyperlink" Target="http://online.zakon.kz/Document/?doc_id=34286723" TargetMode="External"/><Relationship Id="rId678" Type="http://schemas.openxmlformats.org/officeDocument/2006/relationships/hyperlink" Target="http://online.zakon.kz/Document/?doc_id=31416668" TargetMode="External"/><Relationship Id="rId885" Type="http://schemas.openxmlformats.org/officeDocument/2006/relationships/hyperlink" Target="http://online.zakon.kz/Document/?doc_id=39824996" TargetMode="External"/><Relationship Id="rId1070" Type="http://schemas.openxmlformats.org/officeDocument/2006/relationships/hyperlink" Target="http://online.zakon.kz/Document/?doc_id=31224637" TargetMode="External"/><Relationship Id="rId300" Type="http://schemas.openxmlformats.org/officeDocument/2006/relationships/hyperlink" Target="http://online.zakon.kz/Document/?doc_id=31609276" TargetMode="External"/><Relationship Id="rId538" Type="http://schemas.openxmlformats.org/officeDocument/2006/relationships/hyperlink" Target="http://online.zakon.kz/Document/?doc_id=39824996" TargetMode="External"/><Relationship Id="rId745" Type="http://schemas.openxmlformats.org/officeDocument/2006/relationships/hyperlink" Target="http://online.zakon.kz/Document/?doc_id=30988377" TargetMode="External"/><Relationship Id="rId952" Type="http://schemas.openxmlformats.org/officeDocument/2006/relationships/hyperlink" Target="http://online.zakon.kz/Document/?doc_id=39824996" TargetMode="External"/><Relationship Id="rId1168" Type="http://schemas.openxmlformats.org/officeDocument/2006/relationships/hyperlink" Target="http://online.zakon.kz/Document/?doc_id=39824996" TargetMode="External"/><Relationship Id="rId1375" Type="http://schemas.openxmlformats.org/officeDocument/2006/relationships/hyperlink" Target="http://online.zakon.kz/Document/?doc_id=35502721" TargetMode="External"/><Relationship Id="rId81" Type="http://schemas.openxmlformats.org/officeDocument/2006/relationships/hyperlink" Target="http://online.zakon.kz/Document/?doc_id=39824996" TargetMode="External"/><Relationship Id="rId605" Type="http://schemas.openxmlformats.org/officeDocument/2006/relationships/hyperlink" Target="http://online.zakon.kz/Document/?doc_id=32439703" TargetMode="External"/><Relationship Id="rId812" Type="http://schemas.openxmlformats.org/officeDocument/2006/relationships/hyperlink" Target="http://online.zakon.kz/Document/?doc_id=34286723" TargetMode="External"/><Relationship Id="rId1028" Type="http://schemas.openxmlformats.org/officeDocument/2006/relationships/hyperlink" Target="http://online.zakon.kz/Document/?doc_id=31418138" TargetMode="External"/><Relationship Id="rId1235" Type="http://schemas.openxmlformats.org/officeDocument/2006/relationships/hyperlink" Target="http://online.zakon.kz/Document/?doc_id=31224637" TargetMode="External"/><Relationship Id="rId1442" Type="http://schemas.openxmlformats.org/officeDocument/2006/relationships/hyperlink" Target="http://online.zakon.kz/Document/?doc_id=32902230" TargetMode="External"/><Relationship Id="rId1302" Type="http://schemas.openxmlformats.org/officeDocument/2006/relationships/hyperlink" Target="http://online.zakon.kz/Document/?doc_id=35502721" TargetMode="External"/><Relationship Id="rId39" Type="http://schemas.openxmlformats.org/officeDocument/2006/relationships/hyperlink" Target="http://online.zakon.kz/Document/?doc_id=39824996" TargetMode="External"/><Relationship Id="rId188" Type="http://schemas.openxmlformats.org/officeDocument/2006/relationships/hyperlink" Target="http://online.zakon.kz/Document/?doc_id=39824996" TargetMode="External"/><Relationship Id="rId395" Type="http://schemas.openxmlformats.org/officeDocument/2006/relationships/hyperlink" Target="http://online.zakon.kz/Document/?doc_id=34634032" TargetMode="External"/><Relationship Id="rId255" Type="http://schemas.openxmlformats.org/officeDocument/2006/relationships/hyperlink" Target="http://online.zakon.kz/Document/?doc_id=32355521" TargetMode="External"/><Relationship Id="rId462" Type="http://schemas.openxmlformats.org/officeDocument/2006/relationships/hyperlink" Target="http://online.zakon.kz/Document/?doc_id=35105410" TargetMode="External"/><Relationship Id="rId1092" Type="http://schemas.openxmlformats.org/officeDocument/2006/relationships/hyperlink" Target="http://online.zakon.kz/Document/?doc_id=31576217" TargetMode="External"/><Relationship Id="rId1397" Type="http://schemas.openxmlformats.org/officeDocument/2006/relationships/hyperlink" Target="http://online.zakon.kz/Document/?doc_id=32439703" TargetMode="External"/><Relationship Id="rId115" Type="http://schemas.openxmlformats.org/officeDocument/2006/relationships/hyperlink" Target="http://online.zakon.kz/Document/?doc_id=31416668" TargetMode="External"/><Relationship Id="rId322" Type="http://schemas.openxmlformats.org/officeDocument/2006/relationships/hyperlink" Target="http://online.zakon.kz/Document/?doc_id=32439703" TargetMode="External"/><Relationship Id="rId767" Type="http://schemas.openxmlformats.org/officeDocument/2006/relationships/hyperlink" Target="http://online.zakon.kz/Document/?doc_id=35502721" TargetMode="External"/><Relationship Id="rId974" Type="http://schemas.openxmlformats.org/officeDocument/2006/relationships/hyperlink" Target="http://online.zakon.kz/Document/?doc_id=34286723" TargetMode="External"/><Relationship Id="rId627" Type="http://schemas.openxmlformats.org/officeDocument/2006/relationships/hyperlink" Target="http://online.zakon.kz/Document/?doc_id=39824996" TargetMode="External"/><Relationship Id="rId834" Type="http://schemas.openxmlformats.org/officeDocument/2006/relationships/hyperlink" Target="http://online.zakon.kz/Document/?doc_id=37292950" TargetMode="External"/><Relationship Id="rId1257" Type="http://schemas.openxmlformats.org/officeDocument/2006/relationships/hyperlink" Target="http://online.zakon.kz/Document/?doc_id=30955260" TargetMode="External"/><Relationship Id="rId1464" Type="http://schemas.openxmlformats.org/officeDocument/2006/relationships/hyperlink" Target="http://online.zakon.kz/Document/?doc_id=31534505" TargetMode="External"/><Relationship Id="rId901" Type="http://schemas.openxmlformats.org/officeDocument/2006/relationships/hyperlink" Target="http://online.zakon.kz/Document/?doc_id=32439703" TargetMode="External"/><Relationship Id="rId1117" Type="http://schemas.openxmlformats.org/officeDocument/2006/relationships/hyperlink" Target="http://online.zakon.kz/Document/?doc_id=31418138" TargetMode="External"/><Relationship Id="rId1324" Type="http://schemas.openxmlformats.org/officeDocument/2006/relationships/hyperlink" Target="http://online.zakon.kz/Document/?doc_id=32439703" TargetMode="External"/><Relationship Id="rId1531" Type="http://schemas.openxmlformats.org/officeDocument/2006/relationships/hyperlink" Target="http://online.zakon.kz/Document/?doc_id=31163232" TargetMode="External"/><Relationship Id="rId30" Type="http://schemas.openxmlformats.org/officeDocument/2006/relationships/hyperlink" Target="http://online.zakon.kz/Document/?doc_id=31230569" TargetMode="External"/><Relationship Id="rId277" Type="http://schemas.openxmlformats.org/officeDocument/2006/relationships/hyperlink" Target="http://online.zakon.kz/Document/?doc_id=36227306" TargetMode="External"/><Relationship Id="rId484" Type="http://schemas.openxmlformats.org/officeDocument/2006/relationships/hyperlink" Target="http://online.zakon.kz/Document/?doc_id=32130308" TargetMode="External"/><Relationship Id="rId137" Type="http://schemas.openxmlformats.org/officeDocument/2006/relationships/hyperlink" Target="http://online.zakon.kz/Document/?doc_id=36993286" TargetMode="External"/><Relationship Id="rId344" Type="http://schemas.openxmlformats.org/officeDocument/2006/relationships/hyperlink" Target="http://online.zakon.kz/Document/?doc_id=36793069" TargetMode="External"/><Relationship Id="rId691" Type="http://schemas.openxmlformats.org/officeDocument/2006/relationships/hyperlink" Target="http://online.zakon.kz/Document/?doc_id=31418138" TargetMode="External"/><Relationship Id="rId789" Type="http://schemas.openxmlformats.org/officeDocument/2006/relationships/hyperlink" Target="http://online.zakon.kz/Document/?doc_id=35502721" TargetMode="External"/><Relationship Id="rId996" Type="http://schemas.openxmlformats.org/officeDocument/2006/relationships/hyperlink" Target="http://online.zakon.kz/Document/?doc_id=39824996" TargetMode="External"/><Relationship Id="rId551" Type="http://schemas.openxmlformats.org/officeDocument/2006/relationships/hyperlink" Target="http://online.zakon.kz/Document/?doc_id=34286723" TargetMode="External"/><Relationship Id="rId649" Type="http://schemas.openxmlformats.org/officeDocument/2006/relationships/hyperlink" Target="http://online.zakon.kz/Document/?doc_id=36110757" TargetMode="External"/><Relationship Id="rId856" Type="http://schemas.openxmlformats.org/officeDocument/2006/relationships/hyperlink" Target="http://online.zakon.kz/Document/?doc_id=39824996" TargetMode="External"/><Relationship Id="rId1181" Type="http://schemas.openxmlformats.org/officeDocument/2006/relationships/hyperlink" Target="http://online.zakon.kz/Document/?doc_id=34286723" TargetMode="External"/><Relationship Id="rId1279" Type="http://schemas.openxmlformats.org/officeDocument/2006/relationships/hyperlink" Target="http://online.zakon.kz/Document/?doc_id=34286723" TargetMode="External"/><Relationship Id="rId1486" Type="http://schemas.openxmlformats.org/officeDocument/2006/relationships/hyperlink" Target="http://online.zakon.kz/Document/?doc_id=39824996" TargetMode="External"/><Relationship Id="rId204" Type="http://schemas.openxmlformats.org/officeDocument/2006/relationships/hyperlink" Target="http://online.zakon.kz/Document/?doc_id=39824996" TargetMode="External"/><Relationship Id="rId411" Type="http://schemas.openxmlformats.org/officeDocument/2006/relationships/hyperlink" Target="http://online.zakon.kz/Document/?doc_id=34286723" TargetMode="External"/><Relationship Id="rId509" Type="http://schemas.openxmlformats.org/officeDocument/2006/relationships/hyperlink" Target="http://online.zakon.kz/Document/?doc_id=39824996" TargetMode="External"/><Relationship Id="rId1041" Type="http://schemas.openxmlformats.org/officeDocument/2006/relationships/hyperlink" Target="http://online.zakon.kz/Document/?doc_id=39824996" TargetMode="External"/><Relationship Id="rId1139" Type="http://schemas.openxmlformats.org/officeDocument/2006/relationships/hyperlink" Target="http://online.zakon.kz/Document/?doc_id=32439703" TargetMode="External"/><Relationship Id="rId1346" Type="http://schemas.openxmlformats.org/officeDocument/2006/relationships/hyperlink" Target="http://online.zakon.kz/Document/?doc_id=31330809" TargetMode="External"/><Relationship Id="rId716" Type="http://schemas.openxmlformats.org/officeDocument/2006/relationships/hyperlink" Target="http://online.zakon.kz/Document/?doc_id=39824996" TargetMode="External"/><Relationship Id="rId923" Type="http://schemas.openxmlformats.org/officeDocument/2006/relationships/hyperlink" Target="http://online.zakon.kz/Document/?doc_id=31416668" TargetMode="External"/><Relationship Id="rId1553" Type="http://schemas.openxmlformats.org/officeDocument/2006/relationships/hyperlink" Target="http://online.zakon.kz/Document/?doc_id=30855884" TargetMode="External"/><Relationship Id="rId52" Type="http://schemas.openxmlformats.org/officeDocument/2006/relationships/hyperlink" Target="http://online.zakon.kz/Document/?doc_id=34286723" TargetMode="External"/><Relationship Id="rId1206" Type="http://schemas.openxmlformats.org/officeDocument/2006/relationships/hyperlink" Target="http://online.zakon.kz/Document/?doc_id=34286723" TargetMode="External"/><Relationship Id="rId1413" Type="http://schemas.openxmlformats.org/officeDocument/2006/relationships/hyperlink" Target="http://online.zakon.kz/Document/?doc_id=34286723" TargetMode="External"/><Relationship Id="rId299" Type="http://schemas.openxmlformats.org/officeDocument/2006/relationships/hyperlink" Target="http://online.zakon.kz/Document/?doc_id=32439703" TargetMode="External"/><Relationship Id="rId159" Type="http://schemas.openxmlformats.org/officeDocument/2006/relationships/hyperlink" Target="http://online.zakon.kz/Document/?doc_id=34286723" TargetMode="External"/><Relationship Id="rId366" Type="http://schemas.openxmlformats.org/officeDocument/2006/relationships/hyperlink" Target="http://online.zakon.kz/Document/?doc_id=34286723" TargetMode="External"/><Relationship Id="rId573" Type="http://schemas.openxmlformats.org/officeDocument/2006/relationships/hyperlink" Target="http://online.zakon.kz/Document/?doc_id=34286723" TargetMode="External"/><Relationship Id="rId780" Type="http://schemas.openxmlformats.org/officeDocument/2006/relationships/hyperlink" Target="http://online.zakon.kz/Document/?doc_id=34286723" TargetMode="External"/><Relationship Id="rId226" Type="http://schemas.openxmlformats.org/officeDocument/2006/relationships/hyperlink" Target="http://online.zakon.kz/Document/?doc_id=31230569" TargetMode="External"/><Relationship Id="rId433" Type="http://schemas.openxmlformats.org/officeDocument/2006/relationships/hyperlink" Target="http://online.zakon.kz/Document/?doc_id=31576217" TargetMode="External"/><Relationship Id="rId878" Type="http://schemas.openxmlformats.org/officeDocument/2006/relationships/hyperlink" Target="http://online.zakon.kz/Document/?doc_id=31058067" TargetMode="External"/><Relationship Id="rId1063" Type="http://schemas.openxmlformats.org/officeDocument/2006/relationships/hyperlink" Target="http://online.zakon.kz/Document/?doc_id=31479145" TargetMode="External"/><Relationship Id="rId1270" Type="http://schemas.openxmlformats.org/officeDocument/2006/relationships/hyperlink" Target="http://online.zakon.kz/Document/?doc_id=35502721" TargetMode="External"/><Relationship Id="rId640" Type="http://schemas.openxmlformats.org/officeDocument/2006/relationships/hyperlink" Target="http://online.zakon.kz/Document/?doc_id=39427968" TargetMode="External"/><Relationship Id="rId738" Type="http://schemas.openxmlformats.org/officeDocument/2006/relationships/hyperlink" Target="http://online.zakon.kz/Document/?doc_id=30988377" TargetMode="External"/><Relationship Id="rId945" Type="http://schemas.openxmlformats.org/officeDocument/2006/relationships/hyperlink" Target="http://online.zakon.kz/Document/?doc_id=36227306" TargetMode="External"/><Relationship Id="rId1368" Type="http://schemas.openxmlformats.org/officeDocument/2006/relationships/hyperlink" Target="http://online.zakon.kz/Document/?doc_id=34933247" TargetMode="External"/><Relationship Id="rId74" Type="http://schemas.openxmlformats.org/officeDocument/2006/relationships/hyperlink" Target="http://online.zakon.kz/Document/?doc_id=31416668" TargetMode="External"/><Relationship Id="rId500" Type="http://schemas.openxmlformats.org/officeDocument/2006/relationships/hyperlink" Target="http://online.zakon.kz/Document/?doc_id=31416668" TargetMode="External"/><Relationship Id="rId805" Type="http://schemas.openxmlformats.org/officeDocument/2006/relationships/hyperlink" Target="http://online.zakon.kz/Document/?doc_id=34286723" TargetMode="External"/><Relationship Id="rId1130" Type="http://schemas.openxmlformats.org/officeDocument/2006/relationships/hyperlink" Target="http://online.zakon.kz/Document/?doc_id=34431116" TargetMode="External"/><Relationship Id="rId1228" Type="http://schemas.openxmlformats.org/officeDocument/2006/relationships/hyperlink" Target="http://online.zakon.kz/Document/?doc_id=33445835" TargetMode="External"/><Relationship Id="rId1435" Type="http://schemas.openxmlformats.org/officeDocument/2006/relationships/hyperlink" Target="http://online.zakon.kz/Document/?doc_id=34286723" TargetMode="External"/><Relationship Id="rId1502" Type="http://schemas.openxmlformats.org/officeDocument/2006/relationships/hyperlink" Target="http://online.zakon.kz/Document/?doc_id=34286723" TargetMode="External"/><Relationship Id="rId290" Type="http://schemas.openxmlformats.org/officeDocument/2006/relationships/hyperlink" Target="http://online.zakon.kz/Document/?doc_id=31482196" TargetMode="External"/><Relationship Id="rId388" Type="http://schemas.openxmlformats.org/officeDocument/2006/relationships/hyperlink" Target="http://online.zakon.kz/Document/?doc_id=398508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82475</Words>
  <Characters>470110</Characters>
  <Application>Microsoft Office Word</Application>
  <DocSecurity>0</DocSecurity>
  <Lines>3917</Lines>
  <Paragraphs>1102</Paragraphs>
  <ScaleCrop>false</ScaleCrop>
  <Company/>
  <LinksUpToDate>false</LinksUpToDate>
  <CharactersWithSpaces>551483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15 ИЮЛЯ 2010 ГОДА № 339... (©Paragraph 2023)</dc:title>
  <dc:subject/>
  <dc:creator>Сергей М</dc:creator>
  <cp:keywords/>
  <dc:description/>
  <cp:lastModifiedBy>Сергей М</cp:lastModifiedBy>
  <cp:revision>2</cp:revision>
  <dcterms:created xsi:type="dcterms:W3CDTF">2023-11-01T07:22:00Z</dcterms:created>
  <dcterms:modified xsi:type="dcterms:W3CDTF">2023-11-01T07:22:00Z</dcterms:modified>
</cp:coreProperties>
</file>