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6654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763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188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6654A">
            <w:pPr>
              <w:pStyle w:val="pc"/>
            </w:pPr>
            <w:r>
              <w:rPr>
                <w:rStyle w:val="s1"/>
                <w:sz w:val="28"/>
                <w:szCs w:val="28"/>
              </w:rPr>
              <w:t>Рысбаев Айдос Какашаулы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665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6654A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665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Начальник департамента полиции на транспорте Министра внутренних дел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665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11.03.1974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665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Акмолинская область; Коргалжынский район; село Коргалжын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665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6654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26654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665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6654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Акмолинский университет (1996)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юридический институт МВД РК им. Б.С.Бейсенова (2005)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Специальность: 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Инспектор отделения по делам несовершенноле</w:t>
            </w:r>
            <w:r>
              <w:rPr>
                <w:rStyle w:val="s0"/>
              </w:rPr>
              <w:t>тних Восточного отдела полиции УВД г.Акмола (09.04.1998-29.09.2001);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Оперуполномоченный отдела уголовного розыска УВД района «Алматы» УВД г. Астана (29.09.2001-13.03.2003);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Оперуполномоченный отделения по раскрытию грабежей и разбоев УВД района Алматы ГУВД г. Астана (13.03.2003-07.08.2003);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оперуполномоченный отдела криминальной полиции УВД района Алматы ГУВД г.Астана (07.08.2003-30.06.2005);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</w:t>
            </w:r>
            <w:r>
              <w:rPr>
                <w:rStyle w:val="s0"/>
              </w:rPr>
              <w:t>тделения по раскрытию имущественных преступлений отдела криминальной полиции УВД района «Алматы» ДВД г. Астана (30.06.2005-24.07.2008);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отдела криминальной полиции РУВД «Алматы» ДВД г. Астана (24.07.2008-01.11.2010);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</w:t>
            </w:r>
            <w:r>
              <w:rPr>
                <w:rStyle w:val="s0"/>
              </w:rPr>
              <w:t>чальник отдела по расследованию УВД района «Алматы» ДВД; г.Астана (01.11.2010-26.01.2012);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Управления по расследованию Департамента внутренних дел г.Астана (26.01.2012-04.09.2014);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Управления крим</w:t>
            </w:r>
            <w:r>
              <w:rPr>
                <w:rStyle w:val="s0"/>
              </w:rPr>
              <w:t>инальной полиции ДВД г. Астаны (04.09.2014-13.01.2016);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полиции района «Сарыарка» Департамента полиции города Астана (13.01.2016-06.2019);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полиции города Нур-Султан (06.2019-05.2022);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криминальной полиции МВД РК (</w:t>
            </w:r>
            <w:hyperlink r:id="rId8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-16.11.2023);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Министра внутренних дел Республики Казахстан (16.11.2023-18.10.2024);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</w:t>
            </w:r>
            <w:r>
              <w:rPr>
                <w:rStyle w:val="s0"/>
              </w:rPr>
              <w:t>амента полиции на транспорте Министра внутренних дел Республики Казахстан (с 12.2024)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54A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рядах вооруженных сил (11.1996-10.1997)</w:t>
            </w:r>
          </w:p>
          <w:p w:rsidR="00000000" w:rsidRDefault="0026654A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Генерал-майор полиции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</w:tbl>
    <w:p w:rsidR="00000000" w:rsidRDefault="0026654A">
      <w:pPr>
        <w:pStyle w:val="a3"/>
      </w:pPr>
      <w:r>
        <w:t> </w:t>
      </w:r>
    </w:p>
    <w:p w:rsidR="00000000" w:rsidRDefault="0026654A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54A" w:rsidRDefault="0026654A" w:rsidP="0026654A">
      <w:r>
        <w:separator/>
      </w:r>
    </w:p>
  </w:endnote>
  <w:endnote w:type="continuationSeparator" w:id="0">
    <w:p w:rsidR="0026654A" w:rsidRDefault="0026654A" w:rsidP="0026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4A" w:rsidRDefault="002665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4A" w:rsidRDefault="002665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4A" w:rsidRDefault="002665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54A" w:rsidRDefault="0026654A" w:rsidP="0026654A">
      <w:r>
        <w:separator/>
      </w:r>
    </w:p>
  </w:footnote>
  <w:footnote w:type="continuationSeparator" w:id="0">
    <w:p w:rsidR="0026654A" w:rsidRDefault="0026654A" w:rsidP="00266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4A" w:rsidRDefault="002665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4A" w:rsidRDefault="0026654A" w:rsidP="002665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654A" w:rsidRPr="0026654A" w:rsidRDefault="0026654A" w:rsidP="002665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Рысбаев Айдос Какашаулы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4A" w:rsidRDefault="0026654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654A"/>
    <w:rsid w:val="0026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665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65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665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665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665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665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665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65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665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665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665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665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12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2024-12-06T08:34:00Z</dcterms:created>
  <dcterms:modified xsi:type="dcterms:W3CDTF">2024-12-06T08:34:00Z</dcterms:modified>
</cp:coreProperties>
</file>