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3202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«Ақпарат жңне телерадио хабарларын тарату саласындағы кейбір бұйрықтарға өзгерістер енгізу туралы» Қазақстан Республикасы Ақпарат жңне қоғамдық даму министрінің 2020 жылғы 13 қарашадағы № 367 бұйрығы</w:t>
      </w:r>
    </w:p>
    <w:p w:rsidR="00000000" w:rsidRDefault="00123202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123202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16 қарашада № 21643 тіркелді</w:t>
      </w:r>
    </w:p>
    <w:p w:rsidR="00000000" w:rsidRDefault="00123202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123202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8584/kaz" w:history="1">
        <w:r>
          <w:rPr>
            <w:rStyle w:val="a4"/>
            <w:lang w:val="kk-KZ"/>
          </w:rPr>
          <w:t>«ҚР НҚА электрондық түрдегі эталондық бақылау банк</w:t>
        </w:r>
        <w:r>
          <w:rPr>
            <w:rStyle w:val="a4"/>
            <w:lang w:val="kk-KZ"/>
          </w:rPr>
          <w:t>і» АЖ 2020 ж. 18 қарашада</w:t>
        </w:r>
      </w:hyperlink>
    </w:p>
    <w:p w:rsidR="00000000" w:rsidRDefault="00123202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3202" w:rsidRDefault="00123202" w:rsidP="00123202">
      <w:r>
        <w:separator/>
      </w:r>
    </w:p>
  </w:endnote>
  <w:endnote w:type="continuationSeparator" w:id="0">
    <w:p w:rsidR="00123202" w:rsidRDefault="00123202" w:rsidP="0012320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202" w:rsidRDefault="0012320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202" w:rsidRDefault="0012320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202" w:rsidRDefault="0012320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3202" w:rsidRDefault="00123202" w:rsidP="00123202">
      <w:r>
        <w:separator/>
      </w:r>
    </w:p>
  </w:footnote>
  <w:footnote w:type="continuationSeparator" w:id="0">
    <w:p w:rsidR="00123202" w:rsidRDefault="00123202" w:rsidP="0012320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202" w:rsidRDefault="0012320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202" w:rsidRDefault="00123202" w:rsidP="001232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3202" w:rsidRPr="00123202" w:rsidRDefault="00123202" w:rsidP="0012320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«Ақпарат және телерадио хабарларын тарату саласындағы кейбір бұйрықтарға өзгерістер енгізу туралы» Қазақстан Республикасы Ақпарат және қоғамдық даму министрінің 2020 жылғы 13 қарашадағы № 367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3202" w:rsidRDefault="0012320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3202"/>
    <w:rsid w:val="001232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2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2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2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20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2320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23202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2320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2320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53</Words>
  <Characters>433</Characters>
  <Application>Microsoft Office Word</Application>
  <DocSecurity>0</DocSecurity>
  <Lines>3</Lines>
  <Paragraphs>1</Paragraphs>
  <ScaleCrop>false</ScaleCrop>
  <Company>SPecialiST RePack</Company>
  <LinksUpToDate>false</LinksUpToDate>
  <CharactersWithSpaces>485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«Ақпарат және телерадио хабарларын тарату саласындағы кейбір бұйрықтарға өзгерістер енгізу туралы» Қазақстан Республикасы Ақпарат және қоғамдық даму министрінің 2020 жылғы 13 қарашадағы № 367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2024-07-26T18:54:00Z</dcterms:created>
  <dcterms:modified xsi:type="dcterms:W3CDTF">2024-07-26T18:54:00Z</dcterms:modified>
</cp:coreProperties>
</file>