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016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4 декабря 2020 года № 1071-IX «О социальной поддержке застрахованных лиц и субъектов хозяйствования на период осуществления ограничительных противоэпидемических мероприятий, введенных с целью предотвращения распространения на территории Ук</w:t>
      </w:r>
      <w:r>
        <w:rPr>
          <w:rStyle w:val="s0"/>
          <w:b/>
          <w:bCs/>
        </w:rPr>
        <w:t>раины острой респираторной болезни COVID-19, вызванной коронавирусом SARS-CoV-2» (утратил силу)</w:t>
      </w:r>
    </w:p>
    <w:p w:rsidR="00000000" w:rsidRDefault="00800161">
      <w:pPr>
        <w:pStyle w:val="pj"/>
      </w:pPr>
      <w:r>
        <w:rPr>
          <w:rStyle w:val="s0"/>
        </w:rPr>
        <w:t> </w:t>
      </w:r>
    </w:p>
    <w:p w:rsidR="00000000" w:rsidRDefault="00800161">
      <w:pPr>
        <w:pStyle w:val="pj"/>
      </w:pPr>
      <w:r>
        <w:rPr>
          <w:rStyle w:val="s0"/>
        </w:rPr>
        <w:t>Опубликован: «Голос Украины» от 09.12.2020 г., № 228.</w:t>
      </w:r>
    </w:p>
    <w:p w:rsidR="00000000" w:rsidRDefault="00800161">
      <w:pPr>
        <w:pStyle w:val="pj"/>
      </w:pPr>
      <w:r>
        <w:rPr>
          <w:rStyle w:val="s0"/>
        </w:rPr>
        <w:t> </w:t>
      </w:r>
    </w:p>
    <w:p w:rsidR="00000000" w:rsidRDefault="00800161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 августа 2023 года. № 3302-IX </w:t>
      </w:r>
    </w:p>
    <w:p w:rsidR="00000000" w:rsidRDefault="00800161">
      <w:pPr>
        <w:pStyle w:val="pj"/>
      </w:pPr>
      <w:r>
        <w:t> </w:t>
      </w:r>
    </w:p>
    <w:p w:rsidR="00000000" w:rsidRDefault="0080016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161" w:rsidRDefault="00800161" w:rsidP="00800161">
      <w:r>
        <w:separator/>
      </w:r>
    </w:p>
  </w:endnote>
  <w:endnote w:type="continuationSeparator" w:id="0">
    <w:p w:rsidR="00800161" w:rsidRDefault="00800161" w:rsidP="00800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61" w:rsidRDefault="008001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61" w:rsidRDefault="008001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61" w:rsidRDefault="008001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161" w:rsidRDefault="00800161" w:rsidP="00800161">
      <w:r>
        <w:separator/>
      </w:r>
    </w:p>
  </w:footnote>
  <w:footnote w:type="continuationSeparator" w:id="0">
    <w:p w:rsidR="00800161" w:rsidRDefault="00800161" w:rsidP="008001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61" w:rsidRDefault="008001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61" w:rsidRDefault="00800161" w:rsidP="008001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0161" w:rsidRPr="00800161" w:rsidRDefault="00800161" w:rsidP="008001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декабря 2020 года № 1071-IX «О социальной поддержке застрахованных лиц и субъектов хозяйствования на период осуществления ограничительных противоэпидемических мероприятий, введенных с целью предотвращения распространения на территории Украины острой респираторной болезни COVID-19, вызванной коронавирусом SARS-CoV-2»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61" w:rsidRDefault="008001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0161"/>
    <w:rsid w:val="00800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01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01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01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01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01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01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01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01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546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514</Characters>
  <Application>Microsoft Office Word</Application>
  <DocSecurity>0</DocSecurity>
  <Lines>4</Lines>
  <Paragraphs>1</Paragraphs>
  <ScaleCrop>false</ScaleCrop>
  <Company>SPecialiST RePack</Company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декабря 2020 года № 1071-IX «О социальной поддержке застрахованных лиц и субъектов хозяйствования на период осуществления ограничительных противоэпидемических мероприятий, введенных с целью предотвращения распространения на территории Украины острой респираторной болезни COVID-19, вызванной коронавирусом SARS-CoV-2»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2024-08-06T06:35:00Z</dcterms:created>
  <dcterms:modified xsi:type="dcterms:W3CDTF">2024-08-06T06:35:00Z</dcterms:modified>
</cp:coreProperties>
</file>