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0E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цифрлық активтер және ақпараттандыру мәселелері бойынша өзгерістер мен толықтырулар енгізу туралы» Қазақстан Республикасының 2023 жылғы 6 ақпандағы № 194-VІІ Заңы</w:t>
      </w:r>
    </w:p>
    <w:p w:rsidR="00000000" w:rsidRDefault="005610E1">
      <w:pPr>
        <w:pStyle w:val="pj"/>
      </w:pPr>
      <w:r>
        <w:rPr>
          <w:rStyle w:val="s0"/>
          <w:b/>
          <w:bCs/>
        </w:rPr>
        <w:t> </w:t>
      </w:r>
    </w:p>
    <w:p w:rsidR="00000000" w:rsidRDefault="005610E1">
      <w:pPr>
        <w:pStyle w:val="pj"/>
      </w:pPr>
      <w:r>
        <w:rPr>
          <w:rStyle w:val="s0"/>
        </w:rPr>
        <w:t xml:space="preserve">Жариялануы: «Егемен Қазақстан» 2023 жылғы 7 ақпан № 25 (30504); </w:t>
      </w:r>
      <w:hyperlink r:id="rId7" w:anchor="!/doc/178541/kaz" w:history="1">
        <w:r>
          <w:rPr>
            <w:rStyle w:val="a4"/>
          </w:rPr>
          <w:t>«ҚР НҚА электрондық түрдегі эталондық бақылау банкі» АЖ 2023 ж. 8 ақпанда</w:t>
        </w:r>
      </w:hyperlink>
    </w:p>
    <w:p w:rsidR="00000000" w:rsidRDefault="005610E1">
      <w:pPr>
        <w:pStyle w:val="pj"/>
      </w:pPr>
      <w:r>
        <w:t> </w:t>
      </w:r>
    </w:p>
    <w:p w:rsidR="00000000" w:rsidRDefault="005610E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0E1" w:rsidRDefault="005610E1" w:rsidP="005610E1">
      <w:r>
        <w:separator/>
      </w:r>
    </w:p>
  </w:endnote>
  <w:endnote w:type="continuationSeparator" w:id="0">
    <w:p w:rsidR="005610E1" w:rsidRDefault="005610E1" w:rsidP="00561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0E1" w:rsidRDefault="005610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0E1" w:rsidRDefault="005610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0E1" w:rsidRDefault="005610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0E1" w:rsidRDefault="005610E1" w:rsidP="005610E1">
      <w:r>
        <w:separator/>
      </w:r>
    </w:p>
  </w:footnote>
  <w:footnote w:type="continuationSeparator" w:id="0">
    <w:p w:rsidR="005610E1" w:rsidRDefault="005610E1" w:rsidP="005610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0E1" w:rsidRDefault="005610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0E1" w:rsidRDefault="005610E1" w:rsidP="005610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10E1" w:rsidRPr="005610E1" w:rsidRDefault="005610E1" w:rsidP="005610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цифрлық активтер және ақпараттандыру мәселелері бойынша өзгерістер мен толықтырулар енгізу туралы» Қазақстан Республикасының 2023 жылғы 6 ақпандағы № 194-VІІ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0E1" w:rsidRDefault="005610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0E1"/>
    <w:rsid w:val="0056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0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0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0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0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10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10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10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10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380</Characters>
  <Application>Microsoft Office Word</Application>
  <DocSecurity>0</DocSecurity>
  <Lines>3</Lines>
  <Paragraphs>1</Paragraphs>
  <ScaleCrop>false</ScaleCrop>
  <Company>SPecialiST RePack</Company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цифрлық активтер және ақпараттандыру мәселелері бойынша өзгерістер мен толықтырулар енгізу туралы» Қазақстан Республикасының 2023 жылғы 6 ақпандағы № 194-VІІ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2024-04-24T16:44:00Z</dcterms:created>
  <dcterms:modified xsi:type="dcterms:W3CDTF">2024-04-24T16:44:00Z</dcterms:modified>
</cp:coreProperties>
</file>