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182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5 октября 2015 года № 277-ФЗ «О внесении изменения в статью 3930 Земельного кодекса Российской Федерации»</w:t>
      </w:r>
    </w:p>
    <w:p w:rsidR="00000000" w:rsidRDefault="00B2182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21822">
      <w:pPr>
        <w:ind w:firstLine="400"/>
        <w:jc w:val="both"/>
      </w:pPr>
      <w:r>
        <w:rPr>
          <w:rStyle w:val="s0"/>
        </w:rPr>
        <w:t xml:space="preserve">Опубликован: «Российская газета» от 07.10.2015 г., № 6796 (Федеральный выпуск) </w:t>
      </w:r>
    </w:p>
    <w:p w:rsidR="00000000" w:rsidRDefault="00B2182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1822" w:rsidRDefault="00B21822" w:rsidP="00B21822">
      <w:r>
        <w:separator/>
      </w:r>
    </w:p>
  </w:endnote>
  <w:endnote w:type="continuationSeparator" w:id="0">
    <w:p w:rsidR="00B21822" w:rsidRDefault="00B21822" w:rsidP="00B218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822" w:rsidRDefault="00B2182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822" w:rsidRDefault="00B2182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822" w:rsidRDefault="00B2182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1822" w:rsidRDefault="00B21822" w:rsidP="00B21822">
      <w:r>
        <w:separator/>
      </w:r>
    </w:p>
  </w:footnote>
  <w:footnote w:type="continuationSeparator" w:id="0">
    <w:p w:rsidR="00B21822" w:rsidRDefault="00B21822" w:rsidP="00B218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822" w:rsidRDefault="00B2182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822" w:rsidRDefault="00B21822" w:rsidP="00B2182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1822" w:rsidRPr="00B21822" w:rsidRDefault="00B21822" w:rsidP="00B2182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05.10.2015 № 277-ФЗ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1822" w:rsidRDefault="00B2182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1822"/>
    <w:rsid w:val="00B21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2182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2182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2182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2182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B2182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B2182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B2182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2182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201</Characters>
  <Application>Microsoft Office Word</Application>
  <DocSecurity>0</DocSecurity>
  <Lines>1</Lines>
  <Paragraphs>1</Paragraphs>
  <ScaleCrop>false</ScaleCrop>
  <Company>SPecialiST RePack</Company>
  <LinksUpToDate>false</LinksUpToDate>
  <CharactersWithSpaces>231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05.10.2015 № 277-ФЗ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2023-12-20T20:00:00Z</dcterms:created>
  <dcterms:modified xsi:type="dcterms:W3CDTF">2023-12-20T20:00:00Z</dcterms:modified>
</cp:coreProperties>
</file>