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7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210 «Об утверждении Правил предоставления инновационных грантов на коммерциализацию технологий»</w:t>
      </w:r>
    </w:p>
    <w:p w:rsidR="00000000" w:rsidRDefault="00405798">
      <w:r>
        <w:t> </w:t>
      </w:r>
    </w:p>
    <w:p w:rsidR="00000000" w:rsidRDefault="00405798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17 сентября 2015 года № 12067</w:t>
      </w:r>
    </w:p>
    <w:p w:rsidR="00000000" w:rsidRDefault="00405798">
      <w:r>
        <w:t> </w:t>
      </w:r>
    </w:p>
    <w:p w:rsidR="00000000" w:rsidRDefault="00405798">
      <w:pPr>
        <w:ind w:firstLine="400"/>
        <w:jc w:val="both"/>
      </w:pPr>
      <w:r>
        <w:rPr>
          <w:rStyle w:val="s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18 сентября 2015 г.</w:t>
        </w:r>
      </w:hyperlink>
      <w:r>
        <w:t xml:space="preserve">; </w:t>
      </w:r>
      <w:r>
        <w:rPr>
          <w:rStyle w:val="s0"/>
        </w:rPr>
        <w:t>«Казахстанская правда» от 28 мая 2016 г. № 101 (28227)</w:t>
      </w:r>
    </w:p>
    <w:p w:rsidR="00000000" w:rsidRDefault="00405798">
      <w:pPr>
        <w:ind w:firstLine="400"/>
        <w:jc w:val="both"/>
      </w:pPr>
      <w:r>
        <w:rPr>
          <w:rStyle w:val="s0"/>
        </w:rPr>
        <w:t> </w:t>
      </w:r>
    </w:p>
    <w:p w:rsidR="00000000" w:rsidRDefault="0040579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9 декабря 2</w:t>
      </w:r>
      <w:r>
        <w:rPr>
          <w:rStyle w:val="s0"/>
        </w:rPr>
        <w:t>015 года № 1192</w:t>
      </w:r>
    </w:p>
    <w:p w:rsidR="00000000" w:rsidRDefault="0040579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798" w:rsidRDefault="00405798" w:rsidP="00405798">
      <w:r>
        <w:separator/>
      </w:r>
    </w:p>
  </w:endnote>
  <w:endnote w:type="continuationSeparator" w:id="0">
    <w:p w:rsidR="00405798" w:rsidRDefault="00405798" w:rsidP="00405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98" w:rsidRDefault="004057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98" w:rsidRDefault="004057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98" w:rsidRDefault="004057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798" w:rsidRDefault="00405798" w:rsidP="00405798">
      <w:r>
        <w:separator/>
      </w:r>
    </w:p>
  </w:footnote>
  <w:footnote w:type="continuationSeparator" w:id="0">
    <w:p w:rsidR="00405798" w:rsidRDefault="00405798" w:rsidP="00405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98" w:rsidRDefault="004057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98" w:rsidRDefault="00405798" w:rsidP="004057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798" w:rsidRPr="00405798" w:rsidRDefault="00405798" w:rsidP="004057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210 «Об утверждении Правил предоставления инновационных грантов на коммерциализацию технологий»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98" w:rsidRDefault="004057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798"/>
    <w:rsid w:val="0040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57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57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57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7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57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57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57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7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855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636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2025-06-15T11:24:00Z</dcterms:created>
  <dcterms:modified xsi:type="dcterms:W3CDTF">2025-06-15T11:24:00Z</dcterms:modified>
</cp:coreProperties>
</file>