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62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ноября 2020 года № 374-ФЗ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</w:t>
      </w:r>
      <w:r>
        <w:rPr>
          <w:rStyle w:val="s0"/>
          <w:b/>
          <w:bCs/>
        </w:rPr>
        <w:t>а 26.03.2022 г.)</w:t>
      </w:r>
    </w:p>
    <w:p w:rsidR="00000000" w:rsidRDefault="00007626">
      <w:pPr>
        <w:pStyle w:val="pj"/>
      </w:pPr>
      <w:r>
        <w:rPr>
          <w:rStyle w:val="s0"/>
          <w:b/>
          <w:bCs/>
        </w:rPr>
        <w:t> </w:t>
      </w:r>
    </w:p>
    <w:p w:rsidR="00000000" w:rsidRDefault="00007626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23 ноября 2020 г., № 0001202011230002.</w:t>
      </w:r>
    </w:p>
    <w:p w:rsidR="00000000" w:rsidRDefault="00007626">
      <w:pPr>
        <w:pStyle w:val="pj"/>
      </w:pPr>
      <w:r>
        <w:rPr>
          <w:rStyle w:val="s0"/>
        </w:rPr>
        <w:t> </w:t>
      </w:r>
    </w:p>
    <w:p w:rsidR="00000000" w:rsidRDefault="00007626">
      <w:pPr>
        <w:pStyle w:val="pj"/>
      </w:pPr>
      <w:r>
        <w:t>Внесены изменения:</w:t>
      </w:r>
    </w:p>
    <w:p w:rsidR="00000000" w:rsidRDefault="00007626">
      <w:pPr>
        <w:pStyle w:val="pj"/>
      </w:pPr>
      <w:r>
        <w:t> </w:t>
      </w:r>
    </w:p>
    <w:p w:rsidR="00000000" w:rsidRDefault="00007626">
      <w:pPr>
        <w:pStyle w:val="pj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29.12.20 г. № 470-ФЗ (см. </w:t>
      </w:r>
      <w:hyperlink r:id="rId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07626">
      <w:pPr>
        <w:pStyle w:val="pj"/>
      </w:pPr>
      <w:hyperlink r:id="rId9" w:anchor="sub_id=3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26.03.22 г. № 66-ФЗ (см. </w:t>
      </w:r>
      <w:hyperlink r:id="rId1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07626">
      <w:pPr>
        <w:pStyle w:val="pj"/>
      </w:pPr>
      <w:r>
        <w:t> </w:t>
      </w:r>
    </w:p>
    <w:p w:rsidR="00000000" w:rsidRDefault="00007626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626" w:rsidRDefault="00007626" w:rsidP="00007626">
      <w:r>
        <w:separator/>
      </w:r>
    </w:p>
  </w:endnote>
  <w:endnote w:type="continuationSeparator" w:id="0">
    <w:p w:rsidR="00007626" w:rsidRDefault="00007626" w:rsidP="00007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26" w:rsidRDefault="000076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26" w:rsidRDefault="000076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26" w:rsidRDefault="000076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626" w:rsidRDefault="00007626" w:rsidP="00007626">
      <w:r>
        <w:separator/>
      </w:r>
    </w:p>
  </w:footnote>
  <w:footnote w:type="continuationSeparator" w:id="0">
    <w:p w:rsidR="00007626" w:rsidRDefault="00007626" w:rsidP="000076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26" w:rsidRDefault="000076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26" w:rsidRDefault="00007626" w:rsidP="000076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7626" w:rsidRPr="00007626" w:rsidRDefault="00007626" w:rsidP="000076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ноября 2020 года № 374-ФЗ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на 26.03.2022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626" w:rsidRDefault="000076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626"/>
    <w:rsid w:val="00007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6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6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6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6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6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6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6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6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1031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1031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3184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1841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832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ноября 2020 года № 374-ФЗ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на 26.03.2022 г.) (©Paragraph 2023)</dc:title>
  <dc:subject/>
  <dc:creator>Сергей М</dc:creator>
  <cp:keywords/>
  <dc:description/>
  <cp:lastModifiedBy>Сергей М</cp:lastModifiedBy>
  <cp:revision>2</cp:revision>
  <dcterms:created xsi:type="dcterms:W3CDTF">2023-11-27T08:15:00Z</dcterms:created>
  <dcterms:modified xsi:type="dcterms:W3CDTF">2023-11-27T08:15:00Z</dcterms:modified>
</cp:coreProperties>
</file>