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397B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</w:t>
      </w:r>
      <w:r>
        <w:rPr>
          <w:rStyle w:val="s1"/>
        </w:rPr>
        <w:br/>
        <w:t>в некоторые законодательные акты Республики Казахстан</w:t>
      </w:r>
      <w:r>
        <w:rPr>
          <w:rStyle w:val="s1"/>
        </w:rPr>
        <w:br/>
        <w:t>по вопросам инклюзивного образования</w:t>
      </w:r>
    </w:p>
    <w:p w:rsidR="00000000" w:rsidRDefault="00B9397B">
      <w:pPr>
        <w:pStyle w:val="pc"/>
      </w:pPr>
      <w:r>
        <w:rPr>
          <w:rStyle w:val="s1"/>
        </w:rPr>
        <w:t> </w:t>
      </w:r>
    </w:p>
    <w:p w:rsidR="00000000" w:rsidRDefault="00B9397B">
      <w:pPr>
        <w:pStyle w:val="pji"/>
      </w:pPr>
      <w:r>
        <w:rPr>
          <w:rStyle w:val="s3"/>
        </w:rPr>
        <w:t xml:space="preserve">См.: </w:t>
      </w:r>
      <w:hyperlink r:id="rId7" w:anchor="sub_id=1" w:history="1">
        <w:r>
          <w:rPr>
            <w:rStyle w:val="a4"/>
            <w:i/>
            <w:iCs/>
          </w:rPr>
          <w:t>перечень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правовых актов, принятие которых необходимо в целях реализации </w:t>
      </w:r>
      <w:hyperlink w:anchor="sub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Республики Казахстан от 26 июня 2021 года «О внесении изменений и дополнений в некоторые законодательные акты Республики Казахстан по вопросам инклюзивного обр</w:t>
      </w:r>
      <w:r>
        <w:rPr>
          <w:rStyle w:val="s3"/>
        </w:rPr>
        <w:t>азования»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rPr>
          <w:rStyle w:val="s1"/>
        </w:rPr>
        <w:t xml:space="preserve">Статья 1. </w:t>
      </w:r>
      <w:r>
        <w:t>Внести изменения и дополнения в следующие законодательные акты Республики Казахстан:</w:t>
      </w:r>
    </w:p>
    <w:p w:rsidR="00000000" w:rsidRDefault="00B9397B">
      <w:pPr>
        <w:pStyle w:val="pj"/>
      </w:pPr>
      <w:r>
        <w:t xml:space="preserve">1. В </w:t>
      </w:r>
      <w:hyperlink r:id="rId8" w:history="1">
        <w:r>
          <w:rPr>
            <w:rStyle w:val="a4"/>
          </w:rPr>
          <w:t>Закон</w:t>
        </w:r>
      </w:hyperlink>
      <w:r>
        <w:t xml:space="preserve"> Республики Казахстан от 11 июля 2002 года «О социальной и медико-педагогич</w:t>
      </w:r>
      <w:r>
        <w:t>еской коррекционной поддержке детей с ограниченными возможностями»:</w:t>
      </w:r>
    </w:p>
    <w:p w:rsidR="00000000" w:rsidRDefault="00B9397B">
      <w:pPr>
        <w:pStyle w:val="pj"/>
      </w:pPr>
      <w:r>
        <w:t xml:space="preserve">1) в </w:t>
      </w:r>
      <w:hyperlink r:id="rId9" w:anchor="sub_id=10000" w:history="1">
        <w:r>
          <w:rPr>
            <w:rStyle w:val="a4"/>
          </w:rPr>
          <w:t>статье 1</w:t>
        </w:r>
      </w:hyperlink>
      <w:r>
        <w:t>:</w:t>
      </w:r>
    </w:p>
    <w:p w:rsidR="00000000" w:rsidRDefault="00B9397B">
      <w:pPr>
        <w:pStyle w:val="pj"/>
      </w:pPr>
      <w:r>
        <w:t>подпункт 1) изложить в следующей редакции:</w:t>
      </w:r>
    </w:p>
    <w:p w:rsidR="00000000" w:rsidRDefault="00B9397B">
      <w:pPr>
        <w:pStyle w:val="pj"/>
      </w:pPr>
      <w:r>
        <w:t>«1) специальные условия для получения образовани</w:t>
      </w:r>
      <w:r>
        <w:t>я - условия, включающие специальные учебные и индивидуально развивающие программы,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</w:t>
      </w:r>
      <w:r>
        <w:t>возможно освоение образовательных программ детьми с ограниченными возможностями;»;</w:t>
      </w:r>
    </w:p>
    <w:p w:rsidR="00000000" w:rsidRDefault="00B9397B">
      <w:pPr>
        <w:pStyle w:val="pj"/>
      </w:pPr>
      <w:r>
        <w:t>дополнить подпунктом 4-1) следующего содержания:</w:t>
      </w:r>
    </w:p>
    <w:p w:rsidR="00000000" w:rsidRDefault="00B9397B">
      <w:pPr>
        <w:pStyle w:val="pj"/>
      </w:pPr>
      <w:r>
        <w:t>«4-1) диагностика - комплекс медицинских услуг, направленных на установление факта наличия или отсутствия заболевания у дете</w:t>
      </w:r>
      <w:r>
        <w:t>й;»;</w:t>
      </w:r>
    </w:p>
    <w:p w:rsidR="00000000" w:rsidRDefault="00B9397B">
      <w:pPr>
        <w:pStyle w:val="pj"/>
      </w:pPr>
      <w:r>
        <w:t>в подпункте 8) слова «медицинскую психолого-педагогическую» исключить;</w:t>
      </w:r>
    </w:p>
    <w:p w:rsidR="00000000" w:rsidRDefault="00B9397B">
      <w:pPr>
        <w:pStyle w:val="pj"/>
      </w:pPr>
      <w:r>
        <w:t>подпункт 12) исключить;</w:t>
      </w:r>
    </w:p>
    <w:p w:rsidR="00000000" w:rsidRDefault="00B9397B">
      <w:pPr>
        <w:pStyle w:val="pj"/>
      </w:pPr>
      <w:r>
        <w:t>дополнить подпунктом 13-1) следующего содержания:</w:t>
      </w:r>
    </w:p>
    <w:p w:rsidR="00000000" w:rsidRDefault="00B9397B">
      <w:pPr>
        <w:pStyle w:val="pj"/>
      </w:pPr>
      <w:r>
        <w:t>«13-1) социальная и медико-педагогическая коррекционная поддержка детей с ограниченными возможностями - де</w:t>
      </w:r>
      <w:r>
        <w:t>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</w:t>
      </w:r>
      <w:r>
        <w:t>ения жизнедеятельности и направленные на создание им равных с другими гражданами возможностей участия в жизни общества;»;</w:t>
      </w:r>
    </w:p>
    <w:p w:rsidR="00000000" w:rsidRDefault="00B9397B">
      <w:pPr>
        <w:pStyle w:val="pj"/>
      </w:pPr>
      <w:r>
        <w:t>подпункты 14) и 16) исключить;</w:t>
      </w:r>
    </w:p>
    <w:p w:rsidR="00000000" w:rsidRDefault="00B9397B">
      <w:pPr>
        <w:pStyle w:val="pj"/>
      </w:pPr>
      <w:r>
        <w:t>подпункт 17) после слова «консультирования,» дополнить словами «психолого-педагогической поддержки,»;</w:t>
      </w:r>
    </w:p>
    <w:p w:rsidR="00000000" w:rsidRDefault="00B9397B">
      <w:pPr>
        <w:pStyle w:val="pj"/>
      </w:pPr>
      <w:r>
        <w:t>п</w:t>
      </w:r>
      <w:r>
        <w:t>одпункт 18) исключить;</w:t>
      </w:r>
    </w:p>
    <w:p w:rsidR="00000000" w:rsidRDefault="00B9397B">
      <w:pPr>
        <w:pStyle w:val="pj"/>
      </w:pPr>
      <w:r>
        <w:t xml:space="preserve">2) подпункт 4) </w:t>
      </w:r>
      <w:hyperlink r:id="rId10" w:anchor="sub_id=40000" w:history="1">
        <w:r>
          <w:rPr>
            <w:rStyle w:val="a4"/>
          </w:rPr>
          <w:t>статьи 4</w:t>
        </w:r>
      </w:hyperlink>
      <w:r>
        <w:t xml:space="preserve"> исключить;</w:t>
      </w:r>
    </w:p>
    <w:p w:rsidR="00000000" w:rsidRDefault="00B9397B">
      <w:pPr>
        <w:pStyle w:val="pj"/>
      </w:pPr>
      <w:r>
        <w:t xml:space="preserve">3) подпункт 1) </w:t>
      </w:r>
      <w:hyperlink r:id="rId11" w:anchor="sub_id=50000" w:history="1">
        <w:r>
          <w:rPr>
            <w:rStyle w:val="a4"/>
          </w:rPr>
          <w:t>статьи 5</w:t>
        </w:r>
      </w:hyperlink>
      <w:r>
        <w:t xml:space="preserve"> изложить в</w:t>
      </w:r>
      <w:r>
        <w:t xml:space="preserve"> следующей редакции:</w:t>
      </w:r>
    </w:p>
    <w:p w:rsidR="00000000" w:rsidRDefault="00B9397B">
      <w:pPr>
        <w:pStyle w:val="pj"/>
      </w:pPr>
      <w:r>
        <w:t>«1) определяет порядок организации скрининга для максимально раннего выявления детей группы «риска» в субъектах (объектах) здравоохранения, оказывающих услуги родовспоможения, организациях здравоохранения, оказывающих первичную медико-</w:t>
      </w:r>
      <w:r>
        <w:t>санитарную и (или) консультативно-диагностическую помощь, и направления результатов скрининга и детей группы «риска» в психолого-медико-педагогические консультации;»;</w:t>
      </w:r>
    </w:p>
    <w:p w:rsidR="00000000" w:rsidRDefault="00B9397B">
      <w:pPr>
        <w:pStyle w:val="pj"/>
      </w:pPr>
      <w:r>
        <w:t xml:space="preserve">4) в </w:t>
      </w:r>
      <w:hyperlink r:id="rId12" w:anchor="sub_id=60000" w:history="1">
        <w:r>
          <w:rPr>
            <w:rStyle w:val="a4"/>
          </w:rPr>
          <w:t>ст</w:t>
        </w:r>
        <w:r>
          <w:rPr>
            <w:rStyle w:val="a4"/>
          </w:rPr>
          <w:t>атье 6</w:t>
        </w:r>
      </w:hyperlink>
      <w:r>
        <w:t xml:space="preserve">: </w:t>
      </w:r>
    </w:p>
    <w:p w:rsidR="00000000" w:rsidRDefault="00B9397B">
      <w:pPr>
        <w:pStyle w:val="pj"/>
      </w:pPr>
      <w:r>
        <w:t xml:space="preserve">подпункт 1) исключить; </w:t>
      </w:r>
    </w:p>
    <w:p w:rsidR="00000000" w:rsidRDefault="00B9397B">
      <w:pPr>
        <w:pStyle w:val="pj"/>
      </w:pPr>
      <w:r>
        <w:t>подпункт 2) изложить в следующей редакции:</w:t>
      </w:r>
    </w:p>
    <w:p w:rsidR="00000000" w:rsidRDefault="00B9397B">
      <w:pPr>
        <w:pStyle w:val="pj"/>
      </w:pPr>
      <w:r>
        <w:t>«2) определяет единые принципы и нормативы специальных условий для получения образования;»;</w:t>
      </w:r>
    </w:p>
    <w:p w:rsidR="00000000" w:rsidRDefault="00B9397B">
      <w:pPr>
        <w:pStyle w:val="pj"/>
      </w:pPr>
      <w:r>
        <w:t>подпункт 3) исключить;</w:t>
      </w:r>
    </w:p>
    <w:p w:rsidR="00000000" w:rsidRDefault="00B9397B">
      <w:pPr>
        <w:pStyle w:val="pj"/>
      </w:pPr>
      <w:r>
        <w:t xml:space="preserve">5) подпункты 3) и 4) пункта 2 </w:t>
      </w:r>
      <w:hyperlink r:id="rId13" w:anchor="sub_id=80000" w:history="1">
        <w:r>
          <w:rPr>
            <w:rStyle w:val="a4"/>
          </w:rPr>
          <w:t>статьи 8</w:t>
        </w:r>
      </w:hyperlink>
      <w:r>
        <w:t xml:space="preserve"> изложить в следующей редакции:</w:t>
      </w:r>
    </w:p>
    <w:p w:rsidR="00000000" w:rsidRDefault="00B9397B">
      <w:pPr>
        <w:pStyle w:val="pj"/>
      </w:pPr>
      <w:r>
        <w:t>«3) организуют скрининг в субъектах (объектах) здравоохранения, оказывающих услуги родовспоможения, организациях здравоохранения, оказывающих первичную медико-санитарную</w:t>
      </w:r>
      <w:r>
        <w:t xml:space="preserve"> и (или) консультативно-диагностическую помощь;</w:t>
      </w:r>
    </w:p>
    <w:p w:rsidR="00000000" w:rsidRDefault="00B9397B">
      <w:pPr>
        <w:pStyle w:val="pj"/>
      </w:pPr>
      <w:r>
        <w:t>4) обеспечивают с согласия родителей или иных законных представителей направление результатов скрининга и детей группы «риска» в психолого-медико-педагогические консультации;»;</w:t>
      </w:r>
    </w:p>
    <w:p w:rsidR="00000000" w:rsidRDefault="00B9397B">
      <w:pPr>
        <w:pStyle w:val="pj"/>
      </w:pPr>
      <w:r>
        <w:t xml:space="preserve">6) в </w:t>
      </w:r>
      <w:hyperlink r:id="rId14" w:anchor="sub_id=90000" w:history="1">
        <w:r>
          <w:rPr>
            <w:rStyle w:val="a4"/>
          </w:rPr>
          <w:t>статье 9</w:t>
        </w:r>
      </w:hyperlink>
      <w:r>
        <w:t>:</w:t>
      </w:r>
    </w:p>
    <w:p w:rsidR="00000000" w:rsidRDefault="00B9397B">
      <w:pPr>
        <w:pStyle w:val="pj"/>
      </w:pPr>
      <w:r>
        <w:t xml:space="preserve">пункт 1 изложить в следующей редакции: </w:t>
      </w:r>
    </w:p>
    <w:p w:rsidR="00000000" w:rsidRDefault="00B9397B">
      <w:pPr>
        <w:pStyle w:val="pj"/>
      </w:pPr>
      <w:r>
        <w:t>«1. Медицинские услуги оказываются субъектами здравоохранения, имеющими профилактическую, ди</w:t>
      </w:r>
      <w:r>
        <w:t>агностическую, лечебную, реабилитационную и паллиативную направленность.»;</w:t>
      </w:r>
    </w:p>
    <w:p w:rsidR="00000000" w:rsidRDefault="00B9397B">
      <w:pPr>
        <w:pStyle w:val="pj"/>
      </w:pPr>
      <w:r>
        <w:t xml:space="preserve">в пункте 3 слова «специальные коррекционные организации» заменить словами «организации образования»; </w:t>
      </w:r>
    </w:p>
    <w:p w:rsidR="00000000" w:rsidRDefault="00B9397B">
      <w:pPr>
        <w:pStyle w:val="pj"/>
      </w:pPr>
      <w:r>
        <w:t xml:space="preserve">пункт 4 изложить в следующей редакции: </w:t>
      </w:r>
    </w:p>
    <w:p w:rsidR="00000000" w:rsidRDefault="00B9397B">
      <w:pPr>
        <w:pStyle w:val="pj"/>
      </w:pPr>
      <w:r>
        <w:t>«4. К специальным образовательным услуг</w:t>
      </w:r>
      <w:r>
        <w:t>ам относятся:</w:t>
      </w:r>
    </w:p>
    <w:p w:rsidR="00000000" w:rsidRDefault="00B9397B">
      <w:pPr>
        <w:pStyle w:val="pj"/>
      </w:pPr>
      <w:r>
        <w:t>1) углубленное и комплексное обследование детей с целью оценки особых образовательных потребностей;</w:t>
      </w:r>
    </w:p>
    <w:p w:rsidR="00000000" w:rsidRDefault="00B9397B">
      <w:pPr>
        <w:pStyle w:val="pj"/>
      </w:pPr>
      <w:r>
        <w:t>2) специальная психолого-педагогическая поддержка детей с ограниченными возможностями;</w:t>
      </w:r>
    </w:p>
    <w:p w:rsidR="00000000" w:rsidRDefault="00B9397B">
      <w:pPr>
        <w:pStyle w:val="pj"/>
      </w:pPr>
      <w:r>
        <w:t>3) обучение и воспитание по специальным учебным програм</w:t>
      </w:r>
      <w:r>
        <w:t>мам;</w:t>
      </w:r>
    </w:p>
    <w:p w:rsidR="00000000" w:rsidRDefault="00B9397B">
      <w:pPr>
        <w:pStyle w:val="pj"/>
      </w:pPr>
      <w:r>
        <w:t>4) иные услуги, оказываемые в соответствии с законодательством Республики Казахстан.»;</w:t>
      </w:r>
    </w:p>
    <w:p w:rsidR="00000000" w:rsidRDefault="00B9397B">
      <w:pPr>
        <w:pStyle w:val="pj"/>
      </w:pPr>
      <w:r>
        <w:t xml:space="preserve">7) в </w:t>
      </w:r>
      <w:hyperlink r:id="rId15" w:anchor="sub_id=100000" w:history="1">
        <w:r>
          <w:rPr>
            <w:rStyle w:val="a4"/>
          </w:rPr>
          <w:t>статье 10</w:t>
        </w:r>
      </w:hyperlink>
      <w:r>
        <w:t>:</w:t>
      </w:r>
    </w:p>
    <w:p w:rsidR="00000000" w:rsidRDefault="00B9397B">
      <w:pPr>
        <w:pStyle w:val="pj"/>
      </w:pPr>
      <w:r>
        <w:t>часть первую пункта 1 изложить в следующей редакции:</w:t>
      </w:r>
    </w:p>
    <w:p w:rsidR="00000000" w:rsidRDefault="00B9397B">
      <w:pPr>
        <w:pStyle w:val="pj"/>
      </w:pPr>
      <w:r>
        <w:t>«1. Психолог</w:t>
      </w:r>
      <w:r>
        <w:t>о-медико-педагогическая консультация является организацией образования, осуществляющей обследование и консультирование детей, оценку особых образовательных потребностей и специальных условий для получения образования, определение образовательной программы,</w:t>
      </w:r>
      <w:r>
        <w:t xml:space="preserve"> а также направляющей на специальную психолого-педагогическую поддержку детей с ограниченными возможностями.»;</w:t>
      </w:r>
    </w:p>
    <w:p w:rsidR="00000000" w:rsidRDefault="00B9397B">
      <w:pPr>
        <w:pStyle w:val="pj"/>
      </w:pPr>
      <w:r>
        <w:t>в пункте 2 слово «коррекционные» заменить словами «организации образования»;</w:t>
      </w:r>
    </w:p>
    <w:p w:rsidR="00000000" w:rsidRDefault="00B9397B">
      <w:pPr>
        <w:pStyle w:val="pj"/>
      </w:pPr>
      <w:r>
        <w:t xml:space="preserve">8) в </w:t>
      </w:r>
      <w:hyperlink r:id="rId16" w:anchor="sub_id=110000" w:history="1">
        <w:r>
          <w:rPr>
            <w:rStyle w:val="a4"/>
          </w:rPr>
          <w:t>статье 11</w:t>
        </w:r>
      </w:hyperlink>
      <w:r>
        <w:t>:</w:t>
      </w:r>
    </w:p>
    <w:p w:rsidR="00000000" w:rsidRDefault="00B9397B">
      <w:pPr>
        <w:pStyle w:val="pj"/>
      </w:pPr>
      <w:r>
        <w:t>пункт 1 исключить;</w:t>
      </w:r>
    </w:p>
    <w:p w:rsidR="00000000" w:rsidRDefault="00B9397B">
      <w:pPr>
        <w:pStyle w:val="pj"/>
      </w:pPr>
      <w:r>
        <w:t xml:space="preserve">пункт 3 изложить в следующей редакции: </w:t>
      </w:r>
    </w:p>
    <w:p w:rsidR="00000000" w:rsidRDefault="00B9397B">
      <w:pPr>
        <w:pStyle w:val="pj"/>
      </w:pPr>
      <w:r>
        <w:t>«3.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нарушения зрен</w:t>
      </w:r>
      <w:r>
        <w:t>ия и (или) слуха, и (или) речи, с использованием жестового языка, азбуки Брайля, других альтернативных шрифтов и методов общения.»;</w:t>
      </w:r>
    </w:p>
    <w:p w:rsidR="00000000" w:rsidRDefault="00B9397B">
      <w:pPr>
        <w:pStyle w:val="pj"/>
      </w:pPr>
      <w:r>
        <w:t xml:space="preserve">9) в пункте 3 </w:t>
      </w:r>
      <w:hyperlink r:id="rId17" w:anchor="sub_id=140000" w:history="1">
        <w:r>
          <w:rPr>
            <w:rStyle w:val="a4"/>
          </w:rPr>
          <w:t>статьи 14</w:t>
        </w:r>
      </w:hyperlink>
      <w:r>
        <w:t xml:space="preserve"> слова «, специаль</w:t>
      </w:r>
      <w:r>
        <w:t>ных коррекционных организациях» исключить;</w:t>
      </w:r>
    </w:p>
    <w:p w:rsidR="00000000" w:rsidRDefault="00B9397B">
      <w:pPr>
        <w:pStyle w:val="pj"/>
      </w:pPr>
      <w:r>
        <w:t xml:space="preserve">10) в пункте 1 </w:t>
      </w:r>
      <w:hyperlink r:id="rId18" w:anchor="sub_id=150000" w:history="1">
        <w:r>
          <w:rPr>
            <w:rStyle w:val="a4"/>
          </w:rPr>
          <w:t>статьи 15</w:t>
        </w:r>
      </w:hyperlink>
      <w:r>
        <w:t>:</w:t>
      </w:r>
    </w:p>
    <w:p w:rsidR="00000000" w:rsidRDefault="00B9397B">
      <w:pPr>
        <w:pStyle w:val="pj"/>
      </w:pPr>
      <w:r>
        <w:t>в подпункте 2) слова «государственных медицинских организациях» заменить словами «субъектах здравоохране</w:t>
      </w:r>
      <w:r>
        <w:t>ния»;</w:t>
      </w:r>
    </w:p>
    <w:p w:rsidR="00000000" w:rsidRDefault="00B9397B">
      <w:pPr>
        <w:pStyle w:val="pj"/>
      </w:pPr>
      <w:r>
        <w:t>в подпункте 5) слова «общеобразовательных учебных заведениях» заменить словами «организациях образования»;</w:t>
      </w:r>
    </w:p>
    <w:p w:rsidR="00000000" w:rsidRDefault="00B9397B">
      <w:pPr>
        <w:pStyle w:val="pj"/>
      </w:pPr>
      <w:r>
        <w:t>в подпункте 6) слова «учебных заведениях» заменить словами «организациях образования».</w:t>
      </w:r>
    </w:p>
    <w:p w:rsidR="00000000" w:rsidRDefault="00B9397B">
      <w:pPr>
        <w:pStyle w:val="pj"/>
      </w:pPr>
      <w:r>
        <w:t xml:space="preserve">2. В </w:t>
      </w:r>
      <w:hyperlink r:id="rId19" w:history="1">
        <w:r>
          <w:rPr>
            <w:rStyle w:val="a4"/>
          </w:rPr>
          <w:t>Закон</w:t>
        </w:r>
      </w:hyperlink>
      <w:r>
        <w:t xml:space="preserve"> Республики Казахстан от 8 августа 2002 года «О правах ребенка в Республике Казахстан»:</w:t>
      </w:r>
    </w:p>
    <w:p w:rsidR="00000000" w:rsidRDefault="00B9397B">
      <w:pPr>
        <w:pStyle w:val="pj"/>
      </w:pPr>
      <w:r>
        <w:t xml:space="preserve">пункт 3 </w:t>
      </w:r>
      <w:hyperlink r:id="rId20" w:anchor="sub_id=150000" w:history="1">
        <w:r>
          <w:rPr>
            <w:rStyle w:val="a4"/>
          </w:rPr>
          <w:t>статьи 15</w:t>
        </w:r>
      </w:hyperlink>
      <w:r>
        <w:t xml:space="preserve"> </w:t>
      </w:r>
      <w:r>
        <w:t>после слова «подходах» дополнить словами «в соответствии с оценкой особых образовательных потребностей».</w:t>
      </w:r>
    </w:p>
    <w:p w:rsidR="00000000" w:rsidRDefault="00B9397B">
      <w:pPr>
        <w:pStyle w:val="pj"/>
      </w:pPr>
      <w:r>
        <w:t xml:space="preserve">3. В </w:t>
      </w:r>
      <w:hyperlink r:id="rId21" w:history="1">
        <w:r>
          <w:rPr>
            <w:rStyle w:val="a4"/>
          </w:rPr>
          <w:t>Закон</w:t>
        </w:r>
      </w:hyperlink>
      <w:r>
        <w:t xml:space="preserve"> Республики Казахстан от 13 апреля 2005 года «О социальной защите инвалидов </w:t>
      </w:r>
      <w:r>
        <w:t>в Республике Казахстан»:</w:t>
      </w:r>
    </w:p>
    <w:p w:rsidR="00000000" w:rsidRDefault="00B9397B">
      <w:pPr>
        <w:pStyle w:val="pj"/>
      </w:pPr>
      <w:r>
        <w:t xml:space="preserve">1) подпункт 3) </w:t>
      </w:r>
      <w:hyperlink r:id="rId22" w:anchor="sub_id=90000" w:history="1">
        <w:r>
          <w:rPr>
            <w:rStyle w:val="a4"/>
          </w:rPr>
          <w:t>статьи 9</w:t>
        </w:r>
      </w:hyperlink>
      <w:r>
        <w:t xml:space="preserve"> исключить;</w:t>
      </w:r>
    </w:p>
    <w:p w:rsidR="00000000" w:rsidRDefault="00B9397B">
      <w:pPr>
        <w:pStyle w:val="pj"/>
      </w:pPr>
      <w:r>
        <w:t xml:space="preserve">2) пункт 5 </w:t>
      </w:r>
      <w:hyperlink r:id="rId23" w:anchor="sub_id=290000" w:history="1">
        <w:r>
          <w:rPr>
            <w:rStyle w:val="a4"/>
          </w:rPr>
          <w:t>статьи 29</w:t>
        </w:r>
      </w:hyperlink>
      <w:r>
        <w:t xml:space="preserve"> исключит</w:t>
      </w:r>
      <w:r>
        <w:t>ь.</w:t>
      </w:r>
    </w:p>
    <w:p w:rsidR="00000000" w:rsidRDefault="00B9397B">
      <w:pPr>
        <w:pStyle w:val="pj"/>
      </w:pPr>
      <w:r>
        <w:t xml:space="preserve">4. В </w:t>
      </w:r>
      <w:hyperlink r:id="rId24" w:history="1">
        <w:r>
          <w:rPr>
            <w:rStyle w:val="a4"/>
          </w:rPr>
          <w:t>Закон</w:t>
        </w:r>
      </w:hyperlink>
      <w:r>
        <w:t xml:space="preserve"> Республики Казахстан от 27 июля 2007 года «Об образовании»:</w:t>
      </w:r>
    </w:p>
    <w:p w:rsidR="00000000" w:rsidRDefault="00B9397B">
      <w:pPr>
        <w:pStyle w:val="pj"/>
      </w:pPr>
      <w:r>
        <w:t xml:space="preserve">1) в </w:t>
      </w:r>
      <w:hyperlink r:id="rId25" w:anchor="sub_id=10000" w:history="1">
        <w:r>
          <w:rPr>
            <w:rStyle w:val="a4"/>
          </w:rPr>
          <w:t>статье 1</w:t>
        </w:r>
      </w:hyperlink>
      <w:r>
        <w:t>:</w:t>
      </w:r>
    </w:p>
    <w:p w:rsidR="00000000" w:rsidRDefault="00B9397B">
      <w:pPr>
        <w:pStyle w:val="pj"/>
      </w:pPr>
      <w:r>
        <w:t>подпункты 7-4), 19-2) и 19-3) изложить в следующей редакции:</w:t>
      </w:r>
    </w:p>
    <w:p w:rsidR="00000000" w:rsidRDefault="00B9397B">
      <w:pPr>
        <w:pStyle w:val="pj"/>
      </w:pPr>
      <w:r>
        <w:t>«7-4) специальные условия для получения образования - условия, включающие учебные, а также специальные, индивидуально развивающие и коррекционно-развивающие программы и методы обучения, техническ</w:t>
      </w:r>
      <w:r>
        <w:t xml:space="preserve">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</w:t>
      </w:r>
      <w:r>
        <w:t>детьми с ограниченными возможностями;»;</w:t>
      </w:r>
    </w:p>
    <w:p w:rsidR="00000000" w:rsidRDefault="00B9397B">
      <w:pPr>
        <w:pStyle w:val="pj"/>
      </w:pPr>
      <w:r>
        <w:t>«19-2) лица (дети) с особыми образовательными потребностями -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</w:t>
      </w:r>
      <w:r>
        <w:t>ьного образования;</w:t>
      </w:r>
    </w:p>
    <w:p w:rsidR="00000000" w:rsidRDefault="00B9397B">
      <w:pPr>
        <w:pStyle w:val="pj"/>
      </w:pPr>
      <w:r>
        <w:t>19-3) оценка особых образовательных потребностей - определение необходимых специальных условий для получения образования;»;</w:t>
      </w:r>
    </w:p>
    <w:p w:rsidR="00000000" w:rsidRDefault="00B9397B">
      <w:pPr>
        <w:pStyle w:val="pj"/>
      </w:pPr>
      <w:r>
        <w:t>дополнить подпунктом 19-4) следующего содержания:</w:t>
      </w:r>
    </w:p>
    <w:p w:rsidR="00000000" w:rsidRDefault="00B9397B">
      <w:pPr>
        <w:pStyle w:val="pj"/>
      </w:pPr>
      <w:r>
        <w:t>«19-4) особый статус - статус организации высшего и (или) после</w:t>
      </w:r>
      <w:r>
        <w:t>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образования;»;</w:t>
      </w:r>
    </w:p>
    <w:p w:rsidR="00000000" w:rsidRDefault="00B9397B">
      <w:pPr>
        <w:pStyle w:val="pj"/>
      </w:pPr>
      <w:r>
        <w:t>подпу</w:t>
      </w:r>
      <w:r>
        <w:t>нкт 21) изложить в следующей редакции:</w:t>
      </w:r>
    </w:p>
    <w:p w:rsidR="00000000" w:rsidRDefault="00B9397B">
      <w:pPr>
        <w:pStyle w:val="pj"/>
      </w:pPr>
      <w:r>
        <w:t>«21) общеобразовательная школа - организация образования, реализующая программы дошкольного воспитания и обучения, общеобразовательные учебные программы начального, основного среднего и общего среднего образования, сп</w:t>
      </w:r>
      <w:r>
        <w:t>ециальные учебные и индивидуально развивающие программы, а также образовательные программы дополнительного образования обучающихся и воспитанников;»;</w:t>
      </w:r>
    </w:p>
    <w:p w:rsidR="00000000" w:rsidRDefault="00B9397B">
      <w:pPr>
        <w:pStyle w:val="pj"/>
      </w:pPr>
      <w:r>
        <w:t>подпункт 42-1) дополнить словами «, индивидуально развивающие программы»;</w:t>
      </w:r>
    </w:p>
    <w:p w:rsidR="00000000" w:rsidRDefault="00B9397B">
      <w:pPr>
        <w:pStyle w:val="pj"/>
      </w:pPr>
      <w:r>
        <w:t>подпункт 45) после слов «среднем</w:t>
      </w:r>
      <w:r>
        <w:t>у образованию,» дополнить словами «специальной психолого-педагогической поддержке детей с ограниченными возможностями,»;</w:t>
      </w:r>
    </w:p>
    <w:p w:rsidR="00000000" w:rsidRDefault="00B9397B">
      <w:pPr>
        <w:pStyle w:val="pj"/>
      </w:pPr>
      <w:r>
        <w:t>дополнить подпунктом 45-3) следующего содержания:</w:t>
      </w:r>
    </w:p>
    <w:p w:rsidR="00000000" w:rsidRDefault="00B9397B">
      <w:pPr>
        <w:pStyle w:val="pj"/>
      </w:pPr>
      <w:r>
        <w:t>«45-3) специальная психолого-педагогическая поддержка детей с ограниченными возможнос</w:t>
      </w:r>
      <w:r>
        <w:t>тями - комплекс услуг и мероприятий, направленных на восстановление или компенсацию способностей к выполнению того или иного вида деятельности;»;</w:t>
      </w:r>
    </w:p>
    <w:p w:rsidR="00000000" w:rsidRDefault="00B9397B">
      <w:pPr>
        <w:pStyle w:val="pj"/>
      </w:pPr>
      <w:r>
        <w:t xml:space="preserve">подпункт 49-2) после слов «общеобразовательные учебные программы» дополнить словами «дошкольного воспитания и </w:t>
      </w:r>
      <w:r>
        <w:t>обучения,»;</w:t>
      </w:r>
    </w:p>
    <w:p w:rsidR="00000000" w:rsidRDefault="00B9397B">
      <w:pPr>
        <w:pStyle w:val="pj"/>
      </w:pPr>
      <w:r>
        <w:t>подпункт 50-3) изложить в следующей редакции:</w:t>
      </w:r>
    </w:p>
    <w:p w:rsidR="00000000" w:rsidRDefault="00B9397B">
      <w:pPr>
        <w:pStyle w:val="pj"/>
      </w:pPr>
      <w:r>
        <w:t xml:space="preserve">«50-3) психолого-педагогическое сопровождение -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</w:t>
      </w:r>
      <w:r>
        <w:t>условия для успешного обучения и развития лиц (детей) с особыми образовательными потребностями на основе оценки особых образовательных потребностей;»;</w:t>
      </w:r>
    </w:p>
    <w:p w:rsidR="00000000" w:rsidRDefault="00B9397B">
      <w:pPr>
        <w:pStyle w:val="pj"/>
      </w:pPr>
      <w:r>
        <w:t>дополнить подпунктом 50-4) следующего содержания:</w:t>
      </w:r>
    </w:p>
    <w:p w:rsidR="00000000" w:rsidRDefault="00B9397B">
      <w:pPr>
        <w:pStyle w:val="pj"/>
      </w:pPr>
      <w:r>
        <w:t>«50-4) врач-резидент - врач, обучающийся в рамках образ</w:t>
      </w:r>
      <w:r>
        <w:t>овательной программы резидентуры и работающий в медицинской организации под надзором наставника;»;</w:t>
      </w:r>
    </w:p>
    <w:p w:rsidR="00000000" w:rsidRDefault="00B9397B">
      <w:pPr>
        <w:pStyle w:val="pj"/>
      </w:pPr>
      <w:r>
        <w:t xml:space="preserve">2) в </w:t>
      </w:r>
      <w:hyperlink r:id="rId26" w:anchor="sub_id=50000" w:history="1">
        <w:r>
          <w:rPr>
            <w:rStyle w:val="a4"/>
          </w:rPr>
          <w:t>статье 5</w:t>
        </w:r>
      </w:hyperlink>
      <w:r>
        <w:t>:</w:t>
      </w:r>
    </w:p>
    <w:p w:rsidR="00000000" w:rsidRDefault="00B9397B">
      <w:pPr>
        <w:pStyle w:val="pj"/>
      </w:pPr>
      <w:r>
        <w:t>в части первой:</w:t>
      </w:r>
    </w:p>
    <w:p w:rsidR="00000000" w:rsidRDefault="00B9397B">
      <w:pPr>
        <w:pStyle w:val="pj"/>
      </w:pPr>
      <w:r>
        <w:t>подпункт 11) после слова «реализующие» допо</w:t>
      </w:r>
      <w:r>
        <w:t>лнить словами «программы дошкольного воспитания и обучения,»;</w:t>
      </w:r>
    </w:p>
    <w:p w:rsidR="00000000" w:rsidRDefault="00B9397B">
      <w:pPr>
        <w:pStyle w:val="pj"/>
      </w:pPr>
      <w:r>
        <w:t>дополнить подпунктами 11-3) и 11-4) следующего содержания:</w:t>
      </w:r>
    </w:p>
    <w:p w:rsidR="00000000" w:rsidRDefault="00B9397B">
      <w:pPr>
        <w:pStyle w:val="pj"/>
      </w:pPr>
      <w:r>
        <w:t>«11-3) разрабатывает и утверждает правила психолого-педагогического сопровождения в организациях образования;</w:t>
      </w:r>
    </w:p>
    <w:p w:rsidR="00000000" w:rsidRDefault="00B9397B">
      <w:pPr>
        <w:pStyle w:val="pj"/>
      </w:pPr>
      <w:r>
        <w:t>11-4) разрабатывает и утв</w:t>
      </w:r>
      <w:r>
        <w:t>ерждает правила оценки особых образовательных потребностей;»;</w:t>
      </w:r>
    </w:p>
    <w:p w:rsidR="00000000" w:rsidRDefault="00B9397B">
      <w:pPr>
        <w:pStyle w:val="pj"/>
      </w:pPr>
      <w:r>
        <w:t>в подпункте 19-1) слова «общеобразовательные учебные программы дошкольного,» заменить словами «программы дошкольного воспитания и обучения, общеобразовательные учебные программы»;</w:t>
      </w:r>
    </w:p>
    <w:p w:rsidR="00000000" w:rsidRDefault="00B9397B">
      <w:pPr>
        <w:pStyle w:val="pj"/>
      </w:pPr>
      <w:r>
        <w:t>в подпункте 35</w:t>
      </w:r>
      <w:r>
        <w:t>) слово «конкурсного» исключить;</w:t>
      </w:r>
    </w:p>
    <w:p w:rsidR="00000000" w:rsidRDefault="00B9397B">
      <w:pPr>
        <w:pStyle w:val="pj"/>
      </w:pPr>
      <w:r>
        <w:t>дополнить подпунктом 43-4) следующего содержания:</w:t>
      </w:r>
    </w:p>
    <w:p w:rsidR="00000000" w:rsidRDefault="00B9397B">
      <w:pPr>
        <w:pStyle w:val="pj"/>
      </w:pPr>
      <w:r>
        <w:t>«43-4) разрабатывает и утверждает правила размещения государственного образовательного заказа на специальную психолого-педагогическую поддержку детей с ограниченными возможн</w:t>
      </w:r>
      <w:r>
        <w:t>остями;»;</w:t>
      </w:r>
    </w:p>
    <w:p w:rsidR="00000000" w:rsidRDefault="00B9397B">
      <w:pPr>
        <w:pStyle w:val="pj"/>
      </w:pPr>
      <w:r>
        <w:t>часть вторую:</w:t>
      </w:r>
    </w:p>
    <w:p w:rsidR="00000000" w:rsidRDefault="00B9397B">
      <w:pPr>
        <w:pStyle w:val="pj"/>
      </w:pPr>
      <w:r>
        <w:t>после цифр «11-1),» дополнить цифрами «11-3), 11-4),»;</w:t>
      </w:r>
    </w:p>
    <w:p w:rsidR="00000000" w:rsidRDefault="00B9397B">
      <w:pPr>
        <w:pStyle w:val="pj"/>
      </w:pPr>
      <w:r>
        <w:t>после цифр «43-2),» дополнить цифрами «43-4),»;</w:t>
      </w:r>
    </w:p>
    <w:p w:rsidR="00000000" w:rsidRDefault="00B9397B">
      <w:pPr>
        <w:pStyle w:val="pj"/>
      </w:pPr>
      <w:r>
        <w:t xml:space="preserve">3) в </w:t>
      </w:r>
      <w:hyperlink r:id="rId27" w:anchor="sub_id=60000" w:history="1">
        <w:r>
          <w:rPr>
            <w:rStyle w:val="a4"/>
          </w:rPr>
          <w:t>статье 6</w:t>
        </w:r>
      </w:hyperlink>
      <w:r>
        <w:t xml:space="preserve">: </w:t>
      </w:r>
    </w:p>
    <w:p w:rsidR="00000000" w:rsidRDefault="00B9397B">
      <w:pPr>
        <w:pStyle w:val="pj"/>
      </w:pPr>
      <w:r>
        <w:t>в пункте 2:</w:t>
      </w:r>
    </w:p>
    <w:p w:rsidR="00000000" w:rsidRDefault="00B9397B">
      <w:pPr>
        <w:pStyle w:val="pj"/>
      </w:pPr>
      <w:r>
        <w:t>подпункт 3) изложить в следующей редакции:</w:t>
      </w:r>
    </w:p>
    <w:p w:rsidR="00000000" w:rsidRDefault="00B9397B">
      <w:pPr>
        <w:pStyle w:val="pj"/>
      </w:pPr>
      <w:r>
        <w:t>«3)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</w:t>
      </w:r>
      <w:r>
        <w:t>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приспособления;»;</w:t>
      </w:r>
    </w:p>
    <w:p w:rsidR="00000000" w:rsidRDefault="00B9397B">
      <w:pPr>
        <w:pStyle w:val="pji"/>
      </w:pPr>
      <w:bookmarkStart w:id="1" w:name="SUB685"/>
      <w:bookmarkEnd w:id="1"/>
      <w:r>
        <w:rPr>
          <w:rStyle w:val="s3"/>
        </w:rPr>
        <w:t xml:space="preserve">Абзацы пятый и шестой подпункта 3 пункта 4 </w:t>
      </w:r>
      <w:hyperlink w:anchor="sub20000" w:history="1">
        <w:r>
          <w:rPr>
            <w:rStyle w:val="a4"/>
            <w:i/>
            <w:iCs/>
          </w:rPr>
          <w:t>введены в дейс</w:t>
        </w:r>
        <w:r>
          <w:rPr>
            <w:rStyle w:val="a4"/>
            <w:i/>
            <w:iCs/>
          </w:rPr>
          <w:t>твие</w:t>
        </w:r>
      </w:hyperlink>
      <w:r>
        <w:rPr>
          <w:rStyle w:val="s3"/>
        </w:rPr>
        <w:t xml:space="preserve"> с 1 сентября 2022 г.</w:t>
      </w:r>
    </w:p>
    <w:p w:rsidR="00000000" w:rsidRDefault="00B9397B">
      <w:pPr>
        <w:pStyle w:val="pj"/>
      </w:pPr>
      <w:r>
        <w:rPr>
          <w:rStyle w:val="s0"/>
        </w:rPr>
        <w:t>дополнить подпунктом 8-5) следующего содержания:</w:t>
      </w:r>
    </w:p>
    <w:p w:rsidR="00000000" w:rsidRDefault="00B9397B">
      <w:pPr>
        <w:pStyle w:val="pj"/>
      </w:pPr>
      <w:r>
        <w:rPr>
          <w:rStyle w:val="s0"/>
        </w:rPr>
        <w:t>«8-5) утверждает и размещает государственный образовательный заказ на специальную психолого-педагогическую поддержку детей с ограниченными возможностями в пределах объемов бюджетных</w:t>
      </w:r>
      <w:r>
        <w:rPr>
          <w:rStyle w:val="s0"/>
        </w:rPr>
        <w:t xml:space="preserve"> средств, утвержденных в местных бюджетах на соответствующий финансовый год;»;</w:t>
      </w:r>
    </w:p>
    <w:p w:rsidR="00000000" w:rsidRDefault="00B9397B">
      <w:pPr>
        <w:pStyle w:val="pj"/>
      </w:pPr>
      <w:r>
        <w:t>подпункт 24-11) исключить;</w:t>
      </w:r>
    </w:p>
    <w:p w:rsidR="00000000" w:rsidRDefault="00B9397B">
      <w:pPr>
        <w:pStyle w:val="pj"/>
      </w:pPr>
      <w:bookmarkStart w:id="2" w:name="SUB603"/>
      <w:bookmarkEnd w:id="2"/>
      <w:r>
        <w:t>в пункте 3:</w:t>
      </w:r>
    </w:p>
    <w:p w:rsidR="00000000" w:rsidRDefault="00B9397B">
      <w:pPr>
        <w:pStyle w:val="pji"/>
      </w:pPr>
      <w:r>
        <w:rPr>
          <w:rStyle w:val="s3"/>
        </w:rPr>
        <w:t xml:space="preserve">Абзацы девятый и десятый подпункта 3 пункта 4 </w:t>
      </w:r>
      <w:hyperlink w:anchor="sub20000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1 сентября 2022 г.</w:t>
      </w:r>
    </w:p>
    <w:p w:rsidR="00000000" w:rsidRDefault="00B9397B">
      <w:pPr>
        <w:pStyle w:val="pj"/>
      </w:pPr>
      <w:r>
        <w:rPr>
          <w:rStyle w:val="s0"/>
        </w:rPr>
        <w:t xml:space="preserve">дополнить подпунктом </w:t>
      </w:r>
      <w:r>
        <w:rPr>
          <w:rStyle w:val="s0"/>
        </w:rPr>
        <w:t>7-5) следующего содержания:</w:t>
      </w:r>
    </w:p>
    <w:p w:rsidR="00000000" w:rsidRDefault="00B9397B">
      <w:pPr>
        <w:pStyle w:val="pj"/>
      </w:pPr>
      <w:r>
        <w:rPr>
          <w:rStyle w:val="s0"/>
        </w:rPr>
        <w:t>«7-5) утверждает и размещает государственный образовательный заказ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</w:t>
      </w:r>
      <w:r>
        <w:rPr>
          <w:rStyle w:val="s0"/>
        </w:rPr>
        <w:t>ответствующий финансовый год;»;</w:t>
      </w:r>
    </w:p>
    <w:p w:rsidR="00000000" w:rsidRDefault="00B9397B">
      <w:pPr>
        <w:pStyle w:val="pj"/>
      </w:pPr>
      <w:r>
        <w:t>подпункт 13) изложить в следующей редакции:</w:t>
      </w:r>
    </w:p>
    <w:p w:rsidR="00000000" w:rsidRDefault="00B9397B">
      <w:pPr>
        <w:pStyle w:val="pj"/>
      </w:pPr>
      <w:r>
        <w:t>«13)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</w:t>
      </w:r>
      <w:r>
        <w:t>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приспособления;»;</w:t>
      </w:r>
    </w:p>
    <w:p w:rsidR="00000000" w:rsidRDefault="00B9397B">
      <w:pPr>
        <w:pStyle w:val="pj"/>
      </w:pPr>
      <w:r>
        <w:t xml:space="preserve">4) </w:t>
      </w:r>
      <w:hyperlink r:id="rId28" w:anchor="sub_id=80000" w:history="1">
        <w:r>
          <w:rPr>
            <w:rStyle w:val="a4"/>
          </w:rPr>
          <w:t>статью 8</w:t>
        </w:r>
      </w:hyperlink>
      <w:r>
        <w:t xml:space="preserve"> дополнить пунктом 1-1 следующего содержания:</w:t>
      </w:r>
    </w:p>
    <w:p w:rsidR="00000000" w:rsidRDefault="00B9397B">
      <w:pPr>
        <w:pStyle w:val="pj"/>
      </w:pPr>
      <w:r>
        <w:t>«1-1. Государство создает лицам (детям) с особыми образовательными потребностями условия для их самосовершенствования, продолжения обучения в течение всей жизни на всех у</w:t>
      </w:r>
      <w:r>
        <w:t>ровнях образования, свободного развития их способностей, включая предоставление права выбора формы получения образования в пределах, предоставленных системой образования, с учетом их индивидуальных особенностей развития.»;</w:t>
      </w:r>
    </w:p>
    <w:p w:rsidR="00000000" w:rsidRDefault="00B9397B">
      <w:pPr>
        <w:pStyle w:val="pj"/>
      </w:pPr>
      <w:r>
        <w:t xml:space="preserve">5) подпункт 14) </w:t>
      </w:r>
      <w:hyperlink r:id="rId29" w:anchor="sub_id=110000" w:history="1">
        <w:r>
          <w:rPr>
            <w:rStyle w:val="a4"/>
          </w:rPr>
          <w:t>статьи 11</w:t>
        </w:r>
      </w:hyperlink>
      <w:r>
        <w:t xml:space="preserve"> изложить в следующей редакции:</w:t>
      </w:r>
    </w:p>
    <w:p w:rsidR="00000000" w:rsidRDefault="00B9397B">
      <w:pPr>
        <w:pStyle w:val="pj"/>
      </w:pPr>
      <w:r>
        <w:t>«14) создание специальных условий для получения образования с учетом индивидуальных особенностей обучающихся и воспитанников.»;</w:t>
      </w:r>
    </w:p>
    <w:p w:rsidR="00000000" w:rsidRDefault="00B9397B">
      <w:pPr>
        <w:pStyle w:val="pj"/>
      </w:pPr>
      <w:r>
        <w:t xml:space="preserve">6) в </w:t>
      </w:r>
      <w:hyperlink r:id="rId30" w:anchor="sub_id=140000" w:history="1">
        <w:r>
          <w:rPr>
            <w:rStyle w:val="a4"/>
          </w:rPr>
          <w:t>статье 14</w:t>
        </w:r>
      </w:hyperlink>
      <w:r>
        <w:t>:</w:t>
      </w:r>
    </w:p>
    <w:p w:rsidR="00000000" w:rsidRDefault="00B9397B">
      <w:pPr>
        <w:pStyle w:val="pj"/>
      </w:pPr>
      <w:r>
        <w:t>часть четвертую пункта 2 изложить в следующей редакции:</w:t>
      </w:r>
    </w:p>
    <w:p w:rsidR="00000000" w:rsidRDefault="00B9397B">
      <w:pPr>
        <w:pStyle w:val="pj"/>
      </w:pPr>
      <w:r>
        <w:t>«Для детей с ограниченными возможностями разрабатываются специальные учебные программы.»;</w:t>
      </w:r>
    </w:p>
    <w:p w:rsidR="00000000" w:rsidRDefault="00B9397B">
      <w:pPr>
        <w:pStyle w:val="pj"/>
      </w:pPr>
      <w:r>
        <w:t>пункт 9 дополнить частью второ</w:t>
      </w:r>
      <w:r>
        <w:t>й следующего содержания:</w:t>
      </w:r>
    </w:p>
    <w:p w:rsidR="00000000" w:rsidRDefault="00B9397B">
      <w:pPr>
        <w:pStyle w:val="pj"/>
      </w:pPr>
      <w:r>
        <w:t>«Организации образования для обучения лиц (детей)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</w:t>
      </w:r>
      <w:r>
        <w:t>спитанников.»;</w:t>
      </w:r>
    </w:p>
    <w:p w:rsidR="00000000" w:rsidRDefault="00B9397B">
      <w:pPr>
        <w:pStyle w:val="pj"/>
      </w:pPr>
      <w:r>
        <w:t xml:space="preserve">7) в </w:t>
      </w:r>
      <w:hyperlink r:id="rId31" w:anchor="sub_id=190000" w:history="1">
        <w:r>
          <w:rPr>
            <w:rStyle w:val="a4"/>
          </w:rPr>
          <w:t>статье 19</w:t>
        </w:r>
      </w:hyperlink>
      <w:r>
        <w:t xml:space="preserve">: </w:t>
      </w:r>
    </w:p>
    <w:p w:rsidR="00000000" w:rsidRDefault="00B9397B">
      <w:pPr>
        <w:pStyle w:val="pj"/>
      </w:pPr>
      <w:r>
        <w:t>в пункте 1:</w:t>
      </w:r>
    </w:p>
    <w:p w:rsidR="00000000" w:rsidRDefault="00B9397B">
      <w:pPr>
        <w:pStyle w:val="pj"/>
      </w:pPr>
      <w:r>
        <w:t>после слова «дошкольного» дополнить словами «воспитания и обучения»;</w:t>
      </w:r>
    </w:p>
    <w:p w:rsidR="00000000" w:rsidRDefault="00B9397B">
      <w:pPr>
        <w:pStyle w:val="pj"/>
      </w:pPr>
      <w:r>
        <w:t>слова «лиц (детей) с особыми образовательными потребностями» заменить словами «детей с ограниченными возможностями»;</w:t>
      </w:r>
    </w:p>
    <w:p w:rsidR="00000000" w:rsidRDefault="00B9397B">
      <w:pPr>
        <w:pStyle w:val="pj"/>
      </w:pPr>
      <w:r>
        <w:t>пункт 2 исключить;</w:t>
      </w:r>
    </w:p>
    <w:p w:rsidR="00000000" w:rsidRDefault="00B9397B">
      <w:pPr>
        <w:pStyle w:val="pj"/>
      </w:pPr>
      <w:r>
        <w:t>пункт 3 после слов «Республики Казахстан, в» дополнить словами «дошкольных организациях,»;</w:t>
      </w:r>
    </w:p>
    <w:p w:rsidR="00000000" w:rsidRDefault="00B9397B">
      <w:pPr>
        <w:pStyle w:val="pj"/>
      </w:pPr>
      <w:r>
        <w:t xml:space="preserve">8) пункт 2 </w:t>
      </w:r>
      <w:hyperlink r:id="rId32" w:anchor="sub_id=260000" w:history="1">
        <w:r>
          <w:rPr>
            <w:rStyle w:val="a4"/>
          </w:rPr>
          <w:t>статьи 26</w:t>
        </w:r>
      </w:hyperlink>
      <w:r>
        <w:t xml:space="preserve"> изложить в следующей редакции:</w:t>
      </w:r>
    </w:p>
    <w:p w:rsidR="00000000" w:rsidRDefault="00B9397B">
      <w:pPr>
        <w:pStyle w:val="pj"/>
      </w:pPr>
      <w:r>
        <w:t xml:space="preserve">«2. Порядок приема на обучение в дошкольные организации и организации среднего образования, обеспечивающий прием всех детей, в том </w:t>
      </w:r>
      <w:r>
        <w:t>числе лиц (детей) с особыми образовательными потребностями, проживающих на территории обслуживания организации образования, определяется типовыми правилами приема на обучение в организации образования соответствующего типа.»;</w:t>
      </w:r>
    </w:p>
    <w:p w:rsidR="00000000" w:rsidRDefault="00B9397B">
      <w:pPr>
        <w:pStyle w:val="pj"/>
      </w:pPr>
      <w:r>
        <w:t xml:space="preserve">9) пункт 1 </w:t>
      </w:r>
      <w:hyperlink r:id="rId33" w:anchor="sub_id=310000" w:history="1">
        <w:r>
          <w:rPr>
            <w:rStyle w:val="a4"/>
          </w:rPr>
          <w:t>статьи 31</w:t>
        </w:r>
      </w:hyperlink>
      <w:r>
        <w:t xml:space="preserve"> изложить в следующей редакции:</w:t>
      </w:r>
    </w:p>
    <w:p w:rsidR="00000000" w:rsidRDefault="00B9397B">
      <w:pPr>
        <w:pStyle w:val="pj"/>
      </w:pPr>
      <w:r>
        <w:t>«1. На обучение в 1 класс принимаются дети с шести лет.</w:t>
      </w:r>
    </w:p>
    <w:p w:rsidR="00000000" w:rsidRDefault="00B9397B">
      <w:pPr>
        <w:pStyle w:val="pj"/>
      </w:pPr>
      <w:r>
        <w:t>Для получения среднего образования дети с ограниченными возможностями могут приниматься в орга</w:t>
      </w:r>
      <w:r>
        <w:t>низации образования с шести - десяти лет. Обучение детей с ограниченными возможностями осуществляется с учетом оценки особых образовательных потребностей. При этом продолжительность получения начального и основного среднего образования в соответствии с обр</w:t>
      </w:r>
      <w:r>
        <w:t>азовательными программами должна быть не менее десяти лет.»;</w:t>
      </w:r>
    </w:p>
    <w:p w:rsidR="00000000" w:rsidRDefault="00B9397B">
      <w:pPr>
        <w:pStyle w:val="pji"/>
      </w:pPr>
      <w:bookmarkStart w:id="3" w:name="SUB43"/>
      <w:bookmarkEnd w:id="3"/>
      <w:r>
        <w:rPr>
          <w:rStyle w:val="s3"/>
        </w:rPr>
        <w:t xml:space="preserve">Подпункт 10 пункта 4 </w:t>
      </w:r>
      <w:hyperlink w:anchor="sub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28 августа 2021 г.</w:t>
      </w:r>
    </w:p>
    <w:p w:rsidR="00000000" w:rsidRDefault="00B9397B">
      <w:pPr>
        <w:pStyle w:val="pj"/>
      </w:pPr>
      <w:r>
        <w:rPr>
          <w:rStyle w:val="s0"/>
        </w:rPr>
        <w:t xml:space="preserve">10) в </w:t>
      </w:r>
      <w:hyperlink r:id="rId34" w:anchor="sub_id=430000" w:history="1">
        <w:r>
          <w:rPr>
            <w:rStyle w:val="a4"/>
          </w:rPr>
          <w:t>статье 43</w:t>
        </w:r>
      </w:hyperlink>
      <w:r>
        <w:rPr>
          <w:rStyle w:val="s0"/>
        </w:rPr>
        <w:t>:</w:t>
      </w:r>
    </w:p>
    <w:p w:rsidR="00000000" w:rsidRDefault="00B9397B">
      <w:pPr>
        <w:pStyle w:val="pj"/>
      </w:pPr>
      <w:r>
        <w:rPr>
          <w:rStyle w:val="s0"/>
        </w:rPr>
        <w:t>пун</w:t>
      </w:r>
      <w:r>
        <w:rPr>
          <w:rStyle w:val="s0"/>
        </w:rPr>
        <w:t>кт 3 дополнить подпунктами 2-3), 2-4) и 13-1) следующего содержания:</w:t>
      </w:r>
    </w:p>
    <w:p w:rsidR="00000000" w:rsidRDefault="00B9397B">
      <w:pPr>
        <w:pStyle w:val="pj"/>
      </w:pPr>
      <w:r>
        <w:rPr>
          <w:rStyle w:val="s0"/>
        </w:rPr>
        <w:t>«2-3) адаптация и реализация образовательных программ;</w:t>
      </w:r>
    </w:p>
    <w:p w:rsidR="00000000" w:rsidRDefault="00B9397B">
      <w:pPr>
        <w:pStyle w:val="pj"/>
      </w:pPr>
      <w:r>
        <w:rPr>
          <w:rStyle w:val="s0"/>
        </w:rPr>
        <w:t>2-4) разработка и реализация индивидуально развивающих программ для лиц (детей) с особыми образовательными потребностями;»;</w:t>
      </w:r>
    </w:p>
    <w:p w:rsidR="00000000" w:rsidRDefault="00B9397B">
      <w:pPr>
        <w:pStyle w:val="pj"/>
      </w:pPr>
      <w:r>
        <w:rPr>
          <w:rStyle w:val="s0"/>
        </w:rPr>
        <w:t>«13-1) с</w:t>
      </w:r>
      <w:r>
        <w:rPr>
          <w:rStyle w:val="s0"/>
        </w:rPr>
        <w:t>оздание специальных условий для получения образования;»;</w:t>
      </w:r>
    </w:p>
    <w:p w:rsidR="00000000" w:rsidRDefault="00B9397B">
      <w:pPr>
        <w:pStyle w:val="pj"/>
      </w:pPr>
      <w:r>
        <w:rPr>
          <w:rStyle w:val="s0"/>
        </w:rPr>
        <w:t>дополнить пунктами 6-2 и 6-3 следующего содержания:</w:t>
      </w:r>
    </w:p>
    <w:p w:rsidR="00000000" w:rsidRDefault="00B9397B">
      <w:pPr>
        <w:pStyle w:val="pj"/>
      </w:pPr>
      <w:r>
        <w:rPr>
          <w:rStyle w:val="s0"/>
        </w:rPr>
        <w:t>«6-2. Психолого-медико-педагогические консультации реализуют программы психолого-медико-педагогического обследования и консультирования.</w:t>
      </w:r>
    </w:p>
    <w:p w:rsidR="00000000" w:rsidRDefault="00B9397B">
      <w:pPr>
        <w:pStyle w:val="pj"/>
      </w:pPr>
      <w:r>
        <w:rPr>
          <w:rStyle w:val="s0"/>
        </w:rPr>
        <w:t>6-3. Кабин</w:t>
      </w:r>
      <w:r>
        <w:rPr>
          <w:rStyle w:val="s0"/>
        </w:rPr>
        <w:t>еты психолого-педагогической коррекции и реабилитационные центры разрабатывают и реализуют коррекционно-развивающие программы.»;</w:t>
      </w:r>
    </w:p>
    <w:p w:rsidR="00000000" w:rsidRDefault="00B9397B">
      <w:pPr>
        <w:pStyle w:val="pj"/>
      </w:pPr>
      <w:r>
        <w:t xml:space="preserve">11) в </w:t>
      </w:r>
      <w:hyperlink r:id="rId35" w:anchor="sub_id=440000" w:history="1">
        <w:r>
          <w:rPr>
            <w:rStyle w:val="a4"/>
          </w:rPr>
          <w:t>статье 44</w:t>
        </w:r>
      </w:hyperlink>
      <w:r>
        <w:t>:</w:t>
      </w:r>
    </w:p>
    <w:p w:rsidR="00000000" w:rsidRDefault="00B9397B">
      <w:pPr>
        <w:pStyle w:val="pj"/>
      </w:pPr>
      <w:r>
        <w:t>дополнить пунктом 5-1 след</w:t>
      </w:r>
      <w:r>
        <w:t>ующего содержания:</w:t>
      </w:r>
    </w:p>
    <w:p w:rsidR="00000000" w:rsidRDefault="00B9397B">
      <w:pPr>
        <w:pStyle w:val="pj"/>
      </w:pPr>
      <w:r>
        <w:t>«5-1.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потенциала.</w:t>
      </w:r>
    </w:p>
    <w:p w:rsidR="00000000" w:rsidRDefault="00B9397B">
      <w:pPr>
        <w:pStyle w:val="pj"/>
      </w:pPr>
      <w:r>
        <w:t>Ротация первых руководителей государственных организаций обра</w:t>
      </w:r>
      <w:r>
        <w:t>зования осуществляется в пределах одного населенного пункта.</w:t>
      </w:r>
    </w:p>
    <w:p w:rsidR="00000000" w:rsidRDefault="00B9397B">
      <w:pPr>
        <w:pStyle w:val="pj"/>
      </w:pPr>
      <w:r>
        <w:t>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</w:t>
      </w:r>
      <w:r>
        <w:t>ния.»;</w:t>
      </w:r>
    </w:p>
    <w:p w:rsidR="00000000" w:rsidRDefault="00B9397B">
      <w:pPr>
        <w:pStyle w:val="pj"/>
      </w:pPr>
      <w:r>
        <w:t>пункт 9-3 исключить;</w:t>
      </w:r>
    </w:p>
    <w:p w:rsidR="00000000" w:rsidRDefault="00B9397B">
      <w:pPr>
        <w:pStyle w:val="pji"/>
      </w:pPr>
      <w:bookmarkStart w:id="4" w:name="SUB45"/>
      <w:bookmarkEnd w:id="4"/>
      <w:r>
        <w:rPr>
          <w:rStyle w:val="s3"/>
        </w:rPr>
        <w:t xml:space="preserve">Подпункт 12 пункта 4 </w:t>
      </w:r>
      <w:hyperlink w:anchor="sub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28 августа 2021 г.</w:t>
      </w:r>
    </w:p>
    <w:p w:rsidR="00000000" w:rsidRDefault="00B9397B">
      <w:pPr>
        <w:pStyle w:val="pj"/>
      </w:pPr>
      <w:r>
        <w:rPr>
          <w:rStyle w:val="s0"/>
        </w:rPr>
        <w:t xml:space="preserve">12) пункт 3 </w:t>
      </w:r>
      <w:hyperlink r:id="rId36" w:anchor="sub_id=450000" w:history="1">
        <w:r>
          <w:rPr>
            <w:rStyle w:val="a4"/>
          </w:rPr>
          <w:t>статьи 45</w:t>
        </w:r>
      </w:hyperlink>
      <w:r>
        <w:rPr>
          <w:rStyle w:val="s0"/>
        </w:rPr>
        <w:t xml:space="preserve"> дополнить подпунктом 4-1) следу</w:t>
      </w:r>
      <w:r>
        <w:rPr>
          <w:rStyle w:val="s0"/>
        </w:rPr>
        <w:t>ющего содержания:</w:t>
      </w:r>
    </w:p>
    <w:p w:rsidR="00000000" w:rsidRDefault="00B9397B">
      <w:pPr>
        <w:pStyle w:val="pj"/>
      </w:pPr>
      <w:r>
        <w:rPr>
          <w:rStyle w:val="s0"/>
        </w:rPr>
        <w:t>«4-1) нарушение типовых правил приема на обучение в организации образования или несоздание специальных условий для получения образования;»;</w:t>
      </w:r>
    </w:p>
    <w:p w:rsidR="00000000" w:rsidRDefault="00B9397B">
      <w:pPr>
        <w:pStyle w:val="pji"/>
      </w:pPr>
      <w:bookmarkStart w:id="5" w:name="SUB62"/>
      <w:bookmarkEnd w:id="5"/>
      <w:r>
        <w:rPr>
          <w:rStyle w:val="s3"/>
        </w:rPr>
        <w:t xml:space="preserve">Подпункт 13 пункта 4 </w:t>
      </w:r>
      <w:hyperlink w:anchor="sub20000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сентября 2022 г.</w:t>
      </w:r>
    </w:p>
    <w:p w:rsidR="00000000" w:rsidRDefault="00B9397B">
      <w:pPr>
        <w:pStyle w:val="pj"/>
      </w:pPr>
      <w:r>
        <w:rPr>
          <w:rStyle w:val="s0"/>
        </w:rPr>
        <w:t xml:space="preserve">13) </w:t>
      </w:r>
      <w:hyperlink r:id="rId37" w:anchor="sub_id=620000" w:history="1">
        <w:r>
          <w:rPr>
            <w:rStyle w:val="a4"/>
          </w:rPr>
          <w:t>статью 62</w:t>
        </w:r>
      </w:hyperlink>
      <w:r>
        <w:rPr>
          <w:rStyle w:val="s0"/>
        </w:rPr>
        <w:t xml:space="preserve"> дополнить пунктом 6-3 следующего содержания:</w:t>
      </w:r>
    </w:p>
    <w:p w:rsidR="00000000" w:rsidRDefault="00B9397B">
      <w:pPr>
        <w:pStyle w:val="pj"/>
      </w:pPr>
      <w:r>
        <w:rPr>
          <w:rStyle w:val="s0"/>
        </w:rPr>
        <w:t>«6-3. Государственный образовательный заказ на специальную психолого-педагогическую поддержку детей с ограниченными возм</w:t>
      </w:r>
      <w:r>
        <w:rPr>
          <w:rStyle w:val="s0"/>
        </w:rPr>
        <w:t>ожностями должен содержать количество обучающихся и (или) воспитанников и среднюю стоимость расходов на одного обучающегося и (или) воспитанника.»;</w:t>
      </w:r>
    </w:p>
    <w:p w:rsidR="00000000" w:rsidRDefault="00B9397B">
      <w:pPr>
        <w:pStyle w:val="pj"/>
      </w:pPr>
      <w:r>
        <w:t xml:space="preserve">14) в </w:t>
      </w:r>
      <w:hyperlink r:id="rId38" w:anchor="sub_id=640000" w:history="1">
        <w:r>
          <w:rPr>
            <w:rStyle w:val="a4"/>
          </w:rPr>
          <w:t>статье 64</w:t>
        </w:r>
      </w:hyperlink>
      <w:r>
        <w:t>:</w:t>
      </w:r>
    </w:p>
    <w:p w:rsidR="00000000" w:rsidRDefault="00B9397B">
      <w:pPr>
        <w:pStyle w:val="pj"/>
      </w:pPr>
      <w:r>
        <w:t>заголовок изложить в следующей редакции:</w:t>
      </w:r>
    </w:p>
    <w:p w:rsidR="00000000" w:rsidRDefault="00B9397B">
      <w:pPr>
        <w:pStyle w:val="pj"/>
      </w:pPr>
      <w:r>
        <w:t>«Статья 64. Развитие материально-технической базы организаций образования, отчуждение организаций образования»;</w:t>
      </w:r>
    </w:p>
    <w:p w:rsidR="00000000" w:rsidRDefault="00B9397B">
      <w:pPr>
        <w:pStyle w:val="pj"/>
      </w:pPr>
      <w:r>
        <w:t>дополнить пунктом 3-1 следующего содержания:</w:t>
      </w:r>
    </w:p>
    <w:p w:rsidR="00000000" w:rsidRDefault="00B9397B">
      <w:pPr>
        <w:pStyle w:val="pj"/>
      </w:pPr>
      <w:r>
        <w:t>«3-1. Государственные организации высшего и (или) послевузовского образования и акции организации высшего и (или) послевузовского образования со стопроцентным участием государства не подлежат отчуждению.».</w:t>
      </w:r>
    </w:p>
    <w:p w:rsidR="00000000" w:rsidRDefault="00B9397B">
      <w:pPr>
        <w:pStyle w:val="pj"/>
      </w:pPr>
      <w:bookmarkStart w:id="6" w:name="SUB20000"/>
      <w:bookmarkEnd w:id="6"/>
      <w:r>
        <w:rPr>
          <w:rStyle w:val="s1"/>
        </w:rPr>
        <w:t>Статья 2.</w:t>
      </w:r>
    </w:p>
    <w:p w:rsidR="00000000" w:rsidRDefault="00B9397B">
      <w:pPr>
        <w:pStyle w:val="pj"/>
      </w:pPr>
      <w:r>
        <w:t>Настоящий Закон вводится в действие по и</w:t>
      </w:r>
      <w:r>
        <w:t xml:space="preserve">стечении десяти календарных дней после дня его первого официального </w:t>
      </w:r>
      <w:hyperlink r:id="rId39" w:history="1">
        <w:r>
          <w:rPr>
            <w:rStyle w:val="a4"/>
          </w:rPr>
          <w:t>опубликования</w:t>
        </w:r>
      </w:hyperlink>
      <w:r>
        <w:t>, за исключением:</w:t>
      </w:r>
    </w:p>
    <w:p w:rsidR="00000000" w:rsidRDefault="00B9397B">
      <w:pPr>
        <w:pStyle w:val="pj"/>
      </w:pPr>
      <w:r>
        <w:t xml:space="preserve">1) </w:t>
      </w:r>
      <w:hyperlink w:anchor="sub43" w:history="1">
        <w:r>
          <w:rPr>
            <w:rStyle w:val="a4"/>
          </w:rPr>
          <w:t>подпунктов 10)</w:t>
        </w:r>
      </w:hyperlink>
      <w:r>
        <w:t xml:space="preserve"> и </w:t>
      </w:r>
      <w:hyperlink w:anchor="sub45" w:history="1">
        <w:r>
          <w:rPr>
            <w:rStyle w:val="a4"/>
          </w:rPr>
          <w:t>12)</w:t>
        </w:r>
      </w:hyperlink>
      <w:r>
        <w:rPr>
          <w:rStyle w:val="s0"/>
        </w:rPr>
        <w:t xml:space="preserve"> пункта 4</w:t>
      </w:r>
      <w:r>
        <w:t xml:space="preserve"> ста</w:t>
      </w:r>
      <w:r>
        <w:t xml:space="preserve">тьи 1, которые вводятся в действие по истечении шестидесяти календарных дней после дня его первого официального </w:t>
      </w:r>
      <w:hyperlink r:id="rId40" w:history="1">
        <w:r>
          <w:rPr>
            <w:rStyle w:val="a4"/>
          </w:rPr>
          <w:t>опубликования</w:t>
        </w:r>
      </w:hyperlink>
      <w:r>
        <w:t>;</w:t>
      </w:r>
    </w:p>
    <w:p w:rsidR="00000000" w:rsidRDefault="00B9397B">
      <w:pPr>
        <w:pStyle w:val="pj"/>
      </w:pPr>
      <w:r>
        <w:t xml:space="preserve">2) </w:t>
      </w:r>
      <w:hyperlink w:anchor="sub685" w:history="1">
        <w:r>
          <w:rPr>
            <w:rStyle w:val="a4"/>
          </w:rPr>
          <w:t>абзацев пятого, шестого</w:t>
        </w:r>
      </w:hyperlink>
      <w:r>
        <w:t xml:space="preserve">, </w:t>
      </w:r>
      <w:hyperlink w:anchor="sub603" w:history="1">
        <w:r>
          <w:rPr>
            <w:rStyle w:val="a4"/>
          </w:rPr>
          <w:t>девятого и десятого</w:t>
        </w:r>
      </w:hyperlink>
      <w:r>
        <w:rPr>
          <w:rStyle w:val="s0"/>
        </w:rPr>
        <w:t xml:space="preserve"> подпункта 3</w:t>
      </w:r>
      <w:r>
        <w:t xml:space="preserve">) и </w:t>
      </w:r>
      <w:hyperlink w:anchor="sub62" w:history="1">
        <w:r>
          <w:rPr>
            <w:rStyle w:val="a4"/>
          </w:rPr>
          <w:t>подпункта 13)</w:t>
        </w:r>
      </w:hyperlink>
      <w:r>
        <w:rPr>
          <w:rStyle w:val="s0"/>
        </w:rPr>
        <w:t xml:space="preserve"> пункта 4</w:t>
      </w:r>
      <w:r>
        <w:t xml:space="preserve"> статьи 1, которые вводятся в действие с 1 сентября 2022 года.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rPr>
          <w:b/>
          <w:bCs/>
        </w:rPr>
        <w:t xml:space="preserve">Президент </w:t>
      </w:r>
    </w:p>
    <w:p w:rsidR="00000000" w:rsidRDefault="00B9397B">
      <w:pPr>
        <w:pStyle w:val="pji"/>
      </w:pPr>
      <w:r>
        <w:rPr>
          <w:b/>
          <w:bCs/>
        </w:rPr>
        <w:t>Республики Казахстан</w:t>
      </w:r>
    </w:p>
    <w:p w:rsidR="00000000" w:rsidRDefault="00B9397B">
      <w:pPr>
        <w:pStyle w:val="pj"/>
      </w:pPr>
      <w:r>
        <w:rPr>
          <w:b/>
          <w:bCs/>
        </w:rPr>
        <w:t> </w:t>
      </w:r>
    </w:p>
    <w:p w:rsidR="00000000" w:rsidRDefault="00B9397B">
      <w:pPr>
        <w:pStyle w:val="pj"/>
      </w:pPr>
      <w:r>
        <w:rPr>
          <w:b/>
          <w:bCs/>
        </w:rPr>
        <w:t>К. ТОКАЕВ</w:t>
      </w:r>
    </w:p>
    <w:p w:rsidR="00000000" w:rsidRDefault="00B9397B">
      <w:pPr>
        <w:pStyle w:val="pj"/>
      </w:pPr>
      <w:r>
        <w:rPr>
          <w:b/>
          <w:bCs/>
        </w:rPr>
        <w:t> </w:t>
      </w:r>
    </w:p>
    <w:p w:rsidR="00000000" w:rsidRDefault="00B9397B">
      <w:pPr>
        <w:pStyle w:val="pji"/>
      </w:pPr>
      <w:r>
        <w:t>Нур-Султан, Акорда, 26 июня 2021 год</w:t>
      </w:r>
      <w:r>
        <w:t xml:space="preserve">а </w:t>
      </w:r>
    </w:p>
    <w:p w:rsidR="00000000" w:rsidRDefault="00B9397B">
      <w:pPr>
        <w:pStyle w:val="pj"/>
      </w:pPr>
      <w:r>
        <w:t>№ 56-VII ЗРК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p w:rsidR="00000000" w:rsidRDefault="00B9397B">
      <w:pPr>
        <w:pStyle w:val="pj"/>
      </w:pPr>
      <w:r>
        <w:t> </w:t>
      </w:r>
    </w:p>
    <w:sectPr w:rsidR="0000000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7B" w:rsidRDefault="00B9397B" w:rsidP="00B9397B">
      <w:r>
        <w:separator/>
      </w:r>
    </w:p>
  </w:endnote>
  <w:endnote w:type="continuationSeparator" w:id="0">
    <w:p w:rsidR="00B9397B" w:rsidRDefault="00B9397B" w:rsidP="00B9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7B" w:rsidRDefault="00B9397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7B" w:rsidRDefault="00B9397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7B" w:rsidRDefault="00B939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7B" w:rsidRDefault="00B9397B" w:rsidP="00B9397B">
      <w:r>
        <w:separator/>
      </w:r>
    </w:p>
  </w:footnote>
  <w:footnote w:type="continuationSeparator" w:id="0">
    <w:p w:rsidR="00B9397B" w:rsidRDefault="00B9397B" w:rsidP="00B93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7B" w:rsidRDefault="00B9397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7B" w:rsidRDefault="00B9397B" w:rsidP="00B9397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9397B" w:rsidRDefault="00B9397B" w:rsidP="00B9397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26 июня 2021 года № 56-VII «О внесении изменений и дополнений в некоторые законодательные акты Республики Казахстан по вопросам инклюзивного образования»</w:t>
    </w:r>
  </w:p>
  <w:p w:rsidR="00B9397B" w:rsidRPr="00B9397B" w:rsidRDefault="00B9397B" w:rsidP="00B9397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09.07.2021 г., 28.08.2021 г., 01.09.2022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7B" w:rsidRDefault="00B939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9397B"/>
    <w:rsid w:val="00B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color w:val="000000"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color w:val="000000"/>
      <w:sz w:val="26"/>
      <w:szCs w:val="26"/>
    </w:rPr>
  </w:style>
  <w:style w:type="paragraph" w:styleId="4">
    <w:name w:val="heading 4"/>
    <w:aliases w:val="КУПЗ4"/>
    <w:basedOn w:val="a"/>
    <w:link w:val="40"/>
    <w:uiPriority w:val="9"/>
    <w:qFormat/>
    <w:pPr>
      <w:keepNext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link w:val="50"/>
    <w:uiPriority w:val="9"/>
    <w:qFormat/>
    <w:pPr>
      <w:keepNext/>
      <w:spacing w:before="40"/>
      <w:outlineLvl w:val="4"/>
    </w:pPr>
    <w:rPr>
      <w:rFonts w:ascii="Calibri Light" w:hAnsi="Calibri Light" w:cs="Calibri Light"/>
      <w:color w:val="2E74B5"/>
      <w:sz w:val="28"/>
      <w:szCs w:val="28"/>
    </w:rPr>
  </w:style>
  <w:style w:type="paragraph" w:styleId="6">
    <w:name w:val="heading 6"/>
    <w:basedOn w:val="a"/>
    <w:link w:val="60"/>
    <w:uiPriority w:val="9"/>
    <w:qFormat/>
    <w:pPr>
      <w:keepNext/>
      <w:spacing w:before="100" w:after="100" w:line="300" w:lineRule="atLeast"/>
      <w:ind w:left="360" w:hanging="360"/>
      <w:jc w:val="both"/>
      <w:outlineLvl w:val="5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aliases w:val="КУПЗ4 Знак"/>
    <w:basedOn w:val="a0"/>
    <w:link w:val="4"/>
  </w:style>
  <w:style w:type="character" w:customStyle="1" w:styleId="41">
    <w:name w:val="Заголовок 4 Знак1"/>
    <w:aliases w:val="КУПЗ4 Знак1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939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97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939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97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color w:val="000000"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color w:val="000000"/>
      <w:sz w:val="26"/>
      <w:szCs w:val="26"/>
    </w:rPr>
  </w:style>
  <w:style w:type="paragraph" w:styleId="4">
    <w:name w:val="heading 4"/>
    <w:aliases w:val="КУПЗ4"/>
    <w:basedOn w:val="a"/>
    <w:link w:val="40"/>
    <w:uiPriority w:val="9"/>
    <w:qFormat/>
    <w:pPr>
      <w:keepNext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link w:val="50"/>
    <w:uiPriority w:val="9"/>
    <w:qFormat/>
    <w:pPr>
      <w:keepNext/>
      <w:spacing w:before="40"/>
      <w:outlineLvl w:val="4"/>
    </w:pPr>
    <w:rPr>
      <w:rFonts w:ascii="Calibri Light" w:hAnsi="Calibri Light" w:cs="Calibri Light"/>
      <w:color w:val="2E74B5"/>
      <w:sz w:val="28"/>
      <w:szCs w:val="28"/>
    </w:rPr>
  </w:style>
  <w:style w:type="paragraph" w:styleId="6">
    <w:name w:val="heading 6"/>
    <w:basedOn w:val="a"/>
    <w:link w:val="60"/>
    <w:uiPriority w:val="9"/>
    <w:qFormat/>
    <w:pPr>
      <w:keepNext/>
      <w:spacing w:before="100" w:after="100" w:line="300" w:lineRule="atLeast"/>
      <w:ind w:left="360" w:hanging="360"/>
      <w:jc w:val="both"/>
      <w:outlineLvl w:val="5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aliases w:val="КУПЗ4 Знак"/>
    <w:basedOn w:val="a0"/>
    <w:link w:val="4"/>
  </w:style>
  <w:style w:type="character" w:customStyle="1" w:styleId="41">
    <w:name w:val="Заголовок 4 Знак1"/>
    <w:aliases w:val="КУПЗ4 Знак1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939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97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939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97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32168" TargetMode="External"/><Relationship Id="rId18" Type="http://schemas.openxmlformats.org/officeDocument/2006/relationships/hyperlink" Target="http://online.zakon.kz/Document/?doc_id=1032168" TargetMode="External"/><Relationship Id="rId26" Type="http://schemas.openxmlformats.org/officeDocument/2006/relationships/hyperlink" Target="http://online.zakon.kz/Document/?doc_id=30118747" TargetMode="External"/><Relationship Id="rId39" Type="http://schemas.openxmlformats.org/officeDocument/2006/relationships/hyperlink" Target="http://online.zakon.kz/Document/?doc_id=33405910" TargetMode="External"/><Relationship Id="rId21" Type="http://schemas.openxmlformats.org/officeDocument/2006/relationships/hyperlink" Target="http://online.zakon.kz/Document/?doc_id=30008935" TargetMode="External"/><Relationship Id="rId34" Type="http://schemas.openxmlformats.org/officeDocument/2006/relationships/hyperlink" Target="http://online.zakon.kz/Document/?doc_id=30118747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hyperlink" Target="http://online.zakon.kz/Document/?doc_id=3720065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32168" TargetMode="External"/><Relationship Id="rId29" Type="http://schemas.openxmlformats.org/officeDocument/2006/relationships/hyperlink" Target="http://online.zakon.kz/Document/?doc_id=3011874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32168" TargetMode="External"/><Relationship Id="rId24" Type="http://schemas.openxmlformats.org/officeDocument/2006/relationships/hyperlink" Target="http://online.zakon.kz/Document/?doc_id=30118747" TargetMode="External"/><Relationship Id="rId32" Type="http://schemas.openxmlformats.org/officeDocument/2006/relationships/hyperlink" Target="http://online.zakon.kz/Document/?doc_id=30118747" TargetMode="External"/><Relationship Id="rId37" Type="http://schemas.openxmlformats.org/officeDocument/2006/relationships/hyperlink" Target="http://online.zakon.kz/Document/?doc_id=30118747" TargetMode="External"/><Relationship Id="rId40" Type="http://schemas.openxmlformats.org/officeDocument/2006/relationships/hyperlink" Target="http://online.zakon.kz/Document/?doc_id=33405910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32168" TargetMode="External"/><Relationship Id="rId23" Type="http://schemas.openxmlformats.org/officeDocument/2006/relationships/hyperlink" Target="http://online.zakon.kz/Document/?doc_id=30008935" TargetMode="External"/><Relationship Id="rId28" Type="http://schemas.openxmlformats.org/officeDocument/2006/relationships/hyperlink" Target="http://online.zakon.kz/Document/?doc_id=30118747" TargetMode="External"/><Relationship Id="rId36" Type="http://schemas.openxmlformats.org/officeDocument/2006/relationships/hyperlink" Target="http://online.zakon.kz/Document/?doc_id=30118747" TargetMode="External"/><Relationship Id="rId10" Type="http://schemas.openxmlformats.org/officeDocument/2006/relationships/hyperlink" Target="http://online.zakon.kz/Document/?doc_id=1032168" TargetMode="External"/><Relationship Id="rId19" Type="http://schemas.openxmlformats.org/officeDocument/2006/relationships/hyperlink" Target="http://online.zakon.kz/Document/?doc_id=1032460" TargetMode="External"/><Relationship Id="rId31" Type="http://schemas.openxmlformats.org/officeDocument/2006/relationships/hyperlink" Target="http://online.zakon.kz/Document/?doc_id=30118747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2168" TargetMode="External"/><Relationship Id="rId14" Type="http://schemas.openxmlformats.org/officeDocument/2006/relationships/hyperlink" Target="http://online.zakon.kz/Document/?doc_id=1032168" TargetMode="External"/><Relationship Id="rId22" Type="http://schemas.openxmlformats.org/officeDocument/2006/relationships/hyperlink" Target="http://online.zakon.kz/Document/?doc_id=30008935" TargetMode="External"/><Relationship Id="rId27" Type="http://schemas.openxmlformats.org/officeDocument/2006/relationships/hyperlink" Target="http://online.zakon.kz/Document/?doc_id=30118747" TargetMode="External"/><Relationship Id="rId30" Type="http://schemas.openxmlformats.org/officeDocument/2006/relationships/hyperlink" Target="http://online.zakon.kz/Document/?doc_id=30118747" TargetMode="External"/><Relationship Id="rId35" Type="http://schemas.openxmlformats.org/officeDocument/2006/relationships/hyperlink" Target="http://online.zakon.kz/Document/?doc_id=30118747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hyperlink" Target="http://online.zakon.kz/Document/?doc_id=103216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32168" TargetMode="External"/><Relationship Id="rId17" Type="http://schemas.openxmlformats.org/officeDocument/2006/relationships/hyperlink" Target="http://online.zakon.kz/Document/?doc_id=1032168" TargetMode="External"/><Relationship Id="rId25" Type="http://schemas.openxmlformats.org/officeDocument/2006/relationships/hyperlink" Target="http://online.zakon.kz/Document/?doc_id=30118747" TargetMode="External"/><Relationship Id="rId33" Type="http://schemas.openxmlformats.org/officeDocument/2006/relationships/hyperlink" Target="http://online.zakon.kz/Document/?doc_id=30118747" TargetMode="External"/><Relationship Id="rId38" Type="http://schemas.openxmlformats.org/officeDocument/2006/relationships/hyperlink" Target="http://online.zakon.kz/Document/?doc_id=30118747" TargetMode="External"/><Relationship Id="rId46" Type="http://schemas.openxmlformats.org/officeDocument/2006/relationships/footer" Target="footer3.xml"/><Relationship Id="rId20" Type="http://schemas.openxmlformats.org/officeDocument/2006/relationships/hyperlink" Target="http://online.zakon.kz/Document/?doc_id=1032460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1968</Words>
  <Characters>17754</Characters>
  <Application>Microsoft Office Word</Application>
  <DocSecurity>0</DocSecurity>
  <Lines>147</Lines>
  <Paragraphs>39</Paragraphs>
  <ScaleCrop>false</ScaleCrop>
  <Company/>
  <LinksUpToDate>false</LinksUpToDate>
  <CharactersWithSpaces>19683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26 июня 2021 года № 56-VII «О внесении изменений и дополнений в некоторые законодательные акты Республики Казахстан по вопросам инклюзивного образования» (©Paragraph 2023)</dc:title>
  <dc:subject/>
  <dc:creator>Сергей М</dc:creator>
  <cp:keywords/>
  <dc:description/>
  <cp:lastModifiedBy>Сергей М</cp:lastModifiedBy>
  <cp:revision>2</cp:revision>
  <dcterms:created xsi:type="dcterms:W3CDTF">2023-08-03T09:26:00Z</dcterms:created>
  <dcterms:modified xsi:type="dcterms:W3CDTF">2023-08-03T09:26:00Z</dcterms:modified>
</cp:coreProperties>
</file>