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271900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>Закон Украины от 2 декабря 2020 года № 1026-IX «О внесении изменения в статью 3 Закона Украины «О публичных закупках» по эффективной реализации государственной политики в сфере физической культуры и спорта»</w:t>
      </w:r>
    </w:p>
    <w:p w:rsidR="00000000" w:rsidRDefault="00271900">
      <w:pPr>
        <w:ind w:firstLine="397"/>
        <w:jc w:val="both"/>
      </w:pPr>
      <w:r>
        <w:rPr>
          <w:rStyle w:val="s0"/>
        </w:rPr>
        <w:t> </w:t>
      </w:r>
    </w:p>
    <w:p w:rsidR="00000000" w:rsidRDefault="00271900">
      <w:pPr>
        <w:ind w:firstLine="397"/>
        <w:jc w:val="both"/>
      </w:pPr>
      <w:r>
        <w:rPr>
          <w:rStyle w:val="s0"/>
        </w:rPr>
        <w:t>Опубликован: «Голос Украины» от 19.12.2020 г., № 236.</w:t>
      </w:r>
    </w:p>
    <w:p w:rsidR="00000000" w:rsidRDefault="00271900">
      <w:pPr>
        <w:ind w:firstLine="397"/>
        <w:jc w:val="both"/>
      </w:pPr>
      <w:r>
        <w:rPr>
          <w:rStyle w:val="s0"/>
        </w:rPr>
        <w:t> </w:t>
      </w:r>
    </w:p>
    <w:sectPr w:rsidR="0000000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71900" w:rsidRDefault="00271900" w:rsidP="00271900">
      <w:r>
        <w:separator/>
      </w:r>
    </w:p>
  </w:endnote>
  <w:endnote w:type="continuationSeparator" w:id="0">
    <w:p w:rsidR="00271900" w:rsidRDefault="00271900" w:rsidP="002719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1900" w:rsidRDefault="00271900">
    <w:pPr>
      <w:pStyle w:val="a6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1900" w:rsidRDefault="00271900">
    <w:pPr>
      <w:pStyle w:val="a6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1900" w:rsidRDefault="00271900">
    <w:pPr>
      <w:pStyle w:val="a6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71900" w:rsidRDefault="00271900" w:rsidP="00271900">
      <w:r>
        <w:separator/>
      </w:r>
    </w:p>
  </w:footnote>
  <w:footnote w:type="continuationSeparator" w:id="0">
    <w:p w:rsidR="00271900" w:rsidRDefault="00271900" w:rsidP="0027190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1900" w:rsidRDefault="00271900">
    <w:pPr>
      <w:pStyle w:val="a4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1900" w:rsidRDefault="00271900" w:rsidP="00271900">
    <w:pPr>
      <w:pStyle w:val="a4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271900" w:rsidRPr="00271900" w:rsidRDefault="00271900" w:rsidP="00271900">
    <w:pPr>
      <w:pStyle w:val="a4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Закон Украины от 2 декабря 2020 года № 1026-IX «О внесении изменения в статью 3 Закона Украины «О публичных закупках» по эффективной реализации государственной политики в сфере физической культуры и спорта»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1900" w:rsidRDefault="00271900">
    <w:pPr>
      <w:pStyle w:val="a4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271900"/>
    <w:rsid w:val="002719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paragraph" w:styleId="a4">
    <w:name w:val="header"/>
    <w:basedOn w:val="a"/>
    <w:link w:val="a5"/>
    <w:uiPriority w:val="99"/>
    <w:unhideWhenUsed/>
    <w:rsid w:val="00271900"/>
    <w:pPr>
      <w:tabs>
        <w:tab w:val="center" w:pos="4677"/>
        <w:tab w:val="right" w:pos="9355"/>
      </w:tabs>
    </w:pPr>
  </w:style>
  <w:style w:type="character" w:customStyle="1" w:styleId="a5">
    <w:name w:val="Верхний колонтитул Знак"/>
    <w:basedOn w:val="a0"/>
    <w:link w:val="a4"/>
    <w:uiPriority w:val="99"/>
    <w:rsid w:val="00271900"/>
    <w:rPr>
      <w:rFonts w:eastAsiaTheme="minorEastAsia"/>
      <w:color w:val="000000"/>
      <w:sz w:val="24"/>
      <w:szCs w:val="24"/>
    </w:rPr>
  </w:style>
  <w:style w:type="paragraph" w:styleId="a6">
    <w:name w:val="footer"/>
    <w:basedOn w:val="a"/>
    <w:link w:val="a7"/>
    <w:uiPriority w:val="99"/>
    <w:unhideWhenUsed/>
    <w:rsid w:val="00271900"/>
    <w:pPr>
      <w:tabs>
        <w:tab w:val="center" w:pos="4677"/>
        <w:tab w:val="right" w:pos="9355"/>
      </w:tabs>
    </w:pPr>
  </w:style>
  <w:style w:type="character" w:customStyle="1" w:styleId="a7">
    <w:name w:val="Нижний колонтитул Знак"/>
    <w:basedOn w:val="a0"/>
    <w:link w:val="a6"/>
    <w:uiPriority w:val="99"/>
    <w:rsid w:val="00271900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paragraph" w:styleId="a4">
    <w:name w:val="header"/>
    <w:basedOn w:val="a"/>
    <w:link w:val="a5"/>
    <w:uiPriority w:val="99"/>
    <w:unhideWhenUsed/>
    <w:rsid w:val="00271900"/>
    <w:pPr>
      <w:tabs>
        <w:tab w:val="center" w:pos="4677"/>
        <w:tab w:val="right" w:pos="9355"/>
      </w:tabs>
    </w:pPr>
  </w:style>
  <w:style w:type="character" w:customStyle="1" w:styleId="a5">
    <w:name w:val="Верхний колонтитул Знак"/>
    <w:basedOn w:val="a0"/>
    <w:link w:val="a4"/>
    <w:uiPriority w:val="99"/>
    <w:rsid w:val="00271900"/>
    <w:rPr>
      <w:rFonts w:eastAsiaTheme="minorEastAsia"/>
      <w:color w:val="000000"/>
      <w:sz w:val="24"/>
      <w:szCs w:val="24"/>
    </w:rPr>
  </w:style>
  <w:style w:type="paragraph" w:styleId="a6">
    <w:name w:val="footer"/>
    <w:basedOn w:val="a"/>
    <w:link w:val="a7"/>
    <w:uiPriority w:val="99"/>
    <w:unhideWhenUsed/>
    <w:rsid w:val="00271900"/>
    <w:pPr>
      <w:tabs>
        <w:tab w:val="center" w:pos="4677"/>
        <w:tab w:val="right" w:pos="9355"/>
      </w:tabs>
    </w:pPr>
  </w:style>
  <w:style w:type="character" w:customStyle="1" w:styleId="a7">
    <w:name w:val="Нижний колонтитул Знак"/>
    <w:basedOn w:val="a0"/>
    <w:link w:val="a6"/>
    <w:uiPriority w:val="99"/>
    <w:rsid w:val="00271900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</Words>
  <Characters>226</Characters>
  <Application>Microsoft Office Word</Application>
  <DocSecurity>0</DocSecurity>
  <Lines>1</Lines>
  <Paragraphs>1</Paragraphs>
  <ScaleCrop>false</ScaleCrop>
  <Company>SPecialiST RePack</Company>
  <LinksUpToDate>false</LinksUpToDate>
  <CharactersWithSpaces>264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Закон Украины от 2 декабря 2020 года № 1026-IX «О внесении изменения в статью 3 Закона Украины «О публичных закупках» по эффективной реализации государственной политики в сфере физической культуры и спорта»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2024-07-11T05:55:00Z</dcterms:created>
  <dcterms:modified xsi:type="dcterms:W3CDTF">2024-07-11T05:55:00Z</dcterms:modified>
</cp:coreProperties>
</file>