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A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231-ФЗ «О внесении изменений в отдельные законодательные акты Российской Федерации в связи с принятием Федерального закона «О защите прав и законных интересов физических лиц при осуществлении дея</w:t>
      </w:r>
      <w:r>
        <w:rPr>
          <w:rStyle w:val="s0"/>
          <w:b/>
          <w:bCs/>
        </w:rPr>
        <w:t>тельности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 (с изменениями по состоянию на 28.12.2016 г.)</w:t>
      </w:r>
    </w:p>
    <w:p w:rsidR="00000000" w:rsidRDefault="002A3A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3A62">
      <w:pPr>
        <w:ind w:firstLine="400"/>
        <w:jc w:val="both"/>
      </w:pPr>
      <w:r>
        <w:rPr>
          <w:rStyle w:val="s0"/>
        </w:rPr>
        <w:t>Опубликован: «Российская газета» от 06.07.2016 г., № 7014 (Федеральный выпуск)</w:t>
      </w:r>
    </w:p>
    <w:p w:rsidR="00000000" w:rsidRDefault="002A3A62">
      <w:pPr>
        <w:ind w:firstLine="400"/>
        <w:jc w:val="both"/>
      </w:pPr>
      <w:r>
        <w:rPr>
          <w:rStyle w:val="s0"/>
        </w:rPr>
        <w:t> </w:t>
      </w:r>
    </w:p>
    <w:p w:rsidR="00000000" w:rsidRDefault="002A3A6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3A62">
      <w:pPr>
        <w:ind w:firstLine="400"/>
        <w:jc w:val="both"/>
      </w:pPr>
      <w:r>
        <w:rPr>
          <w:rStyle w:val="s0"/>
        </w:rPr>
        <w:t> </w:t>
      </w:r>
    </w:p>
    <w:p w:rsidR="00000000" w:rsidRDefault="002A3A62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A3A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A62" w:rsidRDefault="002A3A62" w:rsidP="002A3A62">
      <w:r>
        <w:separator/>
      </w:r>
    </w:p>
  </w:endnote>
  <w:endnote w:type="continuationSeparator" w:id="0">
    <w:p w:rsidR="002A3A62" w:rsidRDefault="002A3A62" w:rsidP="002A3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A62" w:rsidRDefault="002A3A62" w:rsidP="002A3A62">
      <w:r>
        <w:separator/>
      </w:r>
    </w:p>
  </w:footnote>
  <w:footnote w:type="continuationSeparator" w:id="0">
    <w:p w:rsidR="002A3A62" w:rsidRDefault="002A3A62" w:rsidP="002A3A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 w:rsidP="002A3A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A62" w:rsidRPr="002A3A62" w:rsidRDefault="002A3A62" w:rsidP="002A3A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231-ФЗ «О внесении изменений в отдельные законодательные акты Российской Федерации в связи с принятием Федерального закона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62" w:rsidRDefault="002A3A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A62"/>
    <w:rsid w:val="002A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3A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A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A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A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3A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A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A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A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240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341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726</Characters>
  <Application>Microsoft Office Word</Application>
  <DocSecurity>0</DocSecurity>
  <Lines>6</Lines>
  <Paragraphs>1</Paragraphs>
  <ScaleCrop>false</ScaleCrop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231-ФЗ «О внесении изменений в отдельные законодательные акты Российской Федерации в связи с принятием Федерального закона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 (с изменениями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2023-11-16T17:57:00Z</dcterms:created>
  <dcterms:modified xsi:type="dcterms:W3CDTF">2023-11-16T17:57:00Z</dcterms:modified>
</cp:coreProperties>
</file>