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296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F9629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12.03.2021 г.)</w:t>
      </w:r>
    </w:p>
    <w:p w:rsidR="00000000" w:rsidRDefault="00F96296">
      <w:pPr>
        <w:pStyle w:val="pc"/>
      </w:pPr>
      <w:r>
        <w:t> </w:t>
      </w:r>
    </w:p>
    <w:p w:rsidR="00000000" w:rsidRDefault="00F96296">
      <w:pPr>
        <w:pStyle w:val="pji"/>
      </w:pPr>
      <w:r>
        <w:rPr>
          <w:rStyle w:val="s3"/>
        </w:rPr>
        <w:t>Данная редакция действовала до внесения изменений от 31 марта 2021 года</w:t>
      </w:r>
    </w:p>
    <w:p w:rsidR="00000000" w:rsidRDefault="00F96296">
      <w:pPr>
        <w:pStyle w:val="pji"/>
      </w:pPr>
      <w:r>
        <w:t> </w:t>
      </w:r>
    </w:p>
    <w:bookmarkStart w:id="1" w:name="ContentStart"/>
    <w:bookmarkEnd w:id="1"/>
    <w:p w:rsidR="00000000" w:rsidRDefault="00F9629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Основные положения о государственном имуществе</w:t>
      </w:r>
      <w:r>
        <w:rPr>
          <w:rStyle w:val="s9"/>
        </w:rPr>
        <w:fldChar w:fldCharType="end"/>
      </w:r>
    </w:p>
    <w:p w:rsidR="00000000" w:rsidRDefault="00F96296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 об управлении государственным имуществом</w:t>
        </w:r>
      </w:hyperlink>
    </w:p>
    <w:p w:rsidR="00000000" w:rsidRDefault="00F96296">
      <w:pPr>
        <w:pStyle w:val="pj"/>
        <w:ind w:left="2268" w:hanging="1417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</w:t>
        </w:r>
        <w:r>
          <w:rPr>
            <w:rStyle w:val="a5"/>
            <w:i/>
            <w:iCs/>
          </w:rPr>
          <w:t>ые в настоящем Законе</w:t>
        </w:r>
      </w:hyperlink>
    </w:p>
    <w:p w:rsidR="00000000" w:rsidRDefault="00F96296">
      <w:pPr>
        <w:pStyle w:val="pj"/>
        <w:ind w:left="2268" w:hanging="1417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F96296">
      <w:pPr>
        <w:pStyle w:val="pj"/>
        <w:ind w:left="2268" w:hanging="1417"/>
      </w:pPr>
      <w:hyperlink w:anchor="sub30000" w:history="1">
        <w:r>
          <w:rPr>
            <w:rStyle w:val="a5"/>
            <w:i/>
            <w:iCs/>
          </w:rPr>
          <w:t>Статья 3. Законодательство Республики Казахстан о государственном имуществе</w:t>
        </w:r>
      </w:hyperlink>
    </w:p>
    <w:p w:rsidR="00000000" w:rsidRDefault="00F96296">
      <w:pPr>
        <w:pStyle w:val="pj"/>
        <w:ind w:left="2268" w:hanging="1417"/>
      </w:pPr>
      <w:hyperlink w:anchor="sub40000" w:history="1">
        <w:r>
          <w:rPr>
            <w:rStyle w:val="a5"/>
            <w:i/>
            <w:iCs/>
          </w:rPr>
          <w:t>Статья 4. Предмет регул</w:t>
        </w:r>
        <w:r>
          <w:rPr>
            <w:rStyle w:val="a5"/>
            <w:i/>
            <w:iCs/>
          </w:rPr>
          <w:t>ирования настоящего Закона</w:t>
        </w:r>
      </w:hyperlink>
    </w:p>
    <w:p w:rsidR="00000000" w:rsidRDefault="00F96296">
      <w:pPr>
        <w:pStyle w:val="pj"/>
        <w:ind w:left="2268" w:hanging="1417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F96296">
      <w:pPr>
        <w:pStyle w:val="pj"/>
        <w:ind w:left="2268" w:hanging="1417"/>
      </w:pPr>
      <w:hyperlink w:anchor="sub60000" w:history="1">
        <w:r>
          <w:rPr>
            <w:rStyle w:val="a5"/>
            <w:i/>
            <w:iCs/>
          </w:rPr>
          <w:t>Статья 6. Принципы управления государственным имуществом</w:t>
        </w:r>
      </w:hyperlink>
    </w:p>
    <w:p w:rsidR="00000000" w:rsidRDefault="00F96296">
      <w:pPr>
        <w:pStyle w:val="pj"/>
        <w:ind w:left="2268" w:hanging="1417"/>
      </w:pPr>
      <w:hyperlink w:anchor="sub70000" w:history="1">
        <w:r>
          <w:rPr>
            <w:rStyle w:val="a5"/>
            <w:i/>
            <w:iCs/>
          </w:rPr>
          <w:t>Статья 7. Субъекты управления госу</w:t>
        </w:r>
        <w:r>
          <w:rPr>
            <w:rStyle w:val="a5"/>
            <w:i/>
            <w:iCs/>
          </w:rPr>
          <w:t>дарственным имуществом</w:t>
        </w:r>
      </w:hyperlink>
    </w:p>
    <w:p w:rsidR="00000000" w:rsidRDefault="00F96296">
      <w:pPr>
        <w:pStyle w:val="pj"/>
        <w:ind w:left="2268" w:hanging="1417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F96296">
      <w:pPr>
        <w:pStyle w:val="pj"/>
        <w:ind w:left="2268" w:hanging="1417"/>
      </w:pPr>
      <w:hyperlink w:anchor="sub90000" w:history="1">
        <w:r>
          <w:rPr>
            <w:rStyle w:val="a5"/>
            <w:i/>
            <w:iCs/>
          </w:rPr>
          <w:t>Статья 9. Передача имущества из одного вида государственной собственности в другой</w:t>
        </w:r>
      </w:hyperlink>
    </w:p>
    <w:p w:rsidR="00000000" w:rsidRDefault="00F96296">
      <w:pPr>
        <w:pStyle w:val="pj"/>
        <w:ind w:left="2268" w:hanging="1417"/>
      </w:pPr>
      <w:hyperlink w:anchor="sub100000" w:history="1">
        <w:r>
          <w:rPr>
            <w:rStyle w:val="a5"/>
            <w:i/>
            <w:iCs/>
          </w:rPr>
          <w:t>Статья 1</w:t>
        </w:r>
        <w:r>
          <w:rPr>
            <w:rStyle w:val="a5"/>
            <w:i/>
            <w:iCs/>
          </w:rPr>
          <w:t>0.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F96296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F96296">
      <w:pPr>
        <w:pStyle w:val="pj"/>
        <w:ind w:left="2268" w:hanging="1417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F96296">
      <w:pPr>
        <w:pStyle w:val="pj"/>
        <w:ind w:left="2268" w:hanging="1417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</w:t>
        </w:r>
        <w:r>
          <w:rPr>
            <w:rStyle w:val="a5"/>
            <w:i/>
            <w:iCs/>
          </w:rPr>
          <w:t>енным имуществом</w:t>
        </w:r>
      </w:hyperlink>
    </w:p>
    <w:p w:rsidR="00000000" w:rsidRDefault="00F96296">
      <w:pPr>
        <w:pStyle w:val="pj"/>
        <w:ind w:left="2268" w:hanging="1417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планированию</w:t>
        </w:r>
      </w:hyperlink>
    </w:p>
    <w:p w:rsidR="00000000" w:rsidRDefault="00F96296">
      <w:pPr>
        <w:pStyle w:val="pj"/>
        <w:ind w:left="2268" w:hanging="1417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F96296">
      <w:pPr>
        <w:pStyle w:val="pj"/>
        <w:ind w:left="2268" w:hanging="1417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F96296">
      <w:pPr>
        <w:pStyle w:val="pj"/>
        <w:ind w:left="2268" w:hanging="1417"/>
      </w:pPr>
      <w:hyperlink w:anchor="sub160000" w:history="1">
        <w:r>
          <w:rPr>
            <w:rStyle w:val="a5"/>
            <w:i/>
            <w:iCs/>
          </w:rPr>
          <w:t>Статья 16. Компетенция местных представительных органов областей, городов республиканского значения, столицы, районов, городов об</w:t>
        </w:r>
        <w:r>
          <w:rPr>
            <w:rStyle w:val="a5"/>
            <w:i/>
            <w:iCs/>
          </w:rPr>
          <w:t>ластного значения по управлению коммунальным имуществом</w:t>
        </w:r>
      </w:hyperlink>
    </w:p>
    <w:p w:rsidR="00000000" w:rsidRDefault="00F96296">
      <w:pPr>
        <w:pStyle w:val="pj"/>
        <w:ind w:left="2268" w:hanging="1417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F96296">
      <w:pPr>
        <w:pStyle w:val="pj"/>
        <w:ind w:left="2268" w:hanging="1417"/>
      </w:pPr>
      <w:hyperlink w:anchor="sub180000" w:history="1">
        <w:r>
          <w:rPr>
            <w:rStyle w:val="a5"/>
            <w:i/>
            <w:iCs/>
          </w:rPr>
          <w:t>Статья 18. Компетенция местны</w:t>
        </w:r>
        <w:r>
          <w:rPr>
            <w:rStyle w:val="a5"/>
            <w:i/>
            <w:iCs/>
          </w:rPr>
          <w:t>х исполнительных органов районов, городов областного значения</w:t>
        </w:r>
      </w:hyperlink>
    </w:p>
    <w:p w:rsidR="00000000" w:rsidRDefault="00F96296">
      <w:pPr>
        <w:pStyle w:val="pj"/>
        <w:ind w:left="2268" w:hanging="1417"/>
      </w:pPr>
      <w:hyperlink w:anchor="sub18010000" w:history="1">
        <w:r>
          <w:rPr>
            <w:rStyle w:val="a5"/>
            <w:i/>
            <w:iCs/>
          </w:rPr>
          <w:t>Статья 18-1. Компетенция аппарата акима города районного значения, села, поселка, сельского округа</w:t>
        </w:r>
      </w:hyperlink>
    </w:p>
    <w:p w:rsidR="00000000" w:rsidRDefault="00F96296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</w:t>
        </w:r>
        <w:r>
          <w:rPr>
            <w:rStyle w:val="a4"/>
            <w:i/>
            <w:iCs/>
          </w:rPr>
          <w:t>рством имущественных прав</w:t>
        </w:r>
      </w:hyperlink>
    </w:p>
    <w:p w:rsidR="00000000" w:rsidRDefault="00F96296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F96296">
      <w:pPr>
        <w:pStyle w:val="pj"/>
        <w:ind w:left="2340" w:hanging="1440"/>
      </w:pPr>
      <w:hyperlink w:anchor="sub190000" w:history="1">
        <w:r>
          <w:rPr>
            <w:rStyle w:val="a4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F96296">
      <w:pPr>
        <w:pStyle w:val="pj"/>
        <w:ind w:left="2340" w:hanging="1440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F96296">
      <w:pPr>
        <w:pStyle w:val="pj"/>
        <w:ind w:left="2340" w:hanging="1440"/>
      </w:pPr>
      <w:hyperlink w:anchor="sub210000" w:history="1">
        <w:r>
          <w:rPr>
            <w:rStyle w:val="a4"/>
            <w:i/>
            <w:iCs/>
          </w:rPr>
          <w:t>Статья 21. Приобретение имущества государственными юридическими лицами</w:t>
        </w:r>
      </w:hyperlink>
    </w:p>
    <w:p w:rsidR="00000000" w:rsidRDefault="00F96296">
      <w:pPr>
        <w:pStyle w:val="pj"/>
        <w:ind w:left="2340" w:hanging="1440"/>
      </w:pPr>
      <w:hyperlink w:anchor="sub220000" w:history="1">
        <w:r>
          <w:rPr>
            <w:rStyle w:val="a4"/>
            <w:i/>
            <w:iCs/>
          </w:rPr>
          <w:t>Статья 22. Поступление в состав государственного и</w:t>
        </w:r>
        <w:r>
          <w:rPr>
            <w:rStyle w:val="a4"/>
            <w:i/>
            <w:iCs/>
          </w:rPr>
          <w:t>мущества конфискованного имущества</w:t>
        </w:r>
      </w:hyperlink>
    </w:p>
    <w:p w:rsidR="00000000" w:rsidRDefault="00F96296">
      <w:pPr>
        <w:pStyle w:val="pj"/>
        <w:ind w:left="2340" w:hanging="1440"/>
      </w:pPr>
      <w:hyperlink w:anchor="sub230000" w:history="1">
        <w:r>
          <w:rPr>
            <w:rStyle w:val="a4"/>
            <w:i/>
            <w:iCs/>
          </w:rPr>
          <w:t>Статья 23. Приобретение права государственной собственности на бесхозяйные недвижимые вещи</w:t>
        </w:r>
      </w:hyperlink>
    </w:p>
    <w:p w:rsidR="00000000" w:rsidRDefault="00F96296">
      <w:pPr>
        <w:pStyle w:val="pj"/>
        <w:ind w:left="2340" w:hanging="1440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Приобретение права государственной собственности на движимые вещи, от которых собственник отказался</w:t>
        </w:r>
      </w:hyperlink>
    </w:p>
    <w:p w:rsidR="00000000" w:rsidRDefault="00F96296">
      <w:pPr>
        <w:pStyle w:val="pj"/>
        <w:ind w:left="2340" w:hanging="1440"/>
      </w:pPr>
      <w:hyperlink w:anchor="sub250000" w:history="1">
        <w:r>
          <w:rPr>
            <w:rStyle w:val="a4"/>
            <w:i/>
            <w:iCs/>
          </w:rPr>
          <w:t>Статья 25. Приобретение имущества за счет бюджетных средств</w:t>
        </w:r>
      </w:hyperlink>
    </w:p>
    <w:p w:rsidR="00000000" w:rsidRDefault="00F96296">
      <w:pPr>
        <w:pStyle w:val="pj"/>
        <w:ind w:left="2340" w:hanging="1440"/>
      </w:pPr>
      <w:hyperlink w:anchor="sub260000" w:history="1">
        <w:r>
          <w:rPr>
            <w:rStyle w:val="a4"/>
            <w:i/>
            <w:iCs/>
          </w:rPr>
          <w:t xml:space="preserve">Статья 26. Поступление в состав </w:t>
        </w:r>
        <w:r>
          <w:rPr>
            <w:rStyle w:val="a4"/>
            <w:i/>
            <w:iCs/>
          </w:rPr>
          <w:t>государственного имущества наследства и выморочного имущества</w:t>
        </w:r>
      </w:hyperlink>
    </w:p>
    <w:p w:rsidR="00000000" w:rsidRDefault="00F96296">
      <w:pPr>
        <w:pStyle w:val="pj"/>
        <w:ind w:left="2340" w:hanging="1440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имущество по договору дарения</w:t>
        </w:r>
      </w:hyperlink>
    </w:p>
    <w:p w:rsidR="00000000" w:rsidRDefault="00F96296">
      <w:pPr>
        <w:pStyle w:val="pj"/>
        <w:ind w:left="2340" w:hanging="1440"/>
      </w:pPr>
      <w:hyperlink w:anchor="sub280000" w:history="1">
        <w:r>
          <w:rPr>
            <w:rStyle w:val="a4"/>
            <w:i/>
            <w:iCs/>
          </w:rPr>
          <w:t>Статья 28. Приобретение прав на имущество при принудительном отчужде</w:t>
        </w:r>
        <w:r>
          <w:rPr>
            <w:rStyle w:val="a4"/>
            <w:i/>
            <w:iCs/>
          </w:rPr>
          <w:t>нии имущества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290000" w:history="1">
        <w:r>
          <w:rPr>
            <w:rStyle w:val="a4"/>
            <w:i/>
            <w:iCs/>
          </w:rPr>
          <w:t>Статья 29. Приобретение права государственной собственности на клад</w:t>
        </w:r>
      </w:hyperlink>
    </w:p>
    <w:p w:rsidR="00000000" w:rsidRDefault="00F96296">
      <w:pPr>
        <w:pStyle w:val="pj"/>
        <w:ind w:left="2340" w:hanging="1440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F96296">
      <w:pPr>
        <w:pStyle w:val="pj"/>
        <w:ind w:left="2340" w:hanging="1440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безнадзорных животных</w:t>
        </w:r>
      </w:hyperlink>
    </w:p>
    <w:p w:rsidR="00000000" w:rsidRDefault="00F96296">
      <w:pPr>
        <w:pStyle w:val="pj"/>
        <w:ind w:left="2340" w:hanging="1440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F96296">
      <w:pPr>
        <w:pStyle w:val="pj"/>
        <w:ind w:left="2340" w:hanging="1440"/>
      </w:pPr>
      <w:hyperlink w:anchor="sub33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33. Поступление в состав государственного имущества бесхозяйственно содержащихся памятников истории и культуры, культурных ценностей</w:t>
        </w:r>
      </w:hyperlink>
    </w:p>
    <w:p w:rsidR="00000000" w:rsidRDefault="00F96296">
      <w:pPr>
        <w:pStyle w:val="pj"/>
        <w:ind w:left="2340" w:hanging="1440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 собственности на земельный участок сельско</w:t>
        </w:r>
        <w:r>
          <w:rPr>
            <w:rStyle w:val="a4"/>
            <w:i/>
            <w:iCs/>
          </w:rPr>
          <w:t>хозяйственного назначения, находящийся в частной собственности</w:t>
        </w:r>
      </w:hyperlink>
    </w:p>
    <w:p w:rsidR="00000000" w:rsidRDefault="00F96296">
      <w:pPr>
        <w:pStyle w:val="pj"/>
        <w:ind w:left="2340" w:hanging="1440"/>
      </w:pPr>
      <w:hyperlink w:anchor="sub350000" w:history="1">
        <w:r>
          <w:rPr>
            <w:rStyle w:val="a4"/>
            <w:i/>
            <w:iCs/>
          </w:rPr>
          <w:t>Статья 35. 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</w:t>
        </w:r>
        <w:r>
          <w:rPr>
            <w:rStyle w:val="a4"/>
            <w:i/>
            <w:iCs/>
          </w:rPr>
          <w:t>ьной</w:t>
        </w:r>
      </w:hyperlink>
    </w:p>
    <w:p w:rsidR="00000000" w:rsidRDefault="00F96296">
      <w:pPr>
        <w:pStyle w:val="pj"/>
        <w:ind w:left="2340" w:hanging="1440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собственности</w:t>
        </w:r>
      </w:hyperlink>
    </w:p>
    <w:p w:rsidR="00000000" w:rsidRDefault="00F96296">
      <w:pPr>
        <w:pStyle w:val="pji"/>
      </w:pPr>
      <w:hyperlink w:anchor="sub370000" w:history="1">
        <w:r>
          <w:rPr>
            <w:rStyle w:val="a4"/>
            <w:i/>
            <w:iCs/>
          </w:rPr>
          <w:t>Глава 4. Реквизиция</w:t>
        </w:r>
      </w:hyperlink>
    </w:p>
    <w:p w:rsidR="00000000" w:rsidRDefault="00F96296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</w:t>
        </w:r>
        <w:r>
          <w:rPr>
            <w:rStyle w:val="a4"/>
            <w:i/>
            <w:iCs/>
          </w:rPr>
          <w:t>Реквизиция при чрезвычайных ситуациях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370000" w:history="1">
        <w:r>
          <w:rPr>
            <w:rStyle w:val="a4"/>
            <w:i/>
            <w:iCs/>
          </w:rPr>
          <w:t>Статья 37. Общие положения о реквизиции при чрезвычайных ситуациях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380000" w:history="1">
        <w:r>
          <w:rPr>
            <w:rStyle w:val="a4"/>
            <w:i/>
            <w:iCs/>
          </w:rPr>
          <w:t>Статья 38. Осно</w:t>
        </w:r>
        <w:r>
          <w:rPr>
            <w:rStyle w:val="a4"/>
            <w:i/>
            <w:iCs/>
          </w:rPr>
          <w:t>вные цели и условия реквизиции при чрезвычайных ситуациях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390000" w:history="1">
        <w:r>
          <w:rPr>
            <w:rStyle w:val="a4"/>
            <w:i/>
            <w:iCs/>
          </w:rPr>
          <w:t>Статья 39. Основания реквизиции при чрезвычайных ситуациях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40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40. Порядок реквизиции при чрезвычайных ситуациях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реквизиции</w:t>
        </w:r>
      </w:hyperlink>
    </w:p>
    <w:p w:rsidR="00000000" w:rsidRDefault="00F96296">
      <w:pPr>
        <w:pStyle w:val="pj"/>
        <w:ind w:left="2340" w:hanging="1440"/>
      </w:pPr>
      <w:hyperlink w:anchor="sub420000" w:history="1">
        <w:r>
          <w:rPr>
            <w:rStyle w:val="a4"/>
            <w:i/>
            <w:iCs/>
          </w:rPr>
          <w:t>Статья 42. Особенност</w:t>
        </w:r>
        <w:r>
          <w:rPr>
            <w:rStyle w:val="a4"/>
            <w:i/>
            <w:iCs/>
          </w:rPr>
          <w:t>и реквизиции при введении режима чрезвычайного положения в зонах чрезвычайных ситуаций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спасательных и аварийно-восстановительных работ в зоне чрезвычай</w:t>
        </w:r>
        <w:r>
          <w:rPr>
            <w:rStyle w:val="a4"/>
            <w:i/>
            <w:iCs/>
          </w:rPr>
          <w:t>ной ситуации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реквизированного при чрезвычайных ситуациях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450000" w:history="1">
        <w:r>
          <w:rPr>
            <w:rStyle w:val="a4"/>
            <w:i/>
            <w:iCs/>
          </w:rPr>
          <w:t>Статья 45. </w:t>
        </w:r>
        <w:r>
          <w:rPr>
            <w:rStyle w:val="a4"/>
            <w:i/>
            <w:iCs/>
          </w:rPr>
          <w:t>Выплата денежного возмещения за реквизированное имущество</w:t>
        </w:r>
      </w:hyperlink>
    </w:p>
    <w:p w:rsidR="00000000" w:rsidRDefault="00F96296">
      <w:pPr>
        <w:pStyle w:val="pj"/>
        <w:ind w:left="2340" w:hanging="1440"/>
      </w:pPr>
      <w:hyperlink w:anchor="sub460000" w:history="1">
        <w:r>
          <w:rPr>
            <w:rStyle w:val="a4"/>
            <w:i/>
            <w:iCs/>
          </w:rPr>
          <w:t>Статья 46. Учет реквизируемого имущества при чрезвычайных ситуациях природного и техногенного характера</w:t>
        </w:r>
      </w:hyperlink>
    </w:p>
    <w:p w:rsidR="00000000" w:rsidRDefault="00F96296">
      <w:pPr>
        <w:pStyle w:val="pj"/>
        <w:ind w:left="2340" w:hanging="1440"/>
      </w:pPr>
      <w:hyperlink w:anchor="sub470000" w:history="1">
        <w:r>
          <w:rPr>
            <w:rStyle w:val="a4"/>
            <w:i/>
            <w:iCs/>
          </w:rPr>
          <w:t>Статья 47. Гарантии прав собст</w:t>
        </w:r>
        <w:r>
          <w:rPr>
            <w:rStyle w:val="a4"/>
            <w:i/>
            <w:iCs/>
          </w:rPr>
          <w:t>венника при реквизиции</w:t>
        </w:r>
      </w:hyperlink>
    </w:p>
    <w:p w:rsidR="00000000" w:rsidRDefault="00F96296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Особенности реквизиции для нужд обороны в период действия военного положения и военное время</w:t>
        </w:r>
      </w:hyperlink>
    </w:p>
    <w:p w:rsidR="00000000" w:rsidRDefault="00F96296">
      <w:pPr>
        <w:pStyle w:val="pj"/>
        <w:ind w:left="2340" w:hanging="1440"/>
      </w:pPr>
      <w:hyperlink w:anchor="sub480000" w:history="1">
        <w:r>
          <w:rPr>
            <w:rStyle w:val="a4"/>
            <w:i/>
            <w:iCs/>
          </w:rPr>
          <w:t>Статья 48. Основания и порядок реквизиции для нужд обороны в пер</w:t>
        </w:r>
        <w:r>
          <w:rPr>
            <w:rStyle w:val="a4"/>
            <w:i/>
            <w:iCs/>
          </w:rPr>
          <w:t>иод действия военного положения</w:t>
        </w:r>
      </w:hyperlink>
    </w:p>
    <w:p w:rsidR="00000000" w:rsidRDefault="00F96296">
      <w:pPr>
        <w:pStyle w:val="pj"/>
        <w:ind w:left="2340" w:hanging="1440"/>
      </w:pPr>
      <w:hyperlink w:anchor="sub490000" w:history="1">
        <w:r>
          <w:rPr>
            <w:rStyle w:val="a4"/>
            <w:i/>
            <w:iCs/>
          </w:rPr>
          <w:t>Статья 49. Имущество, подлежащее реквизиции для нужд обороны</w:t>
        </w:r>
      </w:hyperlink>
    </w:p>
    <w:p w:rsidR="00000000" w:rsidRDefault="00F96296">
      <w:pPr>
        <w:pStyle w:val="pj"/>
        <w:ind w:left="2340" w:hanging="1440"/>
      </w:pPr>
      <w:hyperlink w:anchor="sub500000" w:history="1">
        <w:r>
          <w:rPr>
            <w:rStyle w:val="a4"/>
            <w:i/>
            <w:iCs/>
          </w:rPr>
          <w:t>Статья 50. Особенности реквизиции для нужд обороны в военное время</w:t>
        </w:r>
      </w:hyperlink>
    </w:p>
    <w:p w:rsidR="00000000" w:rsidRDefault="00F96296">
      <w:pPr>
        <w:pStyle w:val="pj"/>
        <w:ind w:left="2340" w:hanging="1440"/>
      </w:pPr>
      <w:hyperlink w:anchor="sub510000" w:history="1">
        <w:r>
          <w:rPr>
            <w:rStyle w:val="a4"/>
            <w:i/>
            <w:iCs/>
          </w:rPr>
          <w:t>Статья 51. Особенности реквизиции для нужд обороны при проведении боевых действий</w:t>
        </w:r>
      </w:hyperlink>
    </w:p>
    <w:p w:rsidR="00000000" w:rsidRDefault="00F96296">
      <w:pPr>
        <w:pStyle w:val="pj"/>
        <w:ind w:left="2340" w:hanging="1440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нужд обороны имущество</w:t>
        </w:r>
      </w:hyperlink>
    </w:p>
    <w:p w:rsidR="00000000" w:rsidRDefault="00F96296">
      <w:pPr>
        <w:pStyle w:val="pj"/>
        <w:ind w:left="2340" w:hanging="1440"/>
      </w:pPr>
      <w:hyperlink w:anchor="sub530000" w:history="1">
        <w:r>
          <w:rPr>
            <w:rStyle w:val="a4"/>
            <w:i/>
            <w:iCs/>
          </w:rPr>
          <w:t>Статья 53. Учет имущества, подлежа</w:t>
        </w:r>
        <w:r>
          <w:rPr>
            <w:rStyle w:val="a4"/>
            <w:i/>
            <w:iCs/>
          </w:rPr>
          <w:t>щего реквизиции для нужд обороны и реквизированного для нужд обороны</w:t>
        </w:r>
      </w:hyperlink>
    </w:p>
    <w:p w:rsidR="00000000" w:rsidRDefault="00F96296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F96296">
      <w:pPr>
        <w:pStyle w:val="pj"/>
        <w:ind w:left="2340" w:hanging="1440"/>
      </w:pPr>
      <w:hyperlink w:anchor="sub540000" w:history="1">
        <w:r>
          <w:rPr>
            <w:rStyle w:val="a4"/>
            <w:i/>
            <w:iCs/>
          </w:rPr>
          <w:t>Статья 54. Принципы осуществления национализации</w:t>
        </w:r>
      </w:hyperlink>
    </w:p>
    <w:p w:rsidR="00000000" w:rsidRDefault="00F96296">
      <w:pPr>
        <w:pStyle w:val="pj"/>
        <w:ind w:left="2340" w:hanging="1440"/>
      </w:pPr>
      <w:hyperlink w:anchor="sub550000" w:history="1">
        <w:r>
          <w:rPr>
            <w:rStyle w:val="a4"/>
            <w:i/>
            <w:iCs/>
          </w:rPr>
          <w:t>Статья 55. Основан</w:t>
        </w:r>
        <w:r>
          <w:rPr>
            <w:rStyle w:val="a4"/>
            <w:i/>
            <w:iCs/>
          </w:rPr>
          <w:t>ия национализации</w:t>
        </w:r>
      </w:hyperlink>
    </w:p>
    <w:p w:rsidR="00000000" w:rsidRDefault="00F96296">
      <w:pPr>
        <w:pStyle w:val="pj"/>
        <w:ind w:left="2340" w:hanging="1440"/>
      </w:pPr>
      <w:hyperlink w:anchor="sub560000" w:history="1">
        <w:r>
          <w:rPr>
            <w:rStyle w:val="a4"/>
            <w:i/>
            <w:iCs/>
          </w:rPr>
          <w:t>Статья 56. Размер возмещения стоимости национализируемого имущества</w:t>
        </w:r>
      </w:hyperlink>
    </w:p>
    <w:p w:rsidR="00000000" w:rsidRDefault="00F96296">
      <w:pPr>
        <w:pStyle w:val="pj"/>
        <w:ind w:left="2340" w:hanging="1440"/>
      </w:pPr>
      <w:hyperlink w:anchor="sub570000" w:history="1">
        <w:r>
          <w:rPr>
            <w:rStyle w:val="a4"/>
            <w:i/>
            <w:iCs/>
          </w:rPr>
          <w:t>Статья 57. Порядок выплаты возмещения</w:t>
        </w:r>
      </w:hyperlink>
    </w:p>
    <w:p w:rsidR="00000000" w:rsidRDefault="00F96296">
      <w:pPr>
        <w:pStyle w:val="pj"/>
        <w:ind w:left="2340" w:hanging="1440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</w:t>
        </w:r>
        <w:r>
          <w:rPr>
            <w:rStyle w:val="a4"/>
            <w:i/>
            <w:iCs/>
          </w:rPr>
          <w:t>икой Казахстан на национализируемое имущество</w:t>
        </w:r>
      </w:hyperlink>
    </w:p>
    <w:p w:rsidR="00000000" w:rsidRDefault="00F96296">
      <w:pPr>
        <w:pStyle w:val="pj"/>
        <w:ind w:left="2340" w:hanging="1440"/>
      </w:pPr>
      <w:hyperlink w:anchor="sub590000" w:history="1">
        <w:r>
          <w:rPr>
            <w:rStyle w:val="a4"/>
            <w:i/>
            <w:iCs/>
          </w:rPr>
          <w:t>Статья 59. Функции государственных органов при национализации</w:t>
        </w:r>
      </w:hyperlink>
    </w:p>
    <w:p w:rsidR="00000000" w:rsidRDefault="00F96296">
      <w:pPr>
        <w:pStyle w:val="pj"/>
        <w:ind w:left="2340" w:hanging="1440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F96296">
      <w:pPr>
        <w:pStyle w:val="pj"/>
        <w:ind w:left="900" w:hanging="900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F96296">
      <w:pPr>
        <w:pStyle w:val="pj"/>
        <w:ind w:left="2340" w:hanging="1440"/>
      </w:pPr>
      <w:hyperlink w:anchor="sub610000" w:history="1">
        <w:r>
          <w:rPr>
            <w:rStyle w:val="a4"/>
            <w:i/>
            <w:iCs/>
          </w:rPr>
          <w:t>Статья 61. Предмет и общие условия принудительного отчуждения</w:t>
        </w:r>
        <w:r>
          <w:rPr>
            <w:rStyle w:val="a4"/>
            <w:i/>
            <w:iCs/>
          </w:rPr>
          <w:t xml:space="preserve">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620000" w:history="1">
        <w:r>
          <w:rPr>
            <w:rStyle w:val="a4"/>
            <w:i/>
            <w:iCs/>
          </w:rPr>
          <w:t>Статья 62. Принципы осуществления принудительного отчуждения земельного участка или иного недвижимого имущест</w:t>
        </w:r>
        <w:r>
          <w:rPr>
            <w:rStyle w:val="a4"/>
            <w:i/>
            <w:iCs/>
          </w:rPr>
          <w:t>ва в связи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268" w:hanging="1417"/>
      </w:pPr>
      <w:hyperlink w:anchor="sub62010000" w:history="1">
        <w:r>
          <w:rPr>
            <w:rStyle w:val="a5"/>
            <w:i/>
            <w:iCs/>
          </w:rPr>
          <w:t xml:space="preserve">Статья 62-1. Условия равноценного возмещения при принудительном отчуждении земельного участка или иного недвижимого имущества в связи с изъятием земельного </w:t>
        </w:r>
        <w:r>
          <w:rPr>
            <w:rStyle w:val="a5"/>
            <w:i/>
            <w:iCs/>
          </w:rPr>
          <w:t>участка для государственных нужд</w:t>
        </w:r>
      </w:hyperlink>
    </w:p>
    <w:p w:rsidR="00000000" w:rsidRDefault="00F96296">
      <w:pPr>
        <w:pStyle w:val="pj"/>
        <w:ind w:left="2268" w:hanging="1417"/>
      </w:pPr>
      <w:hyperlink w:anchor="sub62020000" w:history="1">
        <w:r>
          <w:rPr>
            <w:rStyle w:val="a5"/>
            <w:i/>
            <w:iCs/>
          </w:rPr>
          <w:t>Статья 62-2. 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630000" w:history="1">
        <w:r>
          <w:rPr>
            <w:rStyle w:val="a4"/>
            <w:i/>
            <w:iCs/>
          </w:rPr>
          <w:t>Статья 63. 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410" w:hanging="1559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</w:t>
        </w:r>
        <w:r>
          <w:rPr>
            <w:rStyle w:val="a5"/>
            <w:i/>
            <w:iCs/>
          </w:rPr>
          <w:t>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410" w:hanging="1559"/>
      </w:pPr>
      <w:hyperlink w:anchor="sub650000" w:history="1">
        <w:r>
          <w:rPr>
            <w:rStyle w:val="a5"/>
            <w:i/>
            <w:iCs/>
          </w:rPr>
          <w:t>Статья 65. </w:t>
        </w:r>
        <w:r>
          <w:rPr>
            <w:rStyle w:val="a5"/>
            <w:i/>
            <w:iCs/>
          </w:rPr>
          <w:t>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660000" w:history="1">
        <w:r>
          <w:rPr>
            <w:rStyle w:val="a4"/>
            <w:i/>
            <w:iCs/>
          </w:rPr>
          <w:t>Статья 66. Права собственника или негосударственного землепользователя при принудите</w:t>
        </w:r>
        <w:r>
          <w:rPr>
            <w:rStyle w:val="a4"/>
            <w:i/>
            <w:iCs/>
          </w:rPr>
          <w:t>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670000" w:history="1">
        <w:r>
          <w:rPr>
            <w:rStyle w:val="a4"/>
            <w:i/>
            <w:iCs/>
          </w:rPr>
          <w:t>Статья 67. Размер возмещения стоимости земельного участка или иного недвижимого имущества в с</w:t>
        </w:r>
        <w:r>
          <w:rPr>
            <w:rStyle w:val="a4"/>
            <w:i/>
            <w:iCs/>
          </w:rPr>
          <w:t>вязи с изъятием земельного участка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680000" w:history="1">
        <w:r>
          <w:rPr>
            <w:rStyle w:val="a4"/>
            <w:i/>
            <w:iCs/>
          </w:rPr>
          <w:t>Статья 68. 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</w:t>
        </w:r>
        <w:r>
          <w:rPr>
            <w:rStyle w:val="a4"/>
            <w:i/>
            <w:iCs/>
          </w:rPr>
          <w:t>частка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690000" w:history="1">
        <w:r>
          <w:rPr>
            <w:rStyle w:val="a4"/>
            <w:i/>
            <w:iCs/>
          </w:rPr>
          <w:t>Статья 69. 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F96296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F96296">
      <w:pPr>
        <w:pStyle w:val="pji"/>
      </w:pPr>
      <w:hyperlink w:anchor="sub700000" w:history="1">
        <w:r>
          <w:rPr>
            <w:rStyle w:val="a4"/>
            <w:i/>
            <w:iCs/>
          </w:rPr>
          <w:t>Глава 7. Общие положения о владении и (или) пользовании государственным имуществом</w:t>
        </w:r>
      </w:hyperlink>
    </w:p>
    <w:p w:rsidR="00000000" w:rsidRDefault="00F96296">
      <w:pPr>
        <w:pStyle w:val="pj"/>
        <w:ind w:left="2340" w:hanging="1440"/>
      </w:pPr>
      <w:hyperlink w:anchor="sub700000" w:history="1">
        <w:r>
          <w:rPr>
            <w:rStyle w:val="a4"/>
            <w:i/>
            <w:iCs/>
          </w:rPr>
          <w:t>Статья 70. Порядок, пре</w:t>
        </w:r>
        <w:r>
          <w:rPr>
            <w:rStyle w:val="a4"/>
            <w:i/>
            <w:iCs/>
          </w:rPr>
          <w:t>делы и условия владения и (или) пользования государственным имуществом</w:t>
        </w:r>
      </w:hyperlink>
    </w:p>
    <w:p w:rsidR="00000000" w:rsidRDefault="00F96296">
      <w:pPr>
        <w:pStyle w:val="pj"/>
        <w:ind w:left="2340" w:hanging="1440"/>
      </w:pPr>
      <w:hyperlink w:anchor="sub710000" w:history="1">
        <w:r>
          <w:rPr>
            <w:rStyle w:val="a4"/>
            <w:i/>
            <w:iCs/>
          </w:rPr>
          <w:t>Статья 71. Основания владения и (или) пользования государственным имуществом</w:t>
        </w:r>
      </w:hyperlink>
    </w:p>
    <w:p w:rsidR="00000000" w:rsidRDefault="00F96296">
      <w:pPr>
        <w:pStyle w:val="pj"/>
        <w:ind w:left="2340" w:hanging="1440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</w:t>
        </w:r>
        <w:r>
          <w:rPr>
            <w:rStyle w:val="a4"/>
            <w:i/>
            <w:iCs/>
          </w:rPr>
          <w:t>ого имущества в пользование</w:t>
        </w:r>
      </w:hyperlink>
    </w:p>
    <w:p w:rsidR="00000000" w:rsidRDefault="00F96296">
      <w:pPr>
        <w:pStyle w:val="pj"/>
        <w:ind w:left="2340" w:hanging="1440"/>
      </w:pPr>
      <w:hyperlink w:anchor="sub730000" w:history="1">
        <w:r>
          <w:rPr>
            <w:rStyle w:val="a4"/>
            <w:i/>
            <w:iCs/>
          </w:rPr>
          <w:t>Статья 73. Субъекты, уполномоченные на передачу государственного имущества в пользование</w:t>
        </w:r>
      </w:hyperlink>
    </w:p>
    <w:p w:rsidR="00000000" w:rsidRDefault="00F96296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</w:t>
        </w:r>
        <w:r>
          <w:rPr>
            <w:rStyle w:val="a4"/>
            <w:i/>
            <w:iCs/>
          </w:rPr>
          <w:t>муществом</w:t>
        </w:r>
      </w:hyperlink>
    </w:p>
    <w:p w:rsidR="00000000" w:rsidRDefault="00F96296">
      <w:pPr>
        <w:pStyle w:val="pj"/>
        <w:ind w:left="2340" w:hanging="1440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(аренды)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F96296">
      <w:pPr>
        <w:pStyle w:val="pj"/>
        <w:ind w:left="2340" w:hanging="1440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F96296">
      <w:pPr>
        <w:pStyle w:val="pj"/>
        <w:ind w:left="2340" w:hanging="1440"/>
      </w:pPr>
      <w:hyperlink w:anchor="sub770000" w:history="1">
        <w:r>
          <w:rPr>
            <w:rStyle w:val="a4"/>
            <w:i/>
            <w:iCs/>
          </w:rPr>
          <w:t>Статья 77. Предоставление в безвозмездное пользование государственных натурных грантов</w:t>
        </w:r>
      </w:hyperlink>
    </w:p>
    <w:p w:rsidR="00000000" w:rsidRDefault="00F96296">
      <w:pPr>
        <w:pStyle w:val="pj"/>
        <w:ind w:left="2340" w:hanging="1440"/>
      </w:pPr>
      <w:hyperlink w:anchor="sub780000" w:history="1">
        <w:r>
          <w:rPr>
            <w:rStyle w:val="a4"/>
            <w:i/>
            <w:iCs/>
          </w:rPr>
          <w:t>Статья 78. Передача государствен</w:t>
        </w:r>
        <w:r>
          <w:rPr>
            <w:rStyle w:val="a4"/>
            <w:i/>
            <w:iCs/>
          </w:rPr>
          <w:t>ного имущества по договору подряда</w:t>
        </w:r>
      </w:hyperlink>
    </w:p>
    <w:p w:rsidR="00000000" w:rsidRDefault="00F96296">
      <w:pPr>
        <w:pStyle w:val="pj"/>
        <w:ind w:left="2340" w:hanging="1440"/>
      </w:pPr>
      <w:hyperlink w:anchor="sub790000" w:history="1">
        <w:r>
          <w:rPr>
            <w:rStyle w:val="a4"/>
            <w:i/>
            <w:iCs/>
          </w:rPr>
          <w:t>Статья 79. Передача государственного имущества по договору концессии</w:t>
        </w:r>
      </w:hyperlink>
    </w:p>
    <w:p w:rsidR="00000000" w:rsidRDefault="00F96296">
      <w:pPr>
        <w:pStyle w:val="pj"/>
        <w:ind w:left="2340" w:hanging="1440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F96296">
      <w:pPr>
        <w:pStyle w:val="pj"/>
        <w:ind w:left="2340" w:hanging="1440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 имущества на хранение</w:t>
        </w:r>
      </w:hyperlink>
    </w:p>
    <w:p w:rsidR="00000000" w:rsidRDefault="00F96296">
      <w:pPr>
        <w:pStyle w:val="pj"/>
        <w:ind w:left="2340" w:hanging="1440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F96296">
      <w:pPr>
        <w:pStyle w:val="pji"/>
      </w:pPr>
      <w:hyperlink w:anchor="sub830000" w:history="1">
        <w:r>
          <w:rPr>
            <w:rStyle w:val="a4"/>
            <w:i/>
            <w:iCs/>
          </w:rPr>
          <w:t>Раздел 4</w:t>
        </w:r>
        <w:r>
          <w:rPr>
            <w:rStyle w:val="a4"/>
            <w:i/>
            <w:iCs/>
          </w:rPr>
          <w:t>. Прекращение имущественных прав государства</w:t>
        </w:r>
      </w:hyperlink>
    </w:p>
    <w:p w:rsidR="00000000" w:rsidRDefault="00F96296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имущественных прав государства</w:t>
        </w:r>
      </w:hyperlink>
    </w:p>
    <w:p w:rsidR="00000000" w:rsidRDefault="00F96296">
      <w:pPr>
        <w:pStyle w:val="pj"/>
        <w:ind w:left="2340" w:hanging="1440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F96296">
      <w:pPr>
        <w:pStyle w:val="pj"/>
        <w:ind w:left="2340" w:hanging="1440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государственное имущество</w:t>
        </w:r>
      </w:hyperlink>
    </w:p>
    <w:p w:rsidR="00000000" w:rsidRDefault="00F96296">
      <w:pPr>
        <w:pStyle w:val="pj"/>
        <w:ind w:left="2340" w:hanging="1440"/>
      </w:pPr>
      <w:hyperlink w:anchor="sub850000" w:history="1">
        <w:r>
          <w:rPr>
            <w:rStyle w:val="a4"/>
            <w:i/>
            <w:iCs/>
          </w:rPr>
          <w:t>Статья 85. Отчуждение имущества государственными юридическими лицами</w:t>
        </w:r>
      </w:hyperlink>
    </w:p>
    <w:p w:rsidR="00000000" w:rsidRDefault="00F96296">
      <w:pPr>
        <w:pStyle w:val="pj"/>
        <w:ind w:left="2340" w:hanging="1440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</w:t>
        </w:r>
        <w:r>
          <w:rPr>
            <w:rStyle w:val="a4"/>
            <w:i/>
            <w:iCs/>
          </w:rPr>
          <w:t>а на земельный участок и иное имущество в результате его предоставления (передачи) в частную собственность</w:t>
        </w:r>
      </w:hyperlink>
    </w:p>
    <w:p w:rsidR="00000000" w:rsidRDefault="00F96296">
      <w:pPr>
        <w:pStyle w:val="pj"/>
        <w:ind w:left="2340" w:hanging="1440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880000" w:history="1">
        <w:r>
          <w:rPr>
            <w:rStyle w:val="a4"/>
            <w:i/>
            <w:iCs/>
          </w:rPr>
          <w:t>Статья 88. </w:t>
        </w:r>
        <w:r>
          <w:rPr>
            <w:rStyle w:val="a4"/>
            <w:i/>
            <w:iCs/>
          </w:rPr>
          <w:t>Обращение взыскания на государственное имущество по обязательствам государства</w:t>
        </w:r>
      </w:hyperlink>
    </w:p>
    <w:p w:rsidR="00000000" w:rsidRDefault="00F96296">
      <w:pPr>
        <w:pStyle w:val="pj"/>
        <w:ind w:left="2340" w:hanging="1440"/>
      </w:pPr>
      <w:hyperlink w:anchor="sub890000" w:history="1">
        <w:r>
          <w:rPr>
            <w:rStyle w:val="a4"/>
            <w:i/>
            <w:iCs/>
          </w:rPr>
          <w:t>Статья 89. Прекращение прав на государственное имущество, полученное в результате реквизиции</w:t>
        </w:r>
      </w:hyperlink>
    </w:p>
    <w:p w:rsidR="00000000" w:rsidRDefault="00F96296">
      <w:pPr>
        <w:pStyle w:val="pj"/>
        <w:ind w:left="2340" w:hanging="1440"/>
      </w:pPr>
      <w:hyperlink w:anchor="sub900000" w:history="1">
        <w:r>
          <w:rPr>
            <w:rStyle w:val="a4"/>
            <w:i/>
            <w:iCs/>
          </w:rPr>
          <w:t>Статья 90. </w:t>
        </w:r>
        <w:r>
          <w:rPr>
            <w:rStyle w:val="a4"/>
            <w:i/>
            <w:iCs/>
          </w:rPr>
          <w:t>Прекращение прав на государственное имущество, полученное в результате конфискации</w:t>
        </w:r>
      </w:hyperlink>
    </w:p>
    <w:p w:rsidR="00000000" w:rsidRDefault="00F96296">
      <w:pPr>
        <w:pStyle w:val="pj"/>
        <w:ind w:left="2340" w:hanging="1440"/>
      </w:pPr>
      <w:hyperlink w:anchor="sub910000" w:history="1">
        <w:r>
          <w:rPr>
            <w:rStyle w:val="a4"/>
            <w:i/>
            <w:iCs/>
          </w:rPr>
          <w:t>Статья 91. Прекращение прав на государственное имущество путем использования или выпуска материальных ценностей из государственного материаль</w:t>
        </w:r>
        <w:r>
          <w:rPr>
            <w:rStyle w:val="a4"/>
            <w:i/>
            <w:iCs/>
          </w:rPr>
          <w:t>ного резерва</w:t>
        </w:r>
      </w:hyperlink>
    </w:p>
    <w:p w:rsidR="00000000" w:rsidRDefault="00F96296">
      <w:pPr>
        <w:pStyle w:val="pj"/>
        <w:ind w:left="2340" w:hanging="1440"/>
      </w:pPr>
      <w:hyperlink w:anchor="sub920000" w:history="1">
        <w:r>
          <w:rPr>
            <w:rStyle w:val="a4"/>
            <w:i/>
            <w:iCs/>
          </w:rPr>
          <w:t>Статья 92. Передача государственного имущества в оплату акций акционерных обществ и уставный капитал товариществ с ограниченной ответственностью</w:t>
        </w:r>
      </w:hyperlink>
    </w:p>
    <w:p w:rsidR="00000000" w:rsidRDefault="00F96296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</w:t>
        </w:r>
        <w:r>
          <w:rPr>
            <w:rStyle w:val="a4"/>
            <w:i/>
            <w:iCs/>
          </w:rPr>
          <w:t>ого имущества</w:t>
        </w:r>
      </w:hyperlink>
    </w:p>
    <w:p w:rsidR="00000000" w:rsidRDefault="00F96296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Общие положения</w:t>
        </w:r>
      </w:hyperlink>
    </w:p>
    <w:p w:rsidR="00000000" w:rsidRDefault="00F96296">
      <w:pPr>
        <w:pStyle w:val="pj"/>
        <w:ind w:left="2340" w:hanging="1440"/>
      </w:pPr>
      <w:hyperlink w:anchor="sub930000" w:history="1">
        <w:r>
          <w:rPr>
            <w:rStyle w:val="a4"/>
            <w:i/>
            <w:iCs/>
          </w:rPr>
          <w:t>Статья 93. Субъекты отчуждения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F96296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950000" w:history="1">
        <w:r>
          <w:rPr>
            <w:rStyle w:val="a4"/>
            <w:i/>
            <w:iCs/>
          </w:rPr>
          <w:t>Статья 95. Основные принципы проведения приватизации</w:t>
        </w:r>
      </w:hyperlink>
    </w:p>
    <w:p w:rsidR="00000000" w:rsidRDefault="00F96296">
      <w:pPr>
        <w:pStyle w:val="pj"/>
        <w:ind w:left="2340" w:hanging="1440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F96296">
      <w:pPr>
        <w:pStyle w:val="pj"/>
        <w:ind w:left="2340" w:hanging="1440"/>
      </w:pPr>
      <w:hyperlink w:anchor="sub970000" w:history="1">
        <w:r>
          <w:rPr>
            <w:rStyle w:val="a4"/>
            <w:i/>
            <w:iCs/>
          </w:rPr>
          <w:t>Статья 97. Приватизация предприятия как имущественного комплекса</w:t>
        </w:r>
      </w:hyperlink>
    </w:p>
    <w:p w:rsidR="00000000" w:rsidRDefault="00F96296">
      <w:pPr>
        <w:pStyle w:val="pj"/>
        <w:ind w:left="2340" w:hanging="1440"/>
      </w:pPr>
      <w:hyperlink w:anchor="sub980000" w:history="1">
        <w:r>
          <w:rPr>
            <w:rStyle w:val="a4"/>
            <w:i/>
            <w:iCs/>
          </w:rPr>
          <w:t>Статья 98. 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990000" w:history="1">
        <w:r>
          <w:rPr>
            <w:rStyle w:val="a4"/>
            <w:i/>
            <w:iCs/>
          </w:rPr>
          <w:t>Статья 99. Приватизация и право на земельный участок</w:t>
        </w:r>
      </w:hyperlink>
    </w:p>
    <w:p w:rsidR="00000000" w:rsidRDefault="00F96296">
      <w:pPr>
        <w:pStyle w:val="pj"/>
        <w:ind w:left="2340" w:hanging="1440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F96296">
      <w:pPr>
        <w:pStyle w:val="pj"/>
        <w:ind w:left="2268" w:hanging="1417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F96296">
      <w:pPr>
        <w:pStyle w:val="pj"/>
        <w:ind w:left="2340" w:hanging="1440"/>
      </w:pPr>
      <w:hyperlink w:anchor="sub1010000" w:history="1">
        <w:r>
          <w:rPr>
            <w:rStyle w:val="a4"/>
            <w:i/>
            <w:iCs/>
          </w:rPr>
          <w:t>Статья 101. Порядок проведения открытых торгов</w:t>
        </w:r>
      </w:hyperlink>
    </w:p>
    <w:p w:rsidR="00000000" w:rsidRDefault="00F96296">
      <w:pPr>
        <w:pStyle w:val="pj"/>
        <w:ind w:left="2340" w:hanging="1440"/>
      </w:pPr>
      <w:hyperlink w:anchor="sub1020000" w:history="1">
        <w:r>
          <w:rPr>
            <w:rStyle w:val="a4"/>
            <w:i/>
            <w:iCs/>
          </w:rPr>
          <w:t>Статья 102. Торги на фондовой бирже</w:t>
        </w:r>
      </w:hyperlink>
    </w:p>
    <w:p w:rsidR="00000000" w:rsidRDefault="00F96296">
      <w:pPr>
        <w:pStyle w:val="pj"/>
        <w:ind w:left="2268" w:hanging="1417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F96296">
      <w:pPr>
        <w:pStyle w:val="pj"/>
        <w:ind w:left="2340" w:hanging="1489"/>
      </w:pPr>
      <w:hyperlink w:anchor="sub1040000" w:history="1">
        <w:r>
          <w:rPr>
            <w:rStyle w:val="a4"/>
            <w:i/>
            <w:iCs/>
          </w:rPr>
          <w:t>Статья 104. Продажа производных ценных бумаг, удостоверяющих права на акции акционерных обществ, принадлежащие государству</w:t>
        </w:r>
      </w:hyperlink>
    </w:p>
    <w:p w:rsidR="00000000" w:rsidRDefault="00F96296">
      <w:pPr>
        <w:pStyle w:val="pj"/>
        <w:ind w:left="2340" w:hanging="1440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F96296">
      <w:pPr>
        <w:pStyle w:val="pj"/>
        <w:ind w:left="2268" w:hanging="1417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F96296">
      <w:pPr>
        <w:pStyle w:val="pj"/>
        <w:ind w:left="2340" w:hanging="1440"/>
      </w:pPr>
      <w:hyperlink w:anchor="sub1060000" w:history="1">
        <w:r>
          <w:rPr>
            <w:rStyle w:val="a4"/>
            <w:i/>
            <w:iCs/>
          </w:rPr>
          <w:t>Статья 106. Предварительные стадии приватизации</w:t>
        </w:r>
      </w:hyperlink>
    </w:p>
    <w:p w:rsidR="00000000" w:rsidRDefault="00F96296">
      <w:pPr>
        <w:pStyle w:val="pj"/>
        <w:ind w:left="2340" w:hanging="1440"/>
      </w:pPr>
      <w:hyperlink w:anchor="sub1070000" w:history="1">
        <w:r>
          <w:rPr>
            <w:rStyle w:val="a4"/>
            <w:i/>
            <w:iCs/>
          </w:rPr>
          <w:t>Статья 107. Подготовка объекта к приватизации</w:t>
        </w:r>
      </w:hyperlink>
    </w:p>
    <w:p w:rsidR="00000000" w:rsidRDefault="00F96296">
      <w:pPr>
        <w:pStyle w:val="pj"/>
        <w:ind w:left="2340" w:hanging="1440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F96296">
      <w:pPr>
        <w:pStyle w:val="pj"/>
        <w:ind w:left="2340" w:hanging="1440"/>
      </w:pPr>
      <w:hyperlink w:anchor="sub1090000" w:history="1">
        <w:r>
          <w:rPr>
            <w:rStyle w:val="a4"/>
            <w:i/>
            <w:iCs/>
          </w:rPr>
          <w:t>Статья 109. Средства, полученные от приватизации</w:t>
        </w:r>
      </w:hyperlink>
    </w:p>
    <w:p w:rsidR="00000000" w:rsidRDefault="00F96296">
      <w:pPr>
        <w:pStyle w:val="pj"/>
        <w:ind w:left="2340" w:hanging="1440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договора купли-продажи</w:t>
        </w:r>
      </w:hyperlink>
    </w:p>
    <w:p w:rsidR="00000000" w:rsidRDefault="00F96296">
      <w:pPr>
        <w:pStyle w:val="pj"/>
        <w:ind w:left="2340" w:hanging="1440"/>
      </w:pPr>
      <w:hyperlink w:anchor="sub1110000" w:history="1">
        <w:r>
          <w:rPr>
            <w:rStyle w:val="a4"/>
            <w:i/>
            <w:iCs/>
          </w:rPr>
          <w:t xml:space="preserve">Статья 111. Ответственность собственника приватизированного предприятия за ущерб, </w:t>
        </w:r>
        <w:r>
          <w:rPr>
            <w:rStyle w:val="a4"/>
            <w:i/>
            <w:iCs/>
          </w:rPr>
          <w:t>причиненный окружающей среде</w:t>
        </w:r>
      </w:hyperlink>
    </w:p>
    <w:p w:rsidR="00000000" w:rsidRDefault="00F96296">
      <w:pPr>
        <w:pStyle w:val="pj"/>
        <w:ind w:left="2340" w:hanging="1440"/>
      </w:pPr>
      <w:hyperlink w:anchor="sub1120000" w:history="1">
        <w:r>
          <w:rPr>
            <w:rStyle w:val="a4"/>
            <w:i/>
            <w:iCs/>
          </w:rPr>
          <w:t>Статья 112. Признание недействительным и расторжение договора купли-продажи</w:t>
        </w:r>
      </w:hyperlink>
    </w:p>
    <w:p w:rsidR="00000000" w:rsidRDefault="00F96296">
      <w:pPr>
        <w:pStyle w:val="pj"/>
        <w:ind w:left="2340" w:hanging="1440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F96296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Иные способы отчуждения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1140000" w:history="1">
        <w:r>
          <w:rPr>
            <w:rStyle w:val="a4"/>
            <w:i/>
            <w:iCs/>
          </w:rPr>
          <w:t>Статья 114. </w:t>
        </w:r>
        <w:r>
          <w:rPr>
            <w:rStyle w:val="a4"/>
            <w:i/>
            <w:iCs/>
          </w:rPr>
          <w:t>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</w:t>
        </w:r>
      </w:hyperlink>
    </w:p>
    <w:p w:rsidR="00000000" w:rsidRDefault="00F96296">
      <w:pPr>
        <w:pStyle w:val="pj"/>
        <w:ind w:left="2340" w:hanging="1440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F96296">
      <w:pPr>
        <w:pStyle w:val="pj"/>
        <w:ind w:left="2340" w:hanging="1440"/>
      </w:pPr>
      <w:hyperlink w:anchor="sub1160000" w:history="1">
        <w:r>
          <w:rPr>
            <w:rStyle w:val="a4"/>
            <w:i/>
            <w:iCs/>
          </w:rPr>
          <w:t>Статья 116. Отчуждение государственного имущества, закрепленного за Национальным Банком Республики Казахстан</w:t>
        </w:r>
      </w:hyperlink>
    </w:p>
    <w:p w:rsidR="00000000" w:rsidRDefault="00F96296">
      <w:pPr>
        <w:pStyle w:val="pj"/>
        <w:ind w:left="2340" w:hanging="1440"/>
      </w:pPr>
      <w:hyperlink w:anchor="sub1170000" w:history="1">
        <w:r>
          <w:rPr>
            <w:rStyle w:val="a4"/>
            <w:i/>
            <w:iCs/>
          </w:rPr>
          <w:t>Статья 117. Отчуждение имущества, поступившего в состав государственного имущества по отдельны</w:t>
        </w:r>
        <w:r>
          <w:rPr>
            <w:rStyle w:val="a4"/>
            <w:i/>
            <w:iCs/>
          </w:rPr>
          <w:t>м основаниям</w:t>
        </w:r>
      </w:hyperlink>
    </w:p>
    <w:p w:rsidR="00000000" w:rsidRDefault="00F96296">
      <w:pPr>
        <w:pStyle w:val="pj"/>
        <w:ind w:left="2340" w:hanging="1440"/>
      </w:pPr>
      <w:hyperlink w:anchor="sub1180000" w:history="1">
        <w:r>
          <w:rPr>
            <w:rStyle w:val="a4"/>
            <w:i/>
            <w:iCs/>
          </w:rPr>
          <w:t>Статья 118. Передача в собственность религиозным объединениям культовых зданий (сооружений) и иного имущества культового назначения</w:t>
        </w:r>
      </w:hyperlink>
    </w:p>
    <w:p w:rsidR="00000000" w:rsidRDefault="00F96296">
      <w:pPr>
        <w:pStyle w:val="pj"/>
        <w:ind w:left="2340" w:hanging="1440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</w:t>
        </w:r>
        <w:r>
          <w:rPr>
            <w:rStyle w:val="a4"/>
            <w:i/>
            <w:iCs/>
          </w:rPr>
          <w:t>го гранта в частную собственность</w:t>
        </w:r>
      </w:hyperlink>
    </w:p>
    <w:p w:rsidR="00000000" w:rsidRDefault="00F96296">
      <w:pPr>
        <w:pStyle w:val="pj"/>
        <w:ind w:left="2340" w:hanging="1440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F96296">
      <w:pPr>
        <w:pStyle w:val="pj"/>
        <w:ind w:left="2340" w:hanging="1440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</w:t>
        </w:r>
        <w:r>
          <w:rPr>
            <w:rStyle w:val="a5"/>
            <w:i/>
            <w:iCs/>
          </w:rPr>
          <w:t>тей</w:t>
        </w:r>
      </w:hyperlink>
    </w:p>
    <w:p w:rsidR="00000000" w:rsidRDefault="00F96296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Безвозмездная передача линий (сетей), сооружений связи</w:t>
        </w:r>
      </w:hyperlink>
    </w:p>
    <w:p w:rsidR="00000000" w:rsidRDefault="00F96296">
      <w:pPr>
        <w:pStyle w:val="pj"/>
        <w:ind w:left="2340" w:hanging="1440"/>
      </w:pPr>
      <w:hyperlink w:anchor="sub1200000" w:history="1">
        <w:r>
          <w:rPr>
            <w:rStyle w:val="a4"/>
            <w:i/>
            <w:iCs/>
          </w:rPr>
          <w:t>Статья 120. Безвозмездная передача государственного имущества в собственность субъектам малого предпринимательства</w:t>
        </w:r>
      </w:hyperlink>
    </w:p>
    <w:p w:rsidR="00000000" w:rsidRDefault="00F96296">
      <w:pPr>
        <w:pStyle w:val="pj"/>
      </w:pPr>
      <w:hyperlink w:anchor="sub120010000" w:history="1">
        <w:r>
          <w:rPr>
            <w:rStyle w:val="a5"/>
            <w:i/>
            <w:iCs/>
          </w:rPr>
          <w:t>Статья 120-1. Отчуждение оборонных объектов по договорам государственно-частного партнерства, в том числе концессии</w:t>
        </w:r>
      </w:hyperlink>
    </w:p>
    <w:p w:rsidR="00000000" w:rsidRDefault="00F96296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</w:t>
        </w:r>
        <w:r>
          <w:rPr>
            <w:rStyle w:val="a4"/>
            <w:i/>
            <w:iCs/>
          </w:rPr>
          <w:t>тву, и имущества, поступившего в состав государственного имущества по отдельным основаниям</w:t>
        </w:r>
      </w:hyperlink>
    </w:p>
    <w:p w:rsidR="00000000" w:rsidRDefault="00F96296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адресная продажа государственного имущества государственной исламской специальной финансовой компании</w:t>
        </w:r>
      </w:hyperlink>
    </w:p>
    <w:p w:rsidR="00000000" w:rsidRDefault="00F96296">
      <w:pPr>
        <w:pStyle w:val="pj"/>
        <w:ind w:left="2268" w:hanging="1417"/>
      </w:pPr>
      <w:hyperlink w:anchor="sub121010000" w:history="1">
        <w:r>
          <w:rPr>
            <w:rStyle w:val="a5"/>
            <w:i/>
            <w:iCs/>
          </w:rPr>
          <w:t>Статья 121-1. Прямая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  </w:r>
      </w:hyperlink>
    </w:p>
    <w:p w:rsidR="00000000" w:rsidRDefault="00F96296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</w:t>
        </w:r>
        <w:r>
          <w:rPr>
            <w:rStyle w:val="a4"/>
            <w:i/>
            <w:iCs/>
          </w:rPr>
          <w:t>ельными видами государственного имущества</w:t>
        </w:r>
      </w:hyperlink>
    </w:p>
    <w:p w:rsidR="00000000" w:rsidRDefault="00F96296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юридических лиц</w:t>
        </w:r>
      </w:hyperlink>
    </w:p>
    <w:p w:rsidR="00000000" w:rsidRDefault="00F96296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</w:t>
        </w:r>
        <w:r>
          <w:rPr>
            <w:rStyle w:val="a4"/>
            <w:i/>
            <w:iCs/>
          </w:rPr>
          <w:t>Общие положения о государственных юридических лицах</w:t>
        </w:r>
      </w:hyperlink>
    </w:p>
    <w:p w:rsidR="00000000" w:rsidRDefault="00F96296">
      <w:pPr>
        <w:pStyle w:val="pj"/>
        <w:ind w:left="2340" w:hanging="1440"/>
      </w:pPr>
      <w:hyperlink w:anchor="sub1220000" w:history="1">
        <w:r>
          <w:rPr>
            <w:rStyle w:val="a4"/>
            <w:i/>
            <w:iCs/>
          </w:rPr>
          <w:t>Статья 122. 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F96296">
      <w:pPr>
        <w:pStyle w:val="pj"/>
        <w:ind w:left="2340" w:hanging="1440"/>
      </w:pPr>
      <w:hyperlink w:anchor="sub1230000" w:history="1">
        <w:r>
          <w:rPr>
            <w:rStyle w:val="a4"/>
            <w:i/>
            <w:iCs/>
          </w:rPr>
          <w:t>Статья 123. Государств</w:t>
        </w:r>
        <w:r>
          <w:rPr>
            <w:rStyle w:val="a4"/>
            <w:i/>
            <w:iCs/>
          </w:rPr>
          <w:t>енная регистрация и перерегистрация государственных юридических лиц</w:t>
        </w:r>
      </w:hyperlink>
    </w:p>
    <w:p w:rsidR="00000000" w:rsidRDefault="00F96296">
      <w:pPr>
        <w:pStyle w:val="pj"/>
        <w:ind w:left="2340" w:hanging="1440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F96296">
      <w:pPr>
        <w:pStyle w:val="pj"/>
        <w:ind w:left="2340" w:hanging="1440"/>
      </w:pPr>
      <w:hyperlink w:anchor="sub1250000" w:history="1">
        <w:r>
          <w:rPr>
            <w:rStyle w:val="a4"/>
            <w:i/>
            <w:iCs/>
          </w:rPr>
          <w:t>Статья 125. </w:t>
        </w:r>
        <w:r>
          <w:rPr>
            <w:rStyle w:val="a4"/>
            <w:i/>
            <w:iCs/>
          </w:rPr>
          <w:t>Фирменное наименование государственного предприятия, наименование государственного учреждения</w:t>
        </w:r>
      </w:hyperlink>
    </w:p>
    <w:p w:rsidR="00000000" w:rsidRDefault="00F96296">
      <w:pPr>
        <w:pStyle w:val="pj"/>
        <w:ind w:left="2340" w:hanging="1440"/>
      </w:pPr>
      <w:hyperlink w:anchor="sub1260000" w:history="1">
        <w:r>
          <w:rPr>
            <w:rStyle w:val="a4"/>
            <w:i/>
            <w:iCs/>
          </w:rPr>
          <w:t>Статья 126. Предмет и цели деятельности государственного юридического лица</w:t>
        </w:r>
      </w:hyperlink>
    </w:p>
    <w:p w:rsidR="00000000" w:rsidRDefault="00F96296">
      <w:pPr>
        <w:pStyle w:val="pj"/>
        <w:ind w:left="2340" w:hanging="1440"/>
      </w:pPr>
      <w:hyperlink w:anchor="sub1270000" w:history="1">
        <w:r>
          <w:rPr>
            <w:rStyle w:val="a4"/>
            <w:i/>
            <w:iCs/>
          </w:rPr>
          <w:t>Статья 127. Имущество</w:t>
        </w:r>
        <w:r>
          <w:rPr>
            <w:rStyle w:val="a4"/>
            <w:i/>
            <w:iCs/>
          </w:rPr>
          <w:t xml:space="preserve"> государственного юридического лица</w:t>
        </w:r>
      </w:hyperlink>
    </w:p>
    <w:p w:rsidR="00000000" w:rsidRDefault="00F96296">
      <w:pPr>
        <w:pStyle w:val="pj"/>
        <w:ind w:left="2340" w:hanging="1440"/>
      </w:pPr>
      <w:hyperlink w:anchor="sub1280000" w:history="1">
        <w:r>
          <w:rPr>
            <w:rStyle w:val="a4"/>
            <w:i/>
            <w:iCs/>
          </w:rPr>
          <w:t>Статья 128. Приобретение и прекращение права хозяйственного ведения и права оперативного управления</w:t>
        </w:r>
      </w:hyperlink>
    </w:p>
    <w:p w:rsidR="00000000" w:rsidRDefault="00F96296">
      <w:pPr>
        <w:pStyle w:val="pj"/>
        <w:ind w:left="2340" w:hanging="1440"/>
      </w:pPr>
      <w:hyperlink w:anchor="sub1290000" w:history="1">
        <w:r>
          <w:rPr>
            <w:rStyle w:val="a4"/>
            <w:i/>
            <w:iCs/>
          </w:rPr>
          <w:t>Статья 129. Сохранение государственным юридическим лиц</w:t>
        </w:r>
        <w:r>
          <w:rPr>
            <w:rStyle w:val="a4"/>
            <w:i/>
            <w:iCs/>
          </w:rPr>
          <w:t>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F96296">
      <w:pPr>
        <w:pStyle w:val="pj"/>
        <w:ind w:left="2340" w:hanging="1440"/>
      </w:pPr>
      <w:hyperlink w:anchor="sub1300000" w:history="1">
        <w:r>
          <w:rPr>
            <w:rStyle w:val="a4"/>
            <w:i/>
            <w:iCs/>
          </w:rPr>
          <w:t>Статья 130. Реорганизация и ликвидация государственного юридического лица</w:t>
        </w:r>
      </w:hyperlink>
    </w:p>
    <w:p w:rsidR="00000000" w:rsidRDefault="00F96296">
      <w:pPr>
        <w:pStyle w:val="pj"/>
        <w:ind w:left="2340" w:hanging="1440"/>
      </w:pPr>
      <w:hyperlink w:anchor="sub1310000" w:history="1">
        <w:r>
          <w:rPr>
            <w:rStyle w:val="a5"/>
            <w:i/>
            <w:iCs/>
          </w:rPr>
          <w:t>Статья 131. О</w:t>
        </w:r>
        <w:r>
          <w:rPr>
            <w:rStyle w:val="a5"/>
            <w:i/>
            <w:iCs/>
          </w:rPr>
          <w:t>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F96296">
      <w:pPr>
        <w:pStyle w:val="pji"/>
      </w:pPr>
      <w:hyperlink w:anchor="sub1320000" w:history="1">
        <w:r>
          <w:rPr>
            <w:rStyle w:val="a4"/>
            <w:i/>
            <w:iCs/>
          </w:rPr>
          <w:t>Параграф 2. Общие положения о государственном предприятии</w:t>
        </w:r>
      </w:hyperlink>
    </w:p>
    <w:p w:rsidR="00000000" w:rsidRDefault="00F96296">
      <w:pPr>
        <w:pStyle w:val="pj"/>
        <w:ind w:left="2340" w:hanging="1440"/>
      </w:pPr>
      <w:hyperlink w:anchor="sub1320000" w:history="1">
        <w:r>
          <w:rPr>
            <w:rStyle w:val="a4"/>
            <w:i/>
            <w:iCs/>
          </w:rPr>
          <w:t>Статья 132. Виды государствен</w:t>
        </w:r>
        <w:r>
          <w:rPr>
            <w:rStyle w:val="a4"/>
            <w:i/>
            <w:iCs/>
          </w:rPr>
          <w:t>ных предприятий</w:t>
        </w:r>
      </w:hyperlink>
    </w:p>
    <w:p w:rsidR="00000000" w:rsidRDefault="00F96296">
      <w:pPr>
        <w:pStyle w:val="pj"/>
        <w:ind w:left="2340" w:hanging="1440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F96296">
      <w:pPr>
        <w:pStyle w:val="pj"/>
        <w:ind w:left="2340" w:hanging="1440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F96296">
      <w:pPr>
        <w:pStyle w:val="pj"/>
        <w:ind w:left="2340" w:hanging="1440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F96296">
      <w:pPr>
        <w:pStyle w:val="pj"/>
        <w:ind w:left="2340" w:hanging="1440"/>
      </w:pPr>
      <w:hyperlink w:anchor="sub1360000" w:history="1">
        <w:r>
          <w:rPr>
            <w:rStyle w:val="a4"/>
            <w:i/>
            <w:iCs/>
          </w:rPr>
          <w:t>Статья 136. Государственное предприятие как имущественный комплекс</w:t>
        </w:r>
      </w:hyperlink>
    </w:p>
    <w:p w:rsidR="00000000" w:rsidRDefault="00F96296">
      <w:pPr>
        <w:pStyle w:val="pj"/>
        <w:ind w:left="2340" w:hanging="1440"/>
      </w:pPr>
      <w:hyperlink w:anchor="sub1370000" w:history="1">
        <w:r>
          <w:rPr>
            <w:rStyle w:val="a4"/>
            <w:i/>
            <w:iCs/>
          </w:rPr>
          <w:t>Статья 137. Изъятие у государственного предприятия незако</w:t>
        </w:r>
        <w:r>
          <w:rPr>
            <w:rStyle w:val="a4"/>
            <w:i/>
            <w:iCs/>
          </w:rPr>
          <w:t>нно полученных доходов</w:t>
        </w:r>
      </w:hyperlink>
    </w:p>
    <w:p w:rsidR="00000000" w:rsidRDefault="00F96296">
      <w:pPr>
        <w:pStyle w:val="pj"/>
        <w:ind w:left="2340" w:hanging="1440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предприятия</w:t>
        </w:r>
      </w:hyperlink>
    </w:p>
    <w:p w:rsidR="00000000" w:rsidRDefault="00F96296">
      <w:pPr>
        <w:pStyle w:val="pj"/>
        <w:ind w:left="2340" w:hanging="1440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F96296">
      <w:pPr>
        <w:pStyle w:val="pj"/>
        <w:ind w:left="2340" w:hanging="1440"/>
      </w:pPr>
      <w:hyperlink w:anchor="sub1400000" w:history="1">
        <w:r>
          <w:rPr>
            <w:rStyle w:val="a4"/>
            <w:i/>
            <w:iCs/>
          </w:rPr>
          <w:t>Статья 140. Финан</w:t>
        </w:r>
        <w:r>
          <w:rPr>
            <w:rStyle w:val="a4"/>
            <w:i/>
            <w:iCs/>
          </w:rPr>
          <w:t>сирование деятельности государственных предприятий</w:t>
        </w:r>
      </w:hyperlink>
    </w:p>
    <w:p w:rsidR="00000000" w:rsidRDefault="00F96296">
      <w:pPr>
        <w:pStyle w:val="pji"/>
      </w:pPr>
      <w:hyperlink w:anchor="sub1410000" w:history="1">
        <w:r>
          <w:rPr>
            <w:rStyle w:val="a4"/>
            <w:i/>
            <w:iCs/>
          </w:rPr>
          <w:t>Параграф 3. Государственное предприятие на праве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410000" w:history="1">
        <w:r>
          <w:rPr>
            <w:rStyle w:val="a4"/>
            <w:i/>
            <w:iCs/>
          </w:rPr>
          <w:t>Статья 141. Объект права хозяйственного ведения</w:t>
        </w:r>
      </w:hyperlink>
    </w:p>
    <w:p w:rsidR="00000000" w:rsidRDefault="00F96296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430000" w:history="1">
        <w:r>
          <w:rPr>
            <w:rStyle w:val="a4"/>
            <w:i/>
            <w:iCs/>
          </w:rPr>
          <w:t>Статья 143. Уставный капитал государственного предприятия на праве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44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144. Особенности прекращения права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450000" w:history="1">
        <w:r>
          <w:rPr>
            <w:rStyle w:val="a4"/>
            <w:i/>
            <w:iCs/>
          </w:rPr>
          <w:t>Статья 145. Условия осуществления имущественных прав государственного предприятия на праве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460000" w:history="1">
        <w:r>
          <w:rPr>
            <w:rStyle w:val="a4"/>
            <w:i/>
            <w:iCs/>
          </w:rPr>
          <w:t>Статья 146. Цены н</w:t>
        </w:r>
        <w:r>
          <w:rPr>
            <w:rStyle w:val="a4"/>
            <w:i/>
            <w:iCs/>
          </w:rPr>
          <w:t>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F96296">
      <w:pPr>
        <w:pStyle w:val="pj"/>
        <w:ind w:left="1440" w:hanging="1440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наблюдательным советом</w:t>
        </w:r>
      </w:hyperlink>
    </w:p>
    <w:p w:rsidR="00000000" w:rsidRDefault="00F96296">
      <w:pPr>
        <w:pStyle w:val="pj"/>
        <w:ind w:left="2340" w:hanging="1440"/>
      </w:pPr>
      <w:hyperlink w:anchor="sub1480000" w:history="1">
        <w:r>
          <w:rPr>
            <w:rStyle w:val="a4"/>
            <w:i/>
            <w:iCs/>
          </w:rPr>
          <w:t>Статья 148. </w:t>
        </w:r>
        <w:r>
          <w:rPr>
            <w:rStyle w:val="a4"/>
            <w:i/>
            <w:iCs/>
          </w:rPr>
          <w:t>Управление государственным предприятием на праве хозяйственного ведения с наблюдательным советом</w:t>
        </w:r>
      </w:hyperlink>
    </w:p>
    <w:p w:rsidR="00000000" w:rsidRDefault="00F96296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Аффилированные лица государственного предприятия на праве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 хозяйственного ведения</w:t>
        </w:r>
      </w:hyperlink>
    </w:p>
    <w:p w:rsidR="00000000" w:rsidRDefault="00F96296">
      <w:pPr>
        <w:pStyle w:val="pj"/>
        <w:ind w:left="2340" w:hanging="1440"/>
      </w:pPr>
      <w:hyperlink w:anchor="sub1500000" w:history="1">
        <w:r>
          <w:rPr>
            <w:rStyle w:val="a4"/>
            <w:i/>
            <w:iCs/>
          </w:rPr>
          <w:t>Статья 150. Порядок проведения заседаний наблюдательного совета государственного предприятия на праве хозяйствен</w:t>
        </w:r>
        <w:r>
          <w:rPr>
            <w:rStyle w:val="a4"/>
            <w:i/>
            <w:iCs/>
          </w:rPr>
          <w:t>ного ведения</w:t>
        </w:r>
      </w:hyperlink>
    </w:p>
    <w:p w:rsidR="00000000" w:rsidRDefault="00F96296">
      <w:pPr>
        <w:pStyle w:val="pj"/>
        <w:ind w:left="2410" w:hanging="1559"/>
      </w:pPr>
      <w:hyperlink w:anchor="sub150010000" w:history="1">
        <w:r>
          <w:rPr>
            <w:rStyle w:val="a5"/>
            <w:i/>
            <w:iCs/>
          </w:rPr>
          <w:t>Статья 150-1. Исполнительный орган государственного предприятия на праве хозяйственного ведения в области здравоохранения</w:t>
        </w:r>
      </w:hyperlink>
    </w:p>
    <w:p w:rsidR="00000000" w:rsidRDefault="00F96296">
      <w:pPr>
        <w:pStyle w:val="pj"/>
        <w:ind w:left="2410" w:hanging="1559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</w:t>
        </w:r>
        <w:r>
          <w:rPr>
            <w:rStyle w:val="a5"/>
            <w:i/>
            <w:iCs/>
          </w:rPr>
          <w:t>нного предприятия на праве хозяйственного ведения в области здравоохранения</w:t>
        </w:r>
      </w:hyperlink>
    </w:p>
    <w:p w:rsidR="00000000" w:rsidRDefault="00F96296">
      <w:pPr>
        <w:pStyle w:val="pj"/>
        <w:ind w:left="2340" w:hanging="1440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предприятия на праве хозяйственного ведения с наблюдательным советом</w:t>
        </w:r>
      </w:hyperlink>
    </w:p>
    <w:p w:rsidR="00000000" w:rsidRDefault="00F96296">
      <w:pPr>
        <w:pStyle w:val="pj"/>
        <w:ind w:left="2340" w:hanging="1440"/>
      </w:pPr>
      <w:hyperlink w:anchor="sub1520000" w:history="1">
        <w:r>
          <w:rPr>
            <w:rStyle w:val="a4"/>
            <w:i/>
            <w:iCs/>
          </w:rPr>
          <w:t>Статья 152</w:t>
        </w:r>
        <w:r>
          <w:rPr>
            <w:rStyle w:val="a4"/>
            <w:i/>
            <w:iCs/>
          </w:rPr>
          <w:t>. Конфликт интересов</w:t>
        </w:r>
      </w:hyperlink>
    </w:p>
    <w:p w:rsidR="00000000" w:rsidRDefault="00F96296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F96296">
      <w:pPr>
        <w:pStyle w:val="pj"/>
        <w:ind w:left="2340" w:hanging="1440"/>
      </w:pPr>
      <w:hyperlink w:anchor="sub1530000" w:history="1">
        <w:r>
          <w:rPr>
            <w:rStyle w:val="a4"/>
            <w:i/>
            <w:iCs/>
          </w:rPr>
          <w:t>Статья 153. Распоряжение имуществом казенного предприятия</w:t>
        </w:r>
      </w:hyperlink>
    </w:p>
    <w:p w:rsidR="00000000" w:rsidRDefault="00F96296">
      <w:pPr>
        <w:pStyle w:val="pj"/>
        <w:ind w:left="2340" w:hanging="1440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</w:t>
        </w:r>
        <w:r>
          <w:rPr>
            <w:rStyle w:val="a5"/>
            <w:i/>
            <w:iCs/>
          </w:rPr>
          <w:t>рераспределение имущества, переданного в оперативное управление казенному предприятию</w:t>
        </w:r>
      </w:hyperlink>
    </w:p>
    <w:p w:rsidR="00000000" w:rsidRDefault="00F96296">
      <w:pPr>
        <w:pStyle w:val="pj"/>
        <w:ind w:left="2340" w:hanging="1440"/>
      </w:pPr>
      <w:hyperlink w:anchor="sub1550000" w:history="1">
        <w:r>
          <w:rPr>
            <w:rStyle w:val="a4"/>
            <w:i/>
            <w:iCs/>
          </w:rPr>
          <w:t>Статья 155. Хозяйственная деятельность казенного предприятия</w:t>
        </w:r>
      </w:hyperlink>
    </w:p>
    <w:p w:rsidR="00000000" w:rsidRDefault="00F96296">
      <w:pPr>
        <w:pStyle w:val="pj"/>
        <w:ind w:left="2340" w:hanging="1440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</w:t>
        </w:r>
        <w:r>
          <w:rPr>
            <w:rStyle w:val="a4"/>
            <w:i/>
            <w:iCs/>
          </w:rPr>
          <w:t>, производимые и реализуемые казенным предприятием</w:t>
        </w:r>
      </w:hyperlink>
    </w:p>
    <w:p w:rsidR="00000000" w:rsidRDefault="00F96296">
      <w:pPr>
        <w:pStyle w:val="pj"/>
        <w:ind w:left="2340" w:hanging="1440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F96296">
      <w:pPr>
        <w:pStyle w:val="pj"/>
        <w:ind w:left="2340" w:hanging="1440"/>
      </w:pPr>
      <w:hyperlink w:anchor="sub1580000" w:history="1">
        <w:r>
          <w:rPr>
            <w:rStyle w:val="a4"/>
            <w:i/>
            <w:iCs/>
          </w:rPr>
          <w:t>Статья 158. Ответственность казенного предприятия</w:t>
        </w:r>
      </w:hyperlink>
    </w:p>
    <w:p w:rsidR="00000000" w:rsidRDefault="00F96296">
      <w:pPr>
        <w:pStyle w:val="pji"/>
      </w:pPr>
      <w:hyperlink w:anchor="sub1590000" w:history="1">
        <w:r>
          <w:rPr>
            <w:rStyle w:val="a4"/>
            <w:i/>
            <w:iCs/>
          </w:rPr>
          <w:t>Параграф 6. Государственное учреждение</w:t>
        </w:r>
      </w:hyperlink>
    </w:p>
    <w:p w:rsidR="00000000" w:rsidRDefault="00F96296">
      <w:pPr>
        <w:pStyle w:val="pj"/>
        <w:ind w:left="2340" w:hanging="1440"/>
      </w:pPr>
      <w:hyperlink w:anchor="sub1590000" w:history="1">
        <w:r>
          <w:rPr>
            <w:rStyle w:val="a4"/>
            <w:i/>
            <w:iCs/>
          </w:rPr>
          <w:t>Статья 159. Создание государственного учреждения</w:t>
        </w:r>
      </w:hyperlink>
    </w:p>
    <w:p w:rsidR="00000000" w:rsidRDefault="00F96296">
      <w:pPr>
        <w:pStyle w:val="pj"/>
        <w:ind w:left="2340" w:hanging="1440"/>
      </w:pPr>
      <w:hyperlink w:anchor="sub1600000" w:history="1">
        <w:r>
          <w:rPr>
            <w:rStyle w:val="a4"/>
            <w:i/>
            <w:iCs/>
          </w:rPr>
          <w:t>Статья 160. Финансирование деятельности государственного учреждения</w:t>
        </w:r>
      </w:hyperlink>
    </w:p>
    <w:p w:rsidR="00000000" w:rsidRDefault="00F96296">
      <w:pPr>
        <w:pStyle w:val="pj"/>
        <w:ind w:left="2340" w:hanging="1440"/>
      </w:pPr>
      <w:hyperlink w:anchor="sub16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161. Реализация имущественных прав государственным учреждением</w:t>
        </w:r>
      </w:hyperlink>
    </w:p>
    <w:p w:rsidR="00000000" w:rsidRDefault="00F96296">
      <w:pPr>
        <w:pStyle w:val="pj"/>
        <w:ind w:left="2340" w:hanging="1440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перераспределение имущества, переданного в оперативное управление государственному учреждению</w:t>
        </w:r>
      </w:hyperlink>
    </w:p>
    <w:p w:rsidR="00000000" w:rsidRDefault="00F96296">
      <w:pPr>
        <w:pStyle w:val="pj"/>
        <w:ind w:left="2340" w:hanging="1440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отношениях</w:t>
        </w:r>
      </w:hyperlink>
    </w:p>
    <w:p w:rsidR="00000000" w:rsidRDefault="00F96296">
      <w:pPr>
        <w:pStyle w:val="pj"/>
        <w:ind w:left="2340" w:hanging="1440"/>
      </w:pPr>
      <w:hyperlink w:anchor="sub1640000" w:history="1">
        <w:r>
          <w:rPr>
            <w:rStyle w:val="a4"/>
            <w:i/>
            <w:iCs/>
          </w:rPr>
          <w:t>Статья 164. Особенности создания и деятельности государственных учреждений, являющихся государственными органами</w:t>
        </w:r>
      </w:hyperlink>
    </w:p>
    <w:p w:rsidR="00000000" w:rsidRDefault="00F96296">
      <w:pPr>
        <w:pStyle w:val="pj"/>
        <w:ind w:left="2340" w:hanging="1440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F96296">
      <w:pPr>
        <w:pStyle w:val="pj"/>
        <w:ind w:left="1080" w:hanging="1080"/>
      </w:pPr>
      <w:hyperlink w:anchor="sub1660000" w:history="1">
        <w:r>
          <w:rPr>
            <w:rStyle w:val="a4"/>
            <w:i/>
            <w:iCs/>
          </w:rPr>
          <w:t>Глава 12. Осуществление прав на принадлежащие государству акции акционерных обществ и доли участия в уставном капитале товариществ с ограниченной ответственн</w:t>
        </w:r>
        <w:r>
          <w:rPr>
            <w:rStyle w:val="a4"/>
            <w:i/>
            <w:iCs/>
          </w:rPr>
          <w:t>остью</w:t>
        </w:r>
      </w:hyperlink>
    </w:p>
    <w:p w:rsidR="00000000" w:rsidRDefault="00F96296">
      <w:pPr>
        <w:pStyle w:val="pj"/>
        <w:ind w:left="2340" w:hanging="1440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1680000" w:history="1">
        <w:r>
          <w:rPr>
            <w:rStyle w:val="a4"/>
            <w:i/>
            <w:iCs/>
          </w:rPr>
          <w:t>Статья 168. Преобразование го</w:t>
        </w:r>
        <w:r>
          <w:rPr>
            <w:rStyle w:val="a4"/>
            <w:i/>
            <w:iCs/>
          </w:rPr>
          <w:t>сударственных предприятий и государственных учреждений в акционерные общества и товарищества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1690000" w:history="1">
        <w:r>
          <w:rPr>
            <w:rStyle w:val="a4"/>
            <w:i/>
            <w:iCs/>
          </w:rPr>
          <w:t>Статья 169. Приобретение государством акций акционерных обществ и долей участия в уставном капитал</w:t>
        </w:r>
        <w:r>
          <w:rPr>
            <w:rStyle w:val="a4"/>
            <w:i/>
            <w:iCs/>
          </w:rPr>
          <w:t>е товариществ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1710000" w:history="1">
        <w:r>
          <w:rPr>
            <w:rStyle w:val="a4"/>
            <w:i/>
            <w:iCs/>
          </w:rPr>
          <w:t>Статья 171. Виды акционерных обществ и тов</w:t>
        </w:r>
        <w:r>
          <w:rPr>
            <w:rStyle w:val="a4"/>
            <w:i/>
            <w:iCs/>
          </w:rPr>
          <w:t>ариществ с ограниченной ответственностью с участием государства</w:t>
        </w:r>
      </w:hyperlink>
    </w:p>
    <w:p w:rsidR="00000000" w:rsidRDefault="00F96296">
      <w:pPr>
        <w:pStyle w:val="pj"/>
        <w:ind w:left="2340" w:hanging="1440"/>
      </w:pPr>
      <w:hyperlink w:anchor="sub1720000" w:history="1">
        <w:r>
          <w:rPr>
            <w:rStyle w:val="a4"/>
            <w:i/>
            <w:iCs/>
          </w:rPr>
          <w:t>Статья 172. 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</w:t>
        </w:r>
        <w:r>
          <w:rPr>
            <w:rStyle w:val="a4"/>
            <w:i/>
            <w:iCs/>
          </w:rPr>
          <w:t>нерных обществ и товариществ с ограниченной ответственностью в уставных капиталах иных юридических лиц</w:t>
        </w:r>
      </w:hyperlink>
    </w:p>
    <w:p w:rsidR="00000000" w:rsidRDefault="00F96296">
      <w:pPr>
        <w:pStyle w:val="pj"/>
        <w:ind w:left="2340" w:hanging="1440"/>
      </w:pPr>
      <w:hyperlink w:anchor="sub1730000" w:history="1">
        <w:r>
          <w:rPr>
            <w:rStyle w:val="a4"/>
            <w:i/>
            <w:iCs/>
          </w:rPr>
          <w:t>Статья 173. </w:t>
        </w:r>
        <w:r>
          <w:rPr>
            <w:rStyle w:val="a4"/>
            <w:i/>
            <w:iCs/>
          </w:rPr>
          <w:t>Последствия приобретения государством прав на доли участия в уставном капитале (паи) юридических лиц, которые не могут принадлежать государству</w:t>
        </w:r>
      </w:hyperlink>
    </w:p>
    <w:p w:rsidR="00000000" w:rsidRDefault="00F96296">
      <w:pPr>
        <w:pStyle w:val="pj"/>
        <w:ind w:left="2340" w:hanging="1440"/>
      </w:pPr>
      <w:hyperlink w:anchor="sub1740000" w:history="1">
        <w:r>
          <w:rPr>
            <w:rStyle w:val="a4"/>
            <w:i/>
            <w:iCs/>
          </w:rPr>
          <w:t>Статья 174. Прекращение участия государства в акционерных обществах и товарищес</w:t>
        </w:r>
        <w:r>
          <w:rPr>
            <w:rStyle w:val="a4"/>
            <w:i/>
            <w:iCs/>
          </w:rPr>
          <w:t>твах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1750000" w:history="1">
        <w:r>
          <w:rPr>
            <w:rStyle w:val="a4"/>
            <w:i/>
            <w:iCs/>
          </w:rPr>
          <w:t>Статья 175. 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  </w:r>
      </w:hyperlink>
    </w:p>
    <w:p w:rsidR="00000000" w:rsidRDefault="00F96296">
      <w:pPr>
        <w:pStyle w:val="pj"/>
        <w:ind w:left="2340" w:hanging="1440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</w:t>
        </w:r>
      </w:hyperlink>
    </w:p>
    <w:p w:rsidR="00000000" w:rsidRDefault="00F96296">
      <w:pPr>
        <w:pStyle w:val="pj"/>
        <w:ind w:left="2340" w:hanging="1440"/>
      </w:pPr>
      <w:hyperlink w:anchor="sub1770000" w:history="1">
        <w:r>
          <w:rPr>
            <w:rStyle w:val="a4"/>
            <w:i/>
            <w:iCs/>
          </w:rPr>
          <w:t xml:space="preserve">Статья 177. Право государства на </w:t>
        </w:r>
        <w:r>
          <w:rPr>
            <w:rStyle w:val="a4"/>
            <w:i/>
            <w:iCs/>
          </w:rPr>
          <w:t>участие в управлении акционерным обществом и товариществом с ограниченной ответственностью с участием государства</w:t>
        </w:r>
      </w:hyperlink>
    </w:p>
    <w:p w:rsidR="00000000" w:rsidRDefault="00F96296">
      <w:pPr>
        <w:pStyle w:val="pj"/>
        <w:ind w:left="2340" w:hanging="1440"/>
      </w:pPr>
      <w:hyperlink w:anchor="sub1780000" w:history="1">
        <w:r>
          <w:rPr>
            <w:rStyle w:val="a4"/>
            <w:i/>
            <w:iCs/>
          </w:rPr>
          <w:t xml:space="preserve">Статья 178. Управление акционерным обществом или товариществом с ограниченной ответственностью, единственным </w:t>
        </w:r>
        <w:r>
          <w:rPr>
            <w:rStyle w:val="a4"/>
            <w:i/>
            <w:iCs/>
          </w:rPr>
          <w:t>акционером (участником) которых является государство</w:t>
        </w:r>
      </w:hyperlink>
    </w:p>
    <w:p w:rsidR="00000000" w:rsidRDefault="00F96296">
      <w:pPr>
        <w:pStyle w:val="pj"/>
        <w:ind w:left="2340" w:hanging="1440"/>
      </w:pPr>
      <w:hyperlink w:anchor="sub1790000" w:history="1">
        <w:r>
          <w:rPr>
            <w:rStyle w:val="a4"/>
            <w:i/>
            <w:iCs/>
          </w:rPr>
          <w:t>Статья 179. Управление национальной компанией, акционером которой является государство</w:t>
        </w:r>
      </w:hyperlink>
    </w:p>
    <w:p w:rsidR="00000000" w:rsidRDefault="00F96296">
      <w:pPr>
        <w:pStyle w:val="pj"/>
        <w:ind w:left="2340" w:hanging="1440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</w:t>
        </w:r>
        <w:r>
          <w:rPr>
            <w:rStyle w:val="a4"/>
            <w:i/>
            <w:iCs/>
          </w:rPr>
          <w:t>ионером которой является национальный управляющий холдинг, национальный холдинг</w:t>
        </w:r>
      </w:hyperlink>
    </w:p>
    <w:p w:rsidR="00000000" w:rsidRDefault="00F96296">
      <w:pPr>
        <w:pStyle w:val="pj"/>
        <w:ind w:left="2340" w:hanging="1440"/>
      </w:pPr>
      <w:hyperlink w:anchor="sub1810000" w:history="1">
        <w:r>
          <w:rPr>
            <w:rStyle w:val="a4"/>
            <w:i/>
            <w:iCs/>
          </w:rPr>
          <w:t>Статья 181. Управление национальными управляющими холдингами, национальными холдингами</w:t>
        </w:r>
      </w:hyperlink>
    </w:p>
    <w:p w:rsidR="00000000" w:rsidRDefault="00F96296">
      <w:pPr>
        <w:pStyle w:val="pj"/>
      </w:pPr>
      <w:hyperlink w:anchor="sub1820000" w:history="1">
        <w:r>
          <w:rPr>
            <w:rStyle w:val="a5"/>
            <w:i/>
            <w:iCs/>
          </w:rPr>
          <w:t>Статья 182. Корпоративн</w:t>
        </w:r>
        <w:r>
          <w:rPr>
            <w:rStyle w:val="a5"/>
            <w:i/>
            <w:iCs/>
          </w:rPr>
          <w:t>ое управление акционерных обществ с участием государства</w:t>
        </w:r>
      </w:hyperlink>
    </w:p>
    <w:p w:rsidR="00000000" w:rsidRDefault="00F96296">
      <w:pPr>
        <w:pStyle w:val="pj"/>
        <w:ind w:left="2340" w:hanging="1440"/>
      </w:pPr>
      <w:hyperlink w:anchor="sub1830000" w:history="1">
        <w:r>
          <w:rPr>
            <w:rStyle w:val="a4"/>
            <w:i/>
            <w:iCs/>
          </w:rPr>
          <w:t>Статья 183. 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F96296">
      <w:pPr>
        <w:pStyle w:val="pj"/>
        <w:ind w:left="2340" w:hanging="1440"/>
      </w:pPr>
      <w:hyperlink w:anchor="sub1840000" w:history="1">
        <w:r>
          <w:rPr>
            <w:rStyle w:val="a4"/>
            <w:i/>
            <w:iCs/>
          </w:rPr>
          <w:t>Статья 184. 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</w:t>
        </w:r>
        <w:r>
          <w:rPr>
            <w:rStyle w:val="a4"/>
            <w:i/>
            <w:iCs/>
          </w:rPr>
          <w:t>омпаний</w:t>
        </w:r>
      </w:hyperlink>
    </w:p>
    <w:p w:rsidR="00000000" w:rsidRDefault="00F96296">
      <w:pPr>
        <w:pStyle w:val="pj"/>
        <w:ind w:left="2340" w:hanging="1440"/>
      </w:pPr>
      <w:hyperlink w:anchor="sub1850000" w:history="1">
        <w:r>
          <w:rPr>
            <w:rStyle w:val="a4"/>
            <w:i/>
            <w:iCs/>
          </w:rPr>
          <w:t>Статья 185. 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</w:t>
        </w:r>
        <w:r>
          <w:rPr>
            <w:rStyle w:val="a4"/>
            <w:i/>
            <w:iCs/>
          </w:rPr>
          <w:t>альных компаний</w:t>
        </w:r>
      </w:hyperlink>
    </w:p>
    <w:p w:rsidR="00000000" w:rsidRDefault="00F96296">
      <w:pPr>
        <w:pStyle w:val="pj"/>
        <w:ind w:left="2340" w:hanging="1440"/>
      </w:pPr>
      <w:hyperlink w:anchor="sub1860000" w:history="1">
        <w:r>
          <w:rPr>
            <w:rStyle w:val="a4"/>
            <w:i/>
            <w:iCs/>
          </w:rPr>
          <w:t>Статья 186. 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F96296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Особенности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</w:t>
        </w:r>
        <w:r>
          <w:rPr>
            <w:rStyle w:val="a5"/>
            <w:i/>
            <w:iCs/>
          </w:rPr>
          <w:t>тавном капитале) которых прямо или косвенно принадлежат национальному управляющему холдингу, национальному холдингу, национальной компании</w:t>
        </w:r>
      </w:hyperlink>
    </w:p>
    <w:p w:rsidR="00000000" w:rsidRDefault="00F96296">
      <w:pPr>
        <w:pStyle w:val="pj"/>
      </w:pPr>
      <w:hyperlink w:anchor="sub186010000" w:history="1">
        <w:r>
          <w:rPr>
            <w:rStyle w:val="a5"/>
            <w:i/>
            <w:iCs/>
          </w:rPr>
          <w:t>Статья 186-1. Принципы и основные положения закупок товаров, работ, услуг заказчиками</w:t>
        </w:r>
      </w:hyperlink>
    </w:p>
    <w:p w:rsidR="00000000" w:rsidRDefault="00F96296">
      <w:pPr>
        <w:pStyle w:val="pj"/>
      </w:pPr>
      <w:hyperlink w:anchor="sub186020000" w:history="1">
        <w:r>
          <w:rPr>
            <w:rStyle w:val="a5"/>
            <w:i/>
            <w:iCs/>
          </w:rPr>
          <w:t>Статья 186-2. Реестр недобросовестных участников закупок</w:t>
        </w:r>
      </w:hyperlink>
    </w:p>
    <w:p w:rsidR="00000000" w:rsidRDefault="00F96296">
      <w:pPr>
        <w:pStyle w:val="pj"/>
      </w:pPr>
      <w:hyperlink w:anchor="sub186030000" w:history="1">
        <w:r>
          <w:rPr>
            <w:rStyle w:val="a5"/>
            <w:i/>
            <w:iCs/>
          </w:rPr>
          <w:t>Статья 186-3. Контроль за соблюдением прави</w:t>
        </w:r>
        <w:r>
          <w:rPr>
            <w:rStyle w:val="a5"/>
            <w:i/>
            <w:iCs/>
          </w:rPr>
          <w:t>л осуществления закупок</w:t>
        </w:r>
      </w:hyperlink>
    </w:p>
    <w:p w:rsidR="00000000" w:rsidRDefault="00F96296">
      <w:pPr>
        <w:pStyle w:val="pj"/>
      </w:pPr>
      <w:hyperlink w:anchor="sub186040000" w:history="1">
        <w:r>
          <w:rPr>
            <w:rStyle w:val="a5"/>
            <w:i/>
            <w:iCs/>
          </w:rPr>
          <w:t>Статья 186-4. Обжалование действий (бездействия), решений заказчика, организатора закупок, тендерной комиссии (аукционной комиссии), эксперта по закупкам, оператора информационной системы электронн</w:t>
        </w:r>
        <w:r>
          <w:rPr>
            <w:rStyle w:val="a5"/>
            <w:i/>
            <w:iCs/>
          </w:rPr>
          <w:t>ых закупок</w:t>
        </w:r>
      </w:hyperlink>
    </w:p>
    <w:p w:rsidR="00000000" w:rsidRDefault="00F96296">
      <w:pPr>
        <w:pStyle w:val="pj"/>
      </w:pPr>
      <w:hyperlink w:anchor="sub186050000" w:history="1">
        <w:r>
          <w:rPr>
            <w:rStyle w:val="a5"/>
            <w:i/>
            <w:iCs/>
          </w:rPr>
          <w:t>Статья 186-5. Централизованная служба по контролю за закупками</w:t>
        </w:r>
      </w:hyperlink>
    </w:p>
    <w:p w:rsidR="00000000" w:rsidRDefault="00F96296">
      <w:pPr>
        <w:pStyle w:val="pj"/>
      </w:pPr>
      <w:hyperlink w:anchor="sub186060000" w:history="1">
        <w:r>
          <w:rPr>
            <w:rStyle w:val="a5"/>
            <w:i/>
            <w:iCs/>
          </w:rPr>
          <w:t>Статья 186-6. Полномочия оператора информационной системы электронных закупок</w:t>
        </w:r>
      </w:hyperlink>
    </w:p>
    <w:p w:rsidR="00000000" w:rsidRDefault="00F96296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F96296">
      <w:pPr>
        <w:pStyle w:val="pj"/>
        <w:ind w:left="1080" w:hanging="1080"/>
      </w:pPr>
      <w:hyperlink w:anchor="sub1870000" w:history="1">
        <w:r>
          <w:rPr>
            <w:rStyle w:val="a4"/>
            <w:i/>
            <w:iCs/>
          </w:rPr>
          <w:t>Глава 13. Обременение и отчуждение стратегических объектов, принадлежащих физическим лицам и негосу</w:t>
        </w:r>
        <w:r>
          <w:rPr>
            <w:rStyle w:val="a4"/>
            <w:i/>
            <w:iCs/>
          </w:rPr>
          <w:t>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F96296">
      <w:pPr>
        <w:pStyle w:val="pj"/>
        <w:ind w:left="2340" w:hanging="1440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F96296">
      <w:pPr>
        <w:pStyle w:val="pj"/>
        <w:ind w:left="2340" w:hanging="1440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F96296">
      <w:pPr>
        <w:pStyle w:val="pj"/>
        <w:ind w:left="2340" w:hanging="1440"/>
      </w:pPr>
      <w:hyperlink w:anchor="sub1890000" w:history="1">
        <w:r>
          <w:rPr>
            <w:rStyle w:val="a4"/>
            <w:i/>
            <w:iCs/>
          </w:rPr>
          <w:t>Статья 189. Национализация стратегических объект</w:t>
        </w:r>
        <w:r>
          <w:rPr>
            <w:rStyle w:val="a4"/>
            <w:i/>
            <w:iCs/>
          </w:rPr>
          <w:t>ов</w:t>
        </w:r>
      </w:hyperlink>
    </w:p>
    <w:p w:rsidR="00000000" w:rsidRDefault="00F96296">
      <w:pPr>
        <w:pStyle w:val="pj"/>
        <w:ind w:left="2340" w:hanging="1440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F96296">
      <w:pPr>
        <w:pStyle w:val="pj"/>
        <w:ind w:left="1080" w:hanging="1080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на приобретение стратегических объектов, принадлежащих физическим лицам и негосударственны</w:t>
        </w:r>
        <w:r>
          <w:rPr>
            <w:rStyle w:val="a4"/>
            <w:i/>
            <w:iCs/>
          </w:rPr>
          <w:t>м юридическим лицам</w:t>
        </w:r>
      </w:hyperlink>
    </w:p>
    <w:p w:rsidR="00000000" w:rsidRDefault="00F96296">
      <w:pPr>
        <w:pStyle w:val="pj"/>
        <w:ind w:left="2340" w:hanging="1440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  </w:r>
      </w:hyperlink>
    </w:p>
    <w:p w:rsidR="00000000" w:rsidRDefault="00F96296">
      <w:pPr>
        <w:pStyle w:val="pj"/>
        <w:ind w:left="2340" w:hanging="1440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стратегического объекта</w:t>
        </w:r>
      </w:hyperlink>
    </w:p>
    <w:p w:rsidR="00000000" w:rsidRDefault="00F96296">
      <w:pPr>
        <w:pStyle w:val="pj"/>
        <w:ind w:left="2340" w:hanging="1440"/>
      </w:pPr>
      <w:hyperlink w:anchor="sub1930000" w:history="1">
        <w:r>
          <w:rPr>
            <w:rStyle w:val="a4"/>
            <w:i/>
            <w:iCs/>
          </w:rPr>
          <w:t>Статья 193. Определение рыночной стоимости</w:t>
        </w:r>
      </w:hyperlink>
    </w:p>
    <w:p w:rsidR="00000000" w:rsidRDefault="00F96296">
      <w:pPr>
        <w:pStyle w:val="pj"/>
        <w:ind w:left="2340" w:hanging="1440"/>
      </w:pPr>
      <w:hyperlink w:anchor="sub1940000" w:history="1">
        <w:r>
          <w:rPr>
            <w:rStyle w:val="a4"/>
            <w:i/>
            <w:iCs/>
          </w:rPr>
          <w:t>Статья 194. </w:t>
        </w:r>
        <w:r>
          <w:rPr>
            <w:rStyle w:val="a4"/>
            <w:i/>
            <w:iCs/>
          </w:rPr>
          <w:t>Управление стратегическими объектами, выкупленными государством</w:t>
        </w:r>
      </w:hyperlink>
    </w:p>
    <w:p w:rsidR="00000000" w:rsidRDefault="00F96296">
      <w:pPr>
        <w:pStyle w:val="pj"/>
        <w:ind w:left="2410" w:hanging="1559"/>
      </w:pPr>
      <w:hyperlink w:anchor="sub1950000" w:history="1">
        <w:r>
          <w:rPr>
            <w:rStyle w:val="a5"/>
            <w:i/>
            <w:iCs/>
          </w:rPr>
          <w:t>Статья 195. Последствия нарушения положений об обременении стратегических объектов правами третьих лиц или их отчуждении и приоритетном праве на приобретение с</w:t>
        </w:r>
        <w:r>
          <w:rPr>
            <w:rStyle w:val="a5"/>
            <w:i/>
            <w:iCs/>
          </w:rPr>
          <w:t>тратегических объектов</w:t>
        </w:r>
      </w:hyperlink>
    </w:p>
    <w:p w:rsidR="00000000" w:rsidRDefault="00F96296">
      <w:pPr>
        <w:pStyle w:val="pj"/>
        <w:ind w:left="1080" w:hanging="1080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мониторинг, оценка и контроль использования имущества</w:t>
        </w:r>
      </w:hyperlink>
    </w:p>
    <w:p w:rsidR="00000000" w:rsidRDefault="00F96296">
      <w:pPr>
        <w:pStyle w:val="pj"/>
        <w:ind w:left="1080" w:hanging="1080"/>
      </w:pPr>
      <w:hyperlink w:anchor="sub1960000" w:history="1">
        <w:r>
          <w:rPr>
            <w:rStyle w:val="a4"/>
            <w:i/>
            <w:iCs/>
          </w:rPr>
          <w:t>Глава 15. Учет государственного имущества, мониторинг, оценка эффектив</w:t>
        </w:r>
        <w:r>
          <w:rPr>
            <w:rStyle w:val="a4"/>
            <w:i/>
            <w:iCs/>
          </w:rPr>
          <w:t>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государственного имущества и мониторинге эффективности управления государственным имущ</w:t>
        </w:r>
        <w:r>
          <w:rPr>
            <w:rStyle w:val="a4"/>
            <w:i/>
            <w:iCs/>
          </w:rPr>
          <w:t>еством</w:t>
        </w:r>
      </w:hyperlink>
    </w:p>
    <w:p w:rsidR="00000000" w:rsidRDefault="00F96296">
      <w:pPr>
        <w:pStyle w:val="pj"/>
        <w:ind w:left="2340" w:hanging="1440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1980000" w:history="1">
        <w:r>
          <w:rPr>
            <w:rStyle w:val="a4"/>
            <w:i/>
            <w:iCs/>
          </w:rPr>
          <w:t>Статья 198. Объекты учета государственного имущества и мониторинга эффективности управления государственным имуществом</w:t>
        </w:r>
      </w:hyperlink>
    </w:p>
    <w:p w:rsidR="00000000" w:rsidRDefault="00F96296">
      <w:pPr>
        <w:pStyle w:val="pj"/>
        <w:ind w:left="2340" w:hanging="1440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2000000" w:history="1">
        <w:r>
          <w:rPr>
            <w:rStyle w:val="a4"/>
            <w:i/>
            <w:iCs/>
          </w:rPr>
          <w:t>Статья 200. Ведение реестра государственного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</w:t>
        </w:r>
        <w:r>
          <w:rPr>
            <w:rStyle w:val="a4"/>
            <w:i/>
            <w:iCs/>
          </w:rPr>
          <w:t>венного имущества</w:t>
        </w:r>
      </w:hyperlink>
    </w:p>
    <w:p w:rsidR="00000000" w:rsidRDefault="00F96296">
      <w:pPr>
        <w:pStyle w:val="pj"/>
        <w:ind w:left="2340" w:hanging="1440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F96296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</w:t>
        </w:r>
        <w:r>
          <w:rPr>
            <w:rStyle w:val="a4"/>
            <w:i/>
            <w:iCs/>
          </w:rPr>
          <w:t>и отчуждаемого государством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030000" w:history="1">
        <w:r>
          <w:rPr>
            <w:rStyle w:val="a4"/>
            <w:i/>
            <w:iCs/>
          </w:rPr>
          <w:t>Статья 203. Общие положения об оценке имущества, приобретаемого или отчуждаемого государством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040000" w:history="1">
        <w:r>
          <w:rPr>
            <w:rStyle w:val="a4"/>
            <w:i/>
            <w:iCs/>
          </w:rPr>
          <w:t>Статья 204. </w:t>
        </w:r>
        <w:r>
          <w:rPr>
            <w:rStyle w:val="a4"/>
            <w:i/>
            <w:iCs/>
          </w:rPr>
          <w:t>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050000" w:history="1">
        <w:r>
          <w:rPr>
            <w:rStyle w:val="a4"/>
            <w:i/>
            <w:iCs/>
          </w:rPr>
          <w:t>Статья 205. Особенности оценки имущества, приобретаемого государством при национализации</w:t>
        </w:r>
      </w:hyperlink>
    </w:p>
    <w:p w:rsidR="00000000" w:rsidRDefault="00F96296">
      <w:pPr>
        <w:pStyle w:val="pj"/>
        <w:ind w:left="2340" w:hanging="1440"/>
      </w:pPr>
      <w:hyperlink w:anchor="sub2060000" w:history="1">
        <w:r>
          <w:rPr>
            <w:rStyle w:val="a4"/>
            <w:i/>
            <w:iCs/>
          </w:rPr>
          <w:t>Статья 206. 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F96296">
      <w:pPr>
        <w:pStyle w:val="pj"/>
        <w:ind w:left="2340" w:hanging="1440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</w:t>
        </w:r>
        <w:r>
          <w:rPr>
            <w:rStyle w:val="a4"/>
            <w:i/>
            <w:iCs/>
          </w:rPr>
          <w:t>обретаемого государством при реквизиции</w:t>
        </w:r>
      </w:hyperlink>
    </w:p>
    <w:p w:rsidR="00000000" w:rsidRDefault="00F96296">
      <w:pPr>
        <w:pStyle w:val="pj"/>
        <w:ind w:left="2340" w:hanging="1440"/>
      </w:pPr>
      <w:hyperlink w:anchor="sub2080000" w:history="1">
        <w:r>
          <w:rPr>
            <w:rStyle w:val="a4"/>
            <w:i/>
            <w:iCs/>
          </w:rPr>
          <w:t>Статья 208. Особенности оценки имущества, приобретаемого государством при его изъятии для государственных нужд</w:t>
        </w:r>
      </w:hyperlink>
    </w:p>
    <w:p w:rsidR="00000000" w:rsidRDefault="00F96296">
      <w:pPr>
        <w:pStyle w:val="pj"/>
        <w:ind w:left="2340" w:hanging="1440"/>
      </w:pPr>
      <w:hyperlink w:anchor="sub2090000" w:history="1">
        <w:r>
          <w:rPr>
            <w:rStyle w:val="a4"/>
            <w:i/>
            <w:iCs/>
          </w:rPr>
          <w:t>Статья 209. Особенности оценки государс</w:t>
        </w:r>
        <w:r>
          <w:rPr>
            <w:rStyle w:val="a4"/>
            <w:i/>
            <w:iCs/>
          </w:rPr>
          <w:t>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F96296">
      <w:pPr>
        <w:pStyle w:val="pj"/>
        <w:ind w:left="1080" w:hanging="1080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</w:t>
        </w:r>
        <w:r>
          <w:rPr>
            <w:rStyle w:val="a4"/>
            <w:i/>
            <w:iCs/>
          </w:rPr>
          <w:t>, поступившего в состав государственного имущества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 государственного имущества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1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211. 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120000" w:history="1">
        <w:r>
          <w:rPr>
            <w:rStyle w:val="a4"/>
            <w:i/>
            <w:iCs/>
          </w:rPr>
          <w:t xml:space="preserve">Статья 212. Правила учета и хранения имущества, поступившего в </w:t>
        </w:r>
        <w:r>
          <w:rPr>
            <w:rStyle w:val="a4"/>
            <w:i/>
            <w:iCs/>
          </w:rPr>
          <w:t>состав государственного имущества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имущества по отдельным основаниям</w:t>
        </w:r>
      </w:hyperlink>
    </w:p>
    <w:p w:rsidR="00000000" w:rsidRDefault="00F96296">
      <w:pPr>
        <w:pStyle w:val="pj"/>
        <w:ind w:left="2340" w:hanging="1440"/>
      </w:pPr>
      <w:hyperlink w:anchor="sub2140000" w:history="1">
        <w:r>
          <w:rPr>
            <w:rStyle w:val="a4"/>
            <w:i/>
            <w:iCs/>
          </w:rPr>
          <w:t>Статья 214. Особенности о</w:t>
        </w:r>
        <w:r>
          <w:rPr>
            <w:rStyle w:val="a4"/>
            <w:i/>
            <w:iCs/>
          </w:rPr>
          <w:t>существления прав на имущество, имеющее историческую, научную, художественную или иную культурную ценность</w:t>
        </w:r>
      </w:hyperlink>
    </w:p>
    <w:p w:rsidR="00000000" w:rsidRDefault="00F96296">
      <w:pPr>
        <w:pStyle w:val="pj"/>
        <w:ind w:left="2340" w:hanging="1440"/>
      </w:pPr>
      <w:hyperlink w:anchor="sub2150000" w:history="1">
        <w:r>
          <w:rPr>
            <w:rStyle w:val="a4"/>
            <w:i/>
            <w:iCs/>
          </w:rPr>
          <w:t>Статья 215. Особенности осуществления прав на деньги, драгоценные металлы, драгоценные камни и изделия из них</w:t>
        </w:r>
      </w:hyperlink>
    </w:p>
    <w:p w:rsidR="00000000" w:rsidRDefault="00F96296">
      <w:pPr>
        <w:pStyle w:val="pj"/>
        <w:ind w:left="2340" w:hanging="1440"/>
      </w:pPr>
      <w:hyperlink w:anchor="sub2160000" w:history="1">
        <w:r>
          <w:rPr>
            <w:rStyle w:val="a4"/>
            <w:i/>
            <w:iCs/>
          </w:rPr>
          <w:t>Статья 216. Особенности осуществления прав на подарки</w:t>
        </w:r>
      </w:hyperlink>
    </w:p>
    <w:p w:rsidR="00000000" w:rsidRDefault="00F96296">
      <w:pPr>
        <w:pStyle w:val="pj"/>
        <w:ind w:left="2340" w:hanging="1440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продовольственное сырье, пищевые продукты и иное имущество, не соответствующие требованиям к их ка</w:t>
        </w:r>
        <w:r>
          <w:rPr>
            <w:rStyle w:val="a4"/>
            <w:i/>
            <w:iCs/>
          </w:rPr>
          <w:t>честву и безопасности</w:t>
        </w:r>
      </w:hyperlink>
    </w:p>
    <w:p w:rsidR="00000000" w:rsidRDefault="00F96296">
      <w:pPr>
        <w:pStyle w:val="pj"/>
        <w:ind w:left="2340" w:hanging="1440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F96296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F96296">
      <w:pPr>
        <w:pStyle w:val="pj"/>
        <w:ind w:left="2340" w:hanging="1440"/>
      </w:pPr>
      <w:hyperlink w:anchor="sub2190000" w:history="1">
        <w:r>
          <w:rPr>
            <w:rStyle w:val="a4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F96296">
      <w:pPr>
        <w:pStyle w:val="pj"/>
        <w:ind w:left="2340" w:hanging="1440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F96296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F96296">
      <w:pPr>
        <w:pStyle w:val="pj"/>
      </w:pPr>
      <w:r>
        <w:rPr>
          <w:rStyle w:val="s0"/>
        </w:rPr>
        <w:t>Настоящий Закон определяет правовой режим государственного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</w:t>
      </w:r>
      <w:r>
        <w:rPr>
          <w:rStyle w:val="s0"/>
        </w:rPr>
        <w:t xml:space="preserve"> в уставном капитале юридических лиц,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c"/>
      </w:pPr>
      <w:bookmarkStart w:id="3" w:name="SUB10000"/>
      <w:bookmarkEnd w:id="3"/>
      <w:r>
        <w:rPr>
          <w:rStyle w:val="s1"/>
        </w:rPr>
        <w:t>Раздел 1. Основные положения о государственном имуществе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9629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96296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F96296">
      <w:pPr>
        <w:pStyle w:val="pj"/>
      </w:pPr>
      <w:r>
        <w:rPr>
          <w:rStyle w:val="s0"/>
        </w:rPr>
        <w:t>2) районное коммунальное имущество - имущество района</w:t>
      </w:r>
      <w:r>
        <w:rPr>
          <w:rStyle w:val="s0"/>
        </w:rPr>
        <w:t>,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F96296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</w:t>
      </w:r>
      <w:r>
        <w:rPr>
          <w:rStyle w:val="s3"/>
        </w:rPr>
        <w:t xml:space="preserve"> с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F96296">
      <w:pPr>
        <w:pStyle w:val="pj"/>
      </w:pPr>
      <w:r>
        <w:rPr>
          <w:rStyle w:val="s0"/>
        </w:rPr>
        <w:t>2-1) коммунальное имущество города районного значения, села, посел</w:t>
      </w:r>
      <w:r>
        <w:rPr>
          <w:rStyle w:val="s0"/>
        </w:rPr>
        <w:t>ка,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значения, села, поселка, сельского округа, а также имущество</w:t>
      </w:r>
      <w:r>
        <w:rPr>
          <w:rStyle w:val="s0"/>
        </w:rPr>
        <w:t>, закрепленное и (или) не закрепленное за коммунальными юридическими лицами местного самоуправления;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1" w:anchor="sub_id=9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 xml:space="preserve">. № 156-VI; изложен в редакции </w:t>
      </w:r>
      <w:hyperlink r:id="rId12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(введены в действие с 1 января 2020 г.) (</w:t>
      </w:r>
      <w:hyperlink r:id="rId13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2-2) потенциальный поставщик - физическое лицо, осуществляющее предпринимательскую деятельность, юридическое лицо (за исключением государственных учреждений, если иное не установлено для них законами Республики Казахстан), </w:t>
      </w:r>
      <w:r>
        <w:rPr>
          <w:rStyle w:val="s0"/>
        </w:rPr>
        <w:t>временное объединение юридических лиц (консорциум), претендующие на заключение договора о закупках;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</w:t>
      </w:r>
      <w:r>
        <w:rPr>
          <w:rStyle w:val="s3"/>
        </w:rPr>
        <w:t>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 решению местных исполнительных органов областей, городов республиканского значения, ст</w:t>
      </w:r>
      <w:r>
        <w:rPr>
          <w:rStyle w:val="s0"/>
        </w:rPr>
        <w:t>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F96296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государственного предприятия на праве хозяйственного ведения и не являлся им в течение трех лет, предш</w:t>
      </w:r>
      <w:r>
        <w:t>ествовавших его избранию в наблюдательный совет, не является аффилированным лицом по отношению к аффилированным лицам данного государственного предприятия; не связан подчиненностью с должностными лицами данного государственного предприятия на праве хозяйст</w:t>
      </w:r>
      <w:r>
        <w:t>венного ведения или организаций - аффилированных лиц данного государственного предприятия и не был связан подчиненностью с данными лицами в течение трех лет, предшествовавших его избранию в наблюдательный совет; не является государственным служащим; не уча</w:t>
      </w:r>
      <w:r>
        <w:t>ствует в аудите данного государственного предприятия в качестве аудитора, работающего в составе аудиторской организации, и не участвовал в таком аудите в течение трех лет, предшествовавших его избранию в наблюдательный совет;</w:t>
      </w:r>
    </w:p>
    <w:p w:rsidR="00000000" w:rsidRDefault="00F96296">
      <w:pPr>
        <w:pStyle w:val="pj"/>
      </w:pPr>
      <w:r>
        <w:rPr>
          <w:rStyle w:val="s0"/>
        </w:rPr>
        <w:t>3) план развития - документ, о</w:t>
      </w:r>
      <w:r>
        <w:rPr>
          <w:rStyle w:val="s0"/>
        </w:rPr>
        <w:t>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уставном капитале) к</w:t>
      </w:r>
      <w:r>
        <w:rPr>
          <w:rStyle w:val="s0"/>
        </w:rPr>
        <w:t>оторого принадлежит государству, в том числе национального управляющего холдинга, национального холдинга и национальной компании, на пятилетний период;</w:t>
      </w:r>
    </w:p>
    <w:p w:rsidR="00000000" w:rsidRDefault="00F96296">
      <w:pPr>
        <w:pStyle w:val="pj"/>
      </w:pPr>
      <w:r>
        <w:rPr>
          <w:rStyle w:val="s0"/>
        </w:rPr>
        <w:t>4) стратегия развития - документ, определяющий и обосновывающий миссию, видение, стратегические цели и з</w:t>
      </w:r>
      <w:r>
        <w:rPr>
          <w:rStyle w:val="s0"/>
        </w:rPr>
        <w:t>адачи национального управляющего холдинга, национального холдинга, национальной компании на десятилетний период;</w:t>
      </w:r>
    </w:p>
    <w:p w:rsidR="00000000" w:rsidRDefault="00F96296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F9629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6) приватизация - продажа государством государственного им</w:t>
      </w:r>
      <w:r>
        <w:rPr>
          <w:rStyle w:val="s0"/>
        </w:rPr>
        <w:t>ущества физическим лицам, негосударственным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F96296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6-1 в соответствии с </w:t>
      </w:r>
      <w:hyperlink r:id="rId1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с численно</w:t>
      </w:r>
      <w:r>
        <w:rPr>
          <w:rStyle w:val="s3"/>
        </w:rPr>
        <w:t>стью населения более двух тысяч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F96296">
      <w:pPr>
        <w:pStyle w:val="pj"/>
      </w:pPr>
      <w:r>
        <w:rPr>
          <w:rStyle w:val="s0"/>
        </w:rPr>
        <w:t>6-1) коммунальные юридические лица местного самоуправле</w:t>
      </w:r>
      <w:r>
        <w:rPr>
          <w:rStyle w:val="s0"/>
        </w:rPr>
        <w:t>ния - коммунальные государственные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</w:t>
      </w:r>
      <w:r>
        <w:rPr>
          <w:rStyle w:val="s0"/>
        </w:rPr>
        <w:t>я);</w:t>
      </w:r>
    </w:p>
    <w:p w:rsidR="00000000" w:rsidRDefault="00F96296">
      <w:pPr>
        <w:pStyle w:val="pj"/>
      </w:pPr>
      <w:r>
        <w:rPr>
          <w:rStyle w:val="s0"/>
        </w:rPr>
        <w:t>7) коммунальные юридические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F96296">
      <w:pPr>
        <w:pStyle w:val="pj"/>
      </w:pPr>
      <w:r>
        <w:rPr>
          <w:rStyle w:val="s0"/>
        </w:rPr>
        <w:t>8) коммунальное имущество - имущество административно-территориальных едини</w:t>
      </w:r>
      <w:r>
        <w:rPr>
          <w:rStyle w:val="s0"/>
        </w:rPr>
        <w:t>ц;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F96296">
      <w:pPr>
        <w:pStyle w:val="pj"/>
      </w:pPr>
      <w:r>
        <w:t>8-1) корпоративное управление - совокупность процессов, обеспечивающих управление деяте</w:t>
      </w:r>
      <w:r>
        <w:t>льностью государственных предприятий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государственных пред</w:t>
      </w:r>
      <w:r>
        <w:t>приятий и юридических лиц с государственным участием и заинтересованными лицами в интересах собственника (акционера);</w:t>
      </w:r>
    </w:p>
    <w:p w:rsidR="00000000" w:rsidRDefault="00F96296">
      <w:pPr>
        <w:pStyle w:val="pj"/>
      </w:pPr>
      <w:r>
        <w:rPr>
          <w:rStyle w:val="s0"/>
        </w:rPr>
        <w:t>9) приоритетное право Республики Казахстан на приобретение стратегического объекта - приоритетное перед третьими лицами право Республики К</w:t>
      </w:r>
      <w:r>
        <w:rPr>
          <w:rStyle w:val="s0"/>
        </w:rPr>
        <w:t>азахстан на выкуп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стратегического объек</w:t>
      </w:r>
      <w:r>
        <w:rPr>
          <w:rStyle w:val="s0"/>
        </w:rPr>
        <w:t>та, а также в случае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объекта) залогодержа</w:t>
      </w:r>
      <w:r>
        <w:rPr>
          <w:rStyle w:val="s0"/>
        </w:rPr>
        <w:t>телем во внесудебном порядке, либо обращения взыскания на стратегический объект на основании судебного акта;</w:t>
      </w:r>
    </w:p>
    <w:p w:rsidR="00000000" w:rsidRDefault="00F96296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F96296">
      <w:pPr>
        <w:pStyle w:val="pj"/>
      </w:pPr>
      <w:r>
        <w:rPr>
          <w:rStyle w:val="s0"/>
        </w:rPr>
        <w:t xml:space="preserve">11) государственные нужды - наличие потребности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</w:t>
      </w:r>
      <w:r>
        <w:rPr>
          <w:rStyle w:val="s0"/>
        </w:rPr>
        <w:t>цели;</w:t>
      </w:r>
    </w:p>
    <w:p w:rsidR="00000000" w:rsidRDefault="00F96296">
      <w:pPr>
        <w:pStyle w:val="pj"/>
      </w:pPr>
      <w:r>
        <w:rPr>
          <w:rStyle w:val="s0"/>
        </w:rPr>
        <w:t>12) национализация - принудительное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</w:t>
      </w:r>
      <w:r>
        <w:rPr>
          <w:rStyle w:val="s0"/>
        </w:rPr>
        <w:t>ции;</w:t>
      </w:r>
    </w:p>
    <w:p w:rsidR="00000000" w:rsidRDefault="00F9629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0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уполномоченный орган по руководству соответствующей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</w:t>
      </w:r>
      <w:r>
        <w:rPr>
          <w:rStyle w:val="s0"/>
        </w:rPr>
        <w:t>ительством Республики Казахстан, осуществляющие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</w:t>
      </w:r>
      <w:r>
        <w:rPr>
          <w:rStyle w:val="s0"/>
        </w:rPr>
        <w:t xml:space="preserve"> Казахстан.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</w:t>
      </w:r>
      <w:r>
        <w:rPr>
          <w:rStyle w:val="s0"/>
        </w:rPr>
        <w:t xml:space="preserve"> орган;</w:t>
      </w:r>
    </w:p>
    <w:p w:rsidR="00000000" w:rsidRDefault="00F96296">
      <w:pPr>
        <w:pStyle w:val="pj"/>
      </w:pPr>
      <w:r>
        <w:rPr>
          <w:rStyle w:val="s0"/>
        </w:rPr>
        <w:t>14) государственные юридические лица - государственные предприятия и государственные учреждения;</w:t>
      </w:r>
    </w:p>
    <w:p w:rsidR="00000000" w:rsidRDefault="00F96296">
      <w:pPr>
        <w:pStyle w:val="pj"/>
      </w:pPr>
      <w:r>
        <w:rPr>
          <w:rStyle w:val="s0"/>
        </w:rPr>
        <w:t xml:space="preserve">15) государственное учреждение - некоммерческая организация, созданная государством и содержащаяся только за счет бюджета или бюджета (сметы расходов) </w:t>
      </w:r>
      <w:r>
        <w:rPr>
          <w:rStyle w:val="s0"/>
        </w:rPr>
        <w:t>Национального Банка Республики Казахстан, если дополнительные источники финансирования не установлены законами Республики Казахстан, для осуществления управленческих, социально-культурных или иных функций некоммерческого характера;</w:t>
      </w:r>
    </w:p>
    <w:p w:rsidR="00000000" w:rsidRDefault="00F96296">
      <w:pPr>
        <w:pStyle w:val="pj"/>
      </w:pPr>
      <w:r>
        <w:rPr>
          <w:rStyle w:val="s0"/>
        </w:rPr>
        <w:t>16) право оперативного у</w:t>
      </w:r>
      <w:r>
        <w:rPr>
          <w:rStyle w:val="s0"/>
        </w:rPr>
        <w:t>правления государственного учреждения или казенного предприятия (далее - право оперативного управления) - вещное право государственного учреждения или казенного предприятия, получившего имущество от государства как собственника и осуществляющего в пределах</w:t>
      </w:r>
      <w:r>
        <w:rPr>
          <w:rStyle w:val="s0"/>
        </w:rPr>
        <w:t xml:space="preserve">, установленных </w:t>
      </w:r>
      <w:hyperlink r:id="rId22" w:anchor="sub_id=20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в соответствии с уставными целями своей деятельности, за</w:t>
      </w:r>
      <w:r>
        <w:rPr>
          <w:rStyle w:val="s0"/>
        </w:rPr>
        <w:t>даниями уполномоченных государственных органов и назначением имущества права владения, пользования и распоряжения этим имуществом;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F96296">
      <w:pPr>
        <w:pStyle w:val="pj"/>
      </w:pPr>
      <w:r>
        <w:rPr>
          <w:rStyle w:val="s0"/>
        </w:rPr>
        <w:t xml:space="preserve">16-1) комиссия по вопросам приватизации объектов государственной собственности - коллегиальный орган, создаваемый уполномоченным органом по </w:t>
      </w:r>
      <w:r>
        <w:rPr>
          <w:rStyle w:val="s0"/>
        </w:rPr>
        <w:t>управлению государственным имуществом либо местным исполнительным органом для подготовки и проведения торгов по приватизации, предусмотренных настоящим Законом;</w:t>
      </w:r>
    </w:p>
    <w:p w:rsidR="00000000" w:rsidRDefault="00F96296">
      <w:pPr>
        <w:pStyle w:val="pj"/>
      </w:pPr>
      <w:r>
        <w:rPr>
          <w:rStyle w:val="s0"/>
        </w:rPr>
        <w:t>17) государственное имущество - республиканское и коммунальное имущество;</w:t>
      </w:r>
    </w:p>
    <w:p w:rsidR="00000000" w:rsidRDefault="00F96296">
      <w:pPr>
        <w:pStyle w:val="pj"/>
      </w:pPr>
      <w:r>
        <w:rPr>
          <w:rStyle w:val="s0"/>
        </w:rPr>
        <w:t>18) управление госуда</w:t>
      </w:r>
      <w:r>
        <w:rPr>
          <w:rStyle w:val="s0"/>
        </w:rPr>
        <w:t>рственным имуществом - осуществление государством (Республикой Казахстан или административно-территориальной единицей) права государственной собственности и иных имущественных прав;</w:t>
      </w:r>
    </w:p>
    <w:p w:rsidR="00000000" w:rsidRDefault="00F96296">
      <w:pPr>
        <w:pStyle w:val="pj"/>
      </w:pPr>
      <w:r>
        <w:rPr>
          <w:rStyle w:val="s0"/>
        </w:rPr>
        <w:t>19) уполномоченный орган по управлению государственным имуществом (далее -</w:t>
      </w:r>
      <w:r>
        <w:rPr>
          <w:rStyle w:val="s0"/>
        </w:rPr>
        <w:t xml:space="preserve"> уполномоченный орган по государственному имуществу) - </w:t>
      </w:r>
      <w:hyperlink r:id="rId24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сфере управления республиканским имуществом,</w:t>
      </w:r>
      <w:r>
        <w:rPr>
          <w:rStyle w:val="s0"/>
        </w:rPr>
        <w:t xml:space="preserve">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</w:t>
      </w:r>
      <w:r>
        <w:rPr>
          <w:rStyle w:val="s0"/>
        </w:rPr>
        <w:t>анком Республики Казахстан;</w:t>
      </w:r>
    </w:p>
    <w:p w:rsidR="00000000" w:rsidRDefault="00F96296">
      <w:pPr>
        <w:pStyle w:val="pj"/>
      </w:pPr>
      <w:r>
        <w:rPr>
          <w:rStyle w:val="s0"/>
        </w:rPr>
        <w:t xml:space="preserve">20) учет государственного имущества - упорядоченная система сбора и обобщения информации об объектах учета для формирования реестра государственного имущества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5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21) </w:t>
      </w:r>
      <w:hyperlink r:id="rId27" w:history="1">
        <w:r>
          <w:rPr>
            <w:rStyle w:val="a5"/>
          </w:rPr>
          <w:t>единый оператор в сфере учета государственного имущества</w:t>
        </w:r>
      </w:hyperlink>
      <w:r>
        <w:rPr>
          <w:rStyle w:val="s0"/>
        </w:rPr>
        <w:t xml:space="preserve"> - юридическое лицо с участием государства в уставном капитале, определенное по решению Правительства </w:t>
      </w:r>
      <w:r>
        <w:rPr>
          <w:rStyle w:val="s0"/>
        </w:rPr>
        <w:t>Республики Казахстан, на которое возложены задачи по реализации единой технической политики в сфере организации и учета государственного имущества, а также функции по управлению и эксплуатации активами территориальных подразделений уполномоченного органа п</w:t>
      </w:r>
      <w:r>
        <w:rPr>
          <w:rStyle w:val="s0"/>
        </w:rPr>
        <w:t>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F96296">
      <w:pPr>
        <w:pStyle w:val="pji"/>
      </w:pPr>
      <w:r>
        <w:rPr>
          <w:rStyle w:val="s3"/>
        </w:rPr>
        <w:t xml:space="preserve">Подпункт 22 изложен в редакции </w:t>
      </w:r>
      <w:hyperlink r:id="rId28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</w:t>
      </w:r>
      <w:r>
        <w:rPr>
          <w:rStyle w:val="s3"/>
        </w:rPr>
        <w:t>53-IV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3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22) реестр государственного имущества - единая информационная автоматизированная система учета государственного имущества, за исключением имущества, находяще</w:t>
      </w:r>
      <w:r>
        <w:t>гося в оперативном управлении специальных государственных органов, Вооруженных Сил, других войск и воинских формирований Республики Казахстан, и государственного материального резерва;</w:t>
      </w:r>
    </w:p>
    <w:p w:rsidR="00000000" w:rsidRDefault="00F96296">
      <w:pPr>
        <w:pStyle w:val="pj"/>
      </w:pPr>
      <w:r>
        <w:rPr>
          <w:rStyle w:val="s0"/>
        </w:rPr>
        <w:t>23) имущественные права государства - права государства на имущество, в</w:t>
      </w:r>
      <w:r>
        <w:rPr>
          <w:rStyle w:val="s0"/>
        </w:rPr>
        <w:t>ключающие в себя:</w:t>
      </w:r>
    </w:p>
    <w:p w:rsidR="00000000" w:rsidRDefault="00F96296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F96296">
      <w:pPr>
        <w:pStyle w:val="pj"/>
      </w:pPr>
      <w:r>
        <w:rPr>
          <w:rStyle w:val="s0"/>
        </w:rPr>
        <w:t>иные вещные права государства (сервитут, аренда, безвозмездное пользование имуществом и другие);</w:t>
      </w:r>
    </w:p>
    <w:p w:rsidR="00000000" w:rsidRDefault="00F96296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F96296">
      <w:pPr>
        <w:pStyle w:val="pj"/>
      </w:pPr>
      <w:r>
        <w:rPr>
          <w:rStyle w:val="s0"/>
        </w:rPr>
        <w:t>исключительные права на объекты интеллектуальной</w:t>
      </w:r>
      <w:r>
        <w:rPr>
          <w:rStyle w:val="s0"/>
        </w:rPr>
        <w:t xml:space="preserve"> собственности, принадлежащие государству;</w:t>
      </w:r>
    </w:p>
    <w:p w:rsidR="00000000" w:rsidRDefault="00F96296">
      <w:pPr>
        <w:pStyle w:val="pj"/>
      </w:pPr>
      <w:r>
        <w:rPr>
          <w:rStyle w:val="s0"/>
        </w:rPr>
        <w:t>наследственные права;</w:t>
      </w:r>
    </w:p>
    <w:p w:rsidR="00000000" w:rsidRDefault="00F96296">
      <w:pPr>
        <w:pStyle w:val="pj"/>
      </w:pPr>
      <w:r>
        <w:rPr>
          <w:rStyle w:val="s0"/>
        </w:rPr>
        <w:t>иные имущественные права государства, предусмотренные законами Республики Казахстан;</w:t>
      </w:r>
    </w:p>
    <w:p w:rsidR="00000000" w:rsidRDefault="00F96296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личной заинтересованностью чле</w:t>
      </w:r>
      <w:r>
        <w:rPr>
          <w:rStyle w:val="s0"/>
        </w:rPr>
        <w:t>на наблюдательного совета и надлежащим исполнением им своих должностных полномочий или законными интересами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F96296">
      <w:pPr>
        <w:pStyle w:val="pj"/>
      </w:pPr>
      <w:r>
        <w:rPr>
          <w:rStyle w:val="s0"/>
        </w:rPr>
        <w:t>25) принудительное отчуждение имущества дл</w:t>
      </w:r>
      <w:r>
        <w:rPr>
          <w:rStyle w:val="s0"/>
        </w:rPr>
        <w:t>я государственных нужд -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имущества, реквизиция, национализаци</w:t>
      </w:r>
      <w:r>
        <w:rPr>
          <w:rStyle w:val="s0"/>
        </w:rPr>
        <w:t>я, производимые для государственных нужд в исключительных случаях, установленных законами Республики Казахстан, и при условии равноценного возмещения;</w:t>
      </w:r>
    </w:p>
    <w:p w:rsidR="00000000" w:rsidRDefault="00F96296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предприятия и областные государст</w:t>
      </w:r>
      <w:r>
        <w:rPr>
          <w:rStyle w:val="s0"/>
        </w:rPr>
        <w:t>венные учреждения, созданные местными исполнительными органами областей, городов республиканского значения, столицы;</w:t>
      </w:r>
    </w:p>
    <w:p w:rsidR="00000000" w:rsidRDefault="00F96296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 областной бюджет и иное им</w:t>
      </w:r>
      <w:r>
        <w:rPr>
          <w:rStyle w:val="s0"/>
        </w:rPr>
        <w:t>ущество, не закрепленное за областными коммунальными юридическими лицами, а также имущество, закрепленное за областными коммунальными юридическими лицами, за исключением районного коммунального имущества;</w:t>
      </w:r>
    </w:p>
    <w:p w:rsidR="00000000" w:rsidRDefault="00F96296">
      <w:pPr>
        <w:pStyle w:val="pj"/>
      </w:pPr>
      <w:r>
        <w:rPr>
          <w:rStyle w:val="s0"/>
        </w:rPr>
        <w:t>28) реквизиция - изъятие по решению государственных</w:t>
      </w:r>
      <w:r>
        <w:rPr>
          <w:rStyle w:val="s0"/>
        </w:rPr>
        <w:t xml:space="preserve"> органов имущества у собственника в интересах общества в случае стихийных бедствий, аварий, эпидемий, эпизоотии, в период действия военного положения или военное время и при иных обстоятельствах, носящих чрезвычайный характер, с выплатой собственнику стоим</w:t>
      </w:r>
      <w:r>
        <w:rPr>
          <w:rStyle w:val="s0"/>
        </w:rPr>
        <w:t>ости имущества;</w:t>
      </w:r>
    </w:p>
    <w:p w:rsidR="00000000" w:rsidRDefault="00F96296">
      <w:pPr>
        <w:pStyle w:val="pj"/>
      </w:pPr>
      <w:r>
        <w:rPr>
          <w:rStyle w:val="s0"/>
        </w:rPr>
        <w:t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 республиканской собственности;</w:t>
      </w:r>
    </w:p>
    <w:p w:rsidR="00000000" w:rsidRDefault="00F96296">
      <w:pPr>
        <w:pStyle w:val="pj"/>
      </w:pPr>
      <w:r>
        <w:rPr>
          <w:rStyle w:val="s0"/>
        </w:rPr>
        <w:t>30) республиканское имущество - имущество Республики Казахстан, за исключением коммунального имущества;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30-1 в соответствии с </w:t>
      </w:r>
      <w:hyperlink r:id="rId3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</w:t>
      </w:r>
      <w:r>
        <w:rPr>
          <w:rStyle w:val="s3"/>
        </w:rPr>
        <w:t>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 xml:space="preserve">30-1) закупки - приобретение заказчиками на платной основе товаров, работ, услуг в </w:t>
      </w:r>
      <w:hyperlink w:anchor="sub18601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настоящим Законом;</w:t>
      </w:r>
    </w:p>
    <w:p w:rsidR="00000000" w:rsidRDefault="00F96296">
      <w:pPr>
        <w:pStyle w:val="pji"/>
      </w:pPr>
      <w:r>
        <w:rPr>
          <w:rStyle w:val="s3"/>
        </w:rPr>
        <w:t>Статья дополнена пунктом 30-2 в соответствии</w:t>
      </w:r>
      <w:r>
        <w:rPr>
          <w:rStyle w:val="s3"/>
        </w:rPr>
        <w:t xml:space="preserve"> с </w:t>
      </w:r>
      <w:hyperlink r:id="rId3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 xml:space="preserve">30-2) централизованная служба по контролю за закупками - служба, создаваемая Советом директоров </w:t>
      </w:r>
      <w:r>
        <w:rPr>
          <w:rStyle w:val="s0"/>
        </w:rPr>
        <w:t>национального управляющего холдинга, национального холдинга, национальной компании, за исключением национальной компании, акционером которой является национальный управляющий холдинг или национальный холдинг, осуществляющая внутренний контроль за соблюдени</w:t>
      </w:r>
      <w:r>
        <w:rPr>
          <w:rStyle w:val="s0"/>
        </w:rPr>
        <w:t>ем правил осуществления закупок в национальных управляющих холдингах, национальных холдингах, национальных компаниях и организациях, пятьдесят и более процентов голосующих акций (долей участия в уставном капитале) которых прямо или косвенно принадлежат нац</w:t>
      </w:r>
      <w:r>
        <w:rPr>
          <w:rStyle w:val="s0"/>
        </w:rPr>
        <w:t>иональному управляющему холдингу, национальному холдингу, национальной компании, в порядке, определенном настоящим Законом;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30-3 в соответствии с </w:t>
      </w:r>
      <w:hyperlink r:id="rId36" w:anchor="sub_id=10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 xml:space="preserve">30-3) </w:t>
      </w:r>
      <w:hyperlink r:id="rId37" w:history="1">
        <w:r>
          <w:rPr>
            <w:rStyle w:val="a5"/>
          </w:rPr>
          <w:t>правила осуществления закупок</w:t>
        </w:r>
      </w:hyperlink>
      <w:r>
        <w:rPr>
          <w:rStyle w:val="s0"/>
        </w:rPr>
        <w:t xml:space="preserve"> - порядок осуществления закупок товаров, работ, услуг национальными управляющими хо</w:t>
      </w:r>
      <w:r>
        <w:rPr>
          <w:rStyle w:val="s0"/>
        </w:rPr>
        <w:t>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</w:t>
      </w:r>
      <w:r>
        <w:rPr>
          <w:rStyle w:val="s0"/>
        </w:rPr>
        <w:t>у, национальной компании;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30-4 в соответствии с </w:t>
      </w:r>
      <w:hyperlink r:id="rId3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 xml:space="preserve">30-4) экспертная комиссия </w:t>
      </w:r>
      <w:r>
        <w:rPr>
          <w:rStyle w:val="s0"/>
        </w:rPr>
        <w:t>по закупкам - коллегиальный орган, создаваемый организатором закупок либо заказчиком с привлечением экспертов для участия в разработке технического задания и (или) технической спецификации закупаемых товаров, работ, услуг и (или) подготовке экспертного зак</w:t>
      </w:r>
      <w:r>
        <w:rPr>
          <w:rStyle w:val="s0"/>
        </w:rPr>
        <w:t>лючения в отношении соответствия предложений потенциальных поставщиков технической спецификации закупаемых товаров, работ, услуг;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30-5 в соответствии с </w:t>
      </w:r>
      <w:hyperlink r:id="rId3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>30-5) эксперт по закупкам - физическое лицо, обладающее специальными и (или) техническими познаниями, опытом и квалификацией в области проводимых закупок, подтверждаемыми соответ</w:t>
      </w:r>
      <w:r>
        <w:rPr>
          <w:rStyle w:val="s0"/>
        </w:rPr>
        <w:t>ствующими документами (дипломами, сертификатами, свидетельствами и другими документами), привлекаемое организатором закупок либо заказчиком для участия в разработке технического задания и (или) технической спецификации закупаемых товаров, работ, услуг и (и</w:t>
      </w:r>
      <w:r>
        <w:rPr>
          <w:rStyle w:val="s0"/>
        </w:rPr>
        <w:t>ли) подготовке экспертного заключения в отношении соответствия предложений потенциальных поставщиков технической спецификации закупаемых товаров, работ, услуг;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30-6 в соответствии с </w:t>
      </w:r>
      <w:hyperlink r:id="rId4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>30-6) уполномоченный орган в сфере закупок - центральный исполнительный орган, осуществляющий руководство, а также межотраслевую координацию в сфере</w:t>
      </w:r>
      <w:r>
        <w:rPr>
          <w:rStyle w:val="s0"/>
        </w:rPr>
        <w:t xml:space="preserve">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</w:t>
      </w:r>
      <w:r>
        <w:rPr>
          <w:rStyle w:val="s0"/>
        </w:rPr>
        <w:t>т национальному управляющему холдингу, национальному холдингу, национальной компании;</w:t>
      </w:r>
    </w:p>
    <w:p w:rsidR="00000000" w:rsidRDefault="00F96296">
      <w:pPr>
        <w:pStyle w:val="pj"/>
      </w:pPr>
      <w:r>
        <w:rPr>
          <w:rStyle w:val="s0"/>
        </w:rPr>
        <w:t>31) стратегический объект - имущество, имеющее социально-экономическое значение для устойчивого развития казахстанского общества, владение и (или) пользование, и (или) ра</w:t>
      </w:r>
      <w:r>
        <w:rPr>
          <w:rStyle w:val="s0"/>
        </w:rPr>
        <w:t>споряжение которым будут оказывать влияние на состояние национальной безопасности Республики Казахстан;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31-1 в соответствии с </w:t>
      </w:r>
      <w:hyperlink r:id="rId4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</w:t>
      </w:r>
      <w:r>
        <w:rPr>
          <w:rStyle w:val="s3"/>
        </w:rPr>
        <w:t>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>31-1) заказчики - национальные управляющие холдинги, национальные холдинги, национальные компании и организации, пятьдесят и более процентов голосующих акций (долей участия в уставном капитале) которых пр</w:t>
      </w:r>
      <w:r>
        <w:rPr>
          <w:rStyle w:val="s0"/>
        </w:rPr>
        <w:t>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31-2 в соответствии с </w:t>
      </w:r>
      <w:hyperlink r:id="rId4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>31-2) справочник товаров, работ, услуг (далее - справочник) - систематизированный перечень кодов товаров, работ, услуг, определенный уполномоченным органом в сфере закупок, используемый для осуще</w:t>
      </w:r>
      <w:r>
        <w:rPr>
          <w:rStyle w:val="s0"/>
        </w:rPr>
        <w:t>ствления закупок;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31-3 в соответствии с </w:t>
      </w:r>
      <w:hyperlink r:id="rId4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>31-3) тендерная комиссия (аукционн</w:t>
      </w:r>
      <w:r>
        <w:rPr>
          <w:rStyle w:val="s0"/>
        </w:rPr>
        <w:t>ая комиссия) - коллегиальный орган, создаваемый организатором закупок для выполнения процедуры проведения закупок способом тендера (аукциона);</w:t>
      </w:r>
    </w:p>
    <w:p w:rsidR="00000000" w:rsidRDefault="00F96296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</w:t>
      </w:r>
      <w:r>
        <w:rPr>
          <w:rStyle w:val="s0"/>
        </w:rPr>
        <w:t>тся Республика Казахстан в лице Правительства Республики Казахстан, созданное для эффективного управления акциями (долями участия в уставном капитале) национальных институтов развития, национальных компаний и других юридических лиц;</w:t>
      </w:r>
    </w:p>
    <w:p w:rsidR="00000000" w:rsidRDefault="00F96296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32-1 в соответствии с </w:t>
      </w:r>
      <w:hyperlink r:id="rId4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</w:pPr>
      <w:r>
        <w:rPr>
          <w:rStyle w:val="s0"/>
        </w:rPr>
        <w:t>32-1) организатор закупок товаров, работ и услуг национальными управляющими</w:t>
      </w:r>
      <w:r>
        <w:rPr>
          <w:rStyle w:val="s0"/>
        </w:rPr>
        <w:t xml:space="preserve">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</w:t>
      </w:r>
      <w:r>
        <w:rPr>
          <w:rStyle w:val="s0"/>
        </w:rPr>
        <w:t>ингу, национальной компании (далее - организатор закупок), - должностное лицо либо структурное подразделение заказчика или юридическое лицо, определенное ответственным за выполнение процедур организации и проведения закупок;</w:t>
      </w:r>
    </w:p>
    <w:p w:rsidR="00000000" w:rsidRDefault="00F96296">
      <w:pPr>
        <w:pStyle w:val="pj"/>
      </w:pPr>
      <w:r>
        <w:rPr>
          <w:rStyle w:val="s0"/>
        </w:rPr>
        <w:t>33) национальные институты разв</w:t>
      </w:r>
      <w:r>
        <w:rPr>
          <w:rStyle w:val="s0"/>
        </w:rPr>
        <w:t xml:space="preserve">ития - финансовые, консалтинговые, инновационные, сервисные организации, созданные по решению Правительства Республики Казахстан в организационно-правовой форме акционерных обществ, главной целью деятельности которых является реализация проектов в области </w:t>
      </w:r>
      <w:r>
        <w:rPr>
          <w:rStyle w:val="s0"/>
        </w:rPr>
        <w:t>индустриально-инновационного развития и поддержки предпринимательства;</w:t>
      </w:r>
    </w:p>
    <w:p w:rsidR="00000000" w:rsidRDefault="00F96296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5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" w:anchor="sub_id=100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34) национальная компания - созданное по решению Правительства Республики Казахстан акционерное общество, контрольный пакет акций которого принадлежит государству, национальному управляющему хол</w:t>
      </w:r>
      <w:r>
        <w:rPr>
          <w:rStyle w:val="s0"/>
        </w:rPr>
        <w:t xml:space="preserve">дингу или национальному холдингу, осуществляющее деятельность в </w:t>
      </w:r>
      <w:hyperlink r:id="rId47" w:history="1">
        <w:r>
          <w:rPr>
            <w:rStyle w:val="a5"/>
          </w:rPr>
          <w:t>отраслях</w:t>
        </w:r>
      </w:hyperlink>
      <w:r>
        <w:rPr>
          <w:rStyle w:val="s0"/>
        </w:rPr>
        <w:t>, составляющих основу национальной экономики;</w:t>
      </w:r>
    </w:p>
    <w:p w:rsidR="00000000" w:rsidRDefault="00F96296">
      <w:pPr>
        <w:pStyle w:val="pj"/>
      </w:pPr>
      <w:r>
        <w:rPr>
          <w:rStyle w:val="s0"/>
        </w:rPr>
        <w:t>35) национальный холдинг - акционерное общество, учредителем и единственным акционером которого, если иное не установлено законами Республики Казахстан, является Республика Казахстан в лице Правительства Республики Казахстан, созданное для эффективного упр</w:t>
      </w:r>
      <w:r>
        <w:rPr>
          <w:rStyle w:val="s0"/>
        </w:rPr>
        <w:t>авления акциями национальных компаний и иных акционерных обществ и долями участия в уставном капитале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36) право хозяйственного ведения - вещное право государственного предприятия на праве хозяйственного ведения,</w:t>
      </w:r>
      <w:r>
        <w:rPr>
          <w:rStyle w:val="s0"/>
        </w:rPr>
        <w:t xml:space="preserve"> получившего имущество от государства как собственника и осуществляющего в пределах, установленных </w:t>
      </w:r>
      <w:hyperlink r:id="rId48" w:anchor="sub_id=19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</w:t>
      </w:r>
      <w:r>
        <w:rPr>
          <w:rStyle w:val="s0"/>
        </w:rPr>
        <w:t>нами Республики Казахстан, права владения, пользования и распоряжения этим имуществом;</w:t>
      </w:r>
    </w:p>
    <w:p w:rsidR="00000000" w:rsidRDefault="00F96296">
      <w:pPr>
        <w:pStyle w:val="pj"/>
      </w:pPr>
      <w:r>
        <w:rPr>
          <w:rStyle w:val="s0"/>
        </w:rPr>
        <w:t>37) государственное предприятие на праве хозяйственного ведения -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имуществом;</w:t>
      </w:r>
    </w:p>
    <w:p w:rsidR="00000000" w:rsidRDefault="00F96296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37-1 в соответствии с </w:t>
      </w:r>
      <w:hyperlink r:id="rId4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F96296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</w:t>
      </w:r>
      <w:r>
        <w:t xml:space="preserve"> лица (за исключением государственных органов, осуществляющих контрольные и надзорные функции в рамках предоставленных им полномочий), имеющие возможность прямо и (или) косвенно принимать решения и (или) оказывать влияние на принимаемые друг другом (одним </w:t>
      </w:r>
      <w:r>
        <w:t>из лиц) решения, в том числе в силу заключенной сделки;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38 в соответствии с </w:t>
      </w:r>
      <w:hyperlink r:id="rId5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</w:t>
      </w:r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38) </w:t>
      </w:r>
      <w:hyperlink r:id="rId51" w:history="1">
        <w:r>
          <w:rPr>
            <w:rStyle w:val="a5"/>
          </w:rPr>
          <w:t>оператор информационной системы электронных закупок</w:t>
        </w:r>
      </w:hyperlink>
      <w:r>
        <w:rPr>
          <w:rStyle w:val="s0"/>
        </w:rPr>
        <w:t xml:space="preserve"> - юридическое лицо, определенное уполномоченным органом в сфере закупок.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Виды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1. Государственн</w:t>
      </w:r>
      <w:r>
        <w:rPr>
          <w:rStyle w:val="s0"/>
        </w:rPr>
        <w:t>ое имущество подразделяется на республиканское и коммунальное имущество.</w:t>
      </w:r>
    </w:p>
    <w:p w:rsidR="00000000" w:rsidRDefault="00F96296">
      <w:pPr>
        <w:pStyle w:val="pj"/>
      </w:pPr>
      <w:r>
        <w:rPr>
          <w:rStyle w:val="s0"/>
        </w:rPr>
        <w:t>2. В состав республиканского имущества входит:</w:t>
      </w:r>
    </w:p>
    <w:p w:rsidR="00000000" w:rsidRDefault="00F96296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F96296">
      <w:pPr>
        <w:pStyle w:val="pj"/>
      </w:pPr>
      <w:r>
        <w:rPr>
          <w:rStyle w:val="s0"/>
        </w:rPr>
        <w:t>средства республиканского бюджета и средства Национального фонда Республики Казахстан;</w:t>
      </w:r>
    </w:p>
    <w:p w:rsidR="00000000" w:rsidRDefault="00F96296">
      <w:pPr>
        <w:pStyle w:val="pj"/>
      </w:pPr>
      <w:r>
        <w:rPr>
          <w:rStyle w:val="s0"/>
        </w:rPr>
        <w:t>иное государс</w:t>
      </w:r>
      <w:r>
        <w:rPr>
          <w:rStyle w:val="s0"/>
        </w:rPr>
        <w:t>твенное имущество, не закрепленное за республиканскими юридическими лицами;</w:t>
      </w:r>
    </w:p>
    <w:p w:rsidR="00000000" w:rsidRDefault="00F96296">
      <w:pPr>
        <w:pStyle w:val="pj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F96296">
      <w:pPr>
        <w:pStyle w:val="pj"/>
      </w:pPr>
      <w:r>
        <w:rPr>
          <w:rStyle w:val="s0"/>
        </w:rPr>
        <w:t>3. В состав коммунального имущества входит:</w:t>
      </w:r>
    </w:p>
    <w:p w:rsidR="00000000" w:rsidRDefault="00F96296">
      <w:pPr>
        <w:pStyle w:val="pj"/>
      </w:pPr>
      <w:r>
        <w:rPr>
          <w:rStyle w:val="s0"/>
        </w:rPr>
        <w:t>1) имущество местной казны:</w:t>
      </w:r>
    </w:p>
    <w:p w:rsidR="00000000" w:rsidRDefault="00F96296">
      <w:pPr>
        <w:pStyle w:val="pj"/>
      </w:pPr>
      <w:r>
        <w:rPr>
          <w:rStyle w:val="s0"/>
        </w:rPr>
        <w:t>средства местного бюджета;</w:t>
      </w:r>
    </w:p>
    <w:p w:rsidR="00000000" w:rsidRDefault="00F96296">
      <w:pPr>
        <w:pStyle w:val="pj"/>
      </w:pPr>
      <w:r>
        <w:rPr>
          <w:rStyle w:val="s0"/>
        </w:rPr>
        <w:t>иное коммунал</w:t>
      </w:r>
      <w:r>
        <w:rPr>
          <w:rStyle w:val="s0"/>
        </w:rPr>
        <w:t>ьное имущество, не закрепленное за коммунальными юридическими лицами;</w:t>
      </w:r>
    </w:p>
    <w:p w:rsidR="00000000" w:rsidRDefault="00F96296">
      <w:pPr>
        <w:pStyle w:val="pj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F96296">
      <w:pPr>
        <w:pStyle w:val="pj"/>
      </w:pPr>
      <w:r>
        <w:rPr>
          <w:rStyle w:val="s0"/>
        </w:rPr>
        <w:t xml:space="preserve">1. Законодательство Республики Казахстан о </w:t>
      </w:r>
      <w:r>
        <w:rPr>
          <w:rStyle w:val="s0"/>
        </w:rPr>
        <w:t xml:space="preserve">государственном имуществе основывается на </w:t>
      </w:r>
      <w:hyperlink r:id="rId52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3" w:history="1">
        <w:r>
          <w:rPr>
            <w:rStyle w:val="a4"/>
          </w:rPr>
          <w:t>и</w:t>
        </w:r>
        <w:r>
          <w:rPr>
            <w:rStyle w:val="a4"/>
          </w:rPr>
          <w:t>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4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</w:t>
      </w:r>
      <w:r>
        <w:rPr>
          <w:rStyle w:val="s0"/>
        </w:rPr>
        <w:t>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административно-территориальной единицы или Республики Казахстан в соответствии с международными договорами Республики Казахстан</w:t>
      </w:r>
      <w:r>
        <w:rPr>
          <w:rStyle w:val="s0"/>
        </w:rPr>
        <w:t xml:space="preserve">, решениями Правительства Республики Казахстан, а также по другим основаниям, предусмотренным </w:t>
      </w:r>
      <w:hyperlink r:id="rId55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</w:t>
      </w:r>
      <w:r>
        <w:rPr>
          <w:rStyle w:val="s0"/>
        </w:rPr>
        <w:t>н.</w:t>
      </w:r>
    </w:p>
    <w:p w:rsidR="00000000" w:rsidRDefault="00F96296">
      <w:pPr>
        <w:pStyle w:val="pj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где находится это имущество, если иное не предусмотрено международными договорами</w:t>
      </w:r>
      <w:r>
        <w:rPr>
          <w:rStyle w:val="s0"/>
        </w:rPr>
        <w:t>, ратифицированными Республикой Казахстан, или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</w:t>
      </w:r>
      <w:r>
        <w:rPr>
          <w:rStyle w:val="s0"/>
        </w:rPr>
        <w:t>дного договора.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Предмет регулирования настоящего Закона</w:t>
      </w:r>
    </w:p>
    <w:p w:rsidR="00000000" w:rsidRDefault="00F96296">
      <w:pPr>
        <w:pStyle w:val="pj"/>
      </w:pPr>
      <w:r>
        <w:rPr>
          <w:rStyle w:val="s0"/>
        </w:rPr>
        <w:t>1. Настоящий Закон определяет права и обязанности государства в сфере управления государственным имуществом, устанавливает порядок осуществления имущественных прав государства, включая вла</w:t>
      </w:r>
      <w:r>
        <w:rPr>
          <w:rStyle w:val="s0"/>
        </w:rPr>
        <w:t>дение,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 при национализации и приватизации имущества, а также владение и (или) пользова</w:t>
      </w:r>
      <w:r>
        <w:rPr>
          <w:rStyle w:val="s0"/>
        </w:rPr>
        <w:t>ние им физическими лицами и негосударственными юридическими лицами.</w:t>
      </w:r>
    </w:p>
    <w:p w:rsidR="00000000" w:rsidRDefault="00F96296">
      <w:pPr>
        <w:pStyle w:val="pj"/>
      </w:pPr>
      <w:r>
        <w:rPr>
          <w:rStyle w:val="s0"/>
        </w:rPr>
        <w:t xml:space="preserve">2. Настоящий Закон устанавливает порядок управления имуществом, закрепленным за государственными юридическими лицами, акциями акционерных обществ и долями участия в уставном капитале товариществ с ограниченной ответственностью, принадлежащими государству, </w:t>
      </w:r>
      <w:r>
        <w:rPr>
          <w:rStyle w:val="s0"/>
        </w:rPr>
        <w:t>и иным государственным имуществом.</w:t>
      </w:r>
    </w:p>
    <w:p w:rsidR="00000000" w:rsidRDefault="00F96296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6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</w:t>
      </w:r>
      <w:r>
        <w:rPr>
          <w:rStyle w:val="s0"/>
        </w:rPr>
        <w:t xml:space="preserve">ми </w:t>
      </w:r>
      <w:hyperlink r:id="rId57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18.03.19 г. № 237-VI (введены в действие с 10 апреля 2019 г.)</w:t>
      </w:r>
    </w:p>
    <w:p w:rsidR="00000000" w:rsidRDefault="00F96296">
      <w:pPr>
        <w:pStyle w:val="pj"/>
      </w:pPr>
      <w:r>
        <w:rPr>
          <w:rStyle w:val="s0"/>
        </w:rPr>
        <w:t xml:space="preserve">3-1. Особенности осуществления государством прав по распоряжению неиспользуемым имуществом устанавливаются </w:t>
      </w:r>
      <w:hyperlink r:id="rId5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«Об оборонной промышленности и государственном оборонном заказе», за исключением иных прав, установленных настоящим Законом.</w:t>
      </w:r>
    </w:p>
    <w:p w:rsidR="00000000" w:rsidRDefault="00F96296">
      <w:pPr>
        <w:pStyle w:val="pj"/>
      </w:pPr>
      <w:r>
        <w:rPr>
          <w:rStyle w:val="s0"/>
        </w:rPr>
        <w:t>4. Осуществление государством прав на бюджетные средства и средства Национального фонда Республики Казахстан регулируетс</w:t>
      </w:r>
      <w:r>
        <w:rPr>
          <w:rStyle w:val="s0"/>
        </w:rPr>
        <w:t xml:space="preserve">я </w:t>
      </w:r>
      <w:hyperlink r:id="rId60" w:anchor="sub_id=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Респуб</w:t>
      </w:r>
      <w:r>
        <w:rPr>
          <w:rStyle w:val="s0"/>
        </w:rPr>
        <w:t xml:space="preserve">лики Казахстан понятие </w:t>
      </w:r>
      <w:hyperlink r:id="rId61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Особенности осуществления государством прав на иное иму</w:t>
      </w:r>
      <w:r>
        <w:rPr>
          <w:rStyle w:val="s0"/>
        </w:rPr>
        <w:t>щество, относящееся к государственной или местной казне, устанавливаются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2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3" w:anchor="sub_id=10012" w:history="1">
        <w:r>
          <w:rPr>
            <w:rStyle w:val="a4"/>
          </w:rPr>
          <w:t>культурные ценности</w:t>
        </w:r>
      </w:hyperlink>
      <w:r>
        <w:rPr>
          <w:rStyle w:val="s0"/>
        </w:rPr>
        <w:t xml:space="preserve"> регулируется </w:t>
      </w:r>
      <w:hyperlink r:id="rId64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</w:t>
      </w:r>
      <w:r>
        <w:rPr>
          <w:rStyle w:val="s0"/>
        </w:rPr>
        <w:t>ном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65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иными </w:t>
      </w:r>
      <w:hyperlink r:id="rId6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</w:t>
      </w:r>
      <w:r>
        <w:rPr>
          <w:rStyle w:val="s0"/>
        </w:rPr>
        <w:t xml:space="preserve">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благосостояния, и иным контролируемым им юридическим лицам, если иное не предусмотрено </w:t>
      </w: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благосостояния».</w:t>
      </w:r>
    </w:p>
    <w:p w:rsidR="00000000" w:rsidRDefault="00F96296">
      <w:pPr>
        <w:pStyle w:val="pj"/>
      </w:pPr>
      <w:r>
        <w:rPr>
          <w:rStyle w:val="s0"/>
        </w:rPr>
        <w:t xml:space="preserve">8. Национальный Банк Республики Казахстан от имени Республики Казахстан самостоятельно осуществляет права владения, пользования и </w:t>
      </w:r>
      <w:r>
        <w:rPr>
          <w:rStyle w:val="s0"/>
        </w:rPr>
        <w:t>распоряжения закрепленным за ним имуществом, находящимся на его балансе, и управление имуществом созданных Национальным Банком Республики Казахстан юридических лиц, а также регулирование их деятельности.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Сфера применения настоящего Закона</w:t>
      </w:r>
    </w:p>
    <w:p w:rsidR="00000000" w:rsidRDefault="00F96296">
      <w:pPr>
        <w:pStyle w:val="pj"/>
      </w:pPr>
      <w:r>
        <w:rPr>
          <w:rStyle w:val="s0"/>
        </w:rPr>
        <w:t>Дейст</w:t>
      </w:r>
      <w:r>
        <w:rPr>
          <w:rStyle w:val="s0"/>
        </w:rPr>
        <w:t>вие настоящего Закона распространяется на:</w:t>
      </w:r>
    </w:p>
    <w:p w:rsidR="00000000" w:rsidRDefault="00F96296">
      <w:pPr>
        <w:pStyle w:val="pj"/>
      </w:pPr>
      <w:r>
        <w:rPr>
          <w:rStyle w:val="s0"/>
        </w:rPr>
        <w:t>1) государственное имущество, находящееся на территории Республики Казахстан;</w:t>
      </w:r>
    </w:p>
    <w:p w:rsidR="00000000" w:rsidRDefault="00F96296">
      <w:pPr>
        <w:pStyle w:val="pji"/>
      </w:pPr>
      <w:r>
        <w:rPr>
          <w:rStyle w:val="s3"/>
        </w:rPr>
        <w:t xml:space="preserve">Подпункт 2 изложен в редакции </w:t>
      </w:r>
      <w:hyperlink r:id="rId68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</w:t>
      </w:r>
      <w:r>
        <w:rPr>
          <w:rStyle w:val="s3"/>
        </w:rPr>
        <w:t xml:space="preserve">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</w:t>
      </w:r>
      <w:r>
        <w:rPr>
          <w:rStyle w:val="s3"/>
        </w:rPr>
        <w:t>енностью населения две тысячи и менее человек) (</w:t>
      </w:r>
      <w:hyperlink r:id="rId69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2) государственные органы, местные исполнительные органы и органы местного самоуправления, осуществляющие упр</w:t>
      </w:r>
      <w:r>
        <w:rPr>
          <w:rStyle w:val="s0"/>
        </w:rPr>
        <w:t>авление государственным имуществом, государственные юридические лица, а также в предусмотренных им случаях - на физические лица и негосударственные юридические лица;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0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3" w:anchor="sub_id=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3) отношения по управлению коммунальным имуществом города республиканского значения, столицы, государственным имуществом</w:t>
      </w:r>
      <w:r>
        <w:rPr>
          <w:rStyle w:val="s0"/>
        </w:rPr>
        <w:t xml:space="preserve"> специальной экономической или индустриальной зоны, государственным материальным резервом с учетом особенностей, установленных законами Республики Казахстан «</w:t>
      </w:r>
      <w:hyperlink r:id="rId74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 xml:space="preserve">», </w:t>
      </w:r>
      <w:r>
        <w:rPr>
          <w:rStyle w:val="s0"/>
        </w:rPr>
        <w:t>«</w:t>
      </w:r>
      <w:hyperlink r:id="rId75" w:anchor="sub_id=70000" w:history="1">
        <w:r>
          <w:rPr>
            <w:rStyle w:val="a4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76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77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Принципы управления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</w:t>
      </w:r>
      <w:r>
        <w:rPr>
          <w:rStyle w:val="s0"/>
        </w:rPr>
        <w:t>ми:</w:t>
      </w:r>
    </w:p>
    <w:p w:rsidR="00000000" w:rsidRDefault="00F96296">
      <w:pPr>
        <w:pStyle w:val="pj"/>
      </w:pPr>
      <w:r>
        <w:rPr>
          <w:rStyle w:val="s0"/>
        </w:rPr>
        <w:t>1) законности;</w:t>
      </w:r>
    </w:p>
    <w:p w:rsidR="00000000" w:rsidRDefault="00F96296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F96296">
      <w:pPr>
        <w:pStyle w:val="pj"/>
      </w:pPr>
      <w:r>
        <w:rPr>
          <w:rStyle w:val="s0"/>
        </w:rPr>
        <w:t>3) гласности;</w:t>
      </w:r>
    </w:p>
    <w:p w:rsidR="00000000" w:rsidRDefault="00F96296">
      <w:pPr>
        <w:pStyle w:val="pj"/>
      </w:pPr>
      <w:r>
        <w:rPr>
          <w:rStyle w:val="s0"/>
        </w:rPr>
        <w:t>4) эффективного использования государственного имущества на благо общества;</w:t>
      </w:r>
    </w:p>
    <w:p w:rsidR="00000000" w:rsidRDefault="00F96296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Субъекты управления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Республика Казахстан или административно-территориальная единица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От имени Республики Казахстан Правительство Республики Казахста</w:t>
      </w:r>
      <w:r>
        <w:rPr>
          <w:rStyle w:val="s0"/>
        </w:rPr>
        <w:t>н организует управление государственным имуществом и управляет республиканским имуществом.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</w:t>
      </w:r>
      <w:r>
        <w:rPr>
          <w:rStyle w:val="s3"/>
        </w:rPr>
        <w:t>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</w:t>
      </w:r>
      <w:r>
        <w:rPr>
          <w:rStyle w:val="s3"/>
        </w:rPr>
        <w:t>енее человек)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</w:t>
      </w:r>
      <w:r>
        <w:rPr>
          <w:rStyle w:val="s0"/>
        </w:rPr>
        <w:t>авление коммунальным имуществом осуществляется местным исполнительным органом.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0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</w:t>
      </w:r>
      <w:r>
        <w:rPr>
          <w:rStyle w:val="s3"/>
        </w:rPr>
        <w:t>с 1 января 2018 г.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</w:t>
      </w:r>
      <w:r>
        <w:rPr>
          <w:rStyle w:val="s3"/>
        </w:rPr>
        <w:t xml:space="preserve"> и менее человек)</w:t>
      </w:r>
    </w:p>
    <w:p w:rsidR="00000000" w:rsidRDefault="00F96296">
      <w:pPr>
        <w:pStyle w:val="pj"/>
      </w:pPr>
      <w:r>
        <w:rPr>
          <w:rStyle w:val="s0"/>
        </w:rPr>
        <w:t>4. От имени административно-территориальной единицы города районного значения, села, поселка, сельского округа управление коммунальным имуществом местного самоуправления осуществляется аппаратом акима города районного значения, села, посе</w:t>
      </w:r>
      <w:r>
        <w:rPr>
          <w:rStyle w:val="s0"/>
        </w:rPr>
        <w:t xml:space="preserve">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18-1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Управление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</w:t>
      </w:r>
      <w:r>
        <w:rPr>
          <w:rStyle w:val="s0"/>
        </w:rPr>
        <w:t xml:space="preserve">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</w:t>
      </w:r>
      <w:r>
        <w:rPr>
          <w:rStyle w:val="s0"/>
        </w:rPr>
        <w:t xml:space="preserve">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1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82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</w:t>
      </w:r>
      <w:r>
        <w:rPr>
          <w:rStyle w:val="s0"/>
        </w:rPr>
        <w:t xml:space="preserve">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F96296">
      <w:pPr>
        <w:pStyle w:val="pj"/>
      </w:pPr>
      <w:r>
        <w:rPr>
          <w:rStyle w:val="s0"/>
        </w:rPr>
        <w:t>Компетенция Правительства Республики Казахстан в отнош</w:t>
      </w:r>
      <w:r>
        <w:rPr>
          <w:rStyle w:val="s0"/>
        </w:rPr>
        <w:t xml:space="preserve">ении коммунального имущества определяется </w:t>
      </w:r>
      <w:hyperlink w:anchor="sub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настоящего Закона и иным </w:t>
      </w:r>
      <w:hyperlink r:id="rId84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8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86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3. Проверку сохранности республиканск</w:t>
      </w:r>
      <w:r>
        <w:t xml:space="preserve">ого и коммунального имущества осуществляют органы государственного аудита и финансового контроля в соответствии с </w:t>
      </w:r>
      <w:hyperlink r:id="rId8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контроле»</w:t>
      </w:r>
      <w:r>
        <w:t>.</w:t>
      </w:r>
    </w:p>
    <w:p w:rsidR="00000000" w:rsidRDefault="00F96296">
      <w:pPr>
        <w:pStyle w:val="pj"/>
      </w:pPr>
      <w:r>
        <w:rPr>
          <w:rStyle w:val="s0"/>
        </w:rPr>
        <w:t>4. Государственное имущество может закрепляться за государственными юридическими лицами на праве хозяйственного ведения или оперативного управления.</w:t>
      </w:r>
    </w:p>
    <w:p w:rsidR="00000000" w:rsidRDefault="00F96296">
      <w:pPr>
        <w:pStyle w:val="pj"/>
      </w:pPr>
      <w:r>
        <w:rPr>
          <w:rStyle w:val="s0"/>
        </w:rPr>
        <w:t xml:space="preserve">5. Государство (Республика Казахстан или административно-территориальная единица) может быть учредителем </w:t>
      </w:r>
      <w:r>
        <w:rPr>
          <w:rStyle w:val="s0"/>
        </w:rPr>
        <w:t>(акционером, участником) акционерных обществ, товариществ с ограниченной ответственностью и государственных юридических лиц.</w:t>
      </w:r>
    </w:p>
    <w:p w:rsidR="00000000" w:rsidRDefault="00F96296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члена) юридических лиц Республики Казахстан, являющихся коммер</w:t>
      </w:r>
      <w:r>
        <w:rPr>
          <w:rStyle w:val="s0"/>
        </w:rPr>
        <w:t>ческими организациями, в иной организационно-правовой форме не допускается.</w:t>
      </w:r>
    </w:p>
    <w:p w:rsidR="00000000" w:rsidRDefault="00F96296">
      <w:pPr>
        <w:pStyle w:val="pj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и</w:t>
      </w:r>
      <w:r>
        <w:rPr>
          <w:rStyle w:val="s0"/>
        </w:rPr>
        <w:t xml:space="preserve"> деятельность государственного фонда, а также других некоммерческих организаций в иных организационно-правовых формах с участием государства регулируются </w:t>
      </w:r>
      <w:hyperlink r:id="rId88" w:anchor="sub_id=190000" w:history="1">
        <w:r>
          <w:rPr>
            <w:rStyle w:val="a4"/>
          </w:rPr>
          <w:t>законами Республики</w:t>
        </w:r>
        <w:r>
          <w:rPr>
            <w:rStyle w:val="a4"/>
          </w:rPr>
          <w:t xml:space="preserve"> Казахстан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Передача имущества из одного вида государственной собственности в другой</w:t>
      </w:r>
    </w:p>
    <w:p w:rsidR="00000000" w:rsidRDefault="00F96296">
      <w:pPr>
        <w:pStyle w:val="pj"/>
      </w:pPr>
      <w:r>
        <w:rPr>
          <w:rStyle w:val="s0"/>
        </w:rPr>
        <w:t xml:space="preserve"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 </w:t>
      </w:r>
      <w:r>
        <w:rPr>
          <w:rStyle w:val="s0"/>
        </w:rPr>
        <w:t>но является основанием для прекращения прав Республики Казахстан на республиканское имущество и приобретения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коммуна</w:t>
      </w:r>
      <w:r>
        <w:rPr>
          <w:rStyle w:val="s0"/>
        </w:rPr>
        <w:t>льное имущество и приобретения Республикой Казахстан прав на республиканское имущество.</w:t>
      </w:r>
    </w:p>
    <w:p w:rsidR="00000000" w:rsidRDefault="00F96296">
      <w:pPr>
        <w:pStyle w:val="pj"/>
      </w:pPr>
      <w:r>
        <w:rPr>
          <w:rStyle w:val="s0"/>
        </w:rPr>
        <w:t xml:space="preserve">2. Передача государственного имущества,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8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2" w:name="SUB100000"/>
      <w:bookmarkEnd w:id="12"/>
      <w:r>
        <w:rPr>
          <w:rStyle w:val="s3"/>
        </w:rPr>
        <w:t xml:space="preserve">Заголовок статьи 10 изложен в редакции </w:t>
      </w:r>
      <w:hyperlink r:id="rId9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</w:t>
      </w:r>
      <w:r>
        <w:rPr>
          <w:rStyle w:val="s3"/>
        </w:rPr>
        <w:t>лков, сельских округов с численностью населения две тысячи и менее человек) (</w:t>
      </w:r>
      <w:hyperlink r:id="rId9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10. Передача коммунального имущества из одного уровня местного государст</w:t>
      </w:r>
      <w:r>
        <w:rPr>
          <w:rStyle w:val="s1"/>
        </w:rPr>
        <w:t>венного управления и самоуправления в другой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92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</w:t>
      </w:r>
      <w:r>
        <w:rPr>
          <w:rStyle w:val="s3"/>
        </w:rPr>
        <w:t>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3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Коммунальное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коммунальное имущество и коммунальное </w:t>
      </w:r>
      <w:r>
        <w:rPr>
          <w:rStyle w:val="s0"/>
        </w:rPr>
        <w:t>имущество местного самоуправления.</w:t>
      </w:r>
    </w:p>
    <w:p w:rsidR="00000000" w:rsidRDefault="00F96296">
      <w:pPr>
        <w:pStyle w:val="pj"/>
      </w:pPr>
      <w:r>
        <w:rPr>
          <w:rStyle w:val="s0"/>
        </w:rPr>
        <w:t xml:space="preserve">В состав районного коммунального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имуществом области. В городе республиканского значения и столице районн</w:t>
      </w:r>
      <w:r>
        <w:rPr>
          <w:rStyle w:val="s0"/>
        </w:rPr>
        <w:t>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</w:t>
      </w:r>
      <w:r>
        <w:rPr>
          <w:rStyle w:val="s0"/>
        </w:rPr>
        <w:t>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областного значения приравнивается к уровню местного государс</w:t>
      </w:r>
      <w:r>
        <w:rPr>
          <w:rStyle w:val="s0"/>
        </w:rPr>
        <w:t>твенного управления коммунальным имуществом района.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</w:t>
      </w:r>
      <w:r>
        <w:rPr>
          <w:rStyle w:val="s3"/>
        </w:rPr>
        <w:t>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F96296">
      <w:pPr>
        <w:pStyle w:val="pj"/>
      </w:pPr>
      <w:r>
        <w:rPr>
          <w:rStyle w:val="s0"/>
        </w:rPr>
        <w:t>1-1. Передача районно</w:t>
      </w:r>
      <w:r>
        <w:rPr>
          <w:rStyle w:val="s0"/>
        </w:rPr>
        <w:t>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основанием для прекращения прав административно-территориальной единицы района (города областн</w:t>
      </w:r>
      <w:r>
        <w:rPr>
          <w:rStyle w:val="s0"/>
        </w:rPr>
        <w:t>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 коммунальное имущество местного самоуправления или прекращения прав административно-</w:t>
      </w:r>
      <w:r>
        <w:rPr>
          <w:rStyle w:val="s0"/>
        </w:rPr>
        <w:t>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административно-территориальной единицей района (города областного значения) на районное коммунальное и</w:t>
      </w:r>
      <w:r>
        <w:rPr>
          <w:rStyle w:val="s0"/>
        </w:rPr>
        <w:t>мущество.</w:t>
      </w:r>
    </w:p>
    <w:p w:rsidR="00000000" w:rsidRDefault="00F96296">
      <w:pPr>
        <w:pStyle w:val="pj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</w:t>
      </w:r>
      <w:r>
        <w:rPr>
          <w:rStyle w:val="s3"/>
        </w:rPr>
        <w:t>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Переда</w:t>
      </w:r>
      <w:r>
        <w:rPr>
          <w:rStyle w:val="s0"/>
        </w:rPr>
        <w:t>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имуществом в другой осуществляется в следующем порядке:</w:t>
      </w:r>
    </w:p>
    <w:p w:rsidR="00000000" w:rsidRDefault="00F96296">
      <w:pPr>
        <w:pStyle w:val="pj"/>
      </w:pPr>
      <w:r>
        <w:rPr>
          <w:rStyle w:val="s0"/>
        </w:rPr>
        <w:t>1) имущественные комплексы област</w:t>
      </w:r>
      <w:r>
        <w:rPr>
          <w:rStyle w:val="s0"/>
        </w:rPr>
        <w:t xml:space="preserve">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коммунального имущества, передаются на уровень районного коммунального имущества по </w:t>
      </w:r>
      <w:r>
        <w:rPr>
          <w:rStyle w:val="s0"/>
        </w:rPr>
        <w:t>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F96296">
      <w:pPr>
        <w:pStyle w:val="pj"/>
      </w:pPr>
      <w:r>
        <w:rPr>
          <w:rStyle w:val="s0"/>
        </w:rPr>
        <w:t>2) имущество областных коммунальных юридических лиц передается на уровень районного коммунального имущества на осно</w:t>
      </w:r>
      <w:r>
        <w:rPr>
          <w:rStyle w:val="s0"/>
        </w:rPr>
        <w:t>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F96296">
      <w:pPr>
        <w:pStyle w:val="pj"/>
      </w:pPr>
      <w:r>
        <w:rPr>
          <w:rStyle w:val="s0"/>
        </w:rPr>
        <w:t>3) имущественные комплексы районных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</w:t>
      </w:r>
      <w:r>
        <w:rPr>
          <w:rStyle w:val="s0"/>
        </w:rPr>
        <w:t>ень коммунального имущества на основании решений местных исполнительных органов районов, городов областного значения и решения местного исполнительного органа области;</w:t>
      </w:r>
    </w:p>
    <w:p w:rsidR="00000000" w:rsidRDefault="00F96296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</w:t>
      </w:r>
      <w:r>
        <w:rPr>
          <w:rStyle w:val="s0"/>
        </w:rPr>
        <w:t>унального имущества на основании решений местных исполнительных органов районов, городов областного значения и местного исполнительного органа области;</w:t>
      </w:r>
    </w:p>
    <w:p w:rsidR="00000000" w:rsidRDefault="00F96296">
      <w:pPr>
        <w:pStyle w:val="pj"/>
      </w:pPr>
      <w:r>
        <w:rPr>
          <w:rStyle w:val="s0"/>
        </w:rPr>
        <w:t>5) имущественные комплексы районных коммунальных юридических лиц, относящиеся к районному уровню коммуна</w:t>
      </w:r>
      <w:r>
        <w:rPr>
          <w:rStyle w:val="s0"/>
        </w:rPr>
        <w:t>льного имущества, передаются на уровень коммунального имущества местного самоуправления по решению местного исполнительного органа района (города областного значения) на основании ходатайства аппарата акима города районного значения, села, поселка, сельско</w:t>
      </w:r>
      <w:r>
        <w:rPr>
          <w:rStyle w:val="s0"/>
        </w:rPr>
        <w:t>го округа (по согласованию с собранием местного сообщества);</w:t>
      </w:r>
    </w:p>
    <w:p w:rsidR="00000000" w:rsidRDefault="00F96296">
      <w:pPr>
        <w:pStyle w:val="pj"/>
      </w:pPr>
      <w:r>
        <w:rPr>
          <w:rStyle w:val="s0"/>
        </w:rPr>
        <w:t>6)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значения, села, п</w:t>
      </w:r>
      <w:r>
        <w:rPr>
          <w:rStyle w:val="s0"/>
        </w:rPr>
        <w:t>оселка, сельского округа (по согласованию с собранием местного сообщества) по решению местного исполнительного органа района (города областного значения);</w:t>
      </w:r>
    </w:p>
    <w:p w:rsidR="00000000" w:rsidRDefault="00F96296">
      <w:pPr>
        <w:pStyle w:val="pj"/>
      </w:pPr>
      <w:r>
        <w:rPr>
          <w:rStyle w:val="s0"/>
        </w:rPr>
        <w:t>7) имущественные комплексы коммунальных юридических лиц местного самоуправления, относящиеся к уровню</w:t>
      </w:r>
      <w:r>
        <w:rPr>
          <w:rStyle w:val="s0"/>
        </w:rPr>
        <w:t xml:space="preserve"> коммунального имущества местного самоуправления, передаются на районный уровень коммунального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</w:t>
      </w:r>
      <w:r>
        <w:rPr>
          <w:rStyle w:val="s0"/>
        </w:rPr>
        <w:t>ного исполнительного органа района (города областного значения);</w:t>
      </w:r>
    </w:p>
    <w:p w:rsidR="00000000" w:rsidRDefault="00F96296">
      <w:pPr>
        <w:pStyle w:val="pj"/>
      </w:pPr>
      <w:r>
        <w:rPr>
          <w:rStyle w:val="s0"/>
        </w:rPr>
        <w:t xml:space="preserve">8)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значения, села, </w:t>
      </w:r>
      <w:r>
        <w:rPr>
          <w:rStyle w:val="s0"/>
        </w:rPr>
        <w:t>поселка, сельского округа (по согласованию с собранием местного сообщества) и местного исполнительного органа района (города областного значения).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</w:t>
      </w:r>
      <w:r>
        <w:rPr>
          <w:rStyle w:val="s3"/>
        </w:rPr>
        <w:t>ния, сел, поселков, сельских округов с численностью населения две тысячи и менее человек) (</w:t>
      </w:r>
      <w:hyperlink r:id="rId98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F96296">
      <w:pPr>
        <w:pStyle w:val="pj"/>
      </w:pPr>
      <w:r>
        <w:rPr>
          <w:rStyle w:val="s0"/>
        </w:rPr>
        <w:t xml:space="preserve">4. После принятия решения о </w:t>
      </w:r>
      <w:hyperlink r:id="rId99" w:history="1">
        <w:r>
          <w:rPr>
            <w:rStyle w:val="a5"/>
          </w:rPr>
          <w:t>передаче</w:t>
        </w:r>
      </w:hyperlink>
      <w:r>
        <w:rPr>
          <w:rStyle w:val="s0"/>
        </w:rPr>
        <w:t xml:space="preserve">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акт, подписываемый уполномоченными дол</w:t>
      </w:r>
      <w:r>
        <w:rPr>
          <w:rStyle w:val="s0"/>
        </w:rPr>
        <w:t>жностными лицами передающей и принимающей сторон и утверждаемый руководителями местных исполнительных органов областей, районов, городов областного значения, а также аппаратов акимов городов районного значения, сел, поселков, сельских округов.</w:t>
      </w:r>
    </w:p>
    <w:p w:rsidR="00000000" w:rsidRDefault="00F96296">
      <w:pPr>
        <w:pStyle w:val="pj"/>
      </w:pPr>
      <w:r>
        <w:rPr>
          <w:rStyle w:val="s0"/>
        </w:rPr>
        <w:t>Передаточный</w:t>
      </w:r>
      <w:r>
        <w:rPr>
          <w:rStyle w:val="s0"/>
        </w:rPr>
        <w:t xml:space="preserve"> акт составляется в четырех экземплярах на казахском и русском языках по два экземпляра для каждой из сторон, участвующих в оформлении передаточного акта.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10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</w:t>
      </w:r>
      <w:r>
        <w:rPr>
          <w:rStyle w:val="s3"/>
        </w:rPr>
        <w:t>оселков, сельских округов с численностью населения две тысячи и менее человек) (</w:t>
      </w:r>
      <w:hyperlink r:id="rId101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Порядок, установленный настоящей статьей, применяется к передаче коммунал</w:t>
      </w:r>
      <w:r>
        <w:rPr>
          <w:rStyle w:val="s0"/>
        </w:rPr>
        <w:t>ьного имущества, не закрепленного за государственными юридическими лицами, из одного уровня местного государственного управления и самоуправления в другой, если иное не предусмотрено законами Республики Казахстан.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3" w:name="SUB110000"/>
      <w:bookmarkEnd w:id="13"/>
      <w:r>
        <w:rPr>
          <w:rStyle w:val="s1"/>
        </w:rPr>
        <w:t>Глава 2. Компетенция государственных о</w:t>
      </w:r>
      <w:r>
        <w:rPr>
          <w:rStyle w:val="s1"/>
        </w:rPr>
        <w:t>рганов по управлению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F96296">
      <w:pPr>
        <w:pStyle w:val="pj"/>
      </w:pPr>
      <w:r>
        <w:rPr>
          <w:rStyle w:val="s0"/>
        </w:rPr>
        <w:t>1) осуществляет политику эффективного управления государственным и</w:t>
      </w:r>
      <w:r>
        <w:rPr>
          <w:rStyle w:val="s0"/>
        </w:rPr>
        <w:t>муществом;</w:t>
      </w:r>
    </w:p>
    <w:p w:rsidR="00000000" w:rsidRDefault="00F96296">
      <w:pPr>
        <w:pStyle w:val="pj"/>
      </w:pPr>
      <w:r>
        <w:rPr>
          <w:rStyle w:val="s0"/>
        </w:rPr>
        <w:t>2)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F96296">
      <w:pPr>
        <w:pStyle w:val="pj"/>
      </w:pPr>
      <w:r>
        <w:rPr>
          <w:rStyle w:val="s0"/>
        </w:rPr>
        <w:t>3) организует управление государственным имуществом, вырабатывает и осуществляет меры по его использованию, обеспечивает защиту права государственной собственности;</w:t>
      </w:r>
    </w:p>
    <w:p w:rsidR="00000000" w:rsidRDefault="00F96296">
      <w:pPr>
        <w:pStyle w:val="pj"/>
      </w:pPr>
      <w:r>
        <w:rPr>
          <w:rStyle w:val="s0"/>
        </w:rPr>
        <w:t>4) принимает решения о создании, реорганизации, изменении наименования и ликвидации республ</w:t>
      </w:r>
      <w:r>
        <w:rPr>
          <w:rStyle w:val="s0"/>
        </w:rPr>
        <w:t>иканских юридических лиц, национальных управляющих холдингов, национальных холдингов, национальных компаний, а также иных акционерных обществ и товариществ с ограниченной ответственностью, в отношении которых Республика Казахстан выступает единственным акц</w:t>
      </w:r>
      <w:r>
        <w:rPr>
          <w:rStyle w:val="s0"/>
        </w:rPr>
        <w:t>ионером (участником);</w:t>
      </w:r>
    </w:p>
    <w:p w:rsidR="00000000" w:rsidRDefault="00F96296">
      <w:pPr>
        <w:pStyle w:val="pj"/>
      </w:pPr>
      <w:r>
        <w:rPr>
          <w:rStyle w:val="s0"/>
        </w:rPr>
        <w:t>5) принимает решения о выдаче или отказе в выдаче разрешения на обременение стратегических объектов правами третьих лиц либо их отчуждение;</w:t>
      </w:r>
    </w:p>
    <w:p w:rsidR="00000000" w:rsidRDefault="00F96296">
      <w:pPr>
        <w:pStyle w:val="pj"/>
      </w:pPr>
      <w:r>
        <w:rPr>
          <w:rStyle w:val="s0"/>
        </w:rPr>
        <w:t xml:space="preserve">6) исключен в соответствии с </w:t>
      </w:r>
      <w:hyperlink r:id="rId10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3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7) исключен в соответствии с </w:t>
      </w:r>
      <w:hyperlink r:id="rId10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5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8) исключен в соответствии с </w:t>
      </w:r>
      <w:hyperlink r:id="rId106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7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9) исключен в соответствии с </w:t>
      </w:r>
      <w:hyperlink r:id="rId10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9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1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F96296">
      <w:pPr>
        <w:pStyle w:val="pj"/>
      </w:pPr>
      <w:r>
        <w:t>9-1) исключен</w:t>
      </w:r>
      <w:r>
        <w:rPr>
          <w:rStyle w:val="s0"/>
        </w:rPr>
        <w:t xml:space="preserve"> в соответствии с </w:t>
      </w:r>
      <w:hyperlink r:id="rId111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2" w:anchor="sub_id=1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10)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</w:t>
      </w:r>
      <w:r>
        <w:rPr>
          <w:rStyle w:val="s0"/>
        </w:rPr>
        <w:t>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нужд;</w:t>
      </w:r>
    </w:p>
    <w:p w:rsidR="00000000" w:rsidRDefault="00F9629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13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4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</w:t>
      </w:r>
      <w:r>
        <w:rPr>
          <w:rStyle w:val="s0"/>
        </w:rPr>
        <w:t>й монополии или субъектами рынка, занимающими доминирующее или монопольное положение на рынке;</w:t>
      </w:r>
    </w:p>
    <w:p w:rsidR="00000000" w:rsidRDefault="00F96296">
      <w:pPr>
        <w:pStyle w:val="pj"/>
      </w:pPr>
      <w:r>
        <w:rPr>
          <w:rStyle w:val="s0"/>
        </w:rPr>
        <w:t xml:space="preserve">12)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</w:t>
      </w:r>
      <w:r>
        <w:rPr>
          <w:rStyle w:val="s0"/>
        </w:rPr>
        <w:t>акционерного общества;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15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F96296">
      <w:pPr>
        <w:pStyle w:val="pj"/>
      </w:pPr>
      <w:r>
        <w:rPr>
          <w:rStyle w:val="s0"/>
        </w:rPr>
        <w:t>12-1) принимает решение об учреждении государственной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государственной исламской специальной</w:t>
      </w:r>
      <w:r>
        <w:rPr>
          <w:rStyle w:val="s0"/>
        </w:rPr>
        <w:t xml:space="preserve"> финансовой компании с обязательством его обратного выкупа,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ценных бумаг в соответствии с услов</w:t>
      </w:r>
      <w:r>
        <w:rPr>
          <w:rStyle w:val="s0"/>
        </w:rPr>
        <w:t>иями выпуска государственных исламских ценных бумаг;</w:t>
      </w:r>
    </w:p>
    <w:p w:rsidR="00000000" w:rsidRDefault="00F96296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F96296">
      <w:pPr>
        <w:pStyle w:val="pj"/>
      </w:pPr>
      <w:r>
        <w:rPr>
          <w:rStyle w:val="s0"/>
        </w:rPr>
        <w:t>14) осуществляет прав</w:t>
      </w:r>
      <w:r>
        <w:rPr>
          <w:rStyle w:val="s0"/>
        </w:rPr>
        <w:t>о государства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 участием государства</w:t>
      </w:r>
      <w:r>
        <w:rPr>
          <w:rStyle w:val="s0"/>
        </w:rPr>
        <w:t xml:space="preserve"> или наделяет этим правом уполномоченный орган по государственному имуществу;</w:t>
      </w:r>
    </w:p>
    <w:p w:rsidR="00000000" w:rsidRDefault="00F9629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16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17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19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помощи беженцам и гуманитарной помощ</w:t>
      </w:r>
      <w:r>
        <w:rPr>
          <w:rStyle w:val="s0"/>
        </w:rPr>
        <w:t>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15-1 в соответствии с </w:t>
      </w:r>
      <w:hyperlink r:id="rId12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101-V; изложен в редакции </w:t>
      </w:r>
      <w:hyperlink r:id="rId12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</w:t>
      </w:r>
      <w:hyperlink r:id="rId122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15-1) утверждает типовой перечень районного коммунального имущества, передаваемого в состав коммунального имущест</w:t>
      </w:r>
      <w:r>
        <w:rPr>
          <w:rStyle w:val="s0"/>
        </w:rPr>
        <w:t>ва местного самоуправления;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15-2 в соответствии с </w:t>
      </w:r>
      <w:hyperlink r:id="rId12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F96296">
      <w:pPr>
        <w:pStyle w:val="pj"/>
      </w:pPr>
      <w:r>
        <w:t xml:space="preserve">15-2) определяет </w:t>
      </w:r>
      <w:hyperlink r:id="rId124" w:history="1">
        <w:r>
          <w:rPr>
            <w:rStyle w:val="a4"/>
          </w:rPr>
          <w:t>лимиты</w:t>
        </w:r>
      </w:hyperlink>
      <w:r>
        <w:t xml:space="preserve"> 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</w:t>
      </w:r>
      <w:r>
        <w:t xml:space="preserve">ву, а также национальных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</w:t>
      </w:r>
      <w:hyperlink r:id="rId125" w:anchor="sub_id=2" w:history="1">
        <w:r>
          <w:rPr>
            <w:rStyle w:val="a4"/>
          </w:rPr>
          <w:t>механизм</w:t>
        </w:r>
      </w:hyperlink>
      <w:r>
        <w:t xml:space="preserve"> проведения их мониторинга.</w:t>
      </w:r>
    </w:p>
    <w:p w:rsidR="00000000" w:rsidRDefault="00F96296">
      <w:pPr>
        <w:pStyle w:val="pj"/>
      </w:pPr>
      <w:r>
        <w:t xml:space="preserve">Лимиты отдельных видов административных расходов Фонда национального благосостояния, а также национальных компаний, которые входят в состав группы Фонда национального благосостояния, утверждаются в соответствии с </w:t>
      </w:r>
      <w:hyperlink r:id="rId126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F96296">
      <w:pPr>
        <w:pStyle w:val="pj"/>
      </w:pPr>
      <w:r>
        <w:rPr>
          <w:rStyle w:val="s0"/>
        </w:rPr>
        <w:t xml:space="preserve">16) осуществляет иные полномочия, предусмотренные </w:t>
      </w:r>
      <w:hyperlink r:id="rId127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</w:t>
      </w:r>
      <w:r>
        <w:rPr>
          <w:rStyle w:val="s0"/>
        </w:rPr>
        <w:t xml:space="preserve">настоящим Законом, иными </w:t>
      </w:r>
      <w:hyperlink r:id="rId128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актами Президента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Компетенция Национального Банка Республики Казахстан по управлен</w:t>
      </w:r>
      <w:r>
        <w:rPr>
          <w:rStyle w:val="s1"/>
        </w:rPr>
        <w:t>ию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F9629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1) издает </w:t>
      </w:r>
      <w:hyperlink r:id="rId131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</w:t>
      </w:r>
      <w:r>
        <w:rPr>
          <w:rStyle w:val="s0"/>
        </w:rPr>
        <w:t>я в сфере управления государственным имуществом, закрепленным за Национальным Банком Республики Казахстан;</w:t>
      </w:r>
    </w:p>
    <w:p w:rsidR="00000000" w:rsidRDefault="00F96296">
      <w:pPr>
        <w:pStyle w:val="pj"/>
      </w:pPr>
      <w:r>
        <w:rPr>
          <w:rStyle w:val="s0"/>
        </w:rPr>
        <w:t>2) управляет государственным имуществом, закрепленным за Национальным Банком Республики Казахстан, обеспечивает защиту права государственной собствен</w:t>
      </w:r>
      <w:r>
        <w:rPr>
          <w:rStyle w:val="s0"/>
        </w:rPr>
        <w:t>ности;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2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F96296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</w:t>
      </w:r>
      <w:r>
        <w:rPr>
          <w:rStyle w:val="s0"/>
        </w:rPr>
        <w:t>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предприятий, мониторинга и оценки их реали</w:t>
      </w:r>
      <w:r>
        <w:rPr>
          <w:rStyle w:val="s0"/>
        </w:rPr>
        <w:t>зации, а также отчетов по их исполнению;</w:t>
      </w:r>
    </w:p>
    <w:p w:rsidR="00000000" w:rsidRDefault="00F9629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3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34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3) осуществляет отчуждение, передает в пользование имущество, закрепленное за Национальным Банком Республики Казахстан;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6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 обществ и товариществ с ограниченной ответственностью;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3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F96296">
      <w:pPr>
        <w:pStyle w:val="pj"/>
      </w:pPr>
      <w:r>
        <w:rPr>
          <w:rStyle w:val="s0"/>
        </w:rPr>
        <w:t>4-1) по решению Президента Республики Казахстан осуществляет реорганизацию и ликвидацию ведомств Национального Банка Республики Казахстан;</w:t>
      </w:r>
    </w:p>
    <w:p w:rsidR="00000000" w:rsidRDefault="00F96296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5 изложен в редакции </w:t>
      </w:r>
      <w:hyperlink r:id="rId138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9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5) от имени Респу</w:t>
      </w:r>
      <w:r>
        <w:rPr>
          <w:rStyle w:val="s0"/>
        </w:rPr>
        <w:t xml:space="preserve">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функций и (или) являющихся частью инфраструктуры </w:t>
      </w:r>
      <w:r>
        <w:rPr>
          <w:rStyle w:val="s0"/>
        </w:rPr>
        <w:t xml:space="preserve">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приобретении либо отчуждении акции (доли участия) данных </w:t>
      </w:r>
      <w:r>
        <w:rPr>
          <w:rStyle w:val="s0"/>
        </w:rPr>
        <w:t>акционерных обществ и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F96296">
      <w:pPr>
        <w:pStyle w:val="pj"/>
      </w:pPr>
      <w:r>
        <w:rPr>
          <w:rStyle w:val="s0"/>
        </w:rPr>
        <w:t>7) самостоятельно определя</w:t>
      </w:r>
      <w:r>
        <w:rPr>
          <w:rStyle w:val="s0"/>
        </w:rPr>
        <w:t>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F96296">
      <w:pPr>
        <w:pStyle w:val="pji"/>
      </w:pPr>
      <w:r>
        <w:rPr>
          <w:rStyle w:val="s3"/>
        </w:rPr>
        <w:t>Подпункт 8 излож</w:t>
      </w:r>
      <w:r>
        <w:rPr>
          <w:rStyle w:val="s3"/>
        </w:rPr>
        <w:t xml:space="preserve">ен в редакции </w:t>
      </w:r>
      <w:hyperlink r:id="rId140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1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8) дает согласие созданном</w:t>
      </w:r>
      <w:r>
        <w:rPr>
          <w:rStyle w:val="s0"/>
        </w:rPr>
        <w:t xml:space="preserve">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представительств, а также передачу и </w:t>
      </w:r>
      <w:r>
        <w:rPr>
          <w:rStyle w:val="s0"/>
        </w:rPr>
        <w:t>списание дебиторской задолженности;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42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F96296">
      <w:pPr>
        <w:pStyle w:val="pj"/>
      </w:pPr>
      <w:r>
        <w:rPr>
          <w:rStyle w:val="s0"/>
        </w:rPr>
        <w:t>8-1) осуществляет доверительное управление государстве</w:t>
      </w:r>
      <w:r>
        <w:rPr>
          <w:rStyle w:val="s0"/>
        </w:rPr>
        <w:t>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F96296">
      <w:pPr>
        <w:pStyle w:val="pj"/>
      </w:pPr>
      <w:r>
        <w:rPr>
          <w:rStyle w:val="s0"/>
        </w:rPr>
        <w:t>9) рассматривает и утверждает планы развития созданных им государственных предприятий и отчеты по их деятель</w:t>
      </w:r>
      <w:r>
        <w:rPr>
          <w:rStyle w:val="s0"/>
        </w:rPr>
        <w:t>ности, а также вправе осуществлять проверку их финансово-хозяйственной деятельности;</w:t>
      </w:r>
    </w:p>
    <w:p w:rsidR="00000000" w:rsidRDefault="00F96296">
      <w:pPr>
        <w:pStyle w:val="pj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государственными предприятиями;</w:t>
      </w:r>
    </w:p>
    <w:p w:rsidR="00000000" w:rsidRDefault="00F96296">
      <w:pPr>
        <w:pStyle w:val="pj"/>
      </w:pPr>
      <w:r>
        <w:rPr>
          <w:rStyle w:val="s0"/>
        </w:rPr>
        <w:t xml:space="preserve">11) представляет сведения об </w:t>
      </w:r>
      <w:r>
        <w:rPr>
          <w:rStyle w:val="s0"/>
        </w:rPr>
        <w:t>объектах государственного имущества в реестр государственного имущества;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43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F96296">
      <w:pPr>
        <w:pStyle w:val="pj"/>
      </w:pPr>
      <w:r>
        <w:rPr>
          <w:rStyle w:val="s0"/>
        </w:rPr>
        <w:t>11-1) определяет</w:t>
      </w:r>
      <w:r>
        <w:rPr>
          <w:rStyle w:val="s0"/>
        </w:rPr>
        <w:t xml:space="preserve"> порядок распределения чистого дохода созданных им государственных предприятий;</w:t>
      </w:r>
    </w:p>
    <w:p w:rsidR="00000000" w:rsidRDefault="00F96296">
      <w:pPr>
        <w:pStyle w:val="pj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Статья 13. Компетенция цент</w:t>
      </w:r>
      <w:r>
        <w:rPr>
          <w:rStyle w:val="s1"/>
        </w:rPr>
        <w:t>рального уполномоченного органа по государственному планированию</w:t>
      </w:r>
    </w:p>
    <w:p w:rsidR="00000000" w:rsidRDefault="00F96296">
      <w:pPr>
        <w:pStyle w:val="pj"/>
      </w:pPr>
      <w:hyperlink r:id="rId144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F9629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5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1) формирует государственную политику в</w:t>
      </w:r>
      <w:r>
        <w:rPr>
          <w:rStyle w:val="s0"/>
        </w:rPr>
        <w:t xml:space="preserve"> сфере управления государственным имуществом,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F96296">
      <w:pPr>
        <w:pStyle w:val="pj"/>
      </w:pPr>
      <w:r>
        <w:rPr>
          <w:rStyle w:val="s0"/>
        </w:rPr>
        <w:t>2) осуществляет анализ и оценку управления государственным имуществом;</w:t>
      </w:r>
    </w:p>
    <w:p w:rsidR="00000000" w:rsidRDefault="00F96296">
      <w:pPr>
        <w:pStyle w:val="pji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147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8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3) разрабатывает сов</w:t>
      </w:r>
      <w:r>
        <w:rPr>
          <w:rStyle w:val="s0"/>
        </w:rPr>
        <w:t>местно с уполномоченным органом по управлению государственным имуществом порядок:</w:t>
      </w:r>
    </w:p>
    <w:p w:rsidR="00000000" w:rsidRDefault="00F96296">
      <w:pPr>
        <w:pStyle w:val="pj"/>
      </w:pPr>
      <w:r>
        <w:rPr>
          <w:rStyle w:val="s0"/>
        </w:rPr>
        <w:t>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</w:t>
      </w:r>
      <w:r>
        <w:rPr>
          <w:rStyle w:val="s0"/>
        </w:rPr>
        <w:t>сударство, а также мониторинга и оценки их реализации;</w:t>
      </w:r>
    </w:p>
    <w:p w:rsidR="00000000" w:rsidRDefault="00F96296">
      <w:pPr>
        <w:pStyle w:val="pj"/>
      </w:pPr>
      <w:r>
        <w:rPr>
          <w:rStyle w:val="s0"/>
        </w:rPr>
        <w:t>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</w:t>
      </w:r>
      <w:r>
        <w:rPr>
          <w:rStyle w:val="s0"/>
        </w:rPr>
        <w:t>дарство;</w:t>
      </w:r>
    </w:p>
    <w:p w:rsidR="00000000" w:rsidRDefault="00F96296">
      <w:pPr>
        <w:pStyle w:val="pj"/>
      </w:pPr>
      <w:r>
        <w:rPr>
          <w:rStyle w:val="s0"/>
        </w:rPr>
        <w:t>4) запрашивает и получает информацию, необходимую для достоверного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ответственностью с участием государства;</w:t>
      </w:r>
    </w:p>
    <w:p w:rsidR="00000000" w:rsidRDefault="00F96296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подпунктами 4-1 - 4-5 в соответствии с </w:t>
      </w:r>
      <w:hyperlink r:id="rId149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50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1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4-1) </w:t>
      </w:r>
      <w:hyperlink r:id="rId152" w:history="1">
        <w:r>
          <w:rPr>
            <w:rStyle w:val="a4"/>
          </w:rPr>
          <w:t>определяет порядок</w:t>
        </w:r>
      </w:hyperlink>
      <w:r>
        <w:rPr>
          <w:rStyle w:val="s0"/>
        </w:rPr>
        <w:t xml:space="preserve"> разработки, ут</w:t>
      </w:r>
      <w:r>
        <w:rPr>
          <w:rStyle w:val="s0"/>
        </w:rPr>
        <w:t xml:space="preserve">верждения </w:t>
      </w:r>
      <w:hyperlink r:id="rId153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</w:t>
      </w:r>
      <w:r>
        <w:rPr>
          <w:rStyle w:val="s0"/>
        </w:rPr>
        <w:t>и,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F96296">
      <w:pPr>
        <w:pStyle w:val="pji"/>
      </w:pPr>
      <w:r>
        <w:rPr>
          <w:rStyle w:val="s3"/>
        </w:rPr>
        <w:t>Подпункт 4-2 изложен</w:t>
      </w:r>
      <w:r>
        <w:rPr>
          <w:rStyle w:val="s3"/>
        </w:rPr>
        <w:t xml:space="preserve"> в редакции </w:t>
      </w:r>
      <w:hyperlink r:id="rId154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5" w:anchor="sub_id=13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4-2) определяет </w:t>
      </w:r>
      <w:hyperlink r:id="rId15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</w:t>
      </w:r>
      <w:r>
        <w:rPr>
          <w:rStyle w:val="s0"/>
        </w:rPr>
        <w:t>ственных предприятий,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F96296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-3) определяет </w:t>
      </w:r>
      <w:hyperlink r:id="rId1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</w:t>
      </w:r>
      <w:r>
        <w:rPr>
          <w:rStyle w:val="s0"/>
        </w:rPr>
        <w:t xml:space="preserve"> акционером которых является государство;</w:t>
      </w:r>
    </w:p>
    <w:p w:rsidR="00000000" w:rsidRDefault="00F96296">
      <w:pPr>
        <w:pStyle w:val="pj"/>
      </w:pPr>
      <w:r>
        <w:rPr>
          <w:rStyle w:val="s0"/>
        </w:rPr>
        <w:t xml:space="preserve">4-4) определяет </w:t>
      </w:r>
      <w:hyperlink r:id="rId1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утверждения стратегий развития и планов развития национальных управляющих холдингов, национальных холдингов, н</w:t>
      </w:r>
      <w:r>
        <w:rPr>
          <w:rStyle w:val="s0"/>
        </w:rPr>
        <w:t>ациональных компаний, акционером которых является государство, а также мониторинга и оценки их реализации;</w:t>
      </w:r>
    </w:p>
    <w:p w:rsidR="00000000" w:rsidRDefault="00F96296">
      <w:pPr>
        <w:pStyle w:val="pj"/>
      </w:pPr>
      <w:r>
        <w:rPr>
          <w:rStyle w:val="s0"/>
        </w:rPr>
        <w:t xml:space="preserve">4-5) утверждает </w:t>
      </w:r>
      <w:hyperlink r:id="rId1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ценообразования на товары (работы, услуги), производимые </w:t>
      </w:r>
      <w:r>
        <w:rPr>
          <w:rStyle w:val="s0"/>
        </w:rPr>
        <w:t>и реализуемые субъектом государственной монополии;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60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F96296">
      <w:pPr>
        <w:pStyle w:val="pj"/>
      </w:pPr>
      <w:r>
        <w:rPr>
          <w:rStyle w:val="s0"/>
        </w:rPr>
        <w:t xml:space="preserve">4-6) разрабатывает порядок рассмотрения </w:t>
      </w:r>
      <w:r>
        <w:rPr>
          <w:rStyle w:val="s0"/>
        </w:rPr>
        <w:t>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4-7 в соответствии с </w:t>
      </w:r>
      <w:hyperlink r:id="rId161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96296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национального благосостояния;</w:t>
      </w:r>
    </w:p>
    <w:p w:rsidR="00000000" w:rsidRDefault="00F96296">
      <w:pPr>
        <w:pStyle w:val="pj"/>
      </w:pPr>
      <w:r>
        <w:rPr>
          <w:rStyle w:val="s0"/>
        </w:rPr>
        <w:t>5) осуществляет и</w:t>
      </w:r>
      <w:r>
        <w:rPr>
          <w:rStyle w:val="s0"/>
        </w:rPr>
        <w:t>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Статья 14. Компетенция уполномоченного органа по государственному имуществу</w:t>
      </w:r>
    </w:p>
    <w:p w:rsidR="00000000" w:rsidRDefault="00F96296">
      <w:pPr>
        <w:pStyle w:val="pj"/>
      </w:pPr>
      <w:hyperlink r:id="rId162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имуществу:</w:t>
      </w:r>
    </w:p>
    <w:p w:rsidR="00000000" w:rsidRDefault="00F96296">
      <w:pPr>
        <w:pStyle w:val="pj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F96296">
      <w:pPr>
        <w:pStyle w:val="pj"/>
      </w:pPr>
      <w:r>
        <w:rPr>
          <w:rStyle w:val="s0"/>
        </w:rPr>
        <w:t>2) осуществляет контр</w:t>
      </w:r>
      <w:r>
        <w:rPr>
          <w:rStyle w:val="s0"/>
        </w:rPr>
        <w:t>оль за целевым и эффективным использованием республиканского имущества;</w:t>
      </w:r>
    </w:p>
    <w:p w:rsidR="00000000" w:rsidRDefault="00F9629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3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64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3) осуществляет приватизацию республиканского имущества, в том числе принимает решение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</w:t>
      </w:r>
      <w:r>
        <w:rPr>
          <w:rStyle w:val="s0"/>
        </w:rPr>
        <w:t xml:space="preserve">ющими доминирующее или монопольное положение на рынке, обеспечивает сохранность республиканского имущества в процессе подготовки объекта к приватизации, привлекает посредника для организации процесса приватизации, обеспечивает оценку объекта приватизации, </w:t>
      </w:r>
      <w:r>
        <w:rPr>
          <w:rStyle w:val="s0"/>
        </w:rPr>
        <w:t>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F96296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F96296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</w:t>
      </w:r>
      <w:r>
        <w:rPr>
          <w:rStyle w:val="s0"/>
        </w:rPr>
        <w:t xml:space="preserve">публиканского государственного предприятия, а также вид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утверждает </w:t>
      </w:r>
      <w:hyperlink r:id="rId165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изменений и дополнений;</w:t>
      </w:r>
    </w:p>
    <w:p w:rsidR="00000000" w:rsidRDefault="00F96296">
      <w:pPr>
        <w:pStyle w:val="pj"/>
      </w:pPr>
      <w:r>
        <w:rPr>
          <w:rStyle w:val="s0"/>
        </w:rPr>
        <w:t>6) осуществляет по согласованию с уполномоченным органом соответствующей отрасли изъятие или перераспределение имущества, переданного республикан</w:t>
      </w:r>
      <w:r>
        <w:rPr>
          <w:rStyle w:val="s0"/>
        </w:rPr>
        <w:t>скому юридическому лицу или приобретенного им в результате собственной хозяйственной деятельности;</w:t>
      </w:r>
    </w:p>
    <w:p w:rsidR="00000000" w:rsidRDefault="00F96296">
      <w:pPr>
        <w:pStyle w:val="pj"/>
      </w:pPr>
      <w:r>
        <w:rPr>
          <w:rStyle w:val="s0"/>
        </w:rPr>
        <w:t xml:space="preserve">7) осуществляет изъятие излишнего, неиспользуемого либо используемого не по назначению имущества республиканских юридических лиц, выявленного по результатам </w:t>
      </w:r>
      <w:r>
        <w:rPr>
          <w:rStyle w:val="s0"/>
        </w:rPr>
        <w:t>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F96296">
      <w:pPr>
        <w:pStyle w:val="pj"/>
      </w:pPr>
      <w:r>
        <w:rPr>
          <w:rStyle w:val="s0"/>
        </w:rPr>
        <w:t>8) устанавливает республиканскому государственному предприятию срок с</w:t>
      </w:r>
      <w:r>
        <w:rPr>
          <w:rStyle w:val="s0"/>
        </w:rPr>
        <w:t>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F96296">
      <w:pPr>
        <w:pStyle w:val="pj"/>
      </w:pPr>
      <w:r>
        <w:rPr>
          <w:rStyle w:val="s0"/>
        </w:rPr>
        <w:t xml:space="preserve">9) </w:t>
      </w:r>
      <w:hyperlink r:id="rId166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имущественный наем (аренду), </w:t>
      </w:r>
      <w:r>
        <w:rPr>
          <w:rStyle w:val="s0"/>
        </w:rPr>
        <w:t>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F96296">
      <w:pPr>
        <w:pStyle w:val="pj"/>
      </w:pPr>
      <w:r>
        <w:rPr>
          <w:rStyle w:val="s0"/>
        </w:rPr>
        <w:t>10) да</w:t>
      </w:r>
      <w:r>
        <w:rPr>
          <w:rStyle w:val="s0"/>
        </w:rPr>
        <w:t>ет согласие уполномоченному органу соответствующей отрасли на осуществление реорганизации и ликвидации республиканского юридического лица;</w:t>
      </w:r>
    </w:p>
    <w:p w:rsidR="00000000" w:rsidRDefault="00F9629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67" w:anchor="sub_id=58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02.01.21 г. № 399-VI (</w:t>
      </w:r>
      <w:hyperlink r:id="rId168" w:anchor="sub_id=14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11) по представлению уполномоченного органа соответствующей отрасли дает письменное согласие республиканскому государственном</w:t>
      </w:r>
      <w:r>
        <w:rPr>
          <w:rStyle w:val="s0"/>
        </w:rPr>
        <w:t>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F96296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</w:t>
      </w:r>
      <w:r>
        <w:rPr>
          <w:rStyle w:val="s0"/>
        </w:rPr>
        <w:t>а, осуществляет защиту имущественных прав, принадлежащих Республике Казахстан;</w:t>
      </w:r>
    </w:p>
    <w:p w:rsidR="00000000" w:rsidRDefault="00F96296">
      <w:pPr>
        <w:pStyle w:val="pj"/>
      </w:pPr>
      <w:r>
        <w:rPr>
          <w:rStyle w:val="s0"/>
        </w:rPr>
        <w:t>13) проводит анализ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F96296">
      <w:pPr>
        <w:pStyle w:val="pj"/>
      </w:pPr>
      <w:r>
        <w:rPr>
          <w:rStyle w:val="s0"/>
        </w:rPr>
        <w:t xml:space="preserve">14) осуществляет контроль за своевременностью </w:t>
      </w:r>
      <w:r>
        <w:rPr>
          <w:rStyle w:val="s0"/>
        </w:rPr>
        <w:t>и полнотой начисления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</w:t>
      </w:r>
      <w:r>
        <w:rPr>
          <w:rStyle w:val="s0"/>
        </w:rPr>
        <w:t>лике Казахстан;</w:t>
      </w:r>
    </w:p>
    <w:p w:rsidR="00000000" w:rsidRDefault="00F96296">
      <w:pPr>
        <w:pStyle w:val="pj"/>
      </w:pPr>
      <w:r>
        <w:rPr>
          <w:rStyle w:val="s0"/>
        </w:rPr>
        <w:t xml:space="preserve">15) осуществляет государственный мониторинг собственности в отраслях экономики, имеющих стратегическое значение, в соответствии с </w:t>
      </w:r>
      <w:hyperlink r:id="rId169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государственном мониторинге собственности в отраслях экономики, имеющих стратегическое значение»;</w:t>
      </w:r>
    </w:p>
    <w:p w:rsidR="00000000" w:rsidRDefault="00F96296">
      <w:pPr>
        <w:pStyle w:val="pj"/>
      </w:pPr>
      <w:r>
        <w:rPr>
          <w:rStyle w:val="s0"/>
        </w:rPr>
        <w:t>16) осуществляет организацию и проведение мониторинга функционирования и эффективности управления республиканскими государственными предприятиями, акцион</w:t>
      </w:r>
      <w:r>
        <w:rPr>
          <w:rStyle w:val="s0"/>
        </w:rPr>
        <w:t>ерными обществами и товариществами с ограниченной ответственностью с участием Республики Казахстан;</w:t>
      </w:r>
    </w:p>
    <w:p w:rsidR="00000000" w:rsidRDefault="00F96296">
      <w:pPr>
        <w:pStyle w:val="pj"/>
      </w:pPr>
      <w:r>
        <w:rPr>
          <w:rStyle w:val="s0"/>
        </w:rPr>
        <w:t>17) осуществляет контроль за выполнением доверительным управляющим обязательств по договору доверительного управления республиканским имуществом;</w:t>
      </w:r>
    </w:p>
    <w:p w:rsidR="00000000" w:rsidRDefault="00F96296">
      <w:pPr>
        <w:pStyle w:val="pj"/>
      </w:pPr>
      <w:r>
        <w:rPr>
          <w:rStyle w:val="s0"/>
        </w:rPr>
        <w:t>18) по реш</w:t>
      </w:r>
      <w:r>
        <w:rPr>
          <w:rStyle w:val="s0"/>
        </w:rPr>
        <w:t>ению Правительства Республики Казахстан выступает учредителем акционерных обществ и товариществ с ограниченной ответственностью, а также республиканских государственных предприятий;</w:t>
      </w:r>
    </w:p>
    <w:p w:rsidR="00000000" w:rsidRDefault="00F96296">
      <w:pPr>
        <w:pStyle w:val="pj"/>
      </w:pPr>
      <w:r>
        <w:rPr>
          <w:rStyle w:val="s0"/>
        </w:rPr>
        <w:t>19) по решению Правительства Республики Казахстан осуществляет оплату разм</w:t>
      </w:r>
      <w:r>
        <w:rPr>
          <w:rStyle w:val="s0"/>
        </w:rPr>
        <w:t xml:space="preserve">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17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капитале;</w:t>
      </w:r>
    </w:p>
    <w:p w:rsidR="00000000" w:rsidRDefault="00F96296">
      <w:pPr>
        <w:pStyle w:val="pj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 управлении акционерным общ</w:t>
      </w:r>
      <w:r>
        <w:rPr>
          <w:rStyle w:val="s0"/>
        </w:rPr>
        <w:t>еством (товариществом с ограниченной ответственностью);</w:t>
      </w:r>
    </w:p>
    <w:p w:rsidR="00000000" w:rsidRDefault="00F96296">
      <w:pPr>
        <w:pStyle w:val="pj"/>
      </w:pPr>
      <w:r>
        <w:rPr>
          <w:rStyle w:val="s0"/>
        </w:rPr>
        <w:t>21)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</w:t>
      </w:r>
      <w:r>
        <w:rPr>
          <w:rStyle w:val="s0"/>
        </w:rPr>
        <w:t>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</w:t>
      </w:r>
      <w:r>
        <w:rPr>
          <w:rStyle w:val="s0"/>
        </w:rPr>
        <w:t xml:space="preserve">й ответственностью кандидатуру в </w:t>
      </w:r>
      <w:hyperlink r:id="rId171" w:anchor="sub_id=530000" w:history="1">
        <w:r>
          <w:rPr>
            <w:rStyle w:val="a4"/>
          </w:rPr>
          <w:t>советы директоров</w:t>
        </w:r>
      </w:hyperlink>
      <w:r>
        <w:rPr>
          <w:rStyle w:val="s0"/>
        </w:rPr>
        <w:t xml:space="preserve"> или </w:t>
      </w:r>
      <w:hyperlink r:id="rId172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F96296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 xml:space="preserve">23) разрабатывает </w:t>
      </w:r>
      <w:hyperlink r:id="rId1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</w:t>
      </w:r>
      <w:r>
        <w:rPr>
          <w:rStyle w:val="s0"/>
        </w:rPr>
        <w:t>реестра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74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75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имущества;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17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</w:t>
      </w:r>
      <w:r>
        <w:rPr>
          <w:rStyle w:val="s3"/>
        </w:rPr>
        <w:t>VI (введено в действие с 15 ноября 2020 г.)</w:t>
      </w:r>
    </w:p>
    <w:p w:rsidR="00000000" w:rsidRDefault="00F96296">
      <w:pPr>
        <w:pStyle w:val="pj"/>
      </w:pPr>
      <w:r>
        <w:rPr>
          <w:rStyle w:val="s0"/>
        </w:rPr>
        <w:t>24-1) ведет базу данных по учету и дальнейшему использованию конфискованного имущества, обращенного (поступившего) в республиканскую собственность;</w:t>
      </w:r>
    </w:p>
    <w:p w:rsidR="00000000" w:rsidRDefault="00F96296">
      <w:pPr>
        <w:pStyle w:val="pj"/>
      </w:pPr>
      <w:r>
        <w:rPr>
          <w:rStyle w:val="s0"/>
        </w:rPr>
        <w:t>25) координирует и организует работу по обеспечению единого учет</w:t>
      </w:r>
      <w:r>
        <w:rPr>
          <w:rStyle w:val="s0"/>
        </w:rPr>
        <w:t>а государственного имущества в реестре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 xml:space="preserve">26) исключен в соответствии с </w:t>
      </w:r>
      <w:hyperlink r:id="rId177" w:anchor="sub_id=5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78" w:anchor="sub_id=14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17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180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1" w:anchor="sub_id=14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26-1) обеспечивает территориальные подразделения </w:t>
      </w:r>
      <w:r>
        <w:rPr>
          <w:rStyle w:val="s0"/>
        </w:rPr>
        <w:t>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</w:t>
      </w:r>
      <w:r>
        <w:rPr>
          <w:rStyle w:val="s0"/>
        </w:rPr>
        <w:t xml:space="preserve">нских формирований, имуществом, необходимым для выполнения возложенных функций по </w:t>
      </w:r>
      <w:hyperlink r:id="rId182" w:history="1">
        <w:r>
          <w:rPr>
            <w:rStyle w:val="a5"/>
          </w:rPr>
          <w:t>перечню</w:t>
        </w:r>
      </w:hyperlink>
      <w:r>
        <w:rPr>
          <w:rStyle w:val="s0"/>
        </w:rPr>
        <w:t>, утверждаемому уполномоченным органом по государственному имуществу;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183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96296">
      <w:pPr>
        <w:pStyle w:val="pj"/>
      </w:pPr>
      <w:r>
        <w:rPr>
          <w:rStyle w:val="s0"/>
        </w:rPr>
        <w:t>26-2)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</w:t>
      </w:r>
      <w:r>
        <w:rPr>
          <w:rStyle w:val="s0"/>
        </w:rPr>
        <w:t>ственному имуществу;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26-3 в соответствии с </w:t>
      </w:r>
      <w:hyperlink r:id="rId18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96296">
      <w:pPr>
        <w:pStyle w:val="pj"/>
      </w:pPr>
      <w:r>
        <w:rPr>
          <w:rStyle w:val="s0"/>
        </w:rPr>
        <w:t>26-3) осуществляет финансирование единого оператора в сфере учета госу</w:t>
      </w:r>
      <w:r>
        <w:rPr>
          <w:rStyle w:val="s0"/>
        </w:rPr>
        <w:t>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F96296">
      <w:pPr>
        <w:pStyle w:val="pj"/>
      </w:pPr>
      <w:r>
        <w:rPr>
          <w:rStyle w:val="s0"/>
        </w:rPr>
        <w:t>27) осуществляет иные полн</w:t>
      </w:r>
      <w:r>
        <w:rPr>
          <w:rStyle w:val="s0"/>
        </w:rPr>
        <w:t>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F96296">
      <w:pPr>
        <w:pStyle w:val="pj"/>
      </w:pPr>
      <w:hyperlink r:id="rId185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F96296">
      <w:pPr>
        <w:pStyle w:val="pj"/>
      </w:pPr>
      <w:r>
        <w:rPr>
          <w:rStyle w:val="s0"/>
        </w:rPr>
        <w:t>1)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</w:t>
      </w:r>
      <w:r>
        <w:rPr>
          <w:rStyle w:val="s0"/>
        </w:rPr>
        <w:t>ет нормативные правовые акты в сфере управления государственным имуществом соответствующей отрасли;</w:t>
      </w:r>
    </w:p>
    <w:p w:rsidR="00000000" w:rsidRDefault="00F96296">
      <w:pPr>
        <w:pStyle w:val="pj"/>
      </w:pPr>
      <w:r>
        <w:rPr>
          <w:rStyle w:val="s0"/>
        </w:rPr>
        <w:t>2) определяет приоритетные направления деятельности и обязательные объемы работ (услуг), финансируемых из бюджета, республиканских государственных предприят</w:t>
      </w:r>
      <w:r>
        <w:rPr>
          <w:rStyle w:val="s0"/>
        </w:rPr>
        <w:t>ий и в случаях, предусмотренных законами Республики Казахстан, коммунальных государственных предприятий;</w:t>
      </w:r>
    </w:p>
    <w:p w:rsidR="00000000" w:rsidRDefault="00F96296">
      <w:pPr>
        <w:pStyle w:val="pj"/>
      </w:pPr>
      <w:r>
        <w:rPr>
          <w:rStyle w:val="s0"/>
        </w:rPr>
        <w:t>3) определяет предмет и цели деятельности республиканского государственного учреждения;</w:t>
      </w:r>
    </w:p>
    <w:p w:rsidR="00000000" w:rsidRDefault="00F96296">
      <w:pPr>
        <w:pStyle w:val="pj"/>
      </w:pPr>
      <w:r>
        <w:rPr>
          <w:rStyle w:val="s0"/>
        </w:rPr>
        <w:t>4) вносит предложения уполномоченному органу по государственном</w:t>
      </w:r>
      <w:r>
        <w:rPr>
          <w:rStyle w:val="s0"/>
        </w:rPr>
        <w:t>у имуществу по определению предмета и цели деятельности республиканского государственного предприятия, а также по определению вида республиканского государственного предприятия (на праве хозяйственного ведения или казенное предприятие), осуществляющего так</w:t>
      </w:r>
      <w:r>
        <w:rPr>
          <w:rStyle w:val="s0"/>
        </w:rPr>
        <w:t>ую деятельность;</w:t>
      </w:r>
    </w:p>
    <w:p w:rsidR="00000000" w:rsidRDefault="00F96296">
      <w:pPr>
        <w:pStyle w:val="pj"/>
      </w:pPr>
      <w:r>
        <w:rPr>
          <w:rStyle w:val="s0"/>
        </w:rPr>
        <w:t>5) рассматривает, согласовывает в случаях, предусмотренных настоящим Законом, и утверждает планы развития республиканских государственных предприятий и отчеты по их исполнению;</w:t>
      </w:r>
    </w:p>
    <w:p w:rsidR="00000000" w:rsidRDefault="00F96296">
      <w:pPr>
        <w:pStyle w:val="pj"/>
      </w:pPr>
      <w:r>
        <w:rPr>
          <w:rStyle w:val="s0"/>
        </w:rPr>
        <w:t>6) осуществляет контроль за сохранностью имущества республикан</w:t>
      </w:r>
      <w:r>
        <w:rPr>
          <w:rStyle w:val="s0"/>
        </w:rPr>
        <w:t>ских юридических лиц и выполнением планов развития республиканскими государственными предприятиями;</w:t>
      </w:r>
    </w:p>
    <w:p w:rsidR="00000000" w:rsidRDefault="00F96296">
      <w:pPr>
        <w:pStyle w:val="pj"/>
      </w:pPr>
      <w:r>
        <w:rPr>
          <w:rStyle w:val="s0"/>
        </w:rPr>
        <w:t>7) осуществляет контроль и анализ выполнения стратегий развития и планов развития национальных управляющих холдингов, национальных холдингов, национальных к</w:t>
      </w:r>
      <w:r>
        <w:rPr>
          <w:rStyle w:val="s0"/>
        </w:rPr>
        <w:t>омпаний, акционером которых является государство, в соответствующей отрасли;</w:t>
      </w:r>
    </w:p>
    <w:p w:rsidR="00000000" w:rsidRDefault="00F96296">
      <w:pPr>
        <w:pStyle w:val="pj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</w:t>
      </w:r>
      <w:r>
        <w:rPr>
          <w:rStyle w:val="s0"/>
        </w:rPr>
        <w:t>ной ответственностью в соответствующей отрасли;</w:t>
      </w:r>
    </w:p>
    <w:p w:rsidR="00000000" w:rsidRDefault="00F96296">
      <w:pPr>
        <w:pStyle w:val="pj"/>
      </w:pPr>
      <w:r>
        <w:rPr>
          <w:rStyle w:val="s0"/>
        </w:rPr>
        <w:t xml:space="preserve">9) дает согласие уполномоченному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</w:t>
      </w:r>
      <w:r>
        <w:rPr>
          <w:rStyle w:val="s0"/>
        </w:rPr>
        <w:t>хозяйственной деятельности;</w:t>
      </w:r>
    </w:p>
    <w:p w:rsidR="00000000" w:rsidRDefault="00F96296">
      <w:pPr>
        <w:pStyle w:val="pj"/>
      </w:pPr>
      <w:r>
        <w:rPr>
          <w:rStyle w:val="s0"/>
        </w:rPr>
        <w:t>10) осуществляет управление республиканскими юридическими лицами;</w:t>
      </w:r>
    </w:p>
    <w:p w:rsidR="00000000" w:rsidRDefault="00F96296">
      <w:pPr>
        <w:pStyle w:val="pj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F96296">
      <w:pPr>
        <w:pStyle w:val="pj"/>
      </w:pPr>
      <w:r>
        <w:rPr>
          <w:rStyle w:val="s0"/>
        </w:rPr>
        <w:t xml:space="preserve">12) утверждает годовую финансовую отчетность </w:t>
      </w:r>
      <w:r>
        <w:rPr>
          <w:rStyle w:val="s0"/>
        </w:rPr>
        <w:t>республиканского юридического лица;</w:t>
      </w:r>
    </w:p>
    <w:p w:rsidR="00000000" w:rsidRDefault="00F96296">
      <w:pPr>
        <w:pStyle w:val="pj"/>
      </w:pPr>
      <w:r>
        <w:rPr>
          <w:rStyle w:val="s0"/>
        </w:rPr>
        <w:t xml:space="preserve">13) устанавливает </w:t>
      </w:r>
      <w:hyperlink r:id="rId186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F96296">
      <w:pPr>
        <w:pStyle w:val="pj"/>
      </w:pPr>
      <w:r>
        <w:rPr>
          <w:rStyle w:val="s0"/>
        </w:rPr>
        <w:t>14) утверждает планы финансирования</w:t>
      </w:r>
      <w:r>
        <w:rPr>
          <w:rStyle w:val="s0"/>
        </w:rPr>
        <w:t xml:space="preserve"> республиканских государственных учреждений из республиканского бюджета;</w:t>
      </w:r>
    </w:p>
    <w:p w:rsidR="00000000" w:rsidRDefault="00F96296">
      <w:pPr>
        <w:pStyle w:val="pj"/>
      </w:pPr>
      <w:r>
        <w:rPr>
          <w:rStyle w:val="s0"/>
        </w:rPr>
        <w:t>15) дает согласие на создание республиканскими государственными учреждениями филиалов и представительств;</w:t>
      </w:r>
    </w:p>
    <w:p w:rsidR="00000000" w:rsidRDefault="00F96296">
      <w:pPr>
        <w:pStyle w:val="pj"/>
      </w:pPr>
      <w:r>
        <w:rPr>
          <w:rStyle w:val="s0"/>
        </w:rPr>
        <w:t>16) по согласованию с уполномоченным органом по государственному имуществу ос</w:t>
      </w:r>
      <w:r>
        <w:rPr>
          <w:rStyle w:val="s0"/>
        </w:rPr>
        <w:t>уществляет реорганизацию и ликвидацию республиканского юридического лица;</w:t>
      </w:r>
    </w:p>
    <w:p w:rsidR="00000000" w:rsidRDefault="00F96296">
      <w:pPr>
        <w:pStyle w:val="pj"/>
      </w:pPr>
      <w:r>
        <w:rPr>
          <w:rStyle w:val="s0"/>
        </w:rPr>
        <w:t>17)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F96296">
      <w:pPr>
        <w:pStyle w:val="pj"/>
      </w:pPr>
      <w:r>
        <w:rPr>
          <w:rStyle w:val="s0"/>
        </w:rPr>
        <w:t xml:space="preserve">18) в случаях, когда ему переданы права </w:t>
      </w:r>
      <w:r>
        <w:rPr>
          <w:rStyle w:val="s0"/>
        </w:rPr>
        <w:t>владения и пользования государственным пакетом акций (долями участия в уставном капитале),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</w:t>
      </w:r>
      <w:r>
        <w:rPr>
          <w:rStyle w:val="s0"/>
        </w:rPr>
        <w:t xml:space="preserve">, в которых единственным акционером (участником) является государство,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</w:t>
      </w:r>
      <w:r>
        <w:rPr>
          <w:rStyle w:val="s0"/>
        </w:rPr>
        <w:t>с ограниченной ответственностью кандидатуру в советы директоров или наблюдательные советы;</w:t>
      </w:r>
    </w:p>
    <w:p w:rsidR="00000000" w:rsidRDefault="00F96296">
      <w:pPr>
        <w:pStyle w:val="pj"/>
      </w:pPr>
      <w:r>
        <w:rPr>
          <w:rStyle w:val="s0"/>
        </w:rPr>
        <w:t xml:space="preserve"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</w:t>
      </w:r>
      <w:r>
        <w:rPr>
          <w:rStyle w:val="s0"/>
        </w:rPr>
        <w:t>ответственностью с участием государства;</w:t>
      </w:r>
    </w:p>
    <w:p w:rsidR="00000000" w:rsidRDefault="00F96296">
      <w:pPr>
        <w:pStyle w:val="pj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участием государства, в отношении которых он осуществляет права государства как а</w:t>
      </w:r>
      <w:r>
        <w:rPr>
          <w:rStyle w:val="s0"/>
        </w:rPr>
        <w:t>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187" w:anchor="sub_id=5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02.01.21 г. № 399-VI</w:t>
      </w:r>
    </w:p>
    <w:p w:rsidR="00000000" w:rsidRDefault="00F96296">
      <w:pPr>
        <w:pStyle w:val="pj"/>
      </w:pPr>
      <w:r>
        <w:rPr>
          <w:rStyle w:val="s0"/>
        </w:rPr>
        <w:t>20-1)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закрепленным за ним имуществом (за исключением продажи произведенной им</w:t>
      </w:r>
      <w:r>
        <w:rPr>
          <w:rStyle w:val="s0"/>
        </w:rPr>
        <w:t xml:space="preserve"> продукции), созданию филиалов (представительств);</w:t>
      </w:r>
    </w:p>
    <w:p w:rsidR="00000000" w:rsidRDefault="00F96296">
      <w:pPr>
        <w:pStyle w:val="pj"/>
      </w:pPr>
      <w:r>
        <w:rPr>
          <w:rStyle w:val="s0"/>
        </w:rPr>
        <w:t>21) осуществляет иные полномочия, определенные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r>
        <w:rPr>
          <w:rStyle w:val="s3"/>
        </w:rPr>
        <w:t xml:space="preserve">Закон дополнен статьей </w:t>
      </w:r>
      <w:r>
        <w:rPr>
          <w:rStyle w:val="s3"/>
        </w:rPr>
        <w:t xml:space="preserve">15-1 в соответствии с </w:t>
      </w:r>
      <w:hyperlink r:id="rId188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15-1. Компетенция уполномоченного органа в сфере закупок</w:t>
      </w:r>
    </w:p>
    <w:p w:rsidR="00000000" w:rsidRDefault="00F96296">
      <w:pPr>
        <w:pStyle w:val="pj"/>
      </w:pPr>
      <w:r>
        <w:rPr>
          <w:rStyle w:val="s0"/>
        </w:rPr>
        <w:t>Уполномоченный</w:t>
      </w:r>
      <w:r>
        <w:rPr>
          <w:rStyle w:val="s0"/>
        </w:rPr>
        <w:t xml:space="preserve"> орган в сфере закупок:</w:t>
      </w:r>
    </w:p>
    <w:p w:rsidR="00000000" w:rsidRDefault="00F96296">
      <w:pPr>
        <w:pStyle w:val="pj"/>
      </w:pPr>
      <w:r>
        <w:rPr>
          <w:rStyle w:val="s0"/>
        </w:rPr>
        <w:t xml:space="preserve">1) утверждает </w:t>
      </w:r>
      <w:hyperlink r:id="rId18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закупок;</w:t>
      </w:r>
    </w:p>
    <w:p w:rsidR="00000000" w:rsidRDefault="00F96296">
      <w:pPr>
        <w:pStyle w:val="pj"/>
      </w:pPr>
      <w:r>
        <w:rPr>
          <w:rStyle w:val="s0"/>
        </w:rPr>
        <w:t>2) возбуждает и рассматривает дела об административных правонарушениях в сфере закупок товаров, работ, услуг национальными</w:t>
      </w:r>
      <w:r>
        <w:rPr>
          <w:rStyle w:val="s0"/>
        </w:rPr>
        <w:t xml:space="preserve">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</w:t>
      </w:r>
      <w:r>
        <w:rPr>
          <w:rStyle w:val="s0"/>
        </w:rPr>
        <w:t>нальному холдингу, национальной компании, и налагает административные взыскания в порядке, установленном Кодексом Республики Казахстан об административных правонарушениях;</w:t>
      </w:r>
    </w:p>
    <w:p w:rsidR="00000000" w:rsidRDefault="00F96296">
      <w:pPr>
        <w:pStyle w:val="pj"/>
      </w:pPr>
      <w:r>
        <w:rPr>
          <w:rStyle w:val="s0"/>
        </w:rPr>
        <w:t>3) осуществляет иные полномочия, предусмотренные настоящим Законом, иными законами Р</w:t>
      </w:r>
      <w:r>
        <w:rPr>
          <w:rStyle w:val="s0"/>
        </w:rPr>
        <w:t>еспублики Казахстан, актами Президента Республики Казахстан и Правительства Республики Казахстан.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Статья 16. Компетенция местных представительных органов областей, городов республиканского значения, столицы, районов, городов областного значения по управл</w:t>
      </w:r>
      <w:r>
        <w:rPr>
          <w:rStyle w:val="s1"/>
        </w:rPr>
        <w:t>ению коммунальным имуществом</w:t>
      </w:r>
    </w:p>
    <w:p w:rsidR="00000000" w:rsidRDefault="00F96296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значения, столицы, районов, городов областного значения:</w:t>
      </w:r>
    </w:p>
    <w:p w:rsidR="00000000" w:rsidRDefault="00F96296">
      <w:pPr>
        <w:pStyle w:val="pj"/>
      </w:pPr>
      <w:r>
        <w:rPr>
          <w:rStyle w:val="s0"/>
        </w:rPr>
        <w:t>1) рассматривают отчеты руководителей местных исполнительных органов по вопросам управления коммунальны</w:t>
      </w:r>
      <w:r>
        <w:rPr>
          <w:rStyle w:val="s0"/>
        </w:rPr>
        <w:t>м имуществом соответствующей административно-территориальной единицы;</w:t>
      </w:r>
    </w:p>
    <w:p w:rsidR="00000000" w:rsidRDefault="00F96296">
      <w:pPr>
        <w:pStyle w:val="pj"/>
      </w:pPr>
      <w:r>
        <w:rPr>
          <w:rStyle w:val="s0"/>
        </w:rPr>
        <w:t>2) разрабатывают предложения и рекомендации, направленные на развитие коммунального имущества соответствующей административно-территориальной единицы;</w:t>
      </w:r>
    </w:p>
    <w:p w:rsidR="00000000" w:rsidRDefault="00F9629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90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91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3) согласовывают проекты договоров об отчужд</w:t>
      </w:r>
      <w:r>
        <w:rPr>
          <w:rStyle w:val="s0"/>
        </w:rPr>
        <w:t>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F96296">
      <w:pPr>
        <w:pStyle w:val="pj"/>
      </w:pPr>
      <w:r>
        <w:rPr>
          <w:rStyle w:val="s0"/>
        </w:rPr>
        <w:t>Местные исполнительные орга</w:t>
      </w:r>
      <w:r>
        <w:rPr>
          <w:rStyle w:val="s0"/>
        </w:rPr>
        <w:t>ны областей, городов республиканского значения, столицы:</w:t>
      </w:r>
    </w:p>
    <w:p w:rsidR="00000000" w:rsidRDefault="00F96296">
      <w:pPr>
        <w:pStyle w:val="pj"/>
      </w:pPr>
      <w:r>
        <w:rPr>
          <w:rStyle w:val="s0"/>
        </w:rPr>
        <w:t>1) разрабатывают и утверждают нормативные правовые акты в сфере управления областным коммунальным имуществом в пределах своей компетенции;</w:t>
      </w:r>
    </w:p>
    <w:p w:rsidR="00000000" w:rsidRDefault="00F96296">
      <w:pPr>
        <w:pStyle w:val="pj"/>
      </w:pPr>
      <w:r>
        <w:rPr>
          <w:rStyle w:val="s0"/>
        </w:rPr>
        <w:t>2) координируют работу местных исполнительных органов районо</w:t>
      </w:r>
      <w:r>
        <w:rPr>
          <w:rStyle w:val="s0"/>
        </w:rPr>
        <w:t>в, городов областного значения по вопросам, входящим в их компетенцию, в сфере управления районным коммунальным имуществом;</w:t>
      </w:r>
    </w:p>
    <w:p w:rsidR="00000000" w:rsidRDefault="00F96296">
      <w:pPr>
        <w:pStyle w:val="pj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F9629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2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93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4) принимают решение о приватизации областного коммунального имущества, а также предприятий как имущественного комплекса;</w:t>
      </w:r>
    </w:p>
    <w:p w:rsidR="00000000" w:rsidRDefault="00F96296">
      <w:pPr>
        <w:pStyle w:val="pj"/>
      </w:pPr>
      <w:r>
        <w:rPr>
          <w:rStyle w:val="s0"/>
        </w:rPr>
        <w:t xml:space="preserve">5) исключен в соответствии с </w:t>
      </w:r>
      <w:hyperlink r:id="rId194" w:anchor="sub_id=58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</w:t>
      </w:r>
      <w:r>
        <w:rPr>
          <w:rStyle w:val="s0"/>
        </w:rPr>
        <w:t xml:space="preserve">г. № 399-VI </w:t>
      </w:r>
      <w:r>
        <w:rPr>
          <w:rStyle w:val="s3"/>
        </w:rPr>
        <w:t>(</w:t>
      </w:r>
      <w:hyperlink r:id="rId195" w:anchor="sub_id=17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6) принимают решения о создании, реорганизации и ликвидации областных коммунальных юридических лиц, а также об участии в акционерных обществах </w:t>
      </w:r>
      <w:r>
        <w:rPr>
          <w:rStyle w:val="s0"/>
        </w:rPr>
        <w:t>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7) утверждают устав (положение) о</w:t>
      </w:r>
      <w:r>
        <w:rPr>
          <w:rStyle w:val="s0"/>
        </w:rPr>
        <w:t>бластных коммунальных юридических лиц, внесение в него изменений и дополнений или уполномочивают на это исполнительный орган, финансируемый из местного бюджета, уполномоченный на распоряжение областным коммунальным имуществом;</w:t>
      </w:r>
    </w:p>
    <w:p w:rsidR="00000000" w:rsidRDefault="00F96296">
      <w:pPr>
        <w:pStyle w:val="pj"/>
      </w:pPr>
      <w:r>
        <w:rPr>
          <w:rStyle w:val="s0"/>
        </w:rPr>
        <w:t>8) определяют приоритетные на</w:t>
      </w:r>
      <w:r>
        <w:rPr>
          <w:rStyle w:val="s0"/>
        </w:rPr>
        <w:t>правления деятельности и обязательные объемы работ (услуг), финансируемых из бюджета, областных государственных предприятий;</w:t>
      </w:r>
    </w:p>
    <w:p w:rsidR="00000000" w:rsidRDefault="00F96296">
      <w:pPr>
        <w:pStyle w:val="pj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F96296">
      <w:pPr>
        <w:pStyle w:val="pj"/>
      </w:pPr>
      <w:r>
        <w:rPr>
          <w:rStyle w:val="s0"/>
        </w:rPr>
        <w:t>10) осуществляют контроль и анализ выполнения планов развития областных государственн</w:t>
      </w:r>
      <w:r>
        <w:rPr>
          <w:rStyle w:val="s0"/>
        </w:rPr>
        <w:t>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F96296">
      <w:pPr>
        <w:pStyle w:val="pj"/>
      </w:pPr>
      <w:r>
        <w:rPr>
          <w:rStyle w:val="s0"/>
        </w:rPr>
        <w:t>12) дают согласие на создание областными коммуна</w:t>
      </w:r>
      <w:r>
        <w:rPr>
          <w:rStyle w:val="s0"/>
        </w:rPr>
        <w:t>льными юридическими лицами филиалов и представительств;</w:t>
      </w:r>
    </w:p>
    <w:p w:rsidR="00000000" w:rsidRDefault="00F96296">
      <w:pPr>
        <w:pStyle w:val="pj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196" w:anchor="sub_id=1590000" w:history="1">
        <w:r>
          <w:rPr>
            <w:rStyle w:val="a4"/>
          </w:rPr>
          <w:t>Бюджетным кодек</w:t>
        </w:r>
        <w:r>
          <w:rPr>
            <w:rStyle w:val="a4"/>
          </w:rPr>
          <w:t>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F96296">
      <w:pPr>
        <w:pStyle w:val="pj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ограниченной о</w:t>
      </w:r>
      <w:r>
        <w:rPr>
          <w:rStyle w:val="s0"/>
        </w:rPr>
        <w:t>тветственностью в состав областного коммунального имущества;</w:t>
      </w:r>
    </w:p>
    <w:p w:rsidR="00000000" w:rsidRDefault="00F96296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Закона, принимают решение о передаче областного коммунального имущества на уровень коммунально</w:t>
      </w:r>
      <w:r>
        <w:rPr>
          <w:rStyle w:val="s0"/>
        </w:rPr>
        <w:t>го имущества района, города областного значения;</w:t>
      </w:r>
    </w:p>
    <w:p w:rsidR="00000000" w:rsidRDefault="00F96296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 культуры у собственника;</w:t>
      </w:r>
    </w:p>
    <w:p w:rsidR="00000000" w:rsidRDefault="00F96296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</w:t>
      </w:r>
      <w:r>
        <w:rPr>
          <w:rStyle w:val="s0"/>
        </w:rPr>
        <w:t xml:space="preserve"> в залог, аренду, безвозмездное пользование и доверительное управление;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19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6 февраля 2020 года на вопрос от 5 </w:t>
      </w:r>
      <w:r>
        <w:rPr>
          <w:rStyle w:val="s3"/>
        </w:rPr>
        <w:t>февраля 2020 года № 593405/1 (dialog.egov.kz) «О передаче государственного имущества в безвозмездное пользование государственным юридическим лицам»</w:t>
      </w:r>
    </w:p>
    <w:p w:rsidR="00000000" w:rsidRDefault="00F96296">
      <w:pPr>
        <w:pStyle w:val="pj"/>
      </w:pPr>
      <w:r>
        <w:rPr>
          <w:rStyle w:val="s0"/>
        </w:rPr>
        <w:t>18) принимают решение о реквизиции при чрезвычайных ситуациях природного и техногенного характера на условия</w:t>
      </w:r>
      <w:r>
        <w:rPr>
          <w:rStyle w:val="s0"/>
        </w:rPr>
        <w:t xml:space="preserve">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 xml:space="preserve">19)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 xml:space="preserve">20)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>21) принимают</w:t>
      </w:r>
      <w:r>
        <w:rPr>
          <w:rStyle w:val="s0"/>
        </w:rPr>
        <w:t xml:space="preserve">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нужд;</w:t>
      </w:r>
    </w:p>
    <w:p w:rsidR="00000000" w:rsidRDefault="00F96296">
      <w:pPr>
        <w:pStyle w:val="pji"/>
      </w:pPr>
      <w:r>
        <w:rPr>
          <w:rStyle w:val="s3"/>
        </w:rPr>
        <w:t xml:space="preserve">Подпункт 22 изложен </w:t>
      </w:r>
      <w:r>
        <w:rPr>
          <w:rStyle w:val="s3"/>
        </w:rPr>
        <w:t xml:space="preserve">в редакции </w:t>
      </w:r>
      <w:hyperlink r:id="rId198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99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22) заключают договор об отчуж</w:t>
      </w:r>
      <w:r>
        <w:rPr>
          <w:rStyle w:val="s0"/>
        </w:rPr>
        <w:t>дении земельного участка или иного недвижимого имущества в связи с изъятием земельного участка для государственных нужд (далее - договор об отчуждении земельного участка для государственных нужд);</w:t>
      </w:r>
    </w:p>
    <w:p w:rsidR="00000000" w:rsidRDefault="00F96296">
      <w:pPr>
        <w:pStyle w:val="pj"/>
      </w:pPr>
      <w:r>
        <w:rPr>
          <w:rStyle w:val="s0"/>
        </w:rPr>
        <w:t xml:space="preserve">23) обеспечивают контроль за использованием и сохранностью </w:t>
      </w:r>
      <w:r>
        <w:rPr>
          <w:rStyle w:val="s0"/>
        </w:rPr>
        <w:t>областного коммунального имущества;</w:t>
      </w:r>
    </w:p>
    <w:p w:rsidR="00000000" w:rsidRDefault="00F96296">
      <w:pPr>
        <w:pStyle w:val="pj"/>
      </w:pPr>
      <w:r>
        <w:rPr>
          <w:rStyle w:val="s0"/>
        </w:rPr>
        <w:t>24) организуют учет областного коммунального имущества, обеспечивают его эффективное использование;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00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01" w:anchor="sub_id=17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25) осуществляют приватизацию областного коммунального имущества, а также предприятий как имущественного компл</w:t>
      </w:r>
      <w:r>
        <w:rPr>
          <w:rStyle w:val="s0"/>
        </w:rPr>
        <w:t>екса, в том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</w:t>
      </w:r>
      <w:r>
        <w:rPr>
          <w:rStyle w:val="s0"/>
        </w:rPr>
        <w:t>дажи;</w:t>
      </w:r>
    </w:p>
    <w:p w:rsidR="00000000" w:rsidRDefault="00F96296">
      <w:pPr>
        <w:pStyle w:val="pj"/>
      </w:pPr>
      <w:r>
        <w:rPr>
          <w:rStyle w:val="s0"/>
        </w:rPr>
        <w:t xml:space="preserve">26) </w:t>
      </w:r>
      <w:hyperlink r:id="rId202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</w:t>
      </w:r>
      <w:r>
        <w:rPr>
          <w:rStyle w:val="s0"/>
        </w:rPr>
        <w:t>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F96296">
      <w:pPr>
        <w:pStyle w:val="pj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доверительного уп</w:t>
      </w:r>
      <w:r>
        <w:rPr>
          <w:rStyle w:val="s0"/>
        </w:rPr>
        <w:t>равления областным коммунальным имуществом;</w:t>
      </w:r>
    </w:p>
    <w:p w:rsidR="00000000" w:rsidRDefault="00F96296">
      <w:pPr>
        <w:pStyle w:val="pj"/>
      </w:pPr>
      <w:r>
        <w:rPr>
          <w:rStyle w:val="s0"/>
        </w:rPr>
        <w:t xml:space="preserve">28) осуществляют иные полномочия, возложенные на них настоящим Законом и иным </w:t>
      </w:r>
      <w:hyperlink r:id="rId203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>Статья 18</w:t>
      </w:r>
      <w:r>
        <w:rPr>
          <w:rStyle w:val="s1"/>
        </w:rPr>
        <w:t>. Компетенция местных исполнительных органов районов, городов областного значения</w:t>
      </w:r>
    </w:p>
    <w:p w:rsidR="00000000" w:rsidRDefault="00F96296">
      <w:pPr>
        <w:pStyle w:val="pj"/>
      </w:pPr>
      <w:r>
        <w:rPr>
          <w:rStyle w:val="s0"/>
        </w:rPr>
        <w:t>Местные исполнительные органы районов, городов областного значения:</w:t>
      </w:r>
    </w:p>
    <w:p w:rsidR="00000000" w:rsidRDefault="00F96296">
      <w:pPr>
        <w:pStyle w:val="pj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управления районным</w:t>
      </w:r>
      <w:r>
        <w:rPr>
          <w:rStyle w:val="s0"/>
        </w:rPr>
        <w:t xml:space="preserve"> коммунальным имуществом в пределах своей компетенции;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04" w:anchor="sub_id=18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</w:t>
      </w:r>
      <w:r>
        <w:rPr>
          <w:rStyle w:val="s3"/>
        </w:rPr>
        <w:t>0 г.)</w:t>
      </w:r>
    </w:p>
    <w:p w:rsidR="00000000" w:rsidRDefault="00F96296">
      <w:pPr>
        <w:pStyle w:val="pj"/>
      </w:pPr>
      <w:r>
        <w:rPr>
          <w:rStyle w:val="s0"/>
        </w:rPr>
        <w:t>1-1) ведет базу данных по учету и дальнейшему использованию конфискованного имущества, обращенного (поступившего) в коммунальную собственность;</w:t>
      </w:r>
    </w:p>
    <w:p w:rsidR="00000000" w:rsidRDefault="00F9629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 xml:space="preserve">2) управляют районным коммунальным имуществом, если иное не предусмотрено законами Республики Казахстан, осуществляют </w:t>
      </w:r>
      <w:r>
        <w:t>меры по его защите;</w:t>
      </w:r>
    </w:p>
    <w:p w:rsidR="00000000" w:rsidRDefault="00F96296">
      <w:pPr>
        <w:pStyle w:val="pj"/>
      </w:pPr>
      <w:r>
        <w:rPr>
          <w:rStyle w:val="s0"/>
        </w:rPr>
        <w:t xml:space="preserve">3) исключен в соответствии с </w:t>
      </w:r>
      <w:hyperlink r:id="rId207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8" w:anchor="sub_id=180003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10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) принимают решение о </w:t>
      </w:r>
      <w:hyperlink r:id="rId211" w:history="1">
        <w:r>
          <w:rPr>
            <w:rStyle w:val="a5"/>
          </w:rPr>
          <w:t>приватизации</w:t>
        </w:r>
      </w:hyperlink>
      <w:r>
        <w:rPr>
          <w:rStyle w:val="s0"/>
        </w:rPr>
        <w:t xml:space="preserve"> районного коммунального имущества, а также предприятий как имущественного комплекса;</w:t>
      </w:r>
    </w:p>
    <w:p w:rsidR="00000000" w:rsidRDefault="00F96296">
      <w:pPr>
        <w:pStyle w:val="pj"/>
      </w:pPr>
      <w:r>
        <w:rPr>
          <w:rStyle w:val="s0"/>
        </w:rPr>
        <w:t xml:space="preserve">5) исключен в соответствии с </w:t>
      </w:r>
      <w:hyperlink r:id="rId212" w:anchor="sub_id=58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13" w:anchor="sub_id=1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Подпункт 6 изложен в редакции </w:t>
      </w:r>
      <w:hyperlink r:id="rId21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1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 xml:space="preserve">6) </w:t>
      </w:r>
      <w:hyperlink r:id="rId216" w:history="1">
        <w:r>
          <w:rPr>
            <w:rStyle w:val="a4"/>
          </w:rPr>
          <w:t>предоставляют</w:t>
        </w:r>
      </w:hyperlink>
      <w:r>
        <w:t xml:space="preserve"> </w:t>
      </w:r>
      <w:r>
        <w:t>районное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</w:t>
      </w:r>
      <w:r>
        <w:t>ктам малого предпринимательства на безвозмездной основе, если иное не предусмотрено законами Республики Казахстан;</w:t>
      </w:r>
    </w:p>
    <w:p w:rsidR="00000000" w:rsidRDefault="00F96296">
      <w:pPr>
        <w:pStyle w:val="pj"/>
      </w:pPr>
      <w:r>
        <w:rPr>
          <w:rStyle w:val="s0"/>
        </w:rPr>
        <w:t>7) принимают решения о создании, реорганизации и ликвидации районных коммунальных юридических лиц, а также об участии в акционерных обществах</w:t>
      </w:r>
      <w:r>
        <w:rPr>
          <w:rStyle w:val="s0"/>
        </w:rPr>
        <w:t xml:space="preserve">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 xml:space="preserve">8) утверждают устав (положение) </w:t>
      </w:r>
      <w:r>
        <w:rPr>
          <w:rStyle w:val="s0"/>
        </w:rPr>
        <w:t>районных коммунальных юридических лиц, вносят в него изменения и дополнения или уполномочивают на это исполнительный орган, финансируемый из местного бюджета, уполномоченный на распоряжение районным коммунальным имуществом;</w:t>
      </w:r>
    </w:p>
    <w:p w:rsidR="00000000" w:rsidRDefault="00F96296">
      <w:pPr>
        <w:pStyle w:val="pji"/>
      </w:pPr>
      <w:r>
        <w:rPr>
          <w:rStyle w:val="s3"/>
        </w:rPr>
        <w:t xml:space="preserve">Подпункт 9 изложен в редакции </w:t>
      </w:r>
      <w:hyperlink r:id="rId21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9) определяют приоритетные направления деяте</w:t>
      </w:r>
      <w:r>
        <w:t>льности и обязательные объемы работ (услуг), финансируемые из бюджета, коммунальных государственных предприятий, созданных местными исполнительными органами районов, городов областного значения, если иное не предусмотрено законами Республики Казахстан;</w:t>
      </w:r>
    </w:p>
    <w:p w:rsidR="00000000" w:rsidRDefault="00F96296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обеспечивают контроль за использованием и сохранностью районного коммунального имущества;</w:t>
      </w:r>
    </w:p>
    <w:p w:rsidR="00000000" w:rsidRDefault="00F96296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государственных предприятий, созданных местны</w:t>
      </w:r>
      <w:r>
        <w:rPr>
          <w:rStyle w:val="s0"/>
        </w:rPr>
        <w:t>ми исполнительными органами районов, городов областного значения, и отчеты по их исполнению;</w:t>
      </w:r>
    </w:p>
    <w:p w:rsidR="00000000" w:rsidRDefault="00F96296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местными исполнительными органами районов, городо</w:t>
      </w:r>
      <w:r>
        <w:rPr>
          <w:rStyle w:val="s0"/>
        </w:rPr>
        <w:t>в областного значения, контролируемых государством акционерных обществ и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F96296">
      <w:pPr>
        <w:pStyle w:val="pj"/>
      </w:pPr>
      <w:r>
        <w:rPr>
          <w:rStyle w:val="s0"/>
        </w:rPr>
        <w:t>14) дают согласие на создание районными ком</w:t>
      </w:r>
      <w:r>
        <w:rPr>
          <w:rStyle w:val="s0"/>
        </w:rPr>
        <w:t>мунальными юридическими лицами филиалов и представительств;</w:t>
      </w:r>
    </w:p>
    <w:p w:rsidR="00000000" w:rsidRDefault="00F96296">
      <w:pPr>
        <w:pStyle w:val="pj"/>
      </w:pPr>
      <w:r>
        <w:rPr>
          <w:rStyle w:val="s0"/>
        </w:rPr>
        <w:t xml:space="preserve">15) принимают решения о передаче районного коммунального имущества, а также денег в соответствии с </w:t>
      </w:r>
      <w:hyperlink r:id="rId219" w:anchor="sub_id=1590000" w:history="1">
        <w:r>
          <w:rPr>
            <w:rStyle w:val="a4"/>
          </w:rPr>
          <w:t>Бюджетным ко</w:t>
        </w:r>
        <w:r>
          <w:rPr>
            <w:rStyle w:val="a4"/>
          </w:rPr>
          <w:t>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F9629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2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13.06.13 г. № 101-V (</w:t>
      </w:r>
      <w:hyperlink r:id="rId22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имущественный наем (аренд</w:t>
      </w:r>
      <w:r>
        <w:t>у), безвозмездное пользование и доверительное управление, если иное не предусмотрено законами Республики Казахстан;</w:t>
      </w:r>
    </w:p>
    <w:p w:rsidR="00000000" w:rsidRDefault="00F96296">
      <w:pPr>
        <w:pStyle w:val="pj"/>
      </w:pPr>
      <w:r>
        <w:rPr>
          <w:rStyle w:val="s0"/>
        </w:rPr>
        <w:t xml:space="preserve">17) принимают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 xml:space="preserve">18)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>19) выплачивают возмещение при отчуждении земельн</w:t>
      </w:r>
      <w:r>
        <w:rPr>
          <w:rStyle w:val="s0"/>
        </w:rPr>
        <w:t xml:space="preserve">ого участка или иного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>20) принимают постановления о начале принудительного отчуждени</w:t>
      </w:r>
      <w:r>
        <w:rPr>
          <w:rStyle w:val="s0"/>
        </w:rPr>
        <w:t>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нужд;</w:t>
      </w:r>
    </w:p>
    <w:p w:rsidR="00000000" w:rsidRDefault="00F96296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22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23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нужд;</w:t>
      </w:r>
    </w:p>
    <w:p w:rsidR="00000000" w:rsidRDefault="00F96296">
      <w:pPr>
        <w:pStyle w:val="pj"/>
      </w:pPr>
      <w:r>
        <w:rPr>
          <w:rStyle w:val="s0"/>
        </w:rPr>
        <w:t xml:space="preserve">22) организуют </w:t>
      </w:r>
      <w:hyperlink r:id="rId224" w:history="1">
        <w:r>
          <w:rPr>
            <w:rStyle w:val="a4"/>
          </w:rPr>
          <w:t>учет</w:t>
        </w:r>
      </w:hyperlink>
      <w:r>
        <w:rPr>
          <w:rStyle w:val="s0"/>
        </w:rPr>
        <w:t>, хранение, оценку и дальнейшее использование районного коммунального имущества, обращенного</w:t>
      </w:r>
      <w:r>
        <w:rPr>
          <w:rStyle w:val="s0"/>
        </w:rPr>
        <w:t xml:space="preserve"> (поступившего) в коммунальную собственность, признанного в порядке, установленном </w:t>
      </w:r>
      <w:hyperlink r:id="rId225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нас</w:t>
      </w:r>
      <w:r>
        <w:rPr>
          <w:rStyle w:val="s0"/>
        </w:rPr>
        <w:t xml:space="preserve">ледования, а также выморочного имущества, находок, безнадзорных животных, безвозмездно перешедших в порядке, установленном </w:t>
      </w:r>
      <w:hyperlink r:id="rId226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коммуна</w:t>
      </w:r>
      <w:r>
        <w:rPr>
          <w:rStyle w:val="s0"/>
        </w:rPr>
        <w:t>льную собственность, доли кладов, не содержащих вещей, относящихся к культурным ценностям;</w:t>
      </w:r>
    </w:p>
    <w:p w:rsidR="00000000" w:rsidRDefault="00F96296">
      <w:pPr>
        <w:pStyle w:val="pj"/>
      </w:pPr>
      <w:r>
        <w:rPr>
          <w:rStyle w:val="s0"/>
        </w:rPr>
        <w:t>23)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27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28" w:anchor="sub_id=180024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24) осуществляют приватизацию районного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подго</w:t>
      </w:r>
      <w:r>
        <w:rPr>
          <w:rStyle w:val="s0"/>
        </w:rPr>
        <w:t>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F96296">
      <w:pPr>
        <w:pStyle w:val="pj"/>
      </w:pPr>
      <w:r>
        <w:rPr>
          <w:rStyle w:val="s0"/>
        </w:rPr>
        <w:t xml:space="preserve">24-1) исключен в соответствии с </w:t>
      </w:r>
      <w:hyperlink r:id="rId229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</w:t>
      </w:r>
      <w:r>
        <w:rPr>
          <w:rStyle w:val="s0"/>
        </w:rPr>
        <w:t xml:space="preserve">7 г. № 90-VI </w:t>
      </w:r>
      <w:r>
        <w:rPr>
          <w:rStyle w:val="s3"/>
        </w:rPr>
        <w:t xml:space="preserve">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</w:t>
      </w:r>
      <w:r>
        <w:rPr>
          <w:rStyle w:val="s3"/>
        </w:rPr>
        <w:t>с численностью населения две тысячи и менее человек) (</w:t>
      </w:r>
      <w:hyperlink r:id="rId230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31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21" w:name="SUB18010000"/>
      <w:bookmarkEnd w:id="21"/>
      <w:r>
        <w:rPr>
          <w:rStyle w:val="s3"/>
        </w:rPr>
        <w:t xml:space="preserve">Глава 2 дополнена статьей 18-1 в соответствии с </w:t>
      </w:r>
      <w:hyperlink r:id="rId232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</w:t>
      </w:r>
      <w:r>
        <w:rPr>
          <w:rStyle w:val="s3"/>
        </w:rPr>
        <w:t>. № 90-VI (введено в действие с 1 января 2018 г. для городов районного значения, сел, поселков, сельских округов с численностью населения более двух тысяч человек; вводится в действие с 1 января 2020 года - для городов районного значения, сел, поселков, се</w:t>
      </w:r>
      <w:r>
        <w:rPr>
          <w:rStyle w:val="s3"/>
        </w:rPr>
        <w:t>льских округов с численностью населения две тысячи и менее человек)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18-1. Компетенция аппарата акима города районного значения, села, поселка, сельского округа</w:t>
      </w:r>
    </w:p>
    <w:p w:rsidR="00000000" w:rsidRDefault="00F96296">
      <w:pPr>
        <w:pStyle w:val="pj"/>
      </w:pPr>
      <w:r>
        <w:rPr>
          <w:rStyle w:val="s0"/>
        </w:rPr>
        <w:t>1. Аппарат акима города районного значения, села, поселка, сельского округа по согласован</w:t>
      </w:r>
      <w:r>
        <w:rPr>
          <w:rStyle w:val="s0"/>
        </w:rPr>
        <w:t>ию с собранием местного сообщества:</w:t>
      </w:r>
    </w:p>
    <w:p w:rsidR="00000000" w:rsidRDefault="00F96296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имуществом местного самоуправления в пределах своей компетенции;</w:t>
      </w:r>
    </w:p>
    <w:p w:rsidR="00000000" w:rsidRDefault="00F96296">
      <w:pPr>
        <w:pStyle w:val="pj"/>
      </w:pPr>
      <w:r>
        <w:rPr>
          <w:rStyle w:val="s0"/>
        </w:rPr>
        <w:t>2) управляет коммунальным имуществом местного самоуправления, если иное не предусмотрено законами Республики Казахстан, осуществляет меры по его защите;</w:t>
      </w:r>
    </w:p>
    <w:p w:rsidR="00000000" w:rsidRDefault="00F96296">
      <w:pPr>
        <w:pStyle w:val="pj"/>
      </w:pPr>
      <w:r>
        <w:rPr>
          <w:rStyle w:val="s0"/>
        </w:rPr>
        <w:t>3) принимает решение и осуществляет приватизацию коммунального имущества местного самоуправления, в том</w:t>
      </w:r>
      <w:r>
        <w:rPr>
          <w:rStyle w:val="s0"/>
        </w:rPr>
        <w:t xml:space="preserve"> числе обеспечивает его сохранность в процессе подготовки объекта к приватизации, привлекает посредника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</w:t>
      </w:r>
      <w:r>
        <w:rPr>
          <w:rStyle w:val="s0"/>
        </w:rPr>
        <w:t>иватизации и контроль за соблюдением условий договоров купли-продажи;</w:t>
      </w:r>
    </w:p>
    <w:p w:rsidR="00000000" w:rsidRDefault="00F96296">
      <w:pPr>
        <w:pStyle w:val="pj"/>
      </w:pPr>
      <w:r>
        <w:rPr>
          <w:rStyle w:val="s0"/>
        </w:rPr>
        <w:t xml:space="preserve">4) определяет предмет и цели деятельности коммунального государственного предприятия, имущество которого находится в коммунальной собственности города районного значения, села, поселка, </w:t>
      </w:r>
      <w:r>
        <w:rPr>
          <w:rStyle w:val="s0"/>
        </w:rPr>
        <w:t>сельского округа (коммунальной собственности местного самоуправления), а также вид коммунального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F96296">
      <w:pPr>
        <w:pStyle w:val="pj"/>
      </w:pPr>
      <w:r>
        <w:rPr>
          <w:rStyle w:val="s0"/>
        </w:rPr>
        <w:t>5) осуществляет изъятие или перера</w:t>
      </w:r>
      <w:r>
        <w:rPr>
          <w:rStyle w:val="s0"/>
        </w:rPr>
        <w:t>спределение имущества, переданного коммунальному юридическому лицу местного самоуправления или приобретенного им в результате собственной хозяйственной деятельности;</w:t>
      </w:r>
    </w:p>
    <w:p w:rsidR="00000000" w:rsidRDefault="00F96296">
      <w:pPr>
        <w:pStyle w:val="pj"/>
      </w:pPr>
      <w:r>
        <w:rPr>
          <w:rStyle w:val="s0"/>
        </w:rPr>
        <w:t>6) осуществляет изъятие излишнего, неиспользуемого либо используемого не по назначению иму</w:t>
      </w:r>
      <w:r>
        <w:rPr>
          <w:rStyle w:val="s0"/>
        </w:rPr>
        <w:t>щества коммунальных юридических лиц местного самоуправления;</w:t>
      </w:r>
    </w:p>
    <w:p w:rsidR="00000000" w:rsidRDefault="00F96296">
      <w:pPr>
        <w:pStyle w:val="pj"/>
      </w:pPr>
      <w:r>
        <w:rPr>
          <w:rStyle w:val="s0"/>
        </w:rPr>
        <w:t>7) предоставляет коммунальное имущество местного самоуправления в имущественный наем (аренду), доверительное управление физическим лицам и негосударственным юридическим лицам без права последующе</w:t>
      </w:r>
      <w:r>
        <w:rPr>
          <w:rStyle w:val="s0"/>
        </w:rPr>
        <w:t>го выкупа либо с правом последующего выкупа;</w:t>
      </w:r>
    </w:p>
    <w:p w:rsidR="00000000" w:rsidRDefault="00F96296">
      <w:pPr>
        <w:pStyle w:val="pj"/>
      </w:pPr>
      <w:r>
        <w:rPr>
          <w:rStyle w:val="s0"/>
        </w:rPr>
        <w:t>8) принимает решение о создании, реорганизации, изменении наименования и ликвидации коммунальных юридических лиц местного самоуправления по согласованию с акимом района (города областного значения);</w:t>
      </w:r>
    </w:p>
    <w:p w:rsidR="00000000" w:rsidRDefault="00F96296">
      <w:pPr>
        <w:pStyle w:val="pj"/>
      </w:pPr>
      <w:r>
        <w:rPr>
          <w:rStyle w:val="s0"/>
        </w:rPr>
        <w:t>9) дает согл</w:t>
      </w:r>
      <w:r>
        <w:rPr>
          <w:rStyle w:val="s0"/>
        </w:rPr>
        <w:t xml:space="preserve">асие коммунальному государственному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на отчуждение или распоряжение иным </w:t>
      </w:r>
      <w:r>
        <w:rPr>
          <w:rStyle w:val="s0"/>
        </w:rPr>
        <w:t>способом закрепленным за ним имуществом (за исключением продажи произведенной им продукции), создание филиалов и представительств, а также передачу и списание дебиторской задолженности;</w:t>
      </w:r>
    </w:p>
    <w:p w:rsidR="00000000" w:rsidRDefault="00F96296">
      <w:pPr>
        <w:pStyle w:val="pj"/>
      </w:pPr>
      <w:r>
        <w:rPr>
          <w:rStyle w:val="s0"/>
        </w:rPr>
        <w:t>10) утверждает устав (положение) государственных юридических лиц местн</w:t>
      </w:r>
      <w:r>
        <w:rPr>
          <w:rStyle w:val="s0"/>
        </w:rPr>
        <w:t>ого самоуправления, внесение в него изменений и дополнений;</w:t>
      </w:r>
    </w:p>
    <w:p w:rsidR="00000000" w:rsidRDefault="00F96296">
      <w:pPr>
        <w:pStyle w:val="pj"/>
      </w:pPr>
      <w:r>
        <w:rPr>
          <w:rStyle w:val="s0"/>
        </w:rPr>
        <w:t>11) определяет приоритетные направления деятельности и обязательные объемы работ (услуг), финансируемых из бюджета, коммунальных государственных предприятий, имущество которых находится в коммунал</w:t>
      </w:r>
      <w:r>
        <w:rPr>
          <w:rStyle w:val="s0"/>
        </w:rPr>
        <w:t>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F96296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утверждает планы развития государственных п</w:t>
      </w:r>
      <w:r>
        <w:rPr>
          <w:rStyle w:val="s0"/>
        </w:rPr>
        <w:t>редприятий,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и отчеты по их исполнению;</w:t>
      </w:r>
    </w:p>
    <w:p w:rsidR="00000000" w:rsidRDefault="00F96296">
      <w:pPr>
        <w:pStyle w:val="pj"/>
      </w:pPr>
      <w:r>
        <w:rPr>
          <w:rStyle w:val="s0"/>
        </w:rPr>
        <w:t>13) принимает решения об использовании коммунал</w:t>
      </w:r>
      <w:r>
        <w:rPr>
          <w:rStyle w:val="s0"/>
        </w:rPr>
        <w:t>ьного имущества местного самоуправления, в том числе передаче его в залог, аренду, безвозмездное пользование и доверительное управление;</w:t>
      </w:r>
    </w:p>
    <w:p w:rsidR="00000000" w:rsidRDefault="00F96296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юридическими лицами местного самоуправле</w:t>
      </w:r>
      <w:r>
        <w:rPr>
          <w:rStyle w:val="s0"/>
        </w:rPr>
        <w:t>ния;</w:t>
      </w:r>
    </w:p>
    <w:p w:rsidR="00000000" w:rsidRDefault="00F96296">
      <w:pPr>
        <w:pStyle w:val="pj"/>
      </w:pPr>
      <w:r>
        <w:rPr>
          <w:rStyle w:val="s0"/>
        </w:rPr>
        <w:t>15) принимает решение об отчуждении коммунального имущества местного самоуправления;</w:t>
      </w:r>
    </w:p>
    <w:p w:rsidR="00000000" w:rsidRDefault="00F96296">
      <w:pPr>
        <w:pStyle w:val="pj"/>
      </w:pPr>
      <w:r>
        <w:rPr>
          <w:rStyle w:val="s0"/>
        </w:rPr>
        <w:t>16) осуществляет иные полномочия, предусмотренные настоящим Законом и законодательством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Аппарат акима города районного значения, села, поселк</w:t>
      </w:r>
      <w:r>
        <w:rPr>
          <w:rStyle w:val="s0"/>
        </w:rPr>
        <w:t>а, сельского округа:</w:t>
      </w:r>
    </w:p>
    <w:p w:rsidR="00000000" w:rsidRDefault="00F96296">
      <w:pPr>
        <w:pStyle w:val="pj"/>
      </w:pPr>
      <w:r>
        <w:rPr>
          <w:rStyle w:val="s0"/>
        </w:rPr>
        <w:t>1) осуществляет контроль за целевым и эффективным использованием коммунального имущества местного самоуправления;</w:t>
      </w:r>
    </w:p>
    <w:p w:rsidR="00000000" w:rsidRDefault="00F96296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коммунальным юридическим лицам местного са</w:t>
      </w:r>
      <w:r>
        <w:rPr>
          <w:rStyle w:val="s0"/>
        </w:rPr>
        <w:t>моуправления;</w:t>
      </w:r>
    </w:p>
    <w:p w:rsidR="00000000" w:rsidRDefault="00F96296">
      <w:pPr>
        <w:pStyle w:val="pj"/>
      </w:pPr>
      <w:r>
        <w:rPr>
          <w:rStyle w:val="s0"/>
        </w:rPr>
        <w:t>3) устанавливает коммунальному государственному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срок содер</w:t>
      </w:r>
      <w:r>
        <w:rPr>
          <w:rStyle w:val="s0"/>
        </w:rPr>
        <w:t>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F96296">
      <w:pPr>
        <w:pStyle w:val="pj"/>
      </w:pPr>
      <w:r>
        <w:rPr>
          <w:rStyle w:val="s0"/>
        </w:rPr>
        <w:t>4) представляет интересы государства по вопросам коммунального имущества местного самоуправления, осуществляет защиту права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F96296">
      <w:pPr>
        <w:pStyle w:val="pj"/>
      </w:pPr>
      <w:r>
        <w:rPr>
          <w:rStyle w:val="s0"/>
        </w:rPr>
        <w:t>5) ос</w:t>
      </w:r>
      <w:r>
        <w:rPr>
          <w:rStyle w:val="s0"/>
        </w:rPr>
        <w:t>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самоуправления;</w:t>
      </w:r>
    </w:p>
    <w:p w:rsidR="00000000" w:rsidRDefault="00F96296">
      <w:pPr>
        <w:pStyle w:val="pj"/>
      </w:pPr>
      <w:r>
        <w:rPr>
          <w:rStyle w:val="s0"/>
        </w:rPr>
        <w:t>6) осуществляет контроль и анализ выполнения планов развития коммунальных государственных предп</w:t>
      </w:r>
      <w:r>
        <w:rPr>
          <w:rStyle w:val="s0"/>
        </w:rPr>
        <w:t>риятий,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F96296">
      <w:pPr>
        <w:pStyle w:val="pj"/>
      </w:pPr>
      <w:r>
        <w:rPr>
          <w:rStyle w:val="s0"/>
        </w:rPr>
        <w:t>7) организует учет коммунального имущества местного самоуправления, обеспечива</w:t>
      </w:r>
      <w:r>
        <w:rPr>
          <w:rStyle w:val="s0"/>
        </w:rPr>
        <w:t>ет его эффективное использование;</w:t>
      </w:r>
    </w:p>
    <w:p w:rsidR="00000000" w:rsidRDefault="00F96296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законодательством Республики Казахстан.</w:t>
      </w:r>
      <w: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22" w:name="SUB190000"/>
      <w:bookmarkEnd w:id="22"/>
      <w:r>
        <w:rPr>
          <w:rStyle w:val="s1"/>
        </w:rPr>
        <w:t>Раздел 2. Приобретение государством имущественных прав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Глава 3. Основания приобретения государством имущес</w:t>
      </w:r>
      <w:r>
        <w:rPr>
          <w:rStyle w:val="s1"/>
        </w:rPr>
        <w:t>твенных прав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F96296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F96296">
      <w:pPr>
        <w:pStyle w:val="pj"/>
      </w:pPr>
      <w:r>
        <w:rPr>
          <w:rStyle w:val="s0"/>
        </w:rPr>
        <w:t>1) поступления в республиканский бюджет;</w:t>
      </w:r>
    </w:p>
    <w:p w:rsidR="00000000" w:rsidRDefault="00F96296">
      <w:pPr>
        <w:pStyle w:val="pj"/>
      </w:pPr>
      <w:r>
        <w:rPr>
          <w:rStyle w:val="s0"/>
        </w:rPr>
        <w:t>2) приобретение имущества респу</w:t>
      </w:r>
      <w:r>
        <w:rPr>
          <w:rStyle w:val="s0"/>
        </w:rPr>
        <w:t>бликанскими юридическими лицами;</w:t>
      </w:r>
    </w:p>
    <w:p w:rsidR="00000000" w:rsidRDefault="00F96296">
      <w:pPr>
        <w:pStyle w:val="pj"/>
      </w:pPr>
      <w:r>
        <w:rPr>
          <w:rStyle w:val="s0"/>
        </w:rPr>
        <w:t>3) конфискация;</w:t>
      </w:r>
    </w:p>
    <w:p w:rsidR="00000000" w:rsidRDefault="00F96296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F96296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</w:t>
      </w:r>
      <w:r>
        <w:rPr>
          <w:rStyle w:val="s0"/>
        </w:rPr>
        <w:t>оговоры);</w:t>
      </w:r>
    </w:p>
    <w:p w:rsidR="00000000" w:rsidRDefault="00F96296">
      <w:pPr>
        <w:pStyle w:val="pj"/>
      </w:pPr>
      <w:r>
        <w:rPr>
          <w:rStyle w:val="s0"/>
        </w:rPr>
        <w:t>6) реализация приоритетного права на приобретение стратегических объектов;</w:t>
      </w:r>
    </w:p>
    <w:p w:rsidR="00000000" w:rsidRDefault="00F96296">
      <w:pPr>
        <w:pStyle w:val="pj"/>
      </w:pPr>
      <w:r>
        <w:rPr>
          <w:rStyle w:val="s0"/>
        </w:rPr>
        <w:t xml:space="preserve">7) </w:t>
      </w:r>
      <w:hyperlink r:id="rId233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бесхозяйственно содержащихся памятников истории и культуры, </w:t>
      </w:r>
      <w:hyperlink r:id="rId234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F96296">
      <w:pPr>
        <w:pStyle w:val="pj"/>
      </w:pPr>
      <w:r>
        <w:rPr>
          <w:rStyle w:val="s0"/>
        </w:rPr>
        <w:t>8) приобретение права государственной собственности на земельный участок сельскохозяйственного назначения, находящийся в частной собственности, при пе</w:t>
      </w:r>
      <w:r>
        <w:rPr>
          <w:rStyle w:val="s0"/>
        </w:rPr>
        <w:t>реоформлении прав на него;</w:t>
      </w:r>
    </w:p>
    <w:p w:rsidR="00000000" w:rsidRDefault="00F96296">
      <w:pPr>
        <w:pStyle w:val="pj"/>
      </w:pPr>
      <w:r>
        <w:rPr>
          <w:rStyle w:val="s0"/>
        </w:rPr>
        <w:t xml:space="preserve">9) наследование, </w:t>
      </w:r>
      <w:hyperlink r:id="rId235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</w:t>
      </w:r>
      <w:r>
        <w:rPr>
          <w:rStyle w:val="s0"/>
        </w:rPr>
        <w:t>или иная безвозмездная передача либо иное безвозмездное поступление (переход) имущества негосударственных юридических лиц и физических лиц в состав республиканского имущества;</w:t>
      </w:r>
    </w:p>
    <w:p w:rsidR="00000000" w:rsidRDefault="00F96296">
      <w:pPr>
        <w:pStyle w:val="pj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F96296">
      <w:pPr>
        <w:pStyle w:val="pj"/>
      </w:pPr>
      <w:r>
        <w:rPr>
          <w:rStyle w:val="s0"/>
        </w:rPr>
        <w:t>11) возврат ис</w:t>
      </w:r>
      <w:r>
        <w:rPr>
          <w:rStyle w:val="s0"/>
        </w:rPr>
        <w:t>полненного Республикой Казахстан по обязательству до момента расторжения или изменения договора;</w:t>
      </w:r>
    </w:p>
    <w:p w:rsidR="00000000" w:rsidRDefault="00F96296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недействительной;</w:t>
      </w:r>
    </w:p>
    <w:p w:rsidR="00000000" w:rsidRDefault="00F96296">
      <w:pPr>
        <w:pStyle w:val="pj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Основаниями пр</w:t>
      </w:r>
      <w:r>
        <w:rPr>
          <w:rStyle w:val="s0"/>
        </w:rPr>
        <w:t>иобретения административно-территориальной единицей прав на коммунальное имущество являются:</w:t>
      </w:r>
    </w:p>
    <w:p w:rsidR="00000000" w:rsidRDefault="00F96296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F96296">
      <w:pPr>
        <w:pStyle w:val="pj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F96296">
      <w:pPr>
        <w:pStyle w:val="pj"/>
      </w:pPr>
      <w:r>
        <w:rPr>
          <w:rStyle w:val="s0"/>
        </w:rPr>
        <w:t>3) поступление в состав коммунального имущества бесхозяйного и конфискованного имущества;</w:t>
      </w:r>
    </w:p>
    <w:p w:rsidR="00000000" w:rsidRDefault="00F96296">
      <w:pPr>
        <w:pStyle w:val="pj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F96296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</w:t>
      </w:r>
      <w:r>
        <w:rPr>
          <w:rStyle w:val="s0"/>
        </w:rPr>
        <w:t>говоров (купля-продажа, подряд и другие договоры);</w:t>
      </w:r>
    </w:p>
    <w:p w:rsidR="00000000" w:rsidRDefault="00F96296">
      <w:pPr>
        <w:pStyle w:val="pj"/>
      </w:pPr>
      <w:r>
        <w:rPr>
          <w:rStyle w:val="s0"/>
        </w:rPr>
        <w:t xml:space="preserve">6) приобретение прав на </w:t>
      </w:r>
      <w:hyperlink r:id="rId236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F96296">
      <w:pPr>
        <w:pStyle w:val="pj"/>
      </w:pPr>
      <w:r>
        <w:rPr>
          <w:rStyle w:val="s0"/>
        </w:rPr>
        <w:t>7) изъятие бесхозяйственно содержащихся памятников истории</w:t>
      </w:r>
      <w:r>
        <w:rPr>
          <w:rStyle w:val="s0"/>
        </w:rPr>
        <w:t xml:space="preserve"> и культуры, культурных ценностей по решению суда;</w:t>
      </w:r>
    </w:p>
    <w:p w:rsidR="00000000" w:rsidRDefault="00F96296">
      <w:pPr>
        <w:pStyle w:val="pj"/>
      </w:pPr>
      <w:r>
        <w:rPr>
          <w:rStyle w:val="s0"/>
        </w:rPr>
        <w:t xml:space="preserve">8) наследование, переход </w:t>
      </w:r>
      <w:hyperlink r:id="rId237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>, дарение или иная безвозмездная передача либо иное безвозмездное поступле</w:t>
      </w:r>
      <w:r>
        <w:rPr>
          <w:rStyle w:val="s0"/>
        </w:rPr>
        <w:t>ние (переход) имущества физических лиц и негосударственных юридических лиц в состав коммунального имущества;</w:t>
      </w:r>
    </w:p>
    <w:p w:rsidR="00000000" w:rsidRDefault="00F96296">
      <w:pPr>
        <w:pStyle w:val="pj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F96296">
      <w:pPr>
        <w:pStyle w:val="pj"/>
      </w:pPr>
      <w:r>
        <w:rPr>
          <w:rStyle w:val="s0"/>
        </w:rPr>
        <w:t>10) возврат исполненного административно-территориальной единицей по обязательству</w:t>
      </w:r>
      <w:r>
        <w:rPr>
          <w:rStyle w:val="s0"/>
        </w:rPr>
        <w:t xml:space="preserve"> до момента расторжения или изменения договора;</w:t>
      </w:r>
    </w:p>
    <w:p w:rsidR="00000000" w:rsidRDefault="00F96296">
      <w:pPr>
        <w:pStyle w:val="pj"/>
      </w:pPr>
      <w:r>
        <w:rPr>
          <w:rStyle w:val="s0"/>
        </w:rPr>
        <w:t>11) возврат имущества, переданного по сделке, признанной недействительной;</w:t>
      </w:r>
    </w:p>
    <w:p w:rsidR="00000000" w:rsidRDefault="00F96296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Приобретение права на имущество, относящееся к бюджет</w:t>
      </w:r>
      <w:r>
        <w:rPr>
          <w:rStyle w:val="s1"/>
        </w:rPr>
        <w:t>у</w:t>
      </w:r>
    </w:p>
    <w:p w:rsidR="00000000" w:rsidRDefault="00F96296">
      <w:pPr>
        <w:pStyle w:val="pj"/>
      </w:pPr>
      <w:r>
        <w:rPr>
          <w:rStyle w:val="s0"/>
        </w:rPr>
        <w:t xml:space="preserve">Приобретение права на имущество, относящееся к бюджету, определяется </w:t>
      </w:r>
      <w:hyperlink r:id="rId238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Приобретение имущества государственными юридич</w:t>
      </w:r>
      <w:r>
        <w:rPr>
          <w:rStyle w:val="s1"/>
        </w:rPr>
        <w:t>ескими лицами</w:t>
      </w:r>
    </w:p>
    <w:p w:rsidR="00000000" w:rsidRDefault="00F96296">
      <w:pPr>
        <w:pStyle w:val="pj"/>
      </w:pPr>
      <w:r>
        <w:rPr>
          <w:rStyle w:val="s0"/>
        </w:rPr>
        <w:t>Приобретение имущества государственными юридическими лицами в результате производственно-хозяйственной деятельности или по иным основаниям, не запрещенным законами Республики Казахстан, является основанием для приобретения государством прав н</w:t>
      </w:r>
      <w:r>
        <w:rPr>
          <w:rStyle w:val="s0"/>
        </w:rPr>
        <w:t>а это имущество и отнесения его к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5" w:name="SUB220000"/>
      <w:bookmarkEnd w:id="25"/>
      <w:r>
        <w:rPr>
          <w:rStyle w:val="s3"/>
        </w:rPr>
        <w:t xml:space="preserve">В статью 22 внесены изменения в соответствии с </w:t>
      </w:r>
      <w:hyperlink r:id="rId239" w:anchor="sub_id=18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</w:t>
      </w:r>
      <w:r>
        <w:rPr>
          <w:rStyle w:val="s3"/>
        </w:rPr>
        <w:t>бря 2020 г.) (</w:t>
      </w:r>
      <w:hyperlink r:id="rId24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22. Поступление в состав государственного имущества конфискованного имущества</w:t>
      </w:r>
    </w:p>
    <w:p w:rsidR="00000000" w:rsidRDefault="00F96296">
      <w:pPr>
        <w:pStyle w:val="pj"/>
      </w:pPr>
      <w:r>
        <w:rPr>
          <w:rStyle w:val="s0"/>
        </w:rPr>
        <w:t xml:space="preserve">Поступление в состав государственного имущества конфискованного имущества осуществляется в порядке и на условиях, которые определены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4"/>
          </w:rPr>
          <w:t>214, 215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Имущество</w:t>
      </w:r>
      <w:r>
        <w:rPr>
          <w:rStyle w:val="s0"/>
        </w:rPr>
        <w:t>, включенное в базу данных по учету и дальнейшему использованию конфискованного имущества, обращенного (поступившего) в республиканскую или коммунальную собственность, образует Фонд конфискованного имущества.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6" w:name="SUB230000"/>
      <w:bookmarkEnd w:id="26"/>
      <w:r>
        <w:rPr>
          <w:rStyle w:val="s1"/>
        </w:rPr>
        <w:t>Статья 23. Приобретение права государственной</w:t>
      </w:r>
      <w:r>
        <w:rPr>
          <w:rStyle w:val="s1"/>
        </w:rPr>
        <w:t xml:space="preserve"> собственности на бесхозяйные недвижимые вещи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4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 соответствующих местных исполнительных органов городов рес</w:t>
      </w:r>
      <w:r>
        <w:rPr>
          <w:rStyle w:val="s0"/>
        </w:rPr>
        <w:t xml:space="preserve">публиканского значения, столицы, районов, городов областного значения, на территории которых они выявлены. По истечении года со дня постановки бесхозяйной недвижимой вещи на учет местный исполнительный орган обращается в суд с требованием о признании этой </w:t>
      </w:r>
      <w:r>
        <w:rPr>
          <w:rStyle w:val="s0"/>
        </w:rPr>
        <w:t>вещи поступившей в районную коммунальную собственность. В случае, если собственник отказывается от права собственности путем объявления об этом, местный исполнительный орган обращается в суд с требованием о признании этой вещи поступившей в коммунальную со</w:t>
      </w:r>
      <w:r>
        <w:rPr>
          <w:rStyle w:val="s0"/>
        </w:rPr>
        <w:t>бственность с момента объявления об отказе.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значения, столицы, района, города областного значения, на террито</w:t>
      </w:r>
      <w:r>
        <w:rPr>
          <w:rStyle w:val="s0"/>
        </w:rPr>
        <w:t xml:space="preserve">рии которого он выявлен, в соответствии с </w:t>
      </w:r>
      <w:hyperlink r:id="rId243" w:anchor="sub_id=164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См.также: </w:t>
      </w:r>
      <w:hyperlink r:id="rId244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бесхозяйной и признание права коммунальной собственности на недвижимое имущество»</w:t>
      </w:r>
    </w:p>
    <w:p w:rsidR="00000000" w:rsidRDefault="00F96296">
      <w:pPr>
        <w:pStyle w:val="pj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находящиеся</w:t>
      </w:r>
      <w:r>
        <w:rPr>
          <w:rStyle w:val="s0"/>
        </w:rPr>
        <w:t xml:space="preserve"> у физических лиц или негосударственных юридических лиц, которые владеют таким имуществом, как своим собственным.</w:t>
      </w:r>
    </w:p>
    <w:p w:rsidR="00000000" w:rsidRDefault="00F96296">
      <w:pPr>
        <w:pStyle w:val="pj"/>
      </w:pPr>
      <w:r>
        <w:rPr>
          <w:rStyle w:val="s0"/>
        </w:rPr>
        <w:t>3.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владение.</w:t>
      </w:r>
    </w:p>
    <w:p w:rsidR="00000000" w:rsidRDefault="00F96296">
      <w:pPr>
        <w:pStyle w:val="pj"/>
      </w:pPr>
      <w:r>
        <w:rPr>
          <w:rStyle w:val="s0"/>
        </w:rPr>
        <w:t>4. Особеннос</w:t>
      </w:r>
      <w:r>
        <w:rPr>
          <w:rStyle w:val="s0"/>
        </w:rPr>
        <w:t xml:space="preserve">ти приобретения государством прав на земельные участки, принятые на учет как бесхозяйные недвижимые вещи, устанавливаются </w:t>
      </w:r>
      <w:hyperlink r:id="rId245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7" w:name="SUB240000"/>
      <w:bookmarkEnd w:id="27"/>
      <w:r>
        <w:rPr>
          <w:rStyle w:val="s1"/>
        </w:rPr>
        <w:t>Статья 2</w:t>
      </w:r>
      <w:r>
        <w:rPr>
          <w:rStyle w:val="s1"/>
        </w:rPr>
        <w:t>4. Приобретение права государственной собственности на движимые вещи, от которых собственник отказался</w:t>
      </w:r>
    </w:p>
    <w:p w:rsidR="00000000" w:rsidRDefault="00F96296">
      <w:pPr>
        <w:pStyle w:val="pj"/>
      </w:pPr>
      <w:r>
        <w:rPr>
          <w:rStyle w:val="s0"/>
        </w:rPr>
        <w:t>1. Движимые вещи, брошенные собственником или иным образом оставленные им с целью отказа от права собственности на них (брошенные вещи), могут быть обращ</w:t>
      </w:r>
      <w:r>
        <w:rPr>
          <w:rStyle w:val="s0"/>
        </w:rPr>
        <w:t>ены в государственную собственность в случаях и порядке, которые предусмотрены настоящей статьей.</w:t>
      </w:r>
    </w:p>
    <w:p w:rsidR="00000000" w:rsidRDefault="00F96296">
      <w:pPr>
        <w:pStyle w:val="pj"/>
      </w:pPr>
      <w:r>
        <w:rPr>
          <w:rStyle w:val="s0"/>
        </w:rPr>
        <w:t>2. Государственное юридическое лицо, в землепользовании которого находится земельный участок, где находится брошенная вещь, размер стоимости которой явно ниже</w:t>
      </w:r>
      <w:r>
        <w:rPr>
          <w:rStyle w:val="s0"/>
        </w:rPr>
        <w:t xml:space="preserve"> двадцатикратного размера </w:t>
      </w:r>
      <w:hyperlink r:id="rId24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либо брошенные лом металлов, бракованная продукция, обращает эти вещи в свое хозяйст</w:t>
      </w:r>
      <w:r>
        <w:rPr>
          <w:rStyle w:val="s0"/>
        </w:rPr>
        <w:t>венное ведение или оперативное управление, приступив к их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F96296">
      <w:pPr>
        <w:pStyle w:val="pj"/>
      </w:pPr>
      <w:r>
        <w:rPr>
          <w:rStyle w:val="s0"/>
        </w:rPr>
        <w:t>В случае обнаружения такого имущества на землях, находящихся в госуд</w:t>
      </w:r>
      <w:r>
        <w:rPr>
          <w:rStyle w:val="s0"/>
        </w:rPr>
        <w:t>арственной собственности и не переданных в землепользование, оно поступает в местную казну по решению местных исполнительных органов районов, городов областного значения при необходимости принятия имущества в состав районного коммунального имущества.</w:t>
      </w:r>
    </w:p>
    <w:p w:rsidR="00000000" w:rsidRDefault="00F96296">
      <w:pPr>
        <w:pStyle w:val="pj"/>
      </w:pPr>
      <w:r>
        <w:rPr>
          <w:rStyle w:val="s0"/>
        </w:rPr>
        <w:t>3. Ос</w:t>
      </w:r>
      <w:r>
        <w:rPr>
          <w:rStyle w:val="s0"/>
        </w:rPr>
        <w:t>новными критериями при рассмотрении вопроса о необходимости принятия имущества в состав районного коммунального имущества являются:</w:t>
      </w:r>
    </w:p>
    <w:p w:rsidR="00000000" w:rsidRDefault="00F96296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F96296">
      <w:pPr>
        <w:pStyle w:val="pj"/>
      </w:pPr>
      <w:r>
        <w:rPr>
          <w:rStyle w:val="s0"/>
        </w:rPr>
        <w:t>2) назначение и использование имущества после принятия в состав районного коммунального и</w:t>
      </w:r>
      <w:r>
        <w:rPr>
          <w:rStyle w:val="s0"/>
        </w:rPr>
        <w:t>мущества.</w:t>
      </w:r>
    </w:p>
    <w:p w:rsidR="00000000" w:rsidRDefault="00F96296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</w:t>
      </w:r>
      <w:r>
        <w:rPr>
          <w:rStyle w:val="s0"/>
        </w:rPr>
        <w:t xml:space="preserve">ейшей реализации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5. Движимая вещь, брошенная собственником, размер стоимости которой равен двадцатикратному размеру </w:t>
      </w:r>
      <w:hyperlink r:id="rId24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поступает в хозяйственное ведение или оперативное управление государственного юридического лица, вступ</w:t>
      </w:r>
      <w:r>
        <w:rPr>
          <w:rStyle w:val="s0"/>
        </w:rPr>
        <w:t>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если по заявлению государственного юридического лица или местного исполнительного органа такая вещь</w:t>
      </w:r>
      <w:r>
        <w:rPr>
          <w:rStyle w:val="s0"/>
        </w:rPr>
        <w:t xml:space="preserve"> признана судом бесхозяйной.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8" w:name="SUB250000"/>
      <w:bookmarkEnd w:id="28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F96296">
      <w:pPr>
        <w:pStyle w:val="pj"/>
      </w:pPr>
      <w:r>
        <w:rPr>
          <w:rStyle w:val="s0"/>
        </w:rPr>
        <w:t xml:space="preserve">1. Приобретение имущества за счет бюджетных средств осуществляется на основании совершения гражданско-правовых сделок о приобретении имущества, выполнении работ или </w:t>
      </w:r>
      <w:r>
        <w:rPr>
          <w:rStyle w:val="s0"/>
        </w:rPr>
        <w:t xml:space="preserve">оказании услуг (купля-продажа, подряд, возмездное оказание услуг и другие сделки) с соблюдением требований и правил </w:t>
      </w:r>
      <w:hyperlink r:id="rId248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F96296">
      <w:pPr>
        <w:pStyle w:val="pj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ограниченной ответственностью, оплата акций акционерных обществ и вклада в уставный капитал товариществ с ограниченной ответственностью за счет бюджетных средств о</w:t>
      </w:r>
      <w:r>
        <w:rPr>
          <w:rStyle w:val="s0"/>
        </w:rPr>
        <w:t xml:space="preserve">существляются в порядке, предусмотренном настоящим Законом и </w:t>
      </w:r>
      <w:hyperlink r:id="rId249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9" w:name="SUB260000"/>
      <w:bookmarkEnd w:id="29"/>
      <w:r>
        <w:rPr>
          <w:rStyle w:val="s1"/>
        </w:rPr>
        <w:t>Статья 26. Поступление в состав государственного имущества наследст</w:t>
      </w:r>
      <w:r>
        <w:rPr>
          <w:rStyle w:val="s1"/>
        </w:rPr>
        <w:t>ва и выморочного имущества</w:t>
      </w:r>
    </w:p>
    <w:p w:rsidR="00000000" w:rsidRDefault="00F96296">
      <w:pPr>
        <w:pStyle w:val="pj"/>
      </w:pPr>
      <w:r>
        <w:rPr>
          <w:rStyle w:val="s0"/>
        </w:rPr>
        <w:t xml:space="preserve">1. В случае смерти физического лица принадлежащее ему имущество может перейти государству в соответствии с завещанием в порядке, установленном </w:t>
      </w:r>
      <w:hyperlink r:id="rId250" w:anchor="sub_id=10460000" w:history="1">
        <w:r>
          <w:rPr>
            <w:rStyle w:val="a4"/>
          </w:rPr>
          <w:t>Г</w:t>
        </w:r>
        <w:r>
          <w:rPr>
            <w:rStyle w:val="a4"/>
          </w:rPr>
          <w:t>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они отказались от наследства в соответствии с </w:t>
      </w:r>
      <w:hyperlink r:id="rId251" w:anchor="sub_id=107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имуществом. Выморочное имущество переходит в состав районного коммунального имущества по месту открытия н</w:t>
      </w:r>
      <w:r>
        <w:rPr>
          <w:rStyle w:val="s0"/>
        </w:rPr>
        <w:t xml:space="preserve">аследства в порядке, предусмотренном </w:t>
      </w:r>
      <w:hyperlink r:id="rId252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0" w:name="SUB270000"/>
      <w:bookmarkEnd w:id="30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F96296">
      <w:pPr>
        <w:pStyle w:val="pji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25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54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К договору дарения</w:t>
      </w:r>
      <w:r>
        <w:rPr>
          <w:rStyle w:val="s0"/>
        </w:rPr>
        <w:t xml:space="preserve"> имущества физических лиц и негосударственных юридических лиц государству применяются положения </w:t>
      </w:r>
      <w:hyperlink r:id="rId255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</w:t>
      </w:r>
      <w:r>
        <w:rPr>
          <w:rStyle w:val="s0"/>
        </w:rPr>
        <w:t>енными настоящей статьей.</w:t>
      </w:r>
    </w:p>
    <w:p w:rsidR="00000000" w:rsidRDefault="00F96296">
      <w:pPr>
        <w:pStyle w:val="pj"/>
      </w:pPr>
      <w:r>
        <w:rPr>
          <w:rStyle w:val="s0"/>
        </w:rPr>
        <w:t xml:space="preserve">Особенности осуществления прав на подарки, переданные государственным служащим </w:t>
      </w:r>
      <w:r>
        <w:t xml:space="preserve">и иным лицам, принимающим на себя антикоррупционные ограничения в соответствии с </w:t>
      </w:r>
      <w:hyperlink r:id="rId256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t xml:space="preserve"> Республики Казахстан «О противодействии коррупции», </w:t>
      </w:r>
      <w:r>
        <w:rPr>
          <w:rStyle w:val="s0"/>
        </w:rPr>
        <w:t xml:space="preserve">в связи с их должностным положением или исполнением ими служебных обязанностей, 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2. Приобретение государством прав на имущество по договору дарения осуществляется в </w:t>
      </w:r>
      <w:hyperlink r:id="rId25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Передача земельных участков из частной в госу</w:t>
      </w:r>
      <w:r>
        <w:rPr>
          <w:rStyle w:val="s0"/>
        </w:rPr>
        <w:t xml:space="preserve">дарственную собственность на основании договора дарения осуществляется с учетом особенностей, предусмотренных </w:t>
      </w:r>
      <w:hyperlink r:id="rId258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4. Передача имущества </w:t>
      </w:r>
      <w:r>
        <w:rPr>
          <w:rStyle w:val="s0"/>
        </w:rPr>
        <w:t xml:space="preserve">из частной собственности в состав государственного имущества в общеполезных целях (пожертвование) осуществляется в соответствии со </w:t>
      </w:r>
      <w:hyperlink r:id="rId259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</w:t>
      </w:r>
      <w:r>
        <w:rPr>
          <w:rStyle w:val="s0"/>
        </w:rPr>
        <w:t>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1" w:name="SUB280000"/>
      <w:bookmarkEnd w:id="31"/>
      <w:r>
        <w:rPr>
          <w:rStyle w:val="s1"/>
        </w:rPr>
        <w:t>Статья 28. Приобретение прав на имущество при принудительном отчуждении имущества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Приобретение государством (Республикой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осуществляется в порядке и на условиях, которые установлены настоящим Закон</w:t>
      </w:r>
      <w:r>
        <w:rPr>
          <w:rStyle w:val="s0"/>
        </w:rPr>
        <w:t xml:space="preserve">ом и иными </w:t>
      </w:r>
      <w:hyperlink r:id="rId260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Приобретение имущества при принудительном отчуждении имущества для государственных нужд осуществляется за счет бюджетных средств</w:t>
      </w:r>
      <w:r>
        <w:rPr>
          <w:rStyle w:val="s0"/>
        </w:rPr>
        <w:t xml:space="preserve"> или иного государственного имущества в соответствии с настоящим Законом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3. Имущество, которое государство приобретает при принудительном отчуждении имущества для государственных нужд, поступает в государственную или </w:t>
      </w:r>
      <w:r>
        <w:rPr>
          <w:rStyle w:val="s0"/>
        </w:rPr>
        <w:t>местную казну.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32" w:name="SUB290000"/>
      <w:bookmarkEnd w:id="32"/>
      <w:r>
        <w:rPr>
          <w:rStyle w:val="s3"/>
        </w:rPr>
        <w:t xml:space="preserve">Статья изложена в редакции </w:t>
      </w:r>
      <w:hyperlink r:id="rId261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62" w:anchor="sub_id=29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F96296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>, обнаруженный на земельном участке или в ином недвижимом имуществе, которые находятся в государственной собственности, в соответств</w:t>
      </w:r>
      <w:r>
        <w:t xml:space="preserve">ии с </w:t>
      </w:r>
      <w:hyperlink r:id="rId263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кодекса Республики Казахстан поступает в равных долях в собственность государства и лица, которое обнаружило клад, поскольку договоро</w:t>
      </w:r>
      <w:r>
        <w:t>м между ними не установлено иное.</w:t>
      </w:r>
    </w:p>
    <w:p w:rsidR="00000000" w:rsidRDefault="00F96296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264" w:anchor="sub_id=320000" w:history="1">
        <w:r>
          <w:rPr>
            <w:rStyle w:val="a5"/>
          </w:rPr>
          <w:t>культурным ценностям</w:t>
        </w:r>
      </w:hyperlink>
      <w:r>
        <w:t>, регулируются законодательством Республ</w:t>
      </w:r>
      <w:r>
        <w:t xml:space="preserve">ики Казахстан </w:t>
      </w:r>
      <w:hyperlink r:id="rId265" w:history="1">
        <w:r>
          <w:rPr>
            <w:rStyle w:val="a5"/>
          </w:rPr>
          <w:t>об охране и использовании объектов историко-культурного наследия</w:t>
        </w:r>
      </w:hyperlink>
      <w:r>
        <w:t>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3" w:name="SUB300000"/>
      <w:bookmarkEnd w:id="33"/>
      <w:r>
        <w:rPr>
          <w:rStyle w:val="s1"/>
        </w:rPr>
        <w:t>Статья 30. Приобретение права государственной собственности на находку</w:t>
      </w:r>
    </w:p>
    <w:p w:rsidR="00000000" w:rsidRDefault="00F96296">
      <w:pPr>
        <w:pStyle w:val="pj"/>
      </w:pPr>
      <w:r>
        <w:rPr>
          <w:rStyle w:val="s0"/>
        </w:rPr>
        <w:t xml:space="preserve">1. Вещь, найденная в помещении или на транспорте, которая принадлежит государству, либо вещь, местонахождение собственника которой неизвестно, переходит в районную коммунальную собственность на общих основаниях в соответствии со </w:t>
      </w:r>
      <w:hyperlink r:id="rId266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267" w:anchor="sub_id=2450400" w:history="1">
        <w:r>
          <w:rPr>
            <w:rStyle w:val="a4"/>
          </w:rPr>
          <w:t>пункта 4 статьи 2</w:t>
        </w:r>
        <w:r>
          <w:rPr>
            <w:rStyle w:val="a4"/>
          </w:rPr>
          <w:t>45</w:t>
        </w:r>
      </w:hyperlink>
      <w:r>
        <w:rPr>
          <w:rStyle w:val="s0"/>
        </w:rPr>
        <w:t xml:space="preserve"> Гражданского кодекса Республики Казахстан, находка переходит в районную коммунальную собственность.</w:t>
      </w:r>
    </w:p>
    <w:p w:rsidR="00000000" w:rsidRDefault="00F96296">
      <w:pPr>
        <w:pStyle w:val="pj"/>
      </w:pPr>
      <w:r>
        <w:rPr>
          <w:rStyle w:val="s0"/>
        </w:rPr>
        <w:t>В случае перехода вещи в районную коммунальную собственность нашедший имеет право на возмещение местными исполнительными органами районов, городов област</w:t>
      </w:r>
      <w:r>
        <w:rPr>
          <w:rStyle w:val="s0"/>
        </w:rPr>
        <w:t>ного значения необходимых расходов, связанных с хранением, со сдачей и с реализацией вещи.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4" w:name="SUB310000"/>
      <w:bookmarkEnd w:id="34"/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F96296">
      <w:pPr>
        <w:pStyle w:val="pj"/>
      </w:pPr>
      <w:r>
        <w:rPr>
          <w:rStyle w:val="s0"/>
        </w:rPr>
        <w:t>1. При отказе лица, у которого находились на содержании и в пользовании безнад</w:t>
      </w:r>
      <w:r>
        <w:rPr>
          <w:rStyle w:val="s0"/>
        </w:rPr>
        <w:t>зорные животные, от приобретения в собственность содержавшихся у него животных они поступают в районную коммунальную собственность и используются в порядке, определяемом соответствующими местными исполнительными органами районов, городов областного значени</w:t>
      </w:r>
      <w:r>
        <w:rPr>
          <w:rStyle w:val="s0"/>
        </w:rPr>
        <w:t>я.</w:t>
      </w:r>
    </w:p>
    <w:p w:rsidR="00000000" w:rsidRDefault="00F96296">
      <w:pPr>
        <w:pStyle w:val="pj"/>
      </w:pPr>
      <w:r>
        <w:rPr>
          <w:rStyle w:val="s0"/>
        </w:rPr>
        <w:t>2. В случае явки прежнего собственника животных после их перехода в государственную собственность прежний собственник вправе при наличии обстоятельств, свидетельствующих о сохранении к нему привязанности со стороны этих животных или жестоком либо ином н</w:t>
      </w:r>
      <w:r>
        <w:rPr>
          <w:rStyle w:val="s0"/>
        </w:rPr>
        <w:t>енадлежащем обращении с ними нового собственника, требовать их возврата ему на условиях, определяемых по соглашению с соответствующими местными исполнительными органами районов, городов областного значения, а при недостижении согласия - в судебном порядке.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5" w:name="SUB320000"/>
      <w:bookmarkEnd w:id="35"/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F96296">
      <w:pPr>
        <w:pStyle w:val="pj"/>
      </w:pPr>
      <w:r>
        <w:rPr>
          <w:rStyle w:val="s0"/>
        </w:rPr>
        <w:t xml:space="preserve">С учетом социально-экономической целесообразности </w:t>
      </w:r>
      <w:hyperlink r:id="rId268" w:anchor="sub_id=2440000" w:history="1">
        <w:r>
          <w:rPr>
            <w:rStyle w:val="a4"/>
          </w:rPr>
          <w:t>самовольная постройка</w:t>
        </w:r>
      </w:hyperlink>
      <w:r>
        <w:rPr>
          <w:rStyle w:val="s0"/>
        </w:rPr>
        <w:t>, возведенная</w:t>
      </w:r>
      <w:r>
        <w:rPr>
          <w:rStyle w:val="s0"/>
        </w:rPr>
        <w:t xml:space="preserve"> лицом на земельных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быть передана в районную коммунальную собственность с возмещением расходов на пос</w:t>
      </w:r>
      <w:r>
        <w:rPr>
          <w:rStyle w:val="s0"/>
        </w:rPr>
        <w:t>тройку в размере, определенном судом.</w:t>
      </w:r>
    </w:p>
    <w:p w:rsidR="00000000" w:rsidRDefault="00F96296">
      <w:pPr>
        <w:pStyle w:val="pj"/>
      </w:pPr>
      <w:r>
        <w:rPr>
          <w:rStyle w:val="s0"/>
        </w:rPr>
        <w:t>При осуществлении самовольной постройки на земельном участке, находящемся в землепользовании государственных землепользователей, с учетом социально-экономической целесообразности самовольная постройка может быть переда</w:t>
      </w:r>
      <w:r>
        <w:rPr>
          <w:rStyle w:val="s0"/>
        </w:rPr>
        <w:t>на в районную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6" w:name="SUB330000"/>
      <w:bookmarkEnd w:id="36"/>
      <w:r>
        <w:rPr>
          <w:rStyle w:val="s1"/>
        </w:rPr>
        <w:t>Статья 33. Поступление в состав государственного имущества бесхозяйственно содержащихся памятников истории и культуры, культ</w:t>
      </w:r>
      <w:r>
        <w:rPr>
          <w:rStyle w:val="s1"/>
        </w:rPr>
        <w:t>урных ценностей</w:t>
      </w:r>
    </w:p>
    <w:p w:rsidR="00000000" w:rsidRDefault="00F96296">
      <w:pPr>
        <w:pStyle w:val="pj"/>
      </w:pPr>
      <w:r>
        <w:rPr>
          <w:rStyle w:val="s0"/>
        </w:rPr>
        <w:t xml:space="preserve">1. В случаях, когда собственник </w:t>
      </w:r>
      <w:hyperlink r:id="rId269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270" w:anchor="sub_id=10012" w:history="1">
        <w:r>
          <w:rPr>
            <w:rStyle w:val="a4"/>
          </w:rPr>
          <w:t>культурных</w:t>
        </w:r>
        <w:r>
          <w:rPr>
            <w:rStyle w:val="a4"/>
          </w:rPr>
          <w:t xml:space="preserve"> ценностей</w:t>
        </w:r>
      </w:hyperlink>
      <w:r>
        <w:rPr>
          <w:rStyle w:val="s0"/>
        </w:rPr>
        <w:t>, отнесенных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грозит утратой ими своего значения, такие памятники и ценности по решению суда и</w:t>
      </w:r>
      <w:r>
        <w:rPr>
          <w:rStyle w:val="s0"/>
        </w:rPr>
        <w:t>зымаются у собственника государством путем выкупа.</w:t>
      </w:r>
    </w:p>
    <w:p w:rsidR="00000000" w:rsidRDefault="00F96296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установленном соглашением сторон, а в случае спора - в судебном порядке.</w:t>
      </w:r>
    </w:p>
    <w:p w:rsidR="00000000" w:rsidRDefault="00F96296">
      <w:pPr>
        <w:pStyle w:val="pji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271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72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273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</w:t>
      </w:r>
      <w:r>
        <w:rPr>
          <w:rStyle w:val="s0"/>
        </w:rPr>
        <w:t>в области охраны и использования объектов историко-культурного наследия.</w:t>
      </w:r>
    </w:p>
    <w:p w:rsidR="00000000" w:rsidRDefault="00F96296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охраны и использования объектов историко-культурного наследия осуществляется в целях обеспечения соблюдения физическими и юридическими лицами законода</w:t>
      </w:r>
      <w:r>
        <w:rPr>
          <w:rStyle w:val="s0"/>
        </w:rPr>
        <w:t xml:space="preserve">тельства Республики </w:t>
      </w:r>
      <w:r>
        <w:t>Казахстан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7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75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Государственный контроль за </w:t>
      </w:r>
      <w:r>
        <w:t>использованием</w:t>
      </w:r>
      <w:r>
        <w:rPr>
          <w:rStyle w:val="s0"/>
        </w:rPr>
        <w:t xml:space="preserve"> и порядком </w:t>
      </w:r>
      <w:r>
        <w:rPr>
          <w:rStyle w:val="s0"/>
        </w:rPr>
        <w:t xml:space="preserve">содержания памятников истории и культуры международного и республиканского значения осуществляет </w:t>
      </w:r>
      <w:hyperlink r:id="rId27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охране и использованию объектов историко-культурного наследия, а памят</w:t>
      </w:r>
      <w:r>
        <w:rPr>
          <w:rStyle w:val="s0"/>
        </w:rPr>
        <w:t>ников истории и культуры местного значения - местные исполнительные органы областей, городов республиканского значения, столицы.</w:t>
      </w:r>
    </w:p>
    <w:p w:rsidR="00000000" w:rsidRDefault="00F9629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77" w:anchor="sub_id=33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26.12.19 г. № 289-VI (</w:t>
      </w:r>
      <w:hyperlink r:id="rId278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5. В случае обнаружения при осуществлении государственного контроля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</w:t>
      </w:r>
      <w:r>
        <w:rPr>
          <w:rStyle w:val="s0"/>
        </w:rPr>
        <w:t>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</w:t>
      </w:r>
      <w:r>
        <w:rPr>
          <w:rStyle w:val="s0"/>
        </w:rPr>
        <w:t xml:space="preserve"> срока:</w:t>
      </w:r>
    </w:p>
    <w:p w:rsidR="00000000" w:rsidRDefault="00F96296">
      <w:pPr>
        <w:pStyle w:val="pj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F96296">
      <w:pPr>
        <w:pStyle w:val="pj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F96296">
      <w:pPr>
        <w:pStyle w:val="pj"/>
      </w:pPr>
      <w:r>
        <w:rPr>
          <w:rStyle w:val="s0"/>
        </w:rPr>
        <w:t>6. В случае ненадлежащего содержания и сохра</w:t>
      </w:r>
      <w:r>
        <w:rPr>
          <w:rStyle w:val="s0"/>
        </w:rPr>
        <w:t>нения культурных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обязанностей по обеспечению сохранности</w:t>
      </w:r>
      <w:r>
        <w:rPr>
          <w:rStyle w:val="s0"/>
        </w:rPr>
        <w:t xml:space="preserve"> культурных ценностей и устранению таких нарушений в течение указанного в уведомлении срока.</w:t>
      </w:r>
    </w:p>
    <w:p w:rsidR="00000000" w:rsidRDefault="00F96296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 их сохранности в суд с иском об изъ</w:t>
      </w:r>
      <w:r>
        <w:rPr>
          <w:rStyle w:val="s0"/>
        </w:rPr>
        <w:t>ятии памятников истории и культуры, культурных ценностей у собственника обращаются:</w:t>
      </w:r>
    </w:p>
    <w:p w:rsidR="00000000" w:rsidRDefault="00F96296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F96296">
      <w:pPr>
        <w:pStyle w:val="pj"/>
      </w:pPr>
      <w:r>
        <w:rPr>
          <w:rStyle w:val="s0"/>
        </w:rPr>
        <w:t>в отношении памятников истории и культуры</w:t>
      </w:r>
      <w:r>
        <w:rPr>
          <w:rStyle w:val="s0"/>
        </w:rPr>
        <w:t xml:space="preserve"> местного значения - местные исполнительные органы областей, городов республиканского значения и столицы.</w:t>
      </w:r>
    </w:p>
    <w:p w:rsidR="00000000" w:rsidRDefault="00F96296">
      <w:pPr>
        <w:pStyle w:val="pj"/>
      </w:pPr>
      <w:r>
        <w:rPr>
          <w:rStyle w:val="s0"/>
        </w:rPr>
        <w:t>8. В случае изъятия государством по решению суда памятников истории и культуры международного и республиканского значения, культурных ценностей они по</w:t>
      </w:r>
      <w:r>
        <w:rPr>
          <w:rStyle w:val="s0"/>
        </w:rPr>
        <w:t>ступают в состав республиканского имущества, а местного значения - в состав коммунального имущества.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7" w:name="SUB340000"/>
      <w:bookmarkEnd w:id="37"/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назначения, находящийся в частной собственности</w:t>
      </w:r>
    </w:p>
    <w:p w:rsidR="00000000" w:rsidRDefault="00F96296">
      <w:pPr>
        <w:pStyle w:val="pj"/>
      </w:pPr>
      <w:r>
        <w:rPr>
          <w:rStyle w:val="s0"/>
        </w:rPr>
        <w:t>Пр</w:t>
      </w:r>
      <w:r>
        <w:rPr>
          <w:rStyle w:val="s0"/>
        </w:rPr>
        <w:t>иобретение права государственной собственности на земельный участок сельскохозяйственного назначения, находящийся в частной собственности, при выходе из гражданства Республики Казахстан гражданина, являющегося собственником земельного участка, осуществляет</w:t>
      </w:r>
      <w:r>
        <w:rPr>
          <w:rStyle w:val="s0"/>
        </w:rPr>
        <w:t xml:space="preserve">ся в соответствии с </w:t>
      </w:r>
      <w:hyperlink r:id="rId279" w:anchor="sub_id=2302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8" w:name="SUB350000"/>
      <w:bookmarkEnd w:id="38"/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</w:t>
      </w:r>
      <w:r>
        <w:rPr>
          <w:rStyle w:val="s1"/>
        </w:rPr>
        <w:t>менении договора либо признании сделки недействительной</w:t>
      </w:r>
    </w:p>
    <w:p w:rsidR="00000000" w:rsidRDefault="00F96296">
      <w:pPr>
        <w:pStyle w:val="pj"/>
      </w:pPr>
      <w:r>
        <w:rPr>
          <w:rStyle w:val="s0"/>
        </w:rPr>
        <w:t>1. В случае расторжения или изменения договора,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</w:t>
      </w:r>
      <w:r>
        <w:rPr>
          <w:rStyle w:val="s0"/>
        </w:rPr>
        <w:t>вора, стороны не вправе требовать возвращения того, что было исполнено ими по обязательству до момента расторжения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F96296">
      <w:pPr>
        <w:pStyle w:val="pj"/>
      </w:pPr>
      <w:r>
        <w:rPr>
          <w:rStyle w:val="s0"/>
        </w:rPr>
        <w:t>2. В случае признания судом недействит</w:t>
      </w:r>
      <w:r>
        <w:rPr>
          <w:rStyle w:val="s0"/>
        </w:rPr>
        <w:t>ельной сделки, на основании которой государственное имущество перешло в частную собственность физических 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39" w:name="SUB360000"/>
      <w:bookmarkEnd w:id="39"/>
      <w:r>
        <w:rPr>
          <w:rStyle w:val="s1"/>
        </w:rPr>
        <w:t>Ст</w:t>
      </w:r>
      <w:r>
        <w:rPr>
          <w:rStyle w:val="s1"/>
        </w:rPr>
        <w:t>атья 36. Презумпция права государственной собственности</w:t>
      </w:r>
    </w:p>
    <w:p w:rsidR="00000000" w:rsidRDefault="00F96296">
      <w:pPr>
        <w:pStyle w:val="pj"/>
      </w:pPr>
      <w:r>
        <w:rPr>
          <w:rStyle w:val="s0"/>
        </w:rPr>
        <w:t>1. Если отсутствует спор о признании права собственности на здание, сооружение и иное недвижимое имущество, поставленное на баланс государственного юридического лица до введения системы государственно</w:t>
      </w:r>
      <w:r>
        <w:rPr>
          <w:rStyle w:val="s0"/>
        </w:rPr>
        <w:t>й регистрации прав на недвижимое имущество в Республике Казахстан, право государственной собственности на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государс</w:t>
      </w:r>
      <w:r>
        <w:rPr>
          <w:rStyle w:val="s0"/>
        </w:rPr>
        <w:t>твенному имуществу (местного исполнительного органа) о нахождении такого имущества в составе государственного имущества. В случае возникновения спора признание права собственности на указанное имущество осуществляется в судебном порядке на основании иска з</w:t>
      </w:r>
      <w:r>
        <w:rPr>
          <w:rStyle w:val="s0"/>
        </w:rPr>
        <w:t>аинтересованного лица.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28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281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40" w:name="SUB370000"/>
      <w:bookmarkEnd w:id="40"/>
      <w:r>
        <w:rPr>
          <w:rStyle w:val="s1"/>
        </w:rPr>
        <w:t>Глава 4. Реквизиция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Параграф 1. Реквизиция при чрезвычайных ситуациях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282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283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</w:t>
      </w:r>
      <w:r>
        <w:rPr>
          <w:rStyle w:val="s0"/>
        </w:rPr>
        <w:t>ударственного резерва материально-технических,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</w:t>
      </w:r>
      <w:r>
        <w:rPr>
          <w:rStyle w:val="s0"/>
        </w:rPr>
        <w:t>ктера.</w:t>
      </w:r>
    </w:p>
    <w:p w:rsidR="00000000" w:rsidRDefault="00F96296">
      <w:pPr>
        <w:pStyle w:val="pj"/>
      </w:pPr>
      <w:r>
        <w:rPr>
          <w:rStyle w:val="s0"/>
        </w:rPr>
        <w:t xml:space="preserve">2. Реквизиция при чрезвычайных ситуациях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</w:t>
      </w:r>
      <w:r>
        <w:rPr>
          <w:rStyle w:val="s0"/>
        </w:rPr>
        <w:t xml:space="preserve">чрезвычайной ситуации в порядке, установленном </w:t>
      </w:r>
      <w:hyperlink r:id="rId284" w:anchor="sub_id=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Не допускается реквизиция при чрезвычайных ситуациях вне зоны чрезвычайной ситуации и</w:t>
      </w:r>
      <w:r>
        <w:rPr>
          <w:rStyle w:val="s0"/>
        </w:rPr>
        <w:t>ли периода чрезвычайного положения.</w:t>
      </w:r>
    </w:p>
    <w:p w:rsidR="00000000" w:rsidRDefault="00F96296">
      <w:pPr>
        <w:pStyle w:val="pj"/>
      </w:pPr>
      <w:r>
        <w:rPr>
          <w:rStyle w:val="s0"/>
        </w:rPr>
        <w:t xml:space="preserve">3.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регистрации, необходимого для </w:t>
      </w:r>
      <w:r>
        <w:rPr>
          <w:rStyle w:val="s0"/>
        </w:rPr>
        <w:t>обеспечения ликвидации чрезвычайных ситуаций природного и техногенного характера.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1" w:name="SUB380000"/>
      <w:bookmarkEnd w:id="41"/>
      <w:r>
        <w:rPr>
          <w:rStyle w:val="s1"/>
        </w:rPr>
        <w:t>Статья 38. Основные цели и условия реквизиции при чрезвычайных ситуациях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>1. Реквизиция при чрезвычайных ситуациях природного и техногенн</w:t>
      </w:r>
      <w:r>
        <w:rPr>
          <w:rStyle w:val="s0"/>
        </w:rPr>
        <w:t>ого характера осуществляется с целью обеспечения работ по ликвидации чрезвычайных ситуаций природного и техногенного характера, в том числе для обеспечения потерпевшего от чрезвычайных ситуаций природного и техногенного характера населения продовольствием,</w:t>
      </w:r>
      <w:r>
        <w:rPr>
          <w:rStyle w:val="s0"/>
        </w:rPr>
        <w:t xml:space="preserve"> медикаментами, жилыми помещениями, создания условий для стабильного функционирования национальной экономики, решения иных материальных проблем при работах по ликвидации чрезвычайных ситуаций природного и техногенного характера.</w:t>
      </w:r>
    </w:p>
    <w:p w:rsidR="00000000" w:rsidRDefault="00F96296">
      <w:pPr>
        <w:pStyle w:val="pj"/>
      </w:pPr>
      <w:r>
        <w:rPr>
          <w:rStyle w:val="s0"/>
        </w:rPr>
        <w:t xml:space="preserve">2. Возмещение собственнику </w:t>
      </w:r>
      <w:r>
        <w:rPr>
          <w:rStyle w:val="s0"/>
        </w:rPr>
        <w:t>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имущества.</w:t>
      </w:r>
    </w:p>
    <w:p w:rsidR="00000000" w:rsidRDefault="00F96296">
      <w:pPr>
        <w:pStyle w:val="pj"/>
      </w:pPr>
      <w:r>
        <w:rPr>
          <w:rStyle w:val="s0"/>
        </w:rPr>
        <w:t xml:space="preserve">3. </w:t>
      </w:r>
      <w:hyperlink r:id="rId28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организаций, имущес</w:t>
      </w:r>
      <w:r>
        <w:rPr>
          <w:rStyle w:val="s0"/>
        </w:rPr>
        <w:t>тво которых не может быть реквизировано при чрезвычайных ситуациях природного и техногенного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Особенности рек</w:t>
      </w:r>
      <w:r>
        <w:rPr>
          <w:rStyle w:val="s0"/>
        </w:rPr>
        <w:t xml:space="preserve">визиции отдельных видов имущества </w:t>
      </w:r>
      <w:hyperlink r:id="rId286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2" w:name="SUB390000"/>
      <w:bookmarkEnd w:id="42"/>
      <w:r>
        <w:rPr>
          <w:rStyle w:val="s1"/>
        </w:rPr>
        <w:t>Статья 39. Основания реквизиции при чрезвычайных ситуациях природного и техногенного хар</w:t>
      </w:r>
      <w:r>
        <w:rPr>
          <w:rStyle w:val="s1"/>
        </w:rPr>
        <w:t>актера</w:t>
      </w:r>
    </w:p>
    <w:p w:rsidR="00000000" w:rsidRDefault="00F96296">
      <w:pPr>
        <w:pStyle w:val="pj"/>
      </w:pPr>
      <w:r>
        <w:rPr>
          <w:rStyle w:val="s0"/>
        </w:rPr>
        <w:t>1.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</w:t>
      </w:r>
      <w:r>
        <w:rPr>
          <w:rStyle w:val="s0"/>
        </w:rPr>
        <w:t xml:space="preserve">ногенного характера, разрабатываемыми в соответствии с </w:t>
      </w:r>
      <w:hyperlink r:id="rId2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чрезвычайных ситуациях природного и техногенного характера»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</w:t>
      </w:r>
      <w:r>
        <w:rPr>
          <w:rStyle w:val="s0"/>
        </w:rPr>
        <w:t>ведения необходимых спасательных и аварийно-восстановительных работ.</w:t>
      </w:r>
    </w:p>
    <w:p w:rsidR="00000000" w:rsidRDefault="00F96296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также при проведении необходимых спасательных и аварийно-восстановительных работ на основании реше</w:t>
      </w:r>
      <w:r>
        <w:rPr>
          <w:rStyle w:val="s0"/>
        </w:rPr>
        <w:t>ния руководителя ликвидации чрезвычайных ситуаций.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3" w:name="SUB400000"/>
      <w:bookmarkEnd w:id="43"/>
      <w:r>
        <w:rPr>
          <w:rStyle w:val="s1"/>
        </w:rPr>
        <w:t>Статья 40. Порядок реквизиции при чрезвычайных ситуациях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>1. Общее руководство и обеспечение реквизиции при чрезвычайных ситуациях природного и техногенного характера в</w:t>
      </w:r>
      <w:r>
        <w:rPr>
          <w:rStyle w:val="s0"/>
        </w:rPr>
        <w:t xml:space="preserve"> зависимости от вида (объектовые, местные, региональные и глобальные) и </w:t>
      </w:r>
      <w:hyperlink r:id="rId288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Казахстан, осуществляются руководителем ли</w:t>
      </w:r>
      <w:r>
        <w:rPr>
          <w:rStyle w:val="s0"/>
        </w:rPr>
        <w:t>квидации чрезвычайных ситуаций.</w:t>
      </w:r>
    </w:p>
    <w:p w:rsidR="00000000" w:rsidRDefault="00F96296">
      <w:pPr>
        <w:pStyle w:val="pj"/>
      </w:pPr>
      <w:r>
        <w:rPr>
          <w:rStyle w:val="s0"/>
        </w:rPr>
        <w:t>2. Реквизиция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значения.</w:t>
      </w:r>
    </w:p>
    <w:p w:rsidR="00000000" w:rsidRDefault="00F96296">
      <w:pPr>
        <w:pStyle w:val="pj"/>
      </w:pPr>
      <w:r>
        <w:rPr>
          <w:rStyle w:val="s0"/>
        </w:rPr>
        <w:t>Реквизиция при проведении спасательных и аварийно-в</w:t>
      </w:r>
      <w:r>
        <w:rPr>
          <w:rStyle w:val="s0"/>
        </w:rPr>
        <w:t>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особенностей, устан</w:t>
      </w:r>
      <w:r>
        <w:rPr>
          <w:rStyle w:val="s0"/>
        </w:rPr>
        <w:t xml:space="preserve">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характера.</w:t>
      </w:r>
    </w:p>
    <w:p w:rsidR="00000000" w:rsidRDefault="00F96296">
      <w:pPr>
        <w:pStyle w:val="pj"/>
      </w:pPr>
      <w:r>
        <w:rPr>
          <w:rStyle w:val="s0"/>
        </w:rPr>
        <w:t>4. Решени</w:t>
      </w:r>
      <w:r>
        <w:rPr>
          <w:rStyle w:val="s0"/>
        </w:rPr>
        <w:t>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F96296">
      <w:pPr>
        <w:pStyle w:val="pji"/>
      </w:pPr>
      <w:r>
        <w:rPr>
          <w:rStyle w:val="s3"/>
        </w:rPr>
        <w:t xml:space="preserve">См. изменения в пункт 5 - </w:t>
      </w:r>
      <w:hyperlink r:id="rId289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F96296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F96296">
      <w:pPr>
        <w:pStyle w:val="pj"/>
      </w:pPr>
      <w:r>
        <w:rPr>
          <w:rStyle w:val="s0"/>
        </w:rPr>
        <w:t>1) перечень имущества, подлежащего реквизиции, сведения о собственнике и местонахождении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F96296">
      <w:pPr>
        <w:pStyle w:val="pj"/>
      </w:pPr>
      <w:r>
        <w:rPr>
          <w:rStyle w:val="s0"/>
        </w:rPr>
        <w:t xml:space="preserve">2) персональный состав должностных лиц, ответственных за </w:t>
      </w:r>
      <w:r>
        <w:rPr>
          <w:rStyle w:val="s0"/>
        </w:rPr>
        <w:t>контроль и обеспечение реквизиции в зоне чрезвычайной ситуации природного и техногенного характера;</w:t>
      </w:r>
    </w:p>
    <w:p w:rsidR="00000000" w:rsidRDefault="00F96296">
      <w:pPr>
        <w:pStyle w:val="pj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F96296">
      <w:pPr>
        <w:pStyle w:val="pj"/>
      </w:pPr>
      <w:r>
        <w:rPr>
          <w:rStyle w:val="s0"/>
        </w:rPr>
        <w:t>4) к</w:t>
      </w:r>
      <w:r>
        <w:rPr>
          <w:rStyle w:val="s0"/>
        </w:rPr>
        <w:t>оличество и персональный состав оценочной комиссии, которая должна включать не менее одного оценщика;</w:t>
      </w:r>
    </w:p>
    <w:p w:rsidR="00000000" w:rsidRDefault="00F96296">
      <w:pPr>
        <w:pStyle w:val="pj"/>
      </w:pPr>
      <w:r>
        <w:rPr>
          <w:rStyle w:val="s0"/>
        </w:rPr>
        <w:t>5) срок проведения реквизиции;</w:t>
      </w:r>
    </w:p>
    <w:p w:rsidR="00000000" w:rsidRDefault="00F96296">
      <w:pPr>
        <w:pStyle w:val="pj"/>
      </w:pPr>
      <w:r>
        <w:rPr>
          <w:rStyle w:val="s0"/>
        </w:rPr>
        <w:t>6) сроки выплаты возмещения;</w:t>
      </w:r>
    </w:p>
    <w:p w:rsidR="00000000" w:rsidRDefault="00F96296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F96296">
      <w:pPr>
        <w:pStyle w:val="pj"/>
      </w:pPr>
      <w:r>
        <w:rPr>
          <w:rStyle w:val="s0"/>
        </w:rPr>
        <w:t>6. В случае необходимости, в том числ</w:t>
      </w:r>
      <w:r>
        <w:rPr>
          <w:rStyle w:val="s0"/>
        </w:rPr>
        <w:t>е при изменении перечня реквизируемого имущества, персонального состава должностных лиц или оценочной комиссии, в решение о реквизиции вносятся соответствующие изменения.</w:t>
      </w:r>
    </w:p>
    <w:p w:rsidR="00000000" w:rsidRDefault="00F96296">
      <w:pPr>
        <w:pStyle w:val="pj"/>
      </w:pPr>
      <w:r>
        <w:rPr>
          <w:rStyle w:val="s0"/>
        </w:rPr>
        <w:t>7. Решение о реквизиции и все последующие изменения и дополнения в него подлежат опуб</w:t>
      </w:r>
      <w:r>
        <w:rPr>
          <w:rStyle w:val="s0"/>
        </w:rPr>
        <w:t>ликованию не позднее чем в двухдневный срок с момента принятия в средствах массовой информации, а также размещению в местах, доступных для свободного ознакомления с ним в зоне чрезвычайной ситуации природного и техногенного характера.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4" w:name="SUB410000"/>
      <w:bookmarkEnd w:id="44"/>
      <w:r>
        <w:rPr>
          <w:rStyle w:val="s1"/>
        </w:rPr>
        <w:t xml:space="preserve">Статья 41. Изъятие </w:t>
      </w:r>
      <w:r>
        <w:rPr>
          <w:rStyle w:val="s1"/>
        </w:rPr>
        <w:t>имущества, в отношении которого вынесено решение о реквизиции</w:t>
      </w:r>
    </w:p>
    <w:p w:rsidR="00000000" w:rsidRDefault="00F96296">
      <w:pPr>
        <w:pStyle w:val="pj"/>
      </w:pPr>
      <w:r>
        <w:rPr>
          <w:rStyle w:val="s0"/>
        </w:rPr>
        <w:t>1. До изъятия имущества собственник имущества должен быть ознакомлен под личную подпись с решением о реквизиции.</w:t>
      </w:r>
    </w:p>
    <w:p w:rsidR="00000000" w:rsidRDefault="00F96296">
      <w:pPr>
        <w:pStyle w:val="pj"/>
      </w:pPr>
      <w:r>
        <w:rPr>
          <w:rStyle w:val="s0"/>
        </w:rPr>
        <w:t>2. Изъятие имущества производится уполномоченными на это должностными лицами в пр</w:t>
      </w:r>
      <w:r>
        <w:rPr>
          <w:rStyle w:val="s0"/>
        </w:rPr>
        <w:t>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F96296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F96296">
      <w:pPr>
        <w:pStyle w:val="pj"/>
      </w:pPr>
      <w:r>
        <w:rPr>
          <w:rStyle w:val="s0"/>
        </w:rPr>
        <w:t>1) основания проведения реквизиции с указанием реквизитов решения о реквизиции;</w:t>
      </w:r>
    </w:p>
    <w:p w:rsidR="00000000" w:rsidRDefault="00F96296">
      <w:pPr>
        <w:pStyle w:val="pj"/>
      </w:pPr>
      <w:r>
        <w:rPr>
          <w:rStyle w:val="s0"/>
        </w:rPr>
        <w:t>2) вр</w:t>
      </w:r>
      <w:r>
        <w:rPr>
          <w:rStyle w:val="s0"/>
        </w:rPr>
        <w:t>емя и место проведения изъятия имущества;</w:t>
      </w:r>
    </w:p>
    <w:p w:rsidR="00000000" w:rsidRDefault="00F96296">
      <w:pPr>
        <w:pStyle w:val="pj"/>
      </w:pPr>
      <w:r>
        <w:rPr>
          <w:rStyle w:val="s0"/>
        </w:rPr>
        <w:t>3) сведения о должностных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изъятии имущества;</w:t>
      </w:r>
    </w:p>
    <w:p w:rsidR="00000000" w:rsidRDefault="00F96296">
      <w:pPr>
        <w:pStyle w:val="pj"/>
      </w:pPr>
      <w:r>
        <w:rPr>
          <w:rStyle w:val="s0"/>
        </w:rPr>
        <w:t>4) опись реквизируемо</w:t>
      </w:r>
      <w:r>
        <w:rPr>
          <w:rStyle w:val="s0"/>
        </w:rPr>
        <w:t>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F96296">
      <w:pPr>
        <w:pStyle w:val="pj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F96296">
      <w:pPr>
        <w:pStyle w:val="pj"/>
      </w:pPr>
      <w:r>
        <w:rPr>
          <w:rStyle w:val="s0"/>
        </w:rPr>
        <w:t>6) срок выплат</w:t>
      </w:r>
      <w:r>
        <w:rPr>
          <w:rStyle w:val="s0"/>
        </w:rPr>
        <w:t>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F96296">
      <w:pPr>
        <w:pStyle w:val="pj"/>
      </w:pPr>
      <w:r>
        <w:rPr>
          <w:rStyle w:val="s0"/>
        </w:rPr>
        <w:t>7) иные необходимые сведения о реквизиции и реквизируемом имуществе.</w:t>
      </w:r>
    </w:p>
    <w:p w:rsidR="00000000" w:rsidRDefault="00F96296">
      <w:pPr>
        <w:pStyle w:val="pj"/>
      </w:pPr>
      <w:r>
        <w:rPr>
          <w:rStyle w:val="s0"/>
        </w:rPr>
        <w:t>4. Акт о рекв</w:t>
      </w:r>
      <w:r>
        <w:rPr>
          <w:rStyle w:val="s0"/>
        </w:rPr>
        <w:t>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</w:t>
      </w:r>
      <w:r>
        <w:rPr>
          <w:rStyle w:val="s0"/>
        </w:rPr>
        <w:t xml:space="preserve">ства или его уполномоченному представителю. Второй экземпляр направляется уполномоченным должностным лицом в порядке, установленном </w:t>
      </w:r>
      <w:hyperlink r:id="rId290" w:anchor="sub_id=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5" w:name="SUB420000"/>
      <w:bookmarkEnd w:id="45"/>
      <w:r>
        <w:rPr>
          <w:rStyle w:val="s1"/>
        </w:rPr>
        <w:t>Статья 42. Особенности реквизиции при введении режима чрезвычайного положения в зонах чрезвычайных</w:t>
      </w:r>
      <w:r>
        <w:rPr>
          <w:rStyle w:val="s1"/>
        </w:rPr>
        <w:t xml:space="preserve"> ситуаций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 xml:space="preserve">1. При </w:t>
      </w:r>
      <w:hyperlink r:id="rId291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руководитель ав</w:t>
      </w:r>
      <w:r>
        <w:rPr>
          <w:rStyle w:val="s0"/>
        </w:rPr>
        <w:t>арийно-спасательной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необходимых спасател</w:t>
      </w:r>
      <w:r>
        <w:rPr>
          <w:rStyle w:val="s0"/>
        </w:rPr>
        <w:t>ьных и аварийно-восстановительных работ.</w:t>
      </w:r>
    </w:p>
    <w:p w:rsidR="00000000" w:rsidRDefault="00F96296">
      <w:pPr>
        <w:pStyle w:val="pj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F96296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F9629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F96296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F96296">
      <w:pPr>
        <w:pStyle w:val="pj"/>
      </w:pPr>
      <w:r>
        <w:rPr>
          <w:rStyle w:val="s0"/>
        </w:rPr>
        <w:t>4) опи</w:t>
      </w:r>
      <w:r>
        <w:rPr>
          <w:rStyle w:val="s0"/>
        </w:rPr>
        <w:t>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F96296">
      <w:pPr>
        <w:pStyle w:val="pj"/>
      </w:pPr>
      <w:r>
        <w:rPr>
          <w:rStyle w:val="s0"/>
        </w:rPr>
        <w:t>5) сведения об оценке имущества и о размере возмещен</w:t>
      </w:r>
      <w:r>
        <w:rPr>
          <w:rStyle w:val="s0"/>
        </w:rPr>
        <w:t>ия;</w:t>
      </w:r>
    </w:p>
    <w:p w:rsidR="00000000" w:rsidRDefault="00F96296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F96296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93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О проведенной реквизиции составляется отчет, который</w:t>
      </w:r>
      <w:r>
        <w:rPr>
          <w:rStyle w:val="s0"/>
        </w:rPr>
        <w:t xml:space="preserve">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областей, городов республиканского значения, столицы, районо</w:t>
      </w:r>
      <w:r>
        <w:rPr>
          <w:rStyle w:val="s0"/>
        </w:rPr>
        <w:t>в, городов областного значения.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6" w:name="SUB430000"/>
      <w:bookmarkEnd w:id="46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>1. В исключительных случаях при проведении спасательных и аварийно-восст</w:t>
      </w:r>
      <w:r>
        <w:rPr>
          <w:rStyle w:val="s0"/>
        </w:rPr>
        <w:t>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экстренной медицинской помощи производится самостоятельно начальником этого отря</w:t>
      </w:r>
      <w:r>
        <w:rPr>
          <w:rStyle w:val="s0"/>
        </w:rPr>
        <w:t>да (подразделения, экипажа).</w:t>
      </w:r>
    </w:p>
    <w:p w:rsidR="00000000" w:rsidRDefault="00F96296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F96296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F9629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F96296">
      <w:pPr>
        <w:pStyle w:val="pj"/>
      </w:pPr>
      <w:r>
        <w:rPr>
          <w:rStyle w:val="s0"/>
        </w:rPr>
        <w:t xml:space="preserve">3) сведения </w:t>
      </w:r>
      <w:r>
        <w:rPr>
          <w:rStyle w:val="s0"/>
        </w:rPr>
        <w:t>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 при изъятии;</w:t>
      </w:r>
    </w:p>
    <w:p w:rsidR="00000000" w:rsidRDefault="00F96296">
      <w:pPr>
        <w:pStyle w:val="pj"/>
      </w:pPr>
      <w:r>
        <w:rPr>
          <w:rStyle w:val="s0"/>
        </w:rPr>
        <w:t xml:space="preserve">4) опись реквизируемого имущества с указанием веса, меры, </w:t>
      </w:r>
      <w:r>
        <w:rPr>
          <w:rStyle w:val="s0"/>
        </w:rPr>
        <w:t>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F96296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F96296">
      <w:pPr>
        <w:pStyle w:val="pj"/>
      </w:pPr>
      <w:r>
        <w:rPr>
          <w:rStyle w:val="s0"/>
        </w:rPr>
        <w:t>3. Один экземпляр акта о реквизиции вы</w:t>
      </w:r>
      <w:r>
        <w:rPr>
          <w:rStyle w:val="s0"/>
        </w:rPr>
        <w:t>дается собственнику реквизированного имущества или его уполномоченному представителю.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95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Начальник отряда (подразделения, экипажа) аварийно-спасательных служб или служб экстренной медицинской помощи обязан незамедлительно известить уполномоченный орган</w:t>
      </w:r>
      <w:r>
        <w:rPr>
          <w:rStyle w:val="s0"/>
        </w:rPr>
        <w:t xml:space="preserve"> в сфере гражданской защиты о проведенной реквизиции с приложением отчета и акта о реквизиции.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7" w:name="SUB440000"/>
      <w:bookmarkEnd w:id="47"/>
      <w:r>
        <w:rPr>
          <w:rStyle w:val="s1"/>
        </w:rPr>
        <w:t>Статья 44. Возврат имущества, реквизированного при чрезвычайных ситуациях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</w:t>
      </w:r>
      <w:r>
        <w:rPr>
          <w:rStyle w:val="s0"/>
        </w:rPr>
        <w:t>дке возврата сохранившегося имущества по правилам, предусмотренным настоящей статьей.</w:t>
      </w:r>
    </w:p>
    <w:p w:rsidR="00000000" w:rsidRDefault="00F96296">
      <w:pPr>
        <w:pStyle w:val="pj"/>
      </w:pPr>
      <w:r>
        <w:rPr>
          <w:rStyle w:val="s0"/>
        </w:rPr>
        <w:t>2. Собственник реквизированного имущества, не получивший возмещение за изъятое имущество, вправе по своему выбору требовать возврата имущества и возмещения убытков либо п</w:t>
      </w:r>
      <w:r>
        <w:rPr>
          <w:rStyle w:val="s0"/>
        </w:rPr>
        <w:t>редоставления возмещения в полном объеме. Такое же право имеет собственник, получивший частичное возмещение. При возврате имущества собственнику, получившему частичное возмещение, возмещение убытков производится с учетом выплаченной суммы.</w:t>
      </w:r>
    </w:p>
    <w:p w:rsidR="00000000" w:rsidRDefault="00F96296">
      <w:pPr>
        <w:pStyle w:val="pj"/>
      </w:pPr>
      <w:r>
        <w:rPr>
          <w:rStyle w:val="s0"/>
        </w:rPr>
        <w:t>3. Собственник р</w:t>
      </w:r>
      <w:r>
        <w:rPr>
          <w:rStyle w:val="s0"/>
        </w:rPr>
        <w:t>еквизированного имущества, получивший возмещение в полном объеме, имеет право преимущественного выкупа сохранившегося имущества по цене имущества на день возврата, но не выше суммы полученного возмещения.</w:t>
      </w:r>
    </w:p>
    <w:p w:rsidR="00000000" w:rsidRDefault="00F96296">
      <w:pPr>
        <w:pStyle w:val="pj"/>
      </w:pPr>
      <w:r>
        <w:rPr>
          <w:rStyle w:val="s0"/>
        </w:rPr>
        <w:t>4. Особенности возврата собственнику реквизированно</w:t>
      </w:r>
      <w:r>
        <w:rPr>
          <w:rStyle w:val="s0"/>
        </w:rPr>
        <w:t xml:space="preserve">го имущества отдельных видов имущества устанавливаются </w:t>
      </w:r>
      <w:hyperlink r:id="rId296" w:anchor="sub_id=9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297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298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8" w:name="SUB450000"/>
      <w:bookmarkEnd w:id="48"/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F9629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Денежное возмещение за реквизируемое имущество выплачивается из бюджетных средств в соответствии с </w:t>
      </w:r>
      <w:hyperlink r:id="rId299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шестидесяти календарных дней с момента подписания акта о реквизиции.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0" w:anchor="sub_id=5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01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При просрочке в выплате возмещения на сумму </w:t>
      </w:r>
      <w:r>
        <w:rPr>
          <w:rStyle w:val="s0"/>
        </w:rPr>
        <w:t xml:space="preserve">долга начисляется неустойка в размере, исчисляемом исходя из </w:t>
      </w:r>
      <w:hyperlink r:id="rId302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фактической оплаты.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49" w:name="SUB460000"/>
      <w:bookmarkEnd w:id="49"/>
      <w:r>
        <w:rPr>
          <w:rStyle w:val="s1"/>
        </w:rPr>
        <w:t>Статья 46. Учет реквизируемого имущества при</w:t>
      </w:r>
      <w:r>
        <w:rPr>
          <w:rStyle w:val="s1"/>
        </w:rPr>
        <w:t xml:space="preserve"> чрезвычайных ситуациях природного и техногенного характера</w:t>
      </w:r>
    </w:p>
    <w:p w:rsidR="00000000" w:rsidRDefault="00F96296">
      <w:pPr>
        <w:pStyle w:val="pj"/>
      </w:pPr>
      <w:r>
        <w:rPr>
          <w:rStyle w:val="s0"/>
        </w:rPr>
        <w:t>1. Государственный орган, осуществивший реквизицию при чрезвычайных ситуациях природного и техногенного характера, обязан вести учет реквизированного имущества, который должен содержать перечень и</w:t>
      </w:r>
      <w:r>
        <w:rPr>
          <w:rStyle w:val="s0"/>
        </w:rPr>
        <w:t>зъятого имущества и сведения об отрядах (подразделениях) аварийно-спасательных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3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04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</w:t>
      </w:r>
      <w:hyperlink r:id="rId305" w:history="1">
        <w:r>
          <w:rPr>
            <w:rStyle w:val="a4"/>
          </w:rPr>
          <w:t>Порядок учета реквизированного имущества, переданного для нужд обеспечения мероприятий по ликвидации чрезвычайных ситуаций природного и техногенного характера, а также при проведении спасательных и аварийно-восстановительных работ</w:t>
        </w:r>
      </w:hyperlink>
      <w:r>
        <w:rPr>
          <w:rStyle w:val="s0"/>
        </w:rPr>
        <w:t>, определяется Правительст</w:t>
      </w:r>
      <w:r>
        <w:rPr>
          <w:rStyle w:val="s0"/>
        </w:rPr>
        <w:t>вом Республики Казахстан и организуется уполномоченным органом в сфере гражданской защиты.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0" w:name="SUB470000"/>
      <w:bookmarkEnd w:id="50"/>
      <w:r>
        <w:rPr>
          <w:rStyle w:val="s1"/>
        </w:rPr>
        <w:t>Статья 47. Гарантии прав собственника при реквизиции</w:t>
      </w:r>
    </w:p>
    <w:p w:rsidR="00000000" w:rsidRDefault="00F96296">
      <w:pPr>
        <w:pStyle w:val="pj"/>
      </w:pPr>
      <w:r>
        <w:rPr>
          <w:rStyle w:val="s0"/>
        </w:rPr>
        <w:t xml:space="preserve">1. Споры, возникшие при производстве реквизиций, разрешаются в соответствии с </w:t>
      </w:r>
      <w:hyperlink r:id="rId306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убытков, могут быть оспорены собственник</w:t>
      </w:r>
      <w:r>
        <w:rPr>
          <w:rStyle w:val="s0"/>
        </w:rPr>
        <w:t>ом реквизируемого имущества в судебном порядке.</w:t>
      </w:r>
    </w:p>
    <w:p w:rsidR="00000000" w:rsidRDefault="00F96296">
      <w:pPr>
        <w:pStyle w:val="pj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c"/>
      </w:pPr>
      <w:bookmarkStart w:id="51" w:name="SUB480000"/>
      <w:bookmarkEnd w:id="51"/>
      <w:r>
        <w:rPr>
          <w:rStyle w:val="s1"/>
        </w:rPr>
        <w:t>Параграф 2. Особенности реквизиции для нуж</w:t>
      </w:r>
      <w:r>
        <w:rPr>
          <w:rStyle w:val="s1"/>
        </w:rPr>
        <w:t>д обороны в период действия военного положения и военное время</w:t>
      </w:r>
    </w:p>
    <w:p w:rsidR="00000000" w:rsidRDefault="00F96296">
      <w:pPr>
        <w:pStyle w:val="pc"/>
      </w:pPr>
      <w:r>
        <w:t> </w:t>
      </w:r>
    </w:p>
    <w:p w:rsidR="00000000" w:rsidRDefault="00F96296">
      <w:pPr>
        <w:pStyle w:val="pji"/>
      </w:pPr>
      <w:r>
        <w:rPr>
          <w:rStyle w:val="s3"/>
        </w:rPr>
        <w:t xml:space="preserve">Статья 48 изложена в редакции </w:t>
      </w:r>
      <w:hyperlink r:id="rId307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0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48. Основания и порядок реквизиции для нужд обороны в период действия военного положения</w:t>
      </w:r>
    </w:p>
    <w:p w:rsidR="00000000" w:rsidRDefault="00F96296">
      <w:pPr>
        <w:pStyle w:val="pj"/>
      </w:pPr>
      <w:r>
        <w:rPr>
          <w:rStyle w:val="s0"/>
        </w:rPr>
        <w:t>1. При введении военного положения и объявлении мобилизации (общей или частичной) реквизиция для нужд об</w:t>
      </w:r>
      <w:r>
        <w:rPr>
          <w:rStyle w:val="s0"/>
        </w:rPr>
        <w:t>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производства товаров, выполнения работ и оказания услуг на соответствующий период.</w:t>
      </w:r>
    </w:p>
    <w:p w:rsidR="00000000" w:rsidRDefault="00F96296">
      <w:pPr>
        <w:pStyle w:val="pj"/>
      </w:pPr>
      <w:r>
        <w:rPr>
          <w:rStyle w:val="s0"/>
        </w:rPr>
        <w:t>2. Реквизиция для нужд обороны в</w:t>
      </w:r>
      <w:r>
        <w:rPr>
          <w:rStyle w:val="s0"/>
        </w:rPr>
        <w:t xml:space="preserve">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Реквизиция для нужд обороны осуществляется на основании решений местных исполнительных органов областей, городов республиканского</w:t>
      </w:r>
      <w:r>
        <w:rPr>
          <w:rStyle w:val="s0"/>
        </w:rPr>
        <w:t xml:space="preserve"> значения, столицы, 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Общее руководство и координация деятельности органов военного управления и воинских частей по реквизиции для нужд обороны ос</w:t>
      </w:r>
      <w:r>
        <w:rPr>
          <w:rStyle w:val="s0"/>
        </w:rPr>
        <w:t xml:space="preserve">уществляются Генеральным штабом Вооруженных Сил Республики Казахстан на основании </w:t>
      </w:r>
      <w:hyperlink r:id="rId309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</w:t>
      </w:r>
      <w:r>
        <w:rPr>
          <w:rStyle w:val="s0"/>
        </w:rPr>
        <w:t xml:space="preserve">онов Республики Казахстан, </w:t>
      </w:r>
      <w:hyperlink r:id="rId310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Вооруженных Сил Республики Казахстан, других войск и воинских формирований Республики Казахстан, а также приказов Верховного Главнокомандующего</w:t>
      </w:r>
      <w:r>
        <w:rPr>
          <w:rStyle w:val="s0"/>
        </w:rPr>
        <w:t xml:space="preserve"> Вооруженными Силами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2" w:name="SUB490000"/>
      <w:bookmarkEnd w:id="52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F96296">
      <w:pPr>
        <w:pStyle w:val="pj"/>
      </w:pPr>
      <w:r>
        <w:rPr>
          <w:rStyle w:val="s0"/>
        </w:rPr>
        <w:t>1. При введении военного положения и объявлении мобилизации (общей и частичной) реквизиции подлежат транспортные средства и иное имущество, необходимо</w:t>
      </w:r>
      <w:r>
        <w:rPr>
          <w:rStyle w:val="s0"/>
        </w:rPr>
        <w:t>е для нужд обороны.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311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12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меры обеспечения режима военного положения перечень имущества, подлежащего реквизиции, определяется Генеральным штабом Вооруженных Сил Республи</w:t>
      </w:r>
      <w:r>
        <w:rPr>
          <w:rStyle w:val="s0"/>
        </w:rPr>
        <w:t>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3. </w:t>
      </w:r>
      <w:hyperlink r:id="rId313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имущество которых не может быть реквизировано для нужд обороны в соответствии с международными договорами, ратифицированными Республикой Казахстан, опре</w:t>
      </w:r>
      <w:r>
        <w:rPr>
          <w:rStyle w:val="s0"/>
        </w:rPr>
        <w:t>деляется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Перечень и нормативы имущества физических лиц, не подлежащего реквизиции, определяются Правительством Республики Казахстан в соответствии с нормами снабжения населения Республики Казахстан в военное время, у</w:t>
      </w:r>
      <w:r>
        <w:rPr>
          <w:rStyle w:val="s0"/>
        </w:rPr>
        <w:t>тверждаемыми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53" w:name="SUB500000"/>
      <w:bookmarkEnd w:id="53"/>
      <w:r>
        <w:rPr>
          <w:rStyle w:val="s3"/>
        </w:rPr>
        <w:t xml:space="preserve">Статья 50 изложена в редакции </w:t>
      </w:r>
      <w:hyperlink r:id="rId314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1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50. Особенности реквизиции для нужд обороны в военное время</w:t>
      </w:r>
    </w:p>
    <w:p w:rsidR="00000000" w:rsidRDefault="00F96296">
      <w:pPr>
        <w:pStyle w:val="pj"/>
      </w:pPr>
      <w:r>
        <w:rPr>
          <w:rStyle w:val="s0"/>
        </w:rPr>
        <w:t xml:space="preserve">1. В </w:t>
      </w:r>
      <w:hyperlink r:id="rId316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</w:t>
      </w:r>
      <w:r>
        <w:rPr>
          <w:rStyle w:val="s0"/>
        </w:rPr>
        <w:t xml:space="preserve"> и не действуют местные исполнительные органы,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</w:t>
      </w:r>
      <w:r>
        <w:rPr>
          <w:rStyle w:val="s0"/>
        </w:rPr>
        <w:t>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(начальникам учреждений), которые проводят реквизицию.</w:t>
      </w:r>
    </w:p>
    <w:p w:rsidR="00000000" w:rsidRDefault="00F96296">
      <w:pPr>
        <w:pStyle w:val="pj"/>
      </w:pPr>
      <w:r>
        <w:rPr>
          <w:rStyle w:val="s0"/>
        </w:rPr>
        <w:t xml:space="preserve">2. Изъятие имущества осуществляется по акту о </w:t>
      </w:r>
      <w:r>
        <w:rPr>
          <w:rStyle w:val="s0"/>
        </w:rPr>
        <w:t>реквизиции, который должен содержать:</w:t>
      </w:r>
    </w:p>
    <w:p w:rsidR="00000000" w:rsidRDefault="00F96296">
      <w:pPr>
        <w:pStyle w:val="pj"/>
      </w:pPr>
      <w:r>
        <w:rPr>
          <w:rStyle w:val="s0"/>
        </w:rPr>
        <w:t>1) основания проведения реквизиции с указанием реквизитов предписания Генерального штаба Вооруженных Сил Республики Казахстан;</w:t>
      </w:r>
    </w:p>
    <w:p w:rsidR="00000000" w:rsidRDefault="00F9629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F96296">
      <w:pPr>
        <w:pStyle w:val="pj"/>
      </w:pPr>
      <w:r>
        <w:rPr>
          <w:rStyle w:val="s0"/>
        </w:rPr>
        <w:t>3) сведения о должностном лице, проводящем реквизицию,</w:t>
      </w:r>
      <w:r>
        <w:rPr>
          <w:rStyle w:val="s0"/>
        </w:rPr>
        <w:t xml:space="preserve"> с указанием должности, звания и имени, а также реквизитов приказа о назначении уполномоченных на реквизицию лиц, о собственнике реквизируемого имущества, об иных лицах, присутствующих при изъятии;</w:t>
      </w:r>
    </w:p>
    <w:p w:rsidR="00000000" w:rsidRDefault="00F96296">
      <w:pPr>
        <w:pStyle w:val="pj"/>
      </w:pPr>
      <w:r>
        <w:rPr>
          <w:rStyle w:val="s0"/>
        </w:rPr>
        <w:t xml:space="preserve">4) опись реквизируемого имущества с указанием веса, меры, </w:t>
      </w:r>
      <w:r>
        <w:rPr>
          <w:rStyle w:val="s0"/>
        </w:rPr>
        <w:t>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F96296">
      <w:pPr>
        <w:pStyle w:val="pj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F96296">
      <w:pPr>
        <w:pStyle w:val="pj"/>
      </w:pPr>
      <w:r>
        <w:rPr>
          <w:rStyle w:val="s0"/>
        </w:rPr>
        <w:t>6) иные необходимые сведения о реквизиции и реквиз</w:t>
      </w:r>
      <w:r>
        <w:rPr>
          <w:rStyle w:val="s0"/>
        </w:rPr>
        <w:t>ируемом имуществе.</w:t>
      </w:r>
    </w:p>
    <w:p w:rsidR="00000000" w:rsidRDefault="00F96296">
      <w:pPr>
        <w:pStyle w:val="pj"/>
      </w:pPr>
      <w:r>
        <w:rPr>
          <w:rStyle w:val="s0"/>
        </w:rPr>
        <w:t>3. О проведенной реквизиции составляется отчет, который с приложенными актами о реквизиции направляется в Генеральный штаб Вооруженных Сил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4" w:name="SUB510000"/>
      <w:bookmarkEnd w:id="54"/>
      <w:r>
        <w:rPr>
          <w:rStyle w:val="s1"/>
        </w:rPr>
        <w:t>Статья 51. Особенности реквизиции для нужд обороны при проведении боевых д</w:t>
      </w:r>
      <w:r>
        <w:rPr>
          <w:rStyle w:val="s1"/>
        </w:rPr>
        <w:t>ействий</w:t>
      </w:r>
    </w:p>
    <w:p w:rsidR="00000000" w:rsidRDefault="00F96296">
      <w:pPr>
        <w:pStyle w:val="pj"/>
      </w:pPr>
      <w:r>
        <w:rPr>
          <w:rStyle w:val="s0"/>
        </w:rPr>
        <w:t xml:space="preserve">1. В исключительных случаях в зоне проведения </w:t>
      </w:r>
      <w:hyperlink r:id="rId317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проводится самостоятельно командиром воинской части.</w:t>
      </w:r>
    </w:p>
    <w:p w:rsidR="00000000" w:rsidRDefault="00F96296">
      <w:pPr>
        <w:pStyle w:val="pj"/>
      </w:pPr>
      <w:r>
        <w:rPr>
          <w:rStyle w:val="s0"/>
        </w:rPr>
        <w:t>2. Из</w:t>
      </w:r>
      <w:r>
        <w:rPr>
          <w:rStyle w:val="s0"/>
        </w:rPr>
        <w:t>ъятие имущества проводится по акту о реквизиции, который должен содержать:</w:t>
      </w:r>
    </w:p>
    <w:p w:rsidR="00000000" w:rsidRDefault="00F96296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F9629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F96296">
      <w:pPr>
        <w:pStyle w:val="pj"/>
      </w:pPr>
      <w:r>
        <w:rPr>
          <w:rStyle w:val="s0"/>
        </w:rPr>
        <w:t>3) сведения о командире воинской части, проводящем реквизи</w:t>
      </w:r>
      <w:r>
        <w:rPr>
          <w:rStyle w:val="s0"/>
        </w:rPr>
        <w:t>цию, с указанием должности, звания и имени, а также реквизитов письменного приказа о назначении уполномоченных на реквизицию лиц, если реквизиция проводится назначенным лицом, о собственнике реквизируемого имущества, об иных лицах, присутствующих при изъят</w:t>
      </w:r>
      <w:r>
        <w:rPr>
          <w:rStyle w:val="s0"/>
        </w:rPr>
        <w:t>ии;</w:t>
      </w:r>
    </w:p>
    <w:p w:rsidR="00000000" w:rsidRDefault="00F96296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F96296">
      <w:pPr>
        <w:pStyle w:val="pj"/>
      </w:pPr>
      <w:r>
        <w:rPr>
          <w:rStyle w:val="s0"/>
        </w:rPr>
        <w:t xml:space="preserve">5) иные необходимые сведения о реквизиции </w:t>
      </w:r>
      <w:r>
        <w:rPr>
          <w:rStyle w:val="s0"/>
        </w:rPr>
        <w:t>и реквизируемом имуществе.</w:t>
      </w:r>
    </w:p>
    <w:p w:rsidR="00000000" w:rsidRDefault="00F96296">
      <w:pPr>
        <w:pStyle w:val="pj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318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16.02.12 г. № 562-IV (</w:t>
      </w:r>
      <w:hyperlink r:id="rId319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Командир воинской части обязан незамедлительно известить Генеральный штаб Вооруженных Сил Республики Казахстан о проведенной </w:t>
      </w:r>
      <w:r>
        <w:rPr>
          <w:rStyle w:val="s0"/>
        </w:rPr>
        <w:t>реквизиции с приложением отчета и актов о реквизиции.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5" w:name="SUB520000"/>
      <w:bookmarkEnd w:id="55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320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16.02.12 г. № 562-IV (</w:t>
      </w:r>
      <w:hyperlink r:id="rId321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известить Правительство Республики Казахстан о п</w:t>
      </w:r>
      <w:r>
        <w:rPr>
          <w:rStyle w:val="s0"/>
        </w:rPr>
        <w:t>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имущества.</w:t>
      </w:r>
    </w:p>
    <w:p w:rsidR="00000000" w:rsidRDefault="00F96296">
      <w:pPr>
        <w:pStyle w:val="pj"/>
      </w:pPr>
      <w:r>
        <w:rPr>
          <w:rStyle w:val="s0"/>
        </w:rPr>
        <w:t>2. Возмещение за реквизированное имущество для нужд обор</w:t>
      </w:r>
      <w:r>
        <w:rPr>
          <w:rStyle w:val="s0"/>
        </w:rPr>
        <w:t xml:space="preserve">оны выплачивается из бюджетных средств в соответствии с </w:t>
      </w:r>
      <w:hyperlink r:id="rId322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3. </w:t>
      </w:r>
      <w:hyperlink r:id="rId323" w:history="1">
        <w:r>
          <w:rPr>
            <w:rStyle w:val="a4"/>
          </w:rPr>
          <w:t>Порядок</w:t>
        </w:r>
        <w:r>
          <w:rPr>
            <w:rStyle w:val="a4"/>
          </w:rPr>
          <w:t xml:space="preserve"> возмещения государством стоимости реквизированного, а также предоставленного для нужд обороны имущества физических и юридических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6" w:name="SUB530000"/>
      <w:bookmarkEnd w:id="56"/>
      <w:r>
        <w:rPr>
          <w:rStyle w:val="s1"/>
        </w:rPr>
        <w:t>Статья 53. Учет имущества, подлежащего реквизиции для нужд обороны и р</w:t>
      </w:r>
      <w:r>
        <w:rPr>
          <w:rStyle w:val="s1"/>
        </w:rPr>
        <w:t>еквизированного для нужд обороны</w:t>
      </w:r>
    </w:p>
    <w:p w:rsidR="00000000" w:rsidRDefault="00F96296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исполнительные органы осуществляют учет транспортных средств и иного имущества, которые могут быть реквизирова</w:t>
      </w:r>
      <w:r>
        <w:rPr>
          <w:rStyle w:val="s0"/>
        </w:rPr>
        <w:t>ны для нужд обороны.</w:t>
      </w:r>
    </w:p>
    <w:p w:rsidR="00000000" w:rsidRDefault="00F96296">
      <w:pPr>
        <w:pStyle w:val="pj"/>
      </w:pPr>
      <w:r>
        <w:rPr>
          <w:rStyle w:val="s0"/>
        </w:rPr>
        <w:t>2. Учет имущества, указанного в пункте 1 настоящей статьи, осуществляется на основе сведений государственных органов, осуществляющих государственную регистрацию отдельных видов имущества и государственных органов, проводящих ведомствен</w:t>
      </w:r>
      <w:r>
        <w:rPr>
          <w:rStyle w:val="s0"/>
        </w:rPr>
        <w:t>ные и общегосударственные статистические наблюдения.</w:t>
      </w:r>
    </w:p>
    <w:p w:rsidR="00000000" w:rsidRDefault="00F96296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отдельных видов имущества, и государственными органами, проводящими ведомственные и общегосударственные ст</w:t>
      </w:r>
      <w:r>
        <w:rPr>
          <w:rStyle w:val="s0"/>
        </w:rPr>
        <w:t>атистические наблюдения, информации местным исполнительным органам в отношении имущества, подлежащего реквизиции для нужд обороны, определяется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Учет имущества, подлежащего реквизиции для нужд обороны, не должен в мир</w:t>
      </w:r>
      <w:r>
        <w:rPr>
          <w:rStyle w:val="s0"/>
        </w:rPr>
        <w:t>ное время ограничивать право свободного владения, пользования и (или) распоряжения этим имуществом.</w:t>
      </w:r>
    </w:p>
    <w:p w:rsidR="00000000" w:rsidRDefault="00F96296">
      <w:pPr>
        <w:pStyle w:val="pj"/>
      </w:pPr>
      <w:r>
        <w:rPr>
          <w:rStyle w:val="s0"/>
        </w:rPr>
        <w:t>5. Первичный учет реквизированного имущества ведется местными органами военного управления или командирами воинских частей (начальниками учреждений), провод</w:t>
      </w:r>
      <w:r>
        <w:rPr>
          <w:rStyle w:val="s0"/>
        </w:rPr>
        <w:t>ившими реквизицию, которыми должны определяться перечень изъятого имущества и сведения о воинских частях или об иных организациях, которым было передано для использования реквизированное имущество.</w:t>
      </w:r>
    </w:p>
    <w:p w:rsidR="00000000" w:rsidRDefault="00F96296">
      <w:pPr>
        <w:pStyle w:val="pji"/>
      </w:pPr>
      <w:r>
        <w:rPr>
          <w:rStyle w:val="s3"/>
        </w:rPr>
        <w:t xml:space="preserve">Пункт 6 изложен в редакции </w:t>
      </w:r>
      <w:hyperlink r:id="rId324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25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6. Порядок учета реквизированного имущества, переданного для нужд обор</w:t>
      </w:r>
      <w:r>
        <w:rPr>
          <w:rStyle w:val="s0"/>
        </w:rPr>
        <w:t>оны, устанавливается Правительством Республики Казахстан и организуется Генеральным штабом Вооруженных Сил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57" w:name="SUB540000"/>
      <w:bookmarkEnd w:id="57"/>
      <w:r>
        <w:rPr>
          <w:rStyle w:val="s1"/>
        </w:rPr>
        <w:t>Глава 5. Национализация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54. Принципы осуществления национализации</w:t>
      </w:r>
    </w:p>
    <w:p w:rsidR="00000000" w:rsidRDefault="00F96296">
      <w:pPr>
        <w:pStyle w:val="pj"/>
      </w:pPr>
      <w:r>
        <w:rPr>
          <w:rStyle w:val="s0"/>
        </w:rPr>
        <w:t>1. Национализация может быть осуществлена в обще</w:t>
      </w:r>
      <w:r>
        <w:rPr>
          <w:rStyle w:val="s0"/>
        </w:rPr>
        <w:t>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</w:t>
      </w:r>
      <w:r>
        <w:rPr>
          <w:rStyle w:val="s0"/>
        </w:rPr>
        <w:t>и национализируемого имущества и других убытков.</w:t>
      </w:r>
    </w:p>
    <w:p w:rsidR="00000000" w:rsidRDefault="00F96296">
      <w:pPr>
        <w:pStyle w:val="pj"/>
      </w:pPr>
      <w:r>
        <w:rPr>
          <w:rStyle w:val="s0"/>
        </w:rPr>
        <w:t xml:space="preserve">2. Национализация является исключительным случаем (исключительной формой) отчуждения имущества, находящегося в собственности физических лиц и негосударственных юридических лиц, и осуществляется только после </w:t>
      </w:r>
      <w:r>
        <w:rPr>
          <w:rStyle w:val="s0"/>
        </w:rPr>
        <w:t xml:space="preserve">полного исчерпания всех иных возможных форм отчуждения имущества, предусмотренных </w:t>
      </w:r>
      <w:hyperlink r:id="rId326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процедуры национализации.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8" w:name="SUB550000"/>
      <w:bookmarkEnd w:id="58"/>
      <w:r>
        <w:rPr>
          <w:rStyle w:val="s1"/>
        </w:rPr>
        <w:t>Статья 55. Основания национализации</w:t>
      </w:r>
    </w:p>
    <w:p w:rsidR="00000000" w:rsidRDefault="00F96296">
      <w:pPr>
        <w:pStyle w:val="pj"/>
      </w:pPr>
      <w:r>
        <w:rPr>
          <w:rStyle w:val="s0"/>
        </w:rPr>
        <w:t xml:space="preserve">Национализация осуществляется на основании закона Республики Казахстан об обращении в государственную собственность имущества, </w:t>
      </w:r>
      <w:r>
        <w:rPr>
          <w:rStyle w:val="s0"/>
        </w:rPr>
        <w:t>находящегося в частной собственности физических и юридических лиц (далее - закон Республики Казахстан о национализации).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59" w:name="SUB560000"/>
      <w:bookmarkEnd w:id="59"/>
      <w:r>
        <w:rPr>
          <w:rStyle w:val="s1"/>
        </w:rPr>
        <w:t>Статья 56. Размер возмещения стоимости национализируемого имущества</w:t>
      </w:r>
    </w:p>
    <w:p w:rsidR="00000000" w:rsidRDefault="00F96296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27" w:anchor="sub_id=2490400" w:history="1">
        <w:r>
          <w:rPr>
            <w:rStyle w:val="a4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328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Размер возмещения, выплачиваемого собственнику национализируемого имущества, определяется исходя из рыночной стоимости имущества.</w:t>
      </w:r>
    </w:p>
    <w:p w:rsidR="00000000" w:rsidRDefault="00F96296">
      <w:pPr>
        <w:pStyle w:val="pji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329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30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Размер возмещения опреде</w:t>
      </w:r>
      <w:r>
        <w:rPr>
          <w:rStyle w:val="s0"/>
        </w:rPr>
        <w:t>ляется на дату проведения оценки.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60" w:name="SUB570000"/>
      <w:bookmarkEnd w:id="60"/>
      <w:r>
        <w:rPr>
          <w:rStyle w:val="s1"/>
        </w:rPr>
        <w:t>Статья 57. Порядок выплаты возмещения</w:t>
      </w:r>
    </w:p>
    <w:p w:rsidR="00000000" w:rsidRDefault="00F96296">
      <w:pPr>
        <w:pStyle w:val="pj"/>
      </w:pPr>
      <w:r>
        <w:rPr>
          <w:rStyle w:val="s0"/>
        </w:rPr>
        <w:t>1.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Казахстан.</w:t>
      </w:r>
    </w:p>
    <w:p w:rsidR="00000000" w:rsidRDefault="00F96296">
      <w:pPr>
        <w:pStyle w:val="pj"/>
      </w:pPr>
      <w:r>
        <w:rPr>
          <w:rStyle w:val="s0"/>
        </w:rPr>
        <w:t>2. Выпл</w:t>
      </w:r>
      <w:r>
        <w:rPr>
          <w:rStyle w:val="s0"/>
        </w:rPr>
        <w:t>ата возмещения производится в денежной форме в национальной валюте Республики Казахстан - тенге, а в случаях, предусмотренных международными договорами, ратифицированными Республикой Казахстан, в иностранной валюте.</w:t>
      </w:r>
    </w:p>
    <w:p w:rsidR="00000000" w:rsidRDefault="00F96296">
      <w:pPr>
        <w:pStyle w:val="pj"/>
      </w:pPr>
      <w:r>
        <w:rPr>
          <w:rStyle w:val="s0"/>
        </w:rPr>
        <w:t xml:space="preserve">3. Выплата возмещения осуществляется из </w:t>
      </w:r>
      <w:r>
        <w:rPr>
          <w:rStyle w:val="s0"/>
        </w:rPr>
        <w:t>бюджетных средств.</w:t>
      </w:r>
    </w:p>
    <w:p w:rsidR="00000000" w:rsidRDefault="00F96296">
      <w:pPr>
        <w:pStyle w:val="pj"/>
      </w:pPr>
      <w:r>
        <w:rPr>
          <w:rStyle w:val="s0"/>
        </w:rPr>
        <w:t>4.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имущества. Указанное соглашение должно быть составлено в письменной ф</w:t>
      </w:r>
      <w:r>
        <w:rPr>
          <w:rStyle w:val="s0"/>
        </w:rPr>
        <w:t>орме.</w:t>
      </w:r>
    </w:p>
    <w:p w:rsidR="00000000" w:rsidRDefault="00F96296">
      <w:pPr>
        <w:pStyle w:val="pj"/>
      </w:pPr>
      <w:r>
        <w:rPr>
          <w:rStyle w:val="s0"/>
        </w:rPr>
        <w:t>5. Выплата возмещения производится единовременно, не допускается осуществление национализации, предусматривающей рассрочку выплаты возмещения.</w:t>
      </w:r>
    </w:p>
    <w:p w:rsidR="00000000" w:rsidRDefault="00F96296">
      <w:pPr>
        <w:pStyle w:val="pj"/>
      </w:pPr>
      <w:r>
        <w:rPr>
          <w:rStyle w:val="s0"/>
        </w:rPr>
        <w:t>6. Фактическая передача национализированного имущества может осуществляться только после получения собствен</w:t>
      </w:r>
      <w:r>
        <w:rPr>
          <w:rStyle w:val="s0"/>
        </w:rPr>
        <w:t>ником и иными лицами, права которых в отношении национализируемого имущества прекращаются или ограничиваются при национализации, равноценного возмещения.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61" w:name="SUB580000"/>
      <w:bookmarkEnd w:id="61"/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F96296">
      <w:pPr>
        <w:pStyle w:val="pj"/>
      </w:pPr>
      <w:r>
        <w:rPr>
          <w:rStyle w:val="s0"/>
        </w:rPr>
        <w:t xml:space="preserve">Приобретение прав </w:t>
      </w:r>
      <w:r>
        <w:rPr>
          <w:rStyle w:val="s0"/>
        </w:rPr>
        <w:t xml:space="preserve">Республикой Казахстан на национализируемое имущество осуществляется в порядке, предусмотренном </w:t>
      </w:r>
      <w:hyperlink r:id="rId331" w:anchor="sub_id=24904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332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33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законами Республики Ка</w:t>
      </w:r>
      <w:r>
        <w:rPr>
          <w:rStyle w:val="s0"/>
        </w:rPr>
        <w:t>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62" w:name="SUB590000"/>
      <w:bookmarkEnd w:id="62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F96296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осуществляет все необходимые действия, связанные с фактическим принятием национализированного имущества.</w:t>
      </w:r>
    </w:p>
    <w:p w:rsidR="00000000" w:rsidRDefault="00F96296">
      <w:pPr>
        <w:pStyle w:val="pj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3. Правите</w:t>
      </w:r>
      <w:r>
        <w:rPr>
          <w:rStyle w:val="s0"/>
        </w:rPr>
        <w:t>льство Республики Казахстан осуществляет от имени Республики Казахстан права собственника национализированного имущества.</w:t>
      </w:r>
    </w:p>
    <w:p w:rsidR="00000000" w:rsidRDefault="00F96296">
      <w:pPr>
        <w:pStyle w:val="pj"/>
      </w:pPr>
      <w:r>
        <w:rPr>
          <w:rStyle w:val="s0"/>
        </w:rPr>
        <w:t xml:space="preserve">4. Правительство Республики Казахстан закрепляет национализированное имущество за республиканским юридическим лицом либо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государства, или</w:t>
      </w:r>
      <w:r>
        <w:rPr>
          <w:rStyle w:val="s0"/>
        </w:rPr>
        <w:t xml:space="preserve"> национального управляющего холдинга, или национального холдинга, или национальной компании.</w:t>
      </w:r>
    </w:p>
    <w:p w:rsidR="00000000" w:rsidRDefault="00F96296">
      <w:pPr>
        <w:pStyle w:val="pj"/>
      </w:pPr>
      <w:r>
        <w:rPr>
          <w:rStyle w:val="s0"/>
        </w:rPr>
        <w:t>5. Уполномоченный орган по государственному имуществу осуществляет управление национализированным имуществом до момента его передачи в порядке, установленном пункт</w:t>
      </w:r>
      <w:r>
        <w:rPr>
          <w:rStyle w:val="s0"/>
        </w:rPr>
        <w:t>ом 4 настоящей статьи.</w:t>
      </w:r>
    </w:p>
    <w:p w:rsidR="00000000" w:rsidRDefault="00F96296">
      <w:pPr>
        <w:pStyle w:val="pj"/>
      </w:pPr>
      <w:r>
        <w:rPr>
          <w:rStyle w:val="s0"/>
        </w:rPr>
        <w:t>6.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за республиканскими юридическим</w:t>
      </w:r>
      <w:r>
        <w:rPr>
          <w:rStyle w:val="s0"/>
        </w:rPr>
        <w:t>и лицами.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63" w:name="SUB600000"/>
      <w:bookmarkEnd w:id="63"/>
      <w:r>
        <w:rPr>
          <w:rStyle w:val="s1"/>
        </w:rPr>
        <w:t>Статья 60. Защита прав собственника национализируемого имущества</w:t>
      </w:r>
    </w:p>
    <w:p w:rsidR="00000000" w:rsidRDefault="00F96296">
      <w:pPr>
        <w:pStyle w:val="pj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национализации, осущес</w:t>
      </w:r>
      <w:r>
        <w:rPr>
          <w:rStyle w:val="s0"/>
        </w:rPr>
        <w:t xml:space="preserve">твляется в судебном порядке в соответствии с </w:t>
      </w:r>
      <w:hyperlink r:id="rId334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64" w:name="SUB610000"/>
      <w:bookmarkEnd w:id="64"/>
      <w:r>
        <w:rPr>
          <w:rStyle w:val="s3"/>
        </w:rPr>
        <w:t xml:space="preserve">По всему тексту главы 6 слова «изымаемого», «изъятии», «изъятия», «изымаемый» заменены соответственно словами «отчуждаемого», «отчуждении», «отчуждения», «отчуждаемый» в соответствии с </w:t>
      </w:r>
      <w:hyperlink r:id="rId33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36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c"/>
      </w:pPr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F96296">
      <w:pPr>
        <w:pStyle w:val="pc"/>
      </w:pPr>
      <w:r>
        <w:rPr>
          <w:rStyle w:val="s1"/>
        </w:rPr>
        <w:t>в связи с изъятием земельн</w:t>
      </w:r>
      <w:r>
        <w:rPr>
          <w:rStyle w:val="s1"/>
        </w:rPr>
        <w:t>ого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61.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Принудительное отчуждение земельного у</w:t>
      </w:r>
      <w:r>
        <w:rPr>
          <w:rStyle w:val="s0"/>
        </w:rPr>
        <w:t>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участка.</w:t>
      </w:r>
    </w:p>
    <w:p w:rsidR="00000000" w:rsidRDefault="00F96296">
      <w:pPr>
        <w:pStyle w:val="pj"/>
      </w:pPr>
      <w:r>
        <w:rPr>
          <w:rStyle w:val="s0"/>
        </w:rPr>
        <w:t>В случае, если право частной собственности на земельный участок не может быть подтвержд</w:t>
      </w:r>
      <w:r>
        <w:rPr>
          <w:rStyle w:val="s0"/>
        </w:rPr>
        <w:t>ено на основании сведений из правового кадастра и (или) правоустанавливающих документов, то принудительное отчуждение для государственных нужд осуществляется в отношении зданий, сооружений и иных объектов недвижимости (жилищ, жилых домов (жилых зданий), жи</w:t>
      </w:r>
      <w:r>
        <w:rPr>
          <w:rStyle w:val="s0"/>
        </w:rPr>
        <w:t>лых помещений (квартир), нежилых помещений), расположенных на данном земельном участке.</w:t>
      </w:r>
    </w:p>
    <w:p w:rsidR="00000000" w:rsidRDefault="00F96296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</w:t>
      </w:r>
      <w:r>
        <w:rPr>
          <w:rStyle w:val="s0"/>
        </w:rPr>
        <w:t>и соблюдении гласности процедуры принудительного отчуждения.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>3. С момента получения с</w:t>
      </w:r>
      <w:r>
        <w:rPr>
          <w:rStyle w:val="s0"/>
        </w:rPr>
        <w:t>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</w:t>
      </w:r>
      <w:r>
        <w:rPr>
          <w:rStyle w:val="s0"/>
        </w:rPr>
        <w:t>упки.</w:t>
      </w:r>
    </w:p>
    <w:p w:rsidR="00000000" w:rsidRDefault="00F96296">
      <w:pPr>
        <w:pStyle w:val="pj"/>
      </w:pPr>
      <w:r>
        <w:rPr>
          <w:rStyle w:val="s0"/>
        </w:rPr>
        <w:t>4. Защита прав собственника отчуждаемого для государственных нужд имущества осуществляется в судебном порядке.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337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</w:t>
      </w:r>
      <w:r>
        <w:rPr>
          <w:rStyle w:val="s3"/>
        </w:rPr>
        <w:t>-VI (</w:t>
      </w:r>
      <w:hyperlink r:id="rId338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5.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вправе инициировать согласительные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6. Правила о принудительном отчуждении земельного участка или иного недвижимого имущества в</w:t>
      </w:r>
      <w:r>
        <w:rPr>
          <w:rStyle w:val="s0"/>
        </w:rPr>
        <w:t xml:space="preserve">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65" w:name="SUB620000"/>
      <w:bookmarkEnd w:id="65"/>
      <w:r>
        <w:rPr>
          <w:rStyle w:val="s1"/>
        </w:rPr>
        <w:t>Статья 62.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Принудительное отчуждение зем</w:t>
      </w:r>
      <w:r>
        <w:rPr>
          <w:rStyle w:val="s0"/>
        </w:rPr>
        <w:t>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имущества, находящегося в собственности физических лиц и негосударственных юридических лиц, и может бы</w:t>
      </w:r>
      <w:r>
        <w:rPr>
          <w:rStyle w:val="s0"/>
        </w:rPr>
        <w:t xml:space="preserve">ть осуществлено только при невозможности использования всех иных возможных случаев отчуждения имущества, предусмотренных </w:t>
      </w:r>
      <w:hyperlink r:id="rId339" w:anchor="sub_id=23502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</w:t>
      </w:r>
      <w:r>
        <w:rPr>
          <w:rStyle w:val="s0"/>
        </w:rPr>
        <w:t>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(альтернативного) способа удовлетворения государственных</w:t>
      </w:r>
      <w:r>
        <w:rPr>
          <w:rStyle w:val="s0"/>
        </w:rPr>
        <w:t xml:space="preserve"> нужд.</w:t>
      </w:r>
    </w:p>
    <w:p w:rsidR="00000000" w:rsidRDefault="00F96296">
      <w:pPr>
        <w:pStyle w:val="pj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преследующее коммерческие цели негосударственных юридических лиц и цели удовлетворения негосударственных интересов, либо иное изъятие имущества, не вытека</w:t>
      </w:r>
      <w:r>
        <w:rPr>
          <w:rStyle w:val="s0"/>
        </w:rPr>
        <w:t>ющее из целей осуществления государственных функций и не преследующее общественно значимые цели. В этих случаях отчуждение имущества допускается по соглашению между собственником имущества и лицом, преследующим коммерческие цели, на основании договора купл</w:t>
      </w:r>
      <w:r>
        <w:rPr>
          <w:rStyle w:val="s0"/>
        </w:rPr>
        <w:t>и-продажи имущества между ними.</w:t>
      </w:r>
    </w:p>
    <w:p w:rsidR="00000000" w:rsidRDefault="00F96296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объеме, в каком это необходимо для удовлетворения госуда</w:t>
      </w:r>
      <w:r>
        <w:rPr>
          <w:rStyle w:val="s0"/>
        </w:rPr>
        <w:t>рственных нужд.</w:t>
      </w:r>
    </w:p>
    <w:p w:rsidR="00000000" w:rsidRDefault="00F96296">
      <w:pPr>
        <w:pStyle w:val="pj"/>
      </w:pPr>
      <w:r>
        <w:rPr>
          <w:rStyle w:val="s0"/>
        </w:rPr>
        <w:t>5.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</w:t>
      </w:r>
      <w:r>
        <w:rPr>
          <w:rStyle w:val="s0"/>
        </w:rPr>
        <w:t xml:space="preserve">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66" w:name="SUB62010000"/>
      <w:bookmarkEnd w:id="66"/>
      <w:r>
        <w:rPr>
          <w:rStyle w:val="s3"/>
        </w:rPr>
        <w:t xml:space="preserve">Закон дополнена статьей 62-1 в соответствии с </w:t>
      </w:r>
      <w:hyperlink r:id="rId340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</w:t>
      </w:r>
      <w:r>
        <w:rPr>
          <w:rStyle w:val="s3"/>
        </w:rPr>
        <w:t xml:space="preserve"> 217-VI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62-1.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Под равноценным возмещением применительно к настоящей ст</w:t>
      </w:r>
      <w:r>
        <w:rPr>
          <w:rStyle w:val="s0"/>
        </w:rPr>
        <w:t>атье понимается установление размера возмещения стоимости земельного участка, отчуждаемого для государственных нужд, и находящегося на нем недвижимого имущества (при наличии), позволяющее восстановить существующие до момента изъятия условия пользования зем</w:t>
      </w:r>
      <w:r>
        <w:rPr>
          <w:rStyle w:val="s0"/>
        </w:rPr>
        <w:t>ельным участком и находящимся на нем недвижимым имуществом.</w:t>
      </w:r>
    </w:p>
    <w:p w:rsidR="00000000" w:rsidRDefault="00F96296">
      <w:pPr>
        <w:pStyle w:val="pj"/>
      </w:pPr>
      <w:r>
        <w:rPr>
          <w:rStyle w:val="s0"/>
        </w:rPr>
        <w:t>2. За земельный участок, отчуждаемый для государственных нужд, собственнику или негосударственному землепользователю производится равноценное возмещение.</w:t>
      </w:r>
    </w:p>
    <w:p w:rsidR="00000000" w:rsidRDefault="00F96296">
      <w:pPr>
        <w:pStyle w:val="pj"/>
      </w:pPr>
      <w:r>
        <w:rPr>
          <w:rStyle w:val="s0"/>
        </w:rPr>
        <w:t>3. Равноценное возмещение производится одн</w:t>
      </w:r>
      <w:r>
        <w:rPr>
          <w:rStyle w:val="s0"/>
        </w:rPr>
        <w:t>им из следующих способов:</w:t>
      </w:r>
    </w:p>
    <w:p w:rsidR="00000000" w:rsidRDefault="00F96296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порядке и на условиях, которые установлены настоящим Законом;</w:t>
      </w:r>
    </w:p>
    <w:p w:rsidR="00000000" w:rsidRDefault="00F96296">
      <w:pPr>
        <w:pStyle w:val="pj"/>
      </w:pPr>
      <w:r>
        <w:rPr>
          <w:rStyle w:val="s0"/>
        </w:rPr>
        <w:t>2)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условиях, которые установлены настоящим Законом.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67" w:name="SUB62020000"/>
      <w:bookmarkEnd w:id="67"/>
      <w:r>
        <w:rPr>
          <w:rStyle w:val="s3"/>
        </w:rPr>
        <w:t>Закон дополнена статьей 62-2 в</w:t>
      </w:r>
      <w:r>
        <w:rPr>
          <w:rStyle w:val="s3"/>
        </w:rPr>
        <w:t xml:space="preserve"> соответствии с </w:t>
      </w:r>
      <w:hyperlink r:id="rId341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62-2. Условия предоставления равноценного земельного участка или недвижимого имущества в связи с изъятием земельного</w:t>
      </w:r>
      <w:r>
        <w:rPr>
          <w:rStyle w:val="s1"/>
        </w:rPr>
        <w:t xml:space="preserve">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участка, его целевого назначения, площади с возмеще</w:t>
      </w:r>
      <w:r>
        <w:rPr>
          <w:rStyle w:val="s0"/>
        </w:rPr>
        <w:t>нием причиненных убытков (при наличии).</w:t>
      </w:r>
    </w:p>
    <w:p w:rsidR="00000000" w:rsidRDefault="00F96296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населенного пункта, в котором осуществляется отчуждение земельного участка. Месторасположение такого земельного участка в пределах населенног</w:t>
      </w:r>
      <w:r>
        <w:rPr>
          <w:rStyle w:val="s0"/>
        </w:rPr>
        <w:t>о пункта определяется в проекте договора об отчуждении земельного участка для государственных нужд, направляемого в соответствии со статьей 64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2.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порядке, установленном </w:t>
      </w:r>
      <w:hyperlink r:id="rId3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жилищных отношениях».</w:t>
      </w:r>
    </w:p>
    <w:p w:rsidR="00000000" w:rsidRDefault="00F96296">
      <w:pPr>
        <w:pStyle w:val="pj"/>
      </w:pPr>
      <w:r>
        <w:rPr>
          <w:rStyle w:val="s0"/>
        </w:rPr>
        <w:t xml:space="preserve">3. Предоставление равноценного земельного участка собственнику или негосударственному землепользователю осуществляется в порядке, установленном </w:t>
      </w:r>
      <w:hyperlink r:id="rId343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(за исключением требований подпунктов 1), 2), 3), 4) и 5) пункта 1) Земельного кодекса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При этом расходы на землеустроительные работы при предоставлении равноценного земельного участка собственнику или негосударственному з</w:t>
      </w:r>
      <w:r>
        <w:rPr>
          <w:rStyle w:val="s0"/>
        </w:rPr>
        <w:t>емлепользователю финансируются из бюджетных средств.</w:t>
      </w:r>
    </w:p>
    <w:p w:rsidR="00000000" w:rsidRDefault="00F96296">
      <w:pPr>
        <w:pStyle w:val="pj"/>
      </w:pPr>
      <w:r>
        <w:rPr>
          <w:rStyle w:val="s0"/>
        </w:rPr>
        <w:t xml:space="preserve">4. Цена предоставляемого взамен земельного участка, находящегося в государственной собственности, определяется оценщиком по его рыночной стоимости после проведения оценки отчуждаемого земельного участка </w:t>
      </w:r>
      <w:r>
        <w:rPr>
          <w:rStyle w:val="s0"/>
        </w:rPr>
        <w:t>или иного недвижимого имущества в связи с изъятием земельного участка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>5. Если стоимость отчуждаемого земельного участка окажется выше стоимости предоставляемого взамен земельного участка, то разница в их стоимости возмещается собс</w:t>
      </w:r>
      <w:r>
        <w:rPr>
          <w:rStyle w:val="s0"/>
        </w:rPr>
        <w:t>твеннику.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68" w:name="SUB630000"/>
      <w:bookmarkEnd w:id="68"/>
      <w:r>
        <w:rPr>
          <w:rStyle w:val="s1"/>
        </w:rPr>
        <w:t>Статья 63.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4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4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О начале </w:t>
      </w:r>
      <w:hyperlink r:id="rId346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имущества в связи с изъятием земельного участка для государственных нужд в исключительных случаях и порядке, предусмотренных </w:t>
      </w:r>
      <w:hyperlink r:id="rId347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348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bookmarkStart w:id="69" w:name="SUB630200"/>
      <w:bookmarkEnd w:id="69"/>
      <w:r>
        <w:rPr>
          <w:rStyle w:val="s0"/>
        </w:rPr>
        <w:t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</w:t>
      </w:r>
      <w:r>
        <w:rPr>
          <w:rStyle w:val="s0"/>
        </w:rPr>
        <w:t>твенных нужд указываются:</w:t>
      </w:r>
    </w:p>
    <w:p w:rsidR="00000000" w:rsidRDefault="00F96296">
      <w:pPr>
        <w:pStyle w:val="pj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F96296">
      <w:pPr>
        <w:pStyle w:val="pj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F96296">
      <w:pPr>
        <w:pStyle w:val="pj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F96296">
      <w:pPr>
        <w:pStyle w:val="pj"/>
      </w:pPr>
      <w:r>
        <w:rPr>
          <w:rStyle w:val="s0"/>
        </w:rPr>
        <w:t>4) дата принудительного о</w:t>
      </w:r>
      <w:r>
        <w:rPr>
          <w:rStyle w:val="s0"/>
        </w:rPr>
        <w:t>тчуждения, но не ранее трех месяцев с даты официального опубликования данного постановления;</w:t>
      </w:r>
    </w:p>
    <w:p w:rsidR="00000000" w:rsidRDefault="00F96296">
      <w:pPr>
        <w:pStyle w:val="pj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F96296">
      <w:pPr>
        <w:pStyle w:val="pj"/>
      </w:pPr>
      <w:r>
        <w:rPr>
          <w:rStyle w:val="s0"/>
        </w:rPr>
        <w:t>В случае, если вносятся изменения в указанное п</w:t>
      </w:r>
      <w:r>
        <w:rPr>
          <w:rStyle w:val="s0"/>
        </w:rPr>
        <w:t>остановление в части подпунктов 2) и 4) настоящего пункта,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F96296">
      <w:pPr>
        <w:pStyle w:val="pj"/>
      </w:pPr>
      <w:r>
        <w:rPr>
          <w:rStyle w:val="s0"/>
        </w:rPr>
        <w:t>Указанное поста</w:t>
      </w:r>
      <w:r>
        <w:rPr>
          <w:rStyle w:val="s0"/>
        </w:rPr>
        <w:t>новление, при необходимости,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>3. В случаях, когда принятие постановления</w:t>
      </w:r>
      <w:r>
        <w:rPr>
          <w:rStyle w:val="s0"/>
        </w:rPr>
        <w:t xml:space="preserve">, указанного в пункте 2 настоящей статьи, входит в компетенцию вышестоящего исполнительного 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</w:t>
      </w:r>
      <w:r>
        <w:rPr>
          <w:rStyle w:val="s0"/>
        </w:rPr>
        <w:t>исполнительный орган по месту нахождения земельного участка.</w:t>
      </w:r>
    </w:p>
    <w:p w:rsidR="00000000" w:rsidRDefault="00F96296">
      <w:pPr>
        <w:pStyle w:val="pj"/>
      </w:pPr>
      <w:bookmarkStart w:id="70" w:name="SUB630400"/>
      <w:bookmarkEnd w:id="70"/>
      <w:r>
        <w:rPr>
          <w:rStyle w:val="s0"/>
        </w:rPr>
        <w:t>4. Исполнительный орган, принявший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</w:t>
      </w:r>
      <w:r>
        <w:rPr>
          <w:rStyle w:val="s0"/>
        </w:rPr>
        <w:t>ия о прекращении принудительного отчуждения для государственных нужд.</w:t>
      </w:r>
    </w:p>
    <w:p w:rsidR="00000000" w:rsidRDefault="00F9629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49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0" w:anchor="sub_id=6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</w:t>
      </w:r>
      <w:r>
        <w:rPr>
          <w:rStyle w:val="s0"/>
        </w:rPr>
        <w:t>и, включая интернет-ресурсы исполнительных органов, в течение трех рабочих дней с момента их принятия.</w:t>
      </w:r>
    </w:p>
    <w:p w:rsidR="00000000" w:rsidRDefault="00F96296">
      <w:pPr>
        <w:pStyle w:val="pj"/>
      </w:pPr>
      <w:r>
        <w:rPr>
          <w:rStyle w:val="s0"/>
        </w:rPr>
        <w:t xml:space="preserve">6. Постановление, указанное в пункте 2 настоящей статьи, может быть обжаловано в порядке, установленном </w:t>
      </w:r>
      <w:hyperlink r:id="rId351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52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3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7. В случае, если право частной собственности на земельный участок в порядке, установленном </w:t>
      </w:r>
      <w:hyperlink r:id="rId354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не зарегистрировано, собственник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</w:t>
      </w:r>
      <w:r>
        <w:rPr>
          <w:rStyle w:val="s0"/>
        </w:rPr>
        <w:t>ельный участок, в отношении которого принято постановление.</w:t>
      </w:r>
    </w:p>
    <w:p w:rsidR="00000000" w:rsidRDefault="00F96296">
      <w:pPr>
        <w:pStyle w:val="pj"/>
      </w:pPr>
      <w:r>
        <w:rPr>
          <w:rStyle w:val="s0"/>
        </w:rPr>
        <w:t>При этом срок принудительного отчуждения для государственных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71" w:name="SUB640000"/>
      <w:bookmarkEnd w:id="71"/>
      <w:r>
        <w:rPr>
          <w:rStyle w:val="s3"/>
        </w:rPr>
        <w:t xml:space="preserve">Статья 64 изложена </w:t>
      </w:r>
      <w:r>
        <w:rPr>
          <w:rStyle w:val="s3"/>
        </w:rPr>
        <w:t xml:space="preserve">в редакции </w:t>
      </w:r>
      <w:hyperlink r:id="rId35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56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64. Порядок уведомления</w:t>
      </w:r>
      <w:r>
        <w:rPr>
          <w:rStyle w:val="s1"/>
        </w:rPr>
        <w:t xml:space="preserve"> о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Исполнительный орган или по поручению вышестоящего органа нижестоящий исполнительный орган обязан не позднее т</w:t>
      </w:r>
      <w:r>
        <w:rPr>
          <w:rStyle w:val="s0"/>
        </w:rPr>
        <w:t xml:space="preserve">рех календарных дней после опубликования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</w:t>
      </w:r>
      <w:r>
        <w:rPr>
          <w:rStyle w:val="s0"/>
        </w:rPr>
        <w:t>мельного участка или иного недвижимого имущества в связи с изъятием земельного участка для государственных нужд (далее - уведомление о принудительном отчуждении земельного участка для государственных нужд) по почте с обязательным получением уведомления о в</w:t>
      </w:r>
      <w:r>
        <w:rPr>
          <w:rStyle w:val="s0"/>
        </w:rPr>
        <w:t>ручении почтового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F96296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 указываются:</w:t>
      </w:r>
    </w:p>
    <w:p w:rsidR="00000000" w:rsidRDefault="00F96296">
      <w:pPr>
        <w:pStyle w:val="pj"/>
      </w:pPr>
      <w:r>
        <w:rPr>
          <w:rStyle w:val="s0"/>
        </w:rPr>
        <w:t xml:space="preserve">1) информация о </w:t>
      </w:r>
      <w:r>
        <w:rPr>
          <w:rStyle w:val="s0"/>
        </w:rPr>
        <w:t xml:space="preserve">принятом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 (с приложением копии постановления);</w:t>
      </w:r>
    </w:p>
    <w:p w:rsidR="00000000" w:rsidRDefault="00F96296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F96296">
      <w:pPr>
        <w:pStyle w:val="pj"/>
      </w:pPr>
      <w:r>
        <w:rPr>
          <w:rStyle w:val="s0"/>
        </w:rPr>
        <w:t xml:space="preserve">3) местоположение, площадь, кадастровый номер </w:t>
      </w:r>
      <w:r>
        <w:rPr>
          <w:rStyle w:val="s0"/>
        </w:rPr>
        <w:t>отчуждаемого земельного участка или иного недвижимого имущества;</w:t>
      </w:r>
    </w:p>
    <w:p w:rsidR="00000000" w:rsidRDefault="00F96296">
      <w:pPr>
        <w:pStyle w:val="pj"/>
      </w:pPr>
      <w:r>
        <w:rPr>
          <w:rStyle w:val="s0"/>
        </w:rPr>
        <w:t>4) информация о порядке определения размера возмещения по рыночной стоимости;</w:t>
      </w:r>
    </w:p>
    <w:p w:rsidR="00000000" w:rsidRDefault="00F96296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F96296">
      <w:pPr>
        <w:pStyle w:val="pj"/>
      </w:pPr>
      <w:r>
        <w:rPr>
          <w:rStyle w:val="s0"/>
        </w:rPr>
        <w:t>6) информация о порядке подписания договора об отчуждении земельного участка для государственных нужд, а также разъяснение о судебном порядке разрешения вопроса принудительного отчуждения при отказе от заключения договора;</w:t>
      </w:r>
    </w:p>
    <w:p w:rsidR="00000000" w:rsidRDefault="00F96296">
      <w:pPr>
        <w:pStyle w:val="pj"/>
      </w:pPr>
      <w:r>
        <w:rPr>
          <w:rStyle w:val="s0"/>
        </w:rPr>
        <w:t>7) сроки предоставления копий пра</w:t>
      </w:r>
      <w:r>
        <w:rPr>
          <w:rStyle w:val="s0"/>
        </w:rPr>
        <w:t>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оценки.</w:t>
      </w:r>
    </w:p>
    <w:p w:rsidR="00000000" w:rsidRDefault="00F96296">
      <w:pPr>
        <w:pStyle w:val="pj"/>
      </w:pPr>
      <w:r>
        <w:rPr>
          <w:rStyle w:val="s0"/>
        </w:rPr>
        <w:t>Указанное уведомление при необходимости может содержать иные сведения, связанные с принудительным отчужден</w:t>
      </w:r>
      <w:r>
        <w:rPr>
          <w:rStyle w:val="s0"/>
        </w:rPr>
        <w:t>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4. Собственнику или негосударственному землепользователю для ознакомления с уведомлением, указанным в пункте 2 настоящей статьи, а также для предоставления копий правоустанавливающих и идентификацио</w:t>
      </w:r>
      <w:r>
        <w:rPr>
          <w:rStyle w:val="s0"/>
        </w:rPr>
        <w:t>нных документов на земельный участок или иное недвижимое имущество предоставляется не менее пятнадцати календарных дней со дня получения уведомления.</w:t>
      </w:r>
    </w:p>
    <w:p w:rsidR="00000000" w:rsidRDefault="00F96296">
      <w:pPr>
        <w:pStyle w:val="pj"/>
      </w:pPr>
      <w:r>
        <w:rPr>
          <w:rStyle w:val="s0"/>
        </w:rPr>
        <w:t>5. Уведомление о принудительном отчуждении земельного участка для государственных нужд как юридическое при</w:t>
      </w:r>
      <w:r>
        <w:rPr>
          <w:rStyle w:val="s0"/>
        </w:rPr>
        <w:t xml:space="preserve">тязание подлежит государственной регистрации в соответствии с </w:t>
      </w:r>
      <w:hyperlink r:id="rId3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72" w:name="SUB650000"/>
      <w:bookmarkEnd w:id="72"/>
      <w:r>
        <w:rPr>
          <w:rStyle w:val="s3"/>
        </w:rPr>
        <w:t xml:space="preserve">Статья 65 изложена в редакции </w:t>
      </w:r>
      <w:hyperlink r:id="rId35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5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65. Принудительное отчуждение земельного</w:t>
      </w:r>
      <w:r>
        <w:rPr>
          <w:rStyle w:val="s1"/>
        </w:rPr>
        <w:t xml:space="preserve">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</w:t>
      </w:r>
      <w:r>
        <w:rPr>
          <w:rStyle w:val="s0"/>
        </w:rPr>
        <w:t xml:space="preserve">яется после истечения сроков, установленных в постановлении, указанном в </w:t>
      </w:r>
      <w:hyperlink w:anchor="sub6300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</w:t>
      </w:r>
      <w:r>
        <w:rPr>
          <w:rStyle w:val="s0"/>
        </w:rPr>
        <w:t>Казахстан, либо по решению суда.</w:t>
      </w:r>
    </w:p>
    <w:p w:rsidR="00000000" w:rsidRDefault="00F96296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</w:t>
      </w:r>
      <w:r>
        <w:rPr>
          <w:rStyle w:val="s0"/>
        </w:rPr>
        <w:t>ельными органами за счет средств концессионера при условии передачи концеденту выкупленных ими земельных участков на условиях и в сроки, которые предусмотрены договором концессии, но не позднее передачи объекта концессии или незавершенного строительства об</w:t>
      </w:r>
      <w:r>
        <w:rPr>
          <w:rStyle w:val="s0"/>
        </w:rPr>
        <w:t>ъекта концессии в государственную собственность.</w:t>
      </w:r>
    </w:p>
    <w:p w:rsidR="00000000" w:rsidRDefault="00F96296">
      <w:pPr>
        <w:pStyle w:val="pj"/>
      </w:pPr>
      <w:r>
        <w:rPr>
          <w:rStyle w:val="s0"/>
        </w:rPr>
        <w:t>3.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</w:t>
      </w:r>
      <w:r>
        <w:rPr>
          <w:rStyle w:val="s0"/>
        </w:rPr>
        <w:t>я государственных нужд или решение суда.</w:t>
      </w:r>
    </w:p>
    <w:p w:rsidR="00000000" w:rsidRDefault="00F96296">
      <w:pPr>
        <w:pStyle w:val="pj"/>
      </w:pPr>
      <w:r>
        <w:rPr>
          <w:rStyle w:val="s0"/>
        </w:rPr>
        <w:t>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</w:t>
      </w:r>
      <w:r>
        <w:rPr>
          <w:rStyle w:val="s0"/>
        </w:rPr>
        <w:t xml:space="preserve"> в соответствии с </w:t>
      </w:r>
      <w:hyperlink w:anchor="sub630400" w:history="1">
        <w:r>
          <w:rPr>
            <w:rStyle w:val="a5"/>
          </w:rPr>
          <w:t>пунктом 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7, 8, 9 и 11 настоящ</w:t>
      </w:r>
      <w:r>
        <w:rPr>
          <w:rStyle w:val="s0"/>
        </w:rPr>
        <w:t>ей статьи.</w:t>
      </w:r>
    </w:p>
    <w:p w:rsidR="00000000" w:rsidRDefault="00F96296">
      <w:pPr>
        <w:pStyle w:val="pj"/>
      </w:pPr>
      <w:r>
        <w:rPr>
          <w:rStyle w:val="s0"/>
        </w:rPr>
        <w:t>4. Прекращение права частной собственности и права землепользования, а также право государства на земельный участок и иное недвижимое имущество подлежат государственной регистрации в органе, осуществляющем государственную регистрацию прав на нед</w:t>
      </w:r>
      <w:r>
        <w:rPr>
          <w:rStyle w:val="s0"/>
        </w:rPr>
        <w:t xml:space="preserve">вижимое имущество, в порядке, установленном законодательством Республики Казахстан, на основании договора об отчуждении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5.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</w:t>
      </w:r>
      <w:r>
        <w:rPr>
          <w:rStyle w:val="s0"/>
        </w:rPr>
        <w:t>ает проведение их оценки.</w:t>
      </w:r>
    </w:p>
    <w:p w:rsidR="00000000" w:rsidRDefault="00F96296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</w:t>
      </w:r>
      <w:r>
        <w:rPr>
          <w:rStyle w:val="s0"/>
        </w:rPr>
        <w:t>олномоченных государственных органов и (или) организаций.</w:t>
      </w:r>
    </w:p>
    <w:p w:rsidR="00000000" w:rsidRDefault="00F96296">
      <w:pPr>
        <w:pStyle w:val="pj"/>
      </w:pPr>
      <w:r>
        <w:rPr>
          <w:rStyle w:val="s0"/>
        </w:rPr>
        <w:t>6.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</w:t>
      </w:r>
      <w:r>
        <w:rPr>
          <w:rStyle w:val="s0"/>
        </w:rPr>
        <w:t xml:space="preserve">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</w:t>
      </w:r>
      <w:r>
        <w:rPr>
          <w:rStyle w:val="s0"/>
        </w:rPr>
        <w:t>нкте, направляются повторно.</w:t>
      </w:r>
    </w:p>
    <w:p w:rsidR="00000000" w:rsidRDefault="00F96296">
      <w:pPr>
        <w:pStyle w:val="pj"/>
      </w:pPr>
      <w:r>
        <w:rPr>
          <w:rStyle w:val="s0"/>
        </w:rPr>
        <w:t>7. В договоре об отчуждении земельного участка для государственных нужд указываются:</w:t>
      </w:r>
    </w:p>
    <w:p w:rsidR="00000000" w:rsidRDefault="00F96296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ограничены;</w:t>
      </w:r>
    </w:p>
    <w:p w:rsidR="00000000" w:rsidRDefault="00F96296">
      <w:pPr>
        <w:pStyle w:val="pj"/>
      </w:pPr>
      <w:r>
        <w:rPr>
          <w:rStyle w:val="s0"/>
        </w:rPr>
        <w:t>2) идентификационные характеристики отчуждаемого земельного участка или иного недвижимого имущества и их состав, в том числе сооружения, строительство которых не завершено;</w:t>
      </w:r>
    </w:p>
    <w:p w:rsidR="00000000" w:rsidRDefault="00F96296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прекращаются;</w:t>
      </w:r>
    </w:p>
    <w:p w:rsidR="00000000" w:rsidRDefault="00F96296">
      <w:pPr>
        <w:pStyle w:val="pj"/>
      </w:pPr>
      <w:r>
        <w:rPr>
          <w:rStyle w:val="s0"/>
        </w:rPr>
        <w:t xml:space="preserve">4) цена за отчуждаемый земельный участок, определяемая в порядке, установленном </w:t>
      </w:r>
      <w:hyperlink r:id="rId360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 xml:space="preserve">статьей </w:t>
        </w:r>
        <w:r>
          <w:rPr>
            <w:rStyle w:val="a5"/>
          </w:rPr>
          <w:t>67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>5) размер подлежащих возмещению убытков, в том числе стоимости недвижимого имущества, в случае их причинения в связи с принудительным отчуждением;</w:t>
      </w:r>
    </w:p>
    <w:p w:rsidR="00000000" w:rsidRDefault="00F96296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нед</w:t>
      </w:r>
      <w:r>
        <w:rPr>
          <w:rStyle w:val="s0"/>
        </w:rPr>
        <w:t>вижимое имущество в связи с изъятием земельного участка для государственных нужд;</w:t>
      </w:r>
    </w:p>
    <w:p w:rsidR="00000000" w:rsidRDefault="00F96296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F96296">
      <w:pPr>
        <w:pStyle w:val="pj"/>
      </w:pPr>
      <w:r>
        <w:rPr>
          <w:rStyle w:val="s0"/>
        </w:rPr>
        <w:t>8) порядок финансирования расходов государства на принудительное отчуждение земельного участ</w:t>
      </w:r>
      <w:r>
        <w:rPr>
          <w:rStyle w:val="s0"/>
        </w:rPr>
        <w:t>ка или недвижимого имущества в связи с изъятием земельного участка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требован</w:t>
      </w:r>
      <w:r>
        <w:rPr>
          <w:rStyle w:val="s0"/>
        </w:rPr>
        <w:t>ий, содержащихся в пункте 7 настоящей статьи, указываются:</w:t>
      </w:r>
    </w:p>
    <w:p w:rsidR="00000000" w:rsidRDefault="00F96296">
      <w:pPr>
        <w:pStyle w:val="pj"/>
      </w:pPr>
      <w:r>
        <w:rPr>
          <w:rStyle w:val="s0"/>
        </w:rPr>
        <w:t>1) идентификационные характеристики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F96296">
      <w:pPr>
        <w:pStyle w:val="pj"/>
      </w:pPr>
      <w:r>
        <w:rPr>
          <w:rStyle w:val="s0"/>
        </w:rPr>
        <w:t>2) рыночная стоим</w:t>
      </w:r>
      <w:r>
        <w:rPr>
          <w:rStyle w:val="s0"/>
        </w:rPr>
        <w:t>ость земельного участка или иного недвижимого имущества, предоставляемого взамен отчуждаемого;</w:t>
      </w:r>
    </w:p>
    <w:p w:rsidR="00000000" w:rsidRDefault="00F96296">
      <w:pPr>
        <w:pStyle w:val="pj"/>
      </w:pPr>
      <w:r>
        <w:rPr>
          <w:rStyle w:val="s0"/>
        </w:rPr>
        <w:t xml:space="preserve"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или </w:t>
      </w:r>
      <w:r>
        <w:rPr>
          <w:rStyle w:val="s0"/>
        </w:rPr>
        <w:t>иного недвижимого имущества, предоставляемого взамен отчуждаемого, и порядок выплаты такой разницы;</w:t>
      </w:r>
    </w:p>
    <w:p w:rsidR="00000000" w:rsidRDefault="00F96296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земе</w:t>
      </w:r>
      <w:r>
        <w:rPr>
          <w:rStyle w:val="s0"/>
        </w:rPr>
        <w:t>льного участка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>9. В случае принудительного отчуждения земельного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отражен</w:t>
      </w:r>
      <w:r>
        <w:rPr>
          <w:rStyle w:val="s0"/>
        </w:rPr>
        <w:t>ные в пунктах 7 и 8 настоящей статьи, за исключением подпунктов 4) и 6) пункта 7 настоящей статьи.</w:t>
      </w:r>
    </w:p>
    <w:p w:rsidR="00000000" w:rsidRDefault="00F96296">
      <w:pPr>
        <w:pStyle w:val="pj"/>
      </w:pPr>
      <w:r>
        <w:rPr>
          <w:rStyle w:val="s0"/>
        </w:rPr>
        <w:t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</w:t>
      </w:r>
      <w:r>
        <w:rPr>
          <w:rStyle w:val="s0"/>
        </w:rPr>
        <w:t xml:space="preserve"> двадцати календарных дней выражает письменное согласие (несогласие) с проектом договора путем подачи соответствующего заявления в местный исполнительный орган.</w:t>
      </w:r>
    </w:p>
    <w:p w:rsidR="00000000" w:rsidRDefault="00F96296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государств</w:t>
      </w:r>
      <w:r>
        <w:rPr>
          <w:rStyle w:val="s0"/>
        </w:rPr>
        <w:t xml:space="preserve">енных нужд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11. Местный исполнительный орган представляет </w:t>
      </w:r>
      <w:r>
        <w:rPr>
          <w:rStyle w:val="s0"/>
        </w:rPr>
        <w:t>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</w:t>
      </w:r>
      <w:r>
        <w:rPr>
          <w:rStyle w:val="s0"/>
        </w:rPr>
        <w:t>го землепользователя.</w:t>
      </w:r>
    </w:p>
    <w:p w:rsidR="00000000" w:rsidRDefault="00F96296">
      <w:pPr>
        <w:pStyle w:val="pj"/>
      </w:pPr>
      <w:r>
        <w:rPr>
          <w:rStyle w:val="s0"/>
        </w:rPr>
        <w:t>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</w:t>
      </w:r>
      <w:r>
        <w:rPr>
          <w:rStyle w:val="s0"/>
        </w:rPr>
        <w:t>енника и лиц, права которых в отношении отчуждаемого имущества будут прекращены или ограничены.</w:t>
      </w:r>
    </w:p>
    <w:p w:rsidR="00000000" w:rsidRDefault="00F96296">
      <w:pPr>
        <w:pStyle w:val="pj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</w:t>
      </w:r>
      <w:r>
        <w:rPr>
          <w:rStyle w:val="s0"/>
        </w:rPr>
        <w:t xml:space="preserve">ых в отношении отчуждаемого имущества будут прекращены или ограничены при принудительном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</w:t>
      </w:r>
      <w:r>
        <w:rPr>
          <w:rStyle w:val="s0"/>
        </w:rPr>
        <w:t>подписывается собственником или негосударственным землепользователем.</w:t>
      </w:r>
    </w:p>
    <w:p w:rsidR="00000000" w:rsidRDefault="00F96296">
      <w:pPr>
        <w:pStyle w:val="pj"/>
      </w:pPr>
      <w:r>
        <w:rPr>
          <w:rStyle w:val="s0"/>
        </w:rPr>
        <w:t xml:space="preserve">12. При несогласии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 о</w:t>
      </w:r>
      <w:r>
        <w:rPr>
          <w:rStyle w:val="s0"/>
        </w:rPr>
        <w:t>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</w:t>
      </w:r>
      <w:r>
        <w:rPr>
          <w:rStyle w:val="s0"/>
        </w:rPr>
        <w:t xml:space="preserve">ственным землепользователем, но не позднее срока (даты) осуществления принудительного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местный исполнительный орган вправе обратитьс</w:t>
      </w:r>
      <w:r>
        <w:rPr>
          <w:rStyle w:val="s0"/>
        </w:rPr>
        <w:t>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F96296">
      <w:pPr>
        <w:pStyle w:val="pj"/>
      </w:pPr>
      <w:r>
        <w:rPr>
          <w:rStyle w:val="s0"/>
        </w:rPr>
        <w:t>Гражданские дела по искам о принудительном отчуждении земельного участка или иного недвижимого им</w:t>
      </w:r>
      <w:r>
        <w:rPr>
          <w:rStyle w:val="s0"/>
        </w:rPr>
        <w:t>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F96296">
      <w:pPr>
        <w:pStyle w:val="pj"/>
      </w:pPr>
      <w:r>
        <w:rPr>
          <w:rStyle w:val="s0"/>
        </w:rPr>
        <w:t>13. В случае отказа в иске о принудительном отчуждении земельного участка или</w:t>
      </w:r>
      <w:r>
        <w:rPr>
          <w:rStyle w:val="s0"/>
        </w:rPr>
        <w:t xml:space="preserve"> иного недвижимого имущества в связи с изъятием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иска и принятия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подлежат возмещению из бюджетных средств.</w:t>
      </w:r>
    </w:p>
    <w:p w:rsidR="00000000" w:rsidRDefault="00F96296">
      <w:pPr>
        <w:pStyle w:val="pj"/>
      </w:pPr>
      <w:r>
        <w:rPr>
          <w:rStyle w:val="s0"/>
        </w:rPr>
        <w:t>14.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</w:t>
      </w:r>
      <w:r>
        <w:rPr>
          <w:rStyle w:val="s0"/>
        </w:rPr>
        <w:t>твенных нужд может осуществляться только после получения собственником или негосударственным землепользователем, права которого в отношении отчуждаемого имущества прекращаются или ограничиваются при принудительном отчуждении, равноценного возмещения, произ</w:t>
      </w:r>
      <w:r>
        <w:rPr>
          <w:rStyle w:val="s0"/>
        </w:rPr>
        <w:t>веденного в порядке, установленном настоящим Законом.</w:t>
      </w:r>
    </w:p>
    <w:p w:rsidR="00000000" w:rsidRDefault="00F96296">
      <w:pPr>
        <w:pStyle w:val="pj"/>
      </w:pPr>
      <w:r>
        <w:rPr>
          <w:rStyle w:val="s0"/>
        </w:rPr>
        <w:t>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</w:t>
      </w:r>
      <w:r>
        <w:rPr>
          <w:rStyle w:val="s0"/>
        </w:rPr>
        <w:t>существляющему государственную регистрацию прав на недвижимое имущество, документа, подтверждающего выплату возмещения.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73" w:name="SUB660000"/>
      <w:bookmarkEnd w:id="73"/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</w:t>
      </w:r>
      <w:r>
        <w:rPr>
          <w:rStyle w:val="s1"/>
        </w:rPr>
        <w:t>ижимого имущества в связи с изъятием земельного участка для государственных нужд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1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</w:t>
      </w:r>
      <w:r>
        <w:rPr>
          <w:rStyle w:val="s0"/>
        </w:rPr>
        <w:t>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</w:t>
      </w:r>
      <w:r>
        <w:rPr>
          <w:rStyle w:val="s0"/>
        </w:rPr>
        <w:t>ащее ему право на земельный участок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собственник или негосударственный землепользователь несет риск отне</w:t>
      </w:r>
      <w:r>
        <w:rPr>
          <w:rStyle w:val="s0"/>
        </w:rPr>
        <w:t>сения на него затрат и убытков, связанных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F96296">
      <w:pPr>
        <w:pStyle w:val="pj"/>
      </w:pPr>
      <w:r>
        <w:rPr>
          <w:rStyle w:val="s0"/>
        </w:rPr>
        <w:t>Если собственник или негосударственный землепользователь после отчуждения для го</w:t>
      </w:r>
      <w:r>
        <w:rPr>
          <w:rStyle w:val="s0"/>
        </w:rPr>
        <w:t>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F96296">
      <w:pPr>
        <w:pStyle w:val="pj"/>
      </w:pPr>
      <w:r>
        <w:rPr>
          <w:rStyle w:val="s0"/>
        </w:rPr>
        <w:t>2. При переходе прав на недвижимость в течение времени, указанного в пункте 1 настоящей статьи, к дру</w:t>
      </w:r>
      <w:r>
        <w:rPr>
          <w:rStyle w:val="s0"/>
        </w:rPr>
        <w:t>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</w:t>
      </w:r>
      <w:r>
        <w:rPr>
          <w:rStyle w:val="s0"/>
        </w:rPr>
        <w:t>дарственных нужд применяется (продолжается) в отношении нового правообладателя.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74" w:name="SUB670000"/>
      <w:bookmarkEnd w:id="74"/>
      <w:r>
        <w:rPr>
          <w:rStyle w:val="s1"/>
        </w:rPr>
        <w:t>Статья 67. Размер возмещения стоимости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i"/>
      </w:pPr>
      <w:r>
        <w:rPr>
          <w:rStyle w:val="s3"/>
        </w:rPr>
        <w:t>Пункт 1 изложен в ред</w:t>
      </w:r>
      <w:r>
        <w:rPr>
          <w:rStyle w:val="s3"/>
        </w:rPr>
        <w:t xml:space="preserve">акции </w:t>
      </w:r>
      <w:hyperlink r:id="rId363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64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Стоимость земельного участка, </w:t>
      </w:r>
      <w:r>
        <w:rPr>
          <w:rStyle w:val="s0"/>
        </w:rPr>
        <w:t>отчуждаемого для государственных нужд (без учета убытков), приобретенного собственником у государства, определяется в размере рыночной стоимости.</w:t>
      </w:r>
    </w:p>
    <w:p w:rsidR="00000000" w:rsidRDefault="00F96296">
      <w:pPr>
        <w:pStyle w:val="pj"/>
      </w:pPr>
      <w:r>
        <w:rPr>
          <w:rStyle w:val="s0"/>
        </w:rPr>
        <w:t>При неполной оплате суммы за земельный участок (без учета убытков), проданный государством в рассрочку, и изъя</w:t>
      </w:r>
      <w:r>
        <w:rPr>
          <w:rStyle w:val="s0"/>
        </w:rPr>
        <w:t>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365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66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Стоимость земельного участка, а также недвижимого имущества, находящегося на</w:t>
      </w:r>
      <w:r>
        <w:rPr>
          <w:rStyle w:val="s0"/>
        </w:rPr>
        <w:t xml:space="preserve"> земельном участке, отчуждаемого для государственных нужд, определяется в размере их рыночной стоимости независимо от оснований возникновения прав на земельный участок.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367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68" w:anchor="sub_id=6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Рыночная стоимость отчуждаемого земельного участка или иного недвижимого имущества в связи с изъ</w:t>
      </w:r>
      <w:r>
        <w:rPr>
          <w:rStyle w:val="s0"/>
        </w:rPr>
        <w:t xml:space="preserve">ятием земельного участка для государственных нужд определяется оценщиком на дату проведения оценки с учетом положений </w:t>
      </w:r>
      <w:hyperlink w:anchor="sub2080000" w:history="1">
        <w:r>
          <w:rPr>
            <w:rStyle w:val="a5"/>
          </w:rPr>
          <w:t>пункта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4. Размер возмещения определяется в соответствии с </w:t>
      </w:r>
      <w:hyperlink r:id="rId369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стоимости имущества и убытков в полном объеме, причиненных собственнику или негосударственному землепользователю </w:t>
      </w:r>
      <w:r>
        <w:rPr>
          <w:rStyle w:val="s0"/>
        </w:rPr>
        <w:t>в результате принудительного отчуждения земельного участка для государственных нужд и (или) вызванных досрочным прекращением исполнения собственником или негосударственным землепользователем обязательств перед третьими лицами.</w:t>
      </w:r>
    </w:p>
    <w:p w:rsidR="00000000" w:rsidRDefault="00F96296">
      <w:pPr>
        <w:pStyle w:val="pj"/>
      </w:pPr>
      <w:r>
        <w:rPr>
          <w:rStyle w:val="s0"/>
        </w:rPr>
        <w:t>Размер возмещения иным лицам,</w:t>
      </w:r>
      <w:r>
        <w:rPr>
          <w:rStyle w:val="s0"/>
        </w:rPr>
        <w:t xml:space="preserve"> права которых в отношении принудительно отчуждаемого для государственных нужд земельного участка будут прекращены или ограничены, определяется исходя из убытков, которые возникнут у них в результате такого принудительного отчуждения.</w:t>
      </w:r>
    </w:p>
    <w:p w:rsidR="00000000" w:rsidRDefault="00F96296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F96296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370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371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75" w:name="SUB680000"/>
      <w:bookmarkEnd w:id="75"/>
      <w:r>
        <w:rPr>
          <w:rStyle w:val="s1"/>
        </w:rPr>
        <w:t>Статья 68.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 xml:space="preserve">1. Возмещение стоимости </w:t>
      </w:r>
      <w:r>
        <w:rPr>
          <w:rStyle w:val="s0"/>
        </w:rPr>
        <w:t xml:space="preserve">земельного участка или иного недвижимого имущества в связи с изъятием земельного участка для государственных нужд и убытков, подлежащих возмещению, производится в полном объеме до момента перехода к Республике Казахстан или административно-территориальной </w:t>
      </w:r>
      <w:r>
        <w:rPr>
          <w:rStyle w:val="s0"/>
        </w:rPr>
        <w:t>единице права собственности на указанное имущество.</w:t>
      </w:r>
    </w:p>
    <w:p w:rsidR="00000000" w:rsidRDefault="00F96296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2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>1.19 г. № 217-VI (</w:t>
      </w:r>
      <w:hyperlink r:id="rId373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Выплата возмещения иным, чем деньги, имуществом допускается по соглашению между Республикой Казахстан в лице Правительства Республики К</w:t>
      </w:r>
      <w:r>
        <w:rPr>
          <w:rStyle w:val="s0"/>
        </w:rPr>
        <w:t>азахстан или административно-территориальной единицей в лице местного исполнительного органа и собственником имущества. Указанное соглашение составляется в письменной форме договора об отчуждении земельного участка для государственных нужд.</w:t>
      </w:r>
    </w:p>
    <w:p w:rsidR="00000000" w:rsidRDefault="00F96296">
      <w:pPr>
        <w:pStyle w:val="pji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374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5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Выпла</w:t>
      </w:r>
      <w:r>
        <w:rPr>
          <w:rStyle w:val="s0"/>
        </w:rPr>
        <w:t>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суда.</w:t>
      </w:r>
    </w:p>
    <w:p w:rsidR="00000000" w:rsidRDefault="00F96296">
      <w:pPr>
        <w:pStyle w:val="pj"/>
      </w:pPr>
      <w:r>
        <w:rPr>
          <w:rStyle w:val="s0"/>
        </w:rPr>
        <w:t>5. Не допускается осуществление принудительного отчу</w:t>
      </w:r>
      <w:r>
        <w:rPr>
          <w:rStyle w:val="s0"/>
        </w:rPr>
        <w:t>ждения земельного участка или иного 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76" w:name="SUB690000"/>
      <w:bookmarkEnd w:id="76"/>
      <w:r>
        <w:rPr>
          <w:rStyle w:val="s1"/>
        </w:rPr>
        <w:t>Статья 69. Согласительные процедуры при принудительном отчуждении земельного участк</w:t>
      </w:r>
      <w:r>
        <w:rPr>
          <w:rStyle w:val="s1"/>
        </w:rPr>
        <w:t>а или иного недвижимого имущества в связи с изъятием земельного участка для государственных нужд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6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377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письменного уведомления о принудительном отчуждении з</w:t>
      </w:r>
      <w:r>
        <w:rPr>
          <w:rStyle w:val="s0"/>
        </w:rPr>
        <w:t>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орган. Указанное обращение регистрируется в день подачи.</w:t>
      </w:r>
    </w:p>
    <w:p w:rsidR="00000000" w:rsidRDefault="00F96296">
      <w:pPr>
        <w:pStyle w:val="pj"/>
      </w:pPr>
      <w:r>
        <w:rPr>
          <w:rStyle w:val="s0"/>
        </w:rPr>
        <w:t xml:space="preserve">Местный </w:t>
      </w:r>
      <w:r>
        <w:rPr>
          <w:rStyle w:val="s0"/>
        </w:rPr>
        <w:t>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378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F96296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</w:t>
      </w:r>
      <w:r>
        <w:rPr>
          <w:rStyle w:val="s0"/>
        </w:rPr>
        <w:t>тветствующего обращения в местный исполнительный орган.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379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0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</w:t>
      </w:r>
      <w:r>
        <w:rPr>
          <w:rStyle w:val="s0"/>
        </w:rPr>
        <w:t>ужд по составу отчуждаемого имущества, лицам, права которых в отношении отчуждаемого имущества будут прекращены или ограничены, и размеру убытков, подлежащих возмещению, содержанию возмещения. В случае необходимости местный исполнительный орган может орган</w:t>
      </w:r>
      <w:r>
        <w:rPr>
          <w:rStyle w:val="s0"/>
        </w:rPr>
        <w:t>изовать проведение дополнительной оценки стоимости отчуждаемого имущества.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381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2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При достижении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отчуждаемого имуществ</w:t>
      </w:r>
      <w:r>
        <w:rPr>
          <w:rStyle w:val="s0"/>
        </w:rPr>
        <w:t>а будут прекращены или ограничены при принудительном отчуждении, проект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F96296">
      <w:pPr>
        <w:pStyle w:val="pj"/>
      </w:pPr>
      <w:r>
        <w:rPr>
          <w:rStyle w:val="s0"/>
        </w:rPr>
        <w:t xml:space="preserve">4. При недостижении соглашения о передаче имущества с </w:t>
      </w:r>
      <w:r>
        <w:rPr>
          <w:rStyle w:val="s0"/>
        </w:rPr>
        <w:t>кем-либо из заинтересованных лиц, указанных в пункте 3 настоящей статьи,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порядке.</w:t>
      </w:r>
    </w:p>
    <w:p w:rsidR="00000000" w:rsidRDefault="00F96296">
      <w:pPr>
        <w:pStyle w:val="pj"/>
      </w:pPr>
      <w:r>
        <w:rPr>
          <w:rStyle w:val="s0"/>
        </w:rPr>
        <w:t>5. Требо</w:t>
      </w:r>
      <w:r>
        <w:rPr>
          <w:rStyle w:val="s0"/>
        </w:rPr>
        <w:t xml:space="preserve">вания о выплате возмещения до перехода права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настоящего Закона, </w:t>
      </w:r>
      <w:r>
        <w:rPr>
          <w:rStyle w:val="s0"/>
        </w:rPr>
        <w:t>не могут быть отменены по соглашению сторон.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77" w:name="SUB700000"/>
      <w:bookmarkEnd w:id="77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70. Порядок, пределы и условия владения и (или)</w:t>
      </w:r>
      <w:r>
        <w:rPr>
          <w:rStyle w:val="s1"/>
        </w:rPr>
        <w:t xml:space="preserve"> пользования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1.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</w:t>
      </w:r>
      <w:r>
        <w:rPr>
          <w:rStyle w:val="s0"/>
        </w:rPr>
        <w:t>ращения, плодов, приплода и иных формах.</w:t>
      </w:r>
    </w:p>
    <w:p w:rsidR="00000000" w:rsidRDefault="00F96296">
      <w:pPr>
        <w:pStyle w:val="pj"/>
      </w:pPr>
      <w:r>
        <w:rPr>
          <w:rStyle w:val="s0"/>
        </w:rPr>
        <w:t xml:space="preserve">2.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383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78" w:name="SUB710000"/>
      <w:bookmarkEnd w:id="78"/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</w:t>
      </w:r>
      <w:r>
        <w:rPr>
          <w:rStyle w:val="s0"/>
        </w:rPr>
        <w:t xml:space="preserve"> лицами являются:</w:t>
      </w:r>
    </w:p>
    <w:p w:rsidR="00000000" w:rsidRDefault="00F96296">
      <w:pPr>
        <w:pStyle w:val="pj"/>
      </w:pPr>
      <w:r>
        <w:rPr>
          <w:rStyle w:val="s0"/>
        </w:rPr>
        <w:t>1) договоры и иные гражданско-правовые сделки;</w:t>
      </w:r>
    </w:p>
    <w:p w:rsidR="00000000" w:rsidRDefault="00F96296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F96296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F96296">
      <w:pPr>
        <w:pStyle w:val="pj"/>
      </w:pPr>
      <w:r>
        <w:rPr>
          <w:rStyle w:val="s0"/>
        </w:rPr>
        <w:t>4) со</w:t>
      </w:r>
      <w:r>
        <w:rPr>
          <w:rStyle w:val="s0"/>
        </w:rPr>
        <w:t>бытия, с которыми законодательство Республики Казахстан связывает наступление гражданско-правовых последствий;</w:t>
      </w:r>
    </w:p>
    <w:p w:rsidR="00000000" w:rsidRDefault="00F96296">
      <w:pPr>
        <w:pStyle w:val="pj"/>
      </w:pPr>
      <w:r>
        <w:rPr>
          <w:rStyle w:val="s0"/>
        </w:rPr>
        <w:t xml:space="preserve">5) универсальное или иное правопреемство в случаях и порядке, которые предусмотрены </w:t>
      </w:r>
      <w:hyperlink r:id="rId384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385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38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2. Договор о передаче государственного имущества во владение и (или) пользование должен быть заключен в письменной форме. Несоблюдение письменной фо</w:t>
      </w:r>
      <w:r>
        <w:t>рмы договора о передаче государственного имущества во владение и (или) пользование влечет его ничтожность.</w:t>
      </w:r>
    </w:p>
    <w:p w:rsidR="00000000" w:rsidRDefault="00F96296">
      <w:pPr>
        <w:pStyle w:val="pj"/>
      </w:pPr>
      <w:r>
        <w:rPr>
          <w:rStyle w:val="s0"/>
        </w:rPr>
        <w:t xml:space="preserve">3. Государственное имущество, переданное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79" w:name="SUB720000"/>
      <w:bookmarkEnd w:id="79"/>
      <w:r>
        <w:rPr>
          <w:rStyle w:val="s1"/>
        </w:rPr>
        <w:t>Статья 72. Договоры о передаче государственного имущества в пользование</w:t>
      </w:r>
    </w:p>
    <w:p w:rsidR="00000000" w:rsidRDefault="00F96296">
      <w:pPr>
        <w:pStyle w:val="pj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F96296">
      <w:pPr>
        <w:pStyle w:val="pj"/>
      </w:pPr>
      <w:r>
        <w:rPr>
          <w:rStyle w:val="s0"/>
        </w:rPr>
        <w:t>1) имущественного найма (</w:t>
      </w:r>
      <w:r>
        <w:rPr>
          <w:rStyle w:val="s0"/>
        </w:rPr>
        <w:t>аренды)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F96296">
      <w:pPr>
        <w:pStyle w:val="pj"/>
      </w:pPr>
      <w:r>
        <w:rPr>
          <w:rStyle w:val="s0"/>
        </w:rPr>
        <w:t>3) безвозмездного пользования (ссуды) государственным имуществом;</w:t>
      </w:r>
    </w:p>
    <w:p w:rsidR="00000000" w:rsidRDefault="00F96296">
      <w:pPr>
        <w:pStyle w:val="pj"/>
      </w:pPr>
      <w:r>
        <w:rPr>
          <w:rStyle w:val="s0"/>
        </w:rPr>
        <w:t>4) подряда;</w:t>
      </w:r>
    </w:p>
    <w:p w:rsidR="00000000" w:rsidRDefault="00F96296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</w:t>
      </w:r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 xml:space="preserve">2. Передача государственного имущества в пользование допускается на основании других гражданско-правовых договоров в случаях и порядке, которые предусмотрены </w:t>
      </w:r>
      <w:hyperlink r:id="rId387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38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89" w:anchor="sub_id=72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3. Передача в пользование стратегических объектов и государственного имущества, не подлежащего приватизации, или имущества, которое может принадлежать только государству, допускается по договору государственно-частного партнерства, в том числе по дог</w:t>
      </w:r>
      <w:r>
        <w:t>овору концессии, договору доверительного управления имуществом и иным договорам, прямо предусмотренным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Передача государственного имущества в пользование физическим лицам и негосударственным юридическим лицам осуществляется</w:t>
      </w:r>
      <w:r>
        <w:rPr>
          <w:rStyle w:val="s0"/>
        </w:rPr>
        <w:t xml:space="preserve"> на основе договоров или административных актов в соответствии с правилами гражданского </w:t>
      </w:r>
      <w:hyperlink r:id="rId390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 установле</w:t>
      </w:r>
      <w:r>
        <w:rPr>
          <w:rStyle w:val="s0"/>
        </w:rPr>
        <w:t>нных настоящей главой.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80" w:name="SUB730000"/>
      <w:bookmarkEnd w:id="80"/>
      <w:r>
        <w:rPr>
          <w:rStyle w:val="s1"/>
        </w:rPr>
        <w:t>Статья 73. Субъекты, уполномоченные на передачу государственного имущества в пользование</w:t>
      </w:r>
    </w:p>
    <w:p w:rsidR="00000000" w:rsidRDefault="00F96296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F96296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F96296">
      <w:pPr>
        <w:pStyle w:val="pji"/>
      </w:pPr>
      <w:r>
        <w:rPr>
          <w:rStyle w:val="s3"/>
        </w:rPr>
        <w:t xml:space="preserve">Подпункт 2 изложен в редакции </w:t>
      </w:r>
      <w:hyperlink r:id="rId391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392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2) в отношении коммунального имущества - местный исполнительный орган или по согласованию</w:t>
      </w:r>
      <w:r>
        <w:rPr>
          <w:rStyle w:val="s0"/>
        </w:rPr>
        <w:t xml:space="preserve"> с собранием местного сообщества аппарат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81" w:name="SUB740000"/>
      <w:bookmarkEnd w:id="81"/>
      <w:r>
        <w:rPr>
          <w:rStyle w:val="s1"/>
        </w:rPr>
        <w:t>Глава 8. Отдельные основания владения и (или) пользования государственным имуществом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74. Договор имущественного найма (аренды) государст</w:t>
      </w:r>
      <w:r>
        <w:rPr>
          <w:rStyle w:val="s1"/>
        </w:rPr>
        <w:t>венного имущества</w:t>
      </w:r>
    </w:p>
    <w:p w:rsidR="00000000" w:rsidRDefault="00F96296">
      <w:pPr>
        <w:pStyle w:val="pj"/>
      </w:pPr>
      <w:r>
        <w:rPr>
          <w:rStyle w:val="s0"/>
        </w:rPr>
        <w:t xml:space="preserve">1. К договору имущественного найма (аренды) государственного имущества применяются положения Гражданского </w:t>
      </w:r>
      <w:hyperlink r:id="rId393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с особенностями, установленными настоящей статьей, </w:t>
      </w:r>
      <w:hyperlink w:anchor="sub1140400" w:history="1">
        <w:r>
          <w:rPr>
            <w:rStyle w:val="a4"/>
          </w:rPr>
          <w:t>пунктом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2. Объектом имущественного</w:t>
      </w:r>
      <w:r>
        <w:rPr>
          <w:rStyle w:val="s0"/>
        </w:rPr>
        <w:t xml:space="preserve"> найма (аренды) государственного имущества может быть движимое и недвижимое имущество (вещи).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394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95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7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8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399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250-VI (</w:t>
      </w:r>
      <w:hyperlink r:id="rId401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Республиканское имущество в имущественный наем (аренду) передает уполномоченный орган по управлению государственным имущество</w:t>
      </w:r>
      <w:r>
        <w:rPr>
          <w:rStyle w:val="s0"/>
        </w:rPr>
        <w:t>м (наймодатель (арендодатель) республиканского имущества), за исключением физкультурно-оздоровительных и спортивных сооружений государственных организаций среднего образования.</w:t>
      </w:r>
    </w:p>
    <w:p w:rsidR="00000000" w:rsidRDefault="00F96296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</w:t>
      </w:r>
      <w:r>
        <w:rPr>
          <w:rStyle w:val="s0"/>
        </w:rPr>
        <w:t>льный орган или по согласованию с собранием местного сообщества аппарат акима города районного значения, села, поселка, сельского округа (наймодатель (арендодатель) коммунального имущества), за исключением физкультурно-оздоровительных и спортивных сооружен</w:t>
      </w:r>
      <w:r>
        <w:rPr>
          <w:rStyle w:val="s0"/>
        </w:rPr>
        <w:t>ий государственных организаций среднего образования. Если иное не установлено настоящим Законом или иными законами Республики Казахстан, передача государственного имущества в имущественный наем (аренду) осуществляется в порядке, определяемом центральным уп</w:t>
      </w:r>
      <w:r>
        <w:rPr>
          <w:rStyle w:val="s0"/>
        </w:rPr>
        <w:t>олномоченным органом по государственному планированию.</w:t>
      </w:r>
    </w:p>
    <w:p w:rsidR="00000000" w:rsidRDefault="00F96296">
      <w:pPr>
        <w:pStyle w:val="pj"/>
      </w:pPr>
      <w:r>
        <w:rPr>
          <w:rStyle w:val="s0"/>
        </w:rPr>
        <w:t xml:space="preserve">Государственные организации среднего образования предоставляют физкультурно-оздоровительные и спортивные сооружения в имущественный наем (аренду) в </w:t>
      </w:r>
      <w:hyperlink r:id="rId40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в области образования.</w:t>
      </w:r>
    </w:p>
    <w:p w:rsidR="00000000" w:rsidRDefault="00F96296">
      <w:pPr>
        <w:pStyle w:val="pj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</w:t>
      </w:r>
      <w:r>
        <w:rPr>
          <w:rStyle w:val="s0"/>
        </w:rPr>
        <w:t>ан.</w:t>
      </w:r>
    </w:p>
    <w:p w:rsidR="00000000" w:rsidRDefault="00F96296">
      <w:pPr>
        <w:pStyle w:val="pj"/>
      </w:pPr>
      <w:r>
        <w:rPr>
          <w:rStyle w:val="s0"/>
        </w:rPr>
        <w:t>Право пользования государственным имуществом может быть передано в качестве вклада в уставный капитал юридических лиц с участием государства.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403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4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405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>, утверждаемым уполномоченным органом по государственному планированию, с учетом ограничений, определенных настоящим Законом.</w:t>
      </w:r>
    </w:p>
    <w:p w:rsidR="00000000" w:rsidRDefault="00F96296">
      <w:pPr>
        <w:pStyle w:val="pj"/>
      </w:pPr>
      <w:r>
        <w:rPr>
          <w:rStyle w:val="s0"/>
        </w:rPr>
        <w:t xml:space="preserve">6. Исключен в соответствии с </w:t>
      </w:r>
      <w:hyperlink r:id="rId406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02.07.14 г. № 225-V </w:t>
      </w:r>
      <w:r>
        <w:rPr>
          <w:rStyle w:val="s3"/>
        </w:rPr>
        <w:t>(</w:t>
      </w:r>
      <w:hyperlink r:id="rId407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</w:t>
      </w:r>
      <w:r>
        <w:rPr>
          <w:rStyle w:val="s0"/>
        </w:rPr>
        <w:t xml:space="preserve">ловие об отчуждении государственного имущества, переданного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408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409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Использование государственного имущества, переданного по договору имущественного найма (аренды), </w:t>
      </w:r>
      <w:r>
        <w:rPr>
          <w:rStyle w:val="s0"/>
        </w:rPr>
        <w:t xml:space="preserve">не по целевому назначению является существенным нарушением договора и основанием для расторжения договора по правилам, предусмотренным </w:t>
      </w:r>
      <w:hyperlink r:id="rId410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стан.</w:t>
      </w:r>
    </w:p>
    <w:p w:rsidR="00000000" w:rsidRDefault="00F96296">
      <w:pPr>
        <w:pStyle w:val="pji"/>
      </w:pPr>
      <w:r>
        <w:rPr>
          <w:rStyle w:val="s3"/>
        </w:rPr>
        <w:t xml:space="preserve">Пункт 9 изложен в редакции </w:t>
      </w:r>
      <w:hyperlink r:id="rId411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12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9. Стоимо</w:t>
      </w:r>
      <w:r>
        <w:t xml:space="preserve">сть неотделимых улучшений государственного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13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14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15" w:anchor="sub_id=74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определяются </w:t>
      </w:r>
      <w:hyperlink r:id="rId416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F96296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</w:t>
      </w:r>
      <w:r>
        <w:rPr>
          <w:rStyle w:val="s0"/>
        </w:rPr>
        <w:t>народного и республиканского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</w:t>
      </w:r>
      <w:r>
        <w:rPr>
          <w:rStyle w:val="s0"/>
        </w:rPr>
        <w:t>бъектов историко-культурного наследия.</w:t>
      </w:r>
    </w:p>
    <w:p w:rsidR="00000000" w:rsidRDefault="00F96296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области, город</w:t>
      </w:r>
      <w:r>
        <w:rPr>
          <w:rStyle w:val="s0"/>
        </w:rPr>
        <w:t>а республиканского значения, столицы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F96296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местног</w:t>
      </w:r>
      <w:r>
        <w:rPr>
          <w:rStyle w:val="s0"/>
        </w:rPr>
        <w:t>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</w:t>
      </w:r>
      <w:r>
        <w:rPr>
          <w:rStyle w:val="s0"/>
        </w:rPr>
        <w:t>о наследия. Договор на предоставление в пользование памятников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</w:t>
      </w:r>
      <w:r>
        <w:rPr>
          <w:rStyle w:val="s0"/>
        </w:rPr>
        <w:t>и юридическим лицом.</w:t>
      </w:r>
    </w:p>
    <w:p w:rsidR="00000000" w:rsidRDefault="00F96296">
      <w:pPr>
        <w:pStyle w:val="pj"/>
      </w:pPr>
      <w:r>
        <w:rPr>
          <w:rStyle w:val="s0"/>
        </w:rPr>
        <w:t>Договор считается расторгнутым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82" w:name="SUB750000"/>
      <w:bookmarkEnd w:id="82"/>
      <w:r>
        <w:rPr>
          <w:rStyle w:val="s1"/>
        </w:rPr>
        <w:t>Ста</w:t>
      </w:r>
      <w:r>
        <w:rPr>
          <w:rStyle w:val="s1"/>
        </w:rPr>
        <w:t>тья 75. Договор доверительного управления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17" w:anchor="sub_id=886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418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19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Объектом дого</w:t>
      </w:r>
      <w:r>
        <w:rPr>
          <w:rStyle w:val="s0"/>
        </w:rPr>
        <w:t>вора доверительного управления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F96296">
      <w:pPr>
        <w:pStyle w:val="pj"/>
      </w:pPr>
      <w:r>
        <w:rPr>
          <w:rStyle w:val="s0"/>
        </w:rPr>
        <w:t>Иное государственное имуществ</w:t>
      </w:r>
      <w:r>
        <w:rPr>
          <w:rStyle w:val="s0"/>
        </w:rPr>
        <w:t xml:space="preserve">о выступает объектом договора доверительного управления в случаях, предусмотренных </w:t>
      </w:r>
      <w:hyperlink r:id="rId420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4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</w:t>
      </w:r>
      <w:r>
        <w:rPr>
          <w:rStyle w:val="s3"/>
        </w:rPr>
        <w:t>ходящегося на балансе ГККП в доверительное управление»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422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23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5" w:anchor="sub_id=7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27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</w:t>
      </w:r>
      <w:r>
        <w:rPr>
          <w:rStyle w:val="s0"/>
        </w:rPr>
        <w:t>равления республиканским имуществом).</w:t>
      </w:r>
    </w:p>
    <w:p w:rsidR="00000000" w:rsidRDefault="00F96296">
      <w:pPr>
        <w:pStyle w:val="pj"/>
      </w:pPr>
      <w:r>
        <w:rPr>
          <w:rStyle w:val="s0"/>
        </w:rPr>
        <w:t>Коммунальное имущество в 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</w:t>
      </w:r>
      <w:r>
        <w:rPr>
          <w:rStyle w:val="s0"/>
        </w:rPr>
        <w:t xml:space="preserve"> аппарат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2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F96296">
      <w:pPr>
        <w:pStyle w:val="pj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</w:t>
      </w:r>
      <w:r>
        <w:rPr>
          <w:rStyle w:val="s0"/>
        </w:rPr>
        <w:t xml:space="preserve"> не предусмотрено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42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28 ноября 2019 года на вопрос от 21 ноября 2019 года № 581764 (dialog.egov.kz) «Касательно уч</w:t>
      </w:r>
      <w:r>
        <w:rPr>
          <w:rStyle w:val="s3"/>
        </w:rPr>
        <w:t>астия ТОО со 100% участием государства в тендерах доверительного управления государственным имуществом»</w:t>
      </w:r>
    </w:p>
    <w:p w:rsidR="00000000" w:rsidRDefault="00F96296">
      <w:pPr>
        <w:pStyle w:val="pj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</w:t>
      </w:r>
      <w:r>
        <w:rPr>
          <w:rStyle w:val="s0"/>
        </w:rPr>
        <w:t>ая единица.</w:t>
      </w:r>
    </w:p>
    <w:p w:rsidR="00000000" w:rsidRDefault="00F96296">
      <w:pPr>
        <w:pStyle w:val="pji"/>
      </w:pPr>
      <w:r>
        <w:rPr>
          <w:rStyle w:val="s3"/>
        </w:rPr>
        <w:t xml:space="preserve">Пункт 6 изложен в редакции </w:t>
      </w:r>
      <w:hyperlink r:id="rId430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1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6. Условия договора доверительного управления государственным имуществом определяются настоящим Законом и иными законами Республики Казахстан. Уполномоченный орган по государственному планированию утверждает </w:t>
      </w:r>
      <w:hyperlink r:id="rId432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управления государственным имуществом.</w:t>
      </w:r>
    </w:p>
    <w:p w:rsidR="00000000" w:rsidRDefault="00F96296">
      <w:pPr>
        <w:pStyle w:val="pj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</w:t>
      </w:r>
      <w:r>
        <w:rPr>
          <w:rStyle w:val="s0"/>
        </w:rPr>
        <w:t>м, только в случаях, предусмотренных законами Республики Казахстан,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</w:t>
      </w:r>
      <w:r>
        <w:rPr>
          <w:rStyle w:val="s0"/>
        </w:rPr>
        <w:t>ый управляющий вправе распоряжаться, если иное не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F96296">
      <w:pPr>
        <w:pStyle w:val="pji"/>
      </w:pPr>
      <w:r>
        <w:rPr>
          <w:rStyle w:val="s3"/>
        </w:rPr>
        <w:t xml:space="preserve">Пункт 8 изложен в редакции </w:t>
      </w:r>
      <w:hyperlink r:id="rId433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34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</w:t>
      </w:r>
      <w:r>
        <w:rPr>
          <w:rStyle w:val="s0"/>
        </w:rPr>
        <w:t xml:space="preserve">льном управлении государственным имуществом, в порядке, установленном бюджетным </w:t>
      </w:r>
      <w:hyperlink r:id="rId435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</w:t>
      </w:r>
      <w:r>
        <w:rPr>
          <w:rStyle w:val="s0"/>
        </w:rPr>
        <w:t xml:space="preserve"> имуществом.</w:t>
      </w:r>
    </w:p>
    <w:p w:rsidR="00000000" w:rsidRDefault="00F96296">
      <w:pPr>
        <w:pStyle w:val="pj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F96296">
      <w:pPr>
        <w:pStyle w:val="pj"/>
      </w:pPr>
      <w:r>
        <w:rPr>
          <w:rStyle w:val="s0"/>
        </w:rPr>
        <w:t>9. Доверительный управляющий представляет уполномоченному госуда</w:t>
      </w:r>
      <w:r>
        <w:rPr>
          <w:rStyle w:val="s0"/>
        </w:rPr>
        <w:t>рственному органу, являющемуся учредителем доверительного управления государственным имуществом, отчет о своей деятельности в сроки и порядке, которые установлены договором доверительного управления государственным имуществом.</w:t>
      </w:r>
    </w:p>
    <w:p w:rsidR="00000000" w:rsidRDefault="00F96296">
      <w:pPr>
        <w:pStyle w:val="pj"/>
      </w:pPr>
      <w:r>
        <w:rPr>
          <w:rStyle w:val="s0"/>
        </w:rPr>
        <w:t>10. В договоре доверительного</w:t>
      </w:r>
      <w:r>
        <w:rPr>
          <w:rStyle w:val="s0"/>
        </w:rPr>
        <w:t xml:space="preserve"> управления государственным имуществом устанавливаются ограничения доверительного управляющего по распоряжению государственным имуществом.</w:t>
      </w:r>
    </w:p>
    <w:p w:rsidR="00000000" w:rsidRDefault="00F96296">
      <w:pPr>
        <w:pStyle w:val="pj"/>
      </w:pPr>
      <w:r>
        <w:rPr>
          <w:rStyle w:val="s0"/>
        </w:rPr>
        <w:t>Сделки, совершенные доверительным управляющим с нарушением установленных для него ограничений, признаются недействите</w:t>
      </w:r>
      <w:r>
        <w:rPr>
          <w:rStyle w:val="s0"/>
        </w:rPr>
        <w:t xml:space="preserve">льными в порядке, предусмотренном </w:t>
      </w:r>
      <w:hyperlink r:id="rId436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Права и обязанности по обязательствам, вытекающим из сделок,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ограничений, возникают у доверительного управля</w:t>
      </w:r>
      <w:r>
        <w:rPr>
          <w:rStyle w:val="s0"/>
        </w:rPr>
        <w:t>ющего.</w:t>
      </w:r>
    </w:p>
    <w:p w:rsidR="00000000" w:rsidRDefault="00F96296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37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38" w:anchor="sub_id=7511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11. Доверительный управляющий осуществляет доверительное управление государственным имуществом лично.</w:t>
      </w:r>
    </w:p>
    <w:p w:rsidR="00000000" w:rsidRDefault="00F96296">
      <w:pPr>
        <w:pStyle w:val="pj"/>
      </w:pPr>
      <w:r>
        <w:rPr>
          <w:rStyle w:val="s0"/>
        </w:rPr>
        <w:t>Доверительный управляющий может поручить другому лицу совершать действия, необходимые для управления доверенным ему государственным имущество</w:t>
      </w:r>
      <w:r>
        <w:rPr>
          <w:rStyle w:val="s0"/>
        </w:rPr>
        <w:t>м,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указаний. При этом доверительный управ</w:t>
      </w:r>
      <w:r>
        <w:rPr>
          <w:rStyle w:val="s0"/>
        </w:rPr>
        <w:t>ляющий отвечает за действия избранного им поверенного как за свои собственные.</w:t>
      </w:r>
    </w:p>
    <w:p w:rsidR="00000000" w:rsidRDefault="00F96296">
      <w:pPr>
        <w:pStyle w:val="pj"/>
      </w:pPr>
      <w:r>
        <w:rPr>
          <w:rStyle w:val="s0"/>
        </w:rPr>
        <w:t>Доверительный управляющий обязан незамедлительно известить учредителя о передоверии. Учредитель доверительного управления государственным имуществом в этом случае вправе заявить</w:t>
      </w:r>
      <w:r>
        <w:rPr>
          <w:rStyle w:val="s0"/>
        </w:rPr>
        <w:t xml:space="preserve"> о прекращении доверительного управления имуществом, возместив доверительному управляющему ранее произведенные расходы,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F96296">
      <w:pPr>
        <w:pStyle w:val="pj"/>
      </w:pPr>
      <w:r>
        <w:rPr>
          <w:rStyle w:val="s0"/>
        </w:rPr>
        <w:t>Виды и категории государс</w:t>
      </w:r>
      <w:r>
        <w:rPr>
          <w:rStyle w:val="s0"/>
        </w:rPr>
        <w:t>твенного имущества, по которым налоговые обязательства по налогу на имущество, земельному налогу и налогу на транспортные средства подлежат исполнению доверительным управляющим, определяются правилами передачи государственного имущества в доверительное упр</w:t>
      </w:r>
      <w:r>
        <w:rPr>
          <w:rStyle w:val="s0"/>
        </w:rPr>
        <w:t>авление.</w:t>
      </w:r>
    </w:p>
    <w:p w:rsidR="00000000" w:rsidRDefault="00F96296">
      <w:pPr>
        <w:pStyle w:val="pj"/>
      </w:pPr>
      <w:r>
        <w:rPr>
          <w:rStyle w:val="s0"/>
        </w:rPr>
        <w:t xml:space="preserve">12. Договор доверительного управления государственным имуществом изменяется и расторгается по основаниям, предусмотренным </w:t>
      </w:r>
      <w:hyperlink r:id="rId439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Передача госуд</w:t>
      </w:r>
      <w:r>
        <w:rPr>
          <w:rStyle w:val="s0"/>
        </w:rPr>
        <w:t>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имуществом, если иное не предусмотрено законами Республики К</w:t>
      </w:r>
      <w:r>
        <w:rPr>
          <w:rStyle w:val="s0"/>
        </w:rPr>
        <w:t>азахстан или договором доверительного управления государственным имуществом.</w:t>
      </w:r>
    </w:p>
    <w:p w:rsidR="00000000" w:rsidRDefault="00F96296">
      <w:pPr>
        <w:pStyle w:val="pj"/>
      </w:pPr>
      <w:r>
        <w:rPr>
          <w:rStyle w:val="s0"/>
        </w:rPr>
        <w:t xml:space="preserve">13. При прекращении договора по инициативе одной из сторон другая сторона должна быть поставлена в известность не менее чем за три месяца, если иной срок не предусмотрен законами </w:t>
      </w:r>
      <w:r>
        <w:rPr>
          <w:rStyle w:val="s0"/>
        </w:rPr>
        <w:t>Республики Казахстан или договором доверительного управления государственным имуществом.</w:t>
      </w:r>
    </w:p>
    <w:p w:rsidR="00000000" w:rsidRDefault="00F96296">
      <w:pPr>
        <w:pStyle w:val="pj"/>
      </w:pPr>
      <w:r>
        <w:rPr>
          <w:rStyle w:val="s0"/>
        </w:rPr>
        <w:t>14. Договор доверительного управления государственным имуществом может предусматривать условия об отчуждении государственного имущества, переданного в доверительное уп</w:t>
      </w:r>
      <w:r>
        <w:rPr>
          <w:rStyle w:val="s0"/>
        </w:rPr>
        <w:t xml:space="preserve">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</w:t>
      </w:r>
      <w:r>
        <w:rPr>
          <w:rStyle w:val="s0"/>
        </w:rPr>
        <w:t>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83" w:name="SUB760000"/>
      <w:bookmarkEnd w:id="83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 xml:space="preserve">1. К договору безвозмездного пользования государственным имуществом применяются положения </w:t>
      </w:r>
      <w:hyperlink r:id="rId440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имуществом (договоре ссуды) с особенностями, установленными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Государственное имущество по договору безвозмездного пользования государственным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Договор безвозмездного пользования государ</w:t>
      </w:r>
      <w:r>
        <w:rPr>
          <w:rStyle w:val="s0"/>
        </w:rPr>
        <w:t xml:space="preserve">ственным имуществом может предусматривать условия об отчуждении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зак</w:t>
      </w:r>
      <w:r>
        <w:rPr>
          <w:rStyle w:val="s0"/>
        </w:rPr>
        <w:t>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441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</w:t>
      </w:r>
      <w:r>
        <w:rPr>
          <w:rStyle w:val="s3"/>
        </w:rPr>
        <w:t>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42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Любое улучшение государственного имущества, переданного по договору безвозмездного пользования государственным имуществом, осуществляется с письменного согласия уполномоченного органа по государственн</w:t>
      </w:r>
      <w:r>
        <w:rPr>
          <w:rStyle w:val="s0"/>
        </w:rPr>
        <w:t xml:space="preserve">ому имуществу или местного исполнительного органа либо аппарата акима города районного значения, села, поселка, сельского округа. При прекращении договора безвозмездного пользования государственным имуществом стоимость неотделимых улучшений, произведенных </w:t>
      </w:r>
      <w:r>
        <w:rPr>
          <w:rStyle w:val="s0"/>
        </w:rPr>
        <w:t>с согласия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округа, подлежит возмещению за счет средств соответствующего бюджета.</w:t>
      </w:r>
    </w:p>
    <w:p w:rsidR="00000000" w:rsidRDefault="00F96296">
      <w:pPr>
        <w:pStyle w:val="pji"/>
      </w:pPr>
      <w:r>
        <w:rPr>
          <w:rStyle w:val="s3"/>
        </w:rPr>
        <w:t>Пункт 5 изложе</w:t>
      </w:r>
      <w:r>
        <w:rPr>
          <w:rStyle w:val="s3"/>
        </w:rPr>
        <w:t xml:space="preserve">н в редакции </w:t>
      </w:r>
      <w:hyperlink r:id="rId443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 (</w:t>
      </w:r>
      <w:hyperlink r:id="rId44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Договор безвозмездного п</w:t>
      </w:r>
      <w:r>
        <w:rPr>
          <w:rStyle w:val="s0"/>
        </w:rPr>
        <w:t>ользования государственным имуществом в случаях передачи религиозным объединениям в безвозмездное пользование культовых зданий (сооружений) и иного имущества, находящихся в собственности государства и являющихся памятником истории и культуры, заключается в</w:t>
      </w:r>
      <w:r>
        <w:rPr>
          <w:rStyle w:val="s0"/>
        </w:rPr>
        <w:t xml:space="preserve"> соответствии с </w:t>
      </w:r>
      <w:hyperlink r:id="rId445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84" w:name="SUB770000"/>
      <w:bookmarkEnd w:id="84"/>
      <w:r>
        <w:rPr>
          <w:rStyle w:val="s3"/>
        </w:rPr>
        <w:t xml:space="preserve">В статью 77 внесены изменения в соответствии с </w:t>
      </w:r>
      <w:hyperlink r:id="rId446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4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77.</w:t>
      </w:r>
      <w:r>
        <w:rPr>
          <w:rStyle w:val="s1"/>
        </w:rPr>
        <w:t xml:space="preserve"> Предоставление в безвозмездное пользование государственных натурных грантов</w:t>
      </w:r>
    </w:p>
    <w:p w:rsidR="00000000" w:rsidRDefault="00F96296">
      <w:pPr>
        <w:pStyle w:val="pj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448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85" w:name="SUB780000"/>
      <w:bookmarkEnd w:id="85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F96296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</w:t>
      </w:r>
      <w:r>
        <w:rPr>
          <w:rStyle w:val="s0"/>
        </w:rPr>
        <w:t>ом - государством обязанностей по оказанию подрядчику содействия в выполнении работ в объеме и порядке, которые предусмотрены договором подряда.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86" w:name="SUB790000"/>
      <w:bookmarkEnd w:id="86"/>
      <w:r>
        <w:rPr>
          <w:rStyle w:val="s3"/>
        </w:rPr>
        <w:t xml:space="preserve">Статья 79 изложена в редакции </w:t>
      </w:r>
      <w:hyperlink r:id="rId449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50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1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(введены в действие с 1 января 2020 г.) (</w:t>
      </w:r>
      <w:hyperlink r:id="rId452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79. Передача государственного имущества по договору государственно-частно</w:t>
      </w:r>
      <w:r>
        <w:rPr>
          <w:rStyle w:val="s1"/>
        </w:rPr>
        <w:t>го партнерства, в том числе по договору концессии</w:t>
      </w:r>
    </w:p>
    <w:p w:rsidR="00000000" w:rsidRDefault="00F96296">
      <w:pPr>
        <w:pStyle w:val="pj"/>
      </w:pPr>
      <w:r>
        <w:t xml:space="preserve">Передача государственного имущества по договору государственно-частного партнерства, в том числе по договору концессии, осуществляется в соответствии с </w:t>
      </w:r>
      <w:hyperlink r:id="rId453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государственно-частном партнерстве» и «О концессиях».</w:t>
      </w:r>
    </w:p>
    <w:p w:rsidR="00000000" w:rsidRDefault="00F96296">
      <w:pPr>
        <w:pStyle w:val="pj"/>
      </w:pPr>
      <w:r>
        <w:t>В случаях, предусмотренных законами Республики Казахстан, объект концессии может быть предоставлен без конкурса в безвозмездное пользование функциональному</w:t>
      </w:r>
      <w:r>
        <w:t xml:space="preserve"> оператору для осуществления его функционального обслуживания.</w:t>
      </w:r>
    </w:p>
    <w:p w:rsidR="00000000" w:rsidRDefault="00F96296">
      <w:pPr>
        <w:pStyle w:val="pj"/>
        <w:ind w:left="1200" w:hanging="800"/>
      </w:pPr>
      <w:r>
        <w:t> </w:t>
      </w:r>
    </w:p>
    <w:p w:rsidR="00000000" w:rsidRDefault="00F96296">
      <w:pPr>
        <w:pStyle w:val="pj"/>
        <w:ind w:left="1200" w:hanging="800"/>
      </w:pPr>
      <w:bookmarkStart w:id="87" w:name="SUB800000"/>
      <w:bookmarkEnd w:id="87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F96296">
      <w:pPr>
        <w:pStyle w:val="pj"/>
      </w:pPr>
      <w:r>
        <w:rPr>
          <w:rStyle w:val="s0"/>
        </w:rPr>
        <w:t xml:space="preserve">Передача в пользование земельных участков, </w:t>
      </w:r>
      <w:hyperlink r:id="rId454" w:history="1">
        <w:r>
          <w:rPr>
            <w:rStyle w:val="a5"/>
          </w:rPr>
          <w:t>участков недр</w:t>
        </w:r>
      </w:hyperlink>
      <w:r>
        <w:rPr>
          <w:rStyle w:val="s0"/>
        </w:rPr>
        <w:t>, в</w:t>
      </w:r>
      <w:r>
        <w:rPr>
          <w:rStyle w:val="s0"/>
        </w:rPr>
        <w:t xml:space="preserve">одных объектов, участков государственного лесного фонда осуществляется на основе соответствующих договоров в порядке, установленном </w:t>
      </w:r>
      <w:hyperlink r:id="rId455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</w:t>
      </w:r>
      <w:r>
        <w:rPr>
          <w:rStyle w:val="s0"/>
        </w:rPr>
        <w:t>де имущества.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88" w:name="SUB810000"/>
      <w:bookmarkEnd w:id="88"/>
      <w:r>
        <w:rPr>
          <w:rStyle w:val="s1"/>
        </w:rPr>
        <w:t>Статья 81. Договор хранения и договор о принятии государственного имущества на хранение</w:t>
      </w:r>
    </w:p>
    <w:p w:rsidR="00000000" w:rsidRDefault="00F96296">
      <w:pPr>
        <w:pStyle w:val="pj"/>
      </w:pPr>
      <w:r>
        <w:rPr>
          <w:rStyle w:val="s0"/>
        </w:rPr>
        <w:t>1.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</w:t>
      </w:r>
      <w:r>
        <w:rPr>
          <w:rStyle w:val="s0"/>
        </w:rPr>
        <w:t xml:space="preserve">ятии государственного имущества на хранение. </w:t>
      </w:r>
      <w:hyperlink r:id="rId456" w:anchor="sub_id=7680000" w:history="1">
        <w:r>
          <w:rPr>
            <w:rStyle w:val="a4"/>
          </w:rPr>
          <w:t>Правила Гражданского кодекса Республики Казахстан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</w:t>
      </w:r>
      <w:r>
        <w:rPr>
          <w:rStyle w:val="s0"/>
        </w:rPr>
        <w:t>собенностями, установленными настоящей статьей.</w:t>
      </w:r>
    </w:p>
    <w:p w:rsidR="00000000" w:rsidRDefault="00F96296">
      <w:pPr>
        <w:pStyle w:val="pj"/>
      </w:pPr>
      <w:r>
        <w:rPr>
          <w:rStyle w:val="s0"/>
        </w:rPr>
        <w:t>2. Хранение государственного имущества осуществляется на основе договора хранения или договора о принятии государственного имущества (вещей) на хранение.</w:t>
      </w:r>
    </w:p>
    <w:p w:rsidR="00000000" w:rsidRDefault="00F96296">
      <w:pPr>
        <w:pStyle w:val="pj"/>
      </w:pPr>
      <w:r>
        <w:rPr>
          <w:rStyle w:val="s0"/>
        </w:rPr>
        <w:t>Хранение государственного имущества может быть возложе</w:t>
      </w:r>
      <w:r>
        <w:rPr>
          <w:rStyle w:val="s0"/>
        </w:rPr>
        <w:t>но на любое лицо, способное обеспечить его сохранность.</w:t>
      </w:r>
    </w:p>
    <w:p w:rsidR="00000000" w:rsidRDefault="00F96296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только специализированные организации, оказывающие услуги по хранению в качестве предпр</w:t>
      </w:r>
      <w:r>
        <w:rPr>
          <w:rStyle w:val="s0"/>
        </w:rPr>
        <w:t>инимательской деятельности.</w:t>
      </w:r>
    </w:p>
    <w:p w:rsidR="00000000" w:rsidRDefault="00F96296">
      <w:pPr>
        <w:pStyle w:val="pj"/>
      </w:pPr>
      <w:r>
        <w:rPr>
          <w:rStyle w:val="s0"/>
        </w:rPr>
        <w:t>3. Предметом хранения государственного имущества могут быть движимые вещи.</w:t>
      </w:r>
    </w:p>
    <w:p w:rsidR="00000000" w:rsidRDefault="00F96296">
      <w:pPr>
        <w:pStyle w:val="pj"/>
      </w:pPr>
      <w:r>
        <w:rPr>
          <w:rStyle w:val="s0"/>
        </w:rPr>
        <w:t>На охрану недвижимого имущества действие настоящей статьи не распространяется.</w:t>
      </w:r>
    </w:p>
    <w:p w:rsidR="00000000" w:rsidRDefault="00F96296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 договора может удостоверяться хранителем путем выдачи поклажедателю сохранной расписки, квитанции, свидетельства, иного документа, по</w:t>
      </w:r>
      <w:r>
        <w:rPr>
          <w:rStyle w:val="s0"/>
        </w:rPr>
        <w:t>дписанного хранителем.</w:t>
      </w:r>
    </w:p>
    <w:p w:rsidR="00000000" w:rsidRDefault="00F96296">
      <w:pPr>
        <w:pStyle w:val="pj"/>
      </w:pPr>
      <w:r>
        <w:rPr>
          <w:rStyle w:val="s0"/>
        </w:rPr>
        <w:t>5.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хранение. По истечении сроков хранения договоры хранения или о принятии госу</w:t>
      </w:r>
      <w:r>
        <w:rPr>
          <w:rStyle w:val="s0"/>
        </w:rPr>
        <w:t>дарственного имущества на хранение считаются заключенными на тот же срок, если иное не предусмотрено законами Республики Казахстан,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Уполномоченный государственный орган, являющийся поклажедателем или выступающий по его письменному поручению, вправе в любое время потребовать имущество (вещи) от хранителя. В этом случае поклажедатель обязан возместить хранителю убытки, вызванные досрочн</w:t>
      </w:r>
      <w:r>
        <w:rPr>
          <w:rStyle w:val="s0"/>
        </w:rPr>
        <w:t>ым прекращением обязательства, если договорами хранения или о принятии государственного имущества на хранение не предусмотрено иное.</w:t>
      </w:r>
    </w:p>
    <w:p w:rsidR="00000000" w:rsidRDefault="00F96296">
      <w:pPr>
        <w:pStyle w:val="pj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</w:t>
      </w:r>
      <w:r>
        <w:rPr>
          <w:rStyle w:val="s0"/>
        </w:rPr>
        <w:t xml:space="preserve"> хранителю определяется соглашением сторон, а в случаях, установленных законами Республики Казахстан, в соответствии со ставками и тарифами.</w:t>
      </w:r>
    </w:p>
    <w:p w:rsidR="00000000" w:rsidRDefault="00F96296">
      <w:pPr>
        <w:pStyle w:val="pj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</w:t>
      </w:r>
      <w:r>
        <w:rPr>
          <w:rStyle w:val="s0"/>
        </w:rPr>
        <w:t xml:space="preserve"> хранение третьему лицу, за исключением случаев, когда он вынужден к этому силою обстоятельств в интересах поклажедателя и лишен возможности получить его согласие. О передаче вещи на хранение третьему лицу хранитель обязан незамедлительно уведомить поклаже</w:t>
      </w:r>
      <w:r>
        <w:rPr>
          <w:rStyle w:val="s0"/>
        </w:rPr>
        <w:t>дателя. Хранитель отвечает за действия третьего лица, которому он передал вещь на хранение, как за свои собственные.</w:t>
      </w:r>
    </w:p>
    <w:p w:rsidR="00000000" w:rsidRDefault="00F96296">
      <w:pPr>
        <w:pStyle w:val="pj"/>
      </w:pPr>
      <w:r>
        <w:rPr>
          <w:rStyle w:val="s0"/>
        </w:rPr>
        <w:t>8. Хранитель обязан принять все предусмотренные договором, а также другие необходимые меры для обеспечения сохранности переданного ему госу</w:t>
      </w:r>
      <w:r>
        <w:rPr>
          <w:rStyle w:val="s0"/>
        </w:rPr>
        <w:t>дарственного имущества. Сохранность государственного имущества должна быть обеспечена в соответствии с техническими нормативами и требованиями по условиям хранения и (или) охраны.</w:t>
      </w:r>
    </w:p>
    <w:p w:rsidR="00000000" w:rsidRDefault="00F96296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</w:t>
      </w:r>
      <w:r>
        <w:rPr>
          <w:rStyle w:val="s0"/>
        </w:rPr>
        <w:t>щества, принятого на хранение. Он освобождается от ответственности, если докажет, что утрата, недостача или повреждение вещи произошли не по его вине.</w:t>
      </w:r>
    </w:p>
    <w:p w:rsidR="00000000" w:rsidRDefault="00F96296">
      <w:pPr>
        <w:pStyle w:val="pj"/>
      </w:pPr>
      <w:r>
        <w:rPr>
          <w:rStyle w:val="s0"/>
        </w:rPr>
        <w:t>При недостаточности государственного имущества, переданного на хранение, хранитель обязуется в срок, определенный договорами хранения или о принятии государственного имущества на хранение, законодательством Республики Казахстан, возместить недостающее имущ</w:t>
      </w:r>
      <w:r>
        <w:rPr>
          <w:rStyle w:val="s0"/>
        </w:rPr>
        <w:t>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имущества, если законодательством Республики Казахстан не</w:t>
      </w:r>
      <w:r>
        <w:rPr>
          <w:rStyle w:val="s0"/>
        </w:rPr>
        <w:t xml:space="preserve"> установлено иное.</w:t>
      </w:r>
    </w:p>
    <w:p w:rsidR="00000000" w:rsidRDefault="00F96296">
      <w:pPr>
        <w:pStyle w:val="pji"/>
      </w:pPr>
      <w:r>
        <w:rPr>
          <w:rStyle w:val="s3"/>
        </w:rPr>
        <w:t xml:space="preserve">Пункт 10 изложен в редакции </w:t>
      </w:r>
      <w:hyperlink r:id="rId457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58" w:anchor="sub_id=811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10.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резерва, </w:t>
      </w:r>
      <w:hyperlink r:id="rId459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</w:t>
      </w:r>
      <w:r>
        <w:rPr>
          <w:rStyle w:val="s0"/>
        </w:rPr>
        <w:t>нностей государственного резерва и организациях, которым установлены мобилизационные заказы.</w:t>
      </w:r>
    </w:p>
    <w:p w:rsidR="00000000" w:rsidRDefault="00F96296">
      <w:pPr>
        <w:pStyle w:val="pj"/>
      </w:pPr>
      <w:r>
        <w:rPr>
          <w:rStyle w:val="s0"/>
        </w:rPr>
        <w:t xml:space="preserve">Отношения, связанные с хранением материальных ценностей государственного материального резерва, регулируются </w:t>
      </w:r>
      <w:hyperlink r:id="rId46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461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89" w:name="SUB820000"/>
      <w:bookmarkEnd w:id="89"/>
      <w:r>
        <w:rPr>
          <w:rStyle w:val="s1"/>
        </w:rPr>
        <w:t>Статья 82. Осуществление прав пользования государственным имуще</w:t>
      </w:r>
      <w:r>
        <w:rPr>
          <w:rStyle w:val="s1"/>
        </w:rPr>
        <w:t>ством общего пользования</w:t>
      </w:r>
    </w:p>
    <w:p w:rsidR="00000000" w:rsidRDefault="00F96296">
      <w:pPr>
        <w:pStyle w:val="pj"/>
      </w:pPr>
      <w:r>
        <w:rPr>
          <w:rStyle w:val="s0"/>
        </w:rPr>
        <w:t xml:space="preserve">1. К государственному имуществу общего пользования в соответствии с </w:t>
      </w:r>
      <w:hyperlink r:id="rId462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отнесены:</w:t>
      </w:r>
    </w:p>
    <w:p w:rsidR="00000000" w:rsidRDefault="00F96296">
      <w:pPr>
        <w:pStyle w:val="pj"/>
      </w:pPr>
      <w:r>
        <w:rPr>
          <w:rStyle w:val="s0"/>
        </w:rPr>
        <w:t>1) растительный и животный ми</w:t>
      </w:r>
      <w:r>
        <w:rPr>
          <w:rStyle w:val="s0"/>
        </w:rPr>
        <w:t xml:space="preserve">р, иные природные ресурсы, расположенные на территории Республики Казахстан и отнесенные </w:t>
      </w:r>
      <w:hyperlink r:id="rId463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пользования;</w:t>
      </w:r>
    </w:p>
    <w:p w:rsidR="00000000" w:rsidRDefault="00F96296">
      <w:pPr>
        <w:pStyle w:val="pj"/>
      </w:pPr>
      <w:r>
        <w:rPr>
          <w:rStyle w:val="s0"/>
        </w:rPr>
        <w:t xml:space="preserve">2) русла судоходных и </w:t>
      </w:r>
      <w:r>
        <w:rPr>
          <w:rStyle w:val="s0"/>
        </w:rPr>
        <w:t xml:space="preserve">сплавных рек с береговыми полосами установленной </w:t>
      </w:r>
      <w:hyperlink r:id="rId464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ширины, а также озера, лагуны и иные водоемы естественного происхождения;</w:t>
      </w:r>
    </w:p>
    <w:p w:rsidR="00000000" w:rsidRDefault="00F96296">
      <w:pPr>
        <w:pStyle w:val="pj"/>
      </w:pPr>
      <w:r>
        <w:rPr>
          <w:rStyle w:val="s0"/>
        </w:rPr>
        <w:t>3) порты, га</w:t>
      </w:r>
      <w:r>
        <w:rPr>
          <w:rStyle w:val="s0"/>
        </w:rPr>
        <w:t>вани, заливы, рейды и бухты, а также дамбы, молы, волнорезы и иные береговые сооружения;</w:t>
      </w:r>
    </w:p>
    <w:p w:rsidR="00000000" w:rsidRDefault="00F96296">
      <w:pPr>
        <w:pStyle w:val="pj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F96296">
      <w:pPr>
        <w:pStyle w:val="pj"/>
      </w:pPr>
      <w:r>
        <w:rPr>
          <w:rStyle w:val="s0"/>
        </w:rPr>
        <w:t>5) рвы, плотины, водохранилища, каналы, насыпи и ко</w:t>
      </w:r>
      <w:r>
        <w:rPr>
          <w:rStyle w:val="s0"/>
        </w:rPr>
        <w:t>тлованы, сооруженные в целях ирригации, мелиорации и в иных общественно полезных целях;</w:t>
      </w:r>
    </w:p>
    <w:p w:rsidR="00000000" w:rsidRDefault="00F96296">
      <w:pPr>
        <w:pStyle w:val="pj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F96296">
      <w:pPr>
        <w:pStyle w:val="pj"/>
      </w:pPr>
      <w:r>
        <w:rPr>
          <w:rStyle w:val="s0"/>
        </w:rPr>
        <w:t>7) храмы и иные культовые сооружения общественного наз</w:t>
      </w:r>
      <w:r>
        <w:rPr>
          <w:rStyle w:val="s0"/>
        </w:rPr>
        <w:t>начения;</w:t>
      </w:r>
    </w:p>
    <w:p w:rsidR="00000000" w:rsidRDefault="00F96296">
      <w:pPr>
        <w:pStyle w:val="pji"/>
      </w:pPr>
      <w:r>
        <w:rPr>
          <w:rStyle w:val="s3"/>
        </w:rPr>
        <w:t xml:space="preserve">Подпункт 8 изложен в редакции </w:t>
      </w:r>
      <w:hyperlink r:id="rId465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466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8) памятники истории и культуры;</w:t>
      </w:r>
    </w:p>
    <w:p w:rsidR="00000000" w:rsidRDefault="00F96296">
      <w:pPr>
        <w:pStyle w:val="pj"/>
      </w:pPr>
      <w:r>
        <w:rPr>
          <w:rStyle w:val="s0"/>
        </w:rPr>
        <w:t xml:space="preserve">9) </w:t>
      </w:r>
      <w:hyperlink r:id="rId467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468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469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470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F96296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F96296">
      <w:pPr>
        <w:pStyle w:val="pj"/>
      </w:pPr>
      <w:r>
        <w:rPr>
          <w:rStyle w:val="s0"/>
        </w:rPr>
        <w:t xml:space="preserve">11) архивы, музейные экспонаты,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471" w:anchor="sub_id=320000" w:history="1">
        <w:r>
          <w:rPr>
            <w:rStyle w:val="a4"/>
          </w:rPr>
          <w:t>культурную ценность</w:t>
        </w:r>
      </w:hyperlink>
      <w:r>
        <w:rPr>
          <w:rStyle w:val="s0"/>
        </w:rPr>
        <w:t>;</w:t>
      </w:r>
    </w:p>
    <w:p w:rsidR="00000000" w:rsidRDefault="00F96296">
      <w:pPr>
        <w:pStyle w:val="pj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F96296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Правила пользования имуществом общего пользования устанавливаются Правительством</w:t>
      </w:r>
      <w:r>
        <w:rPr>
          <w:rStyle w:val="s0"/>
        </w:rPr>
        <w:t xml:space="preserve"> Республики Казахстан и местными представительными или исполнительными органами соответствующей административно-территориальной единицы в соответствии с </w:t>
      </w:r>
      <w:hyperlink r:id="rId472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об отдельных видах имущества общего пользования.</w:t>
      </w:r>
    </w:p>
    <w:p w:rsidR="00000000" w:rsidRDefault="00F96296">
      <w:pPr>
        <w:pStyle w:val="pj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 Республики Казахстан об отдельных видах имущества общего пользования, организуют управле</w:t>
      </w:r>
      <w:r>
        <w:rPr>
          <w:rStyle w:val="s0"/>
        </w:rPr>
        <w:t>ние и пользование имуществом общего пользования.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90" w:name="SUB830000"/>
      <w:bookmarkEnd w:id="90"/>
      <w:r>
        <w:rPr>
          <w:rStyle w:val="s1"/>
        </w:rPr>
        <w:t>Раздел 4. Прекращение имущественных прав государства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F96296">
      <w:pPr>
        <w:pStyle w:val="pc"/>
      </w:pPr>
      <w:r>
        <w:t> </w:t>
      </w:r>
    </w:p>
    <w:p w:rsidR="00000000" w:rsidRDefault="00F96296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47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474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F96296">
      <w:pPr>
        <w:pStyle w:val="pj"/>
      </w:pPr>
      <w:r>
        <w:rPr>
          <w:rStyle w:val="s0"/>
        </w:rPr>
        <w:t>1. О</w:t>
      </w:r>
      <w:r>
        <w:rPr>
          <w:rStyle w:val="s0"/>
        </w:rPr>
        <w:t>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F96296">
      <w:pPr>
        <w:pStyle w:val="pj"/>
      </w:pPr>
      <w:r>
        <w:rPr>
          <w:rStyle w:val="s0"/>
        </w:rPr>
        <w:t>1) приватизация и иное отчуждение государственного (республиканского или коммунального) имущества;</w:t>
      </w:r>
    </w:p>
    <w:p w:rsidR="00000000" w:rsidRDefault="00F96296">
      <w:pPr>
        <w:pStyle w:val="pj"/>
      </w:pPr>
      <w:r>
        <w:rPr>
          <w:rStyle w:val="s0"/>
        </w:rPr>
        <w:t>2) отчуждение государственными юридическими лицами производимых ими товаров или иного имущества, не относящегося к основным средствам и не являющегося объектом приватизации, физическим лицам и негосударственным юридическим лицам;</w:t>
      </w:r>
    </w:p>
    <w:p w:rsidR="00000000" w:rsidRDefault="00F96296">
      <w:pPr>
        <w:pStyle w:val="pj"/>
      </w:pPr>
      <w:r>
        <w:rPr>
          <w:rStyle w:val="s0"/>
        </w:rPr>
        <w:t>3) предоставление земельны</w:t>
      </w:r>
      <w:r>
        <w:rPr>
          <w:rStyle w:val="s0"/>
        </w:rPr>
        <w:t>х участков в частную собственность;</w:t>
      </w:r>
    </w:p>
    <w:p w:rsidR="00000000" w:rsidRDefault="00F96296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собственность;</w:t>
      </w:r>
    </w:p>
    <w:p w:rsidR="00000000" w:rsidRDefault="00F96296">
      <w:pPr>
        <w:pStyle w:val="pj"/>
      </w:pPr>
      <w:r>
        <w:rPr>
          <w:rStyle w:val="s0"/>
        </w:rPr>
        <w:t>5) гибель или уничтожение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>6) обращение взыскания на государ</w:t>
      </w:r>
      <w:r>
        <w:rPr>
          <w:rStyle w:val="s0"/>
        </w:rPr>
        <w:t>ственное имущество;</w:t>
      </w:r>
    </w:p>
    <w:p w:rsidR="00000000" w:rsidRDefault="00F96296">
      <w:pPr>
        <w:pStyle w:val="pj"/>
      </w:pPr>
      <w:r>
        <w:rPr>
          <w:rStyle w:val="s0"/>
        </w:rPr>
        <w:t>7)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F96296">
      <w:pPr>
        <w:pStyle w:val="pj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F96296">
      <w:pPr>
        <w:pStyle w:val="pj"/>
      </w:pPr>
      <w:r>
        <w:rPr>
          <w:rStyle w:val="s0"/>
        </w:rPr>
        <w:t>9) использование или выпуск материальных</w:t>
      </w:r>
      <w:r>
        <w:rPr>
          <w:rStyle w:val="s0"/>
        </w:rPr>
        <w:t xml:space="preserve"> ценностей из государственного материального резерва;</w:t>
      </w:r>
    </w:p>
    <w:p w:rsidR="00000000" w:rsidRDefault="00F96296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475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47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77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Отчуждение г</w:t>
      </w:r>
      <w:r>
        <w:rPr>
          <w:rStyle w:val="s0"/>
        </w:rPr>
        <w:t xml:space="preserve">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 </w:t>
      </w:r>
      <w:r>
        <w:rPr>
          <w:rStyle w:val="s0"/>
        </w:rPr>
        <w:t>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1" w:name="SUB840000"/>
      <w:bookmarkEnd w:id="91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F96296">
      <w:pPr>
        <w:pStyle w:val="pj"/>
      </w:pPr>
      <w:r>
        <w:rPr>
          <w:rStyle w:val="s0"/>
        </w:rPr>
        <w:t>1. Государство не может отказаться от прав на принадлежащее ему имущество. Отказ государственных органов, их представителей и должностных лиц от права государства на государственное имущество является недействительным.</w:t>
      </w:r>
    </w:p>
    <w:p w:rsidR="00000000" w:rsidRDefault="00F96296">
      <w:pPr>
        <w:pStyle w:val="pj"/>
      </w:pPr>
      <w:r>
        <w:rPr>
          <w:rStyle w:val="s0"/>
        </w:rPr>
        <w:t xml:space="preserve">2. Действия государственных органов, </w:t>
      </w:r>
      <w:r>
        <w:rPr>
          <w:rStyle w:val="s0"/>
        </w:rPr>
        <w:t xml:space="preserve">их представителей и должностных лиц, определенно свидетельствующие об их устранении от осуществления права государственной собственности и иных имущественных прав государства, влекут дисциплинарную и иную ответственность, установленную </w:t>
      </w:r>
      <w:hyperlink r:id="rId478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2" w:name="SUB850000"/>
      <w:bookmarkEnd w:id="92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F96296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</w:t>
      </w:r>
      <w:r>
        <w:rPr>
          <w:rStyle w:val="s0"/>
        </w:rPr>
        <w:t>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являющееся объектом приватизации, негосударственным юридическим лицам и физическим лицам влече</w:t>
      </w:r>
      <w:r>
        <w:rPr>
          <w:rStyle w:val="s0"/>
        </w:rPr>
        <w:t>т прекращение прав государства на отчужденное государственное имущество и не является приватизацией.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3" w:name="SUB860000"/>
      <w:bookmarkEnd w:id="93"/>
      <w:r>
        <w:rPr>
          <w:rStyle w:val="s1"/>
        </w:rPr>
        <w:t>Статья 86. Прекращение прав государства на земельный участок и иное имущество в результате его предоставления (передачи) в частную собственность</w:t>
      </w:r>
    </w:p>
    <w:p w:rsidR="00000000" w:rsidRDefault="00F96296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479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480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81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Права государства на государственное имущество, включая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 гранта в случаях </w:t>
      </w:r>
      <w:r>
        <w:rPr>
          <w:rStyle w:val="s0"/>
        </w:rPr>
        <w:t xml:space="preserve">и порядке, которые предусмотрены </w:t>
      </w:r>
      <w:hyperlink r:id="rId482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4" w:name="SUB870000"/>
      <w:bookmarkEnd w:id="94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 xml:space="preserve">1. Гибель и уничтожение </w:t>
      </w:r>
      <w:r>
        <w:rPr>
          <w:rStyle w:val="s0"/>
        </w:rPr>
        <w:t>государственного имущества влекут прекращение прав государства на это имущество.</w:t>
      </w:r>
    </w:p>
    <w:p w:rsidR="00000000" w:rsidRDefault="00F96296">
      <w:pPr>
        <w:pStyle w:val="pj"/>
      </w:pPr>
      <w:r>
        <w:rPr>
          <w:rStyle w:val="s0"/>
        </w:rPr>
        <w:t>2. Гибель и уничтожение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</w:t>
      </w:r>
      <w:r>
        <w:rPr>
          <w:rStyle w:val="s0"/>
        </w:rPr>
        <w:t xml:space="preserve">рий, оформляются в </w:t>
      </w:r>
      <w:hyperlink r:id="rId483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Правила настоящей статьи применяются к вещам.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48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3 июня 2020 года на вопрос от 28 мая 2020 года № 619863 (dialog.egov.kz) «О порядке списания имущества, числящегося на балансе ГКП на ПХВ, находящегося в </w:t>
      </w:r>
      <w:r>
        <w:rPr>
          <w:rStyle w:val="s3"/>
        </w:rPr>
        <w:t>доверительном управлении без права последующего выкупа»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5" w:name="SUB880000"/>
      <w:bookmarkEnd w:id="95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F96296">
      <w:pPr>
        <w:pStyle w:val="pj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</w:t>
      </w:r>
      <w:r>
        <w:rPr>
          <w:rStyle w:val="s0"/>
        </w:rPr>
        <w:t>-территориальной единицы производится в судебном порядке.</w:t>
      </w:r>
    </w:p>
    <w:p w:rsidR="00000000" w:rsidRDefault="00F96296">
      <w:pPr>
        <w:pStyle w:val="pj"/>
      </w:pPr>
      <w:r>
        <w:rPr>
          <w:rStyle w:val="s0"/>
        </w:rPr>
        <w:t>2. На имущество, составляющее государственную или местную казну, за исключением бюджетных средств, не может быть обращено взыскание. Законами Республики Казахстан могут быть установлены иные виды го</w:t>
      </w:r>
      <w:r>
        <w:rPr>
          <w:rStyle w:val="s0"/>
        </w:rPr>
        <w:t>сударственного имущества, на которое не может быть обращено взыскание. В этих случаях Республика Казахстан или административно-территориальная единица несет ответственность в пределах стоимости имущества, на которое не может быть обращено взыскание, бюджет</w:t>
      </w:r>
      <w:r>
        <w:rPr>
          <w:rStyle w:val="s0"/>
        </w:rPr>
        <w:t>ными средствами.</w:t>
      </w:r>
    </w:p>
    <w:p w:rsidR="00000000" w:rsidRDefault="00F96296">
      <w:pPr>
        <w:pStyle w:val="pj"/>
      </w:pPr>
      <w:r>
        <w:rPr>
          <w:rStyle w:val="s0"/>
        </w:rPr>
        <w:t>3. Права на государственное имущество, на которое обращается взыскание, прекращаются у Республики Казахстан и административно-территориальной единицы с момента приобретения прав на это имущество лицом, к которому переходят права при обраще</w:t>
      </w:r>
      <w:r>
        <w:rPr>
          <w:rStyle w:val="s0"/>
        </w:rPr>
        <w:t>нии взыскания на государственное имущество.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6" w:name="SUB890000"/>
      <w:bookmarkEnd w:id="96"/>
      <w:r>
        <w:rPr>
          <w:rStyle w:val="s1"/>
        </w:rPr>
        <w:t>Статья 89. Прекращение прав на государственное имущество, полученное в результате реквизиции</w:t>
      </w:r>
    </w:p>
    <w:p w:rsidR="00000000" w:rsidRDefault="00F96296">
      <w:pPr>
        <w:pStyle w:val="pj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</w:t>
      </w:r>
      <w:r>
        <w:rPr>
          <w:rStyle w:val="s0"/>
        </w:rPr>
        <w:t>го ему имущества, приобретенного государством при реквизиции, права государства на данное имущество прекращаются.</w:t>
      </w:r>
    </w:p>
    <w:p w:rsidR="00000000" w:rsidRDefault="00F96296">
      <w:pPr>
        <w:pStyle w:val="pj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7" w:name="SUB900000"/>
      <w:bookmarkEnd w:id="97"/>
      <w:r>
        <w:rPr>
          <w:rStyle w:val="s1"/>
        </w:rPr>
        <w:t xml:space="preserve">Статья </w:t>
      </w:r>
      <w:r>
        <w:rPr>
          <w:rStyle w:val="s1"/>
        </w:rPr>
        <w:t>90. Прекращение прав на государственное имущество, полученное в результате конфискации</w:t>
      </w:r>
    </w:p>
    <w:p w:rsidR="00000000" w:rsidRDefault="00F96296">
      <w:pPr>
        <w:pStyle w:val="pj"/>
      </w:pPr>
      <w:r>
        <w:rPr>
          <w:rStyle w:val="s0"/>
        </w:rPr>
        <w:t>Отмена (изменение в соответствующей части) с</w:t>
      </w:r>
      <w:r>
        <w:rPr>
          <w:rStyle w:val="s0"/>
        </w:rPr>
        <w:t>удом акта, на основании которого имущество было конфисковано в собственность государства, является основанием прекращения имущественных прав государства на конфискованное имущество.</w:t>
      </w:r>
    </w:p>
    <w:p w:rsidR="00000000" w:rsidRDefault="00F96296">
      <w:pPr>
        <w:pStyle w:val="pj"/>
      </w:pPr>
      <w:r>
        <w:rPr>
          <w:rStyle w:val="s0"/>
        </w:rPr>
        <w:t xml:space="preserve">Возврат конфискованного имущества или возмещение его стоимости производится по правилам </w:t>
      </w:r>
      <w:hyperlink w:anchor="sub2130500" w:history="1">
        <w:r>
          <w:rPr>
            <w:rStyle w:val="a4"/>
          </w:rPr>
          <w:t>пункта 5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8" w:name="SUB910000"/>
      <w:bookmarkEnd w:id="98"/>
      <w:r>
        <w:rPr>
          <w:rStyle w:val="s1"/>
        </w:rPr>
        <w:t>Статья 91. Прекращение прав на государственное имущество путем использования или выпуска матер</w:t>
      </w:r>
      <w:r>
        <w:rPr>
          <w:rStyle w:val="s1"/>
        </w:rPr>
        <w:t>иальных ценностей из государственного материального резерва</w:t>
      </w:r>
    </w:p>
    <w:p w:rsidR="00000000" w:rsidRDefault="00F96296">
      <w:pPr>
        <w:pStyle w:val="pj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</w:t>
      </w:r>
      <w:r>
        <w:rPr>
          <w:rStyle w:val="s0"/>
        </w:rPr>
        <w:t xml:space="preserve"> резерва.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485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86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Выпуск материальных ценностей из государственного материального резерва может осуществляться в порядке:</w:t>
      </w:r>
    </w:p>
    <w:p w:rsidR="00000000" w:rsidRDefault="00F96296">
      <w:pPr>
        <w:pStyle w:val="pj"/>
      </w:pPr>
      <w:r>
        <w:rPr>
          <w:rStyle w:val="s0"/>
        </w:rPr>
        <w:t>1) освежения;</w:t>
      </w:r>
    </w:p>
    <w:p w:rsidR="00000000" w:rsidRDefault="00F96296">
      <w:pPr>
        <w:pStyle w:val="pj"/>
      </w:pPr>
      <w:r>
        <w:rPr>
          <w:rStyle w:val="s0"/>
        </w:rPr>
        <w:t>2) заимствования;</w:t>
      </w:r>
    </w:p>
    <w:p w:rsidR="00000000" w:rsidRDefault="00F96296">
      <w:pPr>
        <w:pStyle w:val="pj"/>
      </w:pPr>
      <w:r>
        <w:rPr>
          <w:rStyle w:val="s0"/>
        </w:rPr>
        <w:t>3) разбронирования.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487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88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Выпуск материальных ценностей из государственного материального резерва осуществляется в соответствии с </w:t>
      </w:r>
      <w:hyperlink r:id="rId489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F96296">
      <w:pPr>
        <w:pStyle w:val="pj"/>
      </w:pPr>
      <w:r>
        <w:rPr>
          <w:rStyle w:val="s0"/>
        </w:rPr>
        <w:t>4. Отчуждение материальных ценностей из государственного материального резерва производится при условии полной оплаты их стои</w:t>
      </w:r>
      <w:r>
        <w:rPr>
          <w:rStyle w:val="s0"/>
        </w:rPr>
        <w:t>мости или открытия аккредитива либо предоставления гарантии банков второго уровня.</w:t>
      </w:r>
    </w:p>
    <w:p w:rsidR="00000000" w:rsidRDefault="00F96296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выпуске из государственного материального резерва, подлежат зачислению в бюджет.</w:t>
      </w:r>
    </w:p>
    <w:p w:rsidR="00000000" w:rsidRDefault="00F96296">
      <w:pPr>
        <w:pStyle w:val="pji"/>
      </w:pPr>
      <w:r>
        <w:rPr>
          <w:rStyle w:val="s3"/>
        </w:rPr>
        <w:t>Пункт 6 изложен в редакц</w:t>
      </w:r>
      <w:r>
        <w:rPr>
          <w:rStyle w:val="s3"/>
        </w:rPr>
        <w:t xml:space="preserve">ии </w:t>
      </w:r>
      <w:hyperlink r:id="rId490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91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6. Материальные ценности государствен</w:t>
      </w:r>
      <w:r>
        <w:rPr>
          <w:rStyle w:val="s0"/>
        </w:rPr>
        <w:t>ного материального резерва, использованные при принятии мер по предупреждению и ликвидации чрезвычайных ситуаций и их последствий, оказании регулирующего воздействия на рынок, помогли беженцам и гуманитарной помощи, подлежат возмещению за счет бюджетных ср</w:t>
      </w:r>
      <w:r>
        <w:rPr>
          <w:rStyle w:val="s0"/>
        </w:rPr>
        <w:t>едств.</w:t>
      </w:r>
    </w:p>
    <w:p w:rsidR="00000000" w:rsidRDefault="00F96296">
      <w:pPr>
        <w:pStyle w:val="pj"/>
      </w:pPr>
      <w:r>
        <w:rPr>
          <w:rStyle w:val="s0"/>
        </w:rPr>
        <w:t xml:space="preserve">7.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</w:t>
      </w:r>
      <w:hyperlink r:id="rId492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могут быть использованы для оказания регулирующего воздействия на рынок.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99" w:name="SUB920000"/>
      <w:bookmarkEnd w:id="99"/>
      <w:r>
        <w:rPr>
          <w:rStyle w:val="s1"/>
        </w:rPr>
        <w:t>Статья 92. Передача государственного имущества в оплату акций акционерных обществ и уставный капитал 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Передача государственного имущества в оплату акций акционерных обществ и уставный капитал товариществ с огранич</w:t>
      </w:r>
      <w:r>
        <w:rPr>
          <w:rStyle w:val="s0"/>
        </w:rPr>
        <w:t xml:space="preserve">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00" w:name="SUB930000"/>
      <w:bookmarkEnd w:id="100"/>
      <w:r>
        <w:rPr>
          <w:rStyle w:val="s1"/>
        </w:rPr>
        <w:t>Глава 10. Отчуждение государственного имущества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1. Субъектами отчуждения государственного имущества являются продавец (лицо, производящее отчуждение имущества) и покупатель (приобретатель).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493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494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</w:t>
      </w:r>
      <w:r>
        <w:rPr>
          <w:rStyle w:val="s0"/>
        </w:rPr>
        <w:t>венному имуществу или местный исполнительный орган либо аппарат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</w:t>
      </w:r>
      <w:r>
        <w:rPr>
          <w:rStyle w:val="s0"/>
        </w:rPr>
        <w:t>уждения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При участии на стороне покупателя (приобретателя) нескольких лиц они выступают солидарно.</w:t>
      </w:r>
    </w:p>
    <w:p w:rsidR="00000000" w:rsidRDefault="00F96296">
      <w:pPr>
        <w:pStyle w:val="pj"/>
      </w:pPr>
      <w:r>
        <w:rPr>
          <w:rStyle w:val="s0"/>
        </w:rPr>
        <w:t>4. Покупателями (приобретателями) при отчуждении государственного имущества не могут быть юридические лица, которые в соответствии</w:t>
      </w:r>
      <w:r>
        <w:rPr>
          <w:rStyle w:val="s0"/>
        </w:rPr>
        <w:t xml:space="preserve"> с законами Республики Казахстан или учредительными документами не вправе заниматься теми видами деятельности, осуществление которых является условием продажи (отчуждения) объекта отчуждения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5. Продавец (лицо, производящее отчуж</w:t>
      </w:r>
      <w:r>
        <w:rPr>
          <w:rStyle w:val="s0"/>
        </w:rPr>
        <w:t>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01" w:name="SUB940000"/>
      <w:bookmarkEnd w:id="101"/>
      <w:r>
        <w:rPr>
          <w:rStyle w:val="s1"/>
        </w:rPr>
        <w:t>Статья 94. Виды отчуждения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1. Отчуждение государственного имущества осуществляется в следующих видах:</w:t>
      </w:r>
    </w:p>
    <w:p w:rsidR="00000000" w:rsidRDefault="00F96296">
      <w:pPr>
        <w:pStyle w:val="pj"/>
      </w:pPr>
      <w:r>
        <w:rPr>
          <w:rStyle w:val="s0"/>
        </w:rPr>
        <w:t>1) приватизация</w:t>
      </w:r>
      <w:r>
        <w:rPr>
          <w:rStyle w:val="s0"/>
        </w:rPr>
        <w:t xml:space="preserve"> государственного имущества путем продажи на торгах в форме аукциона и тендера, торгов на фондовой бирже, конкурса путем двухэтапных процедур, продажи производных ценных бумаг;</w:t>
      </w:r>
    </w:p>
    <w:p w:rsidR="00000000" w:rsidRDefault="00F96296">
      <w:pPr>
        <w:pStyle w:val="pj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F96296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2-1 в соответствии с </w:t>
      </w:r>
      <w:hyperlink r:id="rId495" w:anchor="sub_id=90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96296">
      <w:pPr>
        <w:pStyle w:val="pj"/>
      </w:pPr>
      <w:r>
        <w:rPr>
          <w:rStyle w:val="s0"/>
        </w:rPr>
        <w:t>2-1) прямая адресная продажа государственного имущества государственной исламской специальной фин</w:t>
      </w:r>
      <w:r>
        <w:rPr>
          <w:rStyle w:val="s0"/>
        </w:rPr>
        <w:t>ансовой компании;</w:t>
      </w:r>
    </w:p>
    <w:p w:rsidR="00000000" w:rsidRDefault="00F96296">
      <w:pPr>
        <w:pStyle w:val="pj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4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F96296">
      <w:pPr>
        <w:pStyle w:val="pj"/>
      </w:pPr>
      <w:r>
        <w:rPr>
          <w:rStyle w:val="s0"/>
        </w:rPr>
        <w:t>2. Действия, непосредственно не ведущие к продаже го</w:t>
      </w:r>
      <w:r>
        <w:rPr>
          <w:rStyle w:val="s0"/>
        </w:rPr>
        <w:t>сударственного имущества, но предусматривающие его последующую продажу (</w:t>
      </w:r>
      <w:hyperlink r:id="rId496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</w:t>
      </w:r>
      <w:r>
        <w:rPr>
          <w:rStyle w:val="s0"/>
        </w:rPr>
        <w:t>(аренду) государственного имущества либо передачу его 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</w:t>
      </w:r>
      <w:r>
        <w:rPr>
          <w:rStyle w:val="s0"/>
        </w:rPr>
        <w:t>и.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7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498" w:anchor="sub_id=94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Объектом отчуждения не может быть государственное имущество, которое в соответствии с </w:t>
      </w:r>
      <w:hyperlink r:id="rId499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может принадлежать только государству, а также</w:t>
      </w:r>
      <w:r>
        <w:rPr>
          <w:rStyle w:val="s0"/>
        </w:rPr>
        <w:t xml:space="preserve"> государственное имущество, не подлежащее отчуждению в соответствии с актами Президента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00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</w:t>
      </w:r>
      <w:r>
        <w:rPr>
          <w:rStyle w:val="s3"/>
        </w:rPr>
        <w:t xml:space="preserve"> г. № 435-V; изложен в редакции </w:t>
      </w:r>
      <w:hyperlink r:id="rId501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02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</w:t>
      </w:r>
      <w:hyperlink r:id="rId50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объектов, в том числе стратегических, находящихся в государственной собственности и собственности субъектов квазигосударственного сектора, не подлежащих отчуждению, утверждается Правитель</w:t>
      </w:r>
      <w:r>
        <w:rPr>
          <w:rStyle w:val="s0"/>
        </w:rPr>
        <w:t>ством Республики Казахстан по согласованию с Президентом Республики Казахстан.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02" w:name="SUB950000"/>
      <w:bookmarkEnd w:id="102"/>
      <w:r>
        <w:rPr>
          <w:rStyle w:val="s1"/>
        </w:rPr>
        <w:t>Параграф 2. Приватизация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F96296">
      <w:pPr>
        <w:pStyle w:val="pj"/>
      </w:pPr>
      <w:r>
        <w:rPr>
          <w:rStyle w:val="s0"/>
        </w:rPr>
        <w:t>Основными принципами проведения приватизации являются гласность, к</w:t>
      </w:r>
      <w:r>
        <w:rPr>
          <w:rStyle w:val="s0"/>
        </w:rPr>
        <w:t>онкурентность, правопреемство, ответственность должностных лиц за законность проведения приватизации и достоверность представленных данных об объектах приватизации.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03" w:name="SUB960000"/>
      <w:bookmarkEnd w:id="103"/>
      <w:r>
        <w:rPr>
          <w:rStyle w:val="s1"/>
        </w:rPr>
        <w:t>Статья 96. Объект приватизации</w:t>
      </w:r>
    </w:p>
    <w:p w:rsidR="00000000" w:rsidRDefault="00F96296">
      <w:pPr>
        <w:pStyle w:val="pj"/>
      </w:pPr>
      <w:r>
        <w:rPr>
          <w:rStyle w:val="s0"/>
        </w:rPr>
        <w:t>1. Объектами приватизации являются следующие виды государственного имущества:</w:t>
      </w:r>
    </w:p>
    <w:p w:rsidR="00000000" w:rsidRDefault="00F96296">
      <w:pPr>
        <w:pStyle w:val="pj"/>
      </w:pPr>
      <w:r>
        <w:rPr>
          <w:rStyle w:val="s0"/>
        </w:rPr>
        <w:t xml:space="preserve">1) </w:t>
      </w:r>
      <w:hyperlink r:id="rId504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F96296">
      <w:pPr>
        <w:pStyle w:val="pj"/>
      </w:pPr>
      <w:r>
        <w:rPr>
          <w:rStyle w:val="s0"/>
        </w:rPr>
        <w:t>2) производственные и непроизводственные подразделе</w:t>
      </w:r>
      <w:r>
        <w:rPr>
          <w:rStyle w:val="s0"/>
        </w:rPr>
        <w:t>ния и структурные единицы предприятия как имущественного комплекса, приватизация которых не нарушает замкнутый технологический цикл;</w:t>
      </w:r>
    </w:p>
    <w:p w:rsidR="00000000" w:rsidRDefault="00F96296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</w:t>
        </w:r>
        <w:r>
          <w:rPr>
            <w:rStyle w:val="a4"/>
          </w:rPr>
          <w:t>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F96296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F96296">
      <w:pPr>
        <w:pStyle w:val="pj"/>
      </w:pPr>
      <w:r>
        <w:rPr>
          <w:rStyle w:val="s0"/>
        </w:rPr>
        <w:t xml:space="preserve">5) </w:t>
      </w:r>
      <w:hyperlink r:id="rId505" w:anchor="sub_id=280000" w:history="1">
        <w:r>
          <w:rPr>
            <w:rStyle w:val="a4"/>
          </w:rPr>
          <w:t>доли участия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 xml:space="preserve">6) производные ценные бумаги, удостоверяющие права на акции акционерных обществ, принадлежащие </w:t>
      </w:r>
      <w:r>
        <w:rPr>
          <w:rStyle w:val="s0"/>
        </w:rPr>
        <w:t>государству.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50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14 апреля 2020 года на вопрос от 7 апреля 2020 года № 604867 (dialog.egov.kz) «Об отнесении ПС</w:t>
      </w:r>
      <w:r>
        <w:rPr>
          <w:rStyle w:val="s3"/>
        </w:rPr>
        <w:t>Д к объектам приватизации»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7" w:anchor="sub_id=12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08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13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10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</w:t>
      </w:r>
      <w:r>
        <w:rPr>
          <w:rStyle w:val="s3"/>
        </w:rPr>
        <w:t>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512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Г</w:t>
      </w:r>
      <w:r>
        <w:rPr>
          <w:rStyle w:val="s0"/>
        </w:rPr>
        <w:t>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</w:t>
      </w:r>
      <w:r>
        <w:rPr>
          <w:rStyle w:val="s0"/>
        </w:rPr>
        <w:t>ьского округа.</w:t>
      </w:r>
    </w:p>
    <w:p w:rsidR="00000000" w:rsidRDefault="00F96296">
      <w:pPr>
        <w:pStyle w:val="pj"/>
      </w:pPr>
      <w:r>
        <w:rPr>
          <w:rStyle w:val="s0"/>
        </w:rPr>
        <w:t xml:space="preserve">Объектами приватизации не могут быть государственное имущество, которое в соответствии с </w:t>
      </w:r>
      <w:hyperlink r:id="rId51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не подлежит приватизации, может находиться </w:t>
      </w:r>
      <w:hyperlink r:id="rId514" w:history="1">
        <w:r>
          <w:rPr>
            <w:rStyle w:val="a4"/>
          </w:rPr>
          <w:t>только в государственной собственности</w:t>
        </w:r>
      </w:hyperlink>
      <w:r>
        <w:rPr>
          <w:rStyle w:val="s0"/>
        </w:rPr>
        <w:t xml:space="preserve">, а также имущество, находящееся в государственной собственности и не подлежащее отчуждению в соответствии с </w:t>
      </w:r>
      <w:hyperlink r:id="rId515" w:history="1">
        <w:r>
          <w:rPr>
            <w:rStyle w:val="a4"/>
          </w:rPr>
          <w:t xml:space="preserve">актами </w:t>
        </w:r>
        <w:r>
          <w:rPr>
            <w:rStyle w:val="a4"/>
          </w:rPr>
          <w:t>Президента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51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30 декабря 2015 года № 1141 «О некоторых вопросах приватизации на 2016 - 2020 годы»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04" w:name="SUB970000"/>
      <w:bookmarkEnd w:id="104"/>
      <w:r>
        <w:rPr>
          <w:rStyle w:val="s1"/>
        </w:rPr>
        <w:t>Статья 97. Прив</w:t>
      </w:r>
      <w:r>
        <w:rPr>
          <w:rStyle w:val="s1"/>
        </w:rPr>
        <w:t>атизация предприятия как имущественного комплекса</w:t>
      </w:r>
    </w:p>
    <w:p w:rsidR="00000000" w:rsidRDefault="00F96296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17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Гражданского кодекса Р</w:t>
      </w:r>
      <w:r>
        <w:rPr>
          <w:rStyle w:val="s0"/>
        </w:rPr>
        <w:t xml:space="preserve">еспублики Казахстан с учетом особенностей,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F96296">
      <w:pPr>
        <w:pStyle w:val="pj"/>
      </w:pPr>
      <w:r>
        <w:rPr>
          <w:rStyle w:val="s0"/>
        </w:rPr>
        <w:t>3. В состав предприятия как иму</w:t>
      </w:r>
      <w:r>
        <w:rPr>
          <w:rStyle w:val="s0"/>
        </w:rPr>
        <w:t>щественного комплекса могут быть включены объекты социально-культурного и коммунально-бытового назначения.</w:t>
      </w:r>
    </w:p>
    <w:p w:rsidR="00000000" w:rsidRDefault="00F96296">
      <w:pPr>
        <w:pStyle w:val="pj"/>
      </w:pPr>
      <w:r>
        <w:rPr>
          <w:rStyle w:val="s0"/>
        </w:rPr>
        <w:t>4. Покупатель становится правопреемником гражданских прав и обязанностей приватизированного предприятия как имущественного комплекса, если иное не пр</w:t>
      </w:r>
      <w:r>
        <w:rPr>
          <w:rStyle w:val="s0"/>
        </w:rPr>
        <w:t>едусмотрено настоящим Законом и договором купли-продажи.</w:t>
      </w:r>
    </w:p>
    <w:p w:rsidR="00000000" w:rsidRDefault="00F96296">
      <w:pPr>
        <w:pStyle w:val="pji"/>
      </w:pPr>
      <w:bookmarkStart w:id="105" w:name="SUB970500"/>
      <w:bookmarkEnd w:id="105"/>
      <w:r>
        <w:rPr>
          <w:rStyle w:val="s3"/>
        </w:rPr>
        <w:t xml:space="preserve">Статья дополнена пунктом 5 в соответствии с </w:t>
      </w:r>
      <w:hyperlink r:id="rId5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19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20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1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22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В случае, если государственное предприятие как имущественный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06" w:name="SUB980000"/>
      <w:bookmarkEnd w:id="106"/>
      <w:r>
        <w:rPr>
          <w:rStyle w:val="s1"/>
        </w:rPr>
        <w:t>Статья 98.</w:t>
      </w:r>
      <w:r>
        <w:rPr>
          <w:rStyle w:val="s1"/>
        </w:rPr>
        <w:t xml:space="preserve"> 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</w:t>
      </w:r>
      <w:r>
        <w:rPr>
          <w:rStyle w:val="s0"/>
        </w:rPr>
        <w:t>алах товариществ с ограниченной ответственностью должна производиться с соблюдением требований, установленных законами Республики Казахстан «</w:t>
      </w:r>
      <w:hyperlink r:id="rId523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24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25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</w:t>
      </w:r>
      <w:r>
        <w:rPr>
          <w:rStyle w:val="s0"/>
        </w:rPr>
        <w:t>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2. Не допускается продажа акций, выпуск которых не зарегистрирован в порядке, установленном </w:t>
      </w:r>
      <w:hyperlink r:id="rId5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При продаже принадлежащих государств</w:t>
      </w:r>
      <w:r>
        <w:rPr>
          <w:rStyle w:val="s0"/>
        </w:rPr>
        <w:t>у акций покупатель - акционерное общество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F96296">
      <w:pPr>
        <w:pStyle w:val="pji"/>
      </w:pPr>
      <w:bookmarkStart w:id="107" w:name="SUB980400"/>
      <w:bookmarkEnd w:id="107"/>
      <w:r>
        <w:rPr>
          <w:rStyle w:val="s3"/>
        </w:rPr>
        <w:t xml:space="preserve">Статья дополнена пунктом 4 в соответствии с </w:t>
      </w:r>
      <w:hyperlink r:id="rId527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28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29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58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31" w:anchor="sub_id=9804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В случае, если выставленные на торги сто процентов акций акционерных обществ и доли участия в уставных капиталах товариществ с ограниченной ответственностью, принадлежащих государству, не реализованы по результатам трех проведенных торгов, данные </w:t>
      </w:r>
      <w:r>
        <w:rPr>
          <w:rStyle w:val="s0"/>
        </w:rPr>
        <w:t>юридические лица подлежат реорганизации путем присоединения либо слияния или подлежат ликвидации.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08" w:name="SUB990000"/>
      <w:bookmarkEnd w:id="108"/>
      <w:r>
        <w:rPr>
          <w:rStyle w:val="s1"/>
        </w:rPr>
        <w:t>Статья 99. Приватизация и право на земельный участок</w:t>
      </w:r>
    </w:p>
    <w:p w:rsidR="00000000" w:rsidRDefault="00F96296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земельный участок в соответствии с </w:t>
      </w:r>
      <w:hyperlink r:id="rId532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09" w:name="SUB1000000"/>
      <w:bookmarkEnd w:id="109"/>
      <w:r>
        <w:rPr>
          <w:rStyle w:val="s1"/>
        </w:rPr>
        <w:t>Статья 100. Условия пров</w:t>
      </w:r>
      <w:r>
        <w:rPr>
          <w:rStyle w:val="s1"/>
        </w:rPr>
        <w:t>едения торгов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533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3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53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536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538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Выигравшим на аукционе или тендере признается лицо, предложившее наиболее высокую цену.</w:t>
      </w:r>
    </w:p>
    <w:p w:rsidR="00000000" w:rsidRDefault="00F96296">
      <w:pPr>
        <w:pStyle w:val="pj"/>
      </w:pPr>
      <w:r>
        <w:rPr>
          <w:rStyle w:val="s0"/>
        </w:rPr>
        <w:t>На аукционах предложения заявляются публично, на тендерах предложения заявляются в закрытом конверте.</w:t>
      </w:r>
    </w:p>
    <w:p w:rsidR="00000000" w:rsidRDefault="00F96296">
      <w:pPr>
        <w:pStyle w:val="pj"/>
      </w:pPr>
      <w:r>
        <w:rPr>
          <w:rStyle w:val="s0"/>
        </w:rPr>
        <w:t>В случае продажи на тендере государственных предприятий как и</w:t>
      </w:r>
      <w:r>
        <w:rPr>
          <w:rStyle w:val="s0"/>
        </w:rPr>
        <w:t>мущественных комплексов, акций (долей участия в уставном капитале) акционерных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условием т</w:t>
      </w:r>
      <w:r>
        <w:rPr>
          <w:rStyle w:val="s0"/>
        </w:rPr>
        <w:t>ендера является сохранение профиля деятельности.</w:t>
      </w:r>
    </w:p>
    <w:p w:rsidR="00000000" w:rsidRDefault="00F96296">
      <w:pPr>
        <w:pStyle w:val="pj"/>
      </w:pPr>
      <w:r>
        <w:rPr>
          <w:rStyle w:val="s0"/>
        </w:rPr>
        <w:t>Срок сохранения профиля деятельности государственных предприятий, акционерных обществ (товариществ с ограниченной ответственностью), в уставном капитале которых контрольный пакет акций (доля участия в уставн</w:t>
      </w:r>
      <w:r>
        <w:rPr>
          <w:rStyle w:val="s0"/>
        </w:rPr>
        <w:t>ом капитале) принадлежит государству, определяется продавцом.</w:t>
      </w:r>
    </w:p>
    <w:p w:rsidR="00000000" w:rsidRDefault="00F96296">
      <w:pPr>
        <w:pStyle w:val="pj"/>
      </w:pPr>
      <w:r>
        <w:t xml:space="preserve">Аукцион и тендер проводятся с использованием веб-портала реестра государственного имущества в 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</w:t>
      </w:r>
      <w:r>
        <w:t>ужения и военной техники.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539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40" w:anchor="sub_id=10002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42" w:anchor="sub_id=100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Торги должны быть открытыми. В исключительных случаях, затрагивающих национальную безопасность, охрану окружающей природной среды, внешнеэкономическое положение Республики Казахстан, по решению Правительства Республики Казахстан тендер может </w:t>
      </w:r>
      <w:r>
        <w:rPr>
          <w:rStyle w:val="s0"/>
        </w:rPr>
        <w:t>быть закрытым.</w:t>
      </w:r>
    </w:p>
    <w:p w:rsidR="00000000" w:rsidRDefault="00F96296">
      <w:pPr>
        <w:pStyle w:val="pj"/>
      </w:pPr>
      <w:hyperlink r:id="rId54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устанавливается Правительством Республики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45" w:anchor="sub_id=1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6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47" w:anchor="sub_id=10003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Аукционы, в которых участвовал только один участник, признаются состоявшимися, если участник подтвердил стартовую или объявленную цену.</w:t>
      </w:r>
    </w:p>
    <w:p w:rsidR="00000000" w:rsidRDefault="00F96296">
      <w:pPr>
        <w:pStyle w:val="pj"/>
      </w:pPr>
      <w:r>
        <w:rPr>
          <w:rStyle w:val="s0"/>
        </w:rPr>
        <w:t>Тендеры, в которых участвовал только один участник, признаются состоявшимися, если участник предложил стоимость</w:t>
      </w:r>
      <w:r>
        <w:rPr>
          <w:rStyle w:val="s0"/>
        </w:rPr>
        <w:t xml:space="preserve"> не менее стартовой цены.</w:t>
      </w:r>
    </w:p>
    <w:p w:rsidR="00000000" w:rsidRDefault="00F96296">
      <w:pPr>
        <w:pStyle w:val="pj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110" w:name="SUB100010000"/>
      <w:bookmarkEnd w:id="110"/>
      <w:r>
        <w:rPr>
          <w:rStyle w:val="s3"/>
        </w:rPr>
        <w:t xml:space="preserve">Закон дополнен статьей 100-1 в соответствии с </w:t>
      </w:r>
      <w:hyperlink r:id="rId548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100-1. Стоимость объекта приватизации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9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50" w:anchor="sub_id=10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Продажа объектов приватизации осуществляется по рыночной стоимости объекта приватизации.</w:t>
      </w:r>
    </w:p>
    <w:p w:rsidR="00000000" w:rsidRDefault="00F96296">
      <w:pPr>
        <w:pStyle w:val="pj"/>
      </w:pPr>
      <w:r>
        <w:rPr>
          <w:rStyle w:val="s0"/>
        </w:rPr>
        <w:t>Рыночной стоимостью объекта приватизации является расчетная де</w:t>
      </w:r>
      <w:r>
        <w:rPr>
          <w:rStyle w:val="s0"/>
        </w:rPr>
        <w:t>нежная сумма, по которой объект приватизации может быть отчужден на основании сделки в условиях конкуренции, когда стороны сделки действуют, располагая всей доступной информацией об объекте оценки, расчетливо и без принуждения.</w:t>
      </w:r>
    </w:p>
    <w:p w:rsidR="00000000" w:rsidRDefault="00F96296">
      <w:pPr>
        <w:pStyle w:val="pj"/>
      </w:pPr>
      <w:r>
        <w:rPr>
          <w:rStyle w:val="s0"/>
        </w:rPr>
        <w:t>Начальная цена объекта прива</w:t>
      </w:r>
      <w:r>
        <w:rPr>
          <w:rStyle w:val="s0"/>
        </w:rPr>
        <w:t>тизации определяется на основании отчета об оценке стоимости объекта приватизации, представленного независимыми консультантами или оценщиком, и устанавливается комиссией по вопросам приватизации объектов государственной собственности.</w:t>
      </w:r>
    </w:p>
    <w:p w:rsidR="00000000" w:rsidRDefault="00F96296">
      <w:pPr>
        <w:pStyle w:val="pj"/>
      </w:pPr>
      <w:r>
        <w:rPr>
          <w:rStyle w:val="s0"/>
        </w:rPr>
        <w:t>2. Оценка объектов пр</w:t>
      </w:r>
      <w:r>
        <w:rPr>
          <w:rStyle w:val="s0"/>
        </w:rPr>
        <w:t xml:space="preserve">иватизации, балансовая стоимость которых составляет более 2 500 000-кратного размера </w:t>
      </w:r>
      <w:hyperlink r:id="rId551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</w:t>
      </w:r>
      <w:r>
        <w:rPr>
          <w:rStyle w:val="s0"/>
        </w:rPr>
        <w:t>я соответствующего 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F96296">
      <w:pPr>
        <w:pStyle w:val="pj"/>
      </w:pPr>
      <w:r>
        <w:rPr>
          <w:rStyle w:val="s0"/>
        </w:rPr>
        <w:t>3. Оценка объектов приватизации, балансовая стоимость которых составляет менее 2 500 000-кратного размера месячного расчетно</w:t>
      </w:r>
      <w:r>
        <w:rPr>
          <w:rStyle w:val="s0"/>
        </w:rPr>
        <w:t xml:space="preserve">го показателя, установленного законом о республиканском бюджете и действующего на 1 января соответствующего финансового года, осуществляется в соответствии с </w:t>
      </w:r>
      <w:hyperlink r:id="rId55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оценочной деятельности.</w:t>
      </w:r>
    </w:p>
    <w:p w:rsidR="00000000" w:rsidRDefault="00F96296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участники оценочной и (или) инвестиционной деятельности, и (или) финансового консультирования, привлекаемы</w:t>
      </w:r>
      <w:r>
        <w:rPr>
          <w:rStyle w:val="s0"/>
        </w:rPr>
        <w:t>е продавцом в целях проведения оценки рыночной стоимости объекта приватизации и (или) сопровождения сделки по объектам приватизации.</w:t>
      </w:r>
    </w:p>
    <w:p w:rsidR="00000000" w:rsidRDefault="00F96296">
      <w:pPr>
        <w:pStyle w:val="pj"/>
      </w:pPr>
      <w:r>
        <w:rPr>
          <w:rStyle w:val="s0"/>
        </w:rPr>
        <w:t xml:space="preserve">5. На правоотношения,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</w:t>
      </w:r>
      <w:hyperlink r:id="rId55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F96296">
      <w:pPr>
        <w:pStyle w:val="pj"/>
      </w:pPr>
      <w:r>
        <w:rPr>
          <w:rStyle w:val="s0"/>
        </w:rPr>
        <w:t xml:space="preserve">Привлечение независимого консультанта осуществляется в </w:t>
      </w:r>
      <w:hyperlink r:id="rId55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6. Рыночная стоимость объек</w:t>
      </w:r>
      <w:r>
        <w:rPr>
          <w:rStyle w:val="s0"/>
        </w:rPr>
        <w:t>та приватизации может быть ниже балансовой стоимости объекта приватизации.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11" w:name="SUB1010000"/>
      <w:bookmarkEnd w:id="111"/>
      <w:r>
        <w:rPr>
          <w:rStyle w:val="s1"/>
        </w:rPr>
        <w:t>Статья 101. Порядок проведения открытых торгов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555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556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7" w:anchor="sub_id=5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399-VI (</w:t>
      </w:r>
      <w:hyperlink r:id="rId558" w:anchor="sub_id=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Извещение о проведении торгов должно быть опубликовано продавцом не менее чем за пятнадцать календарных дней до их проведения. Извещение должн</w:t>
      </w:r>
      <w:r>
        <w:rPr>
          <w:rStyle w:val="s0"/>
        </w:rPr>
        <w:t>о быть опубликовано на казахском и русском языках на веб-портале реестра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Извещение должно содержать сведения о времени, месте и виде торгов, объекте продажи и порядке проведения торгов, в том числе об оформлении участия в торгах</w:t>
      </w:r>
      <w:r>
        <w:rPr>
          <w:rStyle w:val="s0"/>
        </w:rPr>
        <w:t>, условиях определения лица, выигравшего торги, а также сведения о стартовой цене и размере гарантийного взноса.</w:t>
      </w:r>
    </w:p>
    <w:p w:rsidR="00000000" w:rsidRDefault="00F96296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установлены пунк</w:t>
      </w:r>
      <w:r>
        <w:rPr>
          <w:rStyle w:val="s0"/>
        </w:rPr>
        <w:t>том 1 настоящей статьи.</w:t>
      </w:r>
    </w:p>
    <w:p w:rsidR="00000000" w:rsidRDefault="00F96296">
      <w:pPr>
        <w:pStyle w:val="pj"/>
      </w:pPr>
      <w:r>
        <w:rPr>
          <w:rStyle w:val="s0"/>
        </w:rPr>
        <w:t>Лица, подавшие заявку на участие в торгах до опубликования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F96296">
      <w:pPr>
        <w:pStyle w:val="pj"/>
      </w:pPr>
      <w:r>
        <w:rPr>
          <w:rStyle w:val="s0"/>
        </w:rPr>
        <w:t>3. Продавец вправе не п</w:t>
      </w:r>
      <w:r>
        <w:rPr>
          <w:rStyle w:val="s0"/>
        </w:rPr>
        <w:t>озднее чем за три рабочих дня до проведения торгов отказаться от них с возмещением реального ущерба лицам, подавшим заявки на участие в торгах.</w:t>
      </w:r>
    </w:p>
    <w:p w:rsidR="00000000" w:rsidRDefault="00F96296">
      <w:pPr>
        <w:pStyle w:val="pj"/>
      </w:pPr>
      <w:r>
        <w:rPr>
          <w:rStyle w:val="s0"/>
        </w:rPr>
        <w:t>Торги могут быть отменены в связи с невозможностью их проведения. Продавец освобождается от возмещения реального</w:t>
      </w:r>
      <w:r>
        <w:rPr>
          <w:rStyle w:val="s0"/>
        </w:rPr>
        <w:t xml:space="preserve"> ущерба лицам, подавшим заявки на участие в торгах, если проведение торгов стало невозможным вследствие непреодолимой силы по причинам, не зависящим от продавца.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9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60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Участники торгов вносят гарантийный взнос в размере, сроки и порядке, которые указаны</w:t>
      </w:r>
      <w:r>
        <w:rPr>
          <w:rStyle w:val="s0"/>
        </w:rPr>
        <w:t xml:space="preserve"> в извещении о проведении торгов. Если торги не состоялись, гарантийный взнос подлежит возврату. Гарантийный взнос возвращается также лицам, которые подали заявку, но не участвовали в торгах, которые участвовали в торгах, но не выиграли их, и лицам, письме</w:t>
      </w:r>
      <w:r>
        <w:rPr>
          <w:rStyle w:val="s0"/>
        </w:rPr>
        <w:t>нно отказавшимся от участия в торгах не позднее чем за три рабочих дня до их проведения.</w:t>
      </w:r>
    </w:p>
    <w:p w:rsidR="00000000" w:rsidRDefault="00F96296">
      <w:pPr>
        <w:pStyle w:val="pj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F96296">
      <w:pPr>
        <w:pStyle w:val="pj"/>
      </w:pPr>
      <w:r>
        <w:rPr>
          <w:rStyle w:val="s0"/>
        </w:rPr>
        <w:t>При заключении договора купли-продажи с лицом, выигравшим торги, сумма внесенного им гарантийного взноса засчитывается в счет исполнения обязательств по заключенному договору.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61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62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63" w:anchor="sub_id=101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4-1. Аукцион проводится двумя методами:</w:t>
      </w:r>
    </w:p>
    <w:p w:rsidR="00000000" w:rsidRDefault="00F96296">
      <w:pPr>
        <w:pStyle w:val="pj"/>
      </w:pPr>
      <w:r>
        <w:rPr>
          <w:rStyle w:val="s0"/>
        </w:rPr>
        <w:t>на повышение цены;</w:t>
      </w:r>
    </w:p>
    <w:p w:rsidR="00000000" w:rsidRDefault="00F96296">
      <w:pPr>
        <w:pStyle w:val="pj"/>
      </w:pPr>
      <w:r>
        <w:rPr>
          <w:rStyle w:val="s0"/>
        </w:rPr>
        <w:t>на понижение цены.</w:t>
      </w:r>
    </w:p>
    <w:p w:rsidR="00000000" w:rsidRDefault="00F96296">
      <w:pPr>
        <w:pStyle w:val="pj"/>
      </w:pPr>
      <w:r>
        <w:rPr>
          <w:rStyle w:val="s0"/>
        </w:rPr>
        <w:t>При проведении аукциона с применением метода на повышение цены стартовая цена объекта приватизации равна начальн</w:t>
      </w:r>
      <w:r>
        <w:rPr>
          <w:rStyle w:val="s0"/>
        </w:rPr>
        <w:t>ой цене объекта приватизации.</w:t>
      </w:r>
    </w:p>
    <w:p w:rsidR="00000000" w:rsidRDefault="00F96296">
      <w:pPr>
        <w:pStyle w:val="pj"/>
      </w:pPr>
      <w:r>
        <w:rPr>
          <w:rStyle w:val="s0"/>
        </w:rPr>
        <w:t>При проведении аукциона с применением метода на понижение цены, стартовая цена объекта приватизации определяется путем умножения начальной цены на повышающий коэффициент, равный 3.</w:t>
      </w:r>
    </w:p>
    <w:p w:rsidR="00000000" w:rsidRDefault="00F96296">
      <w:pPr>
        <w:pStyle w:val="pj"/>
      </w:pPr>
      <w:r>
        <w:rPr>
          <w:rStyle w:val="s0"/>
        </w:rPr>
        <w:t>Объект приватизации на первые торги выставляе</w:t>
      </w:r>
      <w:r>
        <w:rPr>
          <w:rStyle w:val="s0"/>
        </w:rPr>
        <w:t>тся на аукцион с применением метода повышения цены.</w:t>
      </w:r>
    </w:p>
    <w:p w:rsidR="00000000" w:rsidRDefault="00F96296">
      <w:pPr>
        <w:pStyle w:val="pj"/>
      </w:pPr>
      <w:r>
        <w:rPr>
          <w:rStyle w:val="s0"/>
        </w:rPr>
        <w:t>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цены.</w:t>
      </w:r>
    </w:p>
    <w:p w:rsidR="00000000" w:rsidRDefault="00F96296">
      <w:pPr>
        <w:pStyle w:val="pj"/>
      </w:pPr>
      <w:r>
        <w:rPr>
          <w:rStyle w:val="s0"/>
        </w:rPr>
        <w:t>На третьи торги объект пр</w:t>
      </w:r>
      <w:r>
        <w:rPr>
          <w:rStyle w:val="s0"/>
        </w:rPr>
        <w:t>иватизации выставляется на аукцион с применением метода понижения цены без установления минимальной цены.</w:t>
      </w:r>
    </w:p>
    <w:p w:rsidR="00000000" w:rsidRDefault="00F96296">
      <w:pPr>
        <w:pStyle w:val="pj"/>
      </w:pPr>
      <w:r>
        <w:rPr>
          <w:rStyle w:val="s0"/>
        </w:rPr>
        <w:t>Каждый последующий аукцион проводится не позднее тридцати календарных дней с даты предыдущего аукциона.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564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65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66" w:anchor="sub_id=10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4-2. При выставлении объекта приватизации на первый тендер стартовая цена объекта приватизации равна начальной цене.</w:t>
      </w:r>
    </w:p>
    <w:p w:rsidR="00000000" w:rsidRDefault="00F96296">
      <w:pPr>
        <w:pStyle w:val="pj"/>
      </w:pPr>
      <w:r>
        <w:rPr>
          <w:rStyle w:val="s0"/>
        </w:rPr>
        <w:t>При выставлении объекта приватизации на второй и третий тендер стартовая цена снижается на пятьдесят процентов от стартовой цены предыдущего тендера.</w:t>
      </w:r>
    </w:p>
    <w:p w:rsidR="00000000" w:rsidRDefault="00F96296">
      <w:pPr>
        <w:pStyle w:val="pj"/>
      </w:pPr>
      <w:r>
        <w:rPr>
          <w:rStyle w:val="s0"/>
        </w:rPr>
        <w:t>Каждый последующий тендер проводится не позднее тридцати календарных дней с даты предыдущего тендера.</w:t>
      </w:r>
    </w:p>
    <w:p w:rsidR="00000000" w:rsidRDefault="00F96296">
      <w:pPr>
        <w:pStyle w:val="pj"/>
      </w:pPr>
      <w:r>
        <w:rPr>
          <w:rStyle w:val="s0"/>
        </w:rPr>
        <w:t>5. Л</w:t>
      </w:r>
      <w:r>
        <w:rPr>
          <w:rStyle w:val="s0"/>
        </w:rPr>
        <w:t>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F9629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67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02.04.19 г. № 241-VI (введено в действие с 1 июля 2019 г.) (</w:t>
      </w:r>
      <w:hyperlink r:id="rId568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календарных дней посл</w:t>
      </w:r>
      <w:r>
        <w:rPr>
          <w:rStyle w:val="s0"/>
        </w:rPr>
        <w:t>е завершения торгов.</w:t>
      </w:r>
    </w:p>
    <w:p w:rsidR="00000000" w:rsidRDefault="00F96296">
      <w:pPr>
        <w:pStyle w:val="pj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понесенный им реальный ущерб в части, не покрытой гар</w:t>
      </w:r>
      <w:r>
        <w:rPr>
          <w:rStyle w:val="s0"/>
        </w:rPr>
        <w:t>антийным взносом.</w:t>
      </w:r>
    </w:p>
    <w:p w:rsidR="00000000" w:rsidRDefault="00F96296">
      <w:pPr>
        <w:pStyle w:val="pj"/>
      </w:pPr>
      <w:r>
        <w:rPr>
          <w:rStyle w:val="s0"/>
        </w:rPr>
        <w:t xml:space="preserve">Продавец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F96296">
      <w:pPr>
        <w:pStyle w:val="pj"/>
      </w:pPr>
      <w:r>
        <w:rPr>
          <w:rStyle w:val="s0"/>
        </w:rPr>
        <w:t>Условия договора купли-продажи не должны противоречить условиям торгов.</w:t>
      </w:r>
    </w:p>
    <w:p w:rsidR="00000000" w:rsidRDefault="00F96296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 содержать условия о сроках, в течение которых покупатель обращается в Государственную корпорац</w:t>
      </w:r>
      <w:r>
        <w:rPr>
          <w:rStyle w:val="s0"/>
        </w:rPr>
        <w:t>ию «Правительство для граждан» для регистрации прекращения деятельности предприятия.</w:t>
      </w:r>
    </w:p>
    <w:p w:rsidR="00000000" w:rsidRDefault="00F96296">
      <w:pPr>
        <w:pStyle w:val="pj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569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570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требований к разглашению сведений, составляющих коммерческую и иную ох</w:t>
      </w:r>
      <w:r>
        <w:rPr>
          <w:rStyle w:val="s0"/>
        </w:rPr>
        <w:t>раняемую законами Республики Казахстан тайну.</w:t>
      </w:r>
    </w:p>
    <w:p w:rsidR="00000000" w:rsidRDefault="00F9629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71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72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недействительными по иску заинтересованного лица, соответствующего уполномоченного органа либо проку</w:t>
      </w:r>
      <w:r>
        <w:rPr>
          <w:rStyle w:val="s0"/>
        </w:rPr>
        <w:t>рора.</w:t>
      </w:r>
    </w:p>
    <w:p w:rsidR="00000000" w:rsidRDefault="00F96296">
      <w:pPr>
        <w:pStyle w:val="pj"/>
      </w:pPr>
      <w:r>
        <w:t>Признание торгов недействительными влечет ничтожность заключенного по итогам таких торгов договора купли-продажи.</w:t>
      </w:r>
    </w:p>
    <w:p w:rsidR="00000000" w:rsidRDefault="00F96296">
      <w:pPr>
        <w:pStyle w:val="pj"/>
      </w:pPr>
      <w:r>
        <w:rPr>
          <w:rStyle w:val="s0"/>
        </w:rPr>
        <w:t xml:space="preserve">9. Правила, установленные настоящей статьей, применяются при проведении торгов, если иное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12" w:name="SUB1020000"/>
      <w:bookmarkEnd w:id="112"/>
      <w:r>
        <w:rPr>
          <w:rStyle w:val="s1"/>
        </w:rPr>
        <w:t>Статья 102. Торги на фондовой бирже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573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74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</w:t>
      </w:r>
      <w:hyperlink r:id="rId5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рынке ценных бумаг».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6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77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Извещение о продаже должно быть опубликовано на казахском и русском языках на веб-портале реестра государственного имущества и интернет-ресурсе фондовой биржи. Извещение о продаже должно быть опубликовано не менее чем за пятнадцать календарных дней до н</w:t>
      </w:r>
      <w:r>
        <w:rPr>
          <w:rStyle w:val="s0"/>
        </w:rPr>
        <w:t>ачала проведения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F96296">
      <w:pPr>
        <w:pStyle w:val="pj"/>
      </w:pPr>
      <w:r>
        <w:rPr>
          <w:rStyle w:val="s0"/>
        </w:rPr>
        <w:t>Продавец вправе указать в извещении иные сведения, касающиеся продажи ценных бумаг, принадлежащих государству.</w:t>
      </w:r>
    </w:p>
    <w:p w:rsidR="00000000" w:rsidRDefault="00F96296">
      <w:pPr>
        <w:pStyle w:val="pj"/>
      </w:pPr>
      <w:r>
        <w:rPr>
          <w:rStyle w:val="s0"/>
        </w:rPr>
        <w:t>3. Д</w:t>
      </w:r>
      <w:r>
        <w:rPr>
          <w:rStyle w:val="s0"/>
        </w:rPr>
        <w:t>оговор продавца с профессиональным участником рынка ценных бумаг должен содержать обязательство продать ценные бумаги, принадлежащие государству, не ниже минимальной цены, установленной продавцом.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78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F96296">
      <w:pPr>
        <w:pStyle w:val="pj"/>
      </w:pPr>
      <w:r>
        <w:rPr>
          <w:rStyle w:val="s0"/>
        </w:rPr>
        <w:t>4. Допускается продажа ценных бумаг, принадлежащих государству, на фондовых биржах иностранных государств.</w:t>
      </w:r>
    </w:p>
    <w:p w:rsidR="00000000" w:rsidRDefault="00F96296">
      <w:pPr>
        <w:pStyle w:val="pj"/>
      </w:pPr>
      <w:r>
        <w:rPr>
          <w:rStyle w:val="s0"/>
        </w:rPr>
        <w:t>При продаже ценных бумаг, принадлежащих госуда</w:t>
      </w:r>
      <w:r>
        <w:rPr>
          <w:rStyle w:val="s0"/>
        </w:rPr>
        <w:t>рству, на фондовых биржах иностранных государств применяется законодательство данного государства.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113" w:name="SUB1030000"/>
      <w:bookmarkEnd w:id="113"/>
      <w:r>
        <w:rPr>
          <w:rStyle w:val="s3"/>
        </w:rPr>
        <w:t xml:space="preserve">Статья 103 изложена в редакции </w:t>
      </w:r>
      <w:hyperlink r:id="rId579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80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103. Конкурс путем двухэтапных процедур</w:t>
      </w:r>
    </w:p>
    <w:p w:rsidR="00000000" w:rsidRDefault="00F96296">
      <w:pPr>
        <w:pStyle w:val="pj"/>
      </w:pPr>
      <w:r>
        <w:rPr>
          <w:rStyle w:val="s0"/>
        </w:rPr>
        <w:t xml:space="preserve">1. Конкурс путем двухэтапных процедур проводится с участием независимого консультанта по </w:t>
      </w:r>
      <w:hyperlink r:id="rId581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Казахстан, определяющего приоритет цены и (или) иных условий приватизации.</w:t>
      </w:r>
    </w:p>
    <w:p w:rsidR="00000000" w:rsidRDefault="00F96296">
      <w:pPr>
        <w:pStyle w:val="pj"/>
      </w:pPr>
      <w:r>
        <w:rPr>
          <w:rStyle w:val="s0"/>
        </w:rPr>
        <w:t>2. Конкурс включает в себя следующий план мероприятий:</w:t>
      </w:r>
    </w:p>
    <w:p w:rsidR="00000000" w:rsidRDefault="00F96296">
      <w:pPr>
        <w:pStyle w:val="pj"/>
      </w:pPr>
      <w:r>
        <w:rPr>
          <w:rStyle w:val="s0"/>
        </w:rPr>
        <w:t>1) привлечение независимо</w:t>
      </w:r>
      <w:r>
        <w:rPr>
          <w:rStyle w:val="s0"/>
        </w:rPr>
        <w:t xml:space="preserve">го консультанта в порядке, установленном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Закона, для проведения всестороннего анализа объекта приватизации, оценку его стоимости и формирование для потенциальных покупателей (инвесторов) информаци</w:t>
      </w:r>
      <w:r>
        <w:rPr>
          <w:rStyle w:val="s0"/>
        </w:rPr>
        <w:t>онной базы данных об объекте продажи;</w:t>
      </w:r>
    </w:p>
    <w:p w:rsidR="00000000" w:rsidRDefault="00F9629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82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83" w:anchor="sub_id=10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2) публикацию продавцом извещения о продаже объекта приватизации на казахском и русском языках на веб-портале реестра государственного имущества, а также рассылку независимым консультантом предложения о продаже потенциальным по</w:t>
      </w:r>
      <w:r>
        <w:rPr>
          <w:rStyle w:val="s0"/>
        </w:rPr>
        <w:t>купателям (инвесторам);</w:t>
      </w:r>
    </w:p>
    <w:p w:rsidR="00000000" w:rsidRDefault="00F96296">
      <w:pPr>
        <w:pStyle w:val="pj"/>
      </w:pPr>
      <w:r>
        <w:rPr>
          <w:rStyle w:val="s0"/>
        </w:rPr>
        <w:t>3) формирование независимым консультантом перечня заявок, содержащих предложения потенциальных покупателей (инвесторов);</w:t>
      </w:r>
    </w:p>
    <w:p w:rsidR="00000000" w:rsidRDefault="00F96296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потенциальными покупателями (инвесто</w:t>
      </w:r>
      <w:r>
        <w:rPr>
          <w:rStyle w:val="s0"/>
        </w:rPr>
        <w:t>рами) по перечню заявок с целью выявления не менее двух потенциальных покупателей (инвесторов), представивших в ходе переговоров наилучшие предложения (первый этап конкурса);</w:t>
      </w:r>
    </w:p>
    <w:p w:rsidR="00000000" w:rsidRDefault="00F96296">
      <w:pPr>
        <w:pStyle w:val="pj"/>
      </w:pPr>
      <w:r>
        <w:rPr>
          <w:rStyle w:val="s0"/>
        </w:rPr>
        <w:t>5) проведение продавцом с участием независимого консультанта переговоров с победи</w:t>
      </w:r>
      <w:r>
        <w:rPr>
          <w:rStyle w:val="s0"/>
        </w:rPr>
        <w:t>телями первого этапа конкурса на предмет улучшения ранее предложенных условий (второй этап конкурса).</w:t>
      </w:r>
    </w:p>
    <w:p w:rsidR="00000000" w:rsidRDefault="00F96296">
      <w:pPr>
        <w:pStyle w:val="pj"/>
      </w:pPr>
      <w:r>
        <w:rPr>
          <w:rStyle w:val="s0"/>
        </w:rPr>
        <w:t>3. По итогам проведения каждого этапа переговоров продавцом, независимым консультантом и всеми участниками конкурса подписывается протокол о его результат</w:t>
      </w:r>
      <w:r>
        <w:rPr>
          <w:rStyle w:val="s0"/>
        </w:rPr>
        <w:t>ах.</w:t>
      </w:r>
    </w:p>
    <w:p w:rsidR="00000000" w:rsidRDefault="00F96296">
      <w:pPr>
        <w:pStyle w:val="pj"/>
      </w:pPr>
      <w:r>
        <w:rPr>
          <w:rStyle w:val="s0"/>
        </w:rPr>
        <w:t>4. Выигравшим конкурс признается потенциальный покупатель (инвестор), предложивший в ходе второго этапа конкурса наилучшие условия.</w:t>
      </w:r>
    </w:p>
    <w:p w:rsidR="00000000" w:rsidRDefault="00F96296">
      <w:pPr>
        <w:pStyle w:val="pj"/>
      </w:pPr>
      <w:r>
        <w:rPr>
          <w:rStyle w:val="s0"/>
        </w:rPr>
        <w:t>5. В случае отказа или уклонения победителя конкурса от подписания договора купли-продажи в сроки, установленные продавцом, договор купли-продажи подписывается с потенциальным покупателем (инвестором), предложение которого признано наилучшим после предложе</w:t>
      </w:r>
      <w:r>
        <w:rPr>
          <w:rStyle w:val="s0"/>
        </w:rPr>
        <w:t>ния победителя конкурса.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14" w:name="SUB1040000"/>
      <w:bookmarkEnd w:id="114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F96296">
      <w:pPr>
        <w:pStyle w:val="pj"/>
      </w:pPr>
      <w:r>
        <w:rPr>
          <w:rStyle w:val="s0"/>
        </w:rPr>
        <w:t>1. Продажа производных ценных бумаг, удостоверяющих права на акции акционерных обществ, принадлежащие госу</w:t>
      </w:r>
      <w:r>
        <w:rPr>
          <w:rStyle w:val="s0"/>
        </w:rPr>
        <w:t>дарству, 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F96296">
      <w:pPr>
        <w:pStyle w:val="pj"/>
      </w:pPr>
      <w:r>
        <w:rPr>
          <w:rStyle w:val="s0"/>
        </w:rPr>
        <w:t xml:space="preserve">2. Основные условия продажи производных ценных бумаг представляются продавцом на утверждение Правительству Республики Казахстан или </w:t>
      </w:r>
      <w:r>
        <w:rPr>
          <w:rStyle w:val="s0"/>
        </w:rPr>
        <w:t>местным исполнительным органом на утверждение соответствующему местному представительному органу.</w:t>
      </w:r>
    </w:p>
    <w:p w:rsidR="00000000" w:rsidRDefault="00F96296">
      <w:pPr>
        <w:pStyle w:val="pj"/>
      </w:pPr>
      <w:r>
        <w:rPr>
          <w:rStyle w:val="s0"/>
        </w:rPr>
        <w:t xml:space="preserve"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</w:t>
      </w:r>
      <w:r>
        <w:rPr>
          <w:rStyle w:val="s0"/>
        </w:rPr>
        <w:t>бумаги, типе продаваемых производных ценных бумаг, иностранном государстве (иностранных государствах),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</w:t>
      </w:r>
      <w:r>
        <w:rPr>
          <w:rStyle w:val="s0"/>
        </w:rPr>
        <w:t>ализации прав собственников производных ценных бумаг и, при необходимости, иные условия.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15" w:name="SUB1050000"/>
      <w:bookmarkEnd w:id="115"/>
      <w:r>
        <w:rPr>
          <w:rStyle w:val="s1"/>
        </w:rPr>
        <w:t>Статья 105. Прямая адресная продажа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584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</w:t>
      </w:r>
      <w:r>
        <w:rPr>
          <w:rStyle w:val="s3"/>
        </w:rPr>
        <w:t xml:space="preserve"> г. № 435-V (</w:t>
      </w:r>
      <w:hyperlink r:id="rId585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</w:t>
      </w:r>
      <w:r>
        <w:rPr>
          <w:rStyle w:val="s0"/>
        </w:rPr>
        <w:t>щественный наем (аренду) или доверительное управление с правом последующего выкупа соответственно 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</w:t>
      </w:r>
      <w:r>
        <w:rPr>
          <w:rStyle w:val="s0"/>
        </w:rPr>
        <w:t>гическому инвестору.</w:t>
      </w:r>
    </w:p>
    <w:p w:rsidR="00000000" w:rsidRDefault="00F96296">
      <w:pPr>
        <w:pStyle w:val="pj"/>
      </w:pPr>
      <w:r>
        <w:rPr>
          <w:rStyle w:val="s0"/>
        </w:rPr>
        <w:t>Продажа объекта приватизации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F96296">
      <w:pPr>
        <w:pStyle w:val="pj"/>
      </w:pPr>
      <w:r>
        <w:rPr>
          <w:rStyle w:val="s0"/>
        </w:rPr>
        <w:t>2. Условия продажи объекта приватизации определяются соглашением стор</w:t>
      </w:r>
      <w:r>
        <w:rPr>
          <w:rStyle w:val="s0"/>
        </w:rPr>
        <w:t xml:space="preserve">он, если они не были предусмотрены </w:t>
      </w:r>
      <w:hyperlink r:id="rId586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F96296">
      <w:pPr>
        <w:pStyle w:val="pj"/>
      </w:pPr>
      <w:r>
        <w:rPr>
          <w:rStyle w:val="s0"/>
        </w:rPr>
        <w:t xml:space="preserve">3. Исключен в соответствии с </w:t>
      </w:r>
      <w:hyperlink r:id="rId587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88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8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590" w:anchor="sub_id=58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91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Прямая адресная продажа государственного имущества по </w:t>
      </w:r>
      <w:hyperlink r:id="rId592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осуществляется стратегическому инвестору - казахстанскому или иностранному юридическому лицу (их объединениям), отвечающему следующим критериям:</w:t>
      </w:r>
    </w:p>
    <w:p w:rsidR="00000000" w:rsidRDefault="00F96296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объекта приватизации;</w:t>
      </w:r>
    </w:p>
    <w:p w:rsidR="00000000" w:rsidRDefault="00F96296">
      <w:pPr>
        <w:pStyle w:val="pj"/>
      </w:pPr>
      <w:r>
        <w:rPr>
          <w:rStyle w:val="s0"/>
        </w:rPr>
        <w:t>прио</w:t>
      </w:r>
      <w:r>
        <w:rPr>
          <w:rStyle w:val="s0"/>
        </w:rPr>
        <w:t>бретение крупного пакета акций (долей участия в уставном капитале) для участия в управлении объектом приватизации, а также в его развитии путем трансферта технологий, в том числе получения нераскрытой информации (секретов производства (ноу-хау) и привлечен</w:t>
      </w:r>
      <w:r>
        <w:rPr>
          <w:rStyle w:val="s0"/>
        </w:rPr>
        <w:t>ия высококвалифицированных специалистов.</w:t>
      </w:r>
    </w:p>
    <w:p w:rsidR="00000000" w:rsidRDefault="00F96296">
      <w:pPr>
        <w:pStyle w:val="pj"/>
      </w:pPr>
      <w:r>
        <w:rPr>
          <w:rStyle w:val="s0"/>
        </w:rPr>
        <w:t>Прямая адресная продажа осуществляется при установлении и соответствующем принятии стратегическим инвестором обязательств по:</w:t>
      </w:r>
    </w:p>
    <w:p w:rsidR="00000000" w:rsidRDefault="00F96296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F96296">
      <w:pPr>
        <w:pStyle w:val="pj"/>
      </w:pPr>
      <w:r>
        <w:rPr>
          <w:rStyle w:val="s0"/>
        </w:rPr>
        <w:t>2) обеспечению определенного уровня объема производства, номенклатуры выпускаемой продукции или оказываемых услуг;</w:t>
      </w:r>
    </w:p>
    <w:p w:rsidR="00000000" w:rsidRDefault="00F96296">
      <w:pPr>
        <w:pStyle w:val="pj"/>
      </w:pPr>
      <w:r>
        <w:rPr>
          <w:rStyle w:val="s0"/>
        </w:rPr>
        <w:t>3) проведению природоохранных мероприятий;</w:t>
      </w:r>
    </w:p>
    <w:p w:rsidR="00000000" w:rsidRDefault="00F96296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F96296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F96296">
      <w:pPr>
        <w:pStyle w:val="pj"/>
      </w:pPr>
      <w:r>
        <w:rPr>
          <w:rStyle w:val="s0"/>
        </w:rPr>
        <w:t xml:space="preserve">6) обеспечению </w:t>
      </w:r>
      <w:r>
        <w:rPr>
          <w:rStyle w:val="s0"/>
        </w:rPr>
        <w:t>не менее двух третей от штатной численности работниками, являющимися гражданами Республики Казахстан;</w:t>
      </w:r>
    </w:p>
    <w:p w:rsidR="00000000" w:rsidRDefault="00F96296">
      <w:pPr>
        <w:pStyle w:val="pj"/>
      </w:pPr>
      <w:r>
        <w:rPr>
          <w:rStyle w:val="s0"/>
        </w:rPr>
        <w:t>7) сохранению существующего порядка и условия использования объектов производственной и социальной инфраструктуры;</w:t>
      </w:r>
    </w:p>
    <w:p w:rsidR="00000000" w:rsidRDefault="00F96296">
      <w:pPr>
        <w:pStyle w:val="pj"/>
      </w:pPr>
      <w:r>
        <w:rPr>
          <w:rStyle w:val="s0"/>
        </w:rPr>
        <w:t>8) погашению кредиторской задолженности</w:t>
      </w:r>
      <w:r>
        <w:rPr>
          <w:rStyle w:val="s0"/>
        </w:rPr>
        <w:t xml:space="preserve"> в установленные сроки;</w:t>
      </w:r>
    </w:p>
    <w:p w:rsidR="00000000" w:rsidRDefault="00F96296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F96296">
      <w:pPr>
        <w:pStyle w:val="pj"/>
      </w:pPr>
      <w:r>
        <w:rPr>
          <w:rStyle w:val="s0"/>
        </w:rPr>
        <w:t>10) ограничению на совершение сделок (перепродажа, залог, передача в управление и другие) и (или) запрещение определенных действий в отношении объекта приватизации в течение определенн</w:t>
      </w:r>
      <w:r>
        <w:rPr>
          <w:rStyle w:val="s0"/>
        </w:rPr>
        <w:t>ого периода времени.</w:t>
      </w:r>
    </w:p>
    <w:p w:rsidR="00000000" w:rsidRDefault="00F96296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наименование объекта и стратегического инвестора, а также требования к стратегическому инвестору о принятии обязательств из перечня обязательств, указанных в</w:t>
      </w:r>
      <w:r>
        <w:rPr>
          <w:rStyle w:val="s0"/>
        </w:rPr>
        <w:t xml:space="preserve"> настоящем пункте, и сроки исполнения обязательств.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bookmarkStart w:id="116" w:name="SUB105010000"/>
      <w:bookmarkEnd w:id="116"/>
      <w:r>
        <w:rPr>
          <w:rStyle w:val="s0"/>
        </w:rPr>
        <w:t xml:space="preserve">Статья 105-1. Исключена в соответствии с </w:t>
      </w:r>
      <w:hyperlink r:id="rId593" w:anchor="sub_id=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4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17" w:name="SUB1060000"/>
      <w:bookmarkEnd w:id="117"/>
      <w:r>
        <w:rPr>
          <w:rStyle w:val="s1"/>
        </w:rPr>
        <w:t>Статья 106. Предварительные стадии приватизации</w:t>
      </w:r>
    </w:p>
    <w:p w:rsidR="00000000" w:rsidRDefault="00F96296">
      <w:pPr>
        <w:pStyle w:val="pj"/>
      </w:pPr>
      <w:r>
        <w:rPr>
          <w:rStyle w:val="s0"/>
        </w:rPr>
        <w:t>1. Предварительными стадиями приватизации признаются: сдача государственного имущества в имущественный наем (аренду) либо его передача в доверител</w:t>
      </w:r>
      <w:r>
        <w:rPr>
          <w:rStyle w:val="s0"/>
        </w:rPr>
        <w:t xml:space="preserve">ьное управление с правом последующего выкупа в порядке, установленном </w:t>
      </w:r>
      <w:hyperlink r:id="rId595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596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7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Доверительный управляющий или наниматель (арендатор) выбираются на осно</w:t>
      </w:r>
      <w:r>
        <w:rPr>
          <w:rStyle w:val="s0"/>
        </w:rPr>
        <w:t xml:space="preserve">вании тендера в соответствии со </w:t>
      </w:r>
      <w:hyperlink w:anchor="sub1000000" w:history="1">
        <w:r>
          <w:rPr>
            <w:rStyle w:val="a5"/>
          </w:rPr>
          <w:t>статьями 100 и 101</w:t>
        </w:r>
      </w:hyperlink>
      <w:r>
        <w:rPr>
          <w:rStyle w:val="s0"/>
        </w:rPr>
        <w:t xml:space="preserve"> настоящего Закона, установлением требований и условий, не являющихся антиконкурентными по отношению к потенциальным участникам тендера.</w:t>
      </w:r>
    </w:p>
    <w:p w:rsidR="00000000" w:rsidRDefault="00F96296">
      <w:pPr>
        <w:pStyle w:val="pj"/>
      </w:pPr>
      <w:r>
        <w:rPr>
          <w:rStyle w:val="s0"/>
        </w:rPr>
        <w:t xml:space="preserve">3. На отношения </w:t>
      </w:r>
      <w:hyperlink r:id="rId598" w:anchor="sub_id=8830000" w:history="1">
        <w:r>
          <w:rPr>
            <w:rStyle w:val="a4"/>
          </w:rPr>
          <w:t>доверительного управления</w:t>
        </w:r>
      </w:hyperlink>
      <w:r>
        <w:rPr>
          <w:rStyle w:val="s0"/>
        </w:rPr>
        <w:t xml:space="preserve"> и </w:t>
      </w:r>
      <w:hyperlink r:id="rId599" w:anchor="sub_id=5400000" w:history="1">
        <w:r>
          <w:rPr>
            <w:rStyle w:val="a4"/>
          </w:rPr>
          <w:t>имущественного найма (аренды)</w:t>
        </w:r>
      </w:hyperlink>
      <w:r>
        <w:rPr>
          <w:rStyle w:val="s0"/>
        </w:rPr>
        <w:t xml:space="preserve"> распространяются нормы граждан</w:t>
      </w:r>
      <w:r>
        <w:rPr>
          <w:rStyle w:val="s0"/>
        </w:rPr>
        <w:t xml:space="preserve">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600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</w:t>
      </w:r>
      <w:r>
        <w:rPr>
          <w:rStyle w:val="s3"/>
        </w:rPr>
        <w:t>ода - для городов районного значения, сел, поселков, сельских округов с численностью населения две тысячи и менее человек) (</w:t>
      </w:r>
      <w:hyperlink r:id="rId601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Передача государственного им</w:t>
      </w:r>
      <w:r>
        <w:rPr>
          <w:rStyle w:val="s0"/>
        </w:rPr>
        <w:t xml:space="preserve">ущества в доверительное управление или имущественный наем (аренду) оформляется соответствующим </w:t>
      </w:r>
      <w:hyperlink r:id="rId602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имуществу или местного исполнительного орга</w:t>
      </w:r>
      <w:r>
        <w:rPr>
          <w:rStyle w:val="s0"/>
        </w:rPr>
        <w:t>на либо аппарата акима города районного значения, села, поселка, сельского округа с доверительным управляющим или нанимателем (арендатором). Договор должен предусматривать в какие сроки и при выполнении каких условий государственное имущество перейдет в со</w:t>
      </w:r>
      <w:r>
        <w:rPr>
          <w:rStyle w:val="s0"/>
        </w:rPr>
        <w:t>бственность доверительного управляющего или нанимателя (арендатора).</w:t>
      </w:r>
    </w:p>
    <w:p w:rsidR="00000000" w:rsidRDefault="00F96296">
      <w:pPr>
        <w:pStyle w:val="pj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F96296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603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правом последующей безвозмездной передачи </w:t>
      </w:r>
      <w:r>
        <w:rPr>
          <w:rStyle w:val="s0"/>
        </w:rPr>
        <w:t>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населению, за исключением торгово-посреднической деятельности.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18" w:name="SUB1070000"/>
      <w:bookmarkEnd w:id="118"/>
      <w:r>
        <w:rPr>
          <w:rStyle w:val="s1"/>
        </w:rPr>
        <w:t>Статья 107. Подготовка объекта к приватизации</w:t>
      </w:r>
    </w:p>
    <w:p w:rsidR="00000000" w:rsidRDefault="00F96296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F96296">
      <w:pPr>
        <w:pStyle w:val="pj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F96296">
      <w:pPr>
        <w:pStyle w:val="pji"/>
      </w:pPr>
      <w:r>
        <w:rPr>
          <w:rStyle w:val="s3"/>
        </w:rPr>
        <w:t xml:space="preserve">Подпункт 1 изложен в редакции </w:t>
      </w:r>
      <w:hyperlink r:id="rId604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605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1) производит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F96296">
      <w:pPr>
        <w:pStyle w:val="pj"/>
      </w:pPr>
      <w:r>
        <w:rPr>
          <w:rStyle w:val="s0"/>
        </w:rPr>
        <w:t>2) подготавливает и предоставляет по требованию покупателя информацию об обременениях объектов приватизации, а также о сумме кредиторской и дебиторской задолженности, заключенных приватизируемым предприятием договорах, если объектом прив</w:t>
      </w:r>
      <w:r>
        <w:rPr>
          <w:rStyle w:val="s0"/>
        </w:rPr>
        <w:t>атизации является предприятие как имущественный комплекс;</w:t>
      </w:r>
    </w:p>
    <w:p w:rsidR="00000000" w:rsidRDefault="00F96296">
      <w:pPr>
        <w:pStyle w:val="pji"/>
      </w:pPr>
      <w:r>
        <w:rPr>
          <w:rStyle w:val="s3"/>
        </w:rPr>
        <w:t xml:space="preserve">Подпункт 3 изложен в редакции </w:t>
      </w:r>
      <w:hyperlink r:id="rId606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07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12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9" w:anchor="sub_id=107020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3)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</w:t>
      </w:r>
      <w:r>
        <w:rPr>
          <w:rStyle w:val="s0"/>
        </w:rPr>
        <w:t>ого материального резерва и соответствующие центральные исполнительные органы;</w:t>
      </w:r>
    </w:p>
    <w:p w:rsidR="00000000" w:rsidRDefault="00F96296">
      <w:pPr>
        <w:pStyle w:val="pj"/>
      </w:pPr>
      <w:r>
        <w:rPr>
          <w:rStyle w:val="s0"/>
        </w:rPr>
        <w:t>4) определяет условия, формы и виды проведения приватизации, осуществляет подготовку к ее проведению;</w:t>
      </w:r>
    </w:p>
    <w:p w:rsidR="00000000" w:rsidRDefault="00F96296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F96296">
      <w:pPr>
        <w:pStyle w:val="pj"/>
      </w:pPr>
      <w:r>
        <w:rPr>
          <w:rStyle w:val="s0"/>
        </w:rPr>
        <w:t>6) проводит другие мероприятия, необ</w:t>
      </w:r>
      <w:r>
        <w:rPr>
          <w:rStyle w:val="s0"/>
        </w:rPr>
        <w:t>ходимые для проведения приватизации.</w:t>
      </w:r>
    </w:p>
    <w:p w:rsidR="00000000" w:rsidRDefault="00F96296">
      <w:pPr>
        <w:pStyle w:val="pj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</w:t>
      </w:r>
      <w:r>
        <w:rPr>
          <w:rStyle w:val="s0"/>
        </w:rPr>
        <w:t xml:space="preserve"> представлять сведения, необходимые для подготовки объекта к продаже.</w:t>
      </w:r>
    </w:p>
    <w:p w:rsidR="00000000" w:rsidRDefault="00F96296">
      <w:pPr>
        <w:pStyle w:val="pj"/>
      </w:pPr>
      <w:r>
        <w:rPr>
          <w:rStyle w:val="s0"/>
        </w:rPr>
        <w:t>Ответственность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19" w:name="SUB1080000"/>
      <w:bookmarkEnd w:id="119"/>
      <w:r>
        <w:rPr>
          <w:rStyle w:val="s1"/>
        </w:rPr>
        <w:t>Статья 108. Порядок расчетов</w:t>
      </w:r>
    </w:p>
    <w:p w:rsidR="00000000" w:rsidRDefault="00F96296">
      <w:pPr>
        <w:pStyle w:val="pj"/>
      </w:pPr>
      <w:r>
        <w:rPr>
          <w:rStyle w:val="s0"/>
        </w:rPr>
        <w:t>1. Расчеты по до</w:t>
      </w:r>
      <w:r>
        <w:rPr>
          <w:rStyle w:val="s0"/>
        </w:rPr>
        <w:t>говору купли-продажи объектов приватизации производятся между продавцом и покупателем.</w:t>
      </w:r>
    </w:p>
    <w:p w:rsidR="00000000" w:rsidRDefault="00F96296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F96296">
      <w:pPr>
        <w:pStyle w:val="pj"/>
      </w:pPr>
      <w:r>
        <w:rPr>
          <w:rStyle w:val="s0"/>
        </w:rPr>
        <w:t>3. Оплата в рассрочку допускается лишь в случа</w:t>
      </w:r>
      <w:r>
        <w:rPr>
          <w:rStyle w:val="s0"/>
        </w:rPr>
        <w:t>ях, когда условия возможной рассрочки были заблаговременно доведены до сведения участников торгов.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10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</w:t>
      </w:r>
      <w:r>
        <w:rPr>
          <w:rStyle w:val="s3"/>
        </w:rPr>
        <w:t>-VI (введены в действие с 1 января 2021 г.) (</w:t>
      </w:r>
      <w:hyperlink r:id="rId611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</w:t>
      </w:r>
      <w:r>
        <w:rPr>
          <w:rStyle w:val="s0"/>
        </w:rPr>
        <w:t>ати процентов от цены продажи, а период рассрочки не может превышать три года.</w:t>
      </w:r>
    </w:p>
    <w:p w:rsidR="00000000" w:rsidRDefault="00F96296">
      <w:pPr>
        <w:pStyle w:val="pj"/>
      </w:pPr>
      <w:r>
        <w:rPr>
          <w:rStyle w:val="s0"/>
        </w:rPr>
        <w:t xml:space="preserve">При внесении последующих сумм применяются правила исполнения денежного обязательства, установленные </w:t>
      </w:r>
      <w:hyperlink r:id="rId612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При этом на последующие вносимые суммы начисляются проценты исходя из </w:t>
      </w:r>
      <w:hyperlink r:id="rId613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5. Обеспечением своевременного погашения платежей служит право залога продавца на приобретенное покупателем имущество, если иной способ обеспечения не предусмотрен договором купли-продажи.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20" w:name="SUB1090000"/>
      <w:bookmarkEnd w:id="120"/>
      <w:r>
        <w:rPr>
          <w:rStyle w:val="s1"/>
        </w:rPr>
        <w:t>Статья 109. Средства, полученные от приватизации</w:t>
      </w:r>
    </w:p>
    <w:p w:rsidR="00000000" w:rsidRDefault="00F96296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614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615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Средст</w:t>
      </w:r>
      <w:r>
        <w:rPr>
          <w:rStyle w:val="s0"/>
        </w:rPr>
        <w:t>ва, полученные от приватизации республиканской собственности, направляются в Национальный фонд Республики Казахстан, коммунальной собственности, - в соответствующий местный бюджет.</w:t>
      </w:r>
    </w:p>
    <w:p w:rsidR="00000000" w:rsidRDefault="00F96296">
      <w:pPr>
        <w:pStyle w:val="pj"/>
      </w:pPr>
      <w:r>
        <w:rPr>
          <w:rStyle w:val="s0"/>
        </w:rPr>
        <w:t>Порядок использования средств, полученных от продажи материальных ценностей</w:t>
      </w:r>
      <w:r>
        <w:rPr>
          <w:rStyle w:val="s0"/>
        </w:rPr>
        <w:t xml:space="preserve"> государственного материального резерва, устанавливается </w:t>
      </w:r>
      <w:hyperlink r:id="rId616" w:anchor="sub_id=20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</w:t>
      </w:r>
      <w:r>
        <w:rPr>
          <w:rStyle w:val="s0"/>
        </w:rPr>
        <w:t>юджетных средств.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21" w:name="SUB1100000"/>
      <w:bookmarkEnd w:id="121"/>
      <w:r>
        <w:rPr>
          <w:rStyle w:val="s1"/>
        </w:rPr>
        <w:t>Статья 110. Контроль за исполнением договора купли-продажи</w:t>
      </w:r>
    </w:p>
    <w:p w:rsidR="00000000" w:rsidRDefault="00F96296">
      <w:pPr>
        <w:pStyle w:val="pj"/>
      </w:pPr>
      <w:r>
        <w:rPr>
          <w:rStyle w:val="s0"/>
        </w:rPr>
        <w:t>1. Последующий контроль за надлежащим исполнением условий договора купли-продажи объекта приватизации осуществляется продавцом.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618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F96296">
      <w:pPr>
        <w:pStyle w:val="pj"/>
      </w:pPr>
      <w:r>
        <w:rPr>
          <w:rStyle w:val="s0"/>
        </w:rPr>
        <w:t xml:space="preserve">Для осуществления контроля продавец знакомится с документами, связанными с исполнением договора купли-продажи, в том числе прекратившего свое </w:t>
      </w:r>
      <w:r>
        <w:rPr>
          <w:rStyle w:val="s0"/>
        </w:rPr>
        <w:t xml:space="preserve">действие, и привлекает к работе </w:t>
      </w:r>
      <w:r>
        <w:t>экспертов, оценщиков, а также консультационные,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22" w:name="SUB1110000"/>
      <w:bookmarkEnd w:id="122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F96296">
      <w:pPr>
        <w:pStyle w:val="pj"/>
      </w:pPr>
      <w:r>
        <w:rPr>
          <w:rStyle w:val="s0"/>
        </w:rPr>
        <w:t>1. Ответственность за ущерб, пр</w:t>
      </w:r>
      <w:r>
        <w:rPr>
          <w:rStyle w:val="s0"/>
        </w:rPr>
        <w:t>ичиненный окружающей среде и здоровью населения в результате хозяйственной деятельности, предшествующей приватизации, несет прежний собственник объекта приватизации - государство.</w:t>
      </w:r>
    </w:p>
    <w:p w:rsidR="00000000" w:rsidRDefault="00F96296">
      <w:pPr>
        <w:pStyle w:val="pj"/>
      </w:pPr>
      <w:r>
        <w:rPr>
          <w:rStyle w:val="s0"/>
        </w:rPr>
        <w:t>2. Распределение или переложение ущерба, причиненного окружающей среде, а та</w:t>
      </w:r>
      <w:r>
        <w:rPr>
          <w:rStyle w:val="s0"/>
        </w:rPr>
        <w:t>кже экологических рисков на нового собственника возможно лишь с его согласия.</w:t>
      </w:r>
    </w:p>
    <w:p w:rsidR="00000000" w:rsidRDefault="00F96296">
      <w:pPr>
        <w:pStyle w:val="pj"/>
      </w:pPr>
      <w:r>
        <w:rPr>
          <w:rStyle w:val="s0"/>
        </w:rPr>
        <w:t>3. После приватизации право собственности на отходы, а также обязательства по безопасному обращению с отходами и их удалению, рекультивации и восстановлению земель переходят к но</w:t>
      </w:r>
      <w:r>
        <w:rPr>
          <w:rStyle w:val="s0"/>
        </w:rPr>
        <w:t>вому собственнику.</w:t>
      </w:r>
    </w:p>
    <w:p w:rsidR="00000000" w:rsidRDefault="00F96296">
      <w:pPr>
        <w:pStyle w:val="pj"/>
      </w:pPr>
      <w:r>
        <w:rPr>
          <w:rStyle w:val="s0"/>
        </w:rPr>
        <w:t xml:space="preserve">4. Ответственность за ущерб, причиненный окружающей среде хозяйственной деятельностью нового собственника, устанавливается </w:t>
      </w:r>
      <w:hyperlink r:id="rId619" w:anchor="sub_id=31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23" w:name="SUB1120000"/>
      <w:bookmarkEnd w:id="123"/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F96296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F96296">
      <w:pPr>
        <w:pStyle w:val="pj"/>
      </w:pPr>
      <w:r>
        <w:rPr>
          <w:rStyle w:val="s0"/>
        </w:rPr>
        <w:t xml:space="preserve">1) продажа объекта лицу, не имеющему право на его </w:t>
      </w:r>
      <w:r>
        <w:rPr>
          <w:rStyle w:val="s0"/>
        </w:rPr>
        <w:t>приобретение;</w:t>
      </w:r>
    </w:p>
    <w:p w:rsidR="00000000" w:rsidRDefault="00F96296">
      <w:pPr>
        <w:pStyle w:val="pj"/>
      </w:pPr>
      <w:r>
        <w:rPr>
          <w:rStyle w:val="s0"/>
        </w:rPr>
        <w:t>2) предоставление покупателю незаконных льгот и преимуществ;</w:t>
      </w:r>
    </w:p>
    <w:p w:rsidR="00000000" w:rsidRDefault="00F96296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F96296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620" w:anchor="sub_id=1590000" w:history="1">
        <w:r>
          <w:rPr>
            <w:rStyle w:val="a4"/>
          </w:rPr>
          <w:t>Гражданск</w:t>
        </w:r>
        <w:r>
          <w:rPr>
            <w:rStyle w:val="a4"/>
          </w:rPr>
          <w:t>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</w:t>
      </w:r>
      <w:r>
        <w:rPr>
          <w:rStyle w:val="s0"/>
        </w:rPr>
        <w:t xml:space="preserve">отренным </w:t>
      </w:r>
      <w:hyperlink r:id="rId621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купли-продажи, состав</w:t>
      </w:r>
      <w:r>
        <w:rPr>
          <w:rStyle w:val="s0"/>
        </w:rPr>
        <w:t>ляет шесть месяцев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должен был узн</w:t>
      </w:r>
      <w:r>
        <w:rPr>
          <w:rStyle w:val="s0"/>
        </w:rPr>
        <w:t>ать об обстоятельствах,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F96296">
      <w:pPr>
        <w:pStyle w:val="pj"/>
      </w:pPr>
      <w:r>
        <w:rPr>
          <w:rStyle w:val="s0"/>
        </w:rPr>
        <w:t>4. Договор купли-продажи объекта приватизации может быть расторгнут по основаниям и в порядке, которые предусмот</w:t>
      </w:r>
      <w:r>
        <w:rPr>
          <w:rStyle w:val="s0"/>
        </w:rPr>
        <w:t xml:space="preserve">рены </w:t>
      </w:r>
      <w:hyperlink r:id="rId622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</w:t>
      </w:r>
      <w:r>
        <w:rPr>
          <w:rStyle w:val="s0"/>
        </w:rPr>
        <w:t>ента расторжения договора, и возмещение убытков стороной, нарушившей договор.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24" w:name="SUB1130000"/>
      <w:bookmarkEnd w:id="124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F96296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623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25" w:name="SUB1140000"/>
      <w:bookmarkEnd w:id="125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114.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</w:t>
      </w:r>
    </w:p>
    <w:p w:rsidR="00000000" w:rsidRDefault="00F96296">
      <w:pPr>
        <w:pStyle w:val="pj"/>
      </w:pPr>
      <w:r>
        <w:rPr>
          <w:rStyle w:val="s0"/>
        </w:rPr>
        <w:t>1. Решение о передаче республиканского имущества в уставный капитал товарище</w:t>
      </w:r>
      <w:r>
        <w:rPr>
          <w:rStyle w:val="s0"/>
        </w:rPr>
        <w:t xml:space="preserve">ства с ограниченной ответственностью либо в оплату акций акционерного общества принимается </w:t>
      </w:r>
      <w:hyperlink r:id="rId624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Решение о передаче коммунального имущества в уставный кап</w:t>
      </w:r>
      <w:r>
        <w:rPr>
          <w:rStyle w:val="s0"/>
        </w:rPr>
        <w:t>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административно-территориальной единицы.</w:t>
      </w:r>
    </w:p>
    <w:p w:rsidR="00000000" w:rsidRDefault="00F96296">
      <w:pPr>
        <w:pStyle w:val="pj"/>
      </w:pPr>
      <w:r>
        <w:rPr>
          <w:rStyle w:val="s0"/>
        </w:rPr>
        <w:t>3. Передача в уставный капитал товариществ с ограниченной ответс</w:t>
      </w:r>
      <w:r>
        <w:rPr>
          <w:rStyle w:val="s0"/>
        </w:rPr>
        <w:t xml:space="preserve">твенностью либо в оплату акций акционерных обществ государственного имущества, относящегося к </w:t>
      </w:r>
      <w:hyperlink r:id="rId625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>, осуществляется с соблюдением требований по совершению сделок со стратеги</w:t>
      </w:r>
      <w:r>
        <w:rPr>
          <w:rStyle w:val="s0"/>
        </w:rPr>
        <w:t>ческими объектами.</w:t>
      </w:r>
    </w:p>
    <w:p w:rsidR="00000000" w:rsidRDefault="00F96296">
      <w:pPr>
        <w:pStyle w:val="pji"/>
      </w:pPr>
      <w:bookmarkStart w:id="126" w:name="SUB1140400"/>
      <w:bookmarkEnd w:id="126"/>
      <w:r>
        <w:rPr>
          <w:rStyle w:val="s3"/>
        </w:rPr>
        <w:t xml:space="preserve">В пункт 4 внесены изменения в соответствии с </w:t>
      </w:r>
      <w:hyperlink r:id="rId626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27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</w:t>
      </w:r>
      <w:r>
        <w:rPr>
          <w:rStyle w:val="s0"/>
        </w:rPr>
        <w:t xml:space="preserve">в соответствии с </w:t>
      </w:r>
      <w:hyperlink r:id="rId628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</w:t>
      </w:r>
      <w:r>
        <w:rPr>
          <w:rStyle w:val="s0"/>
        </w:rPr>
        <w:t>ату акций акционерного общества.</w:t>
      </w:r>
    </w:p>
    <w:p w:rsidR="00000000" w:rsidRDefault="00F96296">
      <w:pPr>
        <w:pStyle w:val="pj"/>
      </w:pPr>
      <w:r>
        <w:rPr>
          <w:rStyle w:val="s0"/>
        </w:rPr>
        <w:t>Если иное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</w:t>
      </w:r>
      <w:r>
        <w:rPr>
          <w:rStyle w:val="s0"/>
        </w:rPr>
        <w:t xml:space="preserve">мпании </w:t>
      </w:r>
      <w:hyperlink r:id="rId629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</w:t>
      </w:r>
      <w:r>
        <w:rPr>
          <w:rStyle w:val="s0"/>
        </w:rPr>
        <w:t>н.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</w:t>
      </w:r>
      <w:r>
        <w:rPr>
          <w:rStyle w:val="s0"/>
        </w:rPr>
        <w:t xml:space="preserve">и, по правилам </w:t>
      </w:r>
      <w:hyperlink r:id="rId630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631" w:anchor="sub_id=21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632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27" w:name="SUB1150000"/>
      <w:bookmarkEnd w:id="127"/>
      <w:r>
        <w:rPr>
          <w:rStyle w:val="s1"/>
        </w:rPr>
        <w:t>Статья 115. Отчуждение земельных участков</w:t>
      </w:r>
    </w:p>
    <w:p w:rsidR="00000000" w:rsidRDefault="00F96296">
      <w:pPr>
        <w:pStyle w:val="pj"/>
      </w:pPr>
      <w:r>
        <w:rPr>
          <w:rStyle w:val="s0"/>
        </w:rPr>
        <w:t>Передача земель</w:t>
      </w:r>
      <w:r>
        <w:rPr>
          <w:rStyle w:val="s0"/>
        </w:rPr>
        <w:t xml:space="preserve">ных участков в частную собственность осуществляется в рамках специальных процедур, предусмотренных </w:t>
      </w:r>
      <w:hyperlink r:id="rId633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28" w:name="SUB1160000"/>
      <w:bookmarkEnd w:id="128"/>
      <w:r>
        <w:rPr>
          <w:rStyle w:val="s1"/>
        </w:rPr>
        <w:t>Статья 116. Отчуждение государс</w:t>
      </w:r>
      <w:r>
        <w:rPr>
          <w:rStyle w:val="s1"/>
        </w:rPr>
        <w:t>твенного имущества, закрепленного за Национальным Банком Республики Казахстан</w:t>
      </w:r>
    </w:p>
    <w:p w:rsidR="00000000" w:rsidRDefault="00F96296">
      <w:pPr>
        <w:pStyle w:val="pj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6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29" w:name="SUB1170000"/>
      <w:bookmarkEnd w:id="129"/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F96296">
      <w:pPr>
        <w:pStyle w:val="pj"/>
      </w:pPr>
      <w:r>
        <w:rPr>
          <w:rStyle w:val="s0"/>
        </w:rPr>
        <w:t>Отчуждение имущества, поступившего в состав государственн</w:t>
      </w:r>
      <w:r>
        <w:rPr>
          <w:rStyle w:val="s0"/>
        </w:rPr>
        <w:t xml:space="preserve">ого имущества по отдельным основаниям,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30" w:name="SUB1180000"/>
      <w:bookmarkEnd w:id="130"/>
      <w:r>
        <w:rPr>
          <w:rStyle w:val="s1"/>
        </w:rPr>
        <w:t xml:space="preserve">Статья 118. Передача в </w:t>
      </w:r>
      <w:r>
        <w:rPr>
          <w:rStyle w:val="s1"/>
        </w:rPr>
        <w:t>собственность религиозным объединениям культовых зданий (сооружений) и иного имущества культового назначения</w:t>
      </w:r>
    </w:p>
    <w:p w:rsidR="00000000" w:rsidRDefault="00F96296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</w:t>
      </w:r>
      <w:r>
        <w:rPr>
          <w:rStyle w:val="s0"/>
        </w:rPr>
        <w:t>льтовые здания (сооружения) и иное имущество культового назначения, находящиеся в собственности государства.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F96296">
      <w:pPr>
        <w:pStyle w:val="pj"/>
      </w:pPr>
      <w:r>
        <w:rPr>
          <w:rStyle w:val="s0"/>
        </w:rPr>
        <w:t>2. Исключен в соответс</w:t>
      </w:r>
      <w:r>
        <w:rPr>
          <w:rStyle w:val="s0"/>
        </w:rPr>
        <w:t xml:space="preserve">твии с </w:t>
      </w:r>
      <w:hyperlink r:id="rId63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636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31" w:name="SUB1190000"/>
      <w:bookmarkEnd w:id="131"/>
      <w:r>
        <w:rPr>
          <w:rStyle w:val="s3"/>
        </w:rPr>
        <w:t xml:space="preserve">В статью 119 внесены изменения в соответствии с </w:t>
      </w:r>
      <w:hyperlink r:id="rId63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638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F96296">
      <w:pPr>
        <w:pStyle w:val="pj"/>
      </w:pPr>
      <w:r>
        <w:rPr>
          <w:rStyle w:val="s0"/>
        </w:rPr>
        <w:t>Передача государственного натурного гранта, относящегося к республиканскому или коммунальному имуществу, в частную собственность</w:t>
      </w:r>
      <w:r>
        <w:rPr>
          <w:rStyle w:val="s0"/>
        </w:rPr>
        <w:t xml:space="preserve"> производится в порядке и на условиях, которые предусмотрены </w:t>
      </w:r>
      <w:hyperlink r:id="rId639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32" w:name="SUB119010000"/>
      <w:bookmarkEnd w:id="132"/>
      <w:r>
        <w:rPr>
          <w:rStyle w:val="s3"/>
        </w:rPr>
        <w:t xml:space="preserve">Закон дополнен статьей 119-1 в соответствии с </w:t>
      </w:r>
      <w:hyperlink r:id="rId6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119-1. Безвозмездная передача государственного имущества автономной организации образования</w:t>
      </w:r>
    </w:p>
    <w:p w:rsidR="00000000" w:rsidRDefault="00F96296">
      <w:pPr>
        <w:pStyle w:val="pj"/>
      </w:pPr>
      <w:r>
        <w:rPr>
          <w:rStyle w:val="s0"/>
        </w:rPr>
        <w:t>Государственное имущество безвозмездно передается авт</w:t>
      </w:r>
      <w:r>
        <w:rPr>
          <w:rStyle w:val="s0"/>
        </w:rPr>
        <w:t>ономной организации образования Правительством Республики Казахстан.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133" w:name="SUB119020000"/>
      <w:bookmarkEnd w:id="133"/>
      <w:r>
        <w:rPr>
          <w:rStyle w:val="s3"/>
        </w:rPr>
        <w:t xml:space="preserve">Закон дополнен статьей 119-2 в соответствии с </w:t>
      </w:r>
      <w:hyperlink r:id="rId641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F96296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642" w:anchor="sub_id=242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бе</w:t>
      </w:r>
      <w:r>
        <w:rPr>
          <w:rStyle w:val="s0"/>
        </w:rPr>
        <w:t>звозмездно передаются местными исполнительными органами энергопередающим организациям, непосредственно к электрическим сетям которых они подключены.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134" w:name="SUB119030000"/>
      <w:bookmarkEnd w:id="134"/>
      <w:r>
        <w:rPr>
          <w:rStyle w:val="s3"/>
        </w:rPr>
        <w:t xml:space="preserve">Закон дополнен статьей 119-3 в соответствии с </w:t>
      </w:r>
      <w:hyperlink r:id="rId643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F96296">
      <w:pPr>
        <w:pStyle w:val="pj"/>
      </w:pPr>
      <w:r>
        <w:rPr>
          <w:rStyle w:val="s0"/>
        </w:rPr>
        <w:t>Вынесенные из зоны застройки линии (сети), сооружения связи в соответствии с законодательством Республики Казахстан подлежат безв</w:t>
      </w:r>
      <w:r>
        <w:rPr>
          <w:rStyle w:val="s0"/>
        </w:rPr>
        <w:t>озмездной передаче заказчиком строительства в собственность организации, являющейся собственником линий (сетей), сооружений связи, на которых осуществлен вынос (перенос) на участке реконструкции.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35" w:name="SUB1200000"/>
      <w:bookmarkEnd w:id="135"/>
      <w:r>
        <w:rPr>
          <w:rStyle w:val="s1"/>
        </w:rPr>
        <w:t>Статья 120. Безвозмездная передача государственного имущес</w:t>
      </w:r>
      <w:r>
        <w:rPr>
          <w:rStyle w:val="s1"/>
        </w:rPr>
        <w:t>тва в собственность субъектам малого предпринимательства</w:t>
      </w:r>
    </w:p>
    <w:p w:rsidR="00000000" w:rsidRDefault="00F96296">
      <w:pPr>
        <w:pStyle w:val="pj"/>
      </w:pPr>
      <w:r>
        <w:rPr>
          <w:rStyle w:val="s0"/>
        </w:rPr>
        <w:t xml:space="preserve">1. </w:t>
      </w:r>
      <w:hyperlink r:id="rId644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могут передаваться в имущественный наем (аренду)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населению, за исключением торгово-пос</w:t>
      </w:r>
      <w:r>
        <w:rPr>
          <w:rStyle w:val="s0"/>
        </w:rPr>
        <w:t>реднической деятельности, с последующей безвозмездной передачей в собственность по истечении года с момента заключения договора.</w:t>
      </w:r>
    </w:p>
    <w:p w:rsidR="00000000" w:rsidRDefault="00F96296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договора имущественного найма (аренды) или доверительно</w:t>
      </w:r>
      <w:r>
        <w:rPr>
          <w:rStyle w:val="s0"/>
        </w:rPr>
        <w:t>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F96296">
      <w:pPr>
        <w:pStyle w:val="pj"/>
      </w:pPr>
      <w:r>
        <w:rPr>
          <w:rStyle w:val="s0"/>
        </w:rPr>
        <w:t>3. Безвозмездная передача субъектам малого предпринимательства в собственность объектов государс</w:t>
      </w:r>
      <w:r>
        <w:rPr>
          <w:rStyle w:val="s0"/>
        </w:rPr>
        <w:t xml:space="preserve">твенной собственности, переданных в имущественный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заключения </w:t>
      </w:r>
      <w:hyperlink r:id="rId645" w:history="1">
        <w:r>
          <w:rPr>
            <w:rStyle w:val="a4"/>
          </w:rPr>
          <w:t>договоров имущественного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646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7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</w:t>
      </w:r>
      <w:hyperlink r:id="rId64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</w:t>
      </w:r>
      <w:r>
        <w:rPr>
          <w:rStyle w:val="s0"/>
        </w:rPr>
        <w:t>ектам малого предпринимательства в имущественный 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</w:t>
      </w:r>
      <w:r>
        <w:rPr>
          <w:rStyle w:val="s0"/>
        </w:rPr>
        <w:t>едачей в собственность определяется уполномоченным органом по государственному планированию.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bookmarkStart w:id="136" w:name="SUB120010000"/>
      <w:bookmarkEnd w:id="136"/>
      <w:r>
        <w:t> </w:t>
      </w:r>
    </w:p>
    <w:p w:rsidR="00000000" w:rsidRDefault="00F96296">
      <w:pPr>
        <w:pStyle w:val="pji"/>
      </w:pPr>
      <w:r>
        <w:rPr>
          <w:rStyle w:val="s3"/>
        </w:rPr>
        <w:t xml:space="preserve">Параграф 3 дополнен статьей 120-1 в соответствии с </w:t>
      </w:r>
      <w:hyperlink r:id="rId649" w:anchor="sub_id=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</w:t>
      </w:r>
      <w:r>
        <w:rPr>
          <w:rStyle w:val="s3"/>
        </w:rPr>
        <w:t xml:space="preserve"> № 399-VI (</w:t>
      </w:r>
      <w:hyperlink r:id="rId650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120-1. Отчуждение оборонных объектов по договорам государственно-частного партнерства, в том числе концессии</w:t>
      </w:r>
    </w:p>
    <w:p w:rsidR="00000000" w:rsidRDefault="00F96296">
      <w:pPr>
        <w:pStyle w:val="pj"/>
      </w:pPr>
      <w:r>
        <w:rPr>
          <w:rStyle w:val="s0"/>
        </w:rPr>
        <w:t>Отчуждение оборонных объекто</w:t>
      </w:r>
      <w:r>
        <w:rPr>
          <w:rStyle w:val="s0"/>
        </w:rPr>
        <w:t xml:space="preserve">в по договорам государственно-частного партнерства, в том числе концессии, осуществляется в соответствии с </w:t>
      </w:r>
      <w:hyperlink r:id="rId651" w:anchor="sub_id=15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обороне и Вооруженных Силах Рес</w:t>
      </w:r>
      <w:r>
        <w:rPr>
          <w:rStyle w:val="s0"/>
        </w:rPr>
        <w:t>публики Казахстан».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37" w:name="SUB1210000"/>
      <w:bookmarkEnd w:id="137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F96296">
      <w:pPr>
        <w:pStyle w:val="pj"/>
      </w:pPr>
      <w:r>
        <w:rPr>
          <w:rStyle w:val="s0"/>
        </w:rPr>
        <w:t>1. Если в состав государственного имущества поступило имущество, которо</w:t>
      </w:r>
      <w:r>
        <w:rPr>
          <w:rStyle w:val="s0"/>
        </w:rPr>
        <w:t>е не может принадлежать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имущество, а средства от реализации имущества зачисляются в бюджет.</w:t>
      </w:r>
    </w:p>
    <w:p w:rsidR="00000000" w:rsidRDefault="00F96296">
      <w:pPr>
        <w:pStyle w:val="pj"/>
      </w:pPr>
      <w:r>
        <w:rPr>
          <w:rStyle w:val="s0"/>
        </w:rPr>
        <w:t>2. Отчуж</w:t>
      </w:r>
      <w:r>
        <w:rPr>
          <w:rStyle w:val="s0"/>
        </w:rPr>
        <w:t xml:space="preserve">дение имущества, указанного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138" w:name="SUB121010000"/>
      <w:bookmarkEnd w:id="138"/>
      <w:r>
        <w:rPr>
          <w:rStyle w:val="s3"/>
        </w:rPr>
        <w:t xml:space="preserve">Глава дополнена параграфом 4 в соответствии с </w:t>
      </w:r>
      <w:hyperlink r:id="rId652" w:anchor="sub_id=9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96296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121-1. Прямая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</w:r>
    </w:p>
    <w:p w:rsidR="00000000" w:rsidRDefault="00F96296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</w:t>
      </w:r>
      <w:r>
        <w:rPr>
          <w:rStyle w:val="s0"/>
        </w:rPr>
        <w:t>бъекты государственного имущества, определенные в решении Правительства Республики Казахстан о выпуске государственных исламских ценных бумаг.</w:t>
      </w:r>
    </w:p>
    <w:p w:rsidR="00000000" w:rsidRDefault="00F96296">
      <w:pPr>
        <w:pStyle w:val="pj"/>
      </w:pPr>
      <w:r>
        <w:rPr>
          <w:rStyle w:val="s0"/>
        </w:rPr>
        <w:t>2. Прямая адресная продажа государственного имущества государственной исламской специальной финансовой компании с</w:t>
      </w:r>
      <w:r>
        <w:rPr>
          <w:rStyle w:val="s0"/>
        </w:rPr>
        <w:t xml:space="preserve">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</w:t>
      </w:r>
      <w:r>
        <w:rPr>
          <w:rStyle w:val="s0"/>
        </w:rPr>
        <w:t>нных исламских ценных бумаг.</w:t>
      </w:r>
    </w:p>
    <w:p w:rsidR="00000000" w:rsidRDefault="00F96296">
      <w:pPr>
        <w:pStyle w:val="pj"/>
      </w:pPr>
      <w:r>
        <w:rPr>
          <w:rStyle w:val="s0"/>
        </w:rPr>
        <w:t>3. Не допускаются залог и обращение взыскания на имущество, проданное государственной исламской специальной финансовой компании на основании решения Правительства Республики Казахстан, а также наложение ареста на такое имуществ</w:t>
      </w:r>
      <w:r>
        <w:rPr>
          <w:rStyle w:val="s0"/>
        </w:rPr>
        <w:t>о.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39" w:name="SUB1220000"/>
      <w:bookmarkEnd w:id="139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Глава 11. Осуществление государством прав на имущество государственных юридических лиц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122. Осущ</w:t>
      </w:r>
      <w:r>
        <w:rPr>
          <w:rStyle w:val="s1"/>
        </w:rPr>
        <w:t>ествление права государственной собственности в отношении имущества государственных юридических лиц</w:t>
      </w:r>
    </w:p>
    <w:p w:rsidR="00000000" w:rsidRDefault="00F96296">
      <w:pPr>
        <w:pStyle w:val="pj"/>
      </w:pPr>
      <w:r>
        <w:rPr>
          <w:rStyle w:val="s0"/>
        </w:rPr>
        <w:t xml:space="preserve">1. Права субъекта права республиканской собственности в отношении имущества республиканских юридических лиц от имени Республики Казахстан выполняет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653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Республики Казахстан или иной государственный орган, осуществляющий права субъекта права республик</w:t>
      </w:r>
      <w:r>
        <w:rPr>
          <w:rStyle w:val="s0"/>
        </w:rPr>
        <w:t>анской собственности по решению Правительства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соответствующих отраслей.</w:t>
      </w:r>
    </w:p>
    <w:p w:rsidR="00000000" w:rsidRDefault="00F96296">
      <w:pPr>
        <w:pStyle w:val="pj"/>
      </w:pPr>
      <w:r>
        <w:rPr>
          <w:rStyle w:val="s0"/>
        </w:rPr>
        <w:t>3. В отношении республиканских юридических лиц, для которых Правительст</w:t>
      </w:r>
      <w:r>
        <w:rPr>
          <w:rStyle w:val="s0"/>
        </w:rPr>
        <w:t>вом Республики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</w:t>
      </w:r>
      <w:r>
        <w:rPr>
          <w:rStyle w:val="s0"/>
        </w:rPr>
        <w:t>ющей отрасли выполняет уполномоченный орган по государственному имуществу.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654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</w:t>
      </w:r>
      <w:r>
        <w:rPr>
          <w:rStyle w:val="s3"/>
        </w:rPr>
        <w:t xml:space="preserve">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</w:t>
      </w:r>
      <w:r>
        <w:rPr>
          <w:rStyle w:val="s3"/>
        </w:rPr>
        <w:t>(</w:t>
      </w:r>
      <w:hyperlink r:id="rId655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Права субъекта права коммунальной собственности в отношении коммунальных юридических лиц осуществляют местные исполнительные органы областей, городов р</w:t>
      </w:r>
      <w:r>
        <w:rPr>
          <w:rStyle w:val="s0"/>
        </w:rPr>
        <w:t>еспубликанского значения, столицы, районов, городов областного значения или аппараты акимов городов районного значения, сел, поселков, сельских округов.</w:t>
      </w:r>
    </w:p>
    <w:p w:rsidR="00000000" w:rsidRDefault="00F9629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56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657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8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</w:t>
      </w:r>
      <w:r>
        <w:rPr>
          <w:rStyle w:val="s3"/>
        </w:rPr>
        <w:t>елков, сельских округов с численностью населения две тысячи и менее человек) (</w:t>
      </w:r>
      <w:hyperlink r:id="rId659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В качестве органа, осуществляющего управление коммунальными юридическими лицами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0" w:name="SUB1230000"/>
      <w:bookmarkEnd w:id="140"/>
      <w:r>
        <w:rPr>
          <w:rStyle w:val="s1"/>
        </w:rPr>
        <w:t>Статья 123. Государственная регистрация и перерегистрация государственных юридических лиц</w:t>
      </w:r>
    </w:p>
    <w:p w:rsidR="00000000" w:rsidRDefault="00F96296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F96296">
      <w:pPr>
        <w:pStyle w:val="pj"/>
      </w:pPr>
      <w:r>
        <w:rPr>
          <w:rStyle w:val="s0"/>
        </w:rPr>
        <w:t>Государственная регистраци</w:t>
      </w:r>
      <w:r>
        <w:rPr>
          <w:rStyle w:val="s0"/>
        </w:rPr>
        <w:t xml:space="preserve">я государственных юридических лиц осуществляется в порядке, установленном </w:t>
      </w:r>
      <w:hyperlink r:id="rId660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</w:t>
      </w:r>
      <w:r>
        <w:rPr>
          <w:rStyle w:val="s0"/>
        </w:rPr>
        <w:t>трации филиалов и представительств.</w:t>
      </w:r>
    </w:p>
    <w:p w:rsidR="00000000" w:rsidRDefault="00F96296">
      <w:pPr>
        <w:pStyle w:val="pj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661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</w:t>
      </w:r>
      <w:r>
        <w:rPr>
          <w:rStyle w:val="s0"/>
        </w:rPr>
        <w:t xml:space="preserve">е </w:t>
      </w:r>
      <w:hyperlink r:id="rId662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1" w:name="SUB1240000"/>
      <w:bookmarkEnd w:id="141"/>
      <w:r>
        <w:rPr>
          <w:rStyle w:val="s1"/>
        </w:rPr>
        <w:t>Статья 124. Учредительные документы госуд</w:t>
      </w:r>
      <w:r>
        <w:rPr>
          <w:rStyle w:val="s1"/>
        </w:rPr>
        <w:t>арственных юридических лиц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63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64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Учредительным документом государственного предприятия является устав, а учредительным</w:t>
      </w:r>
      <w:r>
        <w:rPr>
          <w:rStyle w:val="s0"/>
        </w:rPr>
        <w:t xml:space="preserve"> документом государственного учреждения - устав или положение.</w:t>
      </w:r>
    </w:p>
    <w:p w:rsidR="00000000" w:rsidRDefault="00F96296">
      <w:pPr>
        <w:pStyle w:val="pj"/>
      </w:pPr>
      <w:r>
        <w:rPr>
          <w:rStyle w:val="s0"/>
        </w:rPr>
        <w:t>Устав (положение) республиканского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</w:t>
      </w:r>
      <w:r>
        <w:rPr>
          <w:rStyle w:val="s0"/>
        </w:rPr>
        <w:t>ым исполнительным органом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Устав республиканского государственного предприятия утверждается уполномоченным органом по государст</w:t>
      </w:r>
      <w:r>
        <w:rPr>
          <w:rStyle w:val="s0"/>
        </w:rPr>
        <w:t>венному имуществу, иным государственным органом, осуществляющим права субъекта права республиканской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 или по сог</w:t>
      </w:r>
      <w:r>
        <w:rPr>
          <w:rStyle w:val="s0"/>
        </w:rPr>
        <w:t>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65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666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F96296">
      <w:pPr>
        <w:pStyle w:val="pj"/>
      </w:pPr>
      <w:r>
        <w:rPr>
          <w:rStyle w:val="s0"/>
        </w:rPr>
        <w:t>1) указание о в</w:t>
      </w:r>
      <w:r>
        <w:rPr>
          <w:rStyle w:val="s0"/>
        </w:rPr>
        <w:t>иде государственного юридического лица;</w:t>
      </w:r>
    </w:p>
    <w:p w:rsidR="00000000" w:rsidRDefault="00F96296">
      <w:pPr>
        <w:pStyle w:val="pj"/>
      </w:pPr>
      <w:r>
        <w:rPr>
          <w:rStyle w:val="s0"/>
        </w:rPr>
        <w:t>2) наименование (фирменное наименование);</w:t>
      </w:r>
    </w:p>
    <w:p w:rsidR="00000000" w:rsidRDefault="00F96296">
      <w:pPr>
        <w:pStyle w:val="pj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F96296">
      <w:pPr>
        <w:pStyle w:val="pj"/>
      </w:pPr>
      <w:r>
        <w:rPr>
          <w:rStyle w:val="s0"/>
        </w:rPr>
        <w:t>4) место нахождения;</w:t>
      </w:r>
    </w:p>
    <w:p w:rsidR="00000000" w:rsidRDefault="00F96296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F96296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F96296">
      <w:pPr>
        <w:pStyle w:val="pj"/>
      </w:pPr>
      <w:r>
        <w:rPr>
          <w:rStyle w:val="s0"/>
        </w:rPr>
        <w:t>7) полномочия набл</w:t>
      </w:r>
      <w:r>
        <w:rPr>
          <w:rStyle w:val="s0"/>
        </w:rPr>
        <w:t>юдательного совета в случаях его создания;</w:t>
      </w:r>
    </w:p>
    <w:p w:rsidR="00000000" w:rsidRDefault="00F96296">
      <w:pPr>
        <w:pStyle w:val="pj"/>
      </w:pPr>
      <w:r>
        <w:rPr>
          <w:rStyle w:val="s0"/>
        </w:rPr>
        <w:t>8) режим работы;</w:t>
      </w:r>
    </w:p>
    <w:p w:rsidR="00000000" w:rsidRDefault="00F96296">
      <w:pPr>
        <w:pStyle w:val="pj"/>
      </w:pPr>
      <w:r>
        <w:rPr>
          <w:rStyle w:val="s0"/>
        </w:rPr>
        <w:t>9) порядок образования имущества;</w:t>
      </w:r>
    </w:p>
    <w:p w:rsidR="00000000" w:rsidRDefault="00F96296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F96296">
      <w:pPr>
        <w:pStyle w:val="pj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сельского округа, юриди</w:t>
      </w:r>
      <w:r>
        <w:rPr>
          <w:rStyle w:val="s0"/>
        </w:rPr>
        <w:t>ческим лицом и уполномоченным органом соответствующей отрасли, администрацией юридического лица и его трудовым коллективом. В уставе (положении) могут содержаться и другие положения, не противоречащие законодательству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К учредительн</w:t>
      </w:r>
      <w:r>
        <w:rPr>
          <w:rStyle w:val="s0"/>
        </w:rPr>
        <w:t>ому документу государственного учреждения, являющегося государственным органом, применяются правила настоящей статьи, если иное не предусмотрено законодательством Республики Казахстан или индивидуальным актом о его создании.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667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8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</w:t>
      </w:r>
      <w:r>
        <w:rPr>
          <w:rStyle w:val="s3"/>
        </w:rPr>
        <w:t>я городов районного значения, сел, поселков, сельских округов с численностью населения две тысячи и менее человек) (</w:t>
      </w:r>
      <w:hyperlink r:id="rId670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Государственное учреждение по решени</w:t>
      </w:r>
      <w:r>
        <w:rPr>
          <w:rStyle w:val="s0"/>
        </w:rPr>
        <w:t>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округа, а государственное предприятие по решению уполномоченного органа по государственному имущест</w:t>
      </w:r>
      <w:r>
        <w:rPr>
          <w:rStyle w:val="s0"/>
        </w:rPr>
        <w:t xml:space="preserve">ву или местного исполнительного органа либо аппарата акима города районного значения, села, поселка, сельского округа осуществляют деятельность на основе </w:t>
      </w:r>
      <w:hyperlink r:id="rId671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</w:t>
      </w:r>
      <w:r>
        <w:rPr>
          <w:rStyle w:val="s0"/>
        </w:rPr>
        <w:t>твержденного Министерством юстиции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2" w:name="SUB1250000"/>
      <w:bookmarkEnd w:id="142"/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2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</w:t>
      </w:r>
      <w:r>
        <w:rPr>
          <w:rStyle w:val="s3"/>
        </w:rPr>
        <w:t>одов районного значения, сел, поселков, сельских округов с численностью населения две тысячи и менее человек) (</w:t>
      </w:r>
      <w:hyperlink r:id="rId673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Фирменное наименование государственного п</w:t>
      </w:r>
      <w:r>
        <w:rPr>
          <w:rStyle w:val="s0"/>
        </w:rPr>
        <w:t>редприятия должно содержать указание на принадлежность к виду государственной собственности (республиканское или коммунальное), ведомственную подчиненность (при ее наличии). Фирменное наименование предприятия на праве оперативного управления также должно с</w:t>
      </w:r>
      <w:r>
        <w:rPr>
          <w:rStyle w:val="s0"/>
        </w:rPr>
        <w:t>одержать указание на то, что оно является казенным.</w:t>
      </w:r>
    </w:p>
    <w:p w:rsidR="00000000" w:rsidRDefault="00F96296">
      <w:pPr>
        <w:pStyle w:val="pj"/>
      </w:pPr>
      <w:r>
        <w:rPr>
          <w:rStyle w:val="s0"/>
        </w:rPr>
        <w:t xml:space="preserve">Наименование государственного учреждения должно содержать указание на принадлежность к виду государственной собственности (республиканское или коммунальное), организационно-правовую форму и ведомственную </w:t>
      </w:r>
      <w:r>
        <w:rPr>
          <w:rStyle w:val="s0"/>
        </w:rPr>
        <w:t>подчиненность (при ее наличии). Наименование государственных учреждений, являющихся государственными органами, определяется законодательством Республики Казахстан или индивидуальными актами об их создании.</w:t>
      </w:r>
    </w:p>
    <w:p w:rsidR="00000000" w:rsidRDefault="00F96296">
      <w:pPr>
        <w:pStyle w:val="pj"/>
      </w:pPr>
      <w:r>
        <w:rPr>
          <w:rStyle w:val="s0"/>
        </w:rPr>
        <w:t>2. Государственное юридическое лицо имеет печать с</w:t>
      </w:r>
      <w:r>
        <w:rPr>
          <w:rStyle w:val="s0"/>
        </w:rPr>
        <w:t xml:space="preserve"> изображением </w:t>
      </w:r>
      <w:hyperlink r:id="rId674" w:anchor="sub_id=60000" w:history="1">
        <w:r>
          <w:rPr>
            <w:rStyle w:val="a4"/>
          </w:rPr>
          <w:t>Государственного Герба</w:t>
        </w:r>
      </w:hyperlink>
      <w:r>
        <w:rPr>
          <w:rStyle w:val="s0"/>
        </w:rPr>
        <w:t xml:space="preserve"> Республики Казахстан и </w:t>
      </w:r>
      <w:hyperlink r:id="rId675" w:anchor="sub_id=380000" w:history="1">
        <w:r>
          <w:rPr>
            <w:rStyle w:val="a4"/>
          </w:rPr>
          <w:t>наименованием юридического лиц</w:t>
        </w:r>
        <w:r>
          <w:rPr>
            <w:rStyle w:val="a4"/>
          </w:rPr>
          <w:t>а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3" w:name="SUB1260000"/>
      <w:bookmarkEnd w:id="143"/>
      <w:r>
        <w:rPr>
          <w:rStyle w:val="s1"/>
        </w:rPr>
        <w:t>Статья 126. Предмет и цели деятельности государственного юридического лица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676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77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Предмет и цели деятельности государственного учреждения определяются уполномоченным о</w:t>
      </w:r>
      <w:r>
        <w:rPr>
          <w:rStyle w:val="s0"/>
        </w:rPr>
        <w:t>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значения, села, поселка, сельского округа и закрепляются в уставе (положении) государственного учреждени</w:t>
      </w:r>
      <w:r>
        <w:rPr>
          <w:rStyle w:val="s0"/>
        </w:rPr>
        <w:t>я.</w:t>
      </w:r>
    </w:p>
    <w:p w:rsidR="00000000" w:rsidRDefault="00F96296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предприятия, а также вид государственного предприятия (на праве хозяйственного ведения или казенное предприятие), осуществляющего такую деятельность, определяются в соответствии с требованиям</w:t>
      </w:r>
      <w:r>
        <w:rPr>
          <w:rStyle w:val="s0"/>
        </w:rPr>
        <w:t xml:space="preserve">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соответствующей отрасли, а коммунального государственного предприятия - местным исполнительным орга</w:t>
      </w:r>
      <w:r>
        <w:rPr>
          <w:rStyle w:val="s0"/>
        </w:rPr>
        <w:t>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2. Не допускается передача государственным юридическим лицам (кроме государственных органов) государственных контрольных и</w:t>
      </w:r>
      <w:r>
        <w:rPr>
          <w:rStyle w:val="s0"/>
        </w:rPr>
        <w:t xml:space="preserve"> надзорных функций.</w:t>
      </w:r>
    </w:p>
    <w:p w:rsidR="00000000" w:rsidRDefault="00F96296">
      <w:pPr>
        <w:pStyle w:val="pj"/>
      </w:pPr>
      <w:r>
        <w:rPr>
          <w:rStyle w:val="s0"/>
        </w:rPr>
        <w:t xml:space="preserve">3. Государственное юридическое лицо не может создавать, а также выступать учредителем (участником) другого юридического лица, если иное не предусмотрено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</w:t>
      </w:r>
      <w:r>
        <w:rPr>
          <w:rStyle w:val="s0"/>
        </w:rPr>
        <w:t>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Запрещаются осуществление государственными юридическими лицами деятельности, а также совершение сделок, не отвечающих предмету и целям их деятельности, закрепленной в уставе (положении).</w:t>
      </w:r>
    </w:p>
    <w:p w:rsidR="00000000" w:rsidRDefault="00F96296">
      <w:pPr>
        <w:pStyle w:val="pji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678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</w:t>
      </w:r>
      <w:r>
        <w:rPr>
          <w:rStyle w:val="s3"/>
        </w:rPr>
        <w:t>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79" w:anchor="sub_id=126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Сделка, совершенная государственным юридическим лицом в противоречии с целями деятельности, определенно ограниченными законами Республики Казахстан или учредительными документами, либо с нарушением уставной компетенции его руководителя, может быть пр</w:t>
      </w:r>
      <w:r>
        <w:rPr>
          <w:rStyle w:val="s0"/>
        </w:rPr>
        <w:t>изнана недействительной по иску:</w:t>
      </w:r>
    </w:p>
    <w:p w:rsidR="00000000" w:rsidRDefault="00F96296">
      <w:pPr>
        <w:pStyle w:val="pj"/>
      </w:pPr>
      <w:r>
        <w:rPr>
          <w:rStyle w:val="s0"/>
        </w:rPr>
        <w:t>уполномоченного органа соответствующей отрасли;</w:t>
      </w:r>
    </w:p>
    <w:p w:rsidR="00000000" w:rsidRDefault="00F96296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F96296">
      <w:pPr>
        <w:pStyle w:val="pj"/>
      </w:pPr>
      <w:r>
        <w:rPr>
          <w:rStyle w:val="s0"/>
        </w:rPr>
        <w:t>местного исполнительного органа;</w:t>
      </w:r>
    </w:p>
    <w:p w:rsidR="00000000" w:rsidRDefault="00F96296">
      <w:pPr>
        <w:pStyle w:val="pj"/>
      </w:pPr>
      <w:r>
        <w:rPr>
          <w:rStyle w:val="s0"/>
        </w:rPr>
        <w:t>аппарата акима города районного значения, села, поселка, сельского округа;</w:t>
      </w:r>
    </w:p>
    <w:p w:rsidR="00000000" w:rsidRDefault="00F96296">
      <w:pPr>
        <w:pStyle w:val="pj"/>
      </w:pPr>
      <w:r>
        <w:rPr>
          <w:rStyle w:val="s0"/>
        </w:rPr>
        <w:t>прокурора.</w:t>
      </w:r>
    </w:p>
    <w:p w:rsidR="00000000" w:rsidRDefault="00F96296">
      <w:pPr>
        <w:pStyle w:val="pj"/>
      </w:pPr>
      <w:r>
        <w:rPr>
          <w:rStyle w:val="s0"/>
        </w:rPr>
        <w:t>Де</w:t>
      </w:r>
      <w:r>
        <w:rPr>
          <w:rStyle w:val="s0"/>
        </w:rPr>
        <w:t>йствия руководителя государственного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применение мер дисциплинарной и материальной ответственности.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4" w:name="SUB1270000"/>
      <w:bookmarkEnd w:id="144"/>
      <w:r>
        <w:rPr>
          <w:rStyle w:val="s1"/>
        </w:rPr>
        <w:t xml:space="preserve">Статья 127. </w:t>
      </w:r>
      <w:r>
        <w:rPr>
          <w:rStyle w:val="s1"/>
        </w:rPr>
        <w:t>Имущество государственного юридического лица</w:t>
      </w:r>
    </w:p>
    <w:p w:rsidR="00000000" w:rsidRDefault="00F96296">
      <w:pPr>
        <w:pStyle w:val="pj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F96296">
      <w:pPr>
        <w:pStyle w:val="pj"/>
      </w:pPr>
      <w:r>
        <w:rPr>
          <w:rStyle w:val="s0"/>
        </w:rPr>
        <w:t>2. Имущество государственного юридического лица является неделимым и не может быт</w:t>
      </w:r>
      <w:r>
        <w:rPr>
          <w:rStyle w:val="s0"/>
        </w:rPr>
        <w:t>ь распределено по вкладам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F96296">
      <w:pPr>
        <w:pStyle w:val="pj"/>
      </w:pPr>
      <w:r>
        <w:rPr>
          <w:rStyle w:val="s0"/>
        </w:rPr>
        <w:t>3. Имущество государственного юридического лица формируется за счет:</w:t>
      </w:r>
    </w:p>
    <w:p w:rsidR="00000000" w:rsidRDefault="00F96296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F96296">
      <w:pPr>
        <w:pStyle w:val="pj"/>
      </w:pPr>
      <w:r>
        <w:rPr>
          <w:rStyle w:val="s0"/>
        </w:rPr>
        <w:t>2) имущ</w:t>
      </w:r>
      <w:r>
        <w:rPr>
          <w:rStyle w:val="s0"/>
        </w:rPr>
        <w:t>ества (включая денежные доходы), приобретенного в результате собственной деятельности;</w:t>
      </w:r>
    </w:p>
    <w:p w:rsidR="00000000" w:rsidRDefault="00F96296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5" w:name="SUB1280000"/>
      <w:bookmarkEnd w:id="145"/>
      <w:r>
        <w:rPr>
          <w:rStyle w:val="s1"/>
        </w:rPr>
        <w:t>Статья 128. Приобретение и прекращение права хозяйственного ведения и права оперативного упр</w:t>
      </w:r>
      <w:r>
        <w:rPr>
          <w:rStyle w:val="s1"/>
        </w:rPr>
        <w:t>авления</w:t>
      </w:r>
    </w:p>
    <w:p w:rsidR="00000000" w:rsidRDefault="00F96296">
      <w:pPr>
        <w:pStyle w:val="pj"/>
      </w:pPr>
      <w:r>
        <w:rPr>
          <w:rStyle w:val="s0"/>
        </w:rPr>
        <w:t xml:space="preserve"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680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противоречит природе данного вещного права.</w:t>
      </w:r>
    </w:p>
    <w:p w:rsidR="00000000" w:rsidRDefault="00F96296">
      <w:pPr>
        <w:pStyle w:val="pj"/>
      </w:pPr>
      <w:r>
        <w:rPr>
          <w:rStyle w:val="s0"/>
        </w:rPr>
        <w:t>2. Право хозяйственного ведения или право опера</w:t>
      </w:r>
      <w:r>
        <w:rPr>
          <w:rStyle w:val="s0"/>
        </w:rPr>
        <w:t>тивного управления на имущество, в отношении которого собственником принято решение о закреплении его за уже созданным государственным юридическим лицом, возникает у этого государственного юридического лица в момент закрепления имущества на его балансе, ес</w:t>
      </w:r>
      <w:r>
        <w:rPr>
          <w:rStyle w:val="s0"/>
        </w:rPr>
        <w:t>ли иное не установлено законодательством Республики Казахстан или решением собственника.</w:t>
      </w:r>
    </w:p>
    <w:p w:rsidR="00000000" w:rsidRDefault="00F96296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(оперативном управлении), а также имущество, приобретенное государственны</w:t>
      </w:r>
      <w:r>
        <w:rPr>
          <w:rStyle w:val="s0"/>
        </w:rPr>
        <w:t xml:space="preserve">м юридическим лицом по договорам или иным основаниям, поступают в хозяйственное ведение (оперативное управление) государственного юридического лица в порядке, установленном </w:t>
      </w:r>
      <w:hyperlink r:id="rId681" w:anchor="sub_id=23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приобретения права собственности.</w:t>
      </w:r>
    </w:p>
    <w:p w:rsidR="00000000" w:rsidRDefault="00F96296">
      <w:pPr>
        <w:pStyle w:val="pj"/>
      </w:pPr>
      <w:bookmarkStart w:id="146" w:name="SUB1280400"/>
      <w:bookmarkEnd w:id="146"/>
      <w:r>
        <w:rPr>
          <w:rStyle w:val="s0"/>
        </w:rPr>
        <w:t xml:space="preserve">4. Право хозяйственного ведения (оперативного управления) на имущество прекращается по основаниям и в порядке, которые предусмотрены </w:t>
      </w:r>
      <w:hyperlink r:id="rId682" w:anchor="sub_id=2490000" w:history="1">
        <w:r>
          <w:rPr>
            <w:rStyle w:val="a4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7" w:name="SUB1290000"/>
      <w:bookmarkEnd w:id="147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</w:r>
    </w:p>
    <w:p w:rsidR="00000000" w:rsidRDefault="00F96296">
      <w:pPr>
        <w:pStyle w:val="pj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</w:t>
      </w:r>
      <w:r>
        <w:rPr>
          <w:rStyle w:val="s0"/>
        </w:rPr>
        <w:t>ударственное юридическое лицо сохраняет права на принадлежащее ему имущество.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48" w:name="SUB1300000"/>
      <w:bookmarkEnd w:id="148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3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684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</w:t>
      </w:r>
      <w:r>
        <w:rPr>
          <w:rStyle w:val="s3"/>
        </w:rPr>
        <w:t>округов с численностью населения две тысячи и менее человек) (</w:t>
      </w:r>
      <w:hyperlink r:id="rId686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Реорганизация и ликвидация республиканского юридического лица производятся по решению Прав</w:t>
      </w:r>
      <w:r>
        <w:rPr>
          <w:rStyle w:val="s0"/>
        </w:rPr>
        <w:t>ительства Республики Казахстан, а реорганизация и ликвидация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 горо</w:t>
      </w:r>
      <w:r>
        <w:rPr>
          <w:rStyle w:val="s0"/>
        </w:rPr>
        <w:t>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687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</w:t>
      </w:r>
      <w:hyperlink w:anchor="sub970500" w:history="1">
        <w:r>
          <w:rPr>
            <w:rStyle w:val="a4"/>
          </w:rPr>
          <w:t>пунктом 5 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</w:t>
      </w:r>
      <w:r>
        <w:rPr>
          <w:rStyle w:val="s0"/>
        </w:rPr>
        <w:t>й отрасли по согласованию с уполномоченным органом по государственному имуществу, если иное не установлено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Реорганизацию и ликвидацию коммунального юридического лица осуществляет местный исполнительный орган или по согласован</w:t>
      </w:r>
      <w:r>
        <w:rPr>
          <w:rStyle w:val="s0"/>
        </w:rPr>
        <w:t>ию с акимом района (города областного значения) и собранием местного сообщества - аппарат акима города районного значения, села, поселка, сельского округа.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88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</w:t>
      </w:r>
      <w:r>
        <w:rPr>
          <w:rStyle w:val="s3"/>
        </w:rPr>
        <w:t>нного значения, сел, поселков, сельских округов с численностью населения две тысячи и менее человек) (</w:t>
      </w:r>
      <w:hyperlink r:id="rId689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Имущество ликвидированного государственного юридич</w:t>
      </w:r>
      <w:r>
        <w:rPr>
          <w:rStyle w:val="s0"/>
        </w:rPr>
        <w:t>еского лица, оставшееся после удовлетворения требований кредиторов, перераспределяется уполномоченным органом по государственному имуществу или местным исполнительным органом либо по согласованию с акимом района (города областного значения) и собранием мес</w:t>
      </w:r>
      <w:r>
        <w:rPr>
          <w:rStyle w:val="s0"/>
        </w:rPr>
        <w:t>тного сообщества - аппаратом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реализации имущества этого юридического лица, оставшиеся по</w:t>
      </w:r>
      <w:r>
        <w:rPr>
          <w:rStyle w:val="s0"/>
        </w:rPr>
        <w:t>сле удовлетворения требований кредиторов, зачисляются в доход соответствующего бюджета.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49" w:name="SUB1310000"/>
      <w:bookmarkEnd w:id="149"/>
      <w:r>
        <w:rPr>
          <w:rStyle w:val="s3"/>
        </w:rPr>
        <w:t xml:space="preserve">Статья 131 изложена в редакции </w:t>
      </w:r>
      <w:hyperlink r:id="rId690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</w:t>
      </w:r>
      <w:r>
        <w:rPr>
          <w:rStyle w:val="s3"/>
        </w:rPr>
        <w:t>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</w:t>
      </w:r>
      <w:r>
        <w:rPr>
          <w:rStyle w:val="s3"/>
        </w:rPr>
        <w:t>чи и менее человек) (</w:t>
      </w:r>
      <w:hyperlink r:id="rId691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131. Обжалование государственным юридическим лицом незаконных действий (бездействия) государственных органов</w:t>
      </w:r>
    </w:p>
    <w:p w:rsidR="00000000" w:rsidRDefault="00F96296">
      <w:pPr>
        <w:pStyle w:val="pj"/>
      </w:pPr>
      <w:r>
        <w:rPr>
          <w:rStyle w:val="s0"/>
        </w:rPr>
        <w:t>Государственное юр</w:t>
      </w:r>
      <w:r>
        <w:rPr>
          <w:rStyle w:val="s0"/>
        </w:rPr>
        <w:t>идическое лицо вправе в порядке, установленном законодательством Республики Казахстан, обжаловать в суде незаконные действия (бездействие) государственных органов, включая действия (бездействие) уполномоченного органа по государственному имуществу и уполно</w:t>
      </w:r>
      <w:r>
        <w:rPr>
          <w:rStyle w:val="s0"/>
        </w:rPr>
        <w:t>моченного органа соответствующей отрасли, местного исполнительного органа, аппарата акима города районного значения, села, поселка, сельского округа, связанные с перераспределением имущества, а также другие действия (бездействие), которыми нарушаются права</w:t>
      </w:r>
      <w:r>
        <w:rPr>
          <w:rStyle w:val="s0"/>
        </w:rPr>
        <w:t xml:space="preserve"> государственного юридического лица.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50" w:name="SUB1320000"/>
      <w:bookmarkEnd w:id="150"/>
      <w:r>
        <w:rPr>
          <w:rStyle w:val="s1"/>
        </w:rPr>
        <w:t>Параграф 2. Общие положения о государственном предприятии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132. Виды государственных предприятий</w:t>
      </w:r>
    </w:p>
    <w:p w:rsidR="00000000" w:rsidRDefault="00F96296">
      <w:pPr>
        <w:pStyle w:val="pj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F96296">
      <w:pPr>
        <w:pStyle w:val="pj"/>
      </w:pPr>
      <w:r>
        <w:rPr>
          <w:rStyle w:val="s0"/>
        </w:rPr>
        <w:t>1) хозяйственного в</w:t>
      </w:r>
      <w:r>
        <w:rPr>
          <w:rStyle w:val="s0"/>
        </w:rPr>
        <w:t>едения;</w:t>
      </w:r>
    </w:p>
    <w:p w:rsidR="00000000" w:rsidRDefault="00F96296">
      <w:pPr>
        <w:pStyle w:val="pj"/>
      </w:pPr>
      <w:r>
        <w:rPr>
          <w:rStyle w:val="s0"/>
        </w:rPr>
        <w:t>2) оперативного управления (казенные предприятия).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51" w:name="SUB1330000"/>
      <w:bookmarkEnd w:id="151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692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93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</w:t>
      </w:r>
      <w:hyperlink r:id="rId694" w:history="1">
        <w:r>
          <w:rPr>
            <w:rStyle w:val="a5"/>
          </w:rPr>
          <w:t>Республиканское государственное предприятие</w:t>
        </w:r>
      </w:hyperlink>
      <w:r>
        <w:rPr>
          <w:rStyle w:val="s0"/>
        </w:rPr>
        <w:t xml:space="preserve"> создается Правительством Республики Казахстан, коммунальное государственное предприятие - местным исполнительным органом или по согласованию с акимом района (города областного значения) и собранием местного сообщ</w:t>
      </w:r>
      <w:r>
        <w:rPr>
          <w:rStyle w:val="s0"/>
        </w:rPr>
        <w:t>ества - аппаратом акима города районного значения, села, поселка, сельского округа.</w:t>
      </w:r>
    </w:p>
    <w:p w:rsidR="00000000" w:rsidRDefault="00F96296">
      <w:pPr>
        <w:pStyle w:val="pji"/>
      </w:pPr>
      <w:bookmarkStart w:id="152" w:name="SUB1330200"/>
      <w:bookmarkEnd w:id="152"/>
      <w:r>
        <w:rPr>
          <w:rStyle w:val="s3"/>
        </w:rPr>
        <w:t xml:space="preserve">Пункт 2 изложен в редакции </w:t>
      </w:r>
      <w:hyperlink r:id="rId695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696" w:anchor="sub_id=1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F96296">
      <w:pPr>
        <w:pStyle w:val="pj"/>
      </w:pPr>
      <w:r>
        <w:rPr>
          <w:rStyle w:val="s0"/>
        </w:rPr>
        <w:t xml:space="preserve">1) отсутствия иной возможности обеспечения </w:t>
      </w:r>
      <w:hyperlink r:id="rId697" w:anchor="sub_id=10003" w:history="1">
        <w:r>
          <w:rPr>
            <w:rStyle w:val="a4"/>
          </w:rPr>
          <w:t>национальной безопасности</w:t>
        </w:r>
      </w:hyperlink>
      <w:r>
        <w:t xml:space="preserve">, </w:t>
      </w:r>
      <w:hyperlink r:id="rId698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F96296">
      <w:pPr>
        <w:pStyle w:val="pj"/>
      </w:pPr>
      <w:r>
        <w:rPr>
          <w:rStyle w:val="s0"/>
        </w:rPr>
        <w:t xml:space="preserve">2) использования и содержания </w:t>
      </w:r>
      <w:hyperlink r:id="rId699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F96296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700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F96296">
      <w:pPr>
        <w:pStyle w:val="pji"/>
      </w:pPr>
      <w:r>
        <w:rPr>
          <w:rStyle w:val="s3"/>
        </w:rPr>
        <w:t>Подпункт 4 из</w:t>
      </w:r>
      <w:r>
        <w:rPr>
          <w:rStyle w:val="s3"/>
        </w:rPr>
        <w:t xml:space="preserve">ложен в редакции </w:t>
      </w:r>
      <w:hyperlink r:id="rId701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702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4) отсутствия либо ни</w:t>
      </w:r>
      <w:r>
        <w:t>зкого уровня развития конкуренции на соответствующем товарном рынке;</w:t>
      </w:r>
    </w:p>
    <w:p w:rsidR="00000000" w:rsidRDefault="00F96296">
      <w:pPr>
        <w:pStyle w:val="pji"/>
      </w:pPr>
      <w:r>
        <w:rPr>
          <w:rStyle w:val="s3"/>
        </w:rPr>
        <w:t xml:space="preserve">Подпункт 5 изложен в редакции </w:t>
      </w:r>
      <w:hyperlink r:id="rId703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4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5) когда такое создание прямо предусмотрено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5" w:anchor="sub_id=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06" w:anchor="sub_id=1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</w:t>
      </w:r>
      <w:r>
        <w:rPr>
          <w:rStyle w:val="s3"/>
        </w:rPr>
        <w:t>введен в действие с 1 января 2016 г.) (</w:t>
      </w:r>
      <w:hyperlink r:id="rId708" w:anchor="sub_id=1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</w:t>
      </w:r>
      <w:r>
        <w:rPr>
          <w:rStyle w:val="s3"/>
        </w:rPr>
        <w:t>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</w:t>
      </w:r>
      <w:r>
        <w:rPr>
          <w:rStyle w:val="s3"/>
        </w:rPr>
        <w:t>ю населения две тысячи и менее человек) (</w:t>
      </w:r>
      <w:hyperlink r:id="rId710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пункта 2 настоящей статьи, создаются Правительс</w:t>
      </w:r>
      <w:r>
        <w:rPr>
          <w:rStyle w:val="s0"/>
        </w:rPr>
        <w:t>твом Республики Казахстан и Национальным Банком Республики Казахстан.</w:t>
      </w:r>
    </w:p>
    <w:p w:rsidR="00000000" w:rsidRDefault="00F96296">
      <w:pPr>
        <w:pStyle w:val="pj"/>
      </w:pPr>
      <w:r>
        <w:t xml:space="preserve">Государственные предприятия в случаях, указанных в подпункте 3) пункта 2 настоящей статьи, создаются Правительством Республики Казахстан либо местными исполнительными органами областей, </w:t>
      </w:r>
      <w:r>
        <w:t>городов республиканского значения, столицы по решению Правительства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В остальных случаях государственные предприятия создаются Правительством Республики Казахстан и Национальным Банком Республики Казахстан (республиканские предприятия)</w:t>
      </w:r>
      <w:r>
        <w:rPr>
          <w:rStyle w:val="s0"/>
        </w:rPr>
        <w:t xml:space="preserve"> или местным исполнительным органом либо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 (коммунальные предприятия).</w:t>
      </w:r>
    </w:p>
    <w:p w:rsidR="00000000" w:rsidRDefault="00F96296">
      <w:pPr>
        <w:pStyle w:val="pj"/>
      </w:pPr>
      <w:r>
        <w:rPr>
          <w:rStyle w:val="s0"/>
        </w:rPr>
        <w:t>Создание государс</w:t>
      </w:r>
      <w:r>
        <w:rPr>
          <w:rStyle w:val="s0"/>
        </w:rPr>
        <w:t xml:space="preserve">твенных предприятий осуществляется в порядке, определенном </w:t>
      </w:r>
      <w:hyperlink r:id="rId711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Казахстан, с учетом ограничений, у</w:t>
      </w:r>
      <w:r>
        <w:rPr>
          <w:rStyle w:val="s0"/>
        </w:rPr>
        <w:t xml:space="preserve">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настоящего Закона, с особенностям</w:t>
      </w:r>
      <w:r>
        <w:rPr>
          <w:rStyle w:val="s0"/>
        </w:rPr>
        <w:t>и, установленными настоящей статьей.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712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отсутствующих </w:t>
      </w:r>
      <w:r>
        <w:rPr>
          <w:rStyle w:val="s3"/>
        </w:rPr>
        <w:t>юридических лиц и отсутствующего должника, а также юридических лиц, осуществляющих свою деятельность с грубым нарушением законодательства»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713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11.07.17 г. № 90-VI ((введено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714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отрасли, согласованном</w:t>
      </w:r>
      <w:r>
        <w:rPr>
          <w:rStyle w:val="s0"/>
        </w:rPr>
        <w:t>у с уполномоченным органом по государственному имуществу, преобразование коммунального государственного предприятия на праве хозяйственного ведения в казенное предприятие - по решению местного исполнительного органа или по согласованию с собранием местного</w:t>
      </w:r>
      <w:r>
        <w:rPr>
          <w:rStyle w:val="s0"/>
        </w:rPr>
        <w:t xml:space="preserve"> сообщества - по решению аппарата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6. Все расходы по преобразованию государственного предприятия на праве хозяйственного ведения в казенное предприятие, а также расчеты преобразуемого государ</w:t>
      </w:r>
      <w:r>
        <w:rPr>
          <w:rStyle w:val="s0"/>
        </w:rPr>
        <w:t>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F96296">
      <w:pPr>
        <w:pStyle w:val="pj"/>
      </w:pPr>
      <w:r>
        <w:rPr>
          <w:rStyle w:val="s0"/>
        </w:rPr>
        <w:t>7. Создаваемое на базе государственного предприятия на праве хозяйственного ведения казенное п</w:t>
      </w:r>
      <w:r>
        <w:rPr>
          <w:rStyle w:val="s0"/>
        </w:rPr>
        <w:t>редприятие является правопреемником преобразуемого государственного предприятия по ранее выделенным ему государственному имуществу и деньгам, а также в части землепользования, природопользования, использования недр, предоставления квот, лицензий и ранее за</w:t>
      </w:r>
      <w:r>
        <w:rPr>
          <w:rStyle w:val="s0"/>
        </w:rPr>
        <w:t>ключенных договоров, если последние соответствуют предмету и цели деятельности вновь созданного казенного предприятия.</w:t>
      </w:r>
    </w:p>
    <w:p w:rsidR="00000000" w:rsidRDefault="00F96296">
      <w:pPr>
        <w:pStyle w:val="pj"/>
      </w:pPr>
      <w:r>
        <w:rPr>
          <w:rStyle w:val="s0"/>
        </w:rPr>
        <w:t>8. При преобразовании государственного предприятия на праве хозяйственного ведения в казенное предприятие правовой режим закрепленного за</w:t>
      </w:r>
      <w:r>
        <w:rPr>
          <w:rStyle w:val="s0"/>
        </w:rPr>
        <w:t xml:space="preserve">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53" w:name="SUB1340000"/>
      <w:bookmarkEnd w:id="153"/>
      <w:r>
        <w:rPr>
          <w:rStyle w:val="s3"/>
        </w:rPr>
        <w:t xml:space="preserve">См. изменения в статью 134 - </w:t>
      </w:r>
      <w:hyperlink r:id="rId715" w:anchor="sub_id=2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134. Назначение деятельности государственных предприятий</w:t>
      </w:r>
    </w:p>
    <w:p w:rsidR="00000000" w:rsidRDefault="00F96296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</w:t>
        </w:r>
        <w:r>
          <w:rPr>
            <w:rStyle w:val="a4"/>
          </w:rPr>
          <w:t xml:space="preserve"> 4) пункта 2 статьи 133</w:t>
        </w:r>
      </w:hyperlink>
      <w:r>
        <w:rPr>
          <w:rStyle w:val="s0"/>
        </w:rPr>
        <w:t xml:space="preserve"> настоящего Закона, могут создаваться, а ранее созданные - действовать только для осуществления видов деятельности, предусмотренных настоящей статьей.</w:t>
      </w:r>
    </w:p>
    <w:p w:rsidR="00000000" w:rsidRDefault="00F96296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</w:t>
      </w:r>
      <w:r>
        <w:rPr>
          <w:rStyle w:val="s0"/>
        </w:rPr>
        <w:t>еятельность в области:</w:t>
      </w:r>
    </w:p>
    <w:p w:rsidR="00000000" w:rsidRDefault="00F9629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16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1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719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1) жизнеобеспечения населенных пунктов (энерго-, газо-, водо-, теплоснабжение, водоотведение и захоронение коммунальных отходов, создание и эксплуатация полигонов отходов);</w:t>
      </w:r>
    </w:p>
    <w:p w:rsidR="00000000" w:rsidRDefault="00F9629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создания лесопарковых, зеленых и защитных зон с ограниченным режимом природопользования и лесоразведения;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2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</w:t>
      </w:r>
      <w:r>
        <w:rPr>
          <w:rStyle w:val="s3"/>
        </w:rPr>
        <w:t>15 г. № 362-V (</w:t>
      </w:r>
      <w:hyperlink r:id="rId721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723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3) способствующей осуществлению Национальным Банком Республики Казахстан,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функций, а также </w:t>
      </w:r>
      <w:hyperlink r:id="rId724" w:anchor="sub_id=9020000" w:history="1">
        <w:r>
          <w:rPr>
            <w:rStyle w:val="a5"/>
          </w:rPr>
          <w:t>местными исполнительными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отчуждения земельных участков для государственных нужд, их освобождения от зданий (строений</w:t>
      </w:r>
      <w:r>
        <w:rPr>
          <w:rStyle w:val="s0"/>
        </w:rPr>
        <w:t>, сооружений);</w:t>
      </w:r>
    </w:p>
    <w:p w:rsidR="00000000" w:rsidRDefault="00F96296">
      <w:pPr>
        <w:pStyle w:val="pj"/>
      </w:pPr>
      <w:r>
        <w:rPr>
          <w:rStyle w:val="s0"/>
        </w:rPr>
        <w:t>4) содержания государственных автомобильных дорог;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25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F96296">
      <w:pPr>
        <w:pStyle w:val="pj"/>
      </w:pPr>
      <w:r>
        <w:rPr>
          <w:rStyle w:val="s0"/>
        </w:rPr>
        <w:t>4-1) экспертизы качества ра</w:t>
      </w:r>
      <w:r>
        <w:rPr>
          <w:rStyle w:val="s0"/>
        </w:rPr>
        <w:t>бот и материалов при строительстве, реконструкции, ремонте и содержании автомобильных дорог, а также управления дорожными активами;</w:t>
      </w:r>
    </w:p>
    <w:p w:rsidR="00000000" w:rsidRDefault="00F96296">
      <w:pPr>
        <w:pStyle w:val="pji"/>
      </w:pPr>
      <w:r>
        <w:rPr>
          <w:rStyle w:val="s3"/>
        </w:rPr>
        <w:t xml:space="preserve">Подпункт 5 изложен в редакции </w:t>
      </w:r>
      <w:hyperlink r:id="rId726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13.11.15 г. № 398-V (</w:t>
      </w:r>
      <w:hyperlink r:id="rId727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.07.18 г. № 171-VI (</w:t>
      </w:r>
      <w:hyperlink r:id="rId729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5) здравоохранения; начального, основного среднего, общего среднего, технического и профессионального, послесреднего, высшего, послевуз</w:t>
      </w:r>
      <w:r>
        <w:rPr>
          <w:rStyle w:val="s0"/>
        </w:rPr>
        <w:t>овского и дополнительного образования;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3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F96296">
      <w:pPr>
        <w:pStyle w:val="pj"/>
      </w:pPr>
      <w:r>
        <w:t>5-1) предоставления специальных социальных услуг для л</w:t>
      </w:r>
      <w:r>
        <w:t>иц (семей), находящихся в трудной жизненной ситуации;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3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F96296">
      <w:pPr>
        <w:pStyle w:val="pj"/>
      </w:pPr>
      <w:r>
        <w:t>5-2) оказания протезно-ортопедической и</w:t>
      </w:r>
      <w:r>
        <w:t xml:space="preserve"> слухопротезной помощи;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73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F96296">
      <w:pPr>
        <w:pStyle w:val="pj"/>
      </w:pPr>
      <w:r>
        <w:rPr>
          <w:rStyle w:val="s0"/>
        </w:rPr>
        <w:t>5-3) оказания услуг в сфере занятости населения;</w:t>
      </w:r>
    </w:p>
    <w:p w:rsidR="00000000" w:rsidRDefault="00F96296">
      <w:pPr>
        <w:pStyle w:val="pj"/>
      </w:pPr>
      <w:r>
        <w:rPr>
          <w:rStyle w:val="s0"/>
        </w:rPr>
        <w:t>6) эксплуатации спор</w:t>
      </w:r>
      <w:r>
        <w:rPr>
          <w:rStyle w:val="s0"/>
        </w:rPr>
        <w:t>тивно-оздоровительных объектов, парков культуры и отдыха;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3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734" w:anchor="sub_id=134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36" w:anchor="sub_id=134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7) научных исследований, коммерциализации результатов научной деятельности;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737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73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739" w:anchor="sub_id=1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7-1) обеспечения научной лингвистической экспертизы проектов законодательных актов, международных договоров, участницей которых намеревается стать Республика Казахстан, </w:t>
      </w:r>
      <w:r>
        <w:t xml:space="preserve">проектов международных </w:t>
      </w:r>
      <w:r>
        <w:t>договоров, подлежащих ратификации</w:t>
      </w:r>
      <w:r>
        <w:rPr>
          <w:rStyle w:val="s0"/>
        </w:rPr>
        <w:t>, обеспечения анализа эффективности законодательства (анализ нормативных правовых актов), разработки научных концепций развития законодательства Республики Казахстан, проведения фундаментальных и прикладных научных исследов</w:t>
      </w:r>
      <w:r>
        <w:rPr>
          <w:rStyle w:val="s0"/>
        </w:rPr>
        <w:t>аний при разработке проектов нормативных правовых актов;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740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F96296">
      <w:pPr>
        <w:pStyle w:val="pj"/>
      </w:pPr>
      <w:r>
        <w:rPr>
          <w:rStyle w:val="s0"/>
        </w:rPr>
        <w:t>7-2) обеспечения перевода законода</w:t>
      </w:r>
      <w:r>
        <w:rPr>
          <w:rStyle w:val="s0"/>
        </w:rPr>
        <w:t>тельных актов на английский язык и доступа к ним;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7-3 в соответствии с </w:t>
      </w:r>
      <w:hyperlink r:id="rId74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F96296">
      <w:pPr>
        <w:pStyle w:val="pj"/>
      </w:pPr>
      <w:r>
        <w:t>7-3) обеспечения научной правовой экспертиз</w:t>
      </w:r>
      <w:r>
        <w:t>ы проектов законов, международных договоров, участницей которых намеревается стать Республика Казахстан, а также проектов международных договоров, подлежащих ратификации;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742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43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4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745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747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28.10.19 г. № 268-VI (</w:t>
      </w:r>
      <w:hyperlink r:id="rId749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</w:t>
      </w:r>
      <w:r>
        <w:rPr>
          <w:rStyle w:val="s3"/>
        </w:rPr>
        <w:t>5-VII (</w:t>
      </w:r>
      <w:hyperlink r:id="rId751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8) производства топографо-геодезических и картографических работ, ведения землеустроительных работ для государственного земельного кадастра, информа</w:t>
      </w:r>
      <w:r>
        <w:t>ционных баз данных о недрах и недропользовании, государственного фонда экологической информации и государственных кадастров природных ресурсов Республики Казахстан, государственного реестра нормативных правовых актов Республики Казахстан, эталонного контро</w:t>
      </w:r>
      <w:r>
        <w:t xml:space="preserve">льного банка нормативных правовых актов Республики Казахстан, </w:t>
      </w:r>
      <w:hyperlink r:id="rId752" w:history="1">
        <w:r>
          <w:rPr>
            <w:rStyle w:val="a5"/>
          </w:rPr>
          <w:t>единой базы данных</w:t>
        </w:r>
      </w:hyperlink>
      <w:r>
        <w:t xml:space="preserve"> аналитических, консалтинговых, социологических и иных исследований, финансируемых из республиканского и местны</w:t>
      </w:r>
      <w:r>
        <w:t>х бюджетов, проводимых по заказу государственных органов и местных исполнительных органов, их подведомственных организаций, субъектов квазигосударственного сектора, в том числе совместных исследований с международными организациями;</w:t>
      </w:r>
    </w:p>
    <w:p w:rsidR="00000000" w:rsidRDefault="00F96296">
      <w:pPr>
        <w:pStyle w:val="pji"/>
      </w:pPr>
      <w:r>
        <w:rPr>
          <w:rStyle w:val="s3"/>
        </w:rPr>
        <w:t>Подпункт 9 изложен в ре</w:t>
      </w:r>
      <w:r>
        <w:rPr>
          <w:rStyle w:val="s3"/>
        </w:rPr>
        <w:t xml:space="preserve">дакции </w:t>
      </w:r>
      <w:hyperlink r:id="rId75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4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9) содержания, эксплуатации, рем</w:t>
      </w:r>
      <w:r>
        <w:rPr>
          <w:rStyle w:val="s0"/>
        </w:rPr>
        <w:t xml:space="preserve">онта и реконструкции, а также </w:t>
      </w:r>
      <w:hyperlink r:id="rId755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водохозяйственных систем и сооружений, находящихся в государственной собственности;</w:t>
      </w:r>
    </w:p>
    <w:p w:rsidR="00000000" w:rsidRDefault="00F9629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756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75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59" w:anchor="sub_id=134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10) защиты и карантина растений, карантинной фитосанитарной экспертизы подкарантинной продукции;</w:t>
      </w:r>
    </w:p>
    <w:p w:rsidR="00000000" w:rsidRDefault="00F96296">
      <w:pPr>
        <w:pStyle w:val="pj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F96296">
      <w:pPr>
        <w:pStyle w:val="pj"/>
      </w:pPr>
      <w:r>
        <w:rPr>
          <w:rStyle w:val="s0"/>
        </w:rPr>
        <w:t xml:space="preserve">12) деятельности </w:t>
      </w:r>
      <w:r>
        <w:rPr>
          <w:rStyle w:val="s0"/>
        </w:rPr>
        <w:t>морского порта;</w:t>
      </w:r>
    </w:p>
    <w:p w:rsidR="00000000" w:rsidRDefault="00F9629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6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1" w:anchor="sub_id=1340213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 xml:space="preserve">13) </w:t>
      </w:r>
      <w:hyperlink r:id="rId762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Республики Казахстан;</w:t>
      </w:r>
    </w:p>
    <w:p w:rsidR="00000000" w:rsidRDefault="00F96296">
      <w:pPr>
        <w:pStyle w:val="pj"/>
      </w:pPr>
      <w:r>
        <w:rPr>
          <w:rStyle w:val="s0"/>
        </w:rPr>
        <w:t>14) формирования и хранения государственного материаль</w:t>
      </w:r>
      <w:r>
        <w:rPr>
          <w:rStyle w:val="s0"/>
        </w:rPr>
        <w:t>ного резерва;</w:t>
      </w:r>
    </w:p>
    <w:p w:rsidR="00000000" w:rsidRDefault="00F9629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76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64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15) осуществления производственно-хозяйственной деятельности в области </w:t>
      </w:r>
      <w:hyperlink r:id="rId765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766" w:history="1">
        <w:r>
          <w:rPr>
            <w:rStyle w:val="a5"/>
          </w:rPr>
          <w:t>обеспечения единства измерений</w:t>
        </w:r>
      </w:hyperlink>
      <w:r>
        <w:rPr>
          <w:rStyle w:val="s0"/>
        </w:rPr>
        <w:t xml:space="preserve"> и сфере </w:t>
      </w:r>
      <w:hyperlink r:id="rId767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76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96296">
      <w:pPr>
        <w:pStyle w:val="pj"/>
      </w:pPr>
      <w:r>
        <w:t>15-1) осуществления производственно-хозяйственной деятельности в сфере экономики, ценообразования и управления в строительстве;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76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</w:t>
      </w:r>
      <w:r>
        <w:rPr>
          <w:rStyle w:val="s3"/>
        </w:rPr>
        <w:t>тва Республики Казахстан по защите конкуренции от 4 марта 2013 года № 09-2-15/ЮЛ-С-14 «Относительно распространения официальных изданий нормативных документов по стандартизации»</w:t>
      </w:r>
    </w:p>
    <w:p w:rsidR="00000000" w:rsidRDefault="00F96296">
      <w:pPr>
        <w:pStyle w:val="pj"/>
      </w:pPr>
      <w:r>
        <w:rPr>
          <w:rStyle w:val="s0"/>
        </w:rPr>
        <w:t>16) осуществления производственной деятельности в сфере уголовно-исполнительно</w:t>
      </w:r>
      <w:r>
        <w:rPr>
          <w:rStyle w:val="s0"/>
        </w:rPr>
        <w:t>й системы и организации трудовой занятости осужденных;</w:t>
      </w:r>
    </w:p>
    <w:p w:rsidR="00000000" w:rsidRDefault="00F96296">
      <w:pPr>
        <w:pStyle w:val="pj"/>
      </w:pPr>
      <w:r>
        <w:rPr>
          <w:rStyle w:val="s0"/>
        </w:rPr>
        <w:t xml:space="preserve">17) исключен в соответствии с </w:t>
      </w:r>
      <w:hyperlink r:id="rId77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77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Подпункт 18 изложен в редакции </w:t>
      </w:r>
      <w:hyperlink r:id="rId772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773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775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6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77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18) осуществления функций по:</w:t>
      </w:r>
    </w:p>
    <w:p w:rsidR="00000000" w:rsidRDefault="00F96296">
      <w:pPr>
        <w:pStyle w:val="pj"/>
      </w:pPr>
      <w:r>
        <w:t>референтной функции по диагностике болезней животных;</w:t>
      </w:r>
    </w:p>
    <w:p w:rsidR="00000000" w:rsidRDefault="00F96296">
      <w:pPr>
        <w:pStyle w:val="pj"/>
      </w:pPr>
      <w:r>
        <w:t>эпизоотическому мониторингу;</w:t>
      </w:r>
    </w:p>
    <w:p w:rsidR="00000000" w:rsidRDefault="00F96296">
      <w:pPr>
        <w:pStyle w:val="pj"/>
      </w:pPr>
      <w:r>
        <w:t>ведению Национальной коллекции депонированных штаммов микроорганизмов;</w:t>
      </w:r>
    </w:p>
    <w:p w:rsidR="00000000" w:rsidRDefault="00F96296">
      <w:pPr>
        <w:pStyle w:val="pj"/>
      </w:pPr>
      <w:r>
        <w:t>регистрационным ис</w:t>
      </w:r>
      <w:r>
        <w:t>пытаниям, апробации ветеринарных препаратов, кормовых добавок, а также контролю серий (партий) препаратов при их рекламации;</w:t>
      </w:r>
    </w:p>
    <w:p w:rsidR="00000000" w:rsidRDefault="00F96296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F96296">
      <w:pPr>
        <w:pStyle w:val="pj"/>
      </w:pPr>
      <w:r>
        <w:t>мониторингу безопасности ветеринарных препаратов, кор</w:t>
      </w:r>
      <w:r>
        <w:t>мов и кормовых добавок;</w:t>
      </w:r>
    </w:p>
    <w:p w:rsidR="00000000" w:rsidRDefault="00F96296">
      <w:pPr>
        <w:pStyle w:val="pj"/>
      </w:pPr>
      <w:r>
        <w:t>проведению ветеринарных мероприятий против особо опасных, незаразных и энзоотических болезней животных;</w:t>
      </w:r>
    </w:p>
    <w:p w:rsidR="00000000" w:rsidRDefault="00F96296">
      <w:pPr>
        <w:pStyle w:val="pj"/>
      </w:pPr>
      <w:r>
        <w:t>проведению идентификации сельскохозяйственных животных;</w:t>
      </w:r>
    </w:p>
    <w:p w:rsidR="00000000" w:rsidRDefault="00F96296">
      <w:pPr>
        <w:pStyle w:val="pj"/>
      </w:pPr>
      <w:r>
        <w:t>оказанию услуг по искусственному осеменению сельскохозяйственных животны</w:t>
      </w:r>
      <w:r>
        <w:t>х;</w:t>
      </w:r>
    </w:p>
    <w:p w:rsidR="00000000" w:rsidRDefault="00F96296">
      <w:pPr>
        <w:pStyle w:val="pj"/>
      </w:pPr>
      <w:r>
        <w:t>оказанию услуг по транспортировке (доставке), хранению ветеринарных препаратов против особо опасных и энзоотических болезней животных, а также транспортировке (доставке) изделий (средств) и атрибутов для проведения идентификации сельскохозяйственных жив</w:t>
      </w:r>
      <w:r>
        <w:t>отных;</w:t>
      </w:r>
    </w:p>
    <w:p w:rsidR="00000000" w:rsidRDefault="00F96296">
      <w:pPr>
        <w:pStyle w:val="pj"/>
      </w:pPr>
      <w:r>
        <w:t>содержанию скотомогильников (биотермических ям), убойных площадок (площадок по убою сельскохозяйственных животных), строительство которых организовано местными исполнительными органами соответствующих административно-территориальных единиц;</w:t>
      </w:r>
    </w:p>
    <w:p w:rsidR="00000000" w:rsidRDefault="00F96296">
      <w:pPr>
        <w:pStyle w:val="pj"/>
      </w:pPr>
      <w:r>
        <w:t>отлову и</w:t>
      </w:r>
      <w:r>
        <w:t xml:space="preserve"> уничтожению бродячих собак и кошек;</w:t>
      </w:r>
    </w:p>
    <w:p w:rsidR="00000000" w:rsidRDefault="00F96296">
      <w:pPr>
        <w:pStyle w:val="pj"/>
      </w:pPr>
      <w:r>
        <w:t>ведению, представлению ветеринарного учета и отчетности;</w:t>
      </w:r>
    </w:p>
    <w:p w:rsidR="00000000" w:rsidRDefault="00F96296">
      <w:pPr>
        <w:pStyle w:val="pj"/>
      </w:pPr>
      <w:r>
        <w:t>выдаче ветеринарной справки;</w:t>
      </w:r>
    </w:p>
    <w:p w:rsidR="00000000" w:rsidRDefault="00F96296">
      <w:pPr>
        <w:pStyle w:val="pj"/>
      </w:pPr>
      <w:r>
        <w:t>ведению базы данных по идентификации сельскохозяйственных животных и выдаче выписки из нее;</w:t>
      </w:r>
    </w:p>
    <w:p w:rsidR="00000000" w:rsidRDefault="00F96296">
      <w:pPr>
        <w:pStyle w:val="pj"/>
      </w:pPr>
      <w:r>
        <w:t>отбору проб биологического материала и доставке их в ветеринарную лабораторию;</w:t>
      </w:r>
    </w:p>
    <w:p w:rsidR="00000000" w:rsidRDefault="00F96296">
      <w:pPr>
        <w:pStyle w:val="pj"/>
      </w:pPr>
      <w:r>
        <w:t>оказанию услуг по транспортировке больных животных на санитарный убой;</w:t>
      </w:r>
    </w:p>
    <w:p w:rsidR="00000000" w:rsidRDefault="00F96296">
      <w:pPr>
        <w:pStyle w:val="pj"/>
      </w:pPr>
      <w:r>
        <w:t>депонированию штаммов микроорганизмов;</w:t>
      </w:r>
    </w:p>
    <w:p w:rsidR="00000000" w:rsidRDefault="00F96296">
      <w:pPr>
        <w:pStyle w:val="pj"/>
      </w:pPr>
      <w:r>
        <w:t>диагностике впервые выявленных на территории Республики Казахстан о</w:t>
      </w:r>
      <w:r>
        <w:t>собо опасных и экзотических болезней животных;</w:t>
      </w:r>
    </w:p>
    <w:p w:rsidR="00000000" w:rsidRDefault="00F96296">
      <w:pPr>
        <w:pStyle w:val="pj"/>
      </w:pPr>
      <w:r>
        <w:rPr>
          <w:rStyle w:val="s0"/>
        </w:rPr>
        <w:t xml:space="preserve">19) исключен в соответствии с </w:t>
      </w:r>
      <w:hyperlink r:id="rId778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779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20) исключен в соответствии с </w:t>
      </w:r>
      <w:hyperlink r:id="rId780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78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782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15-V; изложен в редакции </w:t>
      </w:r>
      <w:hyperlink r:id="rId78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784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786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20-1) реализации (в том числе экс</w:t>
      </w:r>
      <w:r>
        <w:rPr>
          <w:rStyle w:val="s0"/>
        </w:rPr>
        <w:t>порта), ликвидации посредством уничтожения, утилизации, захоронения и переработки неиспользуемого имущества, сдачи в аренду оборонных объектов, закупки (в том числе импорта) товаров (продукции) военного назначения, товаров (продукции) двойного назначения (</w:t>
      </w:r>
      <w:r>
        <w:rPr>
          <w:rStyle w:val="s0"/>
        </w:rPr>
        <w:t>применения), работ военного назначения и услуг военного назначения для нужд Вооруженных Сил Республики Казахстан, других войск и воинских формирований, специальных государственных и правоохранительных органов Республики Казахстан, государственного материал</w:t>
      </w:r>
      <w:r>
        <w:rPr>
          <w:rStyle w:val="s0"/>
        </w:rPr>
        <w:t>ьного резерва, мобилизации, космической деятельности, а также экспорта товаров (продукции) военного назначения, товаров (продукции) двойного назначения (применения);</w:t>
      </w:r>
    </w:p>
    <w:p w:rsidR="00000000" w:rsidRDefault="00F96296">
      <w:pPr>
        <w:pStyle w:val="pj"/>
      </w:pPr>
      <w:r>
        <w:rPr>
          <w:rStyle w:val="s0"/>
        </w:rPr>
        <w:t xml:space="preserve">21) исключен в соответствии с </w:t>
      </w:r>
      <w:hyperlink r:id="rId78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788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22) исключен в соответствии с </w:t>
      </w:r>
      <w:hyperlink r:id="rId789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790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79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96296">
      <w:pPr>
        <w:pStyle w:val="pj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792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F96296">
      <w:pPr>
        <w:pStyle w:val="pj"/>
      </w:pPr>
      <w:r>
        <w:rPr>
          <w:rStyle w:val="s0"/>
        </w:rPr>
        <w:t>24) выполнения горноспасательных, противофонтанных, газоспасательных, профилактических работ, а также работ, связанных с тушением пожаров и оказанием первой медицинской помощи, и других аварийно-спасате</w:t>
      </w:r>
      <w:r>
        <w:rPr>
          <w:rStyle w:val="s0"/>
        </w:rPr>
        <w:t>льных работ, проводимых в чрезвычайных и аварийных ситуациях;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793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F96296">
      <w:pPr>
        <w:pStyle w:val="pj"/>
      </w:pPr>
      <w:r>
        <w:t>25) эксплуатации (содержания, развития) метрополитена, а также осуществления перевозки пассажиров и багажа метрополитеном;</w:t>
      </w:r>
    </w:p>
    <w:p w:rsidR="00000000" w:rsidRDefault="00F96296">
      <w:pPr>
        <w:pStyle w:val="pj"/>
      </w:pPr>
      <w:r>
        <w:rPr>
          <w:rStyle w:val="s0"/>
        </w:rPr>
        <w:t xml:space="preserve">26) исключен в соответствии с </w:t>
      </w:r>
      <w:hyperlink r:id="rId794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</w:t>
      </w:r>
      <w:r>
        <w:rPr>
          <w:rStyle w:val="s0"/>
        </w:rPr>
        <w:t xml:space="preserve">5 г. № 408-V </w:t>
      </w:r>
      <w:r>
        <w:rPr>
          <w:rStyle w:val="s3"/>
        </w:rPr>
        <w:t>(введен в действие с 1 марта 2016 г.) (</w:t>
      </w:r>
      <w:hyperlink r:id="rId795" w:anchor="sub_id=134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79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F96296">
      <w:pPr>
        <w:pStyle w:val="pj"/>
      </w:pPr>
      <w:r>
        <w:t>27) выполнение специальных инженерных мероприятий гражданской защиты;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28 в соответствии с </w:t>
      </w:r>
      <w:hyperlink r:id="rId797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F96296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F96296">
      <w:pPr>
        <w:pStyle w:val="pj"/>
      </w:pPr>
      <w:r>
        <w:rPr>
          <w:rStyle w:val="s0"/>
        </w:rPr>
        <w:t>3. Казенные предприятия осуществляют свою деятельность в области:</w:t>
      </w:r>
    </w:p>
    <w:p w:rsidR="00000000" w:rsidRDefault="00F96296">
      <w:pPr>
        <w:pStyle w:val="pj"/>
      </w:pPr>
      <w:r>
        <w:rPr>
          <w:rStyle w:val="s0"/>
        </w:rPr>
        <w:t xml:space="preserve">1) исключен в соответствии с </w:t>
      </w:r>
      <w:hyperlink r:id="rId798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99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2) здравоохранения;</w:t>
      </w:r>
    </w:p>
    <w:p w:rsidR="00000000" w:rsidRDefault="00F96296">
      <w:pPr>
        <w:pStyle w:val="pj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</w:t>
      </w:r>
      <w:r>
        <w:rPr>
          <w:rStyle w:val="s0"/>
        </w:rPr>
        <w:t>о и послесреднего образования;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0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F96296">
      <w:pPr>
        <w:pStyle w:val="pj"/>
      </w:pPr>
      <w:r>
        <w:t>3-1) послевузовского образования, если они являются организациям</w:t>
      </w:r>
      <w:r>
        <w:t>и образования при Президенте Республики Казахстан;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01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0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3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</w:t>
      </w:r>
      <w:r>
        <w:rPr>
          <w:rStyle w:val="s3"/>
        </w:rPr>
        <w:t xml:space="preserve"> 1 марта 2016 г.) (</w:t>
      </w:r>
      <w:hyperlink r:id="rId804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4) безопасности и охраны труда, занятости, культуры и спорта;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80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F96296">
      <w:pPr>
        <w:pStyle w:val="pj"/>
      </w:pPr>
      <w:r>
        <w:t>4-1) предоставления специальных социальных услуг для лиц (семей), находящихся в трудной жизненной ситуации;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4-2 в </w:t>
      </w:r>
      <w:r>
        <w:rPr>
          <w:rStyle w:val="s3"/>
        </w:rPr>
        <w:t xml:space="preserve">соответствии с </w:t>
      </w:r>
      <w:hyperlink r:id="rId80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F96296">
      <w:pPr>
        <w:pStyle w:val="pj"/>
      </w:pPr>
      <w:r>
        <w:t>4-2) оказания протезно-ортопедической и слухопротезной помощи;</w:t>
      </w:r>
    </w:p>
    <w:p w:rsidR="00000000" w:rsidRDefault="00F9629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0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808" w:anchor="sub_id=13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5) научных исследований;</w:t>
      </w:r>
    </w:p>
    <w:p w:rsidR="00000000" w:rsidRDefault="00F96296">
      <w:pPr>
        <w:pStyle w:val="pj"/>
      </w:pPr>
      <w:r>
        <w:rPr>
          <w:rStyle w:val="s0"/>
        </w:rPr>
        <w:t>6) обеспечения охраны, уст</w:t>
      </w:r>
      <w:r>
        <w:rPr>
          <w:rStyle w:val="s0"/>
        </w:rPr>
        <w:t xml:space="preserve">ойчивого использования, воспроизводства и искусственного разведения объектов животного, растительного мира в целях сохранения биологического разнообразия и генофонда, а также охраны природы (зоологические парки, ботанические сады, дендрологические парки), </w:t>
      </w:r>
      <w:r>
        <w:rPr>
          <w:rStyle w:val="s0"/>
        </w:rPr>
        <w:t>выполнения авиационных работ по охране и защите лесного фонда;</w:t>
      </w:r>
    </w:p>
    <w:p w:rsidR="00000000" w:rsidRDefault="00F96296">
      <w:pPr>
        <w:pStyle w:val="pj"/>
      </w:pPr>
      <w:r>
        <w:rPr>
          <w:rStyle w:val="s0"/>
        </w:rPr>
        <w:t xml:space="preserve">7) исключен в соответствии с </w:t>
      </w:r>
      <w:hyperlink r:id="rId809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810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F96296">
      <w:pPr>
        <w:pStyle w:val="pj"/>
      </w:pPr>
      <w:r>
        <w:rPr>
          <w:rStyle w:val="s0"/>
        </w:rPr>
        <w:t xml:space="preserve">9) исключен в соответствии с </w:t>
      </w:r>
      <w:hyperlink r:id="rId811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1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813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F96296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81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30.11.17 г. № 112-VI</w:t>
      </w:r>
    </w:p>
    <w:p w:rsidR="00000000" w:rsidRDefault="00F96296">
      <w:pPr>
        <w:pStyle w:val="pj"/>
      </w:pPr>
      <w:r>
        <w:t>11) судебно-экспертной деятельности.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15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96296">
      <w:pPr>
        <w:pStyle w:val="pj"/>
      </w:pPr>
      <w:r>
        <w:t>3-1. Государственные ветерина</w:t>
      </w:r>
      <w:r>
        <w:t xml:space="preserve">рные организации, образуемые местными исполнительными органами, могут осуществлять в порядке, установленном законодательством Республики Казахстан, виды предпринимательской деятельности в области ветеринарии, указанные в </w:t>
      </w:r>
      <w:hyperlink r:id="rId816" w:anchor="sub_id=130000" w:history="1">
        <w:r>
          <w:rPr>
            <w:rStyle w:val="a5"/>
          </w:rPr>
          <w:t>статье 13</w:t>
        </w:r>
      </w:hyperlink>
      <w:r>
        <w:t xml:space="preserve"> Закона Республики Казахстан «О ветеринарии».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81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8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819" w:anchor="sub_id=40021" w:history="1">
        <w:r>
          <w:rPr>
            <w:rStyle w:val="a5"/>
          </w:rPr>
          <w:t>естественных</w:t>
        </w:r>
      </w:hyperlink>
      <w:r>
        <w:rPr>
          <w:rStyle w:val="s0"/>
        </w:rPr>
        <w:t xml:space="preserve"> и </w:t>
      </w:r>
      <w:hyperlink r:id="rId820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монополий запрещается осуществлять виды деятельности, не предусмотренные настоящим Законом и иными законами Республики Казахстан.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54" w:name="SUB1350000"/>
      <w:bookmarkEnd w:id="154"/>
      <w:r>
        <w:rPr>
          <w:rStyle w:val="s1"/>
        </w:rPr>
        <w:t>Статья 135. Распоряжение имуществом государств</w:t>
      </w:r>
      <w:r>
        <w:rPr>
          <w:rStyle w:val="s1"/>
        </w:rPr>
        <w:t>енного предприятия</w:t>
      </w:r>
    </w:p>
    <w:p w:rsidR="00000000" w:rsidRDefault="00F96296">
      <w:pPr>
        <w:pStyle w:val="pj"/>
      </w:pPr>
      <w:r>
        <w:rPr>
          <w:rStyle w:val="s0"/>
        </w:rPr>
        <w:t>1. Государственное предприятие самостоятельно реализует производимую им продукцию.</w:t>
      </w:r>
    </w:p>
    <w:p w:rsidR="00000000" w:rsidRDefault="00F96296">
      <w:pPr>
        <w:pStyle w:val="pj"/>
      </w:pPr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F96296">
      <w:pPr>
        <w:pStyle w:val="pji"/>
      </w:pPr>
      <w:bookmarkStart w:id="155" w:name="SUB1350300"/>
      <w:bookmarkEnd w:id="155"/>
      <w:r>
        <w:rPr>
          <w:rStyle w:val="s3"/>
        </w:rPr>
        <w:t>П</w:t>
      </w:r>
      <w:r>
        <w:rPr>
          <w:rStyle w:val="s3"/>
        </w:rPr>
        <w:t xml:space="preserve">ункт 3 изложен в редакции </w:t>
      </w:r>
      <w:hyperlink r:id="rId821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822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Государстве</w:t>
      </w:r>
      <w:r>
        <w:rPr>
          <w:rStyle w:val="s0"/>
        </w:rPr>
        <w:t>нное предприятие не может создавать юридические лица, а также выступать учредителем (участником) другого юридического лица, за исключением случаев, предусмотренных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56" w:name="SUB1360000"/>
      <w:bookmarkEnd w:id="156"/>
      <w:r>
        <w:rPr>
          <w:rStyle w:val="s1"/>
        </w:rPr>
        <w:t>Статья 136. Государственное предприятие как имущественный к</w:t>
      </w:r>
      <w:r>
        <w:rPr>
          <w:rStyle w:val="s1"/>
        </w:rPr>
        <w:t>омплекс</w:t>
      </w:r>
    </w:p>
    <w:p w:rsidR="00000000" w:rsidRDefault="00F96296">
      <w:pPr>
        <w:pStyle w:val="pj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деятельности, включая здания, сооружения, оборудование, инвентарь, сырье, продукцию, право на земельный участок, права требования, дол</w:t>
      </w:r>
      <w:r>
        <w:rPr>
          <w:rStyle w:val="s0"/>
        </w:rPr>
        <w:t>ги, а также права на обозначения, индивидуализирующие его деятельность (фирменное наименование, товарные знаки), и другие исключительные права.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823" w:anchor="sub_id=13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</w:t>
      </w:r>
      <w:r>
        <w:rPr>
          <w:rStyle w:val="s3"/>
        </w:rPr>
        <w:t>ельских округов с численностью населения две тысячи и менее человек) (</w:t>
      </w:r>
      <w:hyperlink r:id="rId824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Совершение в отношении республиканского государственного предприятия сделок (залога, аренды и других), где предприятие выступает в качестве единого имущественного комплекса, производится по решению Правительства Республики Казахстан, а в отношении комму</w:t>
      </w:r>
      <w:r>
        <w:rPr>
          <w:rStyle w:val="s0"/>
        </w:rPr>
        <w:t>нального государственного предприятия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57" w:name="SUB1370000"/>
      <w:bookmarkEnd w:id="157"/>
      <w:r>
        <w:rPr>
          <w:rStyle w:val="s1"/>
        </w:rPr>
        <w:t>Статья 137. Изъятие у государст</w:t>
      </w:r>
      <w:r>
        <w:rPr>
          <w:rStyle w:val="s1"/>
        </w:rPr>
        <w:t>венного предприятия незаконно полученных доходов</w:t>
      </w:r>
    </w:p>
    <w:p w:rsidR="00000000" w:rsidRDefault="00F96296">
      <w:pPr>
        <w:pStyle w:val="pj"/>
      </w:pPr>
      <w:r>
        <w:rPr>
          <w:rStyle w:val="s0"/>
        </w:rPr>
        <w:t>Доходы, полученные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</w:t>
      </w:r>
      <w:r>
        <w:rPr>
          <w:rStyle w:val="s0"/>
        </w:rPr>
        <w:t xml:space="preserve">ия установленных цен на реализуемые товары (работы, услуги), созданные за счет финансирования из бюджета, подлежат изъятию в бюджет в порядке, определяемом </w:t>
      </w:r>
      <w:hyperlink r:id="rId825" w:anchor="sub_id=490200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Казахстан. В случае выявления фактов использования имущества без соответствующего его отражения по правилам бухгалтерского учета оно также подлежит изъятию.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58" w:name="SUB1380000"/>
      <w:bookmarkEnd w:id="158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F96296">
      <w:pPr>
        <w:pStyle w:val="pji"/>
      </w:pPr>
      <w:r>
        <w:rPr>
          <w:rStyle w:val="s3"/>
        </w:rPr>
        <w:t>Пункт 1 изложен в р</w:t>
      </w:r>
      <w:r>
        <w:rPr>
          <w:rStyle w:val="s3"/>
        </w:rPr>
        <w:t xml:space="preserve">едакции </w:t>
      </w:r>
      <w:hyperlink r:id="rId826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</w:t>
      </w:r>
      <w:r>
        <w:rPr>
          <w:rStyle w:val="s3"/>
        </w:rPr>
        <w:t>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27" w:anchor="sub_id=13602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Размер фонда оплаты труда республиканского государственного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</w:t>
      </w:r>
      <w:r>
        <w:rPr>
          <w:rStyle w:val="s0"/>
        </w:rPr>
        <w:t>собранием местного сообщества - аппаратом акима города районного значения, села, поселка, сельского округа.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828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29" w:anchor="sub_id=1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</w:t>
      </w:r>
      <w:r>
        <w:rPr>
          <w:rStyle w:val="s0"/>
        </w:rPr>
        <w:t>праве хозяйственного ведения самостоятельно в пределах установленного фонда оплаты труда.</w:t>
      </w:r>
    </w:p>
    <w:p w:rsidR="00000000" w:rsidRDefault="00F96296">
      <w:pPr>
        <w:pStyle w:val="pj"/>
      </w:pPr>
      <w:r>
        <w:rPr>
          <w:rStyle w:val="s0"/>
        </w:rPr>
        <w:t xml:space="preserve">Система оплаты труда работников казенного предприятия </w:t>
      </w:r>
      <w:hyperlink r:id="rId830" w:history="1">
        <w:r>
          <w:rPr>
            <w:rStyle w:val="a4"/>
          </w:rPr>
          <w:t>устанавливается Правительством Республики Казах</w:t>
        </w:r>
        <w:r>
          <w:rPr>
            <w:rStyle w:val="a4"/>
          </w:rPr>
          <w:t>стан</w:t>
        </w:r>
      </w:hyperlink>
      <w:r>
        <w:rPr>
          <w:rStyle w:val="s0"/>
        </w:rPr>
        <w:t>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831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32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</w:t>
      </w:r>
      <w:r>
        <w:rPr>
          <w:rStyle w:val="s3"/>
        </w:rPr>
        <w:t>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34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Размеры должностных окладов руководителя республиканского государственного предприятия на праве хозяйственного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</w:t>
      </w:r>
      <w:r>
        <w:rPr>
          <w:rStyle w:val="s0"/>
        </w:rPr>
        <w:t>ом соответствующей отрасли, а размеры должностных окладов руководителя коммунального государственного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</w:t>
      </w:r>
      <w:r>
        <w:rPr>
          <w:rStyle w:val="s0"/>
        </w:rPr>
        <w:t>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F96296">
      <w:pPr>
        <w:pStyle w:val="pji"/>
      </w:pPr>
      <w:r>
        <w:rPr>
          <w:rStyle w:val="s3"/>
        </w:rPr>
        <w:t xml:space="preserve">См. </w:t>
      </w:r>
      <w:hyperlink r:id="rId8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</w:t>
      </w:r>
      <w:r>
        <w:rPr>
          <w:rStyle w:val="s3"/>
        </w:rPr>
        <w:t>2 года № 128234 (e.gov.kz)</w:t>
      </w:r>
    </w:p>
    <w:p w:rsidR="00000000" w:rsidRDefault="00F96296">
      <w:pPr>
        <w:pStyle w:val="pji"/>
      </w:pPr>
      <w:r>
        <w:t> </w:t>
      </w:r>
    </w:p>
    <w:p w:rsidR="00000000" w:rsidRDefault="00F96296">
      <w:pPr>
        <w:pStyle w:val="pji"/>
      </w:pPr>
      <w:bookmarkStart w:id="159" w:name="SUB1390000"/>
      <w:bookmarkEnd w:id="159"/>
      <w:r>
        <w:rPr>
          <w:rStyle w:val="s3"/>
        </w:rPr>
        <w:t xml:space="preserve">В статью 139 внесены изменения в соответствии с </w:t>
      </w:r>
      <w:hyperlink r:id="rId83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837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139. Управление государственным предприятием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</w:t>
      </w:r>
      <w:r>
        <w:rPr>
          <w:rStyle w:val="s3"/>
        </w:rPr>
        <w:t>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</w:t>
      </w:r>
      <w:r>
        <w:rPr>
          <w:rStyle w:val="s3"/>
        </w:rPr>
        <w:t>ления две тысячи и менее человек) (</w:t>
      </w:r>
      <w:hyperlink r:id="rId839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Трудовые отношения с руководителем государственного предприятия оформляются посредством заключения трудового договора</w:t>
      </w:r>
      <w:r>
        <w:rPr>
          <w:rStyle w:val="s0"/>
        </w:rPr>
        <w:t xml:space="preserve"> в соответствии с </w:t>
      </w:r>
      <w:hyperlink r:id="rId840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F96296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F96296">
      <w:pPr>
        <w:pStyle w:val="pj"/>
      </w:pPr>
      <w:r>
        <w:rPr>
          <w:rStyle w:val="s0"/>
        </w:rPr>
        <w:t>коммунального госу</w:t>
      </w:r>
      <w:r>
        <w:rPr>
          <w:rStyle w:val="s0"/>
        </w:rPr>
        <w:t>дарственного предприятия с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841" w:anchor="sub_id=2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 государственного предприятия за несвоевременные перечисления </w:t>
      </w:r>
      <w:hyperlink r:id="rId842" w:history="1">
        <w:r>
          <w:rPr>
            <w:rStyle w:val="a4"/>
          </w:rPr>
          <w:t>установленной</w:t>
        </w:r>
      </w:hyperlink>
      <w:r>
        <w:rPr>
          <w:rStyle w:val="s0"/>
        </w:rPr>
        <w:t xml:space="preserve"> части чистого </w:t>
      </w:r>
      <w:r>
        <w:rPr>
          <w:rStyle w:val="s0"/>
        </w:rPr>
        <w:t>дохода в бюджет.</w:t>
      </w:r>
    </w:p>
    <w:p w:rsidR="00000000" w:rsidRDefault="00F96296">
      <w:pPr>
        <w:pStyle w:val="pji"/>
      </w:pPr>
      <w:bookmarkStart w:id="160" w:name="SUB1390300"/>
      <w:bookmarkEnd w:id="160"/>
      <w:r>
        <w:rPr>
          <w:rStyle w:val="s3"/>
        </w:rPr>
        <w:t xml:space="preserve">Пункт 3 изложен в редакции </w:t>
      </w:r>
      <w:hyperlink r:id="rId843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4" w:anchor="sub_id=13903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5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46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848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Назначение руковод</w:t>
      </w:r>
      <w:r>
        <w:rPr>
          <w:rStyle w:val="s0"/>
        </w:rPr>
        <w:t xml:space="preserve">ителя, согласование кандидатуры руководителя в случаях, предусмотренных настоящим Законом, проведение его аттестации осуществляются в </w:t>
      </w:r>
      <w:hyperlink r:id="rId84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</w:t>
      </w:r>
      <w:r>
        <w:rPr>
          <w:rStyle w:val="s0"/>
        </w:rPr>
        <w:t>венному планированию, за исключением первых руководителей отдельных государственных предприятий образования и культуры, назначаемых на должность и освобождаемых от должности Президентом Республики Казахстан, а также первых руководителей организаций среднег</w:t>
      </w:r>
      <w:r>
        <w:rPr>
          <w:rStyle w:val="s0"/>
        </w:rPr>
        <w:t xml:space="preserve">о образования в организационно-правовой форме государственных предприятий на праве хозяйственного ведения, назначаемых на должность в соответствии с </w:t>
      </w:r>
      <w:hyperlink r:id="rId850" w:anchor="sub_id=4403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в области образования.</w:t>
      </w:r>
    </w:p>
    <w:p w:rsidR="00000000" w:rsidRDefault="00F96296">
      <w:pPr>
        <w:pStyle w:val="pj"/>
      </w:pPr>
      <w:r>
        <w:rPr>
          <w:rStyle w:val="s0"/>
        </w:rPr>
        <w:t xml:space="preserve">4.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компетенцией, определяемой настоящим </w:t>
      </w:r>
      <w:r>
        <w:rPr>
          <w:rStyle w:val="s0"/>
        </w:rPr>
        <w:t>Законом и уставом государственного предприятия, если иное не предусмотрено настоящим Законом и уставом предприятия.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851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 (</w:t>
      </w:r>
      <w:hyperlink r:id="rId852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Руководитель государственного предприятия несет пе</w:t>
      </w:r>
      <w:r>
        <w:rPr>
          <w:rStyle w:val="s0"/>
        </w:rPr>
        <w:t>рсональную ответственность за финансово-хозяйственную деятельность и сохранность имущества государственного предприятия.</w:t>
      </w:r>
    </w:p>
    <w:p w:rsidR="00000000" w:rsidRDefault="00F96296">
      <w:pPr>
        <w:pStyle w:val="pj"/>
      </w:pPr>
      <w:r>
        <w:rPr>
          <w:rStyle w:val="s0"/>
        </w:rPr>
        <w:t>6. Руководитель государственного предприятия без доверенности действует от имени государственного предприятия, представляет его интерес</w:t>
      </w:r>
      <w:r>
        <w:rPr>
          <w:rStyle w:val="s0"/>
        </w:rPr>
        <w:t xml:space="preserve">ы во всех органах, распоряжается имуществом государственного предприятия в пределах, установленных настоящим Законом, заключает договоры, выдает доверенности, открывает банковские счета и совершает иные сделки, издает приказы и дает указания, обязательные </w:t>
      </w:r>
      <w:r>
        <w:rPr>
          <w:rStyle w:val="s0"/>
        </w:rPr>
        <w:t>для всех работников.</w:t>
      </w:r>
    </w:p>
    <w:p w:rsidR="00000000" w:rsidRDefault="00F9629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5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</w:t>
      </w:r>
      <w:r>
        <w:rPr>
          <w:rStyle w:val="s3"/>
        </w:rPr>
        <w:t>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54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855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прин</w:t>
      </w:r>
      <w:r>
        <w:rPr>
          <w:rStyle w:val="s0"/>
        </w:rPr>
        <w:t>имает на работу и расторгает трудовой договор с работниками государственного предприятия, применяет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F96296">
      <w:pPr>
        <w:pStyle w:val="pj"/>
      </w:pPr>
      <w:r>
        <w:rPr>
          <w:rStyle w:val="s0"/>
        </w:rPr>
        <w:t>Номенклатура работников государственного пре</w:t>
      </w:r>
      <w:r>
        <w:rPr>
          <w:rStyle w:val="s0"/>
        </w:rPr>
        <w:t>дприятия,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</w:t>
      </w:r>
      <w:r>
        <w:rPr>
          <w:rStyle w:val="s0"/>
        </w:rPr>
        <w:t>оводителя, устанавливается в уставе государственного предприятия.</w:t>
      </w:r>
    </w:p>
    <w:p w:rsidR="00000000" w:rsidRDefault="00F9629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85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857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8. Заместители руководителя государственного предприятия назначаются на должность и осво</w:t>
      </w:r>
      <w:r>
        <w:rPr>
          <w:rStyle w:val="s0"/>
        </w:rPr>
        <w:t>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 государственного предприятия.</w:t>
      </w:r>
    </w:p>
    <w:p w:rsidR="00000000" w:rsidRDefault="00F96296">
      <w:pPr>
        <w:pStyle w:val="pj"/>
      </w:pPr>
      <w:r>
        <w:rPr>
          <w:rStyle w:val="s0"/>
        </w:rPr>
        <w:t>Компетенция</w:t>
      </w:r>
      <w:r>
        <w:rPr>
          <w:rStyle w:val="s0"/>
        </w:rPr>
        <w:t xml:space="preserve"> заместителей руководителя и других руководящих работников государственного предприятия устанавливается руководителем.</w:t>
      </w:r>
    </w:p>
    <w:p w:rsidR="00000000" w:rsidRDefault="00F96296">
      <w:pPr>
        <w:pStyle w:val="pj"/>
      </w:pPr>
      <w:r>
        <w:rPr>
          <w:rStyle w:val="s0"/>
        </w:rPr>
        <w:t>9. В случаях признания государственного предприятия банкротом или применения реабилитационной процедуры и назначения временного либо банк</w:t>
      </w:r>
      <w:r>
        <w:rPr>
          <w:rStyle w:val="s0"/>
        </w:rPr>
        <w:t xml:space="preserve">ротного или реабилитационного управляющего в порядке, установленном </w:t>
      </w:r>
      <w:hyperlink r:id="rId858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</w:t>
      </w:r>
      <w:r>
        <w:rPr>
          <w:rStyle w:val="s0"/>
        </w:rPr>
        <w:t>переходят соответственно к временному либо банкротному или реабилитационному управляющему.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61" w:name="SUB1400000"/>
      <w:bookmarkEnd w:id="161"/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859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0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Деятельность государственного предприятия финансируется в соответствии с планом развития за счет собст</w:t>
      </w:r>
      <w:r>
        <w:rPr>
          <w:rStyle w:val="s0"/>
        </w:rPr>
        <w:t xml:space="preserve">венного дохода и бюджетных средств, полученных в порядке, определенном </w:t>
      </w:r>
      <w:hyperlink r:id="rId861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hyperlink r:id="rId862" w:history="1">
        <w:r>
          <w:rPr>
            <w:rStyle w:val="a5"/>
          </w:rPr>
          <w:t>Поряд</w:t>
        </w:r>
        <w:r>
          <w:rPr>
            <w:rStyle w:val="a5"/>
          </w:rPr>
          <w:t>ок</w:t>
        </w:r>
      </w:hyperlink>
      <w:r>
        <w:rPr>
          <w:rStyle w:val="s0"/>
        </w:rPr>
        <w:t xml:space="preserve"> разработки и утверждения планов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63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F96296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финансируется за счет его собственного дохода.</w:t>
      </w:r>
    </w:p>
    <w:p w:rsidR="00000000" w:rsidRDefault="00F96296">
      <w:pPr>
        <w:pStyle w:val="pj"/>
      </w:pPr>
      <w:r>
        <w:rPr>
          <w:rStyle w:val="s0"/>
        </w:rPr>
        <w:t>Порядок разработки, утверждения планов развития государстве</w:t>
      </w:r>
      <w:r>
        <w:rPr>
          <w:rStyle w:val="s0"/>
        </w:rPr>
        <w:t>нных предприятий, созданных Национальным Банком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864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5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867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(см. </w:t>
      </w:r>
      <w:hyperlink r:id="rId869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70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1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</w:t>
      </w:r>
      <w:r>
        <w:rPr>
          <w:rStyle w:val="s3"/>
        </w:rPr>
        <w:t>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72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</w:t>
      </w:r>
      <w:hyperlink r:id="rId873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республиканских государственных предприятий, за исключением республиканс</w:t>
      </w:r>
      <w:r>
        <w:rPr>
          <w:rStyle w:val="s0"/>
        </w:rPr>
        <w:t>ких государственных предприятий, созданных Национальным Банком Республики Казахстан, устанавливается центральным уполномоченным органом по государственному планированию.</w:t>
      </w:r>
    </w:p>
    <w:p w:rsidR="00000000" w:rsidRDefault="00F96296">
      <w:pPr>
        <w:pStyle w:val="pj"/>
      </w:pPr>
      <w:hyperlink r:id="rId874" w:history="1">
        <w:r>
          <w:rPr>
            <w:rStyle w:val="a5"/>
          </w:rPr>
          <w:t>Норматив отчислени</w:t>
        </w:r>
        <w:r>
          <w:rPr>
            <w:rStyle w:val="a5"/>
          </w:rPr>
          <w:t>я</w:t>
        </w:r>
      </w:hyperlink>
      <w:r>
        <w:rPr>
          <w:rStyle w:val="s0"/>
        </w:rPr>
        <w:t xml:space="preserve">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F96296">
      <w:pPr>
        <w:pStyle w:val="pj"/>
      </w:pPr>
      <w:hyperlink r:id="rId875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отрасли.</w:t>
      </w:r>
    </w:p>
    <w:p w:rsidR="00000000" w:rsidRDefault="00F96296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</w:t>
      </w:r>
      <w:r>
        <w:rPr>
          <w:rStyle w:val="s0"/>
        </w:rPr>
        <w:t>ий, созданных Национальным Банком Республики Казахстан, определяется им самим.</w:t>
      </w:r>
    </w:p>
    <w:p w:rsidR="00000000" w:rsidRDefault="00F96296">
      <w:pPr>
        <w:pStyle w:val="pj"/>
      </w:pPr>
      <w:r>
        <w:rPr>
          <w:rStyle w:val="s0"/>
        </w:rPr>
        <w:t>Норматив отчисления части чистого дохода коммунальных государственных предприятий, за исключением организаций среднего образования в организационно-правовой форме государственны</w:t>
      </w:r>
      <w:r>
        <w:rPr>
          <w:rStyle w:val="s0"/>
        </w:rPr>
        <w:t>х предприятий на праве хозяйственного ведения,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Норматив распределения оставшейся в распоряжении коммунальных государственных пред</w:t>
      </w:r>
      <w:r>
        <w:rPr>
          <w:rStyle w:val="s0"/>
        </w:rPr>
        <w:t>приятий части чистого дохода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87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F96296">
      <w:pPr>
        <w:pStyle w:val="pj"/>
      </w:pPr>
      <w:r>
        <w:rPr>
          <w:rStyle w:val="s0"/>
        </w:rPr>
        <w:t>2-1.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</w:t>
      </w:r>
      <w:r>
        <w:rPr>
          <w:rStyle w:val="s0"/>
        </w:rPr>
        <w:t xml:space="preserve">ации, осуществляет отчисления на обеспечение безопасности полетов в соответствии с </w:t>
      </w:r>
      <w:hyperlink r:id="rId877" w:anchor="sub_id=1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использовании воздушного пространства Республики Казахстан и деятельности авиации.</w:t>
      </w:r>
    </w:p>
    <w:p w:rsidR="00000000" w:rsidRDefault="00F96296">
      <w:pPr>
        <w:pStyle w:val="pj"/>
      </w:pPr>
      <w:r>
        <w:rPr>
          <w:rStyle w:val="s0"/>
        </w:rPr>
        <w:t>3. Часть чистого дохода государственных предприятий по установленным нормативам подлежит зачислению в соответствующий бюджет в порядке, установленном</w:t>
      </w:r>
      <w:r>
        <w:rPr>
          <w:rStyle w:val="s0"/>
        </w:rPr>
        <w:t xml:space="preserve"> </w:t>
      </w:r>
      <w:hyperlink r:id="rId878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79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</w:t>
      </w:r>
      <w:r>
        <w:rPr>
          <w:rStyle w:val="s3"/>
        </w:rPr>
        <w:t>ов, сельских округов с численностью населения две тысячи и менее человек) (</w:t>
      </w:r>
      <w:hyperlink r:id="rId880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5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882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884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Уполномоченный орган соответствующей отрасли или местный исполнительный орган либо аппарат акима города районно</w:t>
      </w:r>
      <w:r>
        <w:rPr>
          <w:rStyle w:val="s0"/>
        </w:rPr>
        <w:t>го значения, села, поселка,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F96296">
      <w:pPr>
        <w:pStyle w:val="pj"/>
      </w:pPr>
      <w:r>
        <w:rPr>
          <w:rStyle w:val="s0"/>
        </w:rPr>
        <w:t>Государственные предприятия производят перечисление в соответствующий</w:t>
      </w:r>
      <w:r>
        <w:rPr>
          <w:rStyle w:val="s0"/>
        </w:rPr>
        <w:t xml:space="preserve"> бюджет части чистого дохода не позднее десяти рабочих дней после </w:t>
      </w:r>
      <w:hyperlink r:id="rId885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налогу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t>При нарушении государств</w:t>
      </w:r>
      <w:r>
        <w:t xml:space="preserve">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2,5-кратной </w:t>
      </w:r>
      <w:hyperlink r:id="rId886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</w:t>
      </w:r>
      <w:r>
        <w:rPr>
          <w:rStyle w:val="s0"/>
        </w:rPr>
        <w:t>ционального Банка Республики Казахстан</w:t>
      </w:r>
      <w:r>
        <w:t xml:space="preserve"> на каждый день просрочки.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62" w:name="SUB1410000"/>
      <w:bookmarkEnd w:id="162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141. Объект права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1. Объектом права хозяйственного ведения может быть любое имущест</w:t>
      </w:r>
      <w:r>
        <w:rPr>
          <w:rStyle w:val="s0"/>
        </w:rPr>
        <w:t>во, если иное не предусмотрено законодательством Республики Казахстан.</w:t>
      </w:r>
    </w:p>
    <w:p w:rsidR="00000000" w:rsidRDefault="00F96296">
      <w:pPr>
        <w:pStyle w:val="pj"/>
      </w:pPr>
      <w:bookmarkStart w:id="163" w:name="SUB1410200"/>
      <w:bookmarkEnd w:id="163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либо необходимо ему для обеспечения деятельности, предусмотренной е</w:t>
      </w:r>
      <w:r>
        <w:rPr>
          <w:rStyle w:val="s0"/>
        </w:rPr>
        <w:t>го уставными целями, либо является продуктом этой деятельности.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64" w:name="SUB1420000"/>
      <w:bookmarkEnd w:id="164"/>
      <w:r>
        <w:rPr>
          <w:rStyle w:val="s3"/>
        </w:rPr>
        <w:t xml:space="preserve">В статью 142 внесены изменения в соответствии с </w:t>
      </w:r>
      <w:hyperlink r:id="rId887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888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9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890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142. Органы государственных предприятий на праве хозяйственного ведения</w:t>
      </w:r>
    </w:p>
    <w:p w:rsidR="00000000" w:rsidRDefault="00F96296">
      <w:pPr>
        <w:pStyle w:val="pj"/>
      </w:pPr>
      <w:r>
        <w:t>Органами государственного предприятия на праве хозяйственного ведения являются его руководител</w:t>
      </w:r>
      <w:r>
        <w:t xml:space="preserve">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коллегиальные органы управления, создание которых предусмотрено </w:t>
      </w:r>
      <w:hyperlink r:id="rId891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F96296">
      <w:pPr>
        <w:pStyle w:val="pj"/>
      </w:pPr>
      <w:r>
        <w:t xml:space="preserve">По </w:t>
      </w:r>
      <w:hyperlink r:id="rId892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в государственных предприя</w:t>
      </w:r>
      <w:r>
        <w:t>тиях на праве хозяйственного ведения с наблюдательным советом в области здравоохранения могут создаваться:</w:t>
      </w:r>
    </w:p>
    <w:p w:rsidR="00000000" w:rsidRDefault="00F96296">
      <w:pPr>
        <w:pStyle w:val="pj"/>
      </w:pPr>
      <w:r>
        <w:t>1) орган, являющийся коллегиальным органом или лицом, единолично осуществляющим функции исполнительного органа, название которого определяется уставо</w:t>
      </w:r>
      <w:r>
        <w:t>м государственного предприятия на праве хозяйственного ведения;</w:t>
      </w:r>
    </w:p>
    <w:p w:rsidR="00000000" w:rsidRDefault="00F96296">
      <w:pPr>
        <w:pStyle w:val="pj"/>
      </w:pPr>
      <w:r>
        <w:t>2) иные органы в соответствии с законами Республики Казахстан и (или) уставом государственного предприятия на праве хозяйственного ведения.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96296">
      <w:pPr>
        <w:pStyle w:val="pj"/>
        <w:ind w:left="1200" w:hanging="800"/>
      </w:pPr>
      <w:bookmarkStart w:id="165" w:name="SUB1430000"/>
      <w:bookmarkEnd w:id="165"/>
      <w:r>
        <w:rPr>
          <w:rStyle w:val="s1"/>
        </w:rPr>
        <w:t>Статья 143. Уставный капитал государственного пред</w:t>
      </w:r>
      <w:r>
        <w:rPr>
          <w:rStyle w:val="s1"/>
        </w:rPr>
        <w:t>приятия на праве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определяется его учредителем, но не может превышать общей стоимости передаваемого государственному предприятию на праве хозяйс</w:t>
      </w:r>
      <w:r>
        <w:rPr>
          <w:rStyle w:val="s0"/>
        </w:rPr>
        <w:t xml:space="preserve">твенного ведения имущества и быть менее десятитысячекратного размера </w:t>
      </w:r>
      <w:hyperlink r:id="rId89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предприятия на праве х</w:t>
      </w:r>
      <w:r>
        <w:rPr>
          <w:rStyle w:val="s0"/>
        </w:rPr>
        <w:t>озяйственного ведения.</w:t>
      </w:r>
    </w:p>
    <w:p w:rsidR="00000000" w:rsidRDefault="00F96296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предприятия на праве хозяйственного ведения.</w:t>
      </w:r>
    </w:p>
    <w:p w:rsidR="00000000" w:rsidRDefault="00F96296">
      <w:pPr>
        <w:pStyle w:val="pj"/>
      </w:pPr>
      <w:r>
        <w:rPr>
          <w:rStyle w:val="s0"/>
        </w:rPr>
        <w:t>Уставный капитал должен быть полностью сформирован собственником (учредителем) к моменту государственной регистрации государ</w:t>
      </w:r>
      <w:r>
        <w:rPr>
          <w:rStyle w:val="s0"/>
        </w:rPr>
        <w:t>ственного предприятия на праве хозяйственного ведения.</w:t>
      </w:r>
    </w:p>
    <w:p w:rsidR="00000000" w:rsidRDefault="00F96296">
      <w:pPr>
        <w:pStyle w:val="pj"/>
      </w:pPr>
      <w:r>
        <w:rPr>
          <w:rStyle w:val="s0"/>
        </w:rPr>
        <w:t>2.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капитала, то государственные предприятия на праве хоз</w:t>
      </w:r>
      <w:r>
        <w:rPr>
          <w:rStyle w:val="s0"/>
        </w:rPr>
        <w:t>яйственного ведения формируют их в размерах, предусмотренных данными законами Республики Казахстан, но не менее чем это указано в пункте 1 настоящей статьи.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66" w:name="SUB1440000"/>
      <w:bookmarkEnd w:id="166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1. Помимо общих оснований прекра</w:t>
      </w:r>
      <w:r>
        <w:rPr>
          <w:rStyle w:val="s0"/>
        </w:rPr>
        <w:t xml:space="preserve">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пунктом 4 статьи 128</w:t>
        </w:r>
      </w:hyperlink>
      <w:r>
        <w:rPr>
          <w:rStyle w:val="s0"/>
        </w:rPr>
        <w:t xml:space="preserve"> настоящего Закона, право хозяйственного ведения прекращается в случаях правомерного изъятия имущества у государственного предприятия на праве хозяйств</w:t>
      </w:r>
      <w:r>
        <w:rPr>
          <w:rStyle w:val="s0"/>
        </w:rPr>
        <w:t>енного ведения по решению собственника. К случаям правомерного изъятия, в частности, относятся:</w:t>
      </w:r>
    </w:p>
    <w:p w:rsidR="00000000" w:rsidRDefault="00F96296">
      <w:pPr>
        <w:pStyle w:val="pj"/>
      </w:pPr>
      <w:r>
        <w:rPr>
          <w:rStyle w:val="s0"/>
        </w:rPr>
        <w:t>1) изъятие имущества, которое не отвечает целям уставной деятельности государственного предприятия на праве хозяйственного ведения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F96296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89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895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В решении об изъятии имущества, находящегося на праве хозяйственного ведения, уполном</w:t>
      </w:r>
      <w:r>
        <w:rPr>
          <w:rStyle w:val="s0"/>
        </w:rPr>
        <w:t>оченный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 устанавливает государственному предприятию на праве хозяйственного ведения сроки содержания и обеспеч</w:t>
      </w:r>
      <w:r>
        <w:rPr>
          <w:rStyle w:val="s0"/>
        </w:rPr>
        <w:t>ения сохранности изъятого имущества до его передачи иному лицу.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67" w:name="SUB1450000"/>
      <w:bookmarkEnd w:id="167"/>
      <w:r>
        <w:rPr>
          <w:rStyle w:val="s1"/>
        </w:rPr>
        <w:t>Статья 145. Условия осуществления имущественных прав государственного предприятия на праве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</w:t>
      </w:r>
      <w:r>
        <w:rPr>
          <w:rStyle w:val="s0"/>
        </w:rPr>
        <w:t>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96" w:anchor="sub_id=14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</w:t>
      </w:r>
      <w:r>
        <w:rPr>
          <w:rStyle w:val="s3"/>
        </w:rPr>
        <w:t>сельских округов с численностью населения две тысячи и менее человек) (</w:t>
      </w:r>
      <w:hyperlink r:id="rId897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899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Государственное предприятие на праве хозяйственного ведения вправе с письменного согласия уполномоч</w:t>
      </w:r>
      <w:r>
        <w:rPr>
          <w:rStyle w:val="s0"/>
        </w:rPr>
        <w:t>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округа:</w:t>
      </w:r>
    </w:p>
    <w:p w:rsidR="00000000" w:rsidRDefault="00F96296">
      <w:pPr>
        <w:pStyle w:val="pj"/>
      </w:pPr>
      <w:r>
        <w:rPr>
          <w:rStyle w:val="s0"/>
        </w:rPr>
        <w:t>1) создавать филиалы, представит</w:t>
      </w:r>
      <w:r>
        <w:rPr>
          <w:rStyle w:val="s0"/>
        </w:rPr>
        <w:t>ельства;</w:t>
      </w:r>
    </w:p>
    <w:p w:rsidR="00000000" w:rsidRDefault="00F96296">
      <w:pPr>
        <w:pStyle w:val="pj"/>
      </w:pPr>
      <w:r>
        <w:rPr>
          <w:rStyle w:val="s0"/>
        </w:rPr>
        <w:t>2) распоряжаться принадлежащими ему акциями акционерных обществ;</w:t>
      </w:r>
    </w:p>
    <w:p w:rsidR="00000000" w:rsidRDefault="00F96296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лиц.</w:t>
      </w:r>
    </w:p>
    <w:p w:rsidR="00000000" w:rsidRDefault="00F96296">
      <w:pPr>
        <w:pStyle w:val="pj"/>
      </w:pPr>
      <w:r>
        <w:rPr>
          <w:rStyle w:val="s0"/>
        </w:rPr>
        <w:t>Государственное предприятие на праве хозяйственного ведения вправе передавать и списывать дебиторскую задолженн</w:t>
      </w:r>
      <w:r>
        <w:rPr>
          <w:rStyle w:val="s0"/>
        </w:rPr>
        <w:t>ость,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900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</w:t>
      </w:r>
      <w:r>
        <w:rPr>
          <w:rStyle w:val="s3"/>
        </w:rPr>
        <w:t>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01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Деньги, п</w:t>
      </w:r>
      <w:r>
        <w:rPr>
          <w:rStyle w:val="s0"/>
        </w:rPr>
        <w:t xml:space="preserve">олученные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если иное не установлено </w:t>
      </w:r>
      <w:hyperlink r:id="rId902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 или аппаратом акима города районного значения, села, поселка, сельского округа).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68" w:name="SUB1460000"/>
      <w:bookmarkEnd w:id="168"/>
      <w:r>
        <w:rPr>
          <w:rStyle w:val="s1"/>
        </w:rPr>
        <w:t xml:space="preserve">Статья 146. Цены на товары </w:t>
      </w:r>
      <w:r>
        <w:rPr>
          <w:rStyle w:val="s1"/>
        </w:rPr>
        <w:t>(работы, услуги), производимые государственным предприятием на праве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1. Цены на товары (работы, услуги), производимые государственным предприятием на праве хозяйственного ведения, должны обеспечить полное возмещение понесенных госуда</w:t>
      </w:r>
      <w:r>
        <w:rPr>
          <w:rStyle w:val="s0"/>
        </w:rPr>
        <w:t>рственным предприятием на праве хозяйственного ведения затрат на их производство, безубыточность его деятельности и финансирование за счет собственных доходов.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903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04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Цены на товары (работы, услуги), производимые в рамках объемов работ (услуг), финанси</w:t>
      </w:r>
      <w:r>
        <w:rPr>
          <w:rStyle w:val="s0"/>
        </w:rPr>
        <w:t>руемых из бюджета,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значения, села, поселк</w:t>
      </w:r>
      <w:r>
        <w:rPr>
          <w:rStyle w:val="s0"/>
        </w:rPr>
        <w:t>а, сельского округа.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05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F96296">
      <w:pPr>
        <w:pStyle w:val="pj"/>
      </w:pPr>
      <w:r>
        <w:rPr>
          <w:rStyle w:val="s0"/>
        </w:rPr>
        <w:t>2-1. Финансирование услуг государственных предприятий на праве хозяйствен</w:t>
      </w:r>
      <w:r>
        <w:rPr>
          <w:rStyle w:val="s0"/>
        </w:rPr>
        <w:t xml:space="preserve">ного ведения в сфере занятости населения, оказываемых в соответствии с </w:t>
      </w:r>
      <w:hyperlink r:id="rId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занятости населения» бесплатно, осуществляется за счет бюджетных средств.</w:t>
      </w:r>
    </w:p>
    <w:p w:rsidR="00000000" w:rsidRDefault="00F96296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907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908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9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0" w:anchor="sub_id=14603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государственным предприятием на праве хозяйственного ведения, относящимся к субъекту </w:t>
      </w:r>
      <w:hyperlink r:id="rId911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онополии или </w:t>
      </w:r>
      <w:hyperlink r:id="rId912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913" w:anchor="sub_id=1160000" w:history="1">
        <w:r>
          <w:rPr>
            <w:rStyle w:val="a5"/>
          </w:rPr>
          <w:t>Предприним</w:t>
        </w:r>
        <w:r>
          <w:rPr>
            <w:rStyle w:val="a5"/>
          </w:rPr>
          <w:t>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69" w:name="SUB1470000"/>
      <w:bookmarkEnd w:id="169"/>
      <w:r>
        <w:rPr>
          <w:rStyle w:val="s3"/>
        </w:rPr>
        <w:t xml:space="preserve">В статью 147 внесены изменения в соответствии с </w:t>
      </w:r>
      <w:hyperlink r:id="rId914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</w:t>
      </w:r>
      <w:r>
        <w:rPr>
          <w:rStyle w:val="s3"/>
        </w:rPr>
        <w:t>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</w:t>
      </w:r>
      <w:r>
        <w:rPr>
          <w:rStyle w:val="s3"/>
        </w:rPr>
        <w:t>е тысячи и менее человек) (</w:t>
      </w:r>
      <w:hyperlink r:id="rId915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Государственное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F96296">
      <w:pPr>
        <w:pStyle w:val="pj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F96296">
      <w:pPr>
        <w:pStyle w:val="pj"/>
      </w:pPr>
      <w:r>
        <w:rPr>
          <w:rStyle w:val="s0"/>
        </w:rPr>
        <w:t>Государство не отвечает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</w:t>
      </w:r>
      <w:r>
        <w:rPr>
          <w:rStyle w:val="s0"/>
        </w:rPr>
        <w:t xml:space="preserve"> органа соответствующей отрасли, а в отношении банкротства коммунального государственного предприятия - действиями местного исполнительного органа или аппарата акима города районного значения, села, поселка, сельского округа. В этих случаях государство отв</w:t>
      </w:r>
      <w:r>
        <w:rPr>
          <w:rStyle w:val="s0"/>
        </w:rPr>
        <w:t>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кредиторов.</w:t>
      </w:r>
    </w:p>
    <w:p w:rsidR="00000000" w:rsidRDefault="00F96296">
      <w:pPr>
        <w:pStyle w:val="pj"/>
      </w:pPr>
      <w:hyperlink r:id="rId916" w:anchor="sub_id=64010000" w:history="1">
        <w:r>
          <w:rPr>
            <w:rStyle w:val="a5"/>
          </w:rPr>
          <w:t>Зако</w:t>
        </w:r>
        <w:r>
          <w:rPr>
            <w:rStyle w:val="a5"/>
          </w:rPr>
          <w:t>нами</w:t>
        </w:r>
      </w:hyperlink>
      <w:r>
        <w:rPr>
          <w:rStyle w:val="s0"/>
        </w:rPr>
        <w:t xml:space="preserve">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70" w:name="SUB1480000"/>
      <w:bookmarkEnd w:id="170"/>
      <w:r>
        <w:rPr>
          <w:rStyle w:val="s1"/>
        </w:rPr>
        <w:t>Параграф 4. Особенности управления государственным предприятием</w:t>
      </w:r>
    </w:p>
    <w:p w:rsidR="00000000" w:rsidRDefault="00F96296">
      <w:pPr>
        <w:pStyle w:val="pc"/>
      </w:pPr>
      <w:r>
        <w:rPr>
          <w:rStyle w:val="s1"/>
        </w:rPr>
        <w:t>на праве хозяйствен</w:t>
      </w:r>
      <w:r>
        <w:rPr>
          <w:rStyle w:val="s1"/>
        </w:rPr>
        <w:t>ного ведения с наблюдательным советом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7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18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.12.18 г. № 208-VI (</w:t>
      </w:r>
      <w:hyperlink r:id="rId920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22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(мес</w:t>
      </w:r>
      <w:r>
        <w:t xml:space="preserve">тного исполнительного органа) может создаваться орган управления - наблюдательный совет, осуществляющий общее руководство деятельностью предприятия, за исключением решения вопросов, отнесенных настоящим Законом и (или) уставом государственного предприятия </w:t>
      </w:r>
      <w:r>
        <w:t>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F96296">
      <w:pPr>
        <w:pStyle w:val="pj"/>
      </w:pPr>
      <w:r>
        <w:rPr>
          <w:rStyle w:val="s0"/>
        </w:rPr>
        <w:t>Создание государственного предприятия на праве хозяйственного ведения с н</w:t>
      </w:r>
      <w:r>
        <w:rPr>
          <w:rStyle w:val="s0"/>
        </w:rPr>
        <w:t xml:space="preserve">аблюдательным советом в сферах образования и здравоохранения, а также </w:t>
      </w:r>
      <w:hyperlink r:id="rId923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государственных предприятиях на праве хозяйственного ведения в сферах об</w:t>
      </w:r>
      <w:r>
        <w:rPr>
          <w:rStyle w:val="s0"/>
        </w:rPr>
        <w:t>разования и 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F96296">
      <w:pPr>
        <w:pStyle w:val="pj"/>
      </w:pPr>
      <w:hyperlink r:id="rId924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, предъявляемые к государственным предприятиям </w:t>
      </w:r>
      <w:r>
        <w:rPr>
          <w:rStyle w:val="s0"/>
        </w:rPr>
        <w:t>на праве хозяйственного ведения, в которых создаются наблюдательные советы, утверждаются уполномоченным органом по государственному планированию.</w:t>
      </w:r>
    </w:p>
    <w:p w:rsidR="00000000" w:rsidRDefault="00F96296">
      <w:pPr>
        <w:pStyle w:val="pj"/>
      </w:pPr>
      <w:r>
        <w:rPr>
          <w:rStyle w:val="s0"/>
        </w:rPr>
        <w:t>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человек, не находящихся в отношениях близкого родства и свойства друг с другом и руководителем государственного</w:t>
      </w:r>
      <w:r>
        <w:rPr>
          <w:rStyle w:val="s0"/>
        </w:rPr>
        <w:t xml:space="preserve"> предприятия на праве хозяйственного ведения. Члены наблюдательного совета не входят в штат работников государственного предприятия на праве хозяйственного ведения.</w:t>
      </w:r>
    </w:p>
    <w:p w:rsidR="00000000" w:rsidRDefault="00F96296">
      <w:pPr>
        <w:pStyle w:val="pj"/>
      </w:pPr>
      <w:r>
        <w:t>Не менее тридцати процентов состава наблюдательного совета в государственных предприятиях н</w:t>
      </w:r>
      <w:r>
        <w:t>а праве хозяйственного ведения в области здравоохранения должны быть независимыми членами наблюдательного совета.</w:t>
      </w:r>
    </w:p>
    <w:p w:rsidR="00000000" w:rsidRDefault="00F96296">
      <w:pPr>
        <w:pStyle w:val="pj"/>
      </w:pPr>
      <w:r>
        <w:t>В состав наблюдательного совета в государственных предприятиях на праве хозяйственного ведения в области здравоохранения должен входить предст</w:t>
      </w:r>
      <w:r>
        <w:t>авитель уполномоченного органа в области здравоохранения.</w:t>
      </w:r>
    </w:p>
    <w:p w:rsidR="00000000" w:rsidRDefault="00F96296">
      <w:pPr>
        <w:pStyle w:val="pj"/>
      </w:pPr>
      <w:r>
        <w:rPr>
          <w:rStyle w:val="s0"/>
        </w:rPr>
        <w:t>Председатель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925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6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</w:t>
      </w:r>
      <w:hyperlink r:id="rId92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928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, предъявляемые к лицам, избираемым в состав наблюдательного совета, а также </w:t>
      </w:r>
      <w:hyperlink r:id="rId929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F96296">
      <w:pPr>
        <w:pStyle w:val="pj"/>
      </w:pPr>
      <w:r>
        <w:rPr>
          <w:rStyle w:val="s0"/>
        </w:rPr>
        <w:t>3. Срок полномочий наблюдательного совета госу</w:t>
      </w:r>
      <w:r>
        <w:rPr>
          <w:rStyle w:val="s0"/>
        </w:rPr>
        <w:t>дарственного предприятия на праве хозяйственного ведения составляет три года.</w:t>
      </w:r>
    </w:p>
    <w:p w:rsidR="00000000" w:rsidRDefault="00F96296">
      <w:pPr>
        <w:pStyle w:val="pj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</w:t>
      </w:r>
      <w:r>
        <w:rPr>
          <w:rStyle w:val="s0"/>
        </w:rPr>
        <w:t>ответствии с решением наблюдательного совета о досрочном прекращении полномочий члена наблюдательного совета.</w:t>
      </w:r>
    </w:p>
    <w:p w:rsidR="00000000" w:rsidRDefault="00F9629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30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931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</w:t>
      </w:r>
      <w:r>
        <w:rPr>
          <w:rStyle w:val="s0"/>
        </w:rPr>
        <w:t>вета. По итогам оценки деятельности членов наблюдательного совета уполномоченный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</w:t>
      </w:r>
      <w:r>
        <w:rPr>
          <w:rStyle w:val="s0"/>
        </w:rPr>
        <w:t>я на праве хозяйственного ведения и членам наблюдательного совета, являющимся 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</w:t>
      </w:r>
      <w:r>
        <w:rPr>
          <w:rStyle w:val="s0"/>
        </w:rPr>
        <w:t>йственного ведения.</w:t>
      </w:r>
    </w:p>
    <w:p w:rsidR="00000000" w:rsidRDefault="00F96296">
      <w:pPr>
        <w:pStyle w:val="pj"/>
      </w:pPr>
      <w:hyperlink r:id="rId93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</w:t>
      </w:r>
      <w:r>
        <w:rPr>
          <w:rStyle w:val="s0"/>
        </w:rPr>
        <w:t>государственному планированию.</w:t>
      </w:r>
    </w:p>
    <w:p w:rsidR="00000000" w:rsidRDefault="00F96296">
      <w:pPr>
        <w:pStyle w:val="pj"/>
      </w:pPr>
      <w:r>
        <w:rPr>
          <w:rStyle w:val="s0"/>
        </w:rPr>
        <w:t>6.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наблюдательного совета подотчетен наблюдательному сов</w:t>
      </w:r>
      <w:r>
        <w:rPr>
          <w:rStyle w:val="s0"/>
        </w:rPr>
        <w:t>ету, обеспечивает подготовку и проведение его заседаний, оформление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F96296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</w:t>
      </w:r>
      <w:r>
        <w:rPr>
          <w:rStyle w:val="s0"/>
        </w:rPr>
        <w:t>ся внутренними документами государственного предприятия на праве хозяйственного ведения.</w:t>
      </w:r>
    </w:p>
    <w:p w:rsidR="00000000" w:rsidRDefault="00F96296">
      <w:pPr>
        <w:pStyle w:val="pj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</w:t>
      </w:r>
      <w:r>
        <w:rPr>
          <w:rStyle w:val="s0"/>
        </w:rPr>
        <w:t>ли (местным исполнительным органом) за вред, повлекший убытки предприятия, причиненный их действиями (бездействием), в соответствии с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против решения, принятого наблюдательным советом, повлекшего убытки предприятия, или не принимали участия в голосовании.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71" w:name="SUB148010000"/>
      <w:bookmarkEnd w:id="171"/>
      <w:r>
        <w:rPr>
          <w:rStyle w:val="s3"/>
        </w:rPr>
        <w:t>Закон дополнен статьей 148-1 в соответствии с</w:t>
      </w:r>
      <w:r>
        <w:rPr>
          <w:rStyle w:val="s3"/>
        </w:rPr>
        <w:t xml:space="preserve"> </w:t>
      </w:r>
      <w:hyperlink r:id="rId933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148-1. Аффилированные лица государственного предприятия на праве хозяйственного ведения</w:t>
      </w:r>
    </w:p>
    <w:p w:rsidR="00000000" w:rsidRDefault="00F96296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F96296">
      <w:pPr>
        <w:pStyle w:val="pj"/>
      </w:pPr>
      <w:r>
        <w:t xml:space="preserve">1) </w:t>
      </w:r>
      <w:hyperlink r:id="rId934" w:anchor="sub_id=10113" w:history="1">
        <w:r>
          <w:rPr>
            <w:rStyle w:val="a5"/>
          </w:rPr>
          <w:t>близкие родственники</w:t>
        </w:r>
      </w:hyperlink>
      <w:r>
        <w:t>, супруг (супруга), близкие родственники супруга (супруг</w:t>
      </w:r>
      <w:r>
        <w:t>и) должностных лиц государственного предприятия на праве хозяйственного ведения;</w:t>
      </w:r>
    </w:p>
    <w:p w:rsidR="00000000" w:rsidRDefault="00F96296">
      <w:pPr>
        <w:pStyle w:val="pj"/>
      </w:pPr>
      <w:r>
        <w:t>2) должностное лицо юридического лица, имеющего неисполненные сделки с государственным предприятием на праве хозяйственного ведения;</w:t>
      </w:r>
    </w:p>
    <w:p w:rsidR="00000000" w:rsidRDefault="00F96296">
      <w:pPr>
        <w:pStyle w:val="pj"/>
      </w:pPr>
      <w:r>
        <w:t>3) должностное лицо:</w:t>
      </w:r>
    </w:p>
    <w:p w:rsidR="00000000" w:rsidRDefault="00F96296">
      <w:pPr>
        <w:pStyle w:val="pj"/>
      </w:pPr>
      <w:r>
        <w:t>юридического лица, по</w:t>
      </w:r>
      <w:r>
        <w:t xml:space="preserve"> отношению к которому лицо, указанное в подпункте 1) настоящей статьи, является учредителем;</w:t>
      </w:r>
    </w:p>
    <w:p w:rsidR="00000000" w:rsidRDefault="00F96296">
      <w:pPr>
        <w:pStyle w:val="pj"/>
      </w:pPr>
      <w:r>
        <w:t>юридического лица, по отношению к которому должностное лицо государственного предприятия на праве хозяйственного ведения является учредителем;</w:t>
      </w:r>
    </w:p>
    <w:p w:rsidR="00000000" w:rsidRDefault="00F96296">
      <w:pPr>
        <w:pStyle w:val="pj"/>
      </w:pPr>
      <w:r>
        <w:t>юридического лица, п</w:t>
      </w:r>
      <w:r>
        <w:t>о отношению к которому государственное предприятие на праве хозяйственного ведения является учредителем.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72" w:name="SUB1490000"/>
      <w:bookmarkEnd w:id="172"/>
      <w:r>
        <w:rPr>
          <w:rStyle w:val="s1"/>
        </w:rPr>
        <w:t>Статья 149. Полномочия наблюдательного совета государственного предприятия на праве хозяйственного ведения</w:t>
      </w:r>
    </w:p>
    <w:p w:rsidR="00000000" w:rsidRDefault="00F96296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935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36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Наблюдательный совет государстве</w:t>
      </w:r>
      <w:r>
        <w:rPr>
          <w:rStyle w:val="s0"/>
        </w:rPr>
        <w:t>нного предприятия на праве хозяйственного ведения имеет следующие полномочия:</w:t>
      </w:r>
    </w:p>
    <w:p w:rsidR="00000000" w:rsidRDefault="00F96296">
      <w:pPr>
        <w:pStyle w:val="pj"/>
      </w:pPr>
      <w:r>
        <w:rPr>
          <w:rStyle w:val="s0"/>
        </w:rPr>
        <w:t>1) дает заключение уполномоченному органу соответствующей отрасли (местному исполнительному органу) по проекту плана развития государственного предприятия на праве хозяйственного</w:t>
      </w:r>
      <w:r>
        <w:rPr>
          <w:rStyle w:val="s0"/>
        </w:rPr>
        <w:t xml:space="preserve"> ведения, по внесению изменений и дополнений в него;</w:t>
      </w:r>
    </w:p>
    <w:p w:rsidR="00000000" w:rsidRDefault="00F96296">
      <w:pPr>
        <w:pStyle w:val="pj"/>
      </w:pPr>
      <w:r>
        <w:rPr>
          <w:rStyle w:val="s0"/>
        </w:rPr>
        <w:t>2) согласовывает проект отчета о выполнении плана развития, предварительно утверждает годовую финансовую отчетность государственного предприятия на праве хозяйственного ведения;</w:t>
      </w:r>
    </w:p>
    <w:p w:rsidR="00000000" w:rsidRDefault="00F96296">
      <w:pPr>
        <w:pStyle w:val="pj"/>
      </w:pPr>
      <w:r>
        <w:rPr>
          <w:rStyle w:val="s0"/>
        </w:rPr>
        <w:t>3) принимает решение о ра</w:t>
      </w:r>
      <w:r>
        <w:rPr>
          <w:rStyle w:val="s0"/>
        </w:rPr>
        <w:t>спределении спонсорской и благотворительной помощи и средств, полученных из дополнительных источников, в том числе части чистого дохода, оставшегося в распоряжении государственного предприятия на праве хозяйственного ведения;</w:t>
      </w:r>
    </w:p>
    <w:p w:rsidR="00000000" w:rsidRDefault="00F96296">
      <w:pPr>
        <w:pStyle w:val="pj"/>
      </w:pPr>
      <w:r>
        <w:rPr>
          <w:rStyle w:val="s0"/>
        </w:rPr>
        <w:t>4) беспрепятственно знакомится</w:t>
      </w:r>
      <w:r>
        <w:rPr>
          <w:rStyle w:val="s0"/>
        </w:rPr>
        <w:t xml:space="preserve">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средств, полученных из дополнительных источников, и вносит предложения уполномоченному орг</w:t>
      </w:r>
      <w:r>
        <w:rPr>
          <w:rStyle w:val="s0"/>
        </w:rPr>
        <w:t>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F96296">
      <w:pPr>
        <w:pStyle w:val="pj"/>
      </w:pPr>
      <w:r>
        <w:rPr>
          <w:rStyle w:val="s0"/>
        </w:rPr>
        <w:t>5) согласовывает предложения уполномоченного органа соответствующей отрасли (местного исполнительного органа) по вопросам наз</w:t>
      </w:r>
      <w:r>
        <w:rPr>
          <w:rStyle w:val="s0"/>
        </w:rPr>
        <w:t>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F96296">
      <w:pPr>
        <w:pStyle w:val="pj"/>
      </w:pPr>
      <w:r>
        <w:rPr>
          <w:rStyle w:val="s0"/>
        </w:rPr>
        <w:t>6) участвует в разработке коллективного договора и принимает решения в части установления работникам, руководителю предприятия, его за</w:t>
      </w:r>
      <w:r>
        <w:rPr>
          <w:rStyle w:val="s0"/>
        </w:rPr>
        <w:t>местителям, главному бухгалтеру надбавок к должностным окладам, премирования и оказания материальной помощи из дополнительных финансовых источников в пределах средств, утвержденных планом развития;</w:t>
      </w:r>
    </w:p>
    <w:p w:rsidR="00000000" w:rsidRDefault="00F96296">
      <w:pPr>
        <w:pStyle w:val="pj"/>
      </w:pPr>
      <w:r>
        <w:rPr>
          <w:rStyle w:val="s0"/>
        </w:rPr>
        <w:t>7) назначает, определяет срок полномочий и размер заработн</w:t>
      </w:r>
      <w:r>
        <w:rPr>
          <w:rStyle w:val="s0"/>
        </w:rPr>
        <w:t>ой платы секретаря наблюдательного совета, досрочно прекращает его полномочия;</w:t>
      </w:r>
    </w:p>
    <w:p w:rsidR="00000000" w:rsidRDefault="00F96296">
      <w:pPr>
        <w:pStyle w:val="pj"/>
      </w:pPr>
      <w:r>
        <w:rPr>
          <w:rStyle w:val="s0"/>
        </w:rPr>
        <w:t xml:space="preserve">8) вносит предложения уполномоченному органу соответствующей отрасли (местному исполнительному органу) о внесении изменений и дополнений в устав государственного предприятия на </w:t>
      </w:r>
      <w:r>
        <w:rPr>
          <w:rStyle w:val="s0"/>
        </w:rPr>
        <w:t>праве хозяйственного ведения;</w:t>
      </w:r>
    </w:p>
    <w:p w:rsidR="00000000" w:rsidRDefault="00F96296">
      <w:pPr>
        <w:pStyle w:val="pj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праве хозяйственного ведения;</w:t>
      </w:r>
    </w:p>
    <w:p w:rsidR="00000000" w:rsidRDefault="00F96296">
      <w:pPr>
        <w:pStyle w:val="pj"/>
      </w:pPr>
      <w:r>
        <w:rPr>
          <w:rStyle w:val="s0"/>
        </w:rPr>
        <w:t>10) вносит предложения уполномоченному органу соответствующей отрасли (местному исполнительном</w:t>
      </w:r>
      <w:r>
        <w:rPr>
          <w:rStyle w:val="s0"/>
        </w:rPr>
        <w:t>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F96296">
      <w:pPr>
        <w:pStyle w:val="pj"/>
      </w:pPr>
      <w:r>
        <w:rPr>
          <w:rStyle w:val="s0"/>
        </w:rPr>
        <w:t>11) вносит предложения уполномоченному органу соответствующей отрасли (местному исполнительному органу) по созданию и закрытию филиалов, представи</w:t>
      </w:r>
      <w:r>
        <w:rPr>
          <w:rStyle w:val="s0"/>
        </w:rPr>
        <w:t>тельств государственного предприятия на праве хозяйственного ведения.</w:t>
      </w:r>
    </w:p>
    <w:p w:rsidR="00000000" w:rsidRDefault="00F96296">
      <w:pPr>
        <w:pStyle w:val="pj"/>
      </w:pPr>
      <w:r>
        <w:t>При этом кроме полномочий, определенных частью первой настоящего пункта, наблюдательный совет государственного предприятия на праве хозяйственного ведения в области здравоохранения имеет</w:t>
      </w:r>
      <w:r>
        <w:t xml:space="preserve"> следующие полномочия:</w:t>
      </w:r>
    </w:p>
    <w:p w:rsidR="00000000" w:rsidRDefault="00F96296">
      <w:pPr>
        <w:pStyle w:val="pj"/>
      </w:pPr>
      <w:r>
        <w:t>1) утверждает документы, регулирующие внутреннюю деятельность государственного предприятия на праве хозяйственного ведения в области здравоохранения;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37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38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1-1) проводит конкурс на вакантную дол</w:t>
      </w:r>
      <w:r>
        <w:t xml:space="preserve">жность руководителя, единолично осуществляющего функции исполнительного органа, или руководителя коллегиального исполнительного органа в </w:t>
      </w:r>
      <w:hyperlink r:id="rId939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</w:t>
      </w:r>
      <w:r>
        <w:t xml:space="preserve"> здравоохранения;</w:t>
      </w:r>
    </w:p>
    <w:p w:rsidR="00000000" w:rsidRDefault="00F96296">
      <w:pPr>
        <w:pStyle w:val="pji"/>
      </w:pPr>
      <w:r>
        <w:rPr>
          <w:rStyle w:val="s3"/>
        </w:rPr>
        <w:t xml:space="preserve">Подпункт 2 изложен в редакции </w:t>
      </w:r>
      <w:hyperlink r:id="rId940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941" w:anchor="sub_id=149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2) по результатам конкурса представляет уполномоченному органу соответствующей отрасли (местному исполнительному органу) кандидатуру на назначение руководителем, единолично осуществляющим функции исполнительного органа, или руководителем коллегиал</w:t>
      </w:r>
      <w:r>
        <w:t>ьного исполнительного органа;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42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43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 о расторжении трудового договора с руководителе</w:t>
      </w:r>
      <w:r>
        <w:t>м, единолично осуществляющим функции исполнительного органа, или руководителем коллегиального исполнительного органа;</w:t>
      </w:r>
    </w:p>
    <w:p w:rsidR="00000000" w:rsidRDefault="00F96296">
      <w:pPr>
        <w:pStyle w:val="pj"/>
      </w:pPr>
      <w:r>
        <w:t>3) определяет количественный состав, срок полномочий службы внутреннего аудита государственного предприятия на праве хозяйственного ведени</w:t>
      </w:r>
      <w:r>
        <w:t>я в области здравоохранения, назначает его руководителя и членов, а также имеет право досрочно прекратить их полномочия, определяет порядок работы службы внутреннего аудита, размер и условия оплаты труда и премирования работников службы внутреннего аудита;</w:t>
      </w:r>
    </w:p>
    <w:p w:rsidR="00000000" w:rsidRDefault="00F96296">
      <w:pPr>
        <w:pStyle w:val="pj"/>
      </w:pPr>
      <w:r>
        <w:t>4) определяет размер оплаты услуг аудиторской организации за аудит финансовой отчетности;</w:t>
      </w:r>
    </w:p>
    <w:p w:rsidR="00000000" w:rsidRDefault="00F96296">
      <w:pPr>
        <w:pStyle w:val="pj"/>
      </w:pPr>
      <w:r>
        <w:t>5) утверждает организационную структуру государственного предприятия на праве хозяйственного ведения в области здравоохранения;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94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17 октября 2019 года на вопрос от 2 октября 2019 года № 573069 (dialog.egov.kz) «О согласовании исполнительным органом ГП на ПХВ вопросов по организационной структуре и штатном расписани</w:t>
      </w:r>
      <w:r>
        <w:rPr>
          <w:rStyle w:val="s3"/>
        </w:rPr>
        <w:t>и с наблюдательном советом»</w:t>
      </w:r>
    </w:p>
    <w:p w:rsidR="00000000" w:rsidRDefault="00F96296">
      <w:pPr>
        <w:pStyle w:val="pj"/>
      </w:pPr>
      <w:r>
        <w:t>6) определяет информацию о государственном предприятии на праве хозяйственного ведения в области здравоохранения или его деятельности, составляющую служебную, коммерческую или иную охраняемую законом тайну;</w:t>
      </w:r>
    </w:p>
    <w:p w:rsidR="00000000" w:rsidRDefault="00F96296">
      <w:pPr>
        <w:pStyle w:val="pj"/>
      </w:pPr>
      <w:r>
        <w:t xml:space="preserve">7) осуществляет иные </w:t>
      </w:r>
      <w:r>
        <w:t>полномочия, предусмотренные настоящим Законом и (или) уставом государственного предприятия на праве хозяйственного ведения в области здравоохранения, не относящиеся к исключительной компетенции уполномоченного органа соответствующей отрасли (местного испол</w:t>
      </w:r>
      <w:r>
        <w:t>нительного органа).</w:t>
      </w:r>
    </w:p>
    <w:p w:rsidR="00000000" w:rsidRDefault="00F96296">
      <w:pPr>
        <w:pStyle w:val="pj"/>
      </w:pPr>
      <w:r>
        <w:t>Делегирование полномочий наблюдательного совета, установленных частями первой и второй настоящего пункта, исполнительному органу государственного предприятия на праве хозяйственного ведения не допускается.</w:t>
      </w:r>
    </w:p>
    <w:p w:rsidR="00000000" w:rsidRDefault="00F96296">
      <w:pPr>
        <w:pStyle w:val="pj"/>
      </w:pPr>
      <w:r>
        <w:rPr>
          <w:rStyle w:val="s0"/>
        </w:rPr>
        <w:t>2. По требованию члена наблюда</w:t>
      </w:r>
      <w:r>
        <w:rPr>
          <w:rStyle w:val="s0"/>
        </w:rPr>
        <w:t>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вопросам, относящимся к компетенции наблюдательного сове</w:t>
      </w:r>
      <w:r>
        <w:rPr>
          <w:rStyle w:val="s0"/>
        </w:rPr>
        <w:t>та.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73" w:name="SUB1500000"/>
      <w:bookmarkEnd w:id="173"/>
      <w:r>
        <w:rPr>
          <w:rStyle w:val="s1"/>
        </w:rPr>
        <w:t>Статья 150. Порядок проведения заседаний наблюдательного совета государственного предприятия на праве хозяйственного ведения</w:t>
      </w:r>
    </w:p>
    <w:p w:rsidR="00000000" w:rsidRDefault="00F96296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ведения проводятся по мере необходим</w:t>
      </w:r>
      <w:r>
        <w:rPr>
          <w:rStyle w:val="s0"/>
        </w:rPr>
        <w:t>ости, но не менее одного раза в квартал.</w:t>
      </w:r>
    </w:p>
    <w:p w:rsidR="00000000" w:rsidRDefault="00F96296">
      <w:pPr>
        <w:pStyle w:val="pj"/>
      </w:pPr>
      <w:r>
        <w:rPr>
          <w:rStyle w:val="s0"/>
        </w:rPr>
        <w:t>2.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инициативе, по требованию уполномоченного органа соответствующей отр</w:t>
      </w:r>
      <w:r>
        <w:rPr>
          <w:rStyle w:val="s0"/>
        </w:rPr>
        <w:t>асли (местного исполнительного органа), члена наблюдательного совета или руководителя государственного предприятия на праве хозяйственного ведения.</w:t>
      </w:r>
    </w:p>
    <w:p w:rsidR="00000000" w:rsidRDefault="00F96296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</w:t>
      </w:r>
      <w:r>
        <w:rPr>
          <w:rStyle w:val="s0"/>
        </w:rPr>
        <w:t>венного предприятия на праве хозяйственного ведения утверждаются уполномоченным органом соответствующей отрасли (местным исполнительным органом).</w:t>
      </w:r>
    </w:p>
    <w:p w:rsidR="00000000" w:rsidRDefault="00F96296">
      <w:pPr>
        <w:pStyle w:val="pj"/>
      </w:pPr>
      <w:r>
        <w:rPr>
          <w:rStyle w:val="s0"/>
        </w:rPr>
        <w:t>4. Заседание наблюдательного совета государственного предприятия на праве хозяйственного ведения является прав</w:t>
      </w:r>
      <w:r>
        <w:rPr>
          <w:rStyle w:val="s0"/>
        </w:rPr>
        <w:t>омочным,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</w:t>
      </w:r>
      <w:r>
        <w:rPr>
          <w:rStyle w:val="s0"/>
        </w:rPr>
        <w:t>раве хозяйственного ведения.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(по доверенности) не допускается.</w:t>
      </w:r>
    </w:p>
    <w:p w:rsidR="00000000" w:rsidRDefault="00F96296">
      <w:pPr>
        <w:pStyle w:val="pj"/>
      </w:pPr>
      <w:r>
        <w:rPr>
          <w:rStyle w:val="s0"/>
        </w:rPr>
        <w:t>5. Каждый чле</w:t>
      </w:r>
      <w:r>
        <w:rPr>
          <w:rStyle w:val="s0"/>
        </w:rPr>
        <w:t>н наблюдательного совета государственного предприятия на праве хозяйственного ведения имеет при голосовании один голос. В случае равенства голосов решающим является голос председателя наблюдательного совета государственного предприятия на праве хозяйственн</w:t>
      </w:r>
      <w:r>
        <w:rPr>
          <w:rStyle w:val="s0"/>
        </w:rPr>
        <w:t>ого ведения.</w:t>
      </w:r>
    </w:p>
    <w:p w:rsidR="00000000" w:rsidRDefault="00F96296">
      <w:pPr>
        <w:pStyle w:val="pj"/>
      </w:pPr>
      <w:r>
        <w:rPr>
          <w:rStyle w:val="s0"/>
        </w:rPr>
        <w:t>6. Решения наблюдательного совета оформляются в письменной форме и подписываются всеми членами наблюдательного совета.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74" w:name="SUB150010000"/>
      <w:bookmarkEnd w:id="174"/>
      <w:r>
        <w:rPr>
          <w:rStyle w:val="s3"/>
        </w:rPr>
        <w:t xml:space="preserve">Закон дополнен статьей 150-1 в соответствии с </w:t>
      </w:r>
      <w:hyperlink r:id="rId945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150-1. Исполнительный орган государственного предприятия на праве хозяйственного ведения в области здравоохранения</w:t>
      </w:r>
    </w:p>
    <w:p w:rsidR="00000000" w:rsidRDefault="00F96296">
      <w:pPr>
        <w:pStyle w:val="pj"/>
      </w:pPr>
      <w:r>
        <w:t>1. Руководство текущей деятельностью государственного предприятия на праве хозяйственного ве</w:t>
      </w:r>
      <w:r>
        <w:t>дения в области здравоохранения осуществляется исполнительным органом. Исполнительный орган может быть коллегиальным или единоличным.</w:t>
      </w:r>
    </w:p>
    <w:p w:rsidR="00000000" w:rsidRDefault="00F96296">
      <w:pPr>
        <w:pStyle w:val="pj"/>
      </w:pPr>
      <w:r>
        <w:t>Исполнительный орган подотчетен наблюдательному совету.</w:t>
      </w:r>
    </w:p>
    <w:p w:rsidR="00000000" w:rsidRDefault="00F96296">
      <w:pPr>
        <w:pStyle w:val="pj"/>
      </w:pPr>
      <w:r>
        <w:t>Исполнительный орган обязан исполнять решения уполномоченного орга</w:t>
      </w:r>
      <w:r>
        <w:t>на в области здравоохранения и наблюдательного совета.</w:t>
      </w:r>
    </w:p>
    <w:p w:rsidR="00000000" w:rsidRDefault="00F96296">
      <w:pPr>
        <w:pStyle w:val="pj"/>
      </w:pPr>
      <w:r>
        <w:t>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настоящим Законом, иными законами Республики Казахстан и уставом государствен</w:t>
      </w:r>
      <w:r>
        <w:t>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здравоохранения.</w:t>
      </w:r>
    </w:p>
    <w:p w:rsidR="00000000" w:rsidRDefault="00F96296">
      <w:pPr>
        <w:pStyle w:val="pj"/>
      </w:pPr>
      <w:r>
        <w:t xml:space="preserve">Решения коллегиального исполнительного органа </w:t>
      </w:r>
      <w:r>
        <w:t>оформляются протоколом,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голосования по ним с отражением результата голосования каждого члена коллегиально</w:t>
      </w:r>
      <w:r>
        <w:t>го исполнительного органа по каждому вопросу.</w:t>
      </w:r>
    </w:p>
    <w:p w:rsidR="00000000" w:rsidRDefault="00F96296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946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947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2. Руководитель, единолично осуществляющий функции исполнительного органа, или руководит</w:t>
      </w:r>
      <w:r>
        <w:t>ель коллегиального исполнительного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наблюдательного совета и по его предварительному согласованию освобождается от должности.</w:t>
      </w:r>
    </w:p>
    <w:p w:rsidR="00000000" w:rsidRDefault="00F96296">
      <w:pPr>
        <w:pStyle w:val="pj"/>
      </w:pPr>
      <w:r>
        <w:t>Чл</w:t>
      </w:r>
      <w:r>
        <w:t>ен коллегиального исполнительного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органом) по представлению руководителя исполнительного органа.</w:t>
      </w:r>
    </w:p>
    <w:p w:rsidR="00000000" w:rsidRDefault="00F96296">
      <w:pPr>
        <w:pStyle w:val="pj"/>
      </w:pPr>
      <w:r>
        <w:t>Порядок назначения, согласов</w:t>
      </w:r>
      <w:r>
        <w:t xml:space="preserve">ания кандидатуры и проведения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настоящего Закона, не </w:t>
      </w:r>
      <w:r>
        <w:t>применяется в отношении государственного предприятия на праве хозяйственного ведения в области здравоохранения.</w:t>
      </w:r>
    </w:p>
    <w:p w:rsidR="00000000" w:rsidRDefault="00F96296">
      <w:pPr>
        <w:pStyle w:val="pj"/>
      </w:pPr>
      <w:r>
        <w:t>Трудовой договор с руководителем коллегиального исполнительного органа заключается уполномоченным органом соответствующей отрасли (местным испол</w:t>
      </w:r>
      <w:r>
        <w:t>нительным органом).</w:t>
      </w:r>
    </w:p>
    <w:p w:rsidR="00000000" w:rsidRDefault="00F96296">
      <w:pPr>
        <w:pStyle w:val="pj"/>
      </w:pPr>
      <w:r>
        <w:t>3. Руководитель исполнительного органа:</w:t>
      </w:r>
    </w:p>
    <w:p w:rsidR="00000000" w:rsidRDefault="00F96296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F96296">
      <w:pPr>
        <w:pStyle w:val="pj"/>
      </w:pPr>
      <w:r>
        <w:t>2) действует от имени государственного предприятия на праве хозяйственного ведения в обл</w:t>
      </w:r>
      <w:r>
        <w:t>асти здравоохранения в отношениях с третьими лицами;</w:t>
      </w:r>
    </w:p>
    <w:p w:rsidR="00000000" w:rsidRDefault="00F96296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F96296">
      <w:pPr>
        <w:pStyle w:val="pj"/>
      </w:pPr>
      <w:r>
        <w:t>4) выдает доверенности на право представления государственного предприятия на праве хозяйственного ведения</w:t>
      </w:r>
      <w:r>
        <w:t xml:space="preserve"> в области здравоохранения в его отношениях с третьими лицами;</w:t>
      </w:r>
    </w:p>
    <w:p w:rsidR="00000000" w:rsidRDefault="00F96296">
      <w:pPr>
        <w:pStyle w:val="pj"/>
      </w:pPr>
      <w:r>
        <w:t>5) осуществляет прием, перемещение и увольнение работников государственного предприятия на праве хозяйственного ведения в области здравоохранения, за исключением случаев, предусмотренных настоя</w:t>
      </w:r>
      <w:r>
        <w:t>щим Законом, применяет к ним меры поощрения и налагает дисциплинарные взыскания;</w:t>
      </w:r>
    </w:p>
    <w:p w:rsidR="00000000" w:rsidRDefault="00F96296">
      <w:pPr>
        <w:pStyle w:val="pj"/>
      </w:pPr>
      <w:r>
        <w:t>6) в случае своего отсутствия возлагает исполнение своих обязанностей на одного из членов исполнительного органа;</w:t>
      </w:r>
    </w:p>
    <w:p w:rsidR="00000000" w:rsidRDefault="00F96296">
      <w:pPr>
        <w:pStyle w:val="pj"/>
      </w:pPr>
      <w:r>
        <w:t>7) распределяет обязанности, а также сферы полномочий и ответ</w:t>
      </w:r>
      <w:r>
        <w:t>ственности между членами исполнительного органа;</w:t>
      </w:r>
    </w:p>
    <w:p w:rsidR="00000000" w:rsidRDefault="00F96296">
      <w:pPr>
        <w:pStyle w:val="pj"/>
      </w:pPr>
      <w:r>
        <w:t>8) осуществляет иные функции, определенные уставом государственного предприятия на праве хозяйственного ведения в области здравоохранения.</w:t>
      </w:r>
    </w:p>
    <w:p w:rsidR="00000000" w:rsidRDefault="00F96296">
      <w:pPr>
        <w:pStyle w:val="pj"/>
      </w:pPr>
      <w:r>
        <w:t>4. Член исполнительного органа вправе работать в других организациях</w:t>
      </w:r>
      <w:r>
        <w:t xml:space="preserve"> только с согласия наблюдательного совета.</w:t>
      </w:r>
    </w:p>
    <w:p w:rsidR="00000000" w:rsidRDefault="00F96296">
      <w:pPr>
        <w:pStyle w:val="pj"/>
      </w:pPr>
      <w:r>
        <w:t>Руководитель и члены коллегиального исполнительного органа или лицо, единолично осуществляющее функции исполнительного органа, не вправе занимать должность руководителя исполнительного органа либо лица, единолично</w:t>
      </w:r>
      <w:r>
        <w:t xml:space="preserve"> осуществляющего функции исполнительного органа другого юридического лица.</w:t>
      </w:r>
    </w:p>
    <w:p w:rsidR="00000000" w:rsidRDefault="00F96296">
      <w:pPr>
        <w:pStyle w:val="pj"/>
      </w:pPr>
      <w:r>
        <w:t>Функции, права и обязанности члена исполнительного органа определяются законодательством Республики Казахстан и (или) уставом государственного предприятия на праве хозяйственного ве</w:t>
      </w:r>
      <w:r>
        <w:t>дения в области здравоохранения, а также трудовым договором, заключаемым государственным предприятием на праве хозяйственного ведения в области здравоохранения с указанным лицом.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175" w:name="SUB150020000"/>
      <w:bookmarkEnd w:id="175"/>
      <w:r>
        <w:rPr>
          <w:rStyle w:val="s3"/>
        </w:rPr>
        <w:t xml:space="preserve">Закон дополнен статьей 150-2 в соответствии с </w:t>
      </w:r>
      <w:hyperlink r:id="rId948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150-2. Служба внутреннего аудита государственного предприятия на праве хозяйственного ведения в области здравоохранения</w:t>
      </w:r>
    </w:p>
    <w:p w:rsidR="00000000" w:rsidRDefault="00F96296">
      <w:pPr>
        <w:pStyle w:val="pj"/>
      </w:pPr>
      <w:r>
        <w:t>1. Для осуществления мониторинга эффекти</w:t>
      </w:r>
      <w:r>
        <w:t>вности финансово-хозяйственной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здравоохранения (местного исполнительного органа) может быть образована служба вн</w:t>
      </w:r>
      <w:r>
        <w:t>утреннего аудита.</w:t>
      </w:r>
    </w:p>
    <w:p w:rsidR="00000000" w:rsidRDefault="00F96296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органа.</w:t>
      </w:r>
    </w:p>
    <w:p w:rsidR="00000000" w:rsidRDefault="00F96296">
      <w:pPr>
        <w:pStyle w:val="pj"/>
      </w:pPr>
      <w:r>
        <w:t>3. Служба внутреннего аудита непосредственно подчиняется наблюдательному совету и отчитывается перед ним о своей работе</w:t>
      </w:r>
      <w:r>
        <w:t>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76" w:name="SUB1510000"/>
      <w:bookmarkEnd w:id="176"/>
      <w:r>
        <w:rPr>
          <w:rStyle w:val="s1"/>
        </w:rPr>
        <w:t>Статья 151. Аудит государственного предприятия на праве хозяйственного ведения с наблюдательным советом</w:t>
      </w:r>
    </w:p>
    <w:p w:rsidR="00000000" w:rsidRDefault="00F96296">
      <w:pPr>
        <w:pStyle w:val="pj"/>
      </w:pPr>
      <w:r>
        <w:rPr>
          <w:rStyle w:val="s0"/>
        </w:rPr>
        <w:t>1. Государственное предприятие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F96296">
      <w:pPr>
        <w:pStyle w:val="pj"/>
      </w:pPr>
      <w:r>
        <w:rPr>
          <w:rStyle w:val="s0"/>
        </w:rPr>
        <w:t>2. Аудит государственного предприятия на праве хозяйственного ведения может проводиться по инициативе наблюдательного совета, руководителя государственного предприятия, уполномоченного органа соответствующей отрасли (местного исполнительного органа) за сче</w:t>
      </w:r>
      <w:r>
        <w:rPr>
          <w:rStyle w:val="s0"/>
        </w:rPr>
        <w:t>т средств государственного предприятия.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77" w:name="SUB1520000"/>
      <w:bookmarkEnd w:id="177"/>
      <w:r>
        <w:rPr>
          <w:rStyle w:val="s1"/>
        </w:rPr>
        <w:t>Статья 152. Конфликт интересов</w:t>
      </w:r>
    </w:p>
    <w:p w:rsidR="00000000" w:rsidRDefault="00F96296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</w:t>
      </w:r>
      <w:r>
        <w:rPr>
          <w:rStyle w:val="s0"/>
        </w:rPr>
        <w:t>есованность при принятии решения, а также использовать в личных целях коммерческие возможности государственного предприятия на праве хозяйственного ведения.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78" w:name="SUB1530000"/>
      <w:bookmarkEnd w:id="178"/>
      <w:r>
        <w:rPr>
          <w:rStyle w:val="s1"/>
        </w:rPr>
        <w:t>Параграф 5. Казенное предприятие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949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</w:t>
      </w:r>
      <w:r>
        <w:rPr>
          <w:rStyle w:val="s3"/>
        </w:rPr>
        <w:t>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50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1" w:anchor="sub_id=58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 (</w:t>
      </w:r>
      <w:hyperlink r:id="rId952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153. Распоряжение имуществом казенного</w:t>
      </w:r>
      <w:r>
        <w:rPr>
          <w:rStyle w:val="s1"/>
        </w:rPr>
        <w:t xml:space="preserve"> предприятия</w:t>
      </w:r>
    </w:p>
    <w:p w:rsidR="00000000" w:rsidRDefault="00F96296">
      <w:pPr>
        <w:pStyle w:val="pj"/>
      </w:pPr>
      <w:r>
        <w:rPr>
          <w:rStyle w:val="s0"/>
        </w:rPr>
        <w:t>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</w:t>
      </w:r>
      <w:r>
        <w:rPr>
          <w:rStyle w:val="s0"/>
        </w:rPr>
        <w:t>, сельского округа.</w:t>
      </w:r>
    </w:p>
    <w:p w:rsidR="00000000" w:rsidRDefault="00F96296">
      <w:pPr>
        <w:pStyle w:val="pj"/>
      </w:pPr>
      <w:r>
        <w:rPr>
          <w:rStyle w:val="s0"/>
        </w:rPr>
        <w:t>Казенное предприятие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95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4 марта 2020 года на вопрос от 27 февраля 2020 года № 597695 (dialog.egov.kz) «О размещении РГКП свободных денежных средств на депозитах в банках второго уровня»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79" w:name="SUB1540000"/>
      <w:bookmarkEnd w:id="179"/>
      <w:r>
        <w:rPr>
          <w:rStyle w:val="s3"/>
        </w:rPr>
        <w:t xml:space="preserve">Статья 154 изложена в редакции </w:t>
      </w:r>
      <w:hyperlink r:id="rId95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</w:t>
      </w:r>
      <w:r>
        <w:rPr>
          <w:rStyle w:val="s3"/>
        </w:rPr>
        <w:t>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55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154. Право госу</w:t>
      </w:r>
      <w:r>
        <w:rPr>
          <w:rStyle w:val="s1"/>
        </w:rPr>
        <w:t>дарства на изъятие и перераспределение имущества, переданного в оперативное управление казенному предприятию</w:t>
      </w:r>
    </w:p>
    <w:p w:rsidR="00000000" w:rsidRDefault="00F96296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</w:t>
      </w:r>
      <w:r>
        <w:rPr>
          <w:rStyle w:val="s0"/>
        </w:rPr>
        <w:t>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казенным предприятием имущество либо перераспределять его между</w:t>
      </w:r>
      <w:r>
        <w:rPr>
          <w:rStyle w:val="s0"/>
        </w:rPr>
        <w:t xml:space="preserve"> другими созданными им юридическими лицами, если иное не установлено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уполномоченный орган по государственному имуществу или местный исполнитель</w:t>
      </w:r>
      <w:r>
        <w:rPr>
          <w:rStyle w:val="s0"/>
        </w:rPr>
        <w:t>ный орган либо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до его передачи иному лицу.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80" w:name="SUB1550000"/>
      <w:bookmarkEnd w:id="180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F96296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F96296">
      <w:pPr>
        <w:pStyle w:val="pj"/>
      </w:pPr>
      <w:r>
        <w:rPr>
          <w:rStyle w:val="s0"/>
        </w:rPr>
        <w:t>2. Осуществление иной хозяйственной деятельности не допускается.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81" w:name="SUB1560000"/>
      <w:bookmarkEnd w:id="181"/>
      <w:r>
        <w:rPr>
          <w:rStyle w:val="s1"/>
        </w:rPr>
        <w:t>Статья 156. Ц</w:t>
      </w:r>
      <w:r>
        <w:rPr>
          <w:rStyle w:val="s1"/>
        </w:rPr>
        <w:t>ены на товары (работы, услуги), производимые и реализуемые казенным предприятием</w:t>
      </w:r>
    </w:p>
    <w:p w:rsidR="00000000" w:rsidRDefault="00F96296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соответствующей отрасли.</w:t>
      </w:r>
    </w:p>
    <w:p w:rsidR="00000000" w:rsidRDefault="00F96296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956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957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8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</w:t>
      </w:r>
      <w:r>
        <w:rPr>
          <w:rStyle w:val="s3"/>
        </w:rPr>
        <w:t>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59" w:anchor="sub_id=1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Цены на товары (работы, услуги), производимые и реализуемые коммунальным казенным предприятием, устанавливаются местным исполнительным органом или аппаратом акима города районного значения, села, поселка, сельского округа, если иное не предусмотрено зак</w:t>
      </w:r>
      <w:r>
        <w:rPr>
          <w:rStyle w:val="s0"/>
        </w:rPr>
        <w:t>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60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961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2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3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казенным предприятием, включая казенные предприятия, относящиеся к субъекту </w:t>
      </w:r>
      <w:hyperlink r:id="rId964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965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966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82" w:name="SUB1570000"/>
      <w:bookmarkEnd w:id="182"/>
      <w:r>
        <w:rPr>
          <w:rStyle w:val="s1"/>
        </w:rPr>
        <w:t>Статья 157. Уставный капитал казенного предприятия</w:t>
      </w:r>
    </w:p>
    <w:p w:rsidR="00000000" w:rsidRDefault="00F96296">
      <w:pPr>
        <w:pStyle w:val="pj"/>
      </w:pPr>
      <w:r>
        <w:rPr>
          <w:rStyle w:val="s0"/>
        </w:rPr>
        <w:t>Уставный капитал казенного предприятия формируется из имущества, полученного от собственника в управление для осуществления уставной деятельности.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183" w:name="SUB1580000"/>
      <w:bookmarkEnd w:id="183"/>
      <w:r>
        <w:rPr>
          <w:rStyle w:val="s1"/>
        </w:rPr>
        <w:t>Статья 158. Ответственность казенного предприятия</w:t>
      </w:r>
    </w:p>
    <w:p w:rsidR="00000000" w:rsidRDefault="00F96296">
      <w:pPr>
        <w:pStyle w:val="pj"/>
      </w:pPr>
      <w:r>
        <w:rPr>
          <w:rStyle w:val="s0"/>
        </w:rPr>
        <w:t xml:space="preserve">1. Казенное предприятие отвечает по своим обязательствам </w:t>
      </w:r>
      <w:r>
        <w:rPr>
          <w:rStyle w:val="s0"/>
        </w:rPr>
        <w:t>находящимися в его распоряжении деньгами.</w:t>
      </w:r>
    </w:p>
    <w:p w:rsidR="00000000" w:rsidRDefault="00F96296">
      <w:pPr>
        <w:pStyle w:val="pj"/>
      </w:pPr>
      <w:r>
        <w:rPr>
          <w:rStyle w:val="s0"/>
        </w:rPr>
        <w:t>Обращение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F96296">
      <w:pPr>
        <w:pStyle w:val="pj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F96296">
      <w:pPr>
        <w:pStyle w:val="pj"/>
      </w:pPr>
      <w:r>
        <w:rPr>
          <w:rStyle w:val="s0"/>
        </w:rPr>
        <w:t xml:space="preserve">3. При </w:t>
      </w:r>
      <w:r>
        <w:rPr>
          <w:rStyle w:val="s0"/>
        </w:rPr>
        <w:t>недостаточности у казенного предприятия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84" w:name="SUB1590000"/>
      <w:bookmarkEnd w:id="184"/>
      <w:r>
        <w:rPr>
          <w:rStyle w:val="s1"/>
        </w:rPr>
        <w:t>Параграф 6. Государственное учреждение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159. Создание государственного учреждения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967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</w:t>
      </w:r>
      <w:r>
        <w:rPr>
          <w:rStyle w:val="s3"/>
        </w:rPr>
        <w:t xml:space="preserve">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8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 исполн</w:t>
      </w:r>
      <w:r>
        <w:rPr>
          <w:rStyle w:val="s0"/>
        </w:rPr>
        <w:t>ительным органом области, города республиканского значения, столицы, района, города областного значения, а также по согласованию с акимом района (города областного значения) и собранием местного сообщества - аппаратом акима города районного значения, села,</w:t>
      </w:r>
      <w:r>
        <w:rPr>
          <w:rStyle w:val="s0"/>
        </w:rPr>
        <w:t xml:space="preserve">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2. Создание государственного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F96296">
      <w:pPr>
        <w:pStyle w:val="pj"/>
      </w:pPr>
      <w:r>
        <w:rPr>
          <w:rStyle w:val="s0"/>
        </w:rPr>
        <w:t>3. Особенности создания государственного учреждения, являющегося государственным органо</w:t>
      </w:r>
      <w:r>
        <w:rPr>
          <w:rStyle w:val="s0"/>
        </w:rPr>
        <w:t xml:space="preserve">м, и особенности правового регулирования участия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85" w:name="SUB1600000"/>
      <w:bookmarkEnd w:id="185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F96296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 изложен в редакции </w:t>
      </w:r>
      <w:hyperlink r:id="rId969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</w:t>
      </w:r>
      <w:r>
        <w:rPr>
          <w:rStyle w:val="s3"/>
        </w:rPr>
        <w:t>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70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Деятельность государственного учреждения финансируется из бюджета уполномоченным органом соответствующей отрасли, местным исполнительным органом или аппаратом акима города районного значения, села, поселка, сельского округа либо</w:t>
      </w:r>
      <w:r>
        <w:rPr>
          <w:rStyle w:val="s0"/>
        </w:rPr>
        <w:t xml:space="preserve"> бюджета (сметы расходов) Национального Банка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Законами Республики Казахстан государственным учреждениям, не являющимся государственными органа</w:t>
      </w:r>
      <w:r>
        <w:rPr>
          <w:rStyle w:val="s0"/>
        </w:rPr>
        <w:t>ми, помимо осуществления управленческих, социально-культурных или иных функций некоммерческого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86" w:name="SUB1610000"/>
      <w:bookmarkEnd w:id="186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1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</w:t>
      </w:r>
      <w:r>
        <w:rPr>
          <w:rStyle w:val="s3"/>
        </w:rPr>
        <w:t>апреля 2019 г.) (</w:t>
      </w:r>
      <w:hyperlink r:id="rId972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3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974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Государственное учреждение, если иное не предусмотрено частями второй и третьей настоящего пункта, не вправе самостоятельно отчуждать или иным способом </w:t>
      </w:r>
      <w:r>
        <w:rPr>
          <w:rStyle w:val="s0"/>
        </w:rPr>
        <w:t>распоряжаться закрепленным за ним имуществом и имуществом, приобретенным за счет средств, выделенных ему по смете.</w:t>
      </w:r>
    </w:p>
    <w:p w:rsidR="00000000" w:rsidRDefault="00F96296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формирований, специальных государственных органов Ре</w:t>
      </w:r>
      <w:r>
        <w:rPr>
          <w:rStyle w:val="s0"/>
        </w:rPr>
        <w:t>спублики Казахстан имеют право передавать и перераспределять имущество в пределах государственного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F96296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о</w:t>
      </w:r>
      <w:r>
        <w:rPr>
          <w:rStyle w:val="s0"/>
        </w:rPr>
        <w:t xml:space="preserve">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(применения), </w:t>
      </w:r>
      <w:r>
        <w:rPr>
          <w:rStyle w:val="s0"/>
        </w:rPr>
        <w:t xml:space="preserve">работы военного назначения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975" w:anchor="sub_id=1516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17.01.14 г. № 165-V (</w:t>
      </w:r>
      <w:hyperlink r:id="rId976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7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78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(введены </w:t>
      </w:r>
      <w:r>
        <w:rPr>
          <w:rStyle w:val="s3"/>
        </w:rPr>
        <w:t>в действие с 1 января 2020 г.)</w:t>
      </w:r>
    </w:p>
    <w:p w:rsidR="00000000" w:rsidRDefault="00F96296">
      <w:pPr>
        <w:pStyle w:val="pj"/>
      </w:pPr>
      <w:r>
        <w:t>2. Деньги от реализации государственными учреждениями товаров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бюджет</w:t>
      </w:r>
      <w:r>
        <w:t xml:space="preserve">, за исключением денег от реализации товаров (работ, услуг), производимых государственными учреждениями в сферах образования, </w:t>
      </w:r>
      <w:r>
        <w:rPr>
          <w:rStyle w:val="s0"/>
        </w:rPr>
        <w:t xml:space="preserve">физической культуры и спорта, </w:t>
      </w:r>
      <w:r>
        <w:t>сортоиспытания, агрохимического обслуживания сельскохозяйственного производства, мониторинга и оценк</w:t>
      </w:r>
      <w:r>
        <w:t xml:space="preserve">и мелиоративного состояния орошаемых земель, ветеринарии, лесного хозяйства, особо охраняемых природных территорий, Вооруженных Сил, специализирующимися в области спорта, </w:t>
      </w:r>
      <w:r>
        <w:rPr>
          <w:rStyle w:val="s0"/>
        </w:rPr>
        <w:t>сфере оказания медицинской помощи в рамках гарантированного объема бесплатной медицин</w:t>
      </w:r>
      <w:r>
        <w:rPr>
          <w:rStyle w:val="s0"/>
        </w:rPr>
        <w:t>ской помощи и в системе обязательного социального медицинского страхования,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</w:t>
      </w:r>
      <w:r>
        <w:rPr>
          <w:rStyle w:val="s0"/>
        </w:rPr>
        <w:t xml:space="preserve">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государственными музеями, музеями-заповедниками и государственными архивами</w:t>
      </w:r>
      <w:r>
        <w:t>, в соответствии с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80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F96296">
      <w:pPr>
        <w:pStyle w:val="pj"/>
      </w:pPr>
      <w:r>
        <w:rPr>
          <w:rStyle w:val="s0"/>
        </w:rPr>
        <w:t xml:space="preserve">3. </w:t>
      </w:r>
      <w:hyperlink r:id="rId98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передачи, реализации, утилизации и списания, а также предоставления в имущественный наем (аренду) недвижимого имущества специальных государственных органов определяется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187" w:name="SUB1620000"/>
      <w:bookmarkEnd w:id="187"/>
      <w:r>
        <w:rPr>
          <w:rStyle w:val="s3"/>
        </w:rPr>
        <w:t xml:space="preserve">В статью 162 внесены изменения в соответствии с </w:t>
      </w:r>
      <w:hyperlink r:id="rId982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983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</w:t>
      </w:r>
      <w:r>
        <w:rPr>
          <w:rStyle w:val="s3"/>
        </w:rPr>
        <w:t>для городов районного значения, сел, поселков, сельских округов с численностью населения две тысячи и менее человек) (</w:t>
      </w:r>
      <w:hyperlink r:id="rId985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162. Право государства на изъя</w:t>
      </w:r>
      <w:r>
        <w:rPr>
          <w:rStyle w:val="s1"/>
        </w:rPr>
        <w:t>тие и перераспределение имущества, переданного в оперативное управление государственному учреждению</w:t>
      </w:r>
    </w:p>
    <w:p w:rsidR="00000000" w:rsidRDefault="00F96296">
      <w:pPr>
        <w:pStyle w:val="pj"/>
      </w:pP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</w:t>
      </w:r>
      <w:r>
        <w:rPr>
          <w:rStyle w:val="s0"/>
        </w:rPr>
        <w:t>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государственным учреждением имущество либо перераспределить его между други</w:t>
      </w:r>
      <w:r>
        <w:rPr>
          <w:rStyle w:val="s0"/>
        </w:rPr>
        <w:t>ми государственными юридическими лицами, если иное не установлено законодательством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88" w:name="SUB1630000"/>
      <w:bookmarkEnd w:id="188"/>
      <w:r>
        <w:rPr>
          <w:rStyle w:val="s1"/>
        </w:rPr>
        <w:t>Статья 163. Участие государственных органов в имущественных отношениях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86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987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Государственные органы, которые являются таковыми в силу </w:t>
      </w:r>
      <w:hyperlink r:id="rId988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989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Республики Казахстан, иных законов Республик</w:t>
      </w:r>
      <w:r>
        <w:rPr>
          <w:rStyle w:val="s0"/>
        </w:rPr>
        <w:t xml:space="preserve">и Казахстан, указов Президента Республики Казахстан или постановлений Правительства Республики Казахстан, признаются государственными учреждениями, если указанным законодательством Республики Казахстан и </w:t>
      </w:r>
      <w:hyperlink r:id="rId990" w:anchor="sub_id=10003" w:history="1">
        <w:r>
          <w:rPr>
            <w:rStyle w:val="a4"/>
          </w:rPr>
          <w:t>правовыми актами индивидуального применения</w:t>
        </w:r>
      </w:hyperlink>
      <w:r>
        <w:rPr>
          <w:rStyle w:val="s0"/>
        </w:rPr>
        <w:t xml:space="preserve"> об их создании они определены в качестве юридического лица.</w:t>
      </w:r>
    </w:p>
    <w:p w:rsidR="00000000" w:rsidRDefault="00F96296">
      <w:pPr>
        <w:pStyle w:val="pj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</w:t>
      </w:r>
      <w:hyperlink r:id="rId991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</w:t>
      </w:r>
      <w:r>
        <w:rPr>
          <w:rStyle w:val="s0"/>
        </w:rPr>
        <w:t xml:space="preserve"> от имени государства, а от своего собственного имени (заключают договоры аренды, купли-продажи канцелярских принадлежностей, оборудования, несут ответственность по обязательствам из причинения вреда, совершают другие гражданско-правовые действия).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89" w:name="SUB1640000"/>
      <w:bookmarkEnd w:id="189"/>
      <w:r>
        <w:rPr>
          <w:rStyle w:val="s1"/>
        </w:rPr>
        <w:t>Стать</w:t>
      </w:r>
      <w:r>
        <w:rPr>
          <w:rStyle w:val="s1"/>
        </w:rPr>
        <w:t>я 164. Особенности создания и деятельности государственных учреждений, являющихся государственными органами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2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</w:t>
      </w:r>
      <w:r>
        <w:rPr>
          <w:rStyle w:val="s3"/>
        </w:rPr>
        <w:t xml:space="preserve"> г. № 481-V (</w:t>
      </w:r>
      <w:hyperlink r:id="rId993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>пункте 1 статьи 163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создается на основе законодательства Республики Казахстан и </w:t>
      </w:r>
      <w:hyperlink r:id="rId994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о создании государственного органа и действует на основании по</w:t>
      </w:r>
      <w:r>
        <w:rPr>
          <w:rStyle w:val="s0"/>
        </w:rPr>
        <w:t>ложений об этом учреждении.</w:t>
      </w:r>
    </w:p>
    <w:p w:rsidR="00000000" w:rsidRDefault="00F96296">
      <w:pPr>
        <w:pStyle w:val="pj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юридического лица. При учреждении государственных юридических лиц</w:t>
      </w:r>
      <w:r>
        <w:rPr>
          <w:rStyle w:val="s0"/>
        </w:rPr>
        <w:t>, акционерных обществ и товариществ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Казахстан или административно-территориальной единицы).</w:t>
      </w:r>
    </w:p>
    <w:p w:rsidR="00000000" w:rsidRDefault="00F96296">
      <w:pPr>
        <w:pStyle w:val="pji"/>
      </w:pPr>
      <w:r>
        <w:rPr>
          <w:rStyle w:val="s3"/>
        </w:rPr>
        <w:t>Пункт 3 и</w:t>
      </w:r>
      <w:r>
        <w:rPr>
          <w:rStyle w:val="s3"/>
        </w:rPr>
        <w:t xml:space="preserve">зложен в редакции </w:t>
      </w:r>
      <w:hyperlink r:id="rId995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996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Казахстан, не вправе заниматься деятельностью, приносящей доходы</w:t>
      </w:r>
      <w:r>
        <w:rPr>
          <w:rStyle w:val="s0"/>
        </w:rPr>
        <w:t xml:space="preserve">. Национальный Банк Республики Казахстан вправе заниматься деятельностью, приносящей доходы, в случаях и порядке, которые предусмотрены </w:t>
      </w:r>
      <w:hyperlink r:id="rId997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</w:t>
      </w:r>
      <w:r>
        <w:rPr>
          <w:rStyle w:val="s0"/>
        </w:rPr>
        <w:t>нальном Банке Республики Казахстан».</w:t>
      </w:r>
    </w:p>
    <w:p w:rsidR="00000000" w:rsidRDefault="00F96296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998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Закона Республики К</w:t>
      </w:r>
      <w:r>
        <w:rPr>
          <w:rStyle w:val="s0"/>
        </w:rPr>
        <w:t>азахстан «О специальных государственных органах Республики Казахстан».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99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00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законодательством Республики Казахстан и правовыми актами индивидуального применения о создании этих государст</w:t>
      </w:r>
      <w:r>
        <w:rPr>
          <w:rStyle w:val="s0"/>
        </w:rPr>
        <w:t>венных органов.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01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</w:t>
      </w:r>
      <w:r>
        <w:rPr>
          <w:rStyle w:val="s3"/>
        </w:rPr>
        <w:t>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</w:t>
      </w:r>
      <w:r>
        <w:rPr>
          <w:rStyle w:val="s3"/>
        </w:rPr>
        <w:t>овек)</w:t>
      </w:r>
    </w:p>
    <w:p w:rsidR="00000000" w:rsidRDefault="00F96296">
      <w:pPr>
        <w:pStyle w:val="pj"/>
      </w:pPr>
      <w:r>
        <w:rPr>
          <w:rStyle w:val="s0"/>
        </w:rPr>
        <w:t>4-1. Аппарат акима города районного значения, села, поселка, сельского округа образуется, упраздняется и реорганизуется местным исполнительным органом района (города областного значения).</w:t>
      </w:r>
    </w:p>
    <w:p w:rsidR="00000000" w:rsidRDefault="00F96296">
      <w:pPr>
        <w:pStyle w:val="pj"/>
      </w:pPr>
      <w:r>
        <w:rPr>
          <w:rStyle w:val="s0"/>
        </w:rPr>
        <w:t>Право собственности или иное вещное право на имущество, закреп</w:t>
      </w:r>
      <w:r>
        <w:rPr>
          <w:rStyle w:val="s0"/>
        </w:rPr>
        <w:t>ленное за аппаратом акима города районного значения, села, поселка, сельского округа, не сохраняется за его учредителем.</w:t>
      </w:r>
    </w:p>
    <w:p w:rsidR="00000000" w:rsidRDefault="00F96296">
      <w:pPr>
        <w:pStyle w:val="pj"/>
      </w:pPr>
      <w:r>
        <w:rPr>
          <w:rStyle w:val="s0"/>
        </w:rPr>
        <w:t>5. Действие настоящего Закона распространяется на государственные учреждения, являющиеся государственными органами, если иное не устано</w:t>
      </w:r>
      <w:r>
        <w:rPr>
          <w:rStyle w:val="s0"/>
        </w:rPr>
        <w:t>влено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0" w:name="SUB1650000"/>
      <w:bookmarkEnd w:id="190"/>
      <w:r>
        <w:rPr>
          <w:rStyle w:val="s1"/>
        </w:rPr>
        <w:t>Статья 165. Ответственность государственного учреждения</w:t>
      </w:r>
    </w:p>
    <w:p w:rsidR="00000000" w:rsidRDefault="00F96296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находящимися в его распоряжении деньгами.</w:t>
      </w:r>
    </w:p>
    <w:p w:rsidR="00000000" w:rsidRDefault="00F96296">
      <w:pPr>
        <w:pStyle w:val="pj"/>
      </w:pPr>
      <w:r>
        <w:rPr>
          <w:rStyle w:val="s0"/>
        </w:rPr>
        <w:t>Обращение взыскания на остальное имущество государственн</w:t>
      </w:r>
      <w:r>
        <w:rPr>
          <w:rStyle w:val="s0"/>
        </w:rPr>
        <w:t>ого учреждения не допускается.</w:t>
      </w:r>
    </w:p>
    <w:p w:rsidR="00000000" w:rsidRDefault="00F96296">
      <w:pPr>
        <w:pStyle w:val="pj"/>
      </w:pPr>
      <w:r>
        <w:rPr>
          <w:rStyle w:val="s0"/>
        </w:rPr>
        <w:t>2.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191" w:name="SUB1660000"/>
      <w:bookmarkEnd w:id="191"/>
      <w:r>
        <w:rPr>
          <w:rStyle w:val="s1"/>
        </w:rPr>
        <w:t>Гла</w:t>
      </w:r>
      <w:r>
        <w:rPr>
          <w:rStyle w:val="s1"/>
        </w:rPr>
        <w:t>ва 12. Осуществление прав на принадлежащие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 xml:space="preserve">Статья 166. Правовое регулирование осуществления государством принадлежащих ему прав на акции </w:t>
      </w:r>
      <w:r>
        <w:rPr>
          <w:rStyle w:val="s1"/>
        </w:rPr>
        <w:t>акционерных обществ и доли участия в уставном капитале 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1. Правовое регулирование создания акционерных обществ и товариществ с ограниченной ответственностью с участием государства, прав акционеров (участников), об</w:t>
      </w:r>
      <w:r>
        <w:rPr>
          <w:rStyle w:val="s0"/>
        </w:rPr>
        <w:t xml:space="preserve">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</w:t>
      </w:r>
      <w:hyperlink r:id="rId1002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1003" w:anchor="sub_id=1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 xml:space="preserve"> и иными законами Республики Казахстан с учетом особенностей, установленных н</w:t>
      </w:r>
      <w:r>
        <w:rPr>
          <w:rStyle w:val="s0"/>
        </w:rPr>
        <w:t>астоящей главой.</w:t>
      </w:r>
    </w:p>
    <w:p w:rsidR="00000000" w:rsidRDefault="00F96296">
      <w:pPr>
        <w:pStyle w:val="pj"/>
      </w:pPr>
      <w:r>
        <w:rPr>
          <w:rStyle w:val="s0"/>
        </w:rPr>
        <w:t xml:space="preserve">2.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(участника) на участие в управлении акционерным обществом (товариществом </w:t>
      </w:r>
      <w:r>
        <w:rPr>
          <w:rStyle w:val="s0"/>
        </w:rPr>
        <w:t>с ограниченной ответственностью) осуществляет уполномоченный орган по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 xml:space="preserve">Права владения и пользования государственным пакетом акций (долей участия в уставном капитале), находящимся в республиканской собственности, по </w:t>
      </w:r>
      <w:hyperlink r:id="rId1004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имуществу уполномоченному органу соответствующей отрасли. Право распоряжения государственным пакетом</w:t>
      </w:r>
      <w:r>
        <w:rPr>
          <w:rStyle w:val="s0"/>
        </w:rPr>
        <w:t xml:space="preserve">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>Уполномоченный орган соответствующей отрасли, осуществляющий права владения и пользования государствен</w:t>
      </w:r>
      <w:r>
        <w:rPr>
          <w:rStyle w:val="s0"/>
        </w:rPr>
        <w:t xml:space="preserve">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собрания акционеров (общего собрания участников), в соответствии с </w:t>
      </w:r>
      <w:hyperlink r:id="rId1005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административно-территориальной единицы право административно-территориально</w:t>
      </w:r>
      <w:r>
        <w:rPr>
          <w:rStyle w:val="s0"/>
        </w:rPr>
        <w:t>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исполнительный орган.</w:t>
      </w:r>
    </w:p>
    <w:p w:rsidR="00000000" w:rsidRDefault="00F96296">
      <w:pPr>
        <w:pStyle w:val="pj"/>
      </w:pPr>
      <w:r>
        <w:rPr>
          <w:rStyle w:val="s0"/>
        </w:rPr>
        <w:t xml:space="preserve">4. Исключен в соответствии с </w:t>
      </w:r>
      <w:hyperlink r:id="rId1006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2020 г.) </w:t>
      </w:r>
      <w:r>
        <w:rPr>
          <w:rStyle w:val="s3"/>
        </w:rPr>
        <w:t>(</w:t>
      </w:r>
      <w:hyperlink r:id="rId1007" w:anchor="sub_id=1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2" w:name="SUB1670000"/>
      <w:bookmarkEnd w:id="192"/>
      <w:r>
        <w:rPr>
          <w:rStyle w:val="s1"/>
        </w:rPr>
        <w:t>Статья 167.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Государство приобретает права на акции в акционерных обществах и доли участия в уставном капита</w:t>
      </w:r>
      <w:r>
        <w:rPr>
          <w:rStyle w:val="s0"/>
        </w:rPr>
        <w:t>ле товариществ с ограниченной ответственностью путем:</w:t>
      </w:r>
    </w:p>
    <w:p w:rsidR="00000000" w:rsidRDefault="00F96296">
      <w:pPr>
        <w:pStyle w:val="pj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2) создания государством акционерных обществ и товарищес</w:t>
      </w:r>
      <w:r>
        <w:rPr>
          <w:rStyle w:val="s0"/>
        </w:rPr>
        <w:t>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4) преобразования в акционерные общества и товарищества с ограниченной ответственнос</w:t>
      </w:r>
      <w:r>
        <w:rPr>
          <w:rStyle w:val="s0"/>
        </w:rPr>
        <w:t xml:space="preserve">тью негосударственных коммерческих организаций в иных организационно-правовых формах, доля участия в уставном капитале которых поступила в состав государственного имущества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Закона;</w:t>
      </w:r>
    </w:p>
    <w:p w:rsidR="00000000" w:rsidRDefault="00F96296">
      <w:pPr>
        <w:pStyle w:val="pj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1008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товариществах с ограниченной и дополнительной ответственностью»;</w:t>
      </w:r>
    </w:p>
    <w:p w:rsidR="00000000" w:rsidRDefault="00F96296">
      <w:pPr>
        <w:pStyle w:val="pj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F96296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19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3" w:name="SUB1680000"/>
      <w:bookmarkEnd w:id="193"/>
      <w:r>
        <w:rPr>
          <w:rStyle w:val="s1"/>
        </w:rPr>
        <w:t>Статья 168. 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Преобразование государственных предприятий и государственных учреждений в акци</w:t>
      </w:r>
      <w:r>
        <w:rPr>
          <w:rStyle w:val="s0"/>
        </w:rPr>
        <w:t xml:space="preserve">онерные общества и товарищества с ограниченной ответственностью производится в соответствии с </w:t>
      </w:r>
      <w:hyperlink r:id="rId1009" w:anchor="sub_id=45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</w:t>
      </w:r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4" w:name="SUB1690000"/>
      <w:bookmarkEnd w:id="194"/>
      <w:r>
        <w:rPr>
          <w:rStyle w:val="s1"/>
        </w:rPr>
        <w:t>Статья 169. Приобретение государством акций акционерных обществ и долей участия в уставном капитале 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1. Решение о приобретении акций акционерных обществ и долей участия в уставном капитале товариществ с ограни</w:t>
      </w:r>
      <w:r>
        <w:rPr>
          <w:rStyle w:val="s0"/>
        </w:rPr>
        <w:t xml:space="preserve">ченной ответственностью в состав республиканского и коммунального имущества принимается соответственно </w:t>
      </w:r>
      <w:hyperlink r:id="rId1010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или местным исполнительным органом, если иное не пре</w:t>
      </w:r>
      <w:r>
        <w:rPr>
          <w:rStyle w:val="s0"/>
        </w:rPr>
        <w:t>дусмотрено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порядке, предусмотренном </w:t>
      </w:r>
      <w:hyperlink r:id="rId1011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В случае принятия решения об оплате акций акционерных обществ или уставного капитала товариществ с ограниченной ответственностью иным, кроме денег, имущес</w:t>
      </w:r>
      <w:r>
        <w:rPr>
          <w:rStyle w:val="s0"/>
        </w:rPr>
        <w:t xml:space="preserve">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4. При приобретении акций акционерных обществ за счет средств республиканского бюджета, а также при учреждении акционерного общ</w:t>
      </w:r>
      <w:r>
        <w:rPr>
          <w:rStyle w:val="s0"/>
        </w:rPr>
        <w:t>ества с участием Республики Казахстан акции, поступающие в состав республиканского имущества,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порядке, устано</w:t>
      </w:r>
      <w:r>
        <w:rPr>
          <w:rStyle w:val="s0"/>
        </w:rPr>
        <w:t xml:space="preserve">вленном </w:t>
      </w:r>
      <w:hyperlink r:id="rId1012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F96296">
      <w:pPr>
        <w:pStyle w:val="pj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общества с участием административно-территориальной единицы акции, поступающие в состав коммунального имущества, в реестре держателей ценных бу</w:t>
      </w:r>
      <w:r>
        <w:rPr>
          <w:rStyle w:val="s0"/>
        </w:rPr>
        <w:t xml:space="preserve">маг акционерного общества подлежат зачислению на лицевой счет исполнительного органа, финансируемого из местного бюджета, уполномоченного на распоряжение коммунальным имуществом, в порядке, установленном </w:t>
      </w:r>
      <w:hyperlink r:id="rId101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5" w:name="SUB1700000"/>
      <w:bookmarkEnd w:id="195"/>
      <w:r>
        <w:rPr>
          <w:rStyle w:val="s1"/>
        </w:rPr>
        <w:t>Статья 170. Учреждение государством акционерных обществ и 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1. При учреждении государством акционерных обществ и товариществ с ограниче</w:t>
      </w:r>
      <w:r>
        <w:rPr>
          <w:rStyle w:val="s0"/>
        </w:rPr>
        <w:t>нной ответственностью их учредителем является Республика Казахстан или административно-территориальная единица.</w:t>
      </w:r>
    </w:p>
    <w:p w:rsidR="00000000" w:rsidRDefault="00F96296">
      <w:pPr>
        <w:pStyle w:val="pj"/>
      </w:pPr>
      <w:r>
        <w:rPr>
          <w:rStyle w:val="s0"/>
        </w:rPr>
        <w:t>2. От имени Республики Казахстан учредителем акционерного общества и товарищества с ограниченной ответственностью выступают Правительство Респуб</w:t>
      </w:r>
      <w:r>
        <w:rPr>
          <w:rStyle w:val="s0"/>
        </w:rPr>
        <w:t>лики Казахстан и Национальный Банк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От имени административно-территориальной единицы учредителем акционерного общества и товарищества с ограниченной ответственностью выступает местный исполнительный орган.</w:t>
      </w:r>
    </w:p>
    <w:p w:rsidR="00000000" w:rsidRDefault="00F96296">
      <w:pPr>
        <w:pStyle w:val="pj"/>
      </w:pPr>
      <w:r>
        <w:rPr>
          <w:rStyle w:val="s0"/>
        </w:rPr>
        <w:t>4. Иные государственные ор</w:t>
      </w:r>
      <w:r>
        <w:rPr>
          <w:rStyle w:val="s0"/>
        </w:rPr>
        <w:t>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ответственностью, за исключением уполномоченного органа по государственному имуществу и исполнительного органа</w:t>
      </w:r>
      <w:r>
        <w:rPr>
          <w:rStyle w:val="s0"/>
        </w:rPr>
        <w:t>, финансируемого из местного бюджета, уполномоченного на распоряжение коммунальным имуществом,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</w:t>
      </w:r>
      <w:r>
        <w:rPr>
          <w:rStyle w:val="s0"/>
        </w:rPr>
        <w:t>олнительного органа.</w:t>
      </w:r>
    </w:p>
    <w:p w:rsidR="00000000" w:rsidRDefault="00F96296">
      <w:pPr>
        <w:pStyle w:val="pj"/>
      </w:pPr>
      <w:r>
        <w:rPr>
          <w:rStyle w:val="s0"/>
        </w:rPr>
        <w:t>5.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ответственностью, осуществляющих отдельные виды предпринимательской деятельност</w:t>
      </w:r>
      <w:r>
        <w:rPr>
          <w:rStyle w:val="s0"/>
        </w:rPr>
        <w:t>и.</w:t>
      </w:r>
    </w:p>
    <w:p w:rsidR="00000000" w:rsidRDefault="00F96296">
      <w:pPr>
        <w:pStyle w:val="pj"/>
      </w:pPr>
      <w:r>
        <w:rPr>
          <w:rStyle w:val="s0"/>
        </w:rPr>
        <w:t xml:space="preserve">6.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</w:t>
      </w:r>
      <w:hyperlink r:id="rId1014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7. В случае принятия решения об оплате акций акционерного общества или уставного капитала товарищества с ограниченной ответственностью иным, кроме денег, имуществом передача государственног</w:t>
      </w:r>
      <w:r>
        <w:rPr>
          <w:rStyle w:val="s0"/>
        </w:rPr>
        <w:t xml:space="preserve">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8. </w:t>
      </w:r>
      <w:hyperlink r:id="rId1015" w:history="1">
        <w:r>
          <w:rPr>
            <w:rStyle w:val="a4"/>
          </w:rPr>
          <w:t>Перечень национальных управляющих холдингов, национальных холдингов, национальных компан</w:t>
        </w:r>
        <w:r>
          <w:rPr>
            <w:rStyle w:val="a4"/>
          </w:rPr>
          <w:t>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6" w:name="SUB1710000"/>
      <w:bookmarkEnd w:id="196"/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F96296">
      <w:pPr>
        <w:pStyle w:val="pj"/>
      </w:pPr>
      <w:r>
        <w:rPr>
          <w:rStyle w:val="s0"/>
        </w:rPr>
        <w:t>1. В зависимости от того, кому принадлежат акции акционерных обществ (доли участия в уставном к</w:t>
      </w:r>
      <w:r>
        <w:rPr>
          <w:rStyle w:val="s0"/>
        </w:rPr>
        <w:t>апитале товариществ с ограниченной ответственностью), акционерные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F96296">
      <w:pPr>
        <w:pStyle w:val="pj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</w:t>
      </w:r>
      <w:r>
        <w:rPr>
          <w:rStyle w:val="s0"/>
        </w:rPr>
        <w:t xml:space="preserve"> Казахстан;</w:t>
      </w:r>
    </w:p>
    <w:p w:rsidR="00000000" w:rsidRDefault="00F96296">
      <w:pPr>
        <w:pStyle w:val="pj"/>
      </w:pPr>
      <w:r>
        <w:rPr>
          <w:rStyle w:val="s0"/>
        </w:rPr>
        <w:t>2) акционерные общества и товарищества с ограниченной ответственностью с участием административно-территориальной единицы.</w:t>
      </w:r>
    </w:p>
    <w:p w:rsidR="00000000" w:rsidRDefault="00F96296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В зависимости от количества принадлежащих государству акций акционерных обществ (размера доли участия, принадлежащей государству в уставном капитале товарищества с ограниченной ответственностью) акционерные общества и товарищества с ограниченной ответствен</w:t>
      </w:r>
      <w:r>
        <w:rPr>
          <w:rStyle w:val="s0"/>
        </w:rPr>
        <w:t>ностью подразделяются на:</w:t>
      </w:r>
    </w:p>
    <w:p w:rsidR="00000000" w:rsidRDefault="00F96296">
      <w:pPr>
        <w:pStyle w:val="pj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ответственностью - акционерные общества и товарищества с ограниченной ответственностью, в уставном капитале которых государству принадлежит контроль</w:t>
      </w:r>
      <w:r>
        <w:rPr>
          <w:rStyle w:val="s0"/>
        </w:rPr>
        <w:t xml:space="preserve">ный пакет акций акционерного общества или контрольная доля участия в уставном капитале товарищества с ограниченной ответственностью. Контрольный пакет акций акционерного общества или контрольная доля участия в уставном капитале товарищества с ограниченной </w:t>
      </w:r>
      <w:r>
        <w:rPr>
          <w:rStyle w:val="s0"/>
        </w:rPr>
        <w:t>ответственностью означает,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2) акционе</w:t>
      </w:r>
      <w:r>
        <w:rPr>
          <w:rStyle w:val="s0"/>
        </w:rPr>
        <w:t>рные общества и товарищества с ограниченной ответственностью с недоминирующей долей участия государства - акционерные общества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7" w:name="SUB1720000"/>
      <w:bookmarkEnd w:id="197"/>
      <w:r>
        <w:rPr>
          <w:rStyle w:val="s1"/>
        </w:rPr>
        <w:t>Статья 1</w:t>
      </w:r>
      <w:r>
        <w:rPr>
          <w:rStyle w:val="s1"/>
        </w:rPr>
        <w:t>72. 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F9629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Национальный управляющий 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товарищество с ограниченной </w:t>
      </w:r>
      <w:r>
        <w:rPr>
          <w:rStyle w:val="s0"/>
        </w:rPr>
        <w:t xml:space="preserve">ответственностью могут быть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установленном </w:t>
      </w:r>
      <w:hyperlink r:id="rId1016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, а также организаций, созданных на территории иностранных государств.</w:t>
      </w:r>
    </w:p>
    <w:p w:rsidR="00000000" w:rsidRDefault="00F96296">
      <w:pPr>
        <w:pStyle w:val="pj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</w:t>
      </w:r>
      <w:r>
        <w:rPr>
          <w:rStyle w:val="s0"/>
        </w:rPr>
        <w:t>и иного контролируемого государством или национальным управляющим холдингом, национальным холдингом, национальной компанией акционерного общества или товарищества с ограниченной ответственностью в качестве учредителя (участника, члена) юридических лиц Респ</w:t>
      </w:r>
      <w:r>
        <w:rPr>
          <w:rStyle w:val="s0"/>
        </w:rPr>
        <w:t>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F96296">
      <w:pPr>
        <w:pStyle w:val="pj"/>
      </w:pPr>
      <w:r>
        <w:rPr>
          <w:rStyle w:val="s0"/>
        </w:rPr>
        <w:t xml:space="preserve">2. В случае приобретения национальным управляющим холдингом, национальным холдингом, национальной компанией или иным контролируемым государством </w:t>
      </w:r>
      <w:r>
        <w:rPr>
          <w:rStyle w:val="s0"/>
        </w:rPr>
        <w:t>или национальным управляющим холдингом, национальным холдингом, национальной компанией акционерным обществом или товариществом с ограниченной ответственностью прав на долю участия в уставном капитале иных, чем акционерное общество или товарищество с ограни</w:t>
      </w:r>
      <w:r>
        <w:rPr>
          <w:rStyle w:val="s0"/>
        </w:rPr>
        <w:t>ченной ответственностью,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акционер</w:t>
      </w:r>
      <w:r>
        <w:rPr>
          <w:rStyle w:val="s0"/>
        </w:rPr>
        <w:t>ное общество или товарищество с ограниченной ответственностью.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8" w:name="SUB1730000"/>
      <w:bookmarkEnd w:id="198"/>
      <w:r>
        <w:rPr>
          <w:rStyle w:val="s1"/>
        </w:rPr>
        <w:t>Статья 173. Последствия приобретения государством прав на доли участия в уставном капитале (паи) юридических лиц, которые не могут принадлежать государству</w:t>
      </w:r>
    </w:p>
    <w:p w:rsidR="00000000" w:rsidRDefault="00F96296">
      <w:pPr>
        <w:pStyle w:val="pj"/>
      </w:pPr>
      <w:r>
        <w:rPr>
          <w:rStyle w:val="s0"/>
        </w:rPr>
        <w:t>Если по основаниям, предусмотренным</w:t>
      </w:r>
      <w:r>
        <w:rPr>
          <w:rStyle w:val="s0"/>
        </w:rPr>
        <w:t xml:space="preserve">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уставном капитале (паи) негосударственной коммерческой организации в иной, чем акционерное общество или товарищество с ограниченной </w:t>
      </w:r>
      <w:r>
        <w:rPr>
          <w:rStyle w:val="s0"/>
        </w:rPr>
        <w:t>ответственностью, организационно-правовой форме, указанные доли участия в уставном капитале (паи) подлежат отчуждению в течение одного года с момента приобретения прав на них с зачислением дохода от продажи в бюджет, если юридическое лицо не будет преобраз</w:t>
      </w:r>
      <w:r>
        <w:rPr>
          <w:rStyle w:val="s0"/>
        </w:rPr>
        <w:t>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199" w:name="SUB1740000"/>
      <w:bookmarkEnd w:id="199"/>
      <w:r>
        <w:rPr>
          <w:rStyle w:val="s1"/>
        </w:rPr>
        <w:t>Статья 174. Прекращение участия государства в акционерных обществах и товарищества</w:t>
      </w:r>
      <w:r>
        <w:rPr>
          <w:rStyle w:val="s1"/>
        </w:rPr>
        <w:t>х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>1.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</w:t>
      </w:r>
      <w:r>
        <w:rPr>
          <w:rStyle w:val="s0"/>
        </w:rPr>
        <w:t xml:space="preserve">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2.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3. Передача принадлежа</w:t>
      </w:r>
      <w:r>
        <w:rPr>
          <w:rStyle w:val="s0"/>
        </w:rPr>
        <w:t xml:space="preserve">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</w:t>
      </w:r>
      <w:r>
        <w:rPr>
          <w:rStyle w:val="s0"/>
        </w:rPr>
        <w:t xml:space="preserve">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00" w:name="SUB1750000"/>
      <w:bookmarkEnd w:id="200"/>
      <w:r>
        <w:rPr>
          <w:rStyle w:val="s3"/>
        </w:rPr>
        <w:t xml:space="preserve">В статью 175 внесены изменения в соответствии с </w:t>
      </w:r>
      <w:hyperlink r:id="rId1017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</w:t>
      </w:r>
      <w:r>
        <w:rPr>
          <w:rStyle w:val="s3"/>
        </w:rPr>
        <w:t>захстан от 21 июля 2015 года № 337-V (</w:t>
      </w:r>
      <w:hyperlink r:id="rId1018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 xml:space="preserve">Статья 175. Распоряжение принадлежащими государству акциями акционерных обществ и долями участия в уставном капитале </w:t>
      </w:r>
      <w:r>
        <w:rPr>
          <w:rStyle w:val="s1"/>
        </w:rPr>
        <w:t>товариществ с ограниченной ответственностью</w:t>
      </w:r>
    </w:p>
    <w:p w:rsidR="00000000" w:rsidRDefault="00F96296">
      <w:pPr>
        <w:pStyle w:val="pj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 уставном капитале товариществ с ограниченной ответственностью) не допускается, за исключением случаев передачи акций</w:t>
      </w:r>
      <w:r>
        <w:rPr>
          <w:rStyle w:val="s0"/>
        </w:rPr>
        <w:t xml:space="preserve"> акционерных обществ (долей участия в уставном капитале товариществ с ограниченной ответственностью) автономной организации образования.</w:t>
      </w:r>
    </w:p>
    <w:p w:rsidR="00000000" w:rsidRDefault="00F96296">
      <w:pPr>
        <w:pStyle w:val="pj"/>
      </w:pPr>
      <w:r>
        <w:rPr>
          <w:rStyle w:val="s0"/>
        </w:rPr>
        <w:t>3. Распоряжение акциями национальных компаний, переданных в уставные капиталы национальных управляющих холдингов, нацио</w:t>
      </w:r>
      <w:r>
        <w:rPr>
          <w:rStyle w:val="s0"/>
        </w:rPr>
        <w:t>нальных холдингов, а также принадлежащими государству акциями акционерных обществ (долями участия в уставном капитале товариществ с ограниченной ответственностью), являющимися стратегическими объектами, допускается по решению Правительства Республики Казах</w:t>
      </w:r>
      <w:r>
        <w:rPr>
          <w:rStyle w:val="s0"/>
        </w:rPr>
        <w:t>стан.</w:t>
      </w:r>
    </w:p>
    <w:p w:rsidR="00000000" w:rsidRDefault="00F96296">
      <w:pPr>
        <w:pStyle w:val="pj"/>
      </w:pPr>
      <w:r>
        <w:rPr>
          <w:rStyle w:val="s0"/>
        </w:rPr>
        <w:t xml:space="preserve">4. Обременение принадлежащих государству акций (долей участия в уставном капитале) правами третьих лиц в форме доверительного управления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Закона.</w:t>
      </w:r>
    </w:p>
    <w:p w:rsidR="00000000" w:rsidRDefault="00F96296">
      <w:pPr>
        <w:pStyle w:val="pj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01" w:name="SUB1760000"/>
      <w:bookmarkEnd w:id="201"/>
      <w:r>
        <w:rPr>
          <w:rStyle w:val="s1"/>
        </w:rPr>
        <w:t>Статья 176. Передача принадлежащих государству акций акционерных обществ или дол</w:t>
      </w:r>
      <w:r>
        <w:rPr>
          <w:rStyle w:val="s1"/>
        </w:rPr>
        <w:t>ей участия в уставном капитале товариществ с ограниченной ответственностью в доверительное управление</w:t>
      </w:r>
    </w:p>
    <w:p w:rsidR="00000000" w:rsidRDefault="00F96296">
      <w:pPr>
        <w:pStyle w:val="pj"/>
      </w:pPr>
      <w:r>
        <w:rPr>
          <w:rStyle w:val="s0"/>
        </w:rPr>
        <w:t>1.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</w:t>
      </w:r>
      <w:r>
        <w:rPr>
          <w:rStyle w:val="s0"/>
        </w:rPr>
        <w:t>тельное управление физическим лицам и негосударственным юридическим лицам производится уполномоченным органом по государственному имуществу, если предметом передачи являются акции акционерных обществ или доли участия в уставном капитале товариществ с огран</w:t>
      </w:r>
      <w:r>
        <w:rPr>
          <w:rStyle w:val="s0"/>
        </w:rPr>
        <w:t xml:space="preserve">иченной ответственностью, </w:t>
      </w:r>
      <w:hyperlink r:id="rId1019" w:anchor="sub_id=2" w:history="1">
        <w:r>
          <w:rPr>
            <w:rStyle w:val="a4"/>
          </w:rPr>
          <w:t>относящиеся к республиканскому имуществу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2. Передача акций акционерных обществ или долей участия в уставном капитале товариществ с ограниченной ответст</w:t>
      </w:r>
      <w:r>
        <w:rPr>
          <w:rStyle w:val="s0"/>
        </w:rPr>
        <w:t xml:space="preserve">венностью, </w:t>
      </w:r>
      <w:hyperlink r:id="rId1020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доверительное управление производится местным исполнительным органом.</w:t>
      </w:r>
    </w:p>
    <w:p w:rsidR="00000000" w:rsidRDefault="00F96296">
      <w:pPr>
        <w:pStyle w:val="pj"/>
      </w:pPr>
      <w:r>
        <w:rPr>
          <w:rStyle w:val="s0"/>
        </w:rPr>
        <w:t>3.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</w:t>
      </w:r>
      <w:r>
        <w:rPr>
          <w:rStyle w:val="s0"/>
        </w:rPr>
        <w:t xml:space="preserve">ыкупа производится в порядке, установленном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договором о передаче акций акционерных обществ и долей участия в</w:t>
      </w:r>
      <w:r>
        <w:rPr>
          <w:rStyle w:val="s0"/>
        </w:rPr>
        <w:t xml:space="preserve"> уставном капитале товариществ с ограниченной ответственностью в доверительное управление.</w:t>
      </w:r>
    </w:p>
    <w:p w:rsidR="00000000" w:rsidRDefault="00F96296">
      <w:pPr>
        <w:pStyle w:val="pj"/>
      </w:pPr>
      <w:r>
        <w:rPr>
          <w:rStyle w:val="s0"/>
        </w:rPr>
        <w:t>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</w:t>
      </w:r>
      <w:r>
        <w:rPr>
          <w:rStyle w:val="s0"/>
        </w:rPr>
        <w:t>м государства от своего права на дивиденды.</w:t>
      </w:r>
    </w:p>
    <w:p w:rsidR="00000000" w:rsidRDefault="00F96296">
      <w:pPr>
        <w:pStyle w:val="pj"/>
      </w:pPr>
      <w:r>
        <w:rPr>
          <w:rStyle w:val="s0"/>
        </w:rPr>
        <w:t>5. Доверительному управляющему не могут быть переданы права государства, связанные с решением следующих вопросов:</w:t>
      </w:r>
    </w:p>
    <w:p w:rsidR="00000000" w:rsidRDefault="00F96296">
      <w:pPr>
        <w:pStyle w:val="pj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2) об изменении (увеличении или уменьшении) размера уставного капитала акционерного общества и товарищества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</w:t>
      </w:r>
      <w:r>
        <w:rPr>
          <w:rStyle w:val="s0"/>
        </w:rPr>
        <w:t>б изменении их наименования.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02" w:name="SUB1770000"/>
      <w:bookmarkEnd w:id="202"/>
      <w:r>
        <w:rPr>
          <w:rStyle w:val="s1"/>
        </w:rPr>
        <w:t>Статья 177. Право государства на участие в управлении акционерным обществом и товариществом с ограниченной ответственностью с участием государства</w:t>
      </w:r>
    </w:p>
    <w:p w:rsidR="00000000" w:rsidRDefault="00F96296">
      <w:pPr>
        <w:pStyle w:val="pj"/>
      </w:pPr>
      <w:r>
        <w:rPr>
          <w:rStyle w:val="s0"/>
        </w:rPr>
        <w:t>1. Право на участие в управлении акционерным обществом или товариществом с огр</w:t>
      </w:r>
      <w:r>
        <w:rPr>
          <w:rStyle w:val="s0"/>
        </w:rPr>
        <w:t xml:space="preserve">аниченной ответственностью с участием государства реализуется государством в соответствии с законами Республики Казахстан </w:t>
      </w:r>
      <w:hyperlink r:id="rId1021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1022" w:anchor="sub_id=11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 xml:space="preserve">2. Уполномоченный орган соответствующей отрасли, которому переданы права владения и пользования государственным пакетом акций, </w:t>
      </w:r>
      <w:r>
        <w:rPr>
          <w:rStyle w:val="s0"/>
        </w:rPr>
        <w:t>самостоятельно принимает решение по всем вопросам, отнесенным к компетенции акционера, за исключением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F96296">
      <w:pPr>
        <w:pStyle w:val="pj"/>
      </w:pPr>
      <w:r>
        <w:rPr>
          <w:rStyle w:val="s0"/>
        </w:rPr>
        <w:t>1) внесение изменений и (или) д</w:t>
      </w:r>
      <w:r>
        <w:rPr>
          <w:rStyle w:val="s0"/>
        </w:rPr>
        <w:t>ополнений в устав общества или утверждение его в новой редакции;</w:t>
      </w:r>
    </w:p>
    <w:p w:rsidR="00000000" w:rsidRDefault="00F96296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F96296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отчетный финансовый год;</w:t>
      </w:r>
    </w:p>
    <w:p w:rsidR="00000000" w:rsidRDefault="00F96296">
      <w:pPr>
        <w:pStyle w:val="pj"/>
      </w:pPr>
      <w:r>
        <w:rPr>
          <w:rStyle w:val="s0"/>
        </w:rPr>
        <w:t>4) принятие решения об участии общест</w:t>
      </w:r>
      <w:r>
        <w:rPr>
          <w:rStyle w:val="s0"/>
        </w:rPr>
        <w:t>ва в создании или деятельности иных юридических лиц путем передачи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102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7 ноября 2019 года на вопрос от 1 ноября 2018 года № 578534 (dialog.egov.kz) «Касательно создания АО, 100% пакет акций которого принадлежит государству, дочерней орга</w:t>
      </w:r>
      <w:r>
        <w:rPr>
          <w:rStyle w:val="s3"/>
        </w:rPr>
        <w:t>низации»</w:t>
      </w:r>
    </w:p>
    <w:p w:rsidR="00000000" w:rsidRDefault="00F96296">
      <w:pPr>
        <w:pStyle w:val="pj"/>
      </w:pPr>
      <w:r>
        <w:rPr>
          <w:rStyle w:val="s0"/>
        </w:rPr>
        <w:t>5) определение количественного состава, срока полномочий совета директоров, избрание его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F96296">
      <w:pPr>
        <w:pStyle w:val="pj"/>
      </w:pPr>
      <w:r>
        <w:rPr>
          <w:rStyle w:val="s0"/>
        </w:rPr>
        <w:t>6) введение и аннулирован</w:t>
      </w:r>
      <w:r>
        <w:rPr>
          <w:rStyle w:val="s0"/>
        </w:rPr>
        <w:t>ие «золотой акции»;</w:t>
      </w:r>
    </w:p>
    <w:p w:rsidR="00000000" w:rsidRDefault="00F96296">
      <w:pPr>
        <w:pStyle w:val="pj"/>
      </w:pPr>
      <w:r>
        <w:rPr>
          <w:rStyle w:val="s0"/>
        </w:rPr>
        <w:t>7) отмена принятых советом директоров решений по вопросам, относящимся к внутренней деятельности общества.</w:t>
      </w:r>
    </w:p>
    <w:p w:rsidR="00000000" w:rsidRDefault="00F96296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1024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п</w:t>
      </w:r>
      <w:r>
        <w:rPr>
          <w:rStyle w:val="s0"/>
        </w:rPr>
        <w:t>рава владения и пользования государственной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исключением следующих вопросов, решение</w:t>
      </w:r>
      <w:r>
        <w:rPr>
          <w:rStyle w:val="s0"/>
        </w:rPr>
        <w:t xml:space="preserve"> по которым принимается по согласованию с уполномоченным органом по государственному имуществу:</w:t>
      </w:r>
    </w:p>
    <w:p w:rsidR="00000000" w:rsidRDefault="00F96296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F96296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F96296">
      <w:pPr>
        <w:pStyle w:val="pj"/>
      </w:pPr>
      <w:r>
        <w:rPr>
          <w:rStyle w:val="s0"/>
        </w:rPr>
        <w:t>3) утверждение годовой финанс</w:t>
      </w:r>
      <w:r>
        <w:rPr>
          <w:rStyle w:val="s0"/>
        </w:rPr>
        <w:t>овой отчетности и распределение чистого дохода;</w:t>
      </w:r>
    </w:p>
    <w:p w:rsidR="00000000" w:rsidRDefault="00F96296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F96296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F96296">
      <w:pPr>
        <w:pStyle w:val="pj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F96296">
      <w:pPr>
        <w:pStyle w:val="pj"/>
      </w:pPr>
      <w:r>
        <w:rPr>
          <w:rStyle w:val="s0"/>
        </w:rPr>
        <w:t>7) прин</w:t>
      </w:r>
      <w:r>
        <w:rPr>
          <w:rStyle w:val="s0"/>
        </w:rPr>
        <w:t>ятие решения о сделках по передаче имущества товарищества в аренду или доверительное управление;</w:t>
      </w:r>
    </w:p>
    <w:p w:rsidR="00000000" w:rsidRDefault="00F96296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F96296">
      <w:pPr>
        <w:pStyle w:val="pj"/>
      </w:pPr>
      <w:r>
        <w:rPr>
          <w:rStyle w:val="s0"/>
        </w:rPr>
        <w:t>9) решение о принудительном выкупе доли участия в уставном капитале у участника;</w:t>
      </w:r>
    </w:p>
    <w:p w:rsidR="00000000" w:rsidRDefault="00F96296">
      <w:pPr>
        <w:pStyle w:val="pj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F96296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</w:t>
      </w:r>
      <w:r>
        <w:rPr>
          <w:rStyle w:val="s0"/>
        </w:rPr>
        <w:t>ости товарищества.</w:t>
      </w:r>
    </w:p>
    <w:p w:rsidR="00000000" w:rsidRDefault="00F96296">
      <w:pPr>
        <w:pStyle w:val="pj"/>
      </w:pPr>
      <w:r>
        <w:rPr>
          <w:rStyle w:val="s0"/>
        </w:rPr>
        <w:t>3.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</w:t>
      </w:r>
      <w:r>
        <w:rPr>
          <w:rStyle w:val="s0"/>
        </w:rPr>
        <w:t>ва владения и пользования государственным пакетом акций (долей участия в уставном капитале), и уполномоченного органа по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>4. Членам советов директоров акционерных обществ и наблюдательных советов товариществ с ограниченной ответс</w:t>
      </w:r>
      <w:r>
        <w:rPr>
          <w:rStyle w:val="s0"/>
        </w:rPr>
        <w:t xml:space="preserve">твенностью, </w:t>
      </w:r>
      <w:hyperlink r:id="rId1025" w:anchor="sub_id=10012" w:history="1">
        <w:r>
          <w:rPr>
            <w:rStyle w:val="a4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03" w:name="SUB1780000"/>
      <w:bookmarkEnd w:id="203"/>
      <w:r>
        <w:rPr>
          <w:rStyle w:val="s1"/>
        </w:rPr>
        <w:t>Статья 178. 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</w:r>
    </w:p>
    <w:p w:rsidR="00000000" w:rsidRDefault="00F96296">
      <w:pPr>
        <w:pStyle w:val="pj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</w:t>
      </w:r>
      <w:r>
        <w:rPr>
          <w:rStyle w:val="s0"/>
        </w:rPr>
        <w:t>иществ с ограниченной ответственностью, единственным соответственно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Решения о ликвидации, реорганизации и об изменении наименования акционе</w:t>
      </w:r>
      <w:r>
        <w:rPr>
          <w:rStyle w:val="s0"/>
        </w:rPr>
        <w:t>рных обществ и товариществ с ограниченной ответственностью, единственным соответственно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F96296">
      <w:pPr>
        <w:pStyle w:val="pj"/>
      </w:pPr>
      <w:r>
        <w:rPr>
          <w:rStyle w:val="s0"/>
        </w:rPr>
        <w:t xml:space="preserve">3. Уполномоченный орган соответствующей </w:t>
      </w:r>
      <w:r>
        <w:rPr>
          <w:rStyle w:val="s0"/>
        </w:rPr>
        <w:t>отрасли, которому решением Правительства Республики Казахстан переданы права 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</w:t>
      </w:r>
      <w:r>
        <w:rPr>
          <w:rStyle w:val="s0"/>
        </w:rPr>
        <w:t>льный орган обязан обеспечить своевременное принятие решения о распределении 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</w:t>
      </w:r>
      <w:r>
        <w:rPr>
          <w:rStyle w:val="s0"/>
        </w:rPr>
        <w:t>ю) дивидендов (части чистого дохода товарищества с ограниченной ответственностью)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</w:t>
      </w:r>
      <w:r>
        <w:rPr>
          <w:rStyle w:val="s0"/>
        </w:rPr>
        <w:t xml:space="preserve"> решения единственного акционера (участника).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04" w:name="SUB1790000"/>
      <w:bookmarkEnd w:id="204"/>
      <w:r>
        <w:rPr>
          <w:rStyle w:val="s1"/>
        </w:rPr>
        <w:t>Статья 179. Управление национальной компанией, акционером которой является государство</w:t>
      </w:r>
    </w:p>
    <w:p w:rsidR="00000000" w:rsidRDefault="00F96296">
      <w:pPr>
        <w:pStyle w:val="pj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</w:t>
      </w:r>
      <w:r>
        <w:rPr>
          <w:rStyle w:val="s0"/>
        </w:rPr>
        <w:t>ать проведение политики государства в сфере управления государственным имуществом в определенной отрасли экономики.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1026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</w:t>
      </w:r>
      <w:r>
        <w:rPr>
          <w:rStyle w:val="s3"/>
        </w:rPr>
        <w:t>I (</w:t>
      </w:r>
      <w:hyperlink r:id="rId1027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</w:t>
      </w:r>
      <w:r>
        <w:rPr>
          <w:rStyle w:val="s0"/>
        </w:rPr>
        <w:t>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Решения о ликвидации, реорганизации и об изменении наименований социально-предпринимательских корпораций, созданных местными исполнительными органами областей, городов республиканского значения, столицы, принимаются</w:t>
      </w:r>
      <w:r>
        <w:rPr>
          <w:rStyle w:val="s0"/>
        </w:rPr>
        <w:t xml:space="preserve"> местными исполнительными органами областей, городов республиканского значения, столицы.</w:t>
      </w:r>
    </w:p>
    <w:p w:rsidR="00000000" w:rsidRDefault="00F96296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F96296">
      <w:pPr>
        <w:pStyle w:val="pj"/>
      </w:pPr>
      <w:r>
        <w:rPr>
          <w:rStyle w:val="s0"/>
        </w:rPr>
        <w:t xml:space="preserve">3. Решение </w:t>
      </w:r>
      <w:r>
        <w:rPr>
          <w:rStyle w:val="s0"/>
        </w:rPr>
        <w:t>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</w:t>
      </w:r>
      <w:r>
        <w:rPr>
          <w:rStyle w:val="s0"/>
        </w:rPr>
        <w:t>о, стоимость которого составляет от десяти до двадцати пяти процентов от общего размера стоимости активов общества, принимается советом директоров компании. Решение о заключении национальной компанией, акционером которой является государство, сделки или со</w:t>
      </w:r>
      <w:r>
        <w:rPr>
          <w:rStyle w:val="s0"/>
        </w:rPr>
        <w:t>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</w:t>
      </w:r>
      <w:r>
        <w:rPr>
          <w:rStyle w:val="s0"/>
        </w:rPr>
        <w:t xml:space="preserve"> общества, принимается правлением национальной компании.</w:t>
      </w:r>
    </w:p>
    <w:p w:rsidR="00000000" w:rsidRDefault="00F96296">
      <w:pPr>
        <w:pStyle w:val="pj"/>
      </w:pPr>
      <w:r>
        <w:rPr>
          <w:rStyle w:val="s0"/>
        </w:rPr>
        <w:t>4.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</w:t>
      </w:r>
      <w:r>
        <w:rPr>
          <w:rStyle w:val="s0"/>
        </w:rPr>
        <w:t>ется или отчуждается (может быть приобретено или отчуждено) имущество, стоимость которого составляет двадцать пять и более процентов от общего размера стоимости активов общества, принимается общим собранием акционеров национальной компании (решением единст</w:t>
      </w:r>
      <w:r>
        <w:rPr>
          <w:rStyle w:val="s0"/>
        </w:rPr>
        <w:t>венного акционера национальной компании) по представлению совета директоров компании.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2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</w:t>
      </w:r>
      <w:r>
        <w:rPr>
          <w:rStyle w:val="s3"/>
        </w:rPr>
        <w:t xml:space="preserve">зменения в соответствии с </w:t>
      </w:r>
      <w:hyperlink r:id="rId1029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30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Требования пунктов 3 и 4 настоящей статьи не распространяются на юридическое лицо со стопроцентным участием государства в уставном капитале, основным предметом деятельности которого являются организация и проведение междунаро</w:t>
      </w:r>
      <w:r>
        <w:rPr>
          <w:rStyle w:val="s0"/>
        </w:rPr>
        <w:t>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F96296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</w:t>
      </w:r>
      <w:r>
        <w:rPr>
          <w:rStyle w:val="s0"/>
        </w:rPr>
        <w:t>ого составляет менее пятидесяти процентов от общего размера стоимости активов такой компании, принимается правлением.</w:t>
      </w:r>
    </w:p>
    <w:p w:rsidR="00000000" w:rsidRDefault="00F96296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</w:t>
      </w:r>
      <w:r>
        <w:rPr>
          <w:rStyle w:val="s0"/>
        </w:rPr>
        <w:t>торых) такой компанией приобретается или отчуждается (может быть приобретено или отчуждено) имущество, стоимость которого составляет от пятидесяти до семидесяти пяти процентов от общего размера стоимости активов такой компании, принимается советом директор</w:t>
      </w:r>
      <w:r>
        <w:rPr>
          <w:rStyle w:val="s0"/>
        </w:rPr>
        <w:t>ов.</w:t>
      </w:r>
    </w:p>
    <w:p w:rsidR="00000000" w:rsidRDefault="00F96296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</w:t>
      </w:r>
      <w:r>
        <w:rPr>
          <w:rStyle w:val="s0"/>
        </w:rPr>
        <w:t>оторого составляет семьдесят пять и более процентов от общего размера стоимости активов такой компании, принимается общим собранием акционеров (решением единственного акционера) по представлению совета директоров.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205" w:name="SUB1800000"/>
      <w:bookmarkEnd w:id="205"/>
      <w:r>
        <w:rPr>
          <w:rStyle w:val="s1"/>
        </w:rPr>
        <w:t>Статья 180. Управление национальной комп</w:t>
      </w:r>
      <w:r>
        <w:rPr>
          <w:rStyle w:val="s1"/>
        </w:rPr>
        <w:t>анией, акционером которой является национальный управляющий холдинг, национальный холдинг</w:t>
      </w:r>
    </w:p>
    <w:p w:rsidR="00000000" w:rsidRDefault="00F96296">
      <w:pPr>
        <w:pStyle w:val="pj"/>
      </w:pPr>
      <w:r>
        <w:rPr>
          <w:rStyle w:val="s0"/>
        </w:rPr>
        <w:t>1. Решение о ликвидации, реорганизации и об изменении наименования национальной компании, акционером которой является национальный управляющий холдинг, национальный х</w:t>
      </w:r>
      <w:r>
        <w:rPr>
          <w:rStyle w:val="s0"/>
        </w:rPr>
        <w:t>олдинг, принимается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</w:t>
      </w:r>
      <w:r>
        <w:rPr>
          <w:rStyle w:val="s0"/>
        </w:rPr>
        <w:t>но или отчуждено) имущество, стоимость которого составляет десять и более процентов от общего размера стоимости активов общества, принимается советом директоров национальной компании. Решение о заключении национальной компанией сделки или совокупности взаи</w:t>
      </w:r>
      <w:r>
        <w:rPr>
          <w:rStyle w:val="s0"/>
        </w:rPr>
        <w:t>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общества, прин</w:t>
      </w:r>
      <w:r>
        <w:rPr>
          <w:rStyle w:val="s0"/>
        </w:rPr>
        <w:t>имается правлением национальной компании.</w:t>
      </w:r>
    </w:p>
    <w:p w:rsidR="00000000" w:rsidRDefault="00F96296">
      <w:pPr>
        <w:pStyle w:val="pj"/>
      </w:pPr>
      <w:r>
        <w:rPr>
          <w:rStyle w:val="s0"/>
        </w:rPr>
        <w:t>3. Решение о заключении национальной компанией, единственным акционером которой является национальный управляющий холдинг, национальный холдинг, сделки или совокупности взаимосвязанных между собой сделок, в результате которой (которых) компанией приобретае</w:t>
      </w:r>
      <w:r>
        <w:rPr>
          <w:rStyle w:val="s0"/>
        </w:rPr>
        <w:t>тся или отчуждается (может быть приобретено или отчуждено) имущество, стоимость которого составляет двадцать пять и более процентов от общего размера стоимости активов общества, принимается советом директоров национального управляющего холдинга, национальн</w:t>
      </w:r>
      <w:r>
        <w:rPr>
          <w:rStyle w:val="s0"/>
        </w:rPr>
        <w:t>ого холдинга.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06" w:name="SUB1810000"/>
      <w:bookmarkEnd w:id="206"/>
      <w:r>
        <w:rPr>
          <w:rStyle w:val="s1"/>
        </w:rPr>
        <w:t>Статья 181. Управление национальными управляющими холдингами, национальными холдингами</w:t>
      </w:r>
    </w:p>
    <w:p w:rsidR="00000000" w:rsidRDefault="00F96296">
      <w:pPr>
        <w:pStyle w:val="pj"/>
      </w:pPr>
      <w:r>
        <w:rPr>
          <w:rStyle w:val="s0"/>
        </w:rPr>
        <w:t>1. Решение о ликвидации, реорганизации и об изменении наименования национального управляющего холдинга, национального холдинга принимает Правительство Ре</w:t>
      </w:r>
      <w:r>
        <w:rPr>
          <w:rStyle w:val="s0"/>
        </w:rPr>
        <w:t>спублики Казахстан.</w:t>
      </w:r>
    </w:p>
    <w:p w:rsidR="00000000" w:rsidRDefault="00F96296">
      <w:pPr>
        <w:pStyle w:val="pj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холдингу могут быть переданы акции акционерных обществ и доли участия в уставном капитале товариществ с ограниченной ответственностью, при</w:t>
      </w:r>
      <w:r>
        <w:rPr>
          <w:rStyle w:val="s0"/>
        </w:rPr>
        <w:t xml:space="preserve">надлежащие государству,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31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04.12.15 г. № 435-V</w:t>
      </w:r>
    </w:p>
    <w:p w:rsidR="00000000" w:rsidRDefault="00F96296">
      <w:pPr>
        <w:pStyle w:val="pj"/>
      </w:pPr>
      <w:r>
        <w:rPr>
          <w:rStyle w:val="s0"/>
        </w:rPr>
        <w:t>2-1. Перечень акционерных обществ и товариществ с ограниченной ответственностью, пакеты акций (доли участия в уставном капитале) которых прямо или косвенно принадлежат национальным управляющим холдингам, национальным холдингам, ре</w:t>
      </w:r>
      <w:r>
        <w:rPr>
          <w:rStyle w:val="s0"/>
        </w:rPr>
        <w:t xml:space="preserve">комендуемых к передаче в конкурентную среду, определяется </w:t>
      </w:r>
      <w:hyperlink r:id="rId103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В состав советов директоров национальных управляющих холдингов, национальных холдинго</w:t>
      </w:r>
      <w:r>
        <w:rPr>
          <w:rStyle w:val="s0"/>
        </w:rPr>
        <w:t>в входят представители уполномоченного органа по государственному планированию, уполномоченного органа по государственному имуществу, уполномоченного органа соответствующей отрасли и иных государственных органов по решению Правительства Республики Казахста</w:t>
      </w:r>
      <w:r>
        <w:rPr>
          <w:rStyle w:val="s0"/>
        </w:rPr>
        <w:t>н.</w:t>
      </w:r>
    </w:p>
    <w:p w:rsidR="00000000" w:rsidRDefault="00F96296">
      <w:pPr>
        <w:pStyle w:val="pj"/>
      </w:pPr>
      <w:r>
        <w:rPr>
          <w:rStyle w:val="s0"/>
        </w:rPr>
        <w:t xml:space="preserve">4. К исключительной компетенции общего собрания акционеров национальных управляющих холдингов, национальных холдингов, установленной для общего собрания акционеров, относятся вопросы, указанные в </w:t>
      </w:r>
      <w:hyperlink r:id="rId1033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вопросов, указанных в </w:t>
      </w:r>
      <w:hyperlink r:id="rId1034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данно</w:t>
      </w:r>
      <w:r>
        <w:rPr>
          <w:rStyle w:val="s0"/>
        </w:rPr>
        <w:t>го Закона.</w:t>
      </w:r>
    </w:p>
    <w:p w:rsidR="00000000" w:rsidRDefault="00F96296">
      <w:pPr>
        <w:pStyle w:val="pj"/>
      </w:pPr>
      <w:r>
        <w:rPr>
          <w:rStyle w:val="s0"/>
        </w:rPr>
        <w:t xml:space="preserve">5. К исключительной компетенции совета директоров национальных управляющих холдингов, национальных холдингов, помимо вопросов, указанных в </w:t>
      </w:r>
      <w:hyperlink r:id="rId1035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</w:t>
      </w:r>
      <w:r>
        <w:rPr>
          <w:rStyle w:val="s0"/>
        </w:rPr>
        <w:t xml:space="preserve">на Республики Казахстан «Об акционерных обществах», за исключением вопроса, указанного в </w:t>
      </w:r>
      <w:hyperlink r:id="rId1036" w:anchor="sub_id=53021501" w:history="1">
        <w:r>
          <w:rPr>
            <w:rStyle w:val="a4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F96296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определение аудиторской организации, осуществляющей аудит;</w:t>
      </w:r>
    </w:p>
    <w:p w:rsidR="00000000" w:rsidRDefault="00F96296">
      <w:pPr>
        <w:pStyle w:val="pj"/>
      </w:pPr>
      <w:r>
        <w:rPr>
          <w:rStyle w:val="s0"/>
        </w:rPr>
        <w:t>2) утверждение штатной численности;</w:t>
      </w:r>
    </w:p>
    <w:p w:rsidR="00000000" w:rsidRDefault="00F96296">
      <w:pPr>
        <w:pStyle w:val="pj"/>
      </w:pPr>
      <w:r>
        <w:rPr>
          <w:rStyle w:val="s0"/>
        </w:rPr>
        <w:t>3) формирование единой (в том числе по отраслям деятельности дочерних организаций) финансовой, инвестиционной, производственно-хозяйственной, научно-технической</w:t>
      </w:r>
      <w:r>
        <w:rPr>
          <w:rStyle w:val="s0"/>
        </w:rPr>
        <w:t xml:space="preserve"> политики дочерних организаций при разработке их стратегий и планов развития;</w:t>
      </w:r>
    </w:p>
    <w:p w:rsidR="00000000" w:rsidRDefault="00F96296">
      <w:pPr>
        <w:pStyle w:val="pj"/>
      </w:pPr>
      <w:r>
        <w:rPr>
          <w:rStyle w:val="s0"/>
        </w:rPr>
        <w:t xml:space="preserve">4) утверждение плана развития, а также </w:t>
      </w:r>
      <w:hyperlink r:id="rId1037" w:history="1">
        <w:r>
          <w:rPr>
            <w:rStyle w:val="a4"/>
          </w:rPr>
          <w:t>отчета о его исполнении</w:t>
        </w:r>
      </w:hyperlink>
      <w:r>
        <w:rPr>
          <w:rStyle w:val="s0"/>
        </w:rPr>
        <w:t>;</w:t>
      </w:r>
    </w:p>
    <w:p w:rsidR="00000000" w:rsidRDefault="00F96296">
      <w:pPr>
        <w:pStyle w:val="pj"/>
      </w:pPr>
      <w:r>
        <w:rPr>
          <w:rStyle w:val="s0"/>
        </w:rPr>
        <w:t>5) оценка реализации планов развития;</w:t>
      </w:r>
    </w:p>
    <w:p w:rsidR="00000000" w:rsidRDefault="00F96296">
      <w:pPr>
        <w:pStyle w:val="pj"/>
      </w:pPr>
      <w:r>
        <w:rPr>
          <w:rStyle w:val="s0"/>
        </w:rPr>
        <w:t>6) определе</w:t>
      </w:r>
      <w:r>
        <w:rPr>
          <w:rStyle w:val="s0"/>
        </w:rPr>
        <w:t>ние политики по управлению рисками;</w:t>
      </w:r>
    </w:p>
    <w:p w:rsidR="00000000" w:rsidRDefault="00F96296">
      <w:pPr>
        <w:pStyle w:val="pj"/>
      </w:pPr>
      <w:r>
        <w:rPr>
          <w:rStyle w:val="s0"/>
        </w:rPr>
        <w:t>7) утверждение методики и изменений в методику определения стоимости акций при их выкупе обществом;</w:t>
      </w:r>
    </w:p>
    <w:p w:rsidR="00000000" w:rsidRDefault="00F96296">
      <w:pPr>
        <w:pStyle w:val="pj"/>
      </w:pPr>
      <w:r>
        <w:rPr>
          <w:rStyle w:val="s0"/>
        </w:rPr>
        <w:t>8) принятие решения об участии общества в создании или деятельности иных юридических лиц путем передачи части или нескол</w:t>
      </w:r>
      <w:r>
        <w:rPr>
          <w:rStyle w:val="s0"/>
        </w:rPr>
        <w:t>ьких частей активов, в сумме составляющих от десяти до двадцати пяти процентов от всех принадлежащих обществу активов;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038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04.12.15 г. № 435-V</w:t>
      </w:r>
    </w:p>
    <w:p w:rsidR="00000000" w:rsidRDefault="00F96296">
      <w:pPr>
        <w:pStyle w:val="pj"/>
      </w:pPr>
      <w:r>
        <w:rPr>
          <w:rStyle w:val="s0"/>
        </w:rPr>
        <w:t>9) утверждение правил передачи в конкурентную среду активов холдинга и организаций, более пятидесяти процентов голосующих акций (долей участия в уставном капитале) которых прямо или косвенно принадлежат холдингу на праве собственност</w:t>
      </w:r>
      <w:r>
        <w:rPr>
          <w:rStyle w:val="s0"/>
        </w:rPr>
        <w:t>и.</w:t>
      </w:r>
    </w:p>
    <w:p w:rsidR="00000000" w:rsidRDefault="00F96296">
      <w:pPr>
        <w:pStyle w:val="pj"/>
      </w:pPr>
      <w:r>
        <w:rPr>
          <w:rStyle w:val="s0"/>
        </w:rPr>
        <w:t xml:space="preserve">Правила, предусмотренные в подпункте 9), принимаются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i"/>
      </w:pPr>
      <w:r>
        <w:rPr>
          <w:rStyle w:val="s3"/>
        </w:rPr>
        <w:t xml:space="preserve">Часть первая пункта 5 дополнена подпунктом 10 в соответствии с </w:t>
      </w:r>
      <w:hyperlink r:id="rId1039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 </w:t>
      </w:r>
    </w:p>
    <w:p w:rsidR="00000000" w:rsidRDefault="00F96296">
      <w:pPr>
        <w:pStyle w:val="pj"/>
      </w:pPr>
      <w:r>
        <w:rPr>
          <w:rStyle w:val="s0"/>
        </w:rPr>
        <w:t>10) определение количественного состава, срока полномочий, порядка работы централизованной службы по контролю за закупками, назначение и прекращение полномочий ее руководителя, определение размера и иных условий оплаты труда ее работников.</w:t>
      </w:r>
    </w:p>
    <w:p w:rsidR="00000000" w:rsidRDefault="00F96296">
      <w:pPr>
        <w:pStyle w:val="pj"/>
      </w:pPr>
      <w:r>
        <w:rPr>
          <w:rStyle w:val="s0"/>
        </w:rPr>
        <w:t>В компетенцию ис</w:t>
      </w:r>
      <w:r>
        <w:rPr>
          <w:rStyle w:val="s0"/>
        </w:rPr>
        <w:t xml:space="preserve">полнительного органа национальных управляющих холдингов, национальных холдингов входят вопросы, предусмотренные </w:t>
      </w:r>
      <w:hyperlink r:id="rId1040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обществах», и пр</w:t>
      </w:r>
      <w:r>
        <w:rPr>
          <w:rStyle w:val="s0"/>
        </w:rPr>
        <w:t>инятие решений по вопросам деятельности, относящимся к компетенции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07" w:name="SUB1820000"/>
      <w:bookmarkEnd w:id="207"/>
      <w:r>
        <w:rPr>
          <w:rStyle w:val="s3"/>
        </w:rPr>
        <w:t>Заголовок статьи 182 изложен в</w:t>
      </w:r>
      <w:r>
        <w:rPr>
          <w:rStyle w:val="s3"/>
        </w:rPr>
        <w:t xml:space="preserve"> редакции </w:t>
      </w:r>
      <w:hyperlink r:id="rId1041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2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182. Корпоративное упр</w:t>
      </w:r>
      <w:r>
        <w:rPr>
          <w:rStyle w:val="s1"/>
        </w:rPr>
        <w:t>авление акционерных обществ с участием государства</w:t>
      </w:r>
    </w:p>
    <w:p w:rsidR="00000000" w:rsidRDefault="00F96296">
      <w:pPr>
        <w:pStyle w:val="pj"/>
      </w:pPr>
      <w:r>
        <w:rPr>
          <w:rStyle w:val="s0"/>
        </w:rPr>
        <w:t xml:space="preserve">1. Для координации деятельности по управлению национальными управляющими холдингами, национальными холдингами при Правительстве Республики Казахстан могут создаваться специализированные советы по вопросам </w:t>
      </w:r>
      <w:r>
        <w:rPr>
          <w:rStyle w:val="s0"/>
        </w:rPr>
        <w:t>корпоративного управления.</w:t>
      </w:r>
    </w:p>
    <w:p w:rsidR="00000000" w:rsidRDefault="00F96296">
      <w:pPr>
        <w:pStyle w:val="pj"/>
      </w:pPr>
      <w:r>
        <w:rPr>
          <w:rStyle w:val="s0"/>
        </w:rPr>
        <w:t xml:space="preserve">Положение о специализированных советах по вопросам корпоративного управления и их составы </w:t>
      </w:r>
      <w:hyperlink r:id="rId1043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1044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5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2. </w:t>
      </w:r>
      <w:hyperlink r:id="rId1046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</w:t>
      </w:r>
      <w:r>
        <w:rPr>
          <w:rStyle w:val="s0"/>
        </w:rPr>
        <w:t>ьной палатой предпринимателей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47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96296">
      <w:pPr>
        <w:pStyle w:val="pj"/>
      </w:pPr>
      <w:r>
        <w:rPr>
          <w:rStyle w:val="s0"/>
        </w:rPr>
        <w:t xml:space="preserve">3. </w:t>
      </w:r>
      <w:hyperlink r:id="rId1048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корпоративного управления в контролируемых государством акционерных обществах, за исключением Фонда национального благосостояния, разрабатывается и утверждается центральным уполномоченным органом по государственному п</w:t>
      </w:r>
      <w:r>
        <w:rPr>
          <w:rStyle w:val="s0"/>
        </w:rPr>
        <w:t>ланированию.</w:t>
      </w:r>
    </w:p>
    <w:p w:rsidR="00000000" w:rsidRDefault="00F96296">
      <w:pPr>
        <w:pStyle w:val="pj"/>
      </w:pPr>
      <w:r>
        <w:rPr>
          <w:rStyle w:val="s0"/>
        </w:rPr>
        <w:t>Контролируемые государством акционерные общества, за исключением Фонда национального благосостояния, утверждают кодексы корпоративного управления в соответствии с типовым кодексом корпоративного управления в контролируемых государством акционе</w:t>
      </w:r>
      <w:r>
        <w:rPr>
          <w:rStyle w:val="s0"/>
        </w:rPr>
        <w:t>рных обществах, а также проводят независимую оценку корпоративного управления не менее одного раза в три года, результаты которой размещают на интернет-ресурсе акционерных обществ.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208" w:name="SUB1830000"/>
      <w:bookmarkEnd w:id="208"/>
      <w:r>
        <w:rPr>
          <w:rStyle w:val="s1"/>
        </w:rPr>
        <w:t>Статья 183. 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</w:r>
    </w:p>
    <w:p w:rsidR="00000000" w:rsidRDefault="00F96296">
      <w:pPr>
        <w:pStyle w:val="pj"/>
      </w:pPr>
      <w:r>
        <w:rPr>
          <w:rStyle w:val="s0"/>
        </w:rPr>
        <w:t>1. При осуществлении бюджетных инвестиций посредством участия государства в уставном капитале нац</w:t>
      </w:r>
      <w:r>
        <w:rPr>
          <w:rStyle w:val="s0"/>
        </w:rPr>
        <w:t>иональных управляющих холдингов, национальных холдингов администраторы бюджетных программ, не осуществляющие права владения и пользования государственным пакетом акций, в соответствии с решением Правительства Республики Казахстан могут оплачивать эмиссию а</w:t>
      </w:r>
      <w:r>
        <w:rPr>
          <w:rStyle w:val="s0"/>
        </w:rPr>
        <w:t>кций национальных управляющих холдингов, национальных холдингов.</w:t>
      </w:r>
    </w:p>
    <w:p w:rsidR="00000000" w:rsidRDefault="00F96296">
      <w:pPr>
        <w:pStyle w:val="pj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национальным холдингом и акционерными обществами, входящими в национальный управляющий холдинг, нацио</w:t>
      </w:r>
      <w:r>
        <w:rPr>
          <w:rStyle w:val="s0"/>
        </w:rPr>
        <w:t>нальный холдинг, представляется ежеквартально национальным управляющим холдингом, национальным холдингом на рассмотрение совета директоров национального управляющего холдинга, национального холдинга и администратору бюджетной программы.</w:t>
      </w:r>
    </w:p>
    <w:p w:rsidR="00000000" w:rsidRDefault="00F96296">
      <w:pPr>
        <w:pStyle w:val="pj"/>
      </w:pPr>
      <w:r>
        <w:rPr>
          <w:rStyle w:val="s0"/>
        </w:rPr>
        <w:t>2. Акции, выпущенны</w:t>
      </w:r>
      <w:r>
        <w:rPr>
          <w:rStyle w:val="s0"/>
        </w:rPr>
        <w:t>е для реализации бюджетных инвестиционных проектов национальными управляющими холдингами, национальными холдингами, зачисляются на счет уполномоченного органа по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>Уполномоченный орган по государственному имуществу передает акции,</w:t>
      </w:r>
      <w:r>
        <w:rPr>
          <w:rStyle w:val="s0"/>
        </w:rPr>
        <w:t xml:space="preserve"> выпущенные национальным управляющим холдингом, национальным холдингом, уполномоченному органу, осуществляющему права владения и пользования государственным пакетом акций национального управляющего холдинга, национального холдинга.</w:t>
      </w:r>
    </w:p>
    <w:p w:rsidR="00000000" w:rsidRDefault="00F96296">
      <w:pPr>
        <w:pStyle w:val="pj"/>
      </w:pPr>
      <w:r>
        <w:rPr>
          <w:rStyle w:val="s0"/>
        </w:rPr>
        <w:t>3. Ответственность за ре</w:t>
      </w:r>
      <w:r>
        <w:rPr>
          <w:rStyle w:val="s0"/>
        </w:rPr>
        <w:t>ализацию бюджетных инвестиционных проектов, деньги на реализацию которых поступили в оплату размещаемых акций акционерных обществ, входящих в состав национального управляющего холдинга, национального холдинга, несет исполнительный орган национального управ</w:t>
      </w:r>
      <w:r>
        <w:rPr>
          <w:rStyle w:val="s0"/>
        </w:rPr>
        <w:t>ляющего холдинга, национального холдинга, а также исполнительный орган акционерных обществ, входящих в национальный управляющий холдинг, национальный холдинг, которые реализуют данные бюджетные инвестиционные проекты.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09" w:name="SUB1840000"/>
      <w:bookmarkEnd w:id="209"/>
      <w:r>
        <w:rPr>
          <w:rStyle w:val="s1"/>
        </w:rPr>
        <w:t>Статья 184. Планирование деятельност</w:t>
      </w:r>
      <w:r>
        <w:rPr>
          <w:rStyle w:val="s1"/>
        </w:rPr>
        <w:t>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</w:r>
    </w:p>
    <w:p w:rsidR="00000000" w:rsidRDefault="00F96296">
      <w:pPr>
        <w:pStyle w:val="pj"/>
      </w:pPr>
      <w:r>
        <w:rPr>
          <w:rStyle w:val="s0"/>
        </w:rPr>
        <w:t>1. Национальные управляющие холдинги, национальные хол</w:t>
      </w:r>
      <w:r>
        <w:rPr>
          <w:rStyle w:val="s0"/>
        </w:rPr>
        <w:t>динги и национальные компании разрабатывают стратегии развития и планы развития.</w:t>
      </w:r>
    </w:p>
    <w:p w:rsidR="00000000" w:rsidRDefault="00F96296">
      <w:pPr>
        <w:pStyle w:val="pj"/>
      </w:pPr>
      <w:r>
        <w:rPr>
          <w:rStyle w:val="s0"/>
        </w:rPr>
        <w:t>Стратегии развития национальных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</w:t>
      </w:r>
      <w:r>
        <w:rPr>
          <w:rStyle w:val="s0"/>
        </w:rPr>
        <w:t>ентов Республики Казахстан.</w:t>
      </w:r>
    </w:p>
    <w:p w:rsidR="00000000" w:rsidRDefault="00F96296">
      <w:pPr>
        <w:pStyle w:val="pj"/>
      </w:pPr>
      <w:r>
        <w:rPr>
          <w:rStyle w:val="s0"/>
        </w:rPr>
        <w:t>Планы развития национальных управляющих холдингов, национальных холдингов, национальных компаний разрабатываются сроком на пять лет в целях реализации их стратегий развития.</w:t>
      </w:r>
    </w:p>
    <w:p w:rsidR="00000000" w:rsidRDefault="00F96296">
      <w:pPr>
        <w:pStyle w:val="pj"/>
      </w:pPr>
      <w:r>
        <w:rPr>
          <w:rStyle w:val="s0"/>
        </w:rPr>
        <w:t>2. Стратегии развития национальных управляющих холдинг</w:t>
      </w:r>
      <w:r>
        <w:rPr>
          <w:rStyle w:val="s0"/>
        </w:rPr>
        <w:t>ов, национальных холдингов, национальных компаний:</w:t>
      </w:r>
    </w:p>
    <w:p w:rsidR="00000000" w:rsidRDefault="00F96296">
      <w:pPr>
        <w:pStyle w:val="pj"/>
      </w:pPr>
      <w:r>
        <w:rPr>
          <w:rStyle w:val="s0"/>
        </w:rPr>
        <w:t>1) определяют их стратегические направления, цели, показатели результатов деятельности;</w:t>
      </w:r>
    </w:p>
    <w:p w:rsidR="00000000" w:rsidRDefault="00F96296">
      <w:pPr>
        <w:pStyle w:val="pj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</w:t>
      </w:r>
      <w:r>
        <w:rPr>
          <w:rStyle w:val="s0"/>
        </w:rPr>
        <w:t>ринадлежат, в том числе национальных компаний.</w:t>
      </w:r>
    </w:p>
    <w:p w:rsidR="00000000" w:rsidRDefault="00F96296">
      <w:pPr>
        <w:pStyle w:val="pj"/>
      </w:pPr>
      <w:r>
        <w:rPr>
          <w:rStyle w:val="s0"/>
        </w:rPr>
        <w:t xml:space="preserve">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</w:t>
      </w:r>
      <w:r>
        <w:rPr>
          <w:rStyle w:val="s0"/>
        </w:rPr>
        <w:t>национальных управляющих холдингов, национальных холдингов и национальных компаний.</w:t>
      </w:r>
    </w:p>
    <w:p w:rsidR="00000000" w:rsidRDefault="00F96296">
      <w:pPr>
        <w:pStyle w:val="pj"/>
      </w:pPr>
      <w:r>
        <w:rPr>
          <w:rStyle w:val="s0"/>
        </w:rPr>
        <w:t xml:space="preserve">Стратегии развития национальных </w:t>
      </w:r>
      <w:hyperlink r:id="rId1049" w:history="1">
        <w:r>
          <w:rPr>
            <w:rStyle w:val="a4"/>
          </w:rPr>
          <w:t>управляющих холдингов</w:t>
        </w:r>
      </w:hyperlink>
      <w:r>
        <w:rPr>
          <w:rStyle w:val="s0"/>
        </w:rPr>
        <w:t xml:space="preserve">, </w:t>
      </w:r>
      <w:hyperlink r:id="rId1050" w:history="1">
        <w:r>
          <w:rPr>
            <w:rStyle w:val="a4"/>
          </w:rPr>
          <w:t>национальных холдингов</w:t>
        </w:r>
      </w:hyperlink>
      <w:r>
        <w:rPr>
          <w:rStyle w:val="s0"/>
        </w:rPr>
        <w:t xml:space="preserve">, </w:t>
      </w:r>
      <w:hyperlink r:id="rId1051" w:history="1">
        <w:r>
          <w:rPr>
            <w:rStyle w:val="a4"/>
          </w:rPr>
          <w:t>национальных компаний</w:t>
        </w:r>
      </w:hyperlink>
      <w:r>
        <w:rPr>
          <w:rStyle w:val="s0"/>
        </w:rPr>
        <w:t>, акционером которых является государство, утверждаются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Планы развития национальных упр</w:t>
      </w:r>
      <w:r>
        <w:rPr>
          <w:rStyle w:val="s0"/>
        </w:rPr>
        <w:t>авляющих холдингов, национальных холдингов, национальных компаний:</w:t>
      </w:r>
    </w:p>
    <w:p w:rsidR="00000000" w:rsidRDefault="00F96296">
      <w:pPr>
        <w:pStyle w:val="pj"/>
      </w:pPr>
      <w:r>
        <w:rPr>
          <w:rStyle w:val="s0"/>
        </w:rPr>
        <w:t>1) содержат цели, задачи, показатели результатов и показатели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F96296">
      <w:pPr>
        <w:pStyle w:val="pj"/>
      </w:pPr>
      <w:r>
        <w:rPr>
          <w:rStyle w:val="s0"/>
        </w:rPr>
        <w:t>2) разрабатывают</w:t>
      </w:r>
      <w:r>
        <w:rPr>
          <w:rStyle w:val="s0"/>
        </w:rPr>
        <w:t>ся с учетом планов развития юридических лиц, акции (доли участия в уставном капитале) которых им принадлежат, в том числе национальных компаний.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1052" w:anchor="sub_id=70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01.02.12 г. № 551-IV (</w:t>
      </w:r>
      <w:hyperlink r:id="rId1053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4" w:anchor="sub_id=49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13.06.13 г. № 102-V (</w:t>
      </w:r>
      <w:hyperlink r:id="rId1055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Проекты стратегий развития и планов развития национальных управляющих холдингов, за исключением Фонда национального благос</w:t>
      </w:r>
      <w:r>
        <w:rPr>
          <w:rStyle w:val="s0"/>
        </w:rPr>
        <w:t>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документа</w:t>
      </w:r>
      <w:r>
        <w:rPr>
          <w:rStyle w:val="s0"/>
        </w:rPr>
        <w:t>х Республики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F96296">
      <w:pPr>
        <w:pStyle w:val="pj"/>
      </w:pPr>
      <w:r>
        <w:rPr>
          <w:rStyle w:val="s0"/>
        </w:rPr>
        <w:t>5. Планы развития национальных управляющих холдингов, национальных холдингов, национальных компаний, акционерами которых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F96296">
      <w:pPr>
        <w:pStyle w:val="pj"/>
      </w:pPr>
      <w:r>
        <w:rPr>
          <w:rStyle w:val="s0"/>
        </w:rPr>
        <w:t>Планы развития национальных компаний, акционером которых является государство, утверждаются их советами директоров.</w:t>
      </w:r>
    </w:p>
    <w:p w:rsidR="00000000" w:rsidRDefault="00F96296">
      <w:pPr>
        <w:pStyle w:val="pji"/>
      </w:pPr>
      <w:r>
        <w:rPr>
          <w:rStyle w:val="s3"/>
        </w:rPr>
        <w:t xml:space="preserve">Пункт 6 изложен в редакции </w:t>
      </w:r>
      <w:hyperlink r:id="rId1056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1057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6. </w:t>
      </w:r>
      <w:hyperlink r:id="rId105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стратегий развития и планов развития для нацио</w:t>
      </w:r>
      <w:r>
        <w:rPr>
          <w:rStyle w:val="s0"/>
        </w:rPr>
        <w:t>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F9629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59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60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7. Оценка реализации стратегий развития национальных управ</w:t>
      </w:r>
      <w:r>
        <w:rPr>
          <w:rStyle w:val="s0"/>
        </w:rPr>
        <w:t>ляющих холдингов, национальных холдингов, национальных компаний, акционером которых является государство, осуществляется уполномоченным органом по государственному планированию.</w:t>
      </w:r>
    </w:p>
    <w:p w:rsidR="00000000" w:rsidRDefault="00F96296">
      <w:pPr>
        <w:pStyle w:val="pj"/>
      </w:pPr>
      <w:r>
        <w:rPr>
          <w:rStyle w:val="s0"/>
        </w:rPr>
        <w:t>Оценка реализации планов развития национальных управляющих холдингов, национал</w:t>
      </w:r>
      <w:r>
        <w:rPr>
          <w:rStyle w:val="s0"/>
        </w:rPr>
        <w:t>ьных холдингов, национальных компаний, акционером которых является государство, осуществляется их советами директоров.</w:t>
      </w:r>
    </w:p>
    <w:p w:rsidR="00000000" w:rsidRDefault="00F96296">
      <w:pPr>
        <w:pStyle w:val="pj"/>
      </w:pPr>
      <w:hyperlink r:id="rId106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стратегий развития и планов р</w:t>
      </w:r>
      <w:r>
        <w:rPr>
          <w:rStyle w:val="s0"/>
        </w:rPr>
        <w:t>азвития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F96296">
      <w:pPr>
        <w:pStyle w:val="pj"/>
      </w:pPr>
      <w:hyperlink r:id="rId1062" w:history="1">
        <w:r>
          <w:rPr>
            <w:rStyle w:val="a4"/>
          </w:rPr>
          <w:t>Порядок представления</w:t>
        </w:r>
      </w:hyperlink>
      <w:r>
        <w:rPr>
          <w:rStyle w:val="s0"/>
        </w:rPr>
        <w:t xml:space="preserve"> отчета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</w:t>
      </w:r>
      <w:r>
        <w:rPr>
          <w:rStyle w:val="s0"/>
        </w:rPr>
        <w:t>сударственному планированию.</w:t>
      </w:r>
    </w:p>
    <w:p w:rsidR="00000000" w:rsidRDefault="00F96296">
      <w:pPr>
        <w:pStyle w:val="pji"/>
      </w:pPr>
      <w:r>
        <w:rPr>
          <w:rStyle w:val="s3"/>
        </w:rPr>
        <w:t xml:space="preserve">Пункт 8 изложен в редакции </w:t>
      </w:r>
      <w:hyperlink r:id="rId1063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4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8. Ответственность за результативность и эффективность реализации стратегии развития национальных управляющих холдингов, национальных холдингов, национальных компаний, акционером которых является государство, несут первые руководители наци</w:t>
      </w:r>
      <w:r>
        <w:rPr>
          <w:rStyle w:val="s0"/>
        </w:rPr>
        <w:t>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реализации планов развития национальных управляющих холдингов, нац</w:t>
      </w:r>
      <w:r>
        <w:rPr>
          <w:rStyle w:val="s0"/>
        </w:rPr>
        <w:t>иональных холдингов, национальных компаний, акционером которых является государство, а также за своевременное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</w:t>
      </w:r>
      <w:r>
        <w:rPr>
          <w:rStyle w:val="s0"/>
        </w:rPr>
        <w:t>й в соответствии с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Ответственность за разработку, исполнение планов развития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</w:t>
      </w:r>
      <w:r>
        <w:rPr>
          <w:rStyle w:val="s0"/>
        </w:rPr>
        <w:t>х компаний.</w:t>
      </w:r>
    </w:p>
    <w:p w:rsidR="00000000" w:rsidRDefault="00F96296">
      <w:pPr>
        <w:pStyle w:val="pji"/>
      </w:pPr>
      <w:r>
        <w:rPr>
          <w:rStyle w:val="s3"/>
        </w:rPr>
        <w:t xml:space="preserve">Пункт 9 изложен в редакции </w:t>
      </w:r>
      <w:hyperlink r:id="rId1065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066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9. Заслушивание результатов деятельности национальных компаний, акционером которых является государство, осуществляется на ежегодной основе </w:t>
      </w:r>
      <w:hyperlink r:id="rId1067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</w:t>
      </w:r>
      <w:r>
        <w:rPr>
          <w:rStyle w:val="s0"/>
        </w:rPr>
        <w:t>м права владения и пользования государственным пакетом акций.</w:t>
      </w:r>
    </w:p>
    <w:p w:rsidR="00000000" w:rsidRDefault="00F96296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национальные холдинги, осуществляется на ежегодной основе советом дир</w:t>
      </w:r>
      <w:r>
        <w:rPr>
          <w:rStyle w:val="s0"/>
        </w:rPr>
        <w:t>екторов национальных управляющих холдингов, национальных холдингов.</w:t>
      </w:r>
    </w:p>
    <w:p w:rsidR="00000000" w:rsidRDefault="00F96296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является Фонд национального благосостояния, в соответствии с н</w:t>
      </w:r>
      <w:r>
        <w:rPr>
          <w:rStyle w:val="s0"/>
        </w:rPr>
        <w:t>астоящим пунктом представляется уполномоченному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10" w:name="SUB1850000"/>
      <w:bookmarkEnd w:id="210"/>
      <w:r>
        <w:rPr>
          <w:rStyle w:val="s1"/>
        </w:rPr>
        <w:t xml:space="preserve">Статья 185. Планирование деятельности контролируемых государством товариществ с ограниченной ответственностью </w:t>
      </w:r>
      <w:r>
        <w:rPr>
          <w:rStyle w:val="s1"/>
        </w:rPr>
        <w:t>и акционерных обществ, за исключением национальных управляющих холдингов, национальных холдингов и национальных компаний</w:t>
      </w:r>
    </w:p>
    <w:p w:rsidR="00000000" w:rsidRDefault="00F96296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</w:t>
      </w:r>
      <w:r>
        <w:rPr>
          <w:rStyle w:val="s0"/>
        </w:rPr>
        <w:t xml:space="preserve"> лет.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1068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9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П</w:t>
      </w:r>
      <w:r>
        <w:rPr>
          <w:rStyle w:val="s0"/>
        </w:rPr>
        <w:t>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парамет</w:t>
      </w:r>
      <w:r>
        <w:rPr>
          <w:rStyle w:val="s0"/>
        </w:rPr>
        <w:t>рами, указанными в прогнозе социально-экономического развития, и утверждаются советами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F96296">
      <w:pPr>
        <w:pStyle w:val="pj"/>
      </w:pPr>
      <w:hyperlink r:id="rId10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F96296">
      <w:pPr>
        <w:pStyle w:val="pji"/>
      </w:pPr>
      <w:r>
        <w:rPr>
          <w:rStyle w:val="s3"/>
        </w:rPr>
        <w:t>Пункт 3 изложе</w:t>
      </w:r>
      <w:r>
        <w:rPr>
          <w:rStyle w:val="s3"/>
        </w:rPr>
        <w:t xml:space="preserve">н в редакции </w:t>
      </w:r>
      <w:hyperlink r:id="rId1071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2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Оценка реализации пла</w:t>
      </w:r>
      <w:r>
        <w:rPr>
          <w:rStyle w:val="s0"/>
        </w:rPr>
        <w:t>нов развития контролируемых государством акционерных обществ и товариществ с ограниченной ответственностью осуществляется их советами директоров (наблюдательными советами).</w:t>
      </w:r>
    </w:p>
    <w:p w:rsidR="00000000" w:rsidRDefault="00F96296">
      <w:pPr>
        <w:pStyle w:val="pj"/>
      </w:pPr>
      <w:hyperlink r:id="rId10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</w:t>
      </w:r>
      <w:r>
        <w:rPr>
          <w:rStyle w:val="s0"/>
        </w:rPr>
        <w:t xml:space="preserve">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07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F96296">
      <w:pPr>
        <w:pStyle w:val="pji"/>
      </w:pPr>
      <w:r>
        <w:rPr>
          <w:rStyle w:val="s3"/>
        </w:rPr>
        <w:t>Пункт 4 изложен в реда</w:t>
      </w:r>
      <w:r>
        <w:rPr>
          <w:rStyle w:val="s3"/>
        </w:rPr>
        <w:t xml:space="preserve">кции </w:t>
      </w:r>
      <w:hyperlink r:id="rId1075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76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Ответственность за разработку,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</w:t>
      </w:r>
      <w:r>
        <w:rPr>
          <w:rStyle w:val="s0"/>
        </w:rPr>
        <w:t>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органом, осуществляющим права владения и пользования государственным п</w:t>
      </w:r>
      <w:r>
        <w:rPr>
          <w:rStyle w:val="s0"/>
        </w:rPr>
        <w:t>акетом акций (доли участия в уставном капитале),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F96296">
      <w:pPr>
        <w:pStyle w:val="pji"/>
      </w:pPr>
      <w:r>
        <w:rPr>
          <w:rStyle w:val="s3"/>
        </w:rPr>
        <w:t xml:space="preserve">Пункт 6 изложен в редакции </w:t>
      </w:r>
      <w:hyperlink r:id="rId1077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078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</w:t>
      </w:r>
      <w:r>
        <w:rPr>
          <w:rStyle w:val="s0"/>
        </w:rPr>
        <w:t>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мониторинга и оценки их реализации, а также отчетов по их исполнению опр</w:t>
      </w:r>
      <w:r>
        <w:rPr>
          <w:rStyle w:val="s0"/>
        </w:rPr>
        <w:t>еделяется Национальным Банком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11" w:name="SUB1860000"/>
      <w:bookmarkEnd w:id="211"/>
      <w:r>
        <w:rPr>
          <w:rStyle w:val="s3"/>
        </w:rPr>
        <w:t xml:space="preserve">В статью 186 внесены изменения в соответствии с </w:t>
      </w:r>
      <w:hyperlink r:id="rId1079" w:anchor="sub_id=122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80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186. 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</w:t>
      </w:r>
      <w:r>
        <w:rPr>
          <w:rStyle w:val="s1"/>
        </w:rPr>
        <w:t>ственностью)</w:t>
      </w:r>
    </w:p>
    <w:p w:rsidR="00000000" w:rsidRDefault="00F96296">
      <w:pPr>
        <w:pStyle w:val="pj"/>
      </w:pPr>
      <w:r>
        <w:rPr>
          <w:rStyle w:val="s0"/>
        </w:rPr>
        <w:t>Государственные органы, осуществляющие права владения и пользования государственным пакетом акций (долей участия в уставном капитале) акционерного общества (товарищества с ограниченной ответственностью), при проведении годовых общих собраний а</w:t>
      </w:r>
      <w:r>
        <w:rPr>
          <w:rStyle w:val="s0"/>
        </w:rPr>
        <w:t xml:space="preserve">кционеров (участников) в порядке, установленном </w:t>
      </w:r>
      <w:hyperlink r:id="rId1081" w:anchor="sub_id=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 акционерного общества (товарищест</w:t>
      </w:r>
      <w:r>
        <w:rPr>
          <w:rStyle w:val="s0"/>
        </w:rPr>
        <w:t xml:space="preserve">ва с ограниченной ответственностью) на выплату дивидендов (дохода) в размере, </w:t>
      </w:r>
      <w:hyperlink r:id="rId1082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Размеры дивидендов (дохода) акционерн</w:t>
      </w:r>
      <w:r>
        <w:rPr>
          <w:rStyle w:val="s0"/>
        </w:rPr>
        <w:t>ых обществ, товарищества с ограниченной ответственностью, государственные пакеты акций (доли участия в уставном капитале), находящихся в коммунальной собственности, устанавливаются местным исполнительным органом.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i"/>
      </w:pPr>
      <w:bookmarkStart w:id="212" w:name="SUB186010000"/>
      <w:bookmarkEnd w:id="212"/>
      <w:r>
        <w:rPr>
          <w:rStyle w:val="s3"/>
        </w:rPr>
        <w:t>Раздел 5 дополнен главой 12-1 в соответст</w:t>
      </w:r>
      <w:r>
        <w:rPr>
          <w:rStyle w:val="s3"/>
        </w:rPr>
        <w:t xml:space="preserve">вии с </w:t>
      </w:r>
      <w:hyperlink r:id="rId1083" w:anchor="sub_id=18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F96296">
      <w:pPr>
        <w:pStyle w:val="pc"/>
      </w:pPr>
      <w:r>
        <w:rPr>
          <w:rStyle w:val="s1"/>
        </w:rPr>
        <w:t xml:space="preserve">Глава 12-1. Особенности закупок товаров, работ, услуг национальными управляющими холдингами, </w:t>
      </w:r>
      <w:r>
        <w:rPr>
          <w:rStyle w:val="s1"/>
        </w:rPr>
        <w:t>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</w:t>
      </w:r>
      <w:r>
        <w:rPr>
          <w:rStyle w:val="s1"/>
        </w:rPr>
        <w:t>льной компании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186-1. Принципы и основные положения закупок товаров, работ, услуг заказчиками</w:t>
      </w:r>
    </w:p>
    <w:p w:rsidR="00000000" w:rsidRDefault="00F96296">
      <w:pPr>
        <w:pStyle w:val="pj"/>
      </w:pPr>
      <w:r>
        <w:rPr>
          <w:rStyle w:val="s0"/>
        </w:rPr>
        <w:t>1. Закупки товаров, работ и услуг заказчиками основываются на принципах:</w:t>
      </w:r>
    </w:p>
    <w:p w:rsidR="00000000" w:rsidRDefault="00F96296">
      <w:pPr>
        <w:pStyle w:val="pj"/>
      </w:pPr>
      <w:r>
        <w:rPr>
          <w:rStyle w:val="s0"/>
        </w:rPr>
        <w:t>1) оптимального и эффективного расходования денег, используемых для закупок;</w:t>
      </w:r>
    </w:p>
    <w:p w:rsidR="00000000" w:rsidRDefault="00F96296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открытости и прозрачности процесса закупок;</w:t>
      </w:r>
    </w:p>
    <w:p w:rsidR="00000000" w:rsidRDefault="00F96296">
      <w:pPr>
        <w:pStyle w:val="pj"/>
      </w:pPr>
      <w:r>
        <w:rPr>
          <w:rStyle w:val="s0"/>
        </w:rPr>
        <w:t>3) предоставления потенциальным поставщикам равных возможностей для участия в процессе закупок;</w:t>
      </w:r>
    </w:p>
    <w:p w:rsidR="00000000" w:rsidRDefault="00F96296">
      <w:pPr>
        <w:pStyle w:val="pj"/>
      </w:pPr>
      <w:r>
        <w:rPr>
          <w:rStyle w:val="s0"/>
        </w:rPr>
        <w:t>4) добросовестной конкуренции среди потенциальных поставщиков;</w:t>
      </w:r>
    </w:p>
    <w:p w:rsidR="00000000" w:rsidRDefault="00F96296">
      <w:pPr>
        <w:pStyle w:val="pj"/>
      </w:pPr>
      <w:r>
        <w:rPr>
          <w:rStyle w:val="s0"/>
        </w:rPr>
        <w:t>5) ответственности участников закупок;</w:t>
      </w:r>
    </w:p>
    <w:p w:rsidR="00000000" w:rsidRDefault="00F96296">
      <w:pPr>
        <w:pStyle w:val="pj"/>
      </w:pPr>
      <w:r>
        <w:rPr>
          <w:rStyle w:val="s0"/>
        </w:rPr>
        <w:t>6) недопущения</w:t>
      </w:r>
      <w:r>
        <w:rPr>
          <w:rStyle w:val="s0"/>
        </w:rPr>
        <w:t xml:space="preserve"> коррупционных проявлений.</w:t>
      </w:r>
    </w:p>
    <w:p w:rsidR="00000000" w:rsidRDefault="00F96296">
      <w:pPr>
        <w:pStyle w:val="pj"/>
      </w:pPr>
      <w:r>
        <w:rPr>
          <w:rStyle w:val="s0"/>
        </w:rPr>
        <w:t>2. Закупки осуществляются в соответствии с правилами осуществления закупок.</w:t>
      </w:r>
    </w:p>
    <w:p w:rsidR="00000000" w:rsidRDefault="00F96296">
      <w:pPr>
        <w:pStyle w:val="pj"/>
      </w:pPr>
      <w:r>
        <w:rPr>
          <w:rStyle w:val="s0"/>
        </w:rPr>
        <w:t>3. Заказчики осуществляют закупки в электронном формате посредством информационной системы электронных закупок.</w:t>
      </w:r>
    </w:p>
    <w:p w:rsidR="00000000" w:rsidRDefault="00F96296">
      <w:pPr>
        <w:pStyle w:val="pj"/>
      </w:pPr>
      <w:r>
        <w:rPr>
          <w:rStyle w:val="s0"/>
        </w:rPr>
        <w:t>4. При осуществлении закупок заказчиками не допускаются:</w:t>
      </w:r>
    </w:p>
    <w:p w:rsidR="00000000" w:rsidRDefault="00F96296">
      <w:pPr>
        <w:pStyle w:val="pj"/>
      </w:pPr>
      <w:r>
        <w:rPr>
          <w:rStyle w:val="s0"/>
        </w:rPr>
        <w:t>1) установление в тендерной документации (аукционной документации) к потенциальным поставщикам квалификационных требований, не предусмотренных правилами осуществления закупок, либо указание в тендерн</w:t>
      </w:r>
      <w:r>
        <w:rPr>
          <w:rStyle w:val="s0"/>
        </w:rPr>
        <w:t>ой документации (аукционной документации) либо в размещаемой информации при осуществлении закупок способом запроса ценовых предложений на характеристики, определяющие принадлежность приобретаемых товаров, работ, услуг отдельным потенциальным поставщикам, з</w:t>
      </w:r>
      <w:r>
        <w:rPr>
          <w:rStyle w:val="s0"/>
        </w:rPr>
        <w:t>а исключением случаев, предусмотренных правилами осуществления закупок;</w:t>
      </w:r>
    </w:p>
    <w:p w:rsidR="00000000" w:rsidRDefault="00F96296">
      <w:pPr>
        <w:pStyle w:val="pj"/>
      </w:pPr>
      <w:r>
        <w:rPr>
          <w:rStyle w:val="s0"/>
        </w:rPr>
        <w:t>2) отказ от осуществления закупок в случаях, не предусмотренных правилами осуществления закупок;</w:t>
      </w:r>
    </w:p>
    <w:p w:rsidR="00000000" w:rsidRDefault="00F96296">
      <w:pPr>
        <w:pStyle w:val="pj"/>
      </w:pPr>
      <w:r>
        <w:rPr>
          <w:rStyle w:val="s0"/>
        </w:rPr>
        <w:t>3) признание потенциального поставщика и (или) привлекаемых им субподрядчиков (соисполн</w:t>
      </w:r>
      <w:r>
        <w:rPr>
          <w:rStyle w:val="s0"/>
        </w:rPr>
        <w:t>ителей) работ либо услуг несоответствующими квалификационным требованиям и (или) требованиям тендерной документации (аукционной документации) по основаниям, не предусмотренным правилами осуществления закупок;</w:t>
      </w:r>
    </w:p>
    <w:p w:rsidR="00000000" w:rsidRDefault="00F96296">
      <w:pPr>
        <w:pStyle w:val="pj"/>
      </w:pPr>
      <w:r>
        <w:rPr>
          <w:rStyle w:val="s0"/>
        </w:rPr>
        <w:t>4) неразделение при осуществлении закупок товар</w:t>
      </w:r>
      <w:r>
        <w:rPr>
          <w:rStyle w:val="s0"/>
        </w:rPr>
        <w:t>ов, работ, услуг на лоты по их однородным видам и месту их поставки (выполнения, оказания), за исключением случаев, предусмотренных правилами осуществления закупок;</w:t>
      </w:r>
    </w:p>
    <w:p w:rsidR="00000000" w:rsidRDefault="00F96296">
      <w:pPr>
        <w:pStyle w:val="pj"/>
      </w:pPr>
      <w:r>
        <w:rPr>
          <w:rStyle w:val="s0"/>
        </w:rPr>
        <w:t>5) подготовка экспертной комиссией по закупкам либо экспертом по закупкам заведомо ложного экспертного заключения, на основании которого принято незаконное решение тендерной комиссией (аукционной комиссией);</w:t>
      </w:r>
    </w:p>
    <w:p w:rsidR="00000000" w:rsidRDefault="00F96296">
      <w:pPr>
        <w:pStyle w:val="pj"/>
      </w:pPr>
      <w:r>
        <w:rPr>
          <w:rStyle w:val="s0"/>
        </w:rPr>
        <w:t>6) осуществление закупок способом из одного исто</w:t>
      </w:r>
      <w:r>
        <w:rPr>
          <w:rStyle w:val="s0"/>
        </w:rPr>
        <w:t>чника путем прямого заключения договора о закупках в случаях, не предусмотренных правилами осуществления закупок.</w:t>
      </w:r>
    </w:p>
    <w:p w:rsidR="00000000" w:rsidRDefault="00F96296">
      <w:pPr>
        <w:pStyle w:val="pj"/>
      </w:pPr>
      <w:r>
        <w:rPr>
          <w:rStyle w:val="s0"/>
        </w:rPr>
        <w:t xml:space="preserve">5. Нарушение правил осуществления закупок влечет ответственность в соответствии с </w:t>
      </w:r>
      <w:hyperlink r:id="rId1084" w:anchor="sub_id=2070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108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закупок товаров, работ, услуг национальными управляющими холдингами, национальными холдинг</w:t>
      </w:r>
      <w:r>
        <w:rPr>
          <w:rStyle w:val="s3"/>
        </w:rPr>
        <w:t>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13" w:name="SUB186020000"/>
      <w:bookmarkEnd w:id="213"/>
      <w:r>
        <w:rPr>
          <w:rStyle w:val="s1"/>
        </w:rPr>
        <w:t>Стат</w:t>
      </w:r>
      <w:r>
        <w:rPr>
          <w:rStyle w:val="s1"/>
        </w:rPr>
        <w:t>ья 186-2. Реестр недобросовестных участников закупок</w:t>
      </w:r>
    </w:p>
    <w:p w:rsidR="00000000" w:rsidRDefault="00F96296">
      <w:pPr>
        <w:pStyle w:val="pj"/>
      </w:pPr>
      <w:r>
        <w:rPr>
          <w:rStyle w:val="s0"/>
        </w:rPr>
        <w:t>1. Реестр недобросовестных участников закупок формируется в информационной системе электронных закупок.</w:t>
      </w:r>
    </w:p>
    <w:p w:rsidR="00000000" w:rsidRDefault="00F96296">
      <w:pPr>
        <w:pStyle w:val="pj"/>
      </w:pPr>
      <w:r>
        <w:rPr>
          <w:rStyle w:val="s0"/>
        </w:rPr>
        <w:t>2. Реестр недобросовестных участников закупок представляет собой перечень:</w:t>
      </w:r>
    </w:p>
    <w:p w:rsidR="00000000" w:rsidRDefault="00F96296">
      <w:pPr>
        <w:pStyle w:val="pj"/>
      </w:pPr>
      <w:r>
        <w:rPr>
          <w:rStyle w:val="s0"/>
        </w:rPr>
        <w:t>1) потенциальных поставщ</w:t>
      </w:r>
      <w:r>
        <w:rPr>
          <w:rStyle w:val="s0"/>
        </w:rPr>
        <w:t>иков, определенных победителями, уклонившихся от заключения договора о закупках;</w:t>
      </w:r>
    </w:p>
    <w:p w:rsidR="00000000" w:rsidRDefault="00F96296">
      <w:pPr>
        <w:pStyle w:val="pj"/>
      </w:pPr>
      <w:r>
        <w:rPr>
          <w:rStyle w:val="s0"/>
        </w:rPr>
        <w:t>2) потенциальных поставщиков или поставщиков, предоставивших недостоверную информацию по квалификационным требованиям и (или) документам, влияющим на конкурсное ценовое предло</w:t>
      </w:r>
      <w:r>
        <w:rPr>
          <w:rStyle w:val="s0"/>
        </w:rPr>
        <w:t>жение;</w:t>
      </w:r>
    </w:p>
    <w:p w:rsidR="00000000" w:rsidRDefault="00F96296">
      <w:pPr>
        <w:pStyle w:val="pj"/>
      </w:pPr>
      <w:r>
        <w:rPr>
          <w:rStyle w:val="s0"/>
        </w:rPr>
        <w:t>3) поставщиков, не исполнивших либо ненадлежащим образом исполнивших свои обязательства по заключенным с ними договорам о закупках.</w:t>
      </w:r>
    </w:p>
    <w:p w:rsidR="00000000" w:rsidRDefault="00F96296">
      <w:pPr>
        <w:pStyle w:val="pj"/>
      </w:pPr>
      <w:r>
        <w:rPr>
          <w:rStyle w:val="s0"/>
        </w:rPr>
        <w:t>В случае, указанном в подпункте 1) части первой настоящего пункта, заказчик обязан в течение десяти рабочих дней со д</w:t>
      </w:r>
      <w:r>
        <w:rPr>
          <w:rStyle w:val="s0"/>
        </w:rPr>
        <w:t>ня уклонения потенциального поставщика от заключения договора направить сведения о таком потенциальном поставщике в централизованную службу по контролю за закупками.</w:t>
      </w:r>
    </w:p>
    <w:p w:rsidR="00000000" w:rsidRDefault="00F96296">
      <w:pPr>
        <w:pStyle w:val="pj"/>
      </w:pPr>
      <w:r>
        <w:rPr>
          <w:rStyle w:val="s0"/>
        </w:rPr>
        <w:t>В случае, указанном в подпункте 2) части первой настоящего пункта, заказчик, организатор з</w:t>
      </w:r>
      <w:r>
        <w:rPr>
          <w:rStyle w:val="s0"/>
        </w:rPr>
        <w:t>акупок обязаны не позднее тридцати календарных дней со дня, когда им стало известно о факте нарушения, обратиться с иском в суд о признании такого потенциального поставщика или поставщика недобросовестным участником закупок.</w:t>
      </w:r>
    </w:p>
    <w:p w:rsidR="00000000" w:rsidRDefault="00F96296">
      <w:pPr>
        <w:pStyle w:val="pj"/>
      </w:pPr>
      <w:r>
        <w:rPr>
          <w:rStyle w:val="s0"/>
        </w:rPr>
        <w:t>В случае, указанном в подпункте</w:t>
      </w:r>
      <w:r>
        <w:rPr>
          <w:rStyle w:val="s0"/>
        </w:rPr>
        <w:t xml:space="preserve"> 3) части первой настоящего пункта, заказчик обязан не позднее тридцати календарных дней со дня, когда ему стало известно о факте нарушения поставщиком правил осуществления закупок, обратиться с иском в суд о признании такого поставщика недобросовестным уч</w:t>
      </w:r>
      <w:r>
        <w:rPr>
          <w:rStyle w:val="s0"/>
        </w:rPr>
        <w:t>астником закупок, за исключением случаев выплаты поставщиком неустойки (штрафа, пени) и полного исполнения договорных обязательств.</w:t>
      </w:r>
    </w:p>
    <w:p w:rsidR="00000000" w:rsidRDefault="00F96296">
      <w:pPr>
        <w:pStyle w:val="pj"/>
      </w:pPr>
      <w:r>
        <w:rPr>
          <w:rStyle w:val="s0"/>
        </w:rPr>
        <w:t>3. Реестр недобросовестных участников закупок, предусмотренный подпунктом 1) части первой пункта 2 настоящей статьи, формиру</w:t>
      </w:r>
      <w:r>
        <w:rPr>
          <w:rStyle w:val="s0"/>
        </w:rPr>
        <w:t>ется на основании решения централизованной службы по контролю за закупками.</w:t>
      </w:r>
    </w:p>
    <w:p w:rsidR="00000000" w:rsidRDefault="00F96296">
      <w:pPr>
        <w:pStyle w:val="pj"/>
      </w:pPr>
      <w:r>
        <w:rPr>
          <w:rStyle w:val="s0"/>
        </w:rPr>
        <w:t>Реестр недобросовестных участников закупок, предусмотренный подпунктами 2) и 3) части первой пункта 2 настоящей статьи, формируется на основании решения суда, вступившего в законну</w:t>
      </w:r>
      <w:r>
        <w:rPr>
          <w:rStyle w:val="s0"/>
        </w:rPr>
        <w:t>ю силу.</w:t>
      </w:r>
    </w:p>
    <w:p w:rsidR="00000000" w:rsidRDefault="00F96296">
      <w:pPr>
        <w:pStyle w:val="pj"/>
      </w:pPr>
      <w:r>
        <w:rPr>
          <w:rStyle w:val="s0"/>
        </w:rPr>
        <w:t xml:space="preserve">4. Потенциальные поставщики или поставщики, включенные в реестр недобросовестных участников закупок по основанию, предусмотренному подпунктом 1) части первой пункта 2 настоящей статьи, не допускаются к участию в закупках в течение двадцати четырех </w:t>
      </w:r>
      <w:r>
        <w:rPr>
          <w:rStyle w:val="s0"/>
        </w:rPr>
        <w:t>месяцев со дня принятия решения заказчика о признании их недобросовестными участниками закупок.</w:t>
      </w:r>
    </w:p>
    <w:p w:rsidR="00000000" w:rsidRDefault="00F96296">
      <w:pPr>
        <w:pStyle w:val="pj"/>
      </w:pPr>
      <w:r>
        <w:rPr>
          <w:rStyle w:val="s0"/>
        </w:rPr>
        <w:t>Потенциальные поставщики или поставщики, включенные в реестр недобросовестных участников закупок по основаниям, предусмотренным подпунктами 2) и 3) части первой</w:t>
      </w:r>
      <w:r>
        <w:rPr>
          <w:rStyle w:val="s0"/>
        </w:rPr>
        <w:t xml:space="preserve"> пункта 2 настоящей статьи, не допускаются к участию в закупках в течение двадцати четырех месяцев со дня вступления в законную силу решения суда о признании таких поставщиков недобросовестными участниками закупок.</w:t>
      </w:r>
    </w:p>
    <w:p w:rsidR="00000000" w:rsidRDefault="00F96296">
      <w:pPr>
        <w:pStyle w:val="pj"/>
      </w:pPr>
      <w:r>
        <w:rPr>
          <w:rStyle w:val="s0"/>
        </w:rPr>
        <w:t>5. Решение о внесении потенциального пост</w:t>
      </w:r>
      <w:r>
        <w:rPr>
          <w:rStyle w:val="s0"/>
        </w:rPr>
        <w:t xml:space="preserve">авщика или поставщика в реестр недобросовестных участников закупок может быть обжаловано ими в соответствии с </w:t>
      </w:r>
      <w:hyperlink r:id="rId1086" w:anchor="sub_id=292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6. Потенциальный пост</w:t>
      </w:r>
      <w:r>
        <w:rPr>
          <w:rStyle w:val="s0"/>
        </w:rPr>
        <w:t>авщик не вправе участвовать в проводимых закупках, если он либо его субподрядчик (соисполнитель) состоит в реестре недобросовестных участников закупок и (или) в реестре недобросовестных участников государственных закупок, и (или) в перечне ненадежных потен</w:t>
      </w:r>
      <w:r>
        <w:rPr>
          <w:rStyle w:val="s0"/>
        </w:rPr>
        <w:t>циальных поставщиков (поставщиков) Фонда национального благосостояния и юридических лиц, пятьюдесятью и более процентами голосующих акций (долей участия в уставном капитале) которых прямо или косвенно владеет Фонд национального благосостояния.</w:t>
      </w:r>
    </w:p>
    <w:p w:rsidR="00000000" w:rsidRDefault="00F96296">
      <w:pPr>
        <w:pStyle w:val="pj"/>
      </w:pPr>
      <w:r>
        <w:rPr>
          <w:rStyle w:val="s0"/>
        </w:rPr>
        <w:t>7. К закупка</w:t>
      </w:r>
      <w:r>
        <w:rPr>
          <w:rStyle w:val="s0"/>
        </w:rPr>
        <w:t>м товаров, работ, услуг не допускаются потенциальные поставщики, являющиеся юридическими лицами, местом регистрации которых являются государство или территория, включенные в утверждаемый уполномоченным органом, осуществляющим руководство в сфере обеспечени</w:t>
      </w:r>
      <w:r>
        <w:rPr>
          <w:rStyle w:val="s0"/>
        </w:rPr>
        <w:t>я поступлений налогов и платежей в бюджет, перечень государств с льготным налогообложением (офшорных зон).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14" w:name="SUB186030000"/>
      <w:bookmarkEnd w:id="214"/>
      <w:r>
        <w:rPr>
          <w:rStyle w:val="s1"/>
        </w:rPr>
        <w:t>Статья 186-3. Контроль за соблюдением правил осуществления закупок</w:t>
      </w:r>
    </w:p>
    <w:p w:rsidR="00000000" w:rsidRDefault="00F96296">
      <w:pPr>
        <w:pStyle w:val="pj"/>
      </w:pPr>
      <w:r>
        <w:rPr>
          <w:rStyle w:val="s0"/>
        </w:rPr>
        <w:t>1. Контроль за соблюдением правил осуществления закупок осуществляется централиз</w:t>
      </w:r>
      <w:r>
        <w:rPr>
          <w:rStyle w:val="s0"/>
        </w:rPr>
        <w:t>ованной службой по контролю за закупками.</w:t>
      </w:r>
    </w:p>
    <w:p w:rsidR="00000000" w:rsidRDefault="00F96296">
      <w:pPr>
        <w:pStyle w:val="pj"/>
      </w:pPr>
      <w:r>
        <w:rPr>
          <w:rStyle w:val="s0"/>
        </w:rPr>
        <w:t>2. Объектами контроля являются:</w:t>
      </w:r>
    </w:p>
    <w:p w:rsidR="00000000" w:rsidRDefault="00F96296">
      <w:pPr>
        <w:pStyle w:val="pj"/>
      </w:pPr>
      <w:r>
        <w:rPr>
          <w:rStyle w:val="s0"/>
        </w:rPr>
        <w:t>1) заказчик, организатор закупок, тендерная комиссия (аукционная комиссия), экспертная комиссия по закупкам, эксперт по закупкам;</w:t>
      </w:r>
    </w:p>
    <w:p w:rsidR="00000000" w:rsidRDefault="00F96296">
      <w:pPr>
        <w:pStyle w:val="pj"/>
      </w:pPr>
      <w:r>
        <w:rPr>
          <w:rStyle w:val="s0"/>
        </w:rPr>
        <w:t>2) потенциальный поставщик, поставщик, а также лица,</w:t>
      </w:r>
      <w:r>
        <w:rPr>
          <w:rStyle w:val="s0"/>
        </w:rPr>
        <w:t xml:space="preserve"> привлекаемые ими в качестве субподрядчиков по выполнению работ либо соисполнителей по оказанию услуг, в пределах предмета проводимых закупок;</w:t>
      </w:r>
    </w:p>
    <w:p w:rsidR="00000000" w:rsidRDefault="00F96296">
      <w:pPr>
        <w:pStyle w:val="pj"/>
      </w:pPr>
      <w:r>
        <w:rPr>
          <w:rStyle w:val="s0"/>
        </w:rPr>
        <w:t xml:space="preserve">3) </w:t>
      </w:r>
      <w:hyperlink r:id="rId1087" w:history="1">
        <w:r>
          <w:rPr>
            <w:rStyle w:val="a5"/>
          </w:rPr>
          <w:t>оператор информационной системы электронных закупок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3. Основаниями для проведения контроля за соблюдением правил осуществления закупок централизованной службой по контролю за закупками являются:</w:t>
      </w:r>
    </w:p>
    <w:p w:rsidR="00000000" w:rsidRDefault="00F96296">
      <w:pPr>
        <w:pStyle w:val="pj"/>
      </w:pPr>
      <w:r>
        <w:rPr>
          <w:rStyle w:val="s0"/>
        </w:rPr>
        <w:t>1) письменное обращение либо обращение, поступившее по общедоступным информационным системам и соответствующее требованиям законодательства Республики Казахстан об электронном документе и электронной цифровой подписи, потенциального поставщика или поставщи</w:t>
      </w:r>
      <w:r>
        <w:rPr>
          <w:rStyle w:val="s0"/>
        </w:rPr>
        <w:t>ка, принимающего (принявшего) участие в тендере либо аукционе, либо его уполномоченного представителя с жалобой на действия (бездействие), решения заказчика, организатора закупок либо тендерной комиссии (аукционной комиссии), экспертной комиссии по закупка</w:t>
      </w:r>
      <w:r>
        <w:rPr>
          <w:rStyle w:val="s0"/>
        </w:rPr>
        <w:t>м, эксперта по закупкам, оператора информационной системы электронных закупок. Рассмотрение такой жалобы осуществляется при соблюдении условий, предусмотренных статьей 186-4 настоящего Закона;</w:t>
      </w:r>
    </w:p>
    <w:p w:rsidR="00000000" w:rsidRDefault="00F96296">
      <w:pPr>
        <w:pStyle w:val="pj"/>
      </w:pPr>
      <w:r>
        <w:rPr>
          <w:rStyle w:val="s0"/>
        </w:rPr>
        <w:t>2) поступившие постановления правоохранительных органов.</w:t>
      </w:r>
    </w:p>
    <w:p w:rsidR="00000000" w:rsidRDefault="00F96296">
      <w:pPr>
        <w:pStyle w:val="pj"/>
      </w:pPr>
      <w:r>
        <w:rPr>
          <w:rStyle w:val="s0"/>
        </w:rPr>
        <w:t>4. Цен</w:t>
      </w:r>
      <w:r>
        <w:rPr>
          <w:rStyle w:val="s0"/>
        </w:rPr>
        <w:t>трализованная служба по контролю за закупками при выявлении по результатам контроля нарушений правил осуществления закупок принимает следующие меры:</w:t>
      </w:r>
    </w:p>
    <w:p w:rsidR="00000000" w:rsidRDefault="00F96296">
      <w:pPr>
        <w:pStyle w:val="pj"/>
      </w:pPr>
      <w:r>
        <w:rPr>
          <w:rStyle w:val="s0"/>
        </w:rPr>
        <w:t>1) направляет объекту контроля обязательное для исполнения уведомление об устранении нарушений не позднее т</w:t>
      </w:r>
      <w:r>
        <w:rPr>
          <w:rStyle w:val="s0"/>
        </w:rPr>
        <w:t>рех рабочих дней со дня выявления нарушений;</w:t>
      </w:r>
    </w:p>
    <w:p w:rsidR="00000000" w:rsidRDefault="00F96296">
      <w:pPr>
        <w:pStyle w:val="pj"/>
      </w:pPr>
      <w:r>
        <w:rPr>
          <w:rStyle w:val="s0"/>
        </w:rPr>
        <w:t>2) обращается в суд с иском о признании недействительными вступившие в силу договоры о закупках, заключенные с нарушением правил осуществления закупок, за исключением договоров о закупках, по которым обязательст</w:t>
      </w:r>
      <w:r>
        <w:rPr>
          <w:rStyle w:val="s0"/>
        </w:rPr>
        <w:t>ва исполнены надлежащим образом.</w:t>
      </w:r>
    </w:p>
    <w:p w:rsidR="00000000" w:rsidRDefault="00F96296">
      <w:pPr>
        <w:pStyle w:val="pj"/>
      </w:pPr>
      <w:r>
        <w:rPr>
          <w:rStyle w:val="s0"/>
        </w:rPr>
        <w:t xml:space="preserve">5. При выявлении по результатам контроля факта совершения объектом контроля действия (бездействия), содержащего признаки состава уголовного правонарушения, централизованная служба по контролю за закупками обязана в течение </w:t>
      </w:r>
      <w:r>
        <w:rPr>
          <w:rStyle w:val="s0"/>
        </w:rPr>
        <w:t>пяти рабочих дней со дня выявления такого факта передать информацию о совершении указанного действия (бездействия) и подтверждающие такой факт документы в правоохранительные органы.</w:t>
      </w:r>
    </w:p>
    <w:p w:rsidR="00000000" w:rsidRDefault="00F96296">
      <w:pPr>
        <w:pStyle w:val="pj"/>
      </w:pPr>
      <w:r>
        <w:rPr>
          <w:rStyle w:val="s0"/>
        </w:rPr>
        <w:t>6. В случае самостоятельного устранения нарушений, выявленных по результат</w:t>
      </w:r>
      <w:r>
        <w:rPr>
          <w:rStyle w:val="s0"/>
        </w:rPr>
        <w:t>ам контроля, в течение десяти рабочих дней со дня, следующего за днем вручения объекту контроля уведомления об устранении нарушений, выявленных по результатам контроля, должностное лицо не подлежит привлечению к административной ответственности.</w:t>
      </w:r>
    </w:p>
    <w:p w:rsidR="00000000" w:rsidRDefault="00F96296">
      <w:pPr>
        <w:pStyle w:val="pj"/>
      </w:pPr>
      <w:r>
        <w:rPr>
          <w:rStyle w:val="s0"/>
        </w:rPr>
        <w:t>7. В случа</w:t>
      </w:r>
      <w:r>
        <w:rPr>
          <w:rStyle w:val="s0"/>
        </w:rPr>
        <w:t>е неисполнения уведомления об устранении нарушений, выявленных по результатам контроля, в срок, указанный в пункте 6 настоящей статьи, централизованная служба по контролю за закупками передает материалы в уполномоченный орган в сфере закупок.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15" w:name="SUB186040000"/>
      <w:bookmarkEnd w:id="215"/>
      <w:r>
        <w:rPr>
          <w:rStyle w:val="s1"/>
        </w:rPr>
        <w:t>Статья 186-</w:t>
      </w:r>
      <w:r>
        <w:rPr>
          <w:rStyle w:val="s1"/>
        </w:rPr>
        <w:t>4. Обжалование действий (бездействия), решений заказчика, организатора закупок, тендерной комиссии (аукционной комиссии), эксперта по закупкам, оператора информационной системы электронных закупок</w:t>
      </w:r>
    </w:p>
    <w:p w:rsidR="00000000" w:rsidRDefault="00F96296">
      <w:pPr>
        <w:pStyle w:val="pj"/>
      </w:pPr>
      <w:r>
        <w:rPr>
          <w:rStyle w:val="s0"/>
        </w:rPr>
        <w:t>1. Потенциальный поставщик вправе обжаловать действия (безд</w:t>
      </w:r>
      <w:r>
        <w:rPr>
          <w:rStyle w:val="s0"/>
        </w:rPr>
        <w:t xml:space="preserve">ействие), решения заказчика, организатора закупок, тендерной комиссии (аукционной комиссии), эксперта по закупкам, </w:t>
      </w:r>
      <w:hyperlink r:id="rId1088" w:history="1">
        <w:r>
          <w:rPr>
            <w:rStyle w:val="a5"/>
          </w:rPr>
          <w:t>оператора информационной системы электронных закупок</w:t>
        </w:r>
      </w:hyperlink>
      <w:r>
        <w:rPr>
          <w:rStyle w:val="s0"/>
        </w:rPr>
        <w:t>, если их действия (безд</w:t>
      </w:r>
      <w:r>
        <w:rPr>
          <w:rStyle w:val="s0"/>
        </w:rPr>
        <w:t>ействие), решения нарушают права и законные интересы потенциального поставщика.</w:t>
      </w:r>
    </w:p>
    <w:p w:rsidR="00000000" w:rsidRDefault="00F96296">
      <w:pPr>
        <w:pStyle w:val="pj"/>
      </w:pPr>
      <w:r>
        <w:rPr>
          <w:rStyle w:val="s0"/>
        </w:rPr>
        <w:t>2. В случае обжалования действий (бездействия), решений заказчика, организатора закупок, тендерной комиссии (аукционной комиссии), эксперта по закупкам, оператора информационно</w:t>
      </w:r>
      <w:r>
        <w:rPr>
          <w:rStyle w:val="s0"/>
        </w:rPr>
        <w:t>й системы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(аукциона) срок заключения договора о закупках приостанавливается до окончания срок</w:t>
      </w:r>
      <w:r>
        <w:rPr>
          <w:rStyle w:val="s0"/>
        </w:rPr>
        <w:t>а рассмотрения жалобы.</w:t>
      </w:r>
    </w:p>
    <w:p w:rsidR="00000000" w:rsidRDefault="00F96296">
      <w:pPr>
        <w:pStyle w:val="pj"/>
      </w:pPr>
      <w:r>
        <w:rPr>
          <w:rStyle w:val="s0"/>
        </w:rPr>
        <w:t>3. По истечении срока, установленного пунктом 2 настоящей статьи, обжалование действий (бездействия), решений заказчика, организатора закупок, тендерной комиссии (аукционной комиссии), эксперта по закупкам, оператора информационной с</w:t>
      </w:r>
      <w:r>
        <w:rPr>
          <w:rStyle w:val="s0"/>
        </w:rPr>
        <w:t xml:space="preserve">истемы электронных закупок в централизованную службу по контролю за закупками осуществляется в соответствии с </w:t>
      </w:r>
      <w:hyperlink r:id="rId1089" w:anchor="sub_id=29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Жалоба потенциального поста</w:t>
      </w:r>
      <w:r>
        <w:rPr>
          <w:rStyle w:val="s0"/>
        </w:rPr>
        <w:t>вщика может быть подана посредством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цифровой подписи.</w:t>
      </w:r>
    </w:p>
    <w:p w:rsidR="00000000" w:rsidRDefault="00F96296">
      <w:pPr>
        <w:pStyle w:val="pj"/>
      </w:pPr>
      <w:r>
        <w:rPr>
          <w:rStyle w:val="s0"/>
        </w:rPr>
        <w:t>5. В случае обжалования действий (бездействия), решений заказчик</w:t>
      </w:r>
      <w:r>
        <w:rPr>
          <w:rStyle w:val="s0"/>
        </w:rPr>
        <w:t>а, организатора закупок, тендерной комиссии (аукционной комиссии), эксперта по закупкам, оператора информационной системы электронных закупок в централизованную службу по контролю за закупками в сроки, установленные пунктом 2 настоящей статьи, жалоба рассм</w:t>
      </w:r>
      <w:r>
        <w:rPr>
          <w:rStyle w:val="s0"/>
        </w:rPr>
        <w:t>атривается в течение десяти рабочих дней со дня ее поступления.</w:t>
      </w:r>
    </w:p>
    <w:p w:rsidR="00000000" w:rsidRDefault="00F96296">
      <w:pPr>
        <w:pStyle w:val="pj"/>
      </w:pPr>
      <w:r>
        <w:rPr>
          <w:rStyle w:val="s0"/>
        </w:rPr>
        <w:t>Централизованная служба по контролю за закупками не позднее одного рабочего дня со дня поступления жалобы направляет заказчику уведомление о приостановлении заключения договора о закупках.</w:t>
      </w:r>
    </w:p>
    <w:p w:rsidR="00000000" w:rsidRDefault="00F96296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По результатам рассмотрения жалобы, поступившей в сроки, установленные пунктом 2 настоящей статьи, централизованная служба по контролю за закупками принимает решение об отмене либо отказе в отмене итогов закупок.</w:t>
      </w:r>
    </w:p>
    <w:p w:rsidR="00000000" w:rsidRDefault="00F96296">
      <w:pPr>
        <w:pStyle w:val="pj"/>
      </w:pPr>
      <w:r>
        <w:rPr>
          <w:rStyle w:val="s0"/>
        </w:rPr>
        <w:t>7. В случае несогласия с решением централиз</w:t>
      </w:r>
      <w:r>
        <w:rPr>
          <w:rStyle w:val="s0"/>
        </w:rPr>
        <w:t xml:space="preserve">ованной службы по контролю за закупками, принятым в соответствии с пунктом 6 настоящей статьи, потенциальный поставщик вправе обжаловать его в </w:t>
      </w:r>
      <w:hyperlink r:id="rId1090" w:anchor="sub_id=2920000" w:history="1">
        <w:r>
          <w:rPr>
            <w:rStyle w:val="a5"/>
          </w:rPr>
          <w:t>судебном порядке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16" w:name="SUB186050000"/>
      <w:bookmarkEnd w:id="216"/>
      <w:r>
        <w:rPr>
          <w:rStyle w:val="s1"/>
        </w:rPr>
        <w:t>Статья 1</w:t>
      </w:r>
      <w:r>
        <w:rPr>
          <w:rStyle w:val="s1"/>
        </w:rPr>
        <w:t>86-5. Централизованная служба по контролю за закупками</w:t>
      </w:r>
    </w:p>
    <w:p w:rsidR="00000000" w:rsidRDefault="00F96296">
      <w:pPr>
        <w:pStyle w:val="pj"/>
      </w:pPr>
      <w:r>
        <w:rPr>
          <w:rStyle w:val="s0"/>
        </w:rPr>
        <w:t>Централизованная служба по контролю за закупками подчиняется непосредственно совету директоров и отчитывается перед ним о своей работе.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17" w:name="SUB186060000"/>
      <w:bookmarkEnd w:id="217"/>
      <w:r>
        <w:rPr>
          <w:rStyle w:val="s1"/>
        </w:rPr>
        <w:t>Статья 186-6. Полномочия оператора информационной системы элект</w:t>
      </w:r>
      <w:r>
        <w:rPr>
          <w:rStyle w:val="s1"/>
        </w:rPr>
        <w:t>ронных закупок</w:t>
      </w:r>
    </w:p>
    <w:p w:rsidR="00000000" w:rsidRDefault="00F96296">
      <w:pPr>
        <w:pStyle w:val="pj"/>
      </w:pPr>
      <w:hyperlink r:id="rId1091" w:history="1">
        <w:r>
          <w:rPr>
            <w:rStyle w:val="a5"/>
          </w:rPr>
          <w:t>Оператор информационной системы электронных закупок</w:t>
        </w:r>
      </w:hyperlink>
      <w:r>
        <w:rPr>
          <w:rStyle w:val="s0"/>
        </w:rPr>
        <w:t>:</w:t>
      </w:r>
    </w:p>
    <w:p w:rsidR="00000000" w:rsidRDefault="00F96296">
      <w:pPr>
        <w:pStyle w:val="pj"/>
      </w:pPr>
      <w:r>
        <w:rPr>
          <w:rStyle w:val="s0"/>
        </w:rPr>
        <w:t>1) осуществляет развитие, сопровождение и системно-техническое обслуживание веб-портала электронных закупок;</w:t>
      </w:r>
    </w:p>
    <w:p w:rsidR="00000000" w:rsidRDefault="00F96296">
      <w:pPr>
        <w:pStyle w:val="pj"/>
      </w:pPr>
      <w:r>
        <w:rPr>
          <w:rStyle w:val="s0"/>
        </w:rPr>
        <w:t>2) осуществляе</w:t>
      </w:r>
      <w:r>
        <w:rPr>
          <w:rStyle w:val="s0"/>
        </w:rPr>
        <w:t>т управление проектами по развитию веб-портала электронных закупок;</w:t>
      </w:r>
    </w:p>
    <w:p w:rsidR="00000000" w:rsidRDefault="00F96296">
      <w:pPr>
        <w:pStyle w:val="pj"/>
      </w:pPr>
      <w:r>
        <w:rPr>
          <w:rStyle w:val="s0"/>
        </w:rPr>
        <w:t>3) оказывает консультационную помощь субъектам системы электронных закупок по вопросам функционирования веб-портала электронных закупок;</w:t>
      </w:r>
    </w:p>
    <w:p w:rsidR="00000000" w:rsidRDefault="00F96296">
      <w:pPr>
        <w:pStyle w:val="pj"/>
      </w:pPr>
      <w:r>
        <w:rPr>
          <w:rStyle w:val="s0"/>
        </w:rPr>
        <w:t>4) обеспечивает информационную безопасность хранения электронных информационных ресурсов субъектов системы электронных закупок, размещенных на веб-портале электронных закупок;</w:t>
      </w:r>
    </w:p>
    <w:p w:rsidR="00000000" w:rsidRDefault="00F96296">
      <w:pPr>
        <w:pStyle w:val="pj"/>
      </w:pPr>
      <w:r>
        <w:rPr>
          <w:rStyle w:val="s0"/>
        </w:rPr>
        <w:t>5) осуществляет информационное наполнение веб-портала электронных закупок в соот</w:t>
      </w:r>
      <w:r>
        <w:rPr>
          <w:rStyle w:val="s0"/>
        </w:rPr>
        <w:t>ветствии с правилами осуществления закупок;</w:t>
      </w:r>
    </w:p>
    <w:p w:rsidR="00000000" w:rsidRDefault="00F96296">
      <w:pPr>
        <w:pStyle w:val="pj"/>
      </w:pPr>
      <w:r>
        <w:rPr>
          <w:rStyle w:val="s0"/>
        </w:rPr>
        <w:t>6) взаимодействует с уполномоченными субъектами по вопросам интеграции информационных систем государственных органов, государственных электронных информационных ресурсов и обеспечения информационной безопасности;</w:t>
      </w:r>
    </w:p>
    <w:p w:rsidR="00000000" w:rsidRDefault="00F96296">
      <w:pPr>
        <w:pStyle w:val="pj"/>
      </w:pPr>
      <w:r>
        <w:rPr>
          <w:rStyle w:val="s0"/>
        </w:rPr>
        <w:t>7) осуществляет иные полномочия, направленные на техническую поддержку и функционирование веб-портала электронных закупок.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218" w:name="SUB1870000"/>
      <w:bookmarkEnd w:id="218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F96296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c"/>
      </w:pPr>
      <w:r>
        <w:t> </w:t>
      </w:r>
    </w:p>
    <w:p w:rsidR="00000000" w:rsidRDefault="00F96296">
      <w:pPr>
        <w:pStyle w:val="pc"/>
      </w:pPr>
      <w:r>
        <w:rPr>
          <w:rStyle w:val="s1"/>
        </w:rPr>
        <w:t>Глава 13. Обременение и отчуждение стратегических объектов, принадлежащих физическим лицам</w:t>
      </w:r>
    </w:p>
    <w:p w:rsidR="00000000" w:rsidRDefault="00F96296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F96296">
      <w:pPr>
        <w:pStyle w:val="pc"/>
      </w:pPr>
      <w:r>
        <w:t> </w:t>
      </w:r>
    </w:p>
    <w:p w:rsidR="00000000" w:rsidRDefault="00F96296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092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93" w:anchor="sub_id=1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</w:t>
      </w:r>
      <w:r>
        <w:rPr>
          <w:rStyle w:val="s1"/>
        </w:rPr>
        <w:t>ким лицам, правами третьих лиц либо их отчуждения</w:t>
      </w:r>
    </w:p>
    <w:p w:rsidR="00000000" w:rsidRDefault="00F96296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негосударственным юридическим лицам, правами третьих лиц либо их отчуждение возможно на основании решения Правительства Республики Ка</w:t>
      </w:r>
      <w:r>
        <w:rPr>
          <w:rStyle w:val="s0"/>
        </w:rPr>
        <w:t xml:space="preserve">захстан о выдаче разрешения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1094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095" w:anchor="sub_id=1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Правительство Республики Казахстан принимает решение о выдаче разрешения на обременение стратегичес</w:t>
      </w:r>
      <w:r>
        <w:rPr>
          <w:rStyle w:val="s0"/>
        </w:rPr>
        <w:t>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отрасли, согласованного с органами национальной безопасности.</w:t>
      </w:r>
    </w:p>
    <w:p w:rsidR="00000000" w:rsidRDefault="00F96296">
      <w:pPr>
        <w:pStyle w:val="pj"/>
      </w:pPr>
      <w:r>
        <w:rPr>
          <w:rStyle w:val="s0"/>
        </w:rPr>
        <w:t>3. Решение об отказе в выд</w:t>
      </w:r>
      <w:r>
        <w:rPr>
          <w:rStyle w:val="s0"/>
        </w:rPr>
        <w:t>аче разрешения на обременение стратегических объектов правами третьих лиц или их отчуждение принимается в случаях, если такое обременение или отчуждение повлечет за собой несоблюдение требований законодательства Республики Казахстан, в том числе требований</w:t>
      </w:r>
      <w:r>
        <w:rPr>
          <w:rStyle w:val="s0"/>
        </w:rPr>
        <w:t xml:space="preserve">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F96296">
      <w:pPr>
        <w:pStyle w:val="pj"/>
      </w:pPr>
      <w:r>
        <w:rPr>
          <w:rStyle w:val="s0"/>
        </w:rPr>
        <w:t>Отказ в выдаче разрешения на обременение либо отчуждение стратегического объекта в соответствии с настоящим пунктом может не содержать мо</w:t>
      </w:r>
      <w:r>
        <w:rPr>
          <w:rStyle w:val="s0"/>
        </w:rPr>
        <w:t>тивированного обоснования причин отказа.</w:t>
      </w:r>
    </w:p>
    <w:p w:rsidR="00000000" w:rsidRDefault="00F96296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может быть обжалован собственником (правообладателем) стратегического объекта либо залогодержателем, банкротным или реабилитационны</w:t>
      </w:r>
      <w:r>
        <w:rPr>
          <w:rStyle w:val="s0"/>
        </w:rPr>
        <w:t>м управляющим в соответствии с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096" w:anchor="sub_id=193010000" w:history="1">
        <w:r>
          <w:rPr>
            <w:rStyle w:val="a4"/>
          </w:rPr>
          <w:t>стратегического объекта</w:t>
        </w:r>
      </w:hyperlink>
      <w:r>
        <w:rPr>
          <w:rStyle w:val="s0"/>
        </w:rPr>
        <w:t xml:space="preserve"> размещает объявленные акции на организованном рынке</w:t>
      </w:r>
      <w:r>
        <w:rPr>
          <w:rStyle w:val="s0"/>
        </w:rPr>
        <w:t xml:space="preserve"> ценных бумаг на основании решения Правительства Республики Казахстан о выдаче разрешения с указанием количества размещаемых акций.</w:t>
      </w:r>
    </w:p>
    <w:p w:rsidR="00000000" w:rsidRDefault="00F96296">
      <w:pPr>
        <w:pStyle w:val="pj"/>
      </w:pPr>
      <w:r>
        <w:rPr>
          <w:rStyle w:val="s0"/>
        </w:rPr>
        <w:t>6. Дальнейшие сделки с акциями, указанными в пункте 5 настоящей статьи, на организованном рынке ценных бумаг не требуют разр</w:t>
      </w:r>
      <w:r>
        <w:rPr>
          <w:rStyle w:val="s0"/>
        </w:rPr>
        <w:t>ешения Правительства Республики Казахстан, за исключением случаев, если одним лицом или аффилиированными лицами на организованном рынке ценных бумаг приобретаются акции, составляющие более двадцати процентов от общего количества голосующих акций эмитента.</w:t>
      </w:r>
    </w:p>
    <w:p w:rsidR="00000000" w:rsidRDefault="00F96296">
      <w:pPr>
        <w:pStyle w:val="pj"/>
      </w:pPr>
      <w:r>
        <w:rPr>
          <w:rStyle w:val="s0"/>
        </w:rPr>
        <w:t xml:space="preserve">На неорганизованном рынке ценных бумаг при совершении сделок с акциями, отнесенными к стратегическим объектам, разрешение Правительства Республики Казахстан не требуется в случае, когда совершаются сделки в размере, не превышающем пяти процентов от общего </w:t>
      </w:r>
      <w:r>
        <w:rPr>
          <w:rStyle w:val="s0"/>
        </w:rPr>
        <w:t>количества голосующих акций эмитента.</w:t>
      </w:r>
    </w:p>
    <w:p w:rsidR="00000000" w:rsidRDefault="00F9629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97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098" w:anchor="sub_id=18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7. Залогодержатель стратегического объекта,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</w:t>
      </w:r>
      <w:r>
        <w:rPr>
          <w:rStyle w:val="s0"/>
        </w:rPr>
        <w:t>тчуждения и дополнительных требований к приобретателям стратегического объекта.</w:t>
      </w:r>
    </w:p>
    <w:p w:rsidR="00000000" w:rsidRDefault="00F96296">
      <w:pPr>
        <w:pStyle w:val="pj"/>
      </w:pPr>
      <w:r>
        <w:rPr>
          <w:rStyle w:val="s0"/>
        </w:rPr>
        <w:t>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(с</w:t>
      </w:r>
      <w:r>
        <w:rPr>
          <w:rStyle w:val="s0"/>
        </w:rPr>
        <w:t>тратегического объекта), установленным решением Правительства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19" w:name="SUB1880000"/>
      <w:bookmarkEnd w:id="219"/>
      <w:r>
        <w:rPr>
          <w:rStyle w:val="s1"/>
        </w:rPr>
        <w:t>Статья 188. Процедура об</w:t>
      </w:r>
      <w:r>
        <w:rPr>
          <w:rStyle w:val="s1"/>
        </w:rPr>
        <w:t>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9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00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1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</w:t>
      </w:r>
      <w:r>
        <w:rPr>
          <w:rStyle w:val="s3"/>
        </w:rPr>
        <w:t>. № 435-V (</w:t>
      </w:r>
      <w:hyperlink r:id="rId1102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3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04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уполномоченный орган соответ</w:t>
      </w:r>
      <w:r>
        <w:rPr>
          <w:rStyle w:val="s0"/>
        </w:rPr>
        <w:t>ствующей отрасли следующие документы:</w:t>
      </w:r>
    </w:p>
    <w:p w:rsidR="00000000" w:rsidRDefault="00F96296">
      <w:pPr>
        <w:pStyle w:val="pj"/>
      </w:pPr>
      <w:r>
        <w:rPr>
          <w:rStyle w:val="s0"/>
        </w:rPr>
        <w:t xml:space="preserve">1) заявление по </w:t>
      </w:r>
      <w:hyperlink r:id="rId1105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Правительством Республики Казахстан;</w:t>
      </w:r>
    </w:p>
    <w:p w:rsidR="00000000" w:rsidRDefault="00F9629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06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107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</w:t>
      </w:r>
      <w:r>
        <w:rPr>
          <w:rStyle w:val="s0"/>
        </w:rPr>
        <w:t xml:space="preserve"> и нотариально засвидетельствованная копия устава - для юридического лица;</w:t>
      </w:r>
    </w:p>
    <w:p w:rsidR="00000000" w:rsidRDefault="00F96296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F96296">
      <w:pPr>
        <w:pStyle w:val="pj"/>
      </w:pPr>
      <w:r>
        <w:rPr>
          <w:rStyle w:val="s0"/>
        </w:rPr>
        <w:t>4) проект договора, на основании которого будет совершена сделка по отчуждению стратегического объекта либо кот</w:t>
      </w:r>
      <w:r>
        <w:rPr>
          <w:rStyle w:val="s0"/>
        </w:rPr>
        <w:t>орый влечет его обременение правами третьих лиц;</w:t>
      </w:r>
    </w:p>
    <w:p w:rsidR="00000000" w:rsidRDefault="00F96296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F96296">
      <w:pPr>
        <w:pStyle w:val="pj"/>
      </w:pPr>
      <w:r>
        <w:rPr>
          <w:rStyle w:val="s0"/>
        </w:rPr>
        <w:t>6) отчет об оценке стратегического объекта, определяющий его р</w:t>
      </w:r>
      <w:r>
        <w:rPr>
          <w:rStyle w:val="s0"/>
        </w:rPr>
        <w:t>ыночную стоимость, в соответствии с законами Республики Казахстан;</w:t>
      </w:r>
    </w:p>
    <w:p w:rsidR="00000000" w:rsidRDefault="00F96296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конечного покупателя;</w:t>
      </w:r>
    </w:p>
    <w:p w:rsidR="00000000" w:rsidRDefault="00F96296">
      <w:pPr>
        <w:pStyle w:val="pj"/>
      </w:pPr>
      <w:r>
        <w:rPr>
          <w:rStyle w:val="s0"/>
        </w:rPr>
        <w:t xml:space="preserve">8) в случае размещения объявленных акций собственник (правообладатель)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</w:t>
      </w:r>
      <w:r>
        <w:rPr>
          <w:rStyle w:val="s0"/>
        </w:rPr>
        <w:t>в него;</w:t>
      </w:r>
    </w:p>
    <w:p w:rsidR="00000000" w:rsidRDefault="00F96296">
      <w:pPr>
        <w:pStyle w:val="pj"/>
      </w:pPr>
      <w:r>
        <w:rPr>
          <w:rStyle w:val="s0"/>
        </w:rPr>
        <w:t>9) юридические лица, для которых законами Республики Казахстан установлено обязательное проведение аудита, представляют также оригинал или нотариально засвидетельствованную копию аудиторского отчета за последний финансовый год. В случае если заявле</w:t>
      </w:r>
      <w:r>
        <w:rPr>
          <w:rStyle w:val="s0"/>
        </w:rPr>
        <w:t>ние подано в срок до 1 июня текущего года, то представляется оригинал или нотариально засвидетельствованная копия аудиторского отчета за финансовый год, предшествующий последнему финансовому году. Оригинал или нотариально засвидетельствованная копия аудито</w:t>
      </w:r>
      <w:r>
        <w:rPr>
          <w:rStyle w:val="s0"/>
        </w:rPr>
        <w:t>рского отчета не представляется в случаях,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F96296">
      <w:pPr>
        <w:pStyle w:val="pj"/>
      </w:pPr>
      <w:r>
        <w:rPr>
          <w:rStyle w:val="s0"/>
        </w:rPr>
        <w:t>10) решение совета директоров или наблюдат</w:t>
      </w:r>
      <w:r>
        <w:rPr>
          <w:rStyle w:val="s0"/>
        </w:rPr>
        <w:t>ельного совета (при наличии);</w:t>
      </w:r>
    </w:p>
    <w:p w:rsidR="00000000" w:rsidRDefault="00F96296">
      <w:pPr>
        <w:pStyle w:val="pj"/>
      </w:pPr>
      <w:r>
        <w:rPr>
          <w:rStyle w:val="s0"/>
        </w:rPr>
        <w:t>11) решение кредитного комитета банка;</w:t>
      </w:r>
    </w:p>
    <w:p w:rsidR="00000000" w:rsidRDefault="00F96296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обременяемое имущество;</w:t>
      </w:r>
    </w:p>
    <w:p w:rsidR="00000000" w:rsidRDefault="00F96296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F96296">
      <w:pPr>
        <w:pStyle w:val="pj"/>
      </w:pPr>
      <w:r>
        <w:rPr>
          <w:rStyle w:val="s0"/>
        </w:rPr>
        <w:t>14) в случае нах</w:t>
      </w:r>
      <w:r>
        <w:rPr>
          <w:rStyle w:val="s0"/>
        </w:rPr>
        <w:t>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F96296">
      <w:pPr>
        <w:pStyle w:val="pj"/>
      </w:pPr>
      <w:r>
        <w:rPr>
          <w:rStyle w:val="s0"/>
        </w:rPr>
        <w:t xml:space="preserve">Реабилитационный или банкротный </w:t>
      </w:r>
      <w:r>
        <w:rPr>
          <w:rStyle w:val="s0"/>
        </w:rPr>
        <w:t>управляющий, представляет в уполномоченный орган соответствующей отрасли документы, указанные в подпунктах 1), 2), 4), 6) и 7) настоящего пункта, а также судебный акт о применении в отношении должника реабилитационной процедуры (о проведении процедуры банк</w:t>
      </w:r>
      <w:r>
        <w:rPr>
          <w:rStyle w:val="s0"/>
        </w:rPr>
        <w:t>ротства), предполагаемую цену отчуждения (продажи) имущества и письменное согласие комитета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1108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09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Для получения разрешения на отчуждение заложенного имущества залого</w:t>
      </w:r>
      <w:r>
        <w:rPr>
          <w:rStyle w:val="s0"/>
        </w:rPr>
        <w:t>держатель стратегического объекта представляет в уполномоченный орган соответствующей отрасли документы, указанные в подпунктах 1), 2), 4) и 6) пункта 1 настоящей статьи, а также договор залога, предполагаемую цену отчуждения (продажи) заложенного имуществ</w:t>
      </w:r>
      <w:r>
        <w:rPr>
          <w:rStyle w:val="s0"/>
        </w:rPr>
        <w:t>а, требования к потенциальным приобретателям стратегического объекта.</w:t>
      </w:r>
    </w:p>
    <w:p w:rsidR="00000000" w:rsidRDefault="00F96296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соответствующей отрасли документы, указанные в подпунктах 1), 4) и 6) пункта 1 настояще</w:t>
      </w:r>
      <w:r>
        <w:rPr>
          <w:rStyle w:val="s0"/>
        </w:rPr>
        <w:t>й статьи, а также договор залога и (или) судебный акт,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1110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11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Договор, на основании которого обременяется стратегический объект, в обязательно</w:t>
      </w:r>
      <w:r>
        <w:rPr>
          <w:rStyle w:val="s0"/>
        </w:rPr>
        <w:t>м порядке должен содержать права и обязанности сторон, а также условия по обеспечению сохранности и дальнейшего использования стратегического объекта.</w:t>
      </w:r>
    </w:p>
    <w:p w:rsidR="00000000" w:rsidRDefault="00F96296">
      <w:pPr>
        <w:pStyle w:val="pj"/>
      </w:pPr>
      <w:r>
        <w:rPr>
          <w:rStyle w:val="s0"/>
        </w:rPr>
        <w:t>В случае намерения изменить условия договора, на основании которого совершена сделка по отчуждению страте</w:t>
      </w:r>
      <w:r>
        <w:rPr>
          <w:rStyle w:val="s0"/>
        </w:rPr>
        <w:t>гического объекта либо который повлек его обременение, собственник (правообладатель) стратегического объекта повторно обращается в уполномоченный орган соответствующей отрасли в порядке, определяемом настоящей статьей и статьей 187 настоящего Закона.</w:t>
      </w:r>
    </w:p>
    <w:p w:rsidR="00000000" w:rsidRDefault="00F96296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намерения залогодержателя осуществить отчуждение заложенного имущества (стратегического объекта) в соответствии с договором, на основании которого обременен стратегический объект, залогодержатель обращается в уполномоченный орган соответствующей отрасл</w:t>
      </w:r>
      <w:r>
        <w:rPr>
          <w:rStyle w:val="s0"/>
        </w:rPr>
        <w:t>и в порядке, установленном пунктом 1 настоящей статьи.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12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13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4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15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</w:t>
      </w:r>
      <w:r>
        <w:rPr>
          <w:rStyle w:val="s0"/>
        </w:rPr>
        <w:t xml:space="preserve">ок не более сорока пяти рабочих дней со дня поступления документов в уполномоченный орган соответствующей отрасли. Датой поступления документов считается дата получения уполномоченным органом соответствующей отрасли полного пакета документов, определенных </w:t>
      </w:r>
      <w:r>
        <w:rPr>
          <w:rStyle w:val="s0"/>
        </w:rPr>
        <w:t>в пункте 1 настоящей статьи.</w:t>
      </w:r>
    </w:p>
    <w:p w:rsidR="00000000" w:rsidRDefault="00F96296">
      <w:pPr>
        <w:pStyle w:val="pj"/>
      </w:pPr>
      <w:hyperlink r:id="rId111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обращений собственников (правообладателей) стратегических объектов, реабилитационных или банкротных управляющих об обременени</w:t>
      </w:r>
      <w:r>
        <w:rPr>
          <w:rStyle w:val="s0"/>
        </w:rPr>
        <w:t>и либо отчуждении стратегического объекта определяется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5.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постановления.</w:t>
      </w:r>
    </w:p>
    <w:p w:rsidR="00000000" w:rsidRDefault="00F96296">
      <w:pPr>
        <w:pStyle w:val="pji"/>
      </w:pPr>
      <w:r>
        <w:rPr>
          <w:rStyle w:val="s3"/>
        </w:rPr>
        <w:t xml:space="preserve">Пункт 6 изложен в редакции </w:t>
      </w:r>
      <w:hyperlink r:id="rId1117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18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6. Уполномоченный орган соответствующей отрасли обязан письменно в пятидневный срок со дня в</w:t>
      </w:r>
      <w:r>
        <w:rPr>
          <w:rStyle w:val="s0"/>
        </w:rPr>
        <w:t>ынесения решения уведомить заявителя о принятом Правительством Республики Казахстан решении.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19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F96296">
      <w:pPr>
        <w:pStyle w:val="pj"/>
      </w:pPr>
      <w:r>
        <w:rPr>
          <w:rStyle w:val="s0"/>
        </w:rPr>
        <w:t>7. У</w:t>
      </w:r>
      <w:r>
        <w:rPr>
          <w:rStyle w:val="s0"/>
        </w:rPr>
        <w:t>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220" w:name="SUB1890000"/>
      <w:bookmarkEnd w:id="220"/>
      <w:r>
        <w:rPr>
          <w:rStyle w:val="s1"/>
        </w:rPr>
        <w:t>Статья 189. Национализация стратегических объектов</w:t>
      </w:r>
    </w:p>
    <w:p w:rsidR="00000000" w:rsidRDefault="00F96296">
      <w:pPr>
        <w:pStyle w:val="pj"/>
      </w:pPr>
      <w:r>
        <w:rPr>
          <w:rStyle w:val="s0"/>
        </w:rPr>
        <w:t>Стратегические объекты могут быть наци</w:t>
      </w:r>
      <w:r>
        <w:rPr>
          <w:rStyle w:val="s0"/>
        </w:rPr>
        <w:t xml:space="preserve">онализированы в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21" w:name="SUB1900000"/>
      <w:bookmarkEnd w:id="221"/>
      <w:r>
        <w:rPr>
          <w:rStyle w:val="s1"/>
        </w:rPr>
        <w:t>Статья 190. Мониторинг стратегических объектов</w:t>
      </w:r>
    </w:p>
    <w:p w:rsidR="00000000" w:rsidRDefault="00F96296">
      <w:pPr>
        <w:pStyle w:val="pj"/>
      </w:pPr>
      <w:r>
        <w:rPr>
          <w:rStyle w:val="s0"/>
        </w:rPr>
        <w:t xml:space="preserve">Мониторинг стратегических объектов осуществляется в соответствии с </w:t>
      </w:r>
      <w:hyperlink r:id="rId1120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экономики, имеющих стратегическое значение.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222" w:name="SUB1910000"/>
      <w:bookmarkEnd w:id="222"/>
      <w:r>
        <w:rPr>
          <w:rStyle w:val="s1"/>
        </w:rPr>
        <w:t>Глава 14. Приоритетное право Республики Казахстан на приобретение страт</w:t>
      </w:r>
      <w:r>
        <w:rPr>
          <w:rStyle w:val="s1"/>
        </w:rPr>
        <w:t>егических объектов,</w:t>
      </w:r>
    </w:p>
    <w:p w:rsidR="00000000" w:rsidRDefault="00F96296">
      <w:pPr>
        <w:pStyle w:val="pc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r>
        <w:rPr>
          <w:rStyle w:val="s3"/>
        </w:rPr>
        <w:t xml:space="preserve">В статью 191 внесены изменения в соответствии с </w:t>
      </w:r>
      <w:hyperlink r:id="rId1121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</w:t>
      </w:r>
      <w:r>
        <w:rPr>
          <w:rStyle w:val="s3"/>
        </w:rPr>
        <w:t>(</w:t>
      </w:r>
      <w:hyperlink r:id="rId1122" w:anchor="sub_id=1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191. Условия применения приоритетного права Республики Казахстан на приобретение стратегического объекта, принадлежащего физическому лицу или негос</w:t>
      </w:r>
      <w:r>
        <w:rPr>
          <w:rStyle w:val="s1"/>
        </w:rPr>
        <w:t>ударственному юридическому лицу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3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124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В случаях намерения физического лица или негосударственного юридического лица совершить сделку по отчуждению стратегического объекта, а также обращения взыскания на стратегический объект или отчуждения стратегического объекта реабилитационным или банкро</w:t>
      </w:r>
      <w:r>
        <w:rPr>
          <w:rStyle w:val="s0"/>
        </w:rPr>
        <w:t>тным управляющим либо реализации заложенного имущества (стратегического объекта) залогодержателем во внесудебном порядке, либо обращения взыскания на стратегический объект на основании судебного акта Республика Казахстан обладает приоритетным правом на при</w:t>
      </w:r>
      <w:r>
        <w:rPr>
          <w:rStyle w:val="s0"/>
        </w:rPr>
        <w:t>обретение стратегического объекта на условиях, определенных настоящей главой.</w:t>
      </w:r>
    </w:p>
    <w:p w:rsidR="00000000" w:rsidRDefault="00F96296">
      <w:pPr>
        <w:pStyle w:val="pj"/>
      </w:pPr>
      <w:r>
        <w:rPr>
          <w:rStyle w:val="s0"/>
        </w:rPr>
        <w:t>2.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</w:t>
      </w:r>
      <w:r>
        <w:rPr>
          <w:rStyle w:val="s0"/>
        </w:rPr>
        <w:t>ющий холдинг.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23" w:name="SUB1920000"/>
      <w:bookmarkEnd w:id="223"/>
      <w:r>
        <w:rPr>
          <w:rStyle w:val="s1"/>
        </w:rPr>
        <w:t>Статья 192. Порядок реализации приоритетного права Республики Казахстан на приобретение стратегического объекта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5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126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</w:t>
      </w:r>
      <w:r>
        <w:rPr>
          <w:rStyle w:val="s0"/>
        </w:rPr>
        <w:t>ния необходимых бюджетных средств.</w:t>
      </w:r>
    </w:p>
    <w:p w:rsidR="00000000" w:rsidRDefault="00F96296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 рассмотрение Правительству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Правительство Респу</w:t>
      </w:r>
      <w:r>
        <w:rPr>
          <w:rStyle w:val="s0"/>
        </w:rPr>
        <w:t>блики Казахстан в срок,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на приобретение стратегического объекта.</w:t>
      </w:r>
    </w:p>
    <w:p w:rsidR="00000000" w:rsidRDefault="00F96296">
      <w:pPr>
        <w:pStyle w:val="pj"/>
      </w:pPr>
      <w:r>
        <w:rPr>
          <w:rStyle w:val="s0"/>
        </w:rPr>
        <w:t>Решение Правительства Республики</w:t>
      </w:r>
      <w:r>
        <w:rPr>
          <w:rStyle w:val="s0"/>
        </w:rPr>
        <w:t xml:space="preserve">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F96296">
      <w:pPr>
        <w:pStyle w:val="pj"/>
      </w:pPr>
      <w:r>
        <w:rPr>
          <w:rStyle w:val="s0"/>
        </w:rPr>
        <w:t>3. Об итогах принятого Правительством Республики Казахстан решения уполномоченный орг</w:t>
      </w:r>
      <w:r>
        <w:rPr>
          <w:rStyle w:val="s0"/>
        </w:rPr>
        <w:t>ан соответствующей 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F96296">
      <w:pPr>
        <w:pStyle w:val="pj"/>
      </w:pPr>
      <w:r>
        <w:rPr>
          <w:rStyle w:val="s0"/>
        </w:rPr>
        <w:t>4. Собственник (правообладатель) стратегического объекта в любое время до заключения догово</w:t>
      </w:r>
      <w:r>
        <w:rPr>
          <w:rStyle w:val="s0"/>
        </w:rPr>
        <w:t>ра может отказаться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 его приобретение прекращается.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1127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128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9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130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Сроки выкупа стратегических объектов с учетом бюд</w:t>
      </w:r>
      <w:r>
        <w:rPr>
          <w:rStyle w:val="s0"/>
        </w:rPr>
        <w:t>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объекта.</w:t>
      </w:r>
    </w:p>
    <w:p w:rsidR="00000000" w:rsidRDefault="00F96296">
      <w:pPr>
        <w:pStyle w:val="pj"/>
      </w:pPr>
      <w:r>
        <w:rPr>
          <w:rStyle w:val="s0"/>
        </w:rPr>
        <w:t>Сроки выкупа стратегиче</w:t>
      </w:r>
      <w:r>
        <w:rPr>
          <w:rStyle w:val="s0"/>
        </w:rPr>
        <w:t xml:space="preserve">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банкротства, установленные </w:t>
      </w:r>
      <w:hyperlink r:id="rId1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реабилитации и банкротстве».</w:t>
      </w:r>
    </w:p>
    <w:p w:rsidR="00000000" w:rsidRDefault="00F9629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3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133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4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135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6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137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139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банкротстве, реабилитации собственники (правообладатели) стратегических объектов в течение пяти</w:t>
      </w:r>
      <w:r>
        <w:rPr>
          <w:rStyle w:val="s0"/>
        </w:rPr>
        <w:t xml:space="preserve">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банкротстве, реабилитации обязаны письменно уведомить уполномоченный орган соответствующей отр</w:t>
      </w:r>
      <w:r>
        <w:rPr>
          <w:rStyle w:val="s0"/>
        </w:rPr>
        <w:t xml:space="preserve">асли об обращении взыскания на стратегический объект или возбуждении производства по делам о банкротстве, реабилитации. Несоблюдение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статьей 195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F96296">
      <w:pPr>
        <w:pStyle w:val="pj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порядке, предусмотренном настоящей статьей.</w:t>
      </w:r>
    </w:p>
    <w:p w:rsidR="00000000" w:rsidRDefault="00F96296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</w:t>
      </w:r>
      <w:r>
        <w:rPr>
          <w:rStyle w:val="s0"/>
        </w:rPr>
        <w:t>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объекта.</w:t>
      </w:r>
    </w:p>
    <w:p w:rsidR="00000000" w:rsidRDefault="00F96296">
      <w:pPr>
        <w:pStyle w:val="pji"/>
      </w:pPr>
      <w:r>
        <w:rPr>
          <w:rStyle w:val="s3"/>
        </w:rPr>
        <w:t xml:space="preserve">Пункт 7 изложен в редакции </w:t>
      </w:r>
      <w:hyperlink r:id="rId1140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141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7. В случаях отказа Республики Казахстан от реализации</w:t>
      </w:r>
      <w:r>
        <w:rPr>
          <w:rStyle w:val="s0"/>
        </w:rPr>
        <w:t xml:space="preserve">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порядке, установленном </w:t>
      </w:r>
      <w:hyperlink r:id="rId1142" w:anchor="sub_id=99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Казахстан.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224" w:name="SUB1930000"/>
      <w:bookmarkEnd w:id="224"/>
      <w:r>
        <w:rPr>
          <w:rStyle w:val="s1"/>
        </w:rPr>
        <w:t>Статья 193. Определение рыночной стоимости</w:t>
      </w:r>
    </w:p>
    <w:p w:rsidR="00000000" w:rsidRDefault="00F96296">
      <w:pPr>
        <w:pStyle w:val="pj"/>
      </w:pPr>
      <w:r>
        <w:rPr>
          <w:rStyle w:val="s0"/>
        </w:rPr>
        <w:t xml:space="preserve">1. При реализации приоритетного права на приобретение стратегического </w:t>
      </w:r>
      <w:r>
        <w:rPr>
          <w:rStyle w:val="s0"/>
        </w:rPr>
        <w:t>объекта возмещению подлежит рыночная стоимость стратегического объекта.</w:t>
      </w:r>
    </w:p>
    <w:p w:rsidR="00000000" w:rsidRDefault="00F96296">
      <w:pPr>
        <w:pStyle w:val="pj"/>
      </w:pPr>
      <w:r>
        <w:rPr>
          <w:rStyle w:val="s0"/>
        </w:rPr>
        <w:t>2. Рыночная стоимость стратегического объекта определяется на основании оценки имущества, приобретаемого государством при реализации приоритетного права на приобретение стратегического</w:t>
      </w:r>
      <w:r>
        <w:rPr>
          <w:rStyle w:val="s0"/>
        </w:rPr>
        <w:t xml:space="preserve">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25" w:name="SUB1940000"/>
      <w:bookmarkEnd w:id="225"/>
      <w:r>
        <w:rPr>
          <w:rStyle w:val="s1"/>
        </w:rPr>
        <w:t>Статья 194. Управление стратегическими объектами, выкупленными государством</w:t>
      </w:r>
    </w:p>
    <w:p w:rsidR="00000000" w:rsidRDefault="00F96296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</w:t>
      </w:r>
      <w:r>
        <w:rPr>
          <w:rStyle w:val="s0"/>
        </w:rPr>
        <w:t xml:space="preserve">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холдинга, национального холдинга или национальной компании по правилам</w:t>
      </w:r>
      <w:r>
        <w:rPr>
          <w:rStyle w:val="s0"/>
        </w:rPr>
        <w:t xml:space="preserve">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26" w:name="SUB1950000"/>
      <w:bookmarkEnd w:id="226"/>
      <w:r>
        <w:rPr>
          <w:rStyle w:val="s3"/>
        </w:rPr>
        <w:t xml:space="preserve">Статья 195 изложена в редакции </w:t>
      </w:r>
      <w:hyperlink r:id="rId1143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144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195. Последствия нарушения положений об обременении стратегических объектов правами третьих лиц или их отчуждении и приоритетном праве на приобретен</w:t>
      </w:r>
      <w:r>
        <w:rPr>
          <w:rStyle w:val="s1"/>
        </w:rPr>
        <w:t>ие стратегических объектов</w:t>
      </w:r>
    </w:p>
    <w:p w:rsidR="00000000" w:rsidRDefault="00F96296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объектов, може</w:t>
      </w:r>
      <w:r>
        <w:t>т быть признана судом недействительной с момента ее совершения.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227" w:name="SUB1960000"/>
      <w:bookmarkEnd w:id="227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F96296">
      <w:pPr>
        <w:pStyle w:val="pc"/>
      </w:pPr>
      <w:r>
        <w:rPr>
          <w:rStyle w:val="s1"/>
        </w:rPr>
        <w:t> </w:t>
      </w:r>
    </w:p>
    <w:p w:rsidR="00000000" w:rsidRDefault="00F96296">
      <w:pPr>
        <w:pStyle w:val="pji"/>
      </w:pPr>
      <w:r>
        <w:rPr>
          <w:rStyle w:val="s3"/>
        </w:rPr>
        <w:t xml:space="preserve">Глава 15 вводится в действие по истечении двух лет после первого официального </w:t>
      </w:r>
      <w:hyperlink r:id="rId11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F96296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F96296">
      <w:pPr>
        <w:pStyle w:val="pc"/>
      </w:pPr>
      <w:r>
        <w:rPr>
          <w:rStyle w:val="s1"/>
        </w:rPr>
        <w:t>государственным имуществом и контроль за использованием государственного</w:t>
      </w:r>
      <w:r>
        <w:rPr>
          <w:rStyle w:val="s1"/>
        </w:rPr>
        <w:t xml:space="preserve"> имущества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1. Учет государственного имущества осуществляется для целей контроля и эффективного использования государственног</w:t>
      </w:r>
      <w:r>
        <w:rPr>
          <w:rStyle w:val="s0"/>
        </w:rPr>
        <w:t>о имущества. Данные об учете государственного имущества подлежат включению в реестр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юридическими лицами с участием г</w:t>
      </w:r>
      <w:r>
        <w:rPr>
          <w:rStyle w:val="s0"/>
        </w:rPr>
        <w:t xml:space="preserve">осударства, осуществляется в целях обеспечения социально-экономических интересов государства в </w:t>
      </w:r>
      <w:hyperlink r:id="rId114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3. Правилами настоящей главы определ</w:t>
      </w:r>
      <w:r>
        <w:rPr>
          <w:rStyle w:val="s0"/>
        </w:rPr>
        <w:t>яются порядок учета государственного имущества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порядок сбора, обработки и акт</w:t>
      </w:r>
      <w:r>
        <w:rPr>
          <w:rStyle w:val="s0"/>
        </w:rPr>
        <w:t>уализации сведений об объектах учета.</w:t>
      </w:r>
    </w:p>
    <w:p w:rsidR="00000000" w:rsidRDefault="00F96296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информацию о составе государстве</w:t>
      </w:r>
      <w:r>
        <w:rPr>
          <w:rStyle w:val="s0"/>
        </w:rPr>
        <w:t>нного имущества.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28" w:name="SUB1970000"/>
      <w:bookmarkEnd w:id="228"/>
      <w:r>
        <w:rPr>
          <w:rStyle w:val="s1"/>
        </w:rPr>
        <w:t>Статья 197. Виды учета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>2. Ведомственный уче</w:t>
      </w:r>
      <w:r>
        <w:rPr>
          <w:rStyle w:val="s0"/>
        </w:rPr>
        <w:t xml:space="preserve">т государственного имущества осуществляют уполномоченные органы соответствующей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 xml:space="preserve">статьями 210 - </w:t>
        </w:r>
        <w:r>
          <w:rPr>
            <w:rStyle w:val="a4"/>
          </w:rPr>
          <w:t>212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1147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</w:t>
      </w:r>
      <w:r>
        <w:rPr>
          <w:rStyle w:val="s3"/>
        </w:rPr>
        <w:t>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148" w:anchor="sub_id=1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республиканского и коммунального имущества, а по уровням местного государственного управления и сам</w:t>
      </w:r>
      <w:r>
        <w:rPr>
          <w:rStyle w:val="s0"/>
        </w:rPr>
        <w:t>оуправления - раздельный учет областного и районного коммунального имущества, а также коммунального имущества местного самоуправления.</w:t>
      </w:r>
    </w:p>
    <w:p w:rsidR="00000000" w:rsidRDefault="00F96296">
      <w:pPr>
        <w:pStyle w:val="pj"/>
      </w:pPr>
      <w:r>
        <w:rPr>
          <w:rStyle w:val="s0"/>
        </w:rPr>
        <w:t xml:space="preserve">Учет коммунального имущества организуют местные исполнительные органы и аппараты акимов городов районного значения, сел, поселков, сельских округов для отражения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29" w:name="SUB1980000"/>
      <w:bookmarkEnd w:id="229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 имуществом</w:t>
      </w:r>
    </w:p>
    <w:p w:rsidR="00000000" w:rsidRDefault="00F96296">
      <w:pPr>
        <w:pStyle w:val="pj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F96296">
      <w:pPr>
        <w:pStyle w:val="pj"/>
      </w:pPr>
      <w:r>
        <w:rPr>
          <w:rStyle w:val="s0"/>
        </w:rPr>
        <w:t>1) государственные юридич</w:t>
      </w:r>
      <w:r>
        <w:rPr>
          <w:rStyle w:val="s0"/>
        </w:rPr>
        <w:t>еские лица и имущество, закрепленное за ними;</w:t>
      </w:r>
    </w:p>
    <w:p w:rsidR="00000000" w:rsidRDefault="00F96296">
      <w:pPr>
        <w:pStyle w:val="pj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F96296">
      <w:pPr>
        <w:pStyle w:val="pj"/>
      </w:pPr>
      <w:r>
        <w:rPr>
          <w:rStyle w:val="s0"/>
        </w:rPr>
        <w:t>3) принадлежащие государству акции акционерных обществ и доли участия в уставном капитале товариществ с ограниченной ответственностью;</w:t>
      </w:r>
    </w:p>
    <w:p w:rsidR="00000000" w:rsidRDefault="00F96296">
      <w:pPr>
        <w:pStyle w:val="pj"/>
      </w:pPr>
      <w:r>
        <w:rPr>
          <w:rStyle w:val="s0"/>
        </w:rPr>
        <w:t>4) объекты национальн</w:t>
      </w:r>
      <w:r>
        <w:rPr>
          <w:rStyle w:val="s0"/>
        </w:rPr>
        <w:t>ого культурного достояния, принадлежащие государству;</w:t>
      </w:r>
    </w:p>
    <w:p w:rsidR="00000000" w:rsidRDefault="00F96296">
      <w:pPr>
        <w:pStyle w:val="pj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F96296">
      <w:pPr>
        <w:pStyle w:val="pj"/>
      </w:pPr>
      <w:r>
        <w:rPr>
          <w:rStyle w:val="s0"/>
        </w:rPr>
        <w:t xml:space="preserve">6) исключен в соответствии с </w:t>
      </w:r>
      <w:hyperlink r:id="rId1149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</w:t>
      </w:r>
      <w:r>
        <w:rPr>
          <w:rStyle w:val="s0"/>
        </w:rPr>
        <w:t xml:space="preserve">.14 г. № 239-V </w:t>
      </w:r>
      <w:r>
        <w:rPr>
          <w:rStyle w:val="s3"/>
        </w:rPr>
        <w:t>(</w:t>
      </w:r>
      <w:hyperlink r:id="rId1150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Подпункт 7 изложен в редакции </w:t>
      </w:r>
      <w:hyperlink r:id="rId1151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152" w:anchor="sub_id=19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7) иные виды (категории) государственного имущества, определенные </w:t>
      </w:r>
      <w:hyperlink r:id="rId115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имущества, утверждаемыми уполномоченным органом по государственному имуществу.</w:t>
      </w:r>
    </w:p>
    <w:p w:rsidR="00000000" w:rsidRDefault="00F96296">
      <w:pPr>
        <w:pStyle w:val="pj"/>
      </w:pPr>
      <w:r>
        <w:rPr>
          <w:rStyle w:val="s0"/>
        </w:rPr>
        <w:t>2. Данными об объектах учета государственного имущества являются сведения, характеризующие эти объекты. Учет государственного имуще</w:t>
      </w:r>
      <w:r>
        <w:rPr>
          <w:rStyle w:val="s0"/>
        </w:rPr>
        <w:t>ства должен включать описание объекта учета с указанием его индивидуальных характеристик, позволяющих отличить его от других объектов.</w:t>
      </w:r>
    </w:p>
    <w:p w:rsidR="00000000" w:rsidRDefault="00F96296">
      <w:pPr>
        <w:pStyle w:val="pj"/>
      </w:pPr>
      <w:r>
        <w:rPr>
          <w:rStyle w:val="s0"/>
        </w:rPr>
        <w:t>3. Учет государственного имущества, находящегося за пределами Республики Казахстан, осуществляется уполномоченным органом</w:t>
      </w:r>
      <w:r>
        <w:rPr>
          <w:rStyle w:val="s0"/>
        </w:rPr>
        <w:t xml:space="preserve"> соответствующей отрасли.</w:t>
      </w:r>
    </w:p>
    <w:p w:rsidR="00000000" w:rsidRDefault="00F96296">
      <w:pPr>
        <w:pStyle w:val="pj"/>
      </w:pPr>
      <w:r>
        <w:rPr>
          <w:rStyle w:val="s0"/>
        </w:rPr>
        <w:t xml:space="preserve">4. Правила настоящей главы не применяются к имуществу, составляющему государственную или местную казну. Учет этого имущества осуществляется в порядке, предусмотренном </w:t>
      </w:r>
      <w:hyperlink r:id="rId1154" w:anchor="sub_id=1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7 изложен в редакции </w:t>
      </w:r>
      <w:hyperlink r:id="rId1155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6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</w:t>
      </w:r>
      <w:r>
        <w:rPr>
          <w:rStyle w:val="s0"/>
        </w:rPr>
        <w:t xml:space="preserve">а в </w:t>
      </w:r>
      <w:hyperlink r:id="rId115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6. Учет государственного имущества, перешедшего государству в порядке реквизиции, осуществляется в порядке, определяемом Правите</w:t>
      </w:r>
      <w:r>
        <w:rPr>
          <w:rStyle w:val="s0"/>
        </w:rPr>
        <w:t>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F96296">
      <w:pPr>
        <w:pStyle w:val="pj"/>
      </w:pPr>
      <w:r>
        <w:rPr>
          <w:rStyle w:val="s0"/>
        </w:rPr>
        <w:t>1) государственные предприятия;</w:t>
      </w:r>
    </w:p>
    <w:p w:rsidR="00000000" w:rsidRDefault="00F9629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58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59" w:anchor="sub_id=198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2) юридические лица с участием государства, включая акционерные общества и товарищества с ограниченной ответственнос</w:t>
      </w:r>
      <w:r>
        <w:rPr>
          <w:rStyle w:val="s0"/>
        </w:rPr>
        <w:t>тью с участием государства, в том числе национальные управляющие холдинги, за исключением Фонда национального благосостояния, национальные холдинги, национальные компании, акционером которых является государство;</w:t>
      </w:r>
    </w:p>
    <w:p w:rsidR="00000000" w:rsidRDefault="00F9629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60" w:anchor="sub_id=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161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3) все виды имущества, входящего в состав государстве</w:t>
      </w:r>
      <w:r>
        <w:t>нного имущества, в том числе находящиеся в доверительном управлении, аренде, концессии либо переданные по договору государственно-частного партнерства.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0" w:name="SUB1990000"/>
      <w:bookmarkEnd w:id="230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1. В реестре государственного и</w:t>
      </w:r>
      <w:r>
        <w:rPr>
          <w:rStyle w:val="s0"/>
        </w:rPr>
        <w:t>мущества по объекту учета государственного имущества указываются следующие сведения:</w:t>
      </w:r>
    </w:p>
    <w:p w:rsidR="00000000" w:rsidRDefault="00F96296">
      <w:pPr>
        <w:pStyle w:val="pj"/>
      </w:pPr>
      <w:r>
        <w:rPr>
          <w:rStyle w:val="s0"/>
        </w:rPr>
        <w:t>1) описание объекта, позволяющее его идентифицировать;</w:t>
      </w:r>
    </w:p>
    <w:p w:rsidR="00000000" w:rsidRDefault="00F96296">
      <w:pPr>
        <w:pStyle w:val="pj"/>
      </w:pPr>
      <w:r>
        <w:rPr>
          <w:rStyle w:val="s0"/>
        </w:rPr>
        <w:t xml:space="preserve">2) сведения о принадлежности или закреплении объекта за определенным государственным юридическим лицом, юридическим </w:t>
      </w:r>
      <w:r>
        <w:rPr>
          <w:rStyle w:val="s0"/>
        </w:rPr>
        <w:t>лицом с участием государства или негосударственным юридическим лицом в соответствии с договором;</w:t>
      </w:r>
    </w:p>
    <w:p w:rsidR="00000000" w:rsidRDefault="00F96296">
      <w:pPr>
        <w:pStyle w:val="pj"/>
      </w:pPr>
      <w:r>
        <w:rPr>
          <w:rStyle w:val="s0"/>
        </w:rPr>
        <w:t>3) балансовая стоимость объекта;</w:t>
      </w:r>
    </w:p>
    <w:p w:rsidR="00000000" w:rsidRDefault="00F96296">
      <w:pPr>
        <w:pStyle w:val="pj"/>
      </w:pPr>
      <w:r>
        <w:rPr>
          <w:rStyle w:val="s0"/>
        </w:rPr>
        <w:t>4) сведения о наличии обременений имущества правами третьих лиц и вид обременений;</w:t>
      </w:r>
    </w:p>
    <w:p w:rsidR="00000000" w:rsidRDefault="00F96296">
      <w:pPr>
        <w:pStyle w:val="pj"/>
      </w:pPr>
      <w:r>
        <w:rPr>
          <w:rStyle w:val="s0"/>
        </w:rPr>
        <w:t>5) реквизиты лиц, ответственных за содержан</w:t>
      </w:r>
      <w:r>
        <w:rPr>
          <w:rStyle w:val="s0"/>
        </w:rPr>
        <w:t>ие либо сохранность объекта;</w:t>
      </w:r>
    </w:p>
    <w:p w:rsidR="00000000" w:rsidRDefault="00F96296">
      <w:pPr>
        <w:pStyle w:val="pj"/>
      </w:pPr>
      <w:r>
        <w:rPr>
          <w:rStyle w:val="s0"/>
        </w:rPr>
        <w:t xml:space="preserve">6) основания возникновения и прекращения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</w:t>
      </w:r>
      <w:r>
        <w:rPr>
          <w:rStyle w:val="s0"/>
        </w:rPr>
        <w:t>(или) прав на него.</w:t>
      </w:r>
    </w:p>
    <w:p w:rsidR="00000000" w:rsidRDefault="00F96296">
      <w:pPr>
        <w:pStyle w:val="pj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стратегии развития и планы развития государственных предприятий, контролируемых государством акционерных обществ и това</w:t>
      </w:r>
      <w:r>
        <w:rPr>
          <w:rStyle w:val="s0"/>
        </w:rPr>
        <w:t>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является государство, и отчеты об их исполнении.</w:t>
      </w:r>
    </w:p>
    <w:p w:rsidR="00000000" w:rsidRDefault="00F96296">
      <w:pPr>
        <w:pStyle w:val="pj"/>
      </w:pPr>
      <w:r>
        <w:rPr>
          <w:rStyle w:val="s0"/>
        </w:rPr>
        <w:t>Состав дополнительных сведений, указываемых в реестр</w:t>
      </w:r>
      <w:r>
        <w:rPr>
          <w:rStyle w:val="s0"/>
        </w:rPr>
        <w:t xml:space="preserve">е государственного имущества для объектов учета государственного имущества, определяется </w:t>
      </w:r>
      <w:hyperlink r:id="rId116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F96296">
      <w:pPr>
        <w:pStyle w:val="pj"/>
      </w:pPr>
      <w:r>
        <w:rPr>
          <w:rStyle w:val="s0"/>
        </w:rPr>
        <w:t>3. Ответственность за качественн</w:t>
      </w:r>
      <w:r>
        <w:rPr>
          <w:rStyle w:val="s0"/>
        </w:rPr>
        <w:t>ое и своевременное представление сведений в реестр государственного имущества несут руководители государственных предприятий, руководители исполнительных органов акционерных обществ и товариществ с ограниченной ответственностью с участием государства.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1" w:name="SUB2000000"/>
      <w:bookmarkEnd w:id="231"/>
      <w:r>
        <w:rPr>
          <w:rStyle w:val="s1"/>
        </w:rPr>
        <w:t>Ст</w:t>
      </w:r>
      <w:r>
        <w:rPr>
          <w:rStyle w:val="s1"/>
        </w:rPr>
        <w:t>атья 200. Ведение реестра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Республики Казахстан при принятии решений, связанных с управлением государственным имуществом и контролем за его сохранностью.</w:t>
      </w:r>
    </w:p>
    <w:p w:rsidR="00000000" w:rsidRDefault="00F96296">
      <w:pPr>
        <w:pStyle w:val="pj"/>
      </w:pPr>
      <w:r>
        <w:rPr>
          <w:rStyle w:val="s0"/>
        </w:rPr>
        <w:t>2. Учет в реестре государстве</w:t>
      </w:r>
      <w:r>
        <w:rPr>
          <w:rStyle w:val="s0"/>
        </w:rPr>
        <w:t>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значения.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63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64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Реестр государственного имущества</w:t>
      </w:r>
      <w:r>
        <w:rPr>
          <w:rStyle w:val="s0"/>
        </w:rPr>
        <w:t xml:space="preserve"> формируется и ведется уполномоченным органом по государственному имуществу на базе данных правового кадастра, а также сведений центральных исполнительных органов по управлению земельными ресурсами, государственной статистике, обеспечению поступлений налог</w:t>
      </w:r>
      <w:r>
        <w:rPr>
          <w:rStyle w:val="s0"/>
        </w:rPr>
        <w:t>ов и других обязательных платежей в бюджет, регулированию и надзору за рынком ценных бумаг, защите конкуренции и ограничению монополистической деятельности и других центральных исполнительных органов, а также местных исполнительных органов в порядке, устан</w:t>
      </w:r>
      <w:r>
        <w:rPr>
          <w:rStyle w:val="s0"/>
        </w:rPr>
        <w:t xml:space="preserve">овленном уполномоченным органом по государственному имуществу. Эти данные подлежат передаче уполномоченному органу по государственному имуществу в </w:t>
      </w:r>
      <w:hyperlink r:id="rId1165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</w:t>
      </w:r>
      <w:r>
        <w:rPr>
          <w:rStyle w:val="s0"/>
        </w:rPr>
        <w:t>овлены уполномоченным органом по государственному имуществу.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1166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</w:t>
      </w:r>
      <w:r>
        <w:rPr>
          <w:rStyle w:val="s3"/>
        </w:rPr>
        <w:t>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167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При ведении реестра государственного имущества подлежат раздельному учету объекты республиканского и коммунального имущества уровня области, города республиканского</w:t>
      </w:r>
      <w:r>
        <w:rPr>
          <w:rStyle w:val="s0"/>
        </w:rPr>
        <w:t xml:space="preserve"> значения, столицы, района (города областного значения) и города районного значения, села, поселка, сельского округа.</w:t>
      </w:r>
    </w:p>
    <w:p w:rsidR="00000000" w:rsidRDefault="00F96296">
      <w:pPr>
        <w:pStyle w:val="pj"/>
      </w:pPr>
      <w:r>
        <w:rPr>
          <w:rStyle w:val="s0"/>
        </w:rPr>
        <w:t>Коммунальное имущество области, города республиканского значения, столицы, района (города областного значения) и города районного значения</w:t>
      </w:r>
      <w:r>
        <w:rPr>
          <w:rStyle w:val="s0"/>
        </w:rPr>
        <w:t>, села, поселка, сельского округа подлежит учету в реестре государственного имущества местными исполнительными органами областей, городов республиканского значения, столицы, районов (городов областного значения) и аппаратами акимов городов районного значен</w:t>
      </w:r>
      <w:r>
        <w:rPr>
          <w:rStyle w:val="s0"/>
        </w:rPr>
        <w:t>ия, сел, поселков, сельских округов.</w:t>
      </w:r>
    </w:p>
    <w:p w:rsidR="00000000" w:rsidRDefault="00F96296">
      <w:pPr>
        <w:pStyle w:val="pj"/>
      </w:pPr>
      <w:r>
        <w:rPr>
          <w:rStyle w:val="s0"/>
        </w:rPr>
        <w:t>5. В реестр государственного имущества включается поименный перечень государственных юридических лиц и юридических лиц с участием государства. Создание, реорганизация, ликвидация, перерегистрация, изменение наименования</w:t>
      </w:r>
      <w:r>
        <w:rPr>
          <w:rStyle w:val="s0"/>
        </w:rPr>
        <w:t xml:space="preserve"> государственных юридических лиц и юридических лиц с участием государства подлежат учету в реестре государственного имущества в </w:t>
      </w:r>
      <w:hyperlink r:id="rId116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 государственно</w:t>
      </w:r>
      <w:r>
        <w:rPr>
          <w:rStyle w:val="s0"/>
        </w:rPr>
        <w:t>го имущества.</w:t>
      </w:r>
    </w:p>
    <w:p w:rsidR="00000000" w:rsidRDefault="00F96296">
      <w:pPr>
        <w:pStyle w:val="pj"/>
      </w:pPr>
      <w:r>
        <w:rPr>
          <w:rStyle w:val="s0"/>
        </w:rPr>
        <w:t xml:space="preserve">6. Государственные юридические лица обязаны обеспечить ввод данных объектов учета в реестр государственного имущества, а также проведение инвентаризации, паспортизации и переоценки государственного имущества в единые сроки, по </w:t>
      </w:r>
      <w:hyperlink r:id="rId1169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>, установленных уполномоченным органом по государственному имуществу. Инвентаризация государственного имущества должна обеспечивать выявление фактического нал</w:t>
      </w:r>
      <w:r>
        <w:rPr>
          <w:rStyle w:val="s0"/>
        </w:rPr>
        <w:t>ичия государственного имущества, а также выявление неучтенного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F96296">
      <w:pPr>
        <w:pStyle w:val="pj"/>
      </w:pPr>
      <w:r>
        <w:rPr>
          <w:rStyle w:val="s0"/>
        </w:rPr>
        <w:t>7. Данные реестра государственного имущества принадлежат государству.</w:t>
      </w:r>
    </w:p>
    <w:p w:rsidR="00000000" w:rsidRDefault="00F96296">
      <w:pPr>
        <w:pStyle w:val="pj"/>
      </w:pPr>
      <w:r>
        <w:rPr>
          <w:rStyle w:val="s0"/>
        </w:rPr>
        <w:t>8. Польз</w:t>
      </w:r>
      <w:r>
        <w:rPr>
          <w:rStyle w:val="s0"/>
        </w:rPr>
        <w:t>ователями сведений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обеспечивается единым оператором в сфере учета государственного имущества через веб-пор</w:t>
      </w:r>
      <w:r>
        <w:rPr>
          <w:rStyle w:val="s0"/>
        </w:rPr>
        <w:t>тал реестра государственного имущества.</w:t>
      </w:r>
    </w:p>
    <w:p w:rsidR="00000000" w:rsidRDefault="00F96296">
      <w:pPr>
        <w:pStyle w:val="pj"/>
      </w:pPr>
      <w:r>
        <w:rPr>
          <w:rStyle w:val="s3"/>
        </w:rPr>
        <w:t xml:space="preserve">См: </w:t>
      </w:r>
      <w:hyperlink r:id="rId117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Министра финансов Республики Казахстан от 7 апреля 2020 года № 362 «Об утвержден</w:t>
      </w:r>
      <w:r>
        <w:rPr>
          <w:rStyle w:val="s3"/>
        </w:rPr>
        <w:t>ии правил оказания государственных услуг в сфере учета государственного имущества»</w:t>
      </w:r>
    </w:p>
    <w:p w:rsidR="00000000" w:rsidRDefault="00F9629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171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172" w:anchor="sub_id=20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F9629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73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174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1) осуществляет управление проектом по</w:t>
      </w:r>
      <w:r>
        <w:t xml:space="preserve"> разработке, внедрению и модернизации программного обеспечения, необходимого для ведения реестра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 имущества;</w:t>
      </w:r>
    </w:p>
    <w:p w:rsidR="00000000" w:rsidRDefault="00F96296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3 изложен в редакции </w:t>
      </w:r>
      <w:hyperlink r:id="rId1175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176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3) обеспечивае</w:t>
      </w:r>
      <w:r>
        <w:t>т функционирование и сопровождение веб-портала реестра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 xml:space="preserve">4) оказывает электронные услуги пользователям реестра государственного имущества с применением информационных систем в соответствии с </w:t>
      </w:r>
      <w:hyperlink r:id="rId1177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F96296">
      <w:pPr>
        <w:pStyle w:val="pj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>6) оказывает консультационную и прак</w:t>
      </w:r>
      <w:r>
        <w:rPr>
          <w:rStyle w:val="s0"/>
        </w:rPr>
        <w:t>тическую помощь государственным органам в сфере учета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>7) осуществляет функции управления техническими проектами при осуществлении учета государственного имущества;</w:t>
      </w:r>
    </w:p>
    <w:p w:rsidR="00000000" w:rsidRDefault="00F96296">
      <w:pPr>
        <w:pStyle w:val="pj"/>
      </w:pPr>
      <w:r>
        <w:rPr>
          <w:rStyle w:val="s0"/>
        </w:rPr>
        <w:t>8) вносит изменения и дополнения в реестр государственного имуще</w:t>
      </w:r>
      <w:r>
        <w:rPr>
          <w:rStyle w:val="s0"/>
        </w:rPr>
        <w:t>ства по объектам учета;</w:t>
      </w:r>
    </w:p>
    <w:p w:rsidR="00000000" w:rsidRDefault="00F96296">
      <w:pPr>
        <w:pStyle w:val="pji"/>
      </w:pPr>
      <w:r>
        <w:rPr>
          <w:rStyle w:val="s3"/>
        </w:rPr>
        <w:t xml:space="preserve">Подпункт 9 изложен в редакции </w:t>
      </w:r>
      <w:hyperlink r:id="rId1178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179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>9) осуществляет функции номинального держателя ценных бумаг, принадлежащих государству, субъектам квазигосударственного сектора, перечень которых утверждается уполномоченным органом по государственному имуществу или в отношении которых госу</w:t>
      </w:r>
      <w:r>
        <w:t>дарство, субъекты квазигосударственного сектора имеют имущественные права;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180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F96296">
      <w:pPr>
        <w:pStyle w:val="pj"/>
      </w:pPr>
      <w:r>
        <w:t>9-1) без лицензии</w:t>
      </w:r>
      <w:r>
        <w:t xml:space="preserve"> уполномоченного органа осуществляет переводные операции: выполнение поручений физических и юридических лиц по платежам и переводам денег для обслуживания операций, связанных с проведением торгов с использованием веб-портала реестра государственного имущес</w:t>
      </w:r>
      <w:r>
        <w:t>тва в электронной форме;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181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96296">
      <w:pPr>
        <w:pStyle w:val="pj"/>
      </w:pPr>
      <w:r>
        <w:rPr>
          <w:rStyle w:val="s0"/>
        </w:rPr>
        <w:t>10) поддерживает в надлежащем эксплуатационном состоянии активы территориальных подразделений уполномоченного органа по государственному имуществу, переданные ему в доверительное управление;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182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96296">
      <w:pPr>
        <w:pStyle w:val="pj"/>
      </w:pPr>
      <w:r>
        <w:rPr>
          <w:rStyle w:val="s0"/>
        </w:rPr>
        <w:t>11) осуществляет функции по управлению и эксплуатации имуществом территориальных подразделений уполномоченного органа по государственному имуществу, переданн</w:t>
      </w:r>
      <w:r>
        <w:rPr>
          <w:rStyle w:val="s0"/>
        </w:rPr>
        <w:t>ому ему в доверительное управление, а также по мониторингу активов территориальных подразделений уполномоченного органа по государственному имуществу, переданных частным партнерам в соответствии с законодательством Республики Казахстан в области государств</w:t>
      </w:r>
      <w:r>
        <w:rPr>
          <w:rStyle w:val="s0"/>
        </w:rPr>
        <w:t>енно-частного партнерства;</w:t>
      </w:r>
    </w:p>
    <w:p w:rsidR="00000000" w:rsidRDefault="00F9629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183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96296">
      <w:pPr>
        <w:pStyle w:val="pj"/>
      </w:pPr>
      <w:r>
        <w:rPr>
          <w:rStyle w:val="s0"/>
        </w:rPr>
        <w:t>12) вносит сведения в реестр государственного имущества по активам территориальных подразделений уполномоченного органа по государственному имуществу, переданному ему в доверительное управление.</w:t>
      </w:r>
    </w:p>
    <w:p w:rsidR="00000000" w:rsidRDefault="00F96296">
      <w:pPr>
        <w:pStyle w:val="pj"/>
      </w:pPr>
      <w:r>
        <w:rPr>
          <w:rStyle w:val="s0"/>
        </w:rPr>
        <w:t>Функции единого оператора в сфере учета государственного имущ</w:t>
      </w:r>
      <w:r>
        <w:rPr>
          <w:rStyle w:val="s0"/>
        </w:rPr>
        <w:t>ества, указанные в подпунктах 1), 2) и 3) части первой настоящего пункта, вправе осуществлять юридическое лицо с участием государства в уставном капитале по решению уполномоченного органа по государственному имуществу, определенное в соответствии с законам</w:t>
      </w:r>
      <w:r>
        <w:rPr>
          <w:rStyle w:val="s0"/>
        </w:rPr>
        <w:t>и Республики Казахстан на выполнение схожих функций.</w:t>
      </w:r>
    </w:p>
    <w:p w:rsidR="00000000" w:rsidRDefault="00F96296">
      <w:pPr>
        <w:pStyle w:val="pj"/>
      </w:pPr>
      <w:r>
        <w:rPr>
          <w:rStyle w:val="s0"/>
        </w:rPr>
        <w:t>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</w:t>
      </w:r>
      <w:r>
        <w:rPr>
          <w:rStyle w:val="s0"/>
        </w:rPr>
        <w:t>муществом.</w:t>
      </w:r>
    </w:p>
    <w:p w:rsidR="00000000" w:rsidRDefault="00F96296">
      <w:pPr>
        <w:pStyle w:val="pj"/>
      </w:pPr>
      <w:r>
        <w:rPr>
          <w:rStyle w:val="s0"/>
        </w:rPr>
        <w:t>10. Финансирование расходов на формирование и ведение реестра государственного имущества осуществляется за счет средств соответствующего бюджета.</w:t>
      </w:r>
    </w:p>
    <w:p w:rsidR="00000000" w:rsidRDefault="00F96296">
      <w:pPr>
        <w:pStyle w:val="pji"/>
      </w:pPr>
      <w:r>
        <w:rPr>
          <w:rStyle w:val="s3"/>
        </w:rPr>
        <w:t> </w:t>
      </w:r>
      <w:r>
        <w:t> </w:t>
      </w:r>
    </w:p>
    <w:p w:rsidR="00000000" w:rsidRDefault="00F96296">
      <w:pPr>
        <w:pStyle w:val="pj"/>
        <w:ind w:left="1200" w:hanging="800"/>
      </w:pPr>
      <w:bookmarkStart w:id="232" w:name="SUB2010000"/>
      <w:bookmarkEnd w:id="232"/>
      <w:r>
        <w:rPr>
          <w:rStyle w:val="s1"/>
        </w:rPr>
        <w:t>Статья 201. Порядок ведения реестра государственного имущества</w:t>
      </w:r>
    </w:p>
    <w:p w:rsidR="00000000" w:rsidRDefault="00F96296">
      <w:pPr>
        <w:pStyle w:val="pj"/>
      </w:pPr>
      <w:r>
        <w:rPr>
          <w:rStyle w:val="s0"/>
        </w:rPr>
        <w:t>1. Ведение реестра государственно</w:t>
      </w:r>
      <w:r>
        <w:rPr>
          <w:rStyle w:val="s0"/>
        </w:rPr>
        <w:t>го имущества осуществляется путем:</w:t>
      </w:r>
    </w:p>
    <w:p w:rsidR="00000000" w:rsidRDefault="00F96296">
      <w:pPr>
        <w:pStyle w:val="pj"/>
      </w:pPr>
      <w:r>
        <w:rPr>
          <w:rStyle w:val="s0"/>
        </w:rPr>
        <w:t>1) включения в реестр данных об объекте учета;</w:t>
      </w:r>
    </w:p>
    <w:p w:rsidR="00000000" w:rsidRDefault="00F96296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F96296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F96296">
      <w:pPr>
        <w:pStyle w:val="pj"/>
      </w:pPr>
      <w:r>
        <w:rPr>
          <w:rStyle w:val="s0"/>
        </w:rPr>
        <w:t>2. Включение объекта в реестр государственного имущества означает внесение в реестр сведений,</w:t>
      </w:r>
      <w:r>
        <w:rPr>
          <w:rStyle w:val="s0"/>
        </w:rPr>
        <w:t xml:space="preserve">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3. При исключении объекта учета из реестра в связи с прекращением прав государства на него наблюдение за этим объектом прекращается.</w:t>
      </w:r>
    </w:p>
    <w:p w:rsidR="00000000" w:rsidRDefault="00F96296">
      <w:pPr>
        <w:pStyle w:val="pj"/>
      </w:pPr>
      <w:r>
        <w:rPr>
          <w:rStyle w:val="s0"/>
        </w:rPr>
        <w:t>Передача объекта учета из управления одног</w:t>
      </w:r>
      <w:r>
        <w:rPr>
          <w:rStyle w:val="s0"/>
        </w:rPr>
        <w:t>о государственного органа другому, а также передача во владение и (или)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реестра.</w:t>
      </w:r>
    </w:p>
    <w:p w:rsidR="00000000" w:rsidRDefault="00F96296">
      <w:pPr>
        <w:pStyle w:val="pj"/>
      </w:pPr>
      <w:r>
        <w:rPr>
          <w:rStyle w:val="s0"/>
        </w:rPr>
        <w:t>Данные об объекте учета, исключенн</w:t>
      </w:r>
      <w:r>
        <w:rPr>
          <w:rStyle w:val="s0"/>
        </w:rPr>
        <w:t>ом из реестра государственного имущества, переносятся в архив базы данных реестра.</w:t>
      </w:r>
    </w:p>
    <w:p w:rsidR="00000000" w:rsidRDefault="00F96296">
      <w:pPr>
        <w:pStyle w:val="pji"/>
      </w:pPr>
      <w:r>
        <w:rPr>
          <w:rStyle w:val="s3"/>
        </w:rPr>
        <w:t xml:space="preserve">Пункт 4 изложен в редакции </w:t>
      </w:r>
      <w:hyperlink r:id="rId1184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5" w:anchor="sub_id=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4. </w:t>
      </w:r>
      <w:hyperlink r:id="rId118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имущества, включая порядок взаимодействия государственных </w:t>
      </w:r>
      <w:r>
        <w:rPr>
          <w:rStyle w:val="s0"/>
        </w:rPr>
        <w:t>органов и представления пользователям сведений из него, определяются уполномоченным органом по государственному имуществу.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  <w:ind w:left="1200" w:hanging="800"/>
      </w:pPr>
      <w:bookmarkStart w:id="233" w:name="SUB2020000"/>
      <w:bookmarkEnd w:id="233"/>
      <w:r>
        <w:rPr>
          <w:rStyle w:val="s1"/>
        </w:rPr>
        <w:t>Статья 202. Оценка эффективности управления государственным имуществом и контроль за использованием государственного имущества</w:t>
      </w:r>
    </w:p>
    <w:p w:rsidR="00000000" w:rsidRDefault="00F96296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1187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8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Оценка эффе</w:t>
      </w:r>
      <w:r>
        <w:rPr>
          <w:rStyle w:val="s0"/>
        </w:rPr>
        <w:t xml:space="preserve">ктивности управления государственным имуществом осуществляется в </w:t>
      </w:r>
      <w:hyperlink r:id="rId118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1190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191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</w:t>
      </w:r>
      <w:r>
        <w:rPr>
          <w:rStyle w:val="s0"/>
        </w:rPr>
        <w:t>анами либо аппаратами акимов городов районного значения, сел, поселков, сельских округов.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1192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3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4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</w:t>
      </w:r>
      <w:r>
        <w:rPr>
          <w:rStyle w:val="s3"/>
        </w:rPr>
        <w:t>варя 2016 г.) (</w:t>
      </w:r>
      <w:hyperlink r:id="rId1195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6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</w:t>
      </w:r>
      <w:r>
        <w:rPr>
          <w:rStyle w:val="s3"/>
        </w:rPr>
        <w:t>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</w:t>
      </w:r>
      <w:r>
        <w:rPr>
          <w:rStyle w:val="s3"/>
        </w:rPr>
        <w:t>еления две тысячи и менее человек) (</w:t>
      </w:r>
      <w:hyperlink r:id="rId1197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Контроль за целевым использованием государственного имущества и изъятие излишнего,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имуществу, </w:t>
      </w:r>
      <w:r>
        <w:rPr>
          <w:rStyle w:val="s0"/>
        </w:rPr>
        <w:t xml:space="preserve">в отношении коммунального имущества - местными исполнительными органами или аппаратами акимов городов районного значения, сел, поселков, сельских округов в порядке, определяемом </w:t>
      </w:r>
      <w:hyperlink r:id="rId1198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234" w:name="SUB2030000"/>
      <w:bookmarkEnd w:id="234"/>
      <w:r>
        <w:rPr>
          <w:rStyle w:val="s1"/>
        </w:rPr>
        <w:t>Глава 16. Оценка имущес</w:t>
      </w:r>
      <w:r>
        <w:rPr>
          <w:rStyle w:val="s1"/>
        </w:rPr>
        <w:t>тва, приобретаемого или отчуждаемого государством по отдельным основаниям</w:t>
      </w:r>
    </w:p>
    <w:p w:rsidR="00000000" w:rsidRDefault="00F96296">
      <w:pPr>
        <w:pStyle w:val="pc"/>
      </w:pPr>
      <w:r>
        <w:t> </w:t>
      </w:r>
    </w:p>
    <w:p w:rsidR="00000000" w:rsidRDefault="00F96296">
      <w:pPr>
        <w:pStyle w:val="pji"/>
      </w:pPr>
      <w:r>
        <w:rPr>
          <w:rStyle w:val="s3"/>
        </w:rPr>
        <w:t xml:space="preserve">В статью 203 внесены изменения в соответствии с </w:t>
      </w:r>
      <w:hyperlink r:id="rId1199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</w:t>
      </w:r>
      <w:r>
        <w:rPr>
          <w:rStyle w:val="s3"/>
        </w:rPr>
        <w:t xml:space="preserve"> 337-V (</w:t>
      </w:r>
      <w:hyperlink r:id="rId1200" w:anchor="sub_id=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F96296">
      <w:pPr>
        <w:pStyle w:val="pj"/>
      </w:pPr>
      <w:r>
        <w:rPr>
          <w:rStyle w:val="s0"/>
        </w:rPr>
        <w:t>1. Правила настоящей главы применяются к оценке имущества при реализации приоритетного права на приобретение стратегического объекта, национализации, реквизиции, отчуждении земельных участков или иного недвижимого имущества в связи с изъятием земельного уч</w:t>
      </w:r>
      <w:r>
        <w:rPr>
          <w:rStyle w:val="s0"/>
        </w:rPr>
        <w:t>астка для государственных нужд,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предоставлении государственных натурных грантов, безвоз</w:t>
      </w:r>
      <w:r>
        <w:rPr>
          <w:rStyle w:val="s0"/>
        </w:rPr>
        <w:t>мездной передаче государственного имущества автономной организации образования.</w:t>
      </w:r>
    </w:p>
    <w:p w:rsidR="00000000" w:rsidRDefault="00F96296">
      <w:pPr>
        <w:pStyle w:val="pj"/>
      </w:pPr>
      <w:r>
        <w:rPr>
          <w:rStyle w:val="s0"/>
        </w:rPr>
        <w:t xml:space="preserve">2. Оценка имущества, приобретаемого или отчуждаемого государством по основаниям, указанным в пункте 1 настоящей статьи, проводится оценщиком в соответствии с </w:t>
      </w:r>
      <w:hyperlink r:id="rId1201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F96296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F96296">
      <w:pPr>
        <w:pStyle w:val="pji"/>
      </w:pPr>
      <w:r>
        <w:rPr>
          <w:rStyle w:val="s3"/>
        </w:rPr>
        <w:t>В пункт 4 внесены изменения в соответст</w:t>
      </w:r>
      <w:r>
        <w:rPr>
          <w:rStyle w:val="s3"/>
        </w:rPr>
        <w:t xml:space="preserve">вии с </w:t>
      </w:r>
      <w:hyperlink r:id="rId1202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203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Споры о достоверности результ</w:t>
      </w:r>
      <w:r>
        <w:rPr>
          <w:rStyle w:val="s0"/>
        </w:rPr>
        <w:t>атов оценки разрешаются в порядке, предусмотренном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5. К отношениям по оценке имущества, возникающим при приобретении и прекращении прав государства на имущество, передаче государственного имущества во владение и (или) в польз</w:t>
      </w:r>
      <w:r>
        <w:rPr>
          <w:rStyle w:val="s0"/>
        </w:rPr>
        <w:t xml:space="preserve">ование, применяются правила </w:t>
      </w:r>
      <w:hyperlink r:id="rId1204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5" w:name="SUB2040000"/>
      <w:bookmarkEnd w:id="235"/>
      <w:r>
        <w:rPr>
          <w:rStyle w:val="s1"/>
        </w:rPr>
        <w:t>Статья 204. Порядок определения оценщика имущества, приобретаем</w:t>
      </w:r>
      <w:r>
        <w:rPr>
          <w:rStyle w:val="s1"/>
        </w:rPr>
        <w:t>ого или отчуждаемого государством по отдельным основаниям</w:t>
      </w:r>
    </w:p>
    <w:p w:rsidR="00000000" w:rsidRDefault="00F96296">
      <w:pPr>
        <w:pStyle w:val="pj"/>
      </w:pPr>
      <w:r>
        <w:rPr>
          <w:rStyle w:val="s0"/>
        </w:rPr>
        <w:t xml:space="preserve">Для приобретаемых или отчуждаемых государством отдельных видов имущества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</w:t>
      </w:r>
      <w:r>
        <w:rPr>
          <w:rStyle w:val="s0"/>
        </w:rPr>
        <w:t xml:space="preserve"> в соответствии с </w:t>
      </w:r>
      <w:hyperlink r:id="rId1205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6" w:name="SUB2050000"/>
      <w:bookmarkEnd w:id="236"/>
      <w:r>
        <w:rPr>
          <w:rStyle w:val="s1"/>
        </w:rPr>
        <w:t>Статья 205. Особенности оценки имущества, приобретаемого государством при национализа</w:t>
      </w:r>
      <w:r>
        <w:rPr>
          <w:rStyle w:val="s1"/>
        </w:rPr>
        <w:t>ции</w:t>
      </w:r>
    </w:p>
    <w:p w:rsidR="00000000" w:rsidRDefault="00F96296">
      <w:pPr>
        <w:pStyle w:val="pj"/>
      </w:pPr>
      <w:r>
        <w:rPr>
          <w:rStyle w:val="s0"/>
        </w:rPr>
        <w:t>1.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национализации.</w:t>
      </w:r>
    </w:p>
    <w:p w:rsidR="00000000" w:rsidRDefault="00F9629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06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207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По требованию собственника национализируемого имущес</w:t>
      </w:r>
      <w:r>
        <w:rPr>
          <w:rStyle w:val="s0"/>
        </w:rPr>
        <w:t>тва должна быть проведена оценка стоимости национализируемого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F96296">
      <w:pPr>
        <w:pStyle w:val="pj"/>
      </w:pPr>
      <w:r>
        <w:rPr>
          <w:rStyle w:val="s0"/>
        </w:rPr>
        <w:t xml:space="preserve">3. При выплате возмещения стоимости национализируемого имущества иным имуществом оценка </w:t>
      </w:r>
      <w:r>
        <w:rPr>
          <w:rStyle w:val="s0"/>
        </w:rPr>
        <w:t xml:space="preserve">передаваемого имущества собственнику в обмен на национализируемое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7" w:name="SUB2060000"/>
      <w:bookmarkEnd w:id="237"/>
      <w:r>
        <w:rPr>
          <w:rStyle w:val="s1"/>
        </w:rPr>
        <w:t>Статья 206. Особенности оценки имущества, приобретаемого государством при реализации приоритетного права на приобретение стратегического объекта</w:t>
      </w:r>
    </w:p>
    <w:p w:rsidR="00000000" w:rsidRDefault="00F96296">
      <w:pPr>
        <w:pStyle w:val="pj"/>
      </w:pPr>
      <w:r>
        <w:rPr>
          <w:rStyle w:val="s0"/>
        </w:rPr>
        <w:t>1. При проведении оценки имущества, приобретаемого государством при реализации приоритетного права на приобрете</w:t>
      </w:r>
      <w:r>
        <w:rPr>
          <w:rStyle w:val="s0"/>
        </w:rPr>
        <w:t>ние стратегического объекта,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объекта, определенная отчетом об оцен</w:t>
      </w:r>
      <w:r>
        <w:rPr>
          <w:rStyle w:val="s0"/>
        </w:rPr>
        <w:t xml:space="preserve">ке стратегического объекта, представленного собственником стратегического объекта в соответствии с </w:t>
      </w:r>
      <w:hyperlink w:anchor="sub1880000" w:history="1">
        <w:r>
          <w:rPr>
            <w:rStyle w:val="a4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 xml:space="preserve">2. Исключен в соответствии с </w:t>
      </w:r>
      <w:hyperlink r:id="rId1208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209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0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211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3. По требованию собственника стратеги</w:t>
      </w:r>
      <w:r>
        <w:rPr>
          <w:rStyle w:val="s0"/>
        </w:rPr>
        <w:t>ческого объекта должна быть проведена оценка стоимости стратегического объекта на дату выплаты возмещения. Оплата вознаграждения оценщика осуществляется из бюджетных средств.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8" w:name="SUB2070000"/>
      <w:bookmarkEnd w:id="238"/>
      <w:r>
        <w:rPr>
          <w:rStyle w:val="s1"/>
        </w:rPr>
        <w:t>Статья 207. Особенности оценки имущества, приобретаемого государством при рекви</w:t>
      </w:r>
      <w:r>
        <w:rPr>
          <w:rStyle w:val="s1"/>
        </w:rPr>
        <w:t>зиции</w:t>
      </w:r>
    </w:p>
    <w:p w:rsidR="00000000" w:rsidRDefault="00F96296">
      <w:pPr>
        <w:pStyle w:val="pj"/>
      </w:pPr>
      <w:r>
        <w:rPr>
          <w:rStyle w:val="s0"/>
        </w:rPr>
        <w:t xml:space="preserve">1. При реквизиции оценщик определяется уполномоченным органом, проводящим реквизицию, в соответствии с </w:t>
      </w:r>
      <w:hyperlink r:id="rId121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государственных закупках.</w:t>
      </w:r>
    </w:p>
    <w:p w:rsidR="00000000" w:rsidRDefault="00F96296">
      <w:pPr>
        <w:pStyle w:val="pj"/>
      </w:pPr>
      <w:r>
        <w:rPr>
          <w:rStyle w:val="s0"/>
        </w:rPr>
        <w:t>2. Оценка имуще</w:t>
      </w:r>
      <w:r>
        <w:rPr>
          <w:rStyle w:val="s0"/>
        </w:rPr>
        <w:t>ства при реквизиции утверждается уполномоченным органом, проводящим реквизицию.</w:t>
      </w:r>
    </w:p>
    <w:p w:rsidR="00000000" w:rsidRDefault="00F96296">
      <w:pPr>
        <w:pStyle w:val="pj"/>
      </w:pPr>
      <w:r>
        <w:rPr>
          <w:rStyle w:val="s0"/>
        </w:rPr>
        <w:t xml:space="preserve">3. </w:t>
      </w:r>
      <w:hyperlink r:id="rId1213" w:history="1">
        <w:r>
          <w:rPr>
            <w:rStyle w:val="a4"/>
          </w:rPr>
          <w:t>Порядок оценки и определения размера возмещения стоимости реквизируемого имущества</w:t>
        </w:r>
      </w:hyperlink>
      <w:r>
        <w:rPr>
          <w:rStyle w:val="s0"/>
        </w:rPr>
        <w:t xml:space="preserve"> устанавливается Правитель</w:t>
      </w:r>
      <w:r>
        <w:rPr>
          <w:rStyle w:val="s0"/>
        </w:rPr>
        <w:t>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39" w:name="SUB2080000"/>
      <w:bookmarkEnd w:id="239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F96296">
      <w:pPr>
        <w:pStyle w:val="pj"/>
      </w:pPr>
      <w:r>
        <w:rPr>
          <w:rStyle w:val="s0"/>
        </w:rPr>
        <w:t>1. При проведении оценки отчуждаемого для государственных нужд земельного участка или иного недвижимого имущества в</w:t>
      </w:r>
      <w:r>
        <w:rPr>
          <w:rStyle w:val="s0"/>
        </w:rPr>
        <w:t xml:space="preserve">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Оценка отчу</w:t>
      </w:r>
      <w:r>
        <w:rPr>
          <w:rStyle w:val="s0"/>
        </w:rPr>
        <w:t>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оценки, утверждаемым уполномоченным органом в области оценочной де</w:t>
      </w:r>
      <w:r>
        <w:rPr>
          <w:rStyle w:val="s0"/>
        </w:rPr>
        <w:t>ятельности.</w:t>
      </w:r>
    </w:p>
    <w:p w:rsidR="00000000" w:rsidRDefault="00F96296">
      <w:pPr>
        <w:pStyle w:val="pji"/>
      </w:pPr>
      <w:r>
        <w:rPr>
          <w:rStyle w:val="s3"/>
        </w:rPr>
        <w:t xml:space="preserve">Пункт 2 изложен в редакции </w:t>
      </w:r>
      <w:hyperlink r:id="rId1214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215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2.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нужд, направляемому в исполнительный о</w:t>
      </w:r>
      <w:r>
        <w:rPr>
          <w:rStyle w:val="s0"/>
        </w:rPr>
        <w:t>рган, должна быть проведена оценка стоимости отчуждаемого для государственных нужд имущества на дату выплаты возмещения.</w:t>
      </w:r>
    </w:p>
    <w:p w:rsidR="00000000" w:rsidRDefault="00F96296">
      <w:pPr>
        <w:pStyle w:val="pj"/>
      </w:pPr>
      <w:r>
        <w:rPr>
          <w:rStyle w:val="s0"/>
        </w:rPr>
        <w:t xml:space="preserve">3. При предоставлении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40" w:name="SUB2090000"/>
      <w:bookmarkEnd w:id="240"/>
      <w:r>
        <w:rPr>
          <w:rStyle w:val="s1"/>
        </w:rPr>
        <w:t>Статья 209. 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</w:r>
    </w:p>
    <w:p w:rsidR="00000000" w:rsidRDefault="00F9629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Стоимость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обществ, должна быть подтверждена оценщиком.</w:t>
      </w:r>
    </w:p>
    <w:p w:rsidR="00000000" w:rsidRDefault="00F96296">
      <w:pPr>
        <w:pStyle w:val="pj"/>
      </w:pPr>
      <w:r>
        <w:rPr>
          <w:rStyle w:val="s0"/>
        </w:rPr>
        <w:t>2. При передаче права пользова</w:t>
      </w:r>
      <w:r>
        <w:rPr>
          <w:rStyle w:val="s0"/>
        </w:rPr>
        <w:t>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</w:t>
      </w:r>
      <w:r>
        <w:rPr>
          <w:rStyle w:val="s0"/>
        </w:rPr>
        <w:t xml:space="preserve">ам </w:t>
      </w:r>
      <w:hyperlink r:id="rId1216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законами Республики Казахстан «</w:t>
      </w:r>
      <w:hyperlink r:id="rId1217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218" w:anchor="sub_id=230000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241" w:name="SUB2100000"/>
      <w:bookmarkEnd w:id="241"/>
      <w:r>
        <w:rPr>
          <w:rStyle w:val="s1"/>
        </w:rPr>
        <w:t>Глава 17. Особенности учета и использования имущества, поступившег</w:t>
      </w:r>
      <w:r>
        <w:rPr>
          <w:rStyle w:val="s1"/>
        </w:rPr>
        <w:t>о в состав</w:t>
      </w:r>
    </w:p>
    <w:p w:rsidR="00000000" w:rsidRDefault="00F96296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F96296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распространя</w:t>
      </w:r>
      <w:r>
        <w:rPr>
          <w:rStyle w:val="s0"/>
        </w:rPr>
        <w:t>ются на имущество, поступившее в состав государственного имущества по следующим основаниям:</w:t>
      </w:r>
    </w:p>
    <w:p w:rsidR="00000000" w:rsidRDefault="00F96296">
      <w:pPr>
        <w:pStyle w:val="pj"/>
      </w:pPr>
      <w:r>
        <w:rPr>
          <w:rStyle w:val="s0"/>
        </w:rPr>
        <w:t>1) конфискация;</w:t>
      </w:r>
    </w:p>
    <w:p w:rsidR="00000000" w:rsidRDefault="00F96296">
      <w:pPr>
        <w:pStyle w:val="pj"/>
      </w:pPr>
      <w:r>
        <w:rPr>
          <w:rStyle w:val="s0"/>
        </w:rPr>
        <w:t>2) обращение в доход государства вещественных доказательств на основании судебных актов;</w:t>
      </w:r>
    </w:p>
    <w:p w:rsidR="00000000" w:rsidRDefault="00F96296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F9629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19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220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государственными служащими и и</w:t>
      </w:r>
      <w:r>
        <w:t xml:space="preserve">ными лицами, принимающими на себя антикоррупционные ограничения в соответствии с </w:t>
      </w:r>
      <w:hyperlink r:id="rId1221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F96296">
      <w:pPr>
        <w:pStyle w:val="pj"/>
      </w:pPr>
      <w:r>
        <w:rPr>
          <w:rStyle w:val="s0"/>
        </w:rPr>
        <w:t>5) безвозмездная передача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F96296">
      <w:pPr>
        <w:pStyle w:val="pj"/>
      </w:pPr>
      <w:r>
        <w:rPr>
          <w:rStyle w:val="s0"/>
        </w:rPr>
        <w:t>6) признание судом бесх</w:t>
      </w:r>
      <w:r>
        <w:rPr>
          <w:rStyle w:val="s0"/>
        </w:rPr>
        <w:t>озяйной недвижимой вещи, поступившей в коммунальную собственность;</w:t>
      </w:r>
    </w:p>
    <w:p w:rsidR="00000000" w:rsidRDefault="00F96296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F96296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F96296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F96296">
      <w:pPr>
        <w:pStyle w:val="pj"/>
      </w:pPr>
      <w:r>
        <w:rPr>
          <w:rStyle w:val="s0"/>
        </w:rPr>
        <w:t>10) переход к государству безнадзорных животных;</w:t>
      </w:r>
    </w:p>
    <w:p w:rsidR="00000000" w:rsidRDefault="00F96296">
      <w:pPr>
        <w:pStyle w:val="pj"/>
      </w:pPr>
      <w:r>
        <w:rPr>
          <w:rStyle w:val="s0"/>
        </w:rPr>
        <w:t>11) безвозмездная передача (</w:t>
      </w:r>
      <w:r>
        <w:rPr>
          <w:rStyle w:val="s0"/>
        </w:rPr>
        <w:t>дарение) имущества в состав коммунального имущества;</w:t>
      </w:r>
    </w:p>
    <w:p w:rsidR="00000000" w:rsidRDefault="00F96296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F96296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 распространяются на учет имущества, поступившего в </w:t>
      </w:r>
      <w:r>
        <w:rPr>
          <w:rStyle w:val="s0"/>
        </w:rPr>
        <w:t>состав государственного 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имуществе подлежат учету, но не представляются в реестр государственно</w:t>
      </w:r>
      <w:r>
        <w:rPr>
          <w:rStyle w:val="s0"/>
        </w:rPr>
        <w:t>го имущества.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42" w:name="SUB2110000"/>
      <w:bookmarkEnd w:id="242"/>
      <w:r>
        <w:rPr>
          <w:rStyle w:val="s1"/>
        </w:rPr>
        <w:t>Статья 211.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2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23" w:anchor="sub_id=2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Уполномоченный орган по управлению государственным имуществом орган</w:t>
      </w:r>
      <w:r>
        <w:rPr>
          <w:rStyle w:val="s0"/>
        </w:rPr>
        <w:t>изует работу по учету, хранению,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F96296">
      <w:pPr>
        <w:pStyle w:val="pj"/>
      </w:pPr>
      <w:r>
        <w:rPr>
          <w:rStyle w:val="s0"/>
        </w:rPr>
        <w:t>1) конфискованного;</w:t>
      </w:r>
    </w:p>
    <w:p w:rsidR="00000000" w:rsidRDefault="00F96296">
      <w:pPr>
        <w:pStyle w:val="pj"/>
      </w:pPr>
      <w:r>
        <w:rPr>
          <w:rStyle w:val="s0"/>
        </w:rPr>
        <w:t>2) вещественных доказательств, обращенных в доход государства на основании судебных ак</w:t>
      </w:r>
      <w:r>
        <w:rPr>
          <w:rStyle w:val="s0"/>
        </w:rPr>
        <w:t>тов;</w:t>
      </w:r>
    </w:p>
    <w:p w:rsidR="00000000" w:rsidRDefault="00F96296">
      <w:pPr>
        <w:pStyle w:val="pj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F9629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24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225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переданных государственными служащими и иными лицами, принимающими на себя антикоррупционные ограни</w:t>
      </w:r>
      <w:r>
        <w:t xml:space="preserve">чения в соответствии с </w:t>
      </w:r>
      <w:hyperlink r:id="rId1226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F96296">
      <w:pPr>
        <w:pStyle w:val="pj"/>
      </w:pPr>
      <w:r>
        <w:rPr>
          <w:rStyle w:val="s0"/>
        </w:rPr>
        <w:t xml:space="preserve">5) безвозмездно перешедшего в порядке, установленном законодательством Республики </w:t>
      </w:r>
      <w:r>
        <w:rPr>
          <w:rStyle w:val="s0"/>
        </w:rPr>
        <w:t>Казахстан, в республиканскую собственность, в том числе товаров и транспортных средств, оформленных в таможенном режиме отказа в пользу государства.</w:t>
      </w:r>
    </w:p>
    <w:p w:rsidR="00000000" w:rsidRDefault="00F96296">
      <w:pPr>
        <w:pStyle w:val="pj"/>
      </w:pPr>
      <w:r>
        <w:rPr>
          <w:rStyle w:val="s0"/>
        </w:rPr>
        <w:t>2. Местные исполнительные органы районов, городов областного значения организуют работу по учету, хранению,</w:t>
      </w:r>
      <w:r>
        <w:rPr>
          <w:rStyle w:val="s0"/>
        </w:rPr>
        <w:t xml:space="preserve">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F96296">
      <w:pPr>
        <w:pStyle w:val="pj"/>
      </w:pPr>
      <w:r>
        <w:rPr>
          <w:rStyle w:val="s0"/>
        </w:rPr>
        <w:t xml:space="preserve">1) признанного в порядке, установленном </w:t>
      </w:r>
      <w:hyperlink r:id="rId1227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бесхозяйным;</w:t>
      </w:r>
    </w:p>
    <w:p w:rsidR="00000000" w:rsidRDefault="00F96296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F96296">
      <w:pPr>
        <w:pStyle w:val="pj"/>
      </w:pPr>
      <w:r>
        <w:rPr>
          <w:rStyle w:val="s0"/>
        </w:rPr>
        <w:t>3) находок;</w:t>
      </w:r>
    </w:p>
    <w:p w:rsidR="00000000" w:rsidRDefault="00F96296">
      <w:pPr>
        <w:pStyle w:val="pj"/>
      </w:pPr>
      <w:r>
        <w:rPr>
          <w:rStyle w:val="s0"/>
        </w:rPr>
        <w:t>4) безнадзорных животных;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1228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9" w:anchor="sub_id=21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F96296">
      <w:pPr>
        <w:pStyle w:val="pj"/>
      </w:pPr>
      <w:r>
        <w:rPr>
          <w:rStyle w:val="s0"/>
        </w:rPr>
        <w:t xml:space="preserve">6) кладов (доли кладов), не </w:t>
      </w:r>
      <w:r>
        <w:rPr>
          <w:rStyle w:val="s0"/>
        </w:rPr>
        <w:t>содержащих вещей, относящихся к культурным ценностям;</w:t>
      </w:r>
    </w:p>
    <w:p w:rsidR="00000000" w:rsidRDefault="00F96296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230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96296">
      <w:pPr>
        <w:pStyle w:val="pj"/>
      </w:pPr>
      <w:r>
        <w:rPr>
          <w:rStyle w:val="s0"/>
        </w:rPr>
        <w:t>7) конфискованного;</w:t>
      </w:r>
    </w:p>
    <w:p w:rsidR="00000000" w:rsidRDefault="00F96296">
      <w:pPr>
        <w:pStyle w:val="pji"/>
      </w:pPr>
      <w:r>
        <w:rPr>
          <w:rStyle w:val="s3"/>
        </w:rPr>
        <w:t xml:space="preserve">Пункт 2 дополнен </w:t>
      </w:r>
      <w:r>
        <w:rPr>
          <w:rStyle w:val="s3"/>
        </w:rPr>
        <w:t xml:space="preserve">подпунктом 8 в соответствии с </w:t>
      </w:r>
      <w:hyperlink r:id="rId1231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96296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F96296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2-1 в соответствии с </w:t>
      </w:r>
      <w:hyperlink r:id="rId1232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96296">
      <w:pPr>
        <w:pStyle w:val="pj"/>
      </w:pPr>
      <w:r>
        <w:rPr>
          <w:rStyle w:val="s0"/>
        </w:rPr>
        <w:t xml:space="preserve">2-1. </w:t>
      </w:r>
      <w:hyperlink r:id="rId1233" w:history="1">
        <w:r>
          <w:rPr>
            <w:rStyle w:val="a4"/>
          </w:rPr>
          <w:t>Виды имущества</w:t>
        </w:r>
      </w:hyperlink>
      <w:r>
        <w:rPr>
          <w:rStyle w:val="s0"/>
        </w:rPr>
        <w:t>, поступившего в состав г</w:t>
      </w:r>
      <w:r>
        <w:rPr>
          <w:rStyle w:val="s0"/>
        </w:rPr>
        <w:t>осударственного имущества по отдельным основаниям, в отношении которых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осуществляются учет, хранение и дальнейшее исп</w:t>
      </w:r>
      <w:r>
        <w:rPr>
          <w:rStyle w:val="s0"/>
        </w:rPr>
        <w:t>ользование, определяются Правительством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3 изложен в редакции </w:t>
      </w:r>
      <w:hyperlink r:id="rId1234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235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 xml:space="preserve">3. Дальнейшее использование имущества, поступившего по основаниям, указанным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осуществляется путем его реализации, за исключением случаев, установленных законодательством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</w:t>
      </w:r>
      <w:r>
        <w:rPr>
          <w:rStyle w:val="s0"/>
        </w:rPr>
        <w:t>анным в настоящей статье основаниям.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43" w:name="SUB2120000"/>
      <w:bookmarkEnd w:id="243"/>
      <w:r>
        <w:rPr>
          <w:rStyle w:val="s1"/>
        </w:rPr>
        <w:t>Статья 212. Правила учета и хранения имущества, поступившего в состав государственного имущества по отдельным основаниям</w:t>
      </w:r>
    </w:p>
    <w:p w:rsidR="00000000" w:rsidRDefault="00F96296">
      <w:pPr>
        <w:pStyle w:val="pj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F96296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F96296">
      <w:pPr>
        <w:pStyle w:val="pj"/>
      </w:pPr>
      <w:r>
        <w:rPr>
          <w:rStyle w:val="s0"/>
        </w:rPr>
        <w:t>2) свидетельства о праве государства на наследство, выдаваемого нотариусом;</w:t>
      </w:r>
    </w:p>
    <w:p w:rsidR="00000000" w:rsidRDefault="00F96296">
      <w:pPr>
        <w:pStyle w:val="pj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F96296">
      <w:pPr>
        <w:pStyle w:val="pj"/>
      </w:pPr>
      <w:r>
        <w:rPr>
          <w:rStyle w:val="s0"/>
        </w:rPr>
        <w:t>4) иных документов, подтвержд</w:t>
      </w:r>
      <w:r>
        <w:rPr>
          <w:rStyle w:val="s0"/>
        </w:rPr>
        <w:t>ающих возникновение права собственности государства.</w:t>
      </w:r>
    </w:p>
    <w:p w:rsidR="00000000" w:rsidRDefault="00F96296">
      <w:pPr>
        <w:pStyle w:val="pj"/>
      </w:pPr>
      <w:r>
        <w:rPr>
          <w:rStyle w:val="s0"/>
        </w:rPr>
        <w:t>2. Имущество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F96296">
      <w:pPr>
        <w:pStyle w:val="pj"/>
      </w:pPr>
      <w:r>
        <w:rPr>
          <w:rStyle w:val="s0"/>
        </w:rPr>
        <w:t>3. Для учета актов описи, оценки и (или) приема-передачи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</w:t>
      </w:r>
      <w:r>
        <w:rPr>
          <w:rStyle w:val="s0"/>
        </w:rPr>
        <w:t xml:space="preserve">о в состав государственного имущества по отдельным основаниям, форма актов описи, оценки и (или) приема-передачи имущества и книги учета актов </w:t>
      </w:r>
      <w:hyperlink r:id="rId1236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 xml:space="preserve">4. Хранение имущества, поступившего государству по правилам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44" w:name="SUB2130000"/>
      <w:bookmarkEnd w:id="244"/>
      <w:r>
        <w:rPr>
          <w:rStyle w:val="s1"/>
        </w:rPr>
        <w:t xml:space="preserve">Статья </w:t>
      </w:r>
      <w:r>
        <w:rPr>
          <w:rStyle w:val="s1"/>
        </w:rPr>
        <w:t>213. Реализация имущества, поступившего в состав государственного имущества по отдельным основаниям</w:t>
      </w:r>
    </w:p>
    <w:p w:rsidR="00000000" w:rsidRDefault="00F9629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7" w:anchor="sub_id=122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1238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9" w:anchor="sub_id=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1240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F96296">
      <w:pPr>
        <w:pStyle w:val="pj"/>
      </w:pPr>
      <w:r>
        <w:rPr>
          <w:rStyle w:val="s0"/>
        </w:rPr>
        <w:t>1) через торговые орган</w:t>
      </w:r>
      <w:r>
        <w:rPr>
          <w:rStyle w:val="s0"/>
        </w:rPr>
        <w:t>изации на основании договора о государственных закупках (комиссии) реализуются:</w:t>
      </w:r>
    </w:p>
    <w:p w:rsidR="00000000" w:rsidRDefault="00F96296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F96296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изделий и товаров);</w:t>
      </w:r>
    </w:p>
    <w:p w:rsidR="00000000" w:rsidRDefault="00F96296">
      <w:pPr>
        <w:pStyle w:val="pj"/>
      </w:pPr>
      <w:r>
        <w:rPr>
          <w:rStyle w:val="s0"/>
        </w:rPr>
        <w:t>2) на торгах на фондовой бирже реализуются ценные бумаги;</w:t>
      </w:r>
    </w:p>
    <w:p w:rsidR="00000000" w:rsidRDefault="00F96296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настоящей части.</w:t>
      </w:r>
    </w:p>
    <w:p w:rsidR="00000000" w:rsidRDefault="00F96296">
      <w:pPr>
        <w:pStyle w:val="pj"/>
      </w:pPr>
      <w:r>
        <w:rPr>
          <w:rStyle w:val="s0"/>
        </w:rPr>
        <w:t>Имущество, не реализованное по результатам вторых торгов на аукционах, за исключением случаев, предусмотренны</w:t>
      </w:r>
      <w:r>
        <w:rPr>
          <w:rStyle w:val="s0"/>
        </w:rPr>
        <w:t>х нормативными правовыми актами Республики Казахстан, передается на реализацию через торговые организации на основании договора о государственных закупках (комиссии).</w:t>
      </w:r>
    </w:p>
    <w:p w:rsidR="00000000" w:rsidRDefault="00F96296">
      <w:pPr>
        <w:pStyle w:val="pj"/>
      </w:pPr>
      <w:hyperlink r:id="rId1241" w:anchor="sub_id=1800" w:history="1">
        <w:r>
          <w:rPr>
            <w:rStyle w:val="a4"/>
          </w:rPr>
          <w:t xml:space="preserve">Порядок </w:t>
        </w:r>
        <w:r>
          <w:rPr>
            <w:rStyle w:val="a4"/>
          </w:rPr>
          <w:t>использования и уничтожения имущества</w:t>
        </w:r>
      </w:hyperlink>
      <w:r>
        <w:rPr>
          <w:rStyle w:val="s0"/>
        </w:rPr>
        <w:t>, не реализованного по минимальной цене, определяется Правительством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Правила настоящей статьи применяются к разукомплектованным транспортным средствам, объектам промышленного и иного оборудования, незавершенного строительства либо другому имуществу, схожему по существу. Указанное имущество оценивается и реализуется как з</w:t>
      </w:r>
      <w:r>
        <w:rPr>
          <w:rStyle w:val="s0"/>
        </w:rPr>
        <w:t>апасные части, строительные материалы или лом черных и цветных металлов.</w:t>
      </w:r>
    </w:p>
    <w:p w:rsidR="00000000" w:rsidRDefault="00F96296">
      <w:pPr>
        <w:pStyle w:val="pj"/>
      </w:pPr>
      <w:r>
        <w:rPr>
          <w:rStyle w:val="s0"/>
        </w:rPr>
        <w:t xml:space="preserve">3. Средства, вырученные от реализации имущества, указанного в настоящей статье, зачисляются в доход бюджета в порядке, установленном </w:t>
      </w:r>
      <w:hyperlink r:id="rId1242" w:anchor="sub_id=4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"/>
      </w:pPr>
      <w:r>
        <w:rPr>
          <w:rStyle w:val="s0"/>
        </w:rPr>
        <w:t>4. Расходы, связанные с учетом, оценкой, хранением, пересылкой, организацией продажи и иными затратами по дальнейшему использованию имущества, осуществляются за счет бюджетных средс</w:t>
      </w:r>
      <w:r>
        <w:rPr>
          <w:rStyle w:val="s0"/>
        </w:rPr>
        <w:t xml:space="preserve">тв в соответствии с </w:t>
      </w:r>
      <w:hyperlink r:id="rId1243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6296">
      <w:pPr>
        <w:pStyle w:val="pji"/>
      </w:pPr>
      <w:bookmarkStart w:id="245" w:name="SUB2130500"/>
      <w:bookmarkEnd w:id="245"/>
      <w:r>
        <w:rPr>
          <w:rStyle w:val="s3"/>
        </w:rPr>
        <w:t xml:space="preserve">В пункт 5 внесены изменения в соответствии с </w:t>
      </w:r>
      <w:hyperlink r:id="rId1244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45" w:anchor="sub_id=2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</w:t>
      </w:r>
      <w:r>
        <w:rPr>
          <w:rStyle w:val="s0"/>
        </w:rPr>
        <w:t xml:space="preserve">тупило в собственность государства, уполномоченным органом по управлению государственным имуществом или местными исполнительными органами производится возврат имущества в натуре. В случае, если имущество было реализовано в порядке, установленном </w:t>
      </w:r>
      <w:hyperlink r:id="rId1246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производится возмещение его стоимости в пределах средств, полученных от его реализации.</w:t>
      </w:r>
    </w:p>
    <w:p w:rsidR="00000000" w:rsidRDefault="00F96296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247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46" w:name="SUB2140000"/>
      <w:bookmarkEnd w:id="246"/>
      <w:r>
        <w:rPr>
          <w:rStyle w:val="s1"/>
        </w:rPr>
        <w:t xml:space="preserve">Статья 214. Особенности осуществления прав на имущество, имеющее историческую, научную, художественную или иную культурную </w:t>
      </w:r>
      <w:r>
        <w:rPr>
          <w:rStyle w:val="s1"/>
        </w:rPr>
        <w:t>ценность</w:t>
      </w:r>
    </w:p>
    <w:p w:rsidR="00000000" w:rsidRDefault="00F96296">
      <w:pPr>
        <w:pStyle w:val="pji"/>
      </w:pPr>
      <w:r>
        <w:rPr>
          <w:rStyle w:val="s3"/>
        </w:rPr>
        <w:t xml:space="preserve">Пункт 1 изложен в редакции </w:t>
      </w:r>
      <w:hyperlink r:id="rId124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249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 xml:space="preserve">1. </w:t>
      </w:r>
      <w:r>
        <w:t>Имущество, которое может иметь историческую, научную, художественную или иную культурную 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</w:t>
      </w:r>
      <w:r>
        <w:t xml:space="preserve">остояния, которые создаются в соответствии с </w:t>
      </w:r>
      <w:hyperlink r:id="rId1250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культуре» и «Об охране и использовании объектов историко-культурного наследия».</w:t>
      </w:r>
    </w:p>
    <w:p w:rsidR="00000000" w:rsidRDefault="00F96296">
      <w:pPr>
        <w:pStyle w:val="pj"/>
      </w:pPr>
      <w:r>
        <w:rPr>
          <w:rStyle w:val="s0"/>
        </w:rPr>
        <w:t>2. Имущество, отнесенное к ист</w:t>
      </w:r>
      <w:r>
        <w:rPr>
          <w:rStyle w:val="s0"/>
        </w:rPr>
        <w:t>орическим, научным, художественным или иным культурным ценностям, может быть безвозмездно передано государственным музеям по согласованию с уполномоченным органом по охране и использованию объектов историко-культурного наследия.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47" w:name="SUB2150000"/>
      <w:bookmarkEnd w:id="247"/>
      <w:r>
        <w:rPr>
          <w:rStyle w:val="s1"/>
        </w:rPr>
        <w:t>Статья 215. Особенности о</w:t>
      </w:r>
      <w:r>
        <w:rPr>
          <w:rStyle w:val="s1"/>
        </w:rPr>
        <w:t>существления прав на деньги, драгоценные металлы, драгоценные камни и изделия из них</w:t>
      </w:r>
    </w:p>
    <w:p w:rsidR="00000000" w:rsidRDefault="00F96296">
      <w:pPr>
        <w:pStyle w:val="pj"/>
      </w:pPr>
      <w:r>
        <w:rPr>
          <w:rStyle w:val="s0"/>
        </w:rPr>
        <w:t>1. Имущество в виде денег зачисляется в доход бюджета.</w:t>
      </w:r>
    </w:p>
    <w:p w:rsidR="00000000" w:rsidRDefault="00F96296">
      <w:pPr>
        <w:pStyle w:val="pj"/>
      </w:pPr>
      <w:r>
        <w:rPr>
          <w:rStyle w:val="s0"/>
        </w:rPr>
        <w:t>Иностранная валюта зачисляется в доход бюджета по рыночному курсу обмена валют, определенному на день совершения опе</w:t>
      </w:r>
      <w:r>
        <w:rPr>
          <w:rStyle w:val="s0"/>
        </w:rPr>
        <w:t xml:space="preserve">рации, через филиалы Национального Банка Республики Казахстан. Порядок приема, хранения, реализации неконвертируемой иностранной валюты, обращенной в собственность государства по отдельным основаниям, а также зачисление денег, полученных от их реализации, </w:t>
      </w:r>
      <w:r>
        <w:rPr>
          <w:rStyle w:val="s0"/>
        </w:rPr>
        <w:t>в бюджет устанавливаются Национальным Банком Республики Казахстан.</w:t>
      </w:r>
    </w:p>
    <w:p w:rsidR="00000000" w:rsidRDefault="00F96296">
      <w:pPr>
        <w:pStyle w:val="pj"/>
      </w:pPr>
      <w:r>
        <w:rPr>
          <w:rStyle w:val="s0"/>
        </w:rPr>
        <w:t>2. Передача имущества в виде денег в Национальный Банк Республики Казахстан и его филиалы производится органом, изъявшим такое имущество, с направлением уполномоченному органу уведомления о</w:t>
      </w:r>
      <w:r>
        <w:rPr>
          <w:rStyle w:val="s0"/>
        </w:rPr>
        <w:t xml:space="preserve"> передаче с указанием суммы, времени передачи и получателя имущества.</w:t>
      </w:r>
    </w:p>
    <w:p w:rsidR="00000000" w:rsidRDefault="00F96296">
      <w:pPr>
        <w:pStyle w:val="pj"/>
      </w:pPr>
      <w:r>
        <w:rPr>
          <w:rStyle w:val="s0"/>
        </w:rPr>
        <w:t>3. Сумма вкладов (депозитов), поступившая в состав государственного имущества, перечисляется банками в доход бюджета в полном объеме в номинальном выражении.</w:t>
      </w:r>
    </w:p>
    <w:p w:rsidR="00000000" w:rsidRDefault="00F9629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51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52" w:anchor="sub_id=21504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253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254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5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256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rPr>
          <w:rStyle w:val="s0"/>
        </w:rPr>
        <w:t>4. Драгоценные металлы, драгоценные камни и изделия из них напра</w:t>
      </w:r>
      <w:r>
        <w:rPr>
          <w:rStyle w:val="s0"/>
        </w:rPr>
        <w:t>вляются и сдаются в Национальный Банк Республики Казахстан.</w:t>
      </w:r>
    </w:p>
    <w:p w:rsidR="00000000" w:rsidRDefault="00F96296">
      <w:pPr>
        <w:pStyle w:val="pj"/>
      </w:pPr>
      <w:hyperlink r:id="rId12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транспортировки, приема, учета, оценки, хранения и реализации драгоценных металлов, драгоценных камней и изделий из них, об</w:t>
      </w:r>
      <w:r>
        <w:rPr>
          <w:rStyle w:val="s0"/>
        </w:rPr>
        <w:t>ращенных (поступивших) в собственность государства по отдельным основаниям, устанавливается уполномоченным органом по управлению государственным имуществом по согласованию с Национальным Банком Республики Казахстан.</w:t>
      </w:r>
    </w:p>
    <w:p w:rsidR="00000000" w:rsidRDefault="00F96296">
      <w:pPr>
        <w:pStyle w:val="pj"/>
      </w:pPr>
      <w:r>
        <w:t>Экспертиза и хранение подарков из драгоц</w:t>
      </w:r>
      <w:r>
        <w:t>енных металлов до их реализации осуществляются Национальным Банком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Пункт 5 изложен в редакции </w:t>
      </w:r>
      <w:hyperlink r:id="rId125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259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</w:pPr>
      <w:r>
        <w:t xml:space="preserve">5. Правила настоящей статьи применяются к имуществу в виде денежных выигрышей по </w:t>
      </w:r>
      <w:hyperlink r:id="rId1260" w:anchor="sub_id=10006" w:history="1">
        <w:r>
          <w:rPr>
            <w:rStyle w:val="a4"/>
          </w:rPr>
          <w:t>лотерейным билет</w:t>
        </w:r>
        <w:r>
          <w:rPr>
            <w:rStyle w:val="a4"/>
          </w:rPr>
          <w:t>ам, квитанциям или иным документам</w:t>
        </w:r>
      </w:hyperlink>
      <w:r>
        <w:t>. Стоимость выигрыша в натуре по лотерейным билетам, квитанциям или иным документам зачисляется в доход бюджета лицом, являющимся оператором лотереи.</w:t>
      </w:r>
    </w:p>
    <w:p w:rsidR="00000000" w:rsidRDefault="00F96296">
      <w:pPr>
        <w:pStyle w:val="pj"/>
      </w:pPr>
      <w:r>
        <w:t xml:space="preserve">Передача лотерейных билетов, квитанций или иных документов производится </w:t>
      </w:r>
      <w:r>
        <w:t>по акту описи, в котором указываются наименование лотереи, наименование оператора лотереи, номер или наименование тиража (при наличии), дата и место проведения розыгрыша призового фонда (при наличии), номер лотерейного билета, квитанции или иного документа</w:t>
      </w:r>
      <w:r>
        <w:t xml:space="preserve"> и размер выигрыша.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48" w:name="SUB2160000"/>
      <w:bookmarkEnd w:id="248"/>
      <w:r>
        <w:rPr>
          <w:rStyle w:val="s3"/>
        </w:rPr>
        <w:t xml:space="preserve">Статья 216 изложена в редакции </w:t>
      </w:r>
      <w:hyperlink r:id="rId1261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262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216. Особенности осуществления прав на подарки</w:t>
      </w:r>
    </w:p>
    <w:p w:rsidR="00000000" w:rsidRDefault="00F96296">
      <w:pPr>
        <w:pStyle w:val="pj"/>
      </w:pPr>
      <w:r>
        <w:t xml:space="preserve">1. Подарки, полученные государственными служащими или иными лицами, принимающими на себя антикоррупционные ограничения в соответствии с </w:t>
      </w:r>
      <w:hyperlink r:id="rId1263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и членами их семей за действия (бездействие) в пользу дарителя, если такие действия входили в служебные полномочия указанных лиц ил</w:t>
      </w:r>
      <w:r>
        <w:t xml:space="preserve">и они в силу должностного положения способствовали таким действиям (бездействию), либо подарки, поступившие без ведома указанных лиц и членов их семей, а также подарки, переданные (врученные) им и членам их семей во время протокольных и других официальных </w:t>
      </w:r>
      <w:r>
        <w:t>мероприятий, за исключением подарков, вручаемых за достижения в работе и другие заслуги,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</w:t>
      </w:r>
      <w:r>
        <w:t>тву в порядке и сроки, которые определены законодательством Республики Казахстан.</w:t>
      </w:r>
    </w:p>
    <w:p w:rsidR="00000000" w:rsidRDefault="00F96296">
      <w:pPr>
        <w:pStyle w:val="pji"/>
      </w:pPr>
      <w:r>
        <w:rPr>
          <w:rStyle w:val="s3"/>
        </w:rPr>
        <w:t xml:space="preserve">См.: </w:t>
      </w:r>
      <w:hyperlink r:id="rId126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Казахстан от </w:t>
      </w:r>
      <w:r>
        <w:rPr>
          <w:rStyle w:val="s3"/>
        </w:rPr>
        <w:t xml:space="preserve">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</w:t>
      </w:r>
      <w:r>
        <w:rPr>
          <w:rStyle w:val="s3"/>
        </w:rPr>
        <w:t>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</w:t>
      </w:r>
      <w:r>
        <w:rPr>
          <w:rStyle w:val="s3"/>
        </w:rPr>
        <w:t>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местный исполнительный орган»</w:t>
      </w:r>
    </w:p>
    <w:p w:rsidR="00000000" w:rsidRDefault="00F96296">
      <w:pPr>
        <w:pStyle w:val="pj"/>
      </w:pPr>
      <w:r>
        <w:t>2. Лицо, передавшее подарок уполномоченному органу по государственному и</w:t>
      </w:r>
      <w:r>
        <w:t xml:space="preserve">муществу, вправе с уведомлением вышестоящего должностного лица выкупить его по стоимости, определенной в соответствии с </w:t>
      </w:r>
      <w:hyperlink r:id="rId1265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</w:t>
      </w:r>
      <w:r>
        <w:t>захстан», на основании договора купли-продажи, заключаемого с уполномоченным органом по государственному имуществу.</w:t>
      </w:r>
    </w:p>
    <w:p w:rsidR="00000000" w:rsidRDefault="00F96296">
      <w:pPr>
        <w:pStyle w:val="pj"/>
      </w:pPr>
      <w:r>
        <w:t xml:space="preserve">3. Уполномоченный орган по государственному имуществу вправе произвести реализацию подарка третьим лицам только после письменного отказа от </w:t>
      </w:r>
      <w:r>
        <w:t>выкупа лицом, сдавшим подарок.</w:t>
      </w:r>
    </w:p>
    <w:p w:rsidR="00000000" w:rsidRDefault="00F96296">
      <w:pPr>
        <w:pStyle w:val="pj"/>
        <w:ind w:left="1200" w:hanging="800"/>
      </w:pPr>
      <w:r>
        <w:t>4. Вырученные от продажи подарков деньги перечисляются в республиканский бюджет.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49" w:name="SUB2170000"/>
      <w:bookmarkEnd w:id="249"/>
      <w:r>
        <w:rPr>
          <w:rStyle w:val="s3"/>
        </w:rPr>
        <w:t xml:space="preserve">В статью 217 внесены изменения в соответствии с </w:t>
      </w:r>
      <w:hyperlink r:id="rId1266" w:anchor="sub_id=122217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 (</w:t>
      </w:r>
      <w:hyperlink r:id="rId1267" w:anchor="sub_id=2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217. Особенности прекращения прав на продовольственное сырье, пищевые продукты и иное имущество, не соответствующие требова</w:t>
      </w:r>
      <w:r>
        <w:rPr>
          <w:rStyle w:val="s1"/>
        </w:rPr>
        <w:t>ниям к их качеству и безопасности</w:t>
      </w:r>
    </w:p>
    <w:p w:rsidR="00000000" w:rsidRDefault="00F96296">
      <w:pPr>
        <w:pStyle w:val="pj"/>
      </w:pPr>
      <w:r>
        <w:rPr>
          <w:rStyle w:val="s0"/>
        </w:rPr>
        <w:t>Продовольственное сырье, пищевые продукты, не соответствующие требованиям нормативных документов к их качеству и безопасности, табачные изделия и прочие изделия, содержащие табак неустановленного происхождения, не соответс</w:t>
      </w:r>
      <w:r>
        <w:rPr>
          <w:rStyle w:val="s0"/>
        </w:rPr>
        <w:t>твующие требованиям законодательства Республики Казахстан и санитарно-эпидемиологическим правилам и нормам и гигиеническим нормативам, реализуемые без акцизных марок, а также незначительные партии товаров и иное имущество, по которым затраты, связанные с т</w:t>
      </w:r>
      <w:r>
        <w:rPr>
          <w:rStyle w:val="s0"/>
        </w:rPr>
        <w:t>ранспортировкой, хранением, реализацией, проведением санитарно-эпидемиологической экспертизы и сертификации, превысят их оценочную стоимость, уничтожаются комиссией, создаваемой уполномоченным органом по управлению государственным имуществом или местными и</w:t>
      </w:r>
      <w:r>
        <w:rPr>
          <w:rStyle w:val="s0"/>
        </w:rPr>
        <w:t xml:space="preserve">сполнительными органами, в соответствии с </w:t>
      </w:r>
      <w:hyperlink r:id="rId12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Казахстан..</w:t>
      </w:r>
    </w:p>
    <w:p w:rsidR="00000000" w:rsidRDefault="00F96296">
      <w:pPr>
        <w:pStyle w:val="pj"/>
      </w:pPr>
      <w:r>
        <w:rPr>
          <w:rStyle w:val="s0"/>
        </w:rPr>
        <w:t>В необходимых случаях в состав комиссии могут привлекаться работники санитарно-эпидемиологической службы и и</w:t>
      </w:r>
      <w:r>
        <w:rPr>
          <w:rStyle w:val="s0"/>
        </w:rPr>
        <w:t>ные специалисты местных исполнительных органов и других заинтересованных организаций.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i"/>
      </w:pPr>
      <w:bookmarkStart w:id="250" w:name="SUB2180000"/>
      <w:bookmarkEnd w:id="250"/>
      <w:r>
        <w:rPr>
          <w:rStyle w:val="s3"/>
        </w:rPr>
        <w:t xml:space="preserve">В статью 218 внесены изменения в соответствии с </w:t>
      </w:r>
      <w:hyperlink r:id="rId1269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270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218. Особенности осуществления прав на жилища, обращенные (поступившие) в собственность государства</w:t>
      </w:r>
    </w:p>
    <w:p w:rsidR="00000000" w:rsidRDefault="00F96296">
      <w:pPr>
        <w:pStyle w:val="pj"/>
      </w:pPr>
      <w:r>
        <w:rPr>
          <w:rStyle w:val="s0"/>
        </w:rPr>
        <w:t>Жилища, обращенные (поступившие) в собственность г</w:t>
      </w:r>
      <w:r>
        <w:rPr>
          <w:rStyle w:val="s0"/>
        </w:rPr>
        <w:t xml:space="preserve">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включаются в </w:t>
      </w:r>
      <w:r>
        <w:t>государственный жилищный фонд</w:t>
      </w:r>
      <w:r>
        <w:rPr>
          <w:rStyle w:val="s0"/>
        </w:rPr>
        <w:t>.</w:t>
      </w:r>
    </w:p>
    <w:p w:rsidR="00000000" w:rsidRDefault="00F96296">
      <w:pPr>
        <w:pStyle w:val="pj"/>
      </w:pPr>
      <w:r>
        <w:rPr>
          <w:rStyle w:val="s0"/>
        </w:rPr>
        <w:t>Порядок дальнейшего использования жилищ, поступивших в собственность государства по отдельным основания</w:t>
      </w:r>
      <w:r>
        <w:rPr>
          <w:rStyle w:val="s0"/>
        </w:rPr>
        <w:t xml:space="preserve">м, регулируется </w:t>
      </w:r>
      <w:hyperlink r:id="rId1271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c"/>
      </w:pPr>
      <w:bookmarkStart w:id="251" w:name="SUB2190000"/>
      <w:bookmarkEnd w:id="251"/>
      <w:r>
        <w:rPr>
          <w:rStyle w:val="s1"/>
        </w:rPr>
        <w:t>Глава 18. Заключительные и переходные положения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F96296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27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F96296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F96296">
      <w:pPr>
        <w:pStyle w:val="pj"/>
      </w:pPr>
      <w:r>
        <w:rPr>
          <w:rStyle w:val="s0"/>
        </w:rPr>
        <w:t xml:space="preserve">1) </w:t>
      </w:r>
      <w:hyperlink r:id="rId127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</w:t>
      </w:r>
      <w:r>
        <w:rPr>
          <w:rStyle w:val="s0"/>
        </w:rPr>
        <w:t>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 13-14, ст. 205; 1998 г., № 23, ст. 429; 1999 г., № 22, ст. 789; № 23,</w:t>
      </w:r>
      <w:r>
        <w:rPr>
          <w:rStyle w:val="s0"/>
        </w:rPr>
        <w:t xml:space="preserve"> ст. 916; 2001 г., № 10, ст. 126; 2002 г., № 10, ст. 102; 2003 г., № 11, ст. 71; 2004 г., № 11-12, ст. 65; 2006 г., № 12, ст. 71; № 15, ст. 95; 2007 г., № 4, ст. 33; № 9, ст. 67; № 18, ст. 143; № 19, ст. 148; 2008 г., № 24, ст. 126; 2009 г., № 15-16, ст. 7</w:t>
      </w:r>
      <w:r>
        <w:rPr>
          <w:rStyle w:val="s0"/>
        </w:rPr>
        <w:t>6; № 18, ст. 86; № 23, ст. 112);</w:t>
      </w:r>
    </w:p>
    <w:p w:rsidR="00000000" w:rsidRDefault="00F96296">
      <w:pPr>
        <w:pStyle w:val="pj"/>
      </w:pPr>
      <w:r>
        <w:rPr>
          <w:rStyle w:val="s0"/>
        </w:rPr>
        <w:t xml:space="preserve">2) </w:t>
      </w:r>
      <w:hyperlink r:id="rId127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Верховного Совета Республики Казахстан, 1995 г., № 24, ст. 163; Ведомости Пар</w:t>
      </w:r>
      <w:r>
        <w:rPr>
          <w:rStyle w:val="s0"/>
        </w:rPr>
        <w:t>ламента Республики Казахстан, 1997 г., № 12, ст. 189; 1999 г., № 21, ст. 786; № 23, ст. 916; 2000 г., № 21, ст. 396; 2001 г., № 8, ст. 52; 2002 г., № 10, ст. 102; 2003 г., № 1-2, ст. 6; № 11, ст. 56; 2004 г., № 23, ст. 142; 2007 г., № 1, ст. 4).</w:t>
      </w:r>
    </w:p>
    <w:p w:rsidR="00000000" w:rsidRDefault="00F96296">
      <w:pPr>
        <w:pStyle w:val="pj"/>
      </w:pPr>
      <w:r>
        <w:rPr>
          <w:rStyle w:val="s0"/>
        </w:rPr>
        <w:t>3. В отношении государственных предприятий, приватизированных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регистрирующими органами на основании договора купли</w:t>
      </w:r>
      <w:r>
        <w:rPr>
          <w:rStyle w:val="s0"/>
        </w:rPr>
        <w:t>-продажи и передаточного акта имущества, представленных продавцом государственного имущества в течение шести месяцев со дня введения в действие настоящего Закона.</w:t>
      </w:r>
    </w:p>
    <w:p w:rsidR="00000000" w:rsidRDefault="00F96296">
      <w:pPr>
        <w:pStyle w:val="pj"/>
      </w:pPr>
      <w:r>
        <w:rPr>
          <w:rStyle w:val="s0"/>
        </w:rPr>
        <w:t>4. Государственные предприятия, созданные до введения в действие настоящего Закона, виды деят</w:t>
      </w:r>
      <w:r>
        <w:rPr>
          <w:rStyle w:val="s0"/>
        </w:rPr>
        <w:t>ельности которых не предусмотрены настоящим Законом, должны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Закона, за исключением го</w:t>
      </w:r>
      <w:r>
        <w:rPr>
          <w:rStyle w:val="s0"/>
        </w:rPr>
        <w:t>сударственных предприятий, осуществляющих деятельность в сфере лесохозяйственного проектирования, которые могут осуществлять деятельность до 1 января 2015 года.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  <w:ind w:left="1200" w:hanging="800"/>
      </w:pPr>
      <w:bookmarkStart w:id="252" w:name="SUB2200000"/>
      <w:bookmarkEnd w:id="252"/>
      <w:r>
        <w:rPr>
          <w:rStyle w:val="s1"/>
        </w:rPr>
        <w:t>Статья 220. Меры по реализации настоящего Закона</w:t>
      </w:r>
    </w:p>
    <w:p w:rsidR="00000000" w:rsidRDefault="00F96296">
      <w:pPr>
        <w:pStyle w:val="pj"/>
      </w:pPr>
      <w:r>
        <w:rPr>
          <w:rStyle w:val="s0"/>
        </w:rPr>
        <w:t>1. Правительству Республики Казахстан и мест</w:t>
      </w:r>
      <w:r>
        <w:rPr>
          <w:rStyle w:val="s0"/>
        </w:rPr>
        <w:t xml:space="preserve">ным исполнительным органам областей, городов республиканского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</w:t>
      </w:r>
      <w:r>
        <w:rPr>
          <w:rStyle w:val="s0"/>
        </w:rPr>
        <w:t>настоящим Законом.</w:t>
      </w:r>
    </w:p>
    <w:p w:rsidR="00000000" w:rsidRDefault="00F96296">
      <w:pPr>
        <w:pStyle w:val="pj"/>
      </w:pPr>
      <w:r>
        <w:rPr>
          <w:rStyle w:val="s0"/>
        </w:rPr>
        <w:t xml:space="preserve">2. Правительству Республики Казахстан в течение двух лет со дня введения в действие настоящего Закона утвердить </w:t>
      </w:r>
      <w:hyperlink r:id="rId1275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276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имущества и обеспечить исполнение этого плана мероприятий.</w:t>
      </w:r>
    </w:p>
    <w:p w:rsidR="00000000" w:rsidRDefault="00F96296">
      <w:pPr>
        <w:pStyle w:val="pj"/>
      </w:pPr>
      <w:r>
        <w:rPr>
          <w:rStyle w:val="s0"/>
        </w:rPr>
        <w:t> </w:t>
      </w:r>
    </w:p>
    <w:p w:rsidR="00000000" w:rsidRDefault="00F96296">
      <w:pPr>
        <w:pStyle w:val="pj"/>
      </w:pPr>
      <w:r>
        <w:t> </w:t>
      </w:r>
    </w:p>
    <w:p w:rsidR="00000000" w:rsidRDefault="00F96296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F96296">
      <w:pPr>
        <w:pStyle w:val="p"/>
      </w:pPr>
      <w:r>
        <w:rPr>
          <w:rStyle w:val="s0"/>
          <w:b/>
          <w:bCs/>
        </w:rPr>
        <w:t>Республики Казахстан</w:t>
      </w:r>
    </w:p>
    <w:p w:rsidR="00000000" w:rsidRDefault="00F96296">
      <w:pPr>
        <w:pStyle w:val="p"/>
      </w:pPr>
      <w:r>
        <w:t> </w:t>
      </w:r>
    </w:p>
    <w:p w:rsidR="00000000" w:rsidRDefault="00F9629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F96296">
      <w:pPr>
        <w:pStyle w:val="p"/>
      </w:pPr>
      <w:r>
        <w:rPr>
          <w:rStyle w:val="s0"/>
        </w:rPr>
        <w:t> </w:t>
      </w:r>
    </w:p>
    <w:p w:rsidR="00000000" w:rsidRDefault="00F96296">
      <w:pPr>
        <w:pStyle w:val="p"/>
      </w:pPr>
      <w:r>
        <w:t> </w:t>
      </w:r>
    </w:p>
    <w:p w:rsidR="00000000" w:rsidRDefault="00F96296">
      <w:pPr>
        <w:pStyle w:val="p"/>
      </w:pPr>
      <w:r>
        <w:rPr>
          <w:rStyle w:val="s0"/>
        </w:rPr>
        <w:t>Астана, Акорда, 1 марта 2011 го</w:t>
      </w:r>
      <w:r>
        <w:rPr>
          <w:rStyle w:val="s0"/>
        </w:rPr>
        <w:t>да</w:t>
      </w:r>
    </w:p>
    <w:p w:rsidR="00000000" w:rsidRDefault="00F96296">
      <w:pPr>
        <w:pStyle w:val="pj"/>
        <w:ind w:firstLine="709"/>
      </w:pPr>
      <w:r>
        <w:rPr>
          <w:rStyle w:val="s0"/>
        </w:rPr>
        <w:t>№ 413-IV ЗРК</w:t>
      </w:r>
    </w:p>
    <w:p w:rsidR="00000000" w:rsidRDefault="00F96296">
      <w:pPr>
        <w:pStyle w:val="p"/>
      </w:pPr>
      <w:r>
        <w:rPr>
          <w:rStyle w:val="s0"/>
        </w:rPr>
        <w:t> </w:t>
      </w:r>
    </w:p>
    <w:p w:rsidR="00000000" w:rsidRDefault="00F96296">
      <w:pPr>
        <w:pStyle w:val="p"/>
      </w:pPr>
      <w:r>
        <w:t> </w:t>
      </w:r>
    </w:p>
    <w:sectPr w:rsidR="00000000">
      <w:headerReference w:type="even" r:id="rId1277"/>
      <w:headerReference w:type="default" r:id="rId1278"/>
      <w:footerReference w:type="even" r:id="rId1279"/>
      <w:footerReference w:type="default" r:id="rId1280"/>
      <w:headerReference w:type="first" r:id="rId1281"/>
      <w:footerReference w:type="first" r:id="rId12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296" w:rsidRDefault="00F96296" w:rsidP="00F96296">
      <w:r>
        <w:separator/>
      </w:r>
    </w:p>
  </w:endnote>
  <w:endnote w:type="continuationSeparator" w:id="0">
    <w:p w:rsidR="00F96296" w:rsidRDefault="00F96296" w:rsidP="00F96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96" w:rsidRDefault="00F9629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96" w:rsidRDefault="00F9629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96" w:rsidRDefault="00F9629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296" w:rsidRDefault="00F96296" w:rsidP="00F96296">
      <w:r>
        <w:separator/>
      </w:r>
    </w:p>
  </w:footnote>
  <w:footnote w:type="continuationSeparator" w:id="0">
    <w:p w:rsidR="00F96296" w:rsidRDefault="00F96296" w:rsidP="00F962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96" w:rsidRDefault="00F9629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96" w:rsidRDefault="00F96296" w:rsidP="00F9629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296" w:rsidRPr="00F96296" w:rsidRDefault="00F96296" w:rsidP="00F9629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96" w:rsidRDefault="00F9629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296"/>
    <w:rsid w:val="00F96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9629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9629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9629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962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9629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9629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9629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962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35616" TargetMode="External"/><Relationship Id="rId671" Type="http://schemas.openxmlformats.org/officeDocument/2006/relationships/hyperlink" Target="http://online.zakon.kz/Document/?doc_id=32442015" TargetMode="External"/><Relationship Id="rId769" Type="http://schemas.openxmlformats.org/officeDocument/2006/relationships/hyperlink" Target="http://online.zakon.kz/Document/?doc_id=31345903" TargetMode="External"/><Relationship Id="rId976" Type="http://schemas.openxmlformats.org/officeDocument/2006/relationships/hyperlink" Target="http://online.zakon.kz/Document/?doc_id=31495356" TargetMode="External"/><Relationship Id="rId21" Type="http://schemas.openxmlformats.org/officeDocument/2006/relationships/hyperlink" Target="http://online.zakon.kz/Document/?doc_id=31617750" TargetMode="External"/><Relationship Id="rId324" Type="http://schemas.openxmlformats.org/officeDocument/2006/relationships/hyperlink" Target="http://online.zakon.kz/Document/?doc_id=31132310" TargetMode="External"/><Relationship Id="rId531" Type="http://schemas.openxmlformats.org/officeDocument/2006/relationships/hyperlink" Target="http://online.zakon.kz/Document/?doc_id=38626901" TargetMode="External"/><Relationship Id="rId629" Type="http://schemas.openxmlformats.org/officeDocument/2006/relationships/hyperlink" Target="http://online.zakon.kz/Document/?doc_id=31056456" TargetMode="External"/><Relationship Id="rId1161" Type="http://schemas.openxmlformats.org/officeDocument/2006/relationships/hyperlink" Target="http://online.zakon.kz/Document/?doc_id=38083340" TargetMode="External"/><Relationship Id="rId1259" Type="http://schemas.openxmlformats.org/officeDocument/2006/relationships/hyperlink" Target="http://online.zakon.kz/Document/?doc_id=39901471" TargetMode="External"/><Relationship Id="rId170" Type="http://schemas.openxmlformats.org/officeDocument/2006/relationships/hyperlink" Target="http://online.zakon.kz/Document/?doc_id=30364477" TargetMode="External"/><Relationship Id="rId836" Type="http://schemas.openxmlformats.org/officeDocument/2006/relationships/hyperlink" Target="http://online.zakon.kz/Document/?doc_id=31518781" TargetMode="External"/><Relationship Id="rId1021" Type="http://schemas.openxmlformats.org/officeDocument/2006/relationships/hyperlink" Target="http://online.zakon.kz/Document/?doc_id=1039594" TargetMode="External"/><Relationship Id="rId1119" Type="http://schemas.openxmlformats.org/officeDocument/2006/relationships/hyperlink" Target="http://online.zakon.kz/Document/?doc_id=31991139" TargetMode="External"/><Relationship Id="rId268" Type="http://schemas.openxmlformats.org/officeDocument/2006/relationships/hyperlink" Target="http://online.zakon.kz/Document/?doc_id=1006061" TargetMode="External"/><Relationship Id="rId475" Type="http://schemas.openxmlformats.org/officeDocument/2006/relationships/hyperlink" Target="http://online.zakon.kz/Document/?doc_id=1006061" TargetMode="External"/><Relationship Id="rId682" Type="http://schemas.openxmlformats.org/officeDocument/2006/relationships/hyperlink" Target="http://online.zakon.kz/Document/?doc_id=1006061" TargetMode="External"/><Relationship Id="rId903" Type="http://schemas.openxmlformats.org/officeDocument/2006/relationships/hyperlink" Target="http://online.zakon.kz/Document/?doc_id=38280611" TargetMode="External"/><Relationship Id="rId32" Type="http://schemas.openxmlformats.org/officeDocument/2006/relationships/hyperlink" Target="http://online.zakon.kz/Document/?doc_id=36993286" TargetMode="External"/><Relationship Id="rId128" Type="http://schemas.openxmlformats.org/officeDocument/2006/relationships/hyperlink" Target="http://online.zakon.kz/Document/?doc_id=1003973" TargetMode="External"/><Relationship Id="rId335" Type="http://schemas.openxmlformats.org/officeDocument/2006/relationships/hyperlink" Target="http://online.zakon.kz/Document/?doc_id=34378940" TargetMode="External"/><Relationship Id="rId542" Type="http://schemas.openxmlformats.org/officeDocument/2006/relationships/hyperlink" Target="http://online.zakon.kz/Document/?doc_id=38626901" TargetMode="External"/><Relationship Id="rId987" Type="http://schemas.openxmlformats.org/officeDocument/2006/relationships/hyperlink" Target="http://online.zakon.kz/Document/?doc_id=33902367" TargetMode="External"/><Relationship Id="rId1172" Type="http://schemas.openxmlformats.org/officeDocument/2006/relationships/hyperlink" Target="http://online.zakon.kz/Document/?doc_id=33341814" TargetMode="External"/><Relationship Id="rId181" Type="http://schemas.openxmlformats.org/officeDocument/2006/relationships/hyperlink" Target="http://online.zakon.kz/Document/?doc_id=38626901" TargetMode="External"/><Relationship Id="rId402" Type="http://schemas.openxmlformats.org/officeDocument/2006/relationships/hyperlink" Target="http://online.zakon.kz/Document/?doc_id=34633157" TargetMode="External"/><Relationship Id="rId847" Type="http://schemas.openxmlformats.org/officeDocument/2006/relationships/hyperlink" Target="http://online.zakon.kz/Document/?doc_id=39633866" TargetMode="External"/><Relationship Id="rId1032" Type="http://schemas.openxmlformats.org/officeDocument/2006/relationships/hyperlink" Target="http://online.zakon.kz/Document/?doc_id=39081410" TargetMode="External"/><Relationship Id="rId279" Type="http://schemas.openxmlformats.org/officeDocument/2006/relationships/hyperlink" Target="http://online.zakon.kz/Document/?doc_id=1040583" TargetMode="External"/><Relationship Id="rId486" Type="http://schemas.openxmlformats.org/officeDocument/2006/relationships/hyperlink" Target="http://online.zakon.kz/Document/?doc_id=31535616" TargetMode="External"/><Relationship Id="rId693" Type="http://schemas.openxmlformats.org/officeDocument/2006/relationships/hyperlink" Target="http://online.zakon.kz/Document/?doc_id=35515661" TargetMode="External"/><Relationship Id="rId707" Type="http://schemas.openxmlformats.org/officeDocument/2006/relationships/hyperlink" Target="http://online.zakon.kz/Document/?doc_id=35508127" TargetMode="External"/><Relationship Id="rId914" Type="http://schemas.openxmlformats.org/officeDocument/2006/relationships/hyperlink" Target="http://online.zakon.kz/Document/?doc_id=38280611" TargetMode="External"/><Relationship Id="rId43" Type="http://schemas.openxmlformats.org/officeDocument/2006/relationships/hyperlink" Target="http://online.zakon.kz/Document/?doc_id=36660387" TargetMode="External"/><Relationship Id="rId139" Type="http://schemas.openxmlformats.org/officeDocument/2006/relationships/hyperlink" Target="http://online.zakon.kz/Document/?doc_id=31230139" TargetMode="External"/><Relationship Id="rId346" Type="http://schemas.openxmlformats.org/officeDocument/2006/relationships/hyperlink" Target="http://online.zakon.kz/Document/?link_id=1007986931" TargetMode="External"/><Relationship Id="rId553" Type="http://schemas.openxmlformats.org/officeDocument/2006/relationships/hyperlink" Target="http://online.zakon.kz/Document/?doc_id=34050877" TargetMode="External"/><Relationship Id="rId760" Type="http://schemas.openxmlformats.org/officeDocument/2006/relationships/hyperlink" Target="http://online.zakon.kz/Document/?doc_id=34286723" TargetMode="External"/><Relationship Id="rId998" Type="http://schemas.openxmlformats.org/officeDocument/2006/relationships/hyperlink" Target="http://online.zakon.kz/Document/?doc_id=31123483" TargetMode="External"/><Relationship Id="rId1183" Type="http://schemas.openxmlformats.org/officeDocument/2006/relationships/hyperlink" Target="http://online.zakon.kz/Document/?doc_id=38597658" TargetMode="External"/><Relationship Id="rId192" Type="http://schemas.openxmlformats.org/officeDocument/2006/relationships/hyperlink" Target="http://online.zakon.kz/Document/?doc_id=31991139" TargetMode="External"/><Relationship Id="rId206" Type="http://schemas.openxmlformats.org/officeDocument/2006/relationships/hyperlink" Target="http://online.zakon.kz/Document/?doc_id=31405274" TargetMode="External"/><Relationship Id="rId413" Type="http://schemas.openxmlformats.org/officeDocument/2006/relationships/hyperlink" Target="http://online.zakon.kz/Document/?doc_id=30364477" TargetMode="External"/><Relationship Id="rId858" Type="http://schemas.openxmlformats.org/officeDocument/2006/relationships/hyperlink" Target="http://online.zakon.kz/Document/?doc_id=31518958" TargetMode="External"/><Relationship Id="rId1043" Type="http://schemas.openxmlformats.org/officeDocument/2006/relationships/hyperlink" Target="http://online.zakon.kz/Document/?doc_id=30102703" TargetMode="External"/><Relationship Id="rId497" Type="http://schemas.openxmlformats.org/officeDocument/2006/relationships/hyperlink" Target="http://online.zakon.kz/Document/?doc_id=31991139" TargetMode="External"/><Relationship Id="rId620" Type="http://schemas.openxmlformats.org/officeDocument/2006/relationships/hyperlink" Target="http://online.zakon.kz/Document/?doc_id=1006061" TargetMode="External"/><Relationship Id="rId718" Type="http://schemas.openxmlformats.org/officeDocument/2006/relationships/hyperlink" Target="http://online.zakon.kz/Document/?doc_id=33379306" TargetMode="External"/><Relationship Id="rId925" Type="http://schemas.openxmlformats.org/officeDocument/2006/relationships/hyperlink" Target="http://online.zakon.kz/Document/?doc_id=31609276" TargetMode="External"/><Relationship Id="rId1250" Type="http://schemas.openxmlformats.org/officeDocument/2006/relationships/hyperlink" Target="http://online.zakon.kz/Document/?link_id=1007821334" TargetMode="External"/><Relationship Id="rId357" Type="http://schemas.openxmlformats.org/officeDocument/2006/relationships/hyperlink" Target="http://online.zakon.kz/Document/?doc_id=30118294" TargetMode="External"/><Relationship Id="rId1110" Type="http://schemas.openxmlformats.org/officeDocument/2006/relationships/hyperlink" Target="http://online.zakon.kz/Document/?doc_id=31991139" TargetMode="External"/><Relationship Id="rId1194" Type="http://schemas.openxmlformats.org/officeDocument/2006/relationships/hyperlink" Target="http://online.zakon.kz/Document/?doc_id=35508127" TargetMode="External"/><Relationship Id="rId1208" Type="http://schemas.openxmlformats.org/officeDocument/2006/relationships/hyperlink" Target="http://online.zakon.kz/Document/?doc_id=34378940" TargetMode="External"/><Relationship Id="rId54" Type="http://schemas.openxmlformats.org/officeDocument/2006/relationships/hyperlink" Target="http://online.zakon.kz/Document/?doc_id=1006061" TargetMode="External"/><Relationship Id="rId217" Type="http://schemas.openxmlformats.org/officeDocument/2006/relationships/hyperlink" Target="http://online.zakon.kz/Document/?doc_id=31405010" TargetMode="External"/><Relationship Id="rId564" Type="http://schemas.openxmlformats.org/officeDocument/2006/relationships/hyperlink" Target="http://online.zakon.kz/Document/?doc_id=31991139" TargetMode="External"/><Relationship Id="rId771" Type="http://schemas.openxmlformats.org/officeDocument/2006/relationships/hyperlink" Target="http://online.zakon.kz/Document/?doc_id=31326901" TargetMode="External"/><Relationship Id="rId869" Type="http://schemas.openxmlformats.org/officeDocument/2006/relationships/hyperlink" Target="http://online.zakon.kz/Document/?doc_id=37483085" TargetMode="External"/><Relationship Id="rId424" Type="http://schemas.openxmlformats.org/officeDocument/2006/relationships/hyperlink" Target="http://online.zakon.kz/Document/?doc_id=31609276" TargetMode="External"/><Relationship Id="rId631" Type="http://schemas.openxmlformats.org/officeDocument/2006/relationships/hyperlink" Target="http://online.zakon.kz/Document/?doc_id=1039594" TargetMode="External"/><Relationship Id="rId729" Type="http://schemas.openxmlformats.org/officeDocument/2006/relationships/hyperlink" Target="http://online.zakon.kz/Document/?doc_id=33351721" TargetMode="External"/><Relationship Id="rId1054" Type="http://schemas.openxmlformats.org/officeDocument/2006/relationships/hyperlink" Target="http://online.zakon.kz/Document/?doc_id=31405151" TargetMode="External"/><Relationship Id="rId1261" Type="http://schemas.openxmlformats.org/officeDocument/2006/relationships/hyperlink" Target="http://online.zakon.kz/Document/?doc_id=34281794" TargetMode="External"/><Relationship Id="rId270" Type="http://schemas.openxmlformats.org/officeDocument/2006/relationships/hyperlink" Target="http://online.zakon.kz/Document/?doc_id=30081960" TargetMode="External"/><Relationship Id="rId936" Type="http://schemas.openxmlformats.org/officeDocument/2006/relationships/hyperlink" Target="http://online.zakon.kz/Document/?doc_id=37363426" TargetMode="External"/><Relationship Id="rId1121" Type="http://schemas.openxmlformats.org/officeDocument/2006/relationships/hyperlink" Target="http://online.zakon.kz/Document/?doc_id=31518781" TargetMode="External"/><Relationship Id="rId1219" Type="http://schemas.openxmlformats.org/officeDocument/2006/relationships/hyperlink" Target="http://online.zakon.kz/Document/?doc_id=34281794" TargetMode="External"/><Relationship Id="rId65" Type="http://schemas.openxmlformats.org/officeDocument/2006/relationships/hyperlink" Target="http://online.zakon.kz/Document/?doc_id=1013880" TargetMode="External"/><Relationship Id="rId130" Type="http://schemas.openxmlformats.org/officeDocument/2006/relationships/hyperlink" Target="http://online.zakon.kz/Document/?doc_id=33902367" TargetMode="External"/><Relationship Id="rId368" Type="http://schemas.openxmlformats.org/officeDocument/2006/relationships/hyperlink" Target="http://online.zakon.kz/Document/?doc_id=35887733" TargetMode="External"/><Relationship Id="rId575" Type="http://schemas.openxmlformats.org/officeDocument/2006/relationships/hyperlink" Target="http://online.zakon.kz/Document/?doc_id=1041258" TargetMode="External"/><Relationship Id="rId782" Type="http://schemas.openxmlformats.org/officeDocument/2006/relationships/hyperlink" Target="http://online.zakon.kz/Document/?doc_id=31163232" TargetMode="External"/><Relationship Id="rId228" Type="http://schemas.openxmlformats.org/officeDocument/2006/relationships/hyperlink" Target="http://online.zakon.kz/Document/?doc_id=35068387" TargetMode="External"/><Relationship Id="rId435" Type="http://schemas.openxmlformats.org/officeDocument/2006/relationships/hyperlink" Target="http://online.zakon.kz/Document/?doc_id=30364477" TargetMode="External"/><Relationship Id="rId642" Type="http://schemas.openxmlformats.org/officeDocument/2006/relationships/hyperlink" Target="http://online.zakon.kz/Document/?doc_id=1006061" TargetMode="External"/><Relationship Id="rId1065" Type="http://schemas.openxmlformats.org/officeDocument/2006/relationships/hyperlink" Target="http://online.zakon.kz/Document/?doc_id=31122544" TargetMode="External"/><Relationship Id="rId1272" Type="http://schemas.openxmlformats.org/officeDocument/2006/relationships/hyperlink" Target="http://online.zakon.kz/Document/?doc_id=30947392" TargetMode="External"/><Relationship Id="rId281" Type="http://schemas.openxmlformats.org/officeDocument/2006/relationships/hyperlink" Target="http://online.zakon.kz/Document/?doc_id=36261447" TargetMode="External"/><Relationship Id="rId502" Type="http://schemas.openxmlformats.org/officeDocument/2006/relationships/hyperlink" Target="http://online.zakon.kz/Document/?doc_id=33028129" TargetMode="External"/><Relationship Id="rId947" Type="http://schemas.openxmlformats.org/officeDocument/2006/relationships/hyperlink" Target="http://online.zakon.kz/Document/?doc_id=38896561" TargetMode="External"/><Relationship Id="rId1132" Type="http://schemas.openxmlformats.org/officeDocument/2006/relationships/hyperlink" Target="http://online.zakon.kz/Document/?doc_id=31132432" TargetMode="External"/><Relationship Id="rId76" Type="http://schemas.openxmlformats.org/officeDocument/2006/relationships/hyperlink" Target="http://online.zakon.kz/Document/?doc_id=36402496" TargetMode="External"/><Relationship Id="rId141" Type="http://schemas.openxmlformats.org/officeDocument/2006/relationships/hyperlink" Target="http://online.zakon.kz/Document/?doc_id=35068387" TargetMode="External"/><Relationship Id="rId379" Type="http://schemas.openxmlformats.org/officeDocument/2006/relationships/hyperlink" Target="http://online.zakon.kz/Document/?doc_id=34378940" TargetMode="External"/><Relationship Id="rId586" Type="http://schemas.openxmlformats.org/officeDocument/2006/relationships/hyperlink" Target="http://online.zakon.kz/Document/?doc_id=31683440" TargetMode="External"/><Relationship Id="rId793" Type="http://schemas.openxmlformats.org/officeDocument/2006/relationships/hyperlink" Target="http://online.zakon.kz/Document/?doc_id=31574644" TargetMode="External"/><Relationship Id="rId807" Type="http://schemas.openxmlformats.org/officeDocument/2006/relationships/hyperlink" Target="http://online.zakon.kz/Document/?doc_id=31112410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7484323" TargetMode="External"/><Relationship Id="rId446" Type="http://schemas.openxmlformats.org/officeDocument/2006/relationships/hyperlink" Target="http://online.zakon.kz/Document/?doc_id=35508127" TargetMode="External"/><Relationship Id="rId653" Type="http://schemas.openxmlformats.org/officeDocument/2006/relationships/hyperlink" Target="http://online.zakon.kz/Document/?doc_id=1045864" TargetMode="External"/><Relationship Id="rId1076" Type="http://schemas.openxmlformats.org/officeDocument/2006/relationships/hyperlink" Target="http://online.zakon.kz/Document/?doc_id=34397888" TargetMode="External"/><Relationship Id="rId1283" Type="http://schemas.openxmlformats.org/officeDocument/2006/relationships/fontTable" Target="fontTable.xml"/><Relationship Id="rId292" Type="http://schemas.openxmlformats.org/officeDocument/2006/relationships/hyperlink" Target="http://online.zakon.kz/Document/?doc_id=31534505" TargetMode="External"/><Relationship Id="rId306" Type="http://schemas.openxmlformats.org/officeDocument/2006/relationships/hyperlink" Target="http://online.zakon.kz/Document/?doc_id=34329053" TargetMode="External"/><Relationship Id="rId860" Type="http://schemas.openxmlformats.org/officeDocument/2006/relationships/hyperlink" Target="http://online.zakon.kz/Document/?doc_id=31617750" TargetMode="External"/><Relationship Id="rId958" Type="http://schemas.openxmlformats.org/officeDocument/2006/relationships/hyperlink" Target="http://online.zakon.kz/Document/?doc_id=38280611" TargetMode="External"/><Relationship Id="rId1143" Type="http://schemas.openxmlformats.org/officeDocument/2006/relationships/hyperlink" Target="http://online.zakon.kz/Document/?doc_id=38516651" TargetMode="External"/><Relationship Id="rId87" Type="http://schemas.openxmlformats.org/officeDocument/2006/relationships/hyperlink" Target="http://online.zakon.kz/Document/?doc_id=37724730" TargetMode="External"/><Relationship Id="rId513" Type="http://schemas.openxmlformats.org/officeDocument/2006/relationships/hyperlink" Target="http://online.zakon.kz/Document/?link_id=1005047561" TargetMode="External"/><Relationship Id="rId597" Type="http://schemas.openxmlformats.org/officeDocument/2006/relationships/hyperlink" Target="http://online.zakon.kz/Document/?doc_id=38626901" TargetMode="External"/><Relationship Id="rId720" Type="http://schemas.openxmlformats.org/officeDocument/2006/relationships/hyperlink" Target="http://online.zakon.kz/Document/?doc_id=36220057" TargetMode="External"/><Relationship Id="rId818" Type="http://schemas.openxmlformats.org/officeDocument/2006/relationships/hyperlink" Target="http://online.zakon.kz/Document/?doc_id=37103994" TargetMode="External"/><Relationship Id="rId152" Type="http://schemas.openxmlformats.org/officeDocument/2006/relationships/hyperlink" Target="http://online.zakon.kz/Document/?doc_id=39207129" TargetMode="External"/><Relationship Id="rId457" Type="http://schemas.openxmlformats.org/officeDocument/2006/relationships/hyperlink" Target="http://online.zakon.kz/Document/?doc_id=31534505" TargetMode="External"/><Relationship Id="rId1003" Type="http://schemas.openxmlformats.org/officeDocument/2006/relationships/hyperlink" Target="http://online.zakon.kz/Document/?doc_id=1009179" TargetMode="External"/><Relationship Id="rId1087" Type="http://schemas.openxmlformats.org/officeDocument/2006/relationships/hyperlink" Target="http://online.zakon.kz/Document/?doc_id=34565241" TargetMode="External"/><Relationship Id="rId1210" Type="http://schemas.openxmlformats.org/officeDocument/2006/relationships/hyperlink" Target="http://online.zakon.kz/Document/?doc_id=34378940" TargetMode="External"/><Relationship Id="rId664" Type="http://schemas.openxmlformats.org/officeDocument/2006/relationships/hyperlink" Target="http://online.zakon.kz/Document/?doc_id=35515661" TargetMode="External"/><Relationship Id="rId871" Type="http://schemas.openxmlformats.org/officeDocument/2006/relationships/hyperlink" Target="http://online.zakon.kz/Document/?doc_id=38280611" TargetMode="External"/><Relationship Id="rId969" Type="http://schemas.openxmlformats.org/officeDocument/2006/relationships/hyperlink" Target="http://online.zakon.kz/Document/?doc_id=38280611" TargetMode="External"/><Relationship Id="rId14" Type="http://schemas.openxmlformats.org/officeDocument/2006/relationships/hyperlink" Target="http://online.zakon.kz/Document/?doc_id=36660387" TargetMode="External"/><Relationship Id="rId317" Type="http://schemas.openxmlformats.org/officeDocument/2006/relationships/hyperlink" Target="http://online.zakon.kz/Document/?doc_id=1052592" TargetMode="External"/><Relationship Id="rId524" Type="http://schemas.openxmlformats.org/officeDocument/2006/relationships/hyperlink" Target="http://online.zakon.kz/Document/?link_id=1005182649" TargetMode="External"/><Relationship Id="rId731" Type="http://schemas.openxmlformats.org/officeDocument/2006/relationships/hyperlink" Target="http://online.zakon.kz/Document/?doc_id=35218049" TargetMode="External"/><Relationship Id="rId1154" Type="http://schemas.openxmlformats.org/officeDocument/2006/relationships/hyperlink" Target="http://online.zakon.kz/Document/?doc_id=30364477" TargetMode="External"/><Relationship Id="rId98" Type="http://schemas.openxmlformats.org/officeDocument/2006/relationships/hyperlink" Target="http://online.zakon.kz/Document/?doc_id=35515661" TargetMode="External"/><Relationship Id="rId163" Type="http://schemas.openxmlformats.org/officeDocument/2006/relationships/hyperlink" Target="http://online.zakon.kz/Document/?doc_id=31991139" TargetMode="External"/><Relationship Id="rId370" Type="http://schemas.openxmlformats.org/officeDocument/2006/relationships/hyperlink" Target="http://online.zakon.kz/Document/?doc_id=34378940" TargetMode="External"/><Relationship Id="rId829" Type="http://schemas.openxmlformats.org/officeDocument/2006/relationships/hyperlink" Target="http://online.zakon.kz/Document/?doc_id=31182038" TargetMode="External"/><Relationship Id="rId1014" Type="http://schemas.openxmlformats.org/officeDocument/2006/relationships/hyperlink" Target="http://online.zakon.kz/Document/?doc_id=30364477" TargetMode="External"/><Relationship Id="rId1221" Type="http://schemas.openxmlformats.org/officeDocument/2006/relationships/hyperlink" Target="http://online.zakon.kz/Document/?doc_id=33478302" TargetMode="External"/><Relationship Id="rId230" Type="http://schemas.openxmlformats.org/officeDocument/2006/relationships/hyperlink" Target="http://online.zakon.kz/Document/?doc_id=35515661" TargetMode="External"/><Relationship Id="rId468" Type="http://schemas.openxmlformats.org/officeDocument/2006/relationships/hyperlink" Target="http://online.zakon.kz/Document/?doc_id=30063141" TargetMode="External"/><Relationship Id="rId675" Type="http://schemas.openxmlformats.org/officeDocument/2006/relationships/hyperlink" Target="http://online.zakon.kz/Document/?doc_id=1006061" TargetMode="External"/><Relationship Id="rId882" Type="http://schemas.openxmlformats.org/officeDocument/2006/relationships/hyperlink" Target="http://online.zakon.kz/Document/?doc_id=38137162" TargetMode="External"/><Relationship Id="rId1098" Type="http://schemas.openxmlformats.org/officeDocument/2006/relationships/hyperlink" Target="http://online.zakon.kz/Document/?doc_id=35068387" TargetMode="External"/><Relationship Id="rId25" Type="http://schemas.openxmlformats.org/officeDocument/2006/relationships/hyperlink" Target="http://online.zakon.kz/Document/?doc_id=38597658" TargetMode="External"/><Relationship Id="rId328" Type="http://schemas.openxmlformats.org/officeDocument/2006/relationships/hyperlink" Target="http://online.zakon.kz/Document/?doc_id=1006061" TargetMode="External"/><Relationship Id="rId535" Type="http://schemas.openxmlformats.org/officeDocument/2006/relationships/hyperlink" Target="http://online.zakon.kz/Document/?doc_id=36993286" TargetMode="External"/><Relationship Id="rId742" Type="http://schemas.openxmlformats.org/officeDocument/2006/relationships/hyperlink" Target="http://online.zakon.kz/Document/?doc_id=31223640" TargetMode="External"/><Relationship Id="rId1165" Type="http://schemas.openxmlformats.org/officeDocument/2006/relationships/hyperlink" Target="http://online.zakon.kz/Document/?doc_id=38475004" TargetMode="External"/><Relationship Id="rId174" Type="http://schemas.openxmlformats.org/officeDocument/2006/relationships/hyperlink" Target="http://online.zakon.kz/Document/?doc_id=36439494" TargetMode="External"/><Relationship Id="rId381" Type="http://schemas.openxmlformats.org/officeDocument/2006/relationships/hyperlink" Target="http://online.zakon.kz/Document/?doc_id=34378940" TargetMode="External"/><Relationship Id="rId602" Type="http://schemas.openxmlformats.org/officeDocument/2006/relationships/hyperlink" Target="http://online.zakon.kz/Document/?doc_id=31665125" TargetMode="External"/><Relationship Id="rId1025" Type="http://schemas.openxmlformats.org/officeDocument/2006/relationships/hyperlink" Target="http://online.zakon.kz/Document/?doc_id=36786682" TargetMode="External"/><Relationship Id="rId1232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1038131" TargetMode="External"/><Relationship Id="rId479" Type="http://schemas.openxmlformats.org/officeDocument/2006/relationships/hyperlink" Target="http://online.zakon.kz/Document/?doc_id=1040583" TargetMode="External"/><Relationship Id="rId686" Type="http://schemas.openxmlformats.org/officeDocument/2006/relationships/hyperlink" Target="http://online.zakon.kz/Document/?doc_id=35515661" TargetMode="External"/><Relationship Id="rId893" Type="http://schemas.openxmlformats.org/officeDocument/2006/relationships/hyperlink" Target="http://online.zakon.kz/Document/?doc_id=1026672" TargetMode="External"/><Relationship Id="rId907" Type="http://schemas.openxmlformats.org/officeDocument/2006/relationships/hyperlink" Target="http://online.zakon.kz/Document/?doc_id=35508127" TargetMode="External"/><Relationship Id="rId36" Type="http://schemas.openxmlformats.org/officeDocument/2006/relationships/hyperlink" Target="http://online.zakon.kz/Document/?doc_id=36660387" TargetMode="External"/><Relationship Id="rId339" Type="http://schemas.openxmlformats.org/officeDocument/2006/relationships/hyperlink" Target="http://online.zakon.kz/Document/?doc_id=1006061" TargetMode="External"/><Relationship Id="rId546" Type="http://schemas.openxmlformats.org/officeDocument/2006/relationships/hyperlink" Target="http://online.zakon.kz/Document/?doc_id=38686844" TargetMode="External"/><Relationship Id="rId753" Type="http://schemas.openxmlformats.org/officeDocument/2006/relationships/hyperlink" Target="http://online.zakon.kz/Document/?doc_id=36227306" TargetMode="External"/><Relationship Id="rId1176" Type="http://schemas.openxmlformats.org/officeDocument/2006/relationships/hyperlink" Target="http://online.zakon.kz/Document/?doc_id=35423657" TargetMode="External"/><Relationship Id="rId101" Type="http://schemas.openxmlformats.org/officeDocument/2006/relationships/hyperlink" Target="http://online.zakon.kz/Document/?doc_id=35515661" TargetMode="External"/><Relationship Id="rId185" Type="http://schemas.openxmlformats.org/officeDocument/2006/relationships/hyperlink" Target="http://online.zakon.kz/Document/?doc_id=31587233" TargetMode="External"/><Relationship Id="rId406" Type="http://schemas.openxmlformats.org/officeDocument/2006/relationships/hyperlink" Target="http://online.zakon.kz/Document/?doc_id=31574644" TargetMode="External"/><Relationship Id="rId960" Type="http://schemas.openxmlformats.org/officeDocument/2006/relationships/hyperlink" Target="http://online.zakon.kz/Document/?doc_id=35508127" TargetMode="External"/><Relationship Id="rId1036" Type="http://schemas.openxmlformats.org/officeDocument/2006/relationships/hyperlink" Target="http://online.zakon.kz/Document/?doc_id=1039594" TargetMode="External"/><Relationship Id="rId1243" Type="http://schemas.openxmlformats.org/officeDocument/2006/relationships/hyperlink" Target="http://online.zakon.kz/Document/?doc_id=30364477" TargetMode="External"/><Relationship Id="rId392" Type="http://schemas.openxmlformats.org/officeDocument/2006/relationships/hyperlink" Target="http://online.zakon.kz/Document/?doc_id=35515661" TargetMode="External"/><Relationship Id="rId613" Type="http://schemas.openxmlformats.org/officeDocument/2006/relationships/hyperlink" Target="http://online.zakon.kz/Document/?doc_id=36378707" TargetMode="External"/><Relationship Id="rId697" Type="http://schemas.openxmlformats.org/officeDocument/2006/relationships/hyperlink" Target="http://online.zakon.kz/Document/?doc_id=31106860" TargetMode="External"/><Relationship Id="rId820" Type="http://schemas.openxmlformats.org/officeDocument/2006/relationships/hyperlink" Target="http://online.zakon.kz/Document/?doc_id=38259854" TargetMode="External"/><Relationship Id="rId918" Type="http://schemas.openxmlformats.org/officeDocument/2006/relationships/hyperlink" Target="http://online.zakon.kz/Document/?doc_id=31617750" TargetMode="External"/><Relationship Id="rId252" Type="http://schemas.openxmlformats.org/officeDocument/2006/relationships/hyperlink" Target="http://online.zakon.kz/Document/?doc_id=1013880" TargetMode="External"/><Relationship Id="rId1103" Type="http://schemas.openxmlformats.org/officeDocument/2006/relationships/hyperlink" Target="http://online.zakon.kz/Document/?doc_id=36227306" TargetMode="External"/><Relationship Id="rId1187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39765042" TargetMode="External"/><Relationship Id="rId112" Type="http://schemas.openxmlformats.org/officeDocument/2006/relationships/hyperlink" Target="http://online.zakon.kz/Document/?doc_id=31617750" TargetMode="External"/><Relationship Id="rId557" Type="http://schemas.openxmlformats.org/officeDocument/2006/relationships/hyperlink" Target="http://online.zakon.kz/Document/?doc_id=38686844" TargetMode="External"/><Relationship Id="rId764" Type="http://schemas.openxmlformats.org/officeDocument/2006/relationships/hyperlink" Target="http://online.zakon.kz/Document/?doc_id=38078319" TargetMode="External"/><Relationship Id="rId971" Type="http://schemas.openxmlformats.org/officeDocument/2006/relationships/hyperlink" Target="http://online.zakon.kz/Document/?doc_id=36589767" TargetMode="External"/><Relationship Id="rId196" Type="http://schemas.openxmlformats.org/officeDocument/2006/relationships/hyperlink" Target="http://online.zakon.kz/Document/?doc_id=30364477" TargetMode="External"/><Relationship Id="rId417" Type="http://schemas.openxmlformats.org/officeDocument/2006/relationships/hyperlink" Target="http://online.zakon.kz/Document/?doc_id=1013880" TargetMode="External"/><Relationship Id="rId624" Type="http://schemas.openxmlformats.org/officeDocument/2006/relationships/hyperlink" Target="http://online.zakon.kz/Document/?link_id=1008025251" TargetMode="External"/><Relationship Id="rId831" Type="http://schemas.openxmlformats.org/officeDocument/2006/relationships/hyperlink" Target="http://online.zakon.kz/Document/?doc_id=31163232" TargetMode="External"/><Relationship Id="rId1047" Type="http://schemas.openxmlformats.org/officeDocument/2006/relationships/hyperlink" Target="http://online.zakon.kz/Document/?doc_id=36227306" TargetMode="External"/><Relationship Id="rId1254" Type="http://schemas.openxmlformats.org/officeDocument/2006/relationships/hyperlink" Target="http://online.zakon.kz/Document/?doc_id=37149124" TargetMode="External"/><Relationship Id="rId263" Type="http://schemas.openxmlformats.org/officeDocument/2006/relationships/hyperlink" Target="http://online.zakon.kz/Document/?doc_id=1006061" TargetMode="External"/><Relationship Id="rId470" Type="http://schemas.openxmlformats.org/officeDocument/2006/relationships/hyperlink" Target="http://online.zakon.kz/Document/?doc_id=30063141" TargetMode="External"/><Relationship Id="rId929" Type="http://schemas.openxmlformats.org/officeDocument/2006/relationships/hyperlink" Target="http://online.zakon.kz/Document/?doc_id=38928650" TargetMode="External"/><Relationship Id="rId1114" Type="http://schemas.openxmlformats.org/officeDocument/2006/relationships/hyperlink" Target="http://online.zakon.kz/Document/?doc_id=31991139" TargetMode="External"/><Relationship Id="rId58" Type="http://schemas.openxmlformats.org/officeDocument/2006/relationships/hyperlink" Target="http://online.zakon.kz/Document/?doc_id=36589767" TargetMode="External"/><Relationship Id="rId123" Type="http://schemas.openxmlformats.org/officeDocument/2006/relationships/hyperlink" Target="http://online.zakon.kz/Document/?doc_id=31574644" TargetMode="External"/><Relationship Id="rId330" Type="http://schemas.openxmlformats.org/officeDocument/2006/relationships/hyperlink" Target="http://online.zakon.kz/Document/?doc_id=35887733" TargetMode="External"/><Relationship Id="rId568" Type="http://schemas.openxmlformats.org/officeDocument/2006/relationships/hyperlink" Target="http://online.zakon.kz/Document/?doc_id=35070963" TargetMode="External"/><Relationship Id="rId775" Type="http://schemas.openxmlformats.org/officeDocument/2006/relationships/hyperlink" Target="http://online.zakon.kz/Document/?doc_id=31495356" TargetMode="External"/><Relationship Id="rId982" Type="http://schemas.openxmlformats.org/officeDocument/2006/relationships/hyperlink" Target="http://online.zakon.kz/Document/?doc_id=32365925" TargetMode="External"/><Relationship Id="rId1198" Type="http://schemas.openxmlformats.org/officeDocument/2006/relationships/hyperlink" Target="http://online.zakon.kz/Document/?doc_id=38259854" TargetMode="External"/><Relationship Id="rId428" Type="http://schemas.openxmlformats.org/officeDocument/2006/relationships/hyperlink" Target="http://online.zakon.kz/Document/?doc_id=31665125" TargetMode="External"/><Relationship Id="rId635" Type="http://schemas.openxmlformats.org/officeDocument/2006/relationships/hyperlink" Target="http://online.zakon.kz/Document/?doc_id=31067827" TargetMode="External"/><Relationship Id="rId842" Type="http://schemas.openxmlformats.org/officeDocument/2006/relationships/hyperlink" Target="http://online.zakon.kz/Document/?doc_id=35289817" TargetMode="External"/><Relationship Id="rId1058" Type="http://schemas.openxmlformats.org/officeDocument/2006/relationships/hyperlink" Target="http://online.zakon.kz/Document/?link_id=1004615930" TargetMode="External"/><Relationship Id="rId1265" Type="http://schemas.openxmlformats.org/officeDocument/2006/relationships/hyperlink" Target="http://online.zakon.kz/Document/?doc_id=33693545" TargetMode="External"/><Relationship Id="rId274" Type="http://schemas.openxmlformats.org/officeDocument/2006/relationships/hyperlink" Target="http://online.zakon.kz/Document/?doc_id=39391100" TargetMode="External"/><Relationship Id="rId481" Type="http://schemas.openxmlformats.org/officeDocument/2006/relationships/hyperlink" Target="http://online.zakon.kz/Document/?doc_id=35068387" TargetMode="External"/><Relationship Id="rId702" Type="http://schemas.openxmlformats.org/officeDocument/2006/relationships/hyperlink" Target="http://online.zakon.kz/Document/?doc_id=37472785" TargetMode="External"/><Relationship Id="rId1125" Type="http://schemas.openxmlformats.org/officeDocument/2006/relationships/hyperlink" Target="http://online.zakon.kz/Document/?doc_id=31991139" TargetMode="External"/><Relationship Id="rId69" Type="http://schemas.openxmlformats.org/officeDocument/2006/relationships/hyperlink" Target="http://online.zakon.kz/Document/?doc_id=35515661" TargetMode="External"/><Relationship Id="rId134" Type="http://schemas.openxmlformats.org/officeDocument/2006/relationships/hyperlink" Target="http://online.zakon.kz/Document/?doc_id=35068387" TargetMode="External"/><Relationship Id="rId579" Type="http://schemas.openxmlformats.org/officeDocument/2006/relationships/hyperlink" Target="http://online.zakon.kz/Document/?doc_id=31991139" TargetMode="External"/><Relationship Id="rId786" Type="http://schemas.openxmlformats.org/officeDocument/2006/relationships/hyperlink" Target="http://online.zakon.kz/Document/?doc_id=38779836" TargetMode="External"/><Relationship Id="rId993" Type="http://schemas.openxmlformats.org/officeDocument/2006/relationships/hyperlink" Target="http://online.zakon.kz/Document/?doc_id=33902367" TargetMode="External"/><Relationship Id="rId341" Type="http://schemas.openxmlformats.org/officeDocument/2006/relationships/hyperlink" Target="http://online.zakon.kz/Document/?doc_id=34378940" TargetMode="External"/><Relationship Id="rId439" Type="http://schemas.openxmlformats.org/officeDocument/2006/relationships/hyperlink" Target="http://online.zakon.kz/Document/?link_id=1005181983" TargetMode="External"/><Relationship Id="rId646" Type="http://schemas.openxmlformats.org/officeDocument/2006/relationships/hyperlink" Target="http://online.zakon.kz/Document/?doc_id=31609276" TargetMode="External"/><Relationship Id="rId1069" Type="http://schemas.openxmlformats.org/officeDocument/2006/relationships/hyperlink" Target="http://online.zakon.kz/Document/?doc_id=31617750" TargetMode="External"/><Relationship Id="rId1276" Type="http://schemas.openxmlformats.org/officeDocument/2006/relationships/hyperlink" Target="http://online.zakon.kz/Document/?doc_id=31063253" TargetMode="External"/><Relationship Id="rId201" Type="http://schemas.openxmlformats.org/officeDocument/2006/relationships/hyperlink" Target="http://online.zakon.kz/Document/?doc_id=35068387" TargetMode="External"/><Relationship Id="rId285" Type="http://schemas.openxmlformats.org/officeDocument/2006/relationships/hyperlink" Target="http://online.zakon.kz/Document/?doc_id=31128033" TargetMode="External"/><Relationship Id="rId506" Type="http://schemas.openxmlformats.org/officeDocument/2006/relationships/hyperlink" Target="http://online.zakon.kz/Document/?doc_id=35626810" TargetMode="External"/><Relationship Id="rId853" Type="http://schemas.openxmlformats.org/officeDocument/2006/relationships/hyperlink" Target="http://online.zakon.kz/Document/?doc_id=38280611" TargetMode="External"/><Relationship Id="rId1136" Type="http://schemas.openxmlformats.org/officeDocument/2006/relationships/hyperlink" Target="http://online.zakon.kz/Document/?doc_id=31991139" TargetMode="External"/><Relationship Id="rId492" Type="http://schemas.openxmlformats.org/officeDocument/2006/relationships/hyperlink" Target="http://online.zakon.kz/Document/?doc_id=31534450" TargetMode="External"/><Relationship Id="rId713" Type="http://schemas.openxmlformats.org/officeDocument/2006/relationships/hyperlink" Target="http://online.zakon.kz/Document/?doc_id=38280611" TargetMode="External"/><Relationship Id="rId797" Type="http://schemas.openxmlformats.org/officeDocument/2006/relationships/hyperlink" Target="http://online.zakon.kz/Document/?doc_id=33153855" TargetMode="External"/><Relationship Id="rId920" Type="http://schemas.openxmlformats.org/officeDocument/2006/relationships/hyperlink" Target="http://online.zakon.kz/Document/?doc_id=37363426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4378940" TargetMode="External"/><Relationship Id="rId1203" Type="http://schemas.openxmlformats.org/officeDocument/2006/relationships/hyperlink" Target="http://online.zakon.kz/Document/?doc_id=35887733" TargetMode="External"/><Relationship Id="rId212" Type="http://schemas.openxmlformats.org/officeDocument/2006/relationships/hyperlink" Target="http://online.zakon.kz/Document/?doc_id=38686844" TargetMode="External"/><Relationship Id="rId657" Type="http://schemas.openxmlformats.org/officeDocument/2006/relationships/hyperlink" Target="http://online.zakon.kz/Document/?doc_id=31405274" TargetMode="External"/><Relationship Id="rId864" Type="http://schemas.openxmlformats.org/officeDocument/2006/relationships/hyperlink" Target="http://online.zakon.kz/Document/?doc_id=31609276" TargetMode="External"/><Relationship Id="rId296" Type="http://schemas.openxmlformats.org/officeDocument/2006/relationships/hyperlink" Target="http://online.zakon.kz/Document/?doc_id=1040583" TargetMode="External"/><Relationship Id="rId517" Type="http://schemas.openxmlformats.org/officeDocument/2006/relationships/hyperlink" Target="http://online.zakon.kz/Document/?doc_id=1013880" TargetMode="External"/><Relationship Id="rId724" Type="http://schemas.openxmlformats.org/officeDocument/2006/relationships/hyperlink" Target="http://online.zakon.kz/Document/?doc_id=30114244" TargetMode="External"/><Relationship Id="rId931" Type="http://schemas.openxmlformats.org/officeDocument/2006/relationships/hyperlink" Target="http://online.zakon.kz/Document/?doc_id=31617750" TargetMode="External"/><Relationship Id="rId1147" Type="http://schemas.openxmlformats.org/officeDocument/2006/relationships/hyperlink" Target="http://online.zakon.kz/Document/?doc_id=38280611" TargetMode="External"/><Relationship Id="rId60" Type="http://schemas.openxmlformats.org/officeDocument/2006/relationships/hyperlink" Target="http://online.zakon.kz/Document/?doc_id=30364477" TargetMode="External"/><Relationship Id="rId156" Type="http://schemas.openxmlformats.org/officeDocument/2006/relationships/hyperlink" Target="http://online.zakon.kz/Document/?doc_id=39207129" TargetMode="External"/><Relationship Id="rId363" Type="http://schemas.openxmlformats.org/officeDocument/2006/relationships/hyperlink" Target="http://online.zakon.kz/Document/?doc_id=34378940" TargetMode="External"/><Relationship Id="rId570" Type="http://schemas.openxmlformats.org/officeDocument/2006/relationships/hyperlink" Target="http://online.zakon.kz/Document/?doc_id=38259854" TargetMode="External"/><Relationship Id="rId1007" Type="http://schemas.openxmlformats.org/officeDocument/2006/relationships/hyperlink" Target="http://online.zakon.kz/Document/?doc_id=36030507" TargetMode="External"/><Relationship Id="rId1214" Type="http://schemas.openxmlformats.org/officeDocument/2006/relationships/hyperlink" Target="http://online.zakon.kz/Document/?doc_id=34378940" TargetMode="External"/><Relationship Id="rId223" Type="http://schemas.openxmlformats.org/officeDocument/2006/relationships/hyperlink" Target="http://online.zakon.kz/Document/?doc_id=35887733" TargetMode="External"/><Relationship Id="rId430" Type="http://schemas.openxmlformats.org/officeDocument/2006/relationships/hyperlink" Target="http://online.zakon.kz/Document/?doc_id=31609276" TargetMode="External"/><Relationship Id="rId668" Type="http://schemas.openxmlformats.org/officeDocument/2006/relationships/hyperlink" Target="http://online.zakon.kz/Document/?doc_id=31617750" TargetMode="External"/><Relationship Id="rId875" Type="http://schemas.openxmlformats.org/officeDocument/2006/relationships/hyperlink" Target="http://online.zakon.kz/Document/?doc_id=37872169" TargetMode="External"/><Relationship Id="rId1060" Type="http://schemas.openxmlformats.org/officeDocument/2006/relationships/hyperlink" Target="http://online.zakon.kz/Document/?doc_id=31617750" TargetMode="External"/><Relationship Id="rId18" Type="http://schemas.openxmlformats.org/officeDocument/2006/relationships/hyperlink" Target="http://online.zakon.kz/Document/?doc_id=38280611" TargetMode="External"/><Relationship Id="rId528" Type="http://schemas.openxmlformats.org/officeDocument/2006/relationships/hyperlink" Target="http://online.zakon.kz/Document/?doc_id=31991139" TargetMode="External"/><Relationship Id="rId735" Type="http://schemas.openxmlformats.org/officeDocument/2006/relationships/hyperlink" Target="http://online.zakon.kz/Document/?doc_id=36484185" TargetMode="External"/><Relationship Id="rId942" Type="http://schemas.openxmlformats.org/officeDocument/2006/relationships/hyperlink" Target="http://online.zakon.kz/Document/?doc_id=32487946" TargetMode="External"/><Relationship Id="rId1158" Type="http://schemas.openxmlformats.org/officeDocument/2006/relationships/hyperlink" Target="http://online.zakon.kz/Document/?doc_id=31122544" TargetMode="External"/><Relationship Id="rId167" Type="http://schemas.openxmlformats.org/officeDocument/2006/relationships/hyperlink" Target="http://online.zakon.kz/Document/?doc_id=38686844" TargetMode="External"/><Relationship Id="rId374" Type="http://schemas.openxmlformats.org/officeDocument/2006/relationships/hyperlink" Target="http://online.zakon.kz/Document/?doc_id=34378940" TargetMode="External"/><Relationship Id="rId581" Type="http://schemas.openxmlformats.org/officeDocument/2006/relationships/hyperlink" Target="http://online.zakon.kz/Document/?link_id=1008021777" TargetMode="External"/><Relationship Id="rId1018" Type="http://schemas.openxmlformats.org/officeDocument/2006/relationships/hyperlink" Target="http://online.zakon.kz/Document/?doc_id=34337549" TargetMode="External"/><Relationship Id="rId1225" Type="http://schemas.openxmlformats.org/officeDocument/2006/relationships/hyperlink" Target="http://online.zakon.kz/Document/?doc_id=35537940" TargetMode="External"/><Relationship Id="rId71" Type="http://schemas.openxmlformats.org/officeDocument/2006/relationships/hyperlink" Target="http://online.zakon.kz/Document/?doc_id=31535616" TargetMode="External"/><Relationship Id="rId234" Type="http://schemas.openxmlformats.org/officeDocument/2006/relationships/hyperlink" Target="http://online.zakon.kz/Document/?doc_id=30081960" TargetMode="External"/><Relationship Id="rId679" Type="http://schemas.openxmlformats.org/officeDocument/2006/relationships/hyperlink" Target="http://online.zakon.kz/Document/?doc_id=35515661" TargetMode="External"/><Relationship Id="rId802" Type="http://schemas.openxmlformats.org/officeDocument/2006/relationships/hyperlink" Target="http://online.zakon.kz/Document/?doc_id=31224648" TargetMode="External"/><Relationship Id="rId886" Type="http://schemas.openxmlformats.org/officeDocument/2006/relationships/hyperlink" Target="http://online.zakon.kz/Document/?doc_id=3637870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6057" TargetMode="External"/><Relationship Id="rId441" Type="http://schemas.openxmlformats.org/officeDocument/2006/relationships/hyperlink" Target="http://online.zakon.kz/Document/?doc_id=38280611" TargetMode="External"/><Relationship Id="rId539" Type="http://schemas.openxmlformats.org/officeDocument/2006/relationships/hyperlink" Target="http://online.zakon.kz/Document/?doc_id=31991139" TargetMode="External"/><Relationship Id="rId746" Type="http://schemas.openxmlformats.org/officeDocument/2006/relationships/hyperlink" Target="http://online.zakon.kz/Document/?doc_id=38516651" TargetMode="External"/><Relationship Id="rId1071" Type="http://schemas.openxmlformats.org/officeDocument/2006/relationships/hyperlink" Target="http://online.zakon.kz/Document/?doc_id=31609276" TargetMode="External"/><Relationship Id="rId1169" Type="http://schemas.openxmlformats.org/officeDocument/2006/relationships/hyperlink" Target="http://online.zakon.kz/Document/?doc_id=31108225" TargetMode="External"/><Relationship Id="rId178" Type="http://schemas.openxmlformats.org/officeDocument/2006/relationships/hyperlink" Target="http://online.zakon.kz/Document/?doc_id=38626901" TargetMode="External"/><Relationship Id="rId301" Type="http://schemas.openxmlformats.org/officeDocument/2006/relationships/hyperlink" Target="http://online.zakon.kz/Document/?doc_id=38626901" TargetMode="External"/><Relationship Id="rId953" Type="http://schemas.openxmlformats.org/officeDocument/2006/relationships/hyperlink" Target="http://online.zakon.kz/Document/?doc_id=32982454" TargetMode="External"/><Relationship Id="rId1029" Type="http://schemas.openxmlformats.org/officeDocument/2006/relationships/hyperlink" Target="http://online.zakon.kz/Document/?doc_id=33123837" TargetMode="External"/><Relationship Id="rId1236" Type="http://schemas.openxmlformats.org/officeDocument/2006/relationships/hyperlink" Target="http://online.zakon.kz/Document/?doc_id=1032271" TargetMode="External"/><Relationship Id="rId82" Type="http://schemas.openxmlformats.org/officeDocument/2006/relationships/hyperlink" Target="http://online.zakon.kz/Document/?doc_id=35515661" TargetMode="External"/><Relationship Id="rId385" Type="http://schemas.openxmlformats.org/officeDocument/2006/relationships/hyperlink" Target="http://online.zakon.kz/Document/?doc_id=38516651" TargetMode="External"/><Relationship Id="rId592" Type="http://schemas.openxmlformats.org/officeDocument/2006/relationships/hyperlink" Target="http://online.zakon.kz/Document/?doc_id=33627392" TargetMode="External"/><Relationship Id="rId606" Type="http://schemas.openxmlformats.org/officeDocument/2006/relationships/hyperlink" Target="http://online.zakon.kz/Document/?doc_id=31534505" TargetMode="External"/><Relationship Id="rId813" Type="http://schemas.openxmlformats.org/officeDocument/2006/relationships/hyperlink" Target="http://online.zakon.kz/Document/?doc_id=31223640" TargetMode="External"/><Relationship Id="rId245" Type="http://schemas.openxmlformats.org/officeDocument/2006/relationships/hyperlink" Target="http://online.zakon.kz/Document/?doc_id=1040583" TargetMode="External"/><Relationship Id="rId452" Type="http://schemas.openxmlformats.org/officeDocument/2006/relationships/hyperlink" Target="http://online.zakon.kz/Document/?doc_id=36030507" TargetMode="External"/><Relationship Id="rId897" Type="http://schemas.openxmlformats.org/officeDocument/2006/relationships/hyperlink" Target="http://online.zakon.kz/Document/?doc_id=35515661" TargetMode="External"/><Relationship Id="rId1082" Type="http://schemas.openxmlformats.org/officeDocument/2006/relationships/hyperlink" Target="http://online.zakon.kz/Document/?doc_id=34856633" TargetMode="External"/><Relationship Id="rId105" Type="http://schemas.openxmlformats.org/officeDocument/2006/relationships/hyperlink" Target="http://online.zakon.kz/Document/?doc_id=31617750" TargetMode="External"/><Relationship Id="rId312" Type="http://schemas.openxmlformats.org/officeDocument/2006/relationships/hyperlink" Target="http://online.zakon.kz/Document/?doc_id=31132661" TargetMode="External"/><Relationship Id="rId757" Type="http://schemas.openxmlformats.org/officeDocument/2006/relationships/hyperlink" Target="http://online.zakon.kz/Document/?doc_id=31224648" TargetMode="External"/><Relationship Id="rId964" Type="http://schemas.openxmlformats.org/officeDocument/2006/relationships/hyperlink" Target="http://online.zakon.kz/Document/?doc_id=38681059" TargetMode="External"/><Relationship Id="rId93" Type="http://schemas.openxmlformats.org/officeDocument/2006/relationships/hyperlink" Target="http://online.zakon.kz/Document/?doc_id=35515661" TargetMode="External"/><Relationship Id="rId189" Type="http://schemas.openxmlformats.org/officeDocument/2006/relationships/hyperlink" Target="http://online.zakon.kz/Document/?doc_id=33632946" TargetMode="External"/><Relationship Id="rId396" Type="http://schemas.openxmlformats.org/officeDocument/2006/relationships/hyperlink" Target="http://online.zakon.kz/Document/?doc_id=31609276" TargetMode="External"/><Relationship Id="rId617" Type="http://schemas.openxmlformats.org/officeDocument/2006/relationships/hyperlink" Target="http://online.zakon.kz/Document/?doc_id=38912194" TargetMode="External"/><Relationship Id="rId824" Type="http://schemas.openxmlformats.org/officeDocument/2006/relationships/hyperlink" Target="http://online.zakon.kz/Document/?doc_id=36030507" TargetMode="External"/><Relationship Id="rId1247" Type="http://schemas.openxmlformats.org/officeDocument/2006/relationships/hyperlink" Target="http://online.zakon.kz/Document/?doc_id=1006061" TargetMode="External"/><Relationship Id="rId256" Type="http://schemas.openxmlformats.org/officeDocument/2006/relationships/hyperlink" Target="http://online.zakon.kz/Document/?doc_id=33478302" TargetMode="External"/><Relationship Id="rId463" Type="http://schemas.openxmlformats.org/officeDocument/2006/relationships/hyperlink" Target="http://online.zakon.kz/Document/?doc_id=1042116" TargetMode="External"/><Relationship Id="rId670" Type="http://schemas.openxmlformats.org/officeDocument/2006/relationships/hyperlink" Target="http://online.zakon.kz/Document/?doc_id=35515661" TargetMode="External"/><Relationship Id="rId1093" Type="http://schemas.openxmlformats.org/officeDocument/2006/relationships/hyperlink" Target="http://online.zakon.kz/Document/?doc_id=31518914" TargetMode="External"/><Relationship Id="rId1107" Type="http://schemas.openxmlformats.org/officeDocument/2006/relationships/hyperlink" Target="http://online.zakon.kz/Document/?doc_id=31311685" TargetMode="External"/><Relationship Id="rId116" Type="http://schemas.openxmlformats.org/officeDocument/2006/relationships/hyperlink" Target="http://online.zakon.kz/Document/?doc_id=31534505" TargetMode="External"/><Relationship Id="rId323" Type="http://schemas.openxmlformats.org/officeDocument/2006/relationships/hyperlink" Target="http://online.zakon.kz/Document/?doc_id=31059842" TargetMode="External"/><Relationship Id="rId530" Type="http://schemas.openxmlformats.org/officeDocument/2006/relationships/hyperlink" Target="http://online.zakon.kz/Document/?doc_id=38686844" TargetMode="External"/><Relationship Id="rId768" Type="http://schemas.openxmlformats.org/officeDocument/2006/relationships/hyperlink" Target="http://online.zakon.kz/Document/?doc_id=39143692" TargetMode="External"/><Relationship Id="rId975" Type="http://schemas.openxmlformats.org/officeDocument/2006/relationships/hyperlink" Target="http://online.zakon.kz/Document/?doc_id=31495098" TargetMode="External"/><Relationship Id="rId1160" Type="http://schemas.openxmlformats.org/officeDocument/2006/relationships/hyperlink" Target="http://online.zakon.kz/Document/?doc_id=38876486" TargetMode="External"/><Relationship Id="rId20" Type="http://schemas.openxmlformats.org/officeDocument/2006/relationships/hyperlink" Target="http://online.zakon.kz/Document/?doc_id=31609276" TargetMode="External"/><Relationship Id="rId628" Type="http://schemas.openxmlformats.org/officeDocument/2006/relationships/hyperlink" Target="http://online.zakon.kz/Document/?doc_id=34632205" TargetMode="External"/><Relationship Id="rId835" Type="http://schemas.openxmlformats.org/officeDocument/2006/relationships/hyperlink" Target="http://online.zakon.kz/Document/?doc_id=31134011" TargetMode="External"/><Relationship Id="rId1258" Type="http://schemas.openxmlformats.org/officeDocument/2006/relationships/hyperlink" Target="http://online.zakon.kz/Document/?doc_id=31985913" TargetMode="External"/><Relationship Id="rId267" Type="http://schemas.openxmlformats.org/officeDocument/2006/relationships/hyperlink" Target="http://online.zakon.kz/Document/?doc_id=1006061" TargetMode="External"/><Relationship Id="rId474" Type="http://schemas.openxmlformats.org/officeDocument/2006/relationships/hyperlink" Target="http://online.zakon.kz/Document/?doc_id=34337549" TargetMode="External"/><Relationship Id="rId1020" Type="http://schemas.openxmlformats.org/officeDocument/2006/relationships/hyperlink" Target="http://online.zakon.kz/Document/?doc_id=1012986" TargetMode="External"/><Relationship Id="rId1118" Type="http://schemas.openxmlformats.org/officeDocument/2006/relationships/hyperlink" Target="http://online.zakon.kz/Document/?doc_id=35068387" TargetMode="External"/><Relationship Id="rId127" Type="http://schemas.openxmlformats.org/officeDocument/2006/relationships/hyperlink" Target="http://online.zakon.kz/Document/?doc_id=1005029" TargetMode="External"/><Relationship Id="rId681" Type="http://schemas.openxmlformats.org/officeDocument/2006/relationships/hyperlink" Target="http://online.zakon.kz/Document/?doc_id=1006061" TargetMode="External"/><Relationship Id="rId779" Type="http://schemas.openxmlformats.org/officeDocument/2006/relationships/hyperlink" Target="http://online.zakon.kz/Document/?doc_id=31224648" TargetMode="External"/><Relationship Id="rId902" Type="http://schemas.openxmlformats.org/officeDocument/2006/relationships/hyperlink" Target="http://online.zakon.kz/Document/?doc_id=30364477" TargetMode="External"/><Relationship Id="rId986" Type="http://schemas.openxmlformats.org/officeDocument/2006/relationships/hyperlink" Target="http://online.zakon.kz/Document/?doc_id=37099314" TargetMode="External"/><Relationship Id="rId31" Type="http://schemas.openxmlformats.org/officeDocument/2006/relationships/hyperlink" Target="http://online.zakon.kz/Document/?doc_id=31617750" TargetMode="External"/><Relationship Id="rId334" Type="http://schemas.openxmlformats.org/officeDocument/2006/relationships/hyperlink" Target="http://online.zakon.kz/Document/?doc_id=1006061" TargetMode="External"/><Relationship Id="rId541" Type="http://schemas.openxmlformats.org/officeDocument/2006/relationships/hyperlink" Target="http://online.zakon.kz/Document/?doc_id=38686844" TargetMode="External"/><Relationship Id="rId639" Type="http://schemas.openxmlformats.org/officeDocument/2006/relationships/hyperlink" Target="http://online.zakon.kz/Document/?doc_id=38259854" TargetMode="External"/><Relationship Id="rId1171" Type="http://schemas.openxmlformats.org/officeDocument/2006/relationships/hyperlink" Target="http://online.zakon.kz/Document/?doc_id=38597658" TargetMode="External"/><Relationship Id="rId1269" Type="http://schemas.openxmlformats.org/officeDocument/2006/relationships/hyperlink" Target="http://online.zakon.kz/Document/?doc_id=37764413" TargetMode="External"/><Relationship Id="rId180" Type="http://schemas.openxmlformats.org/officeDocument/2006/relationships/hyperlink" Target="http://online.zakon.kz/Document/?doc_id=38686844" TargetMode="External"/><Relationship Id="rId278" Type="http://schemas.openxmlformats.org/officeDocument/2006/relationships/hyperlink" Target="http://online.zakon.kz/Document/?doc_id=36430005" TargetMode="External"/><Relationship Id="rId401" Type="http://schemas.openxmlformats.org/officeDocument/2006/relationships/hyperlink" Target="http://online.zakon.kz/Document/?doc_id=36618902" TargetMode="External"/><Relationship Id="rId846" Type="http://schemas.openxmlformats.org/officeDocument/2006/relationships/hyperlink" Target="http://online.zakon.kz/Document/?doc_id=37837739" TargetMode="External"/><Relationship Id="rId1031" Type="http://schemas.openxmlformats.org/officeDocument/2006/relationships/hyperlink" Target="http://online.zakon.kz/Document/?doc_id=31991139" TargetMode="External"/><Relationship Id="rId1129" Type="http://schemas.openxmlformats.org/officeDocument/2006/relationships/hyperlink" Target="http://online.zakon.kz/Document/?doc_id=31991139" TargetMode="External"/><Relationship Id="rId485" Type="http://schemas.openxmlformats.org/officeDocument/2006/relationships/hyperlink" Target="http://online.zakon.kz/Document/?doc_id=31534505" TargetMode="External"/><Relationship Id="rId692" Type="http://schemas.openxmlformats.org/officeDocument/2006/relationships/hyperlink" Target="http://online.zakon.kz/Document/?doc_id=38280611" TargetMode="External"/><Relationship Id="rId706" Type="http://schemas.openxmlformats.org/officeDocument/2006/relationships/hyperlink" Target="http://online.zakon.kz/Document/?doc_id=31224648" TargetMode="External"/><Relationship Id="rId913" Type="http://schemas.openxmlformats.org/officeDocument/2006/relationships/hyperlink" Target="http://online.zakon.kz/Document/?doc_id=38259854" TargetMode="External"/><Relationship Id="rId42" Type="http://schemas.openxmlformats.org/officeDocument/2006/relationships/hyperlink" Target="http://online.zakon.kz/Document/?doc_id=36660387" TargetMode="External"/><Relationship Id="rId138" Type="http://schemas.openxmlformats.org/officeDocument/2006/relationships/hyperlink" Target="http://online.zakon.kz/Document/?doc_id=31224480" TargetMode="External"/><Relationship Id="rId345" Type="http://schemas.openxmlformats.org/officeDocument/2006/relationships/hyperlink" Target="http://online.zakon.kz/Document/?doc_id=35887733" TargetMode="External"/><Relationship Id="rId552" Type="http://schemas.openxmlformats.org/officeDocument/2006/relationships/hyperlink" Target="http://online.zakon.kz/Document/?doc_id=33693545" TargetMode="External"/><Relationship Id="rId997" Type="http://schemas.openxmlformats.org/officeDocument/2006/relationships/hyperlink" Target="http://online.zakon.kz/Document/?doc_id=1003548" TargetMode="External"/><Relationship Id="rId1182" Type="http://schemas.openxmlformats.org/officeDocument/2006/relationships/hyperlink" Target="http://online.zakon.kz/Document/?doc_id=38597658" TargetMode="External"/><Relationship Id="rId191" Type="http://schemas.openxmlformats.org/officeDocument/2006/relationships/hyperlink" Target="http://online.zakon.kz/Document/?doc_id=35887733" TargetMode="External"/><Relationship Id="rId205" Type="http://schemas.openxmlformats.org/officeDocument/2006/relationships/hyperlink" Target="http://online.zakon.kz/Document/?doc_id=31405010" TargetMode="External"/><Relationship Id="rId412" Type="http://schemas.openxmlformats.org/officeDocument/2006/relationships/hyperlink" Target="http://online.zakon.kz/Document/?doc_id=31574655" TargetMode="External"/><Relationship Id="rId857" Type="http://schemas.openxmlformats.org/officeDocument/2006/relationships/hyperlink" Target="http://online.zakon.kz/Document/?doc_id=35515661" TargetMode="External"/><Relationship Id="rId1042" Type="http://schemas.openxmlformats.org/officeDocument/2006/relationships/hyperlink" Target="http://online.zakon.kz/Document/?doc_id=34397888" TargetMode="External"/><Relationship Id="rId289" Type="http://schemas.openxmlformats.org/officeDocument/2006/relationships/hyperlink" Target="http://online.zakon.kz/Document/?doc_id=38597658" TargetMode="External"/><Relationship Id="rId496" Type="http://schemas.openxmlformats.org/officeDocument/2006/relationships/hyperlink" Target="http://online.zakon.kz/Document/?doc_id=31848613" TargetMode="External"/><Relationship Id="rId717" Type="http://schemas.openxmlformats.org/officeDocument/2006/relationships/hyperlink" Target="http://online.zakon.kz/Document/?doc_id=31224648" TargetMode="External"/><Relationship Id="rId924" Type="http://schemas.openxmlformats.org/officeDocument/2006/relationships/hyperlink" Target="http://online.zakon.kz/Document/?doc_id=37501872" TargetMode="External"/><Relationship Id="rId53" Type="http://schemas.openxmlformats.org/officeDocument/2006/relationships/hyperlink" Target="http://online.zakon.kz/Document/?doc_id=35338741" TargetMode="External"/><Relationship Id="rId149" Type="http://schemas.openxmlformats.org/officeDocument/2006/relationships/hyperlink" Target="http://online.zakon.kz/Document/?doc_id=31609276" TargetMode="External"/><Relationship Id="rId356" Type="http://schemas.openxmlformats.org/officeDocument/2006/relationships/hyperlink" Target="http://online.zakon.kz/Document/?doc_id=35887733" TargetMode="External"/><Relationship Id="rId563" Type="http://schemas.openxmlformats.org/officeDocument/2006/relationships/hyperlink" Target="http://online.zakon.kz/Document/?doc_id=38626901" TargetMode="External"/><Relationship Id="rId770" Type="http://schemas.openxmlformats.org/officeDocument/2006/relationships/hyperlink" Target="http://online.zakon.kz/Document/?doc_id=31326568" TargetMode="External"/><Relationship Id="rId1193" Type="http://schemas.openxmlformats.org/officeDocument/2006/relationships/hyperlink" Target="http://online.zakon.kz/Document/?doc_id=31617750" TargetMode="External"/><Relationship Id="rId1207" Type="http://schemas.openxmlformats.org/officeDocument/2006/relationships/hyperlink" Target="http://online.zakon.kz/Document/?doc_id=35887733" TargetMode="External"/><Relationship Id="rId216" Type="http://schemas.openxmlformats.org/officeDocument/2006/relationships/hyperlink" Target="http://online.zakon.kz/Document/?doc_id=31825588" TargetMode="External"/><Relationship Id="rId423" Type="http://schemas.openxmlformats.org/officeDocument/2006/relationships/hyperlink" Target="http://online.zakon.kz/Document/?doc_id=31417439" TargetMode="External"/><Relationship Id="rId868" Type="http://schemas.openxmlformats.org/officeDocument/2006/relationships/hyperlink" Target="http://online.zakon.kz/Document/?doc_id=37483085" TargetMode="External"/><Relationship Id="rId1053" Type="http://schemas.openxmlformats.org/officeDocument/2006/relationships/hyperlink" Target="http://online.zakon.kz/Document/?doc_id=31122742" TargetMode="External"/><Relationship Id="rId1260" Type="http://schemas.openxmlformats.org/officeDocument/2006/relationships/hyperlink" Target="http://online.zakon.kz/Document/?doc_id=37509264" TargetMode="External"/><Relationship Id="rId630" Type="http://schemas.openxmlformats.org/officeDocument/2006/relationships/hyperlink" Target="http://online.zakon.kz/Document/?doc_id=1006061" TargetMode="External"/><Relationship Id="rId728" Type="http://schemas.openxmlformats.org/officeDocument/2006/relationships/hyperlink" Target="http://online.zakon.kz/Document/?doc_id=39633866" TargetMode="External"/><Relationship Id="rId935" Type="http://schemas.openxmlformats.org/officeDocument/2006/relationships/hyperlink" Target="http://online.zakon.kz/Document/?doc_id=36942647" TargetMode="External"/><Relationship Id="rId64" Type="http://schemas.openxmlformats.org/officeDocument/2006/relationships/hyperlink" Target="http://online.zakon.kz/Document/?doc_id=1006061" TargetMode="External"/><Relationship Id="rId367" Type="http://schemas.openxmlformats.org/officeDocument/2006/relationships/hyperlink" Target="http://online.zakon.kz/Document/?doc_id=34378940" TargetMode="External"/><Relationship Id="rId574" Type="http://schemas.openxmlformats.org/officeDocument/2006/relationships/hyperlink" Target="http://online.zakon.kz/Document/?doc_id=35068387" TargetMode="External"/><Relationship Id="rId1120" Type="http://schemas.openxmlformats.org/officeDocument/2006/relationships/hyperlink" Target="http://online.zakon.kz/Document/?doc_id=1044812" TargetMode="External"/><Relationship Id="rId1218" Type="http://schemas.openxmlformats.org/officeDocument/2006/relationships/hyperlink" Target="http://online.zakon.kz/Document/?doc_id=1009179" TargetMode="External"/><Relationship Id="rId227" Type="http://schemas.openxmlformats.org/officeDocument/2006/relationships/hyperlink" Target="http://online.zakon.kz/Document/?doc_id=31991139" TargetMode="External"/><Relationship Id="rId781" Type="http://schemas.openxmlformats.org/officeDocument/2006/relationships/hyperlink" Target="http://online.zakon.kz/Document/?doc_id=31224648" TargetMode="External"/><Relationship Id="rId879" Type="http://schemas.openxmlformats.org/officeDocument/2006/relationships/hyperlink" Target="http://online.zakon.kz/Document/?doc_id=38280611" TargetMode="External"/><Relationship Id="rId434" Type="http://schemas.openxmlformats.org/officeDocument/2006/relationships/hyperlink" Target="http://online.zakon.kz/Document/?doc_id=31417439" TargetMode="External"/><Relationship Id="rId641" Type="http://schemas.openxmlformats.org/officeDocument/2006/relationships/hyperlink" Target="http://online.zakon.kz/Document/?doc_id=32691008" TargetMode="External"/><Relationship Id="rId739" Type="http://schemas.openxmlformats.org/officeDocument/2006/relationships/hyperlink" Target="http://online.zakon.kz/Document/?doc_id=37955937" TargetMode="External"/><Relationship Id="rId1064" Type="http://schemas.openxmlformats.org/officeDocument/2006/relationships/hyperlink" Target="http://online.zakon.kz/Document/?doc_id=34397888" TargetMode="External"/><Relationship Id="rId1271" Type="http://schemas.openxmlformats.org/officeDocument/2006/relationships/hyperlink" Target="http://online.zakon.kz/Document/?doc_id=1007658" TargetMode="External"/><Relationship Id="rId280" Type="http://schemas.openxmlformats.org/officeDocument/2006/relationships/hyperlink" Target="http://online.zakon.kz/Document/?doc_id=33581786" TargetMode="External"/><Relationship Id="rId501" Type="http://schemas.openxmlformats.org/officeDocument/2006/relationships/hyperlink" Target="http://online.zakon.kz/Document/?doc_id=36166869" TargetMode="External"/><Relationship Id="rId946" Type="http://schemas.openxmlformats.org/officeDocument/2006/relationships/hyperlink" Target="http://online.zakon.kz/Document/?doc_id=32487946" TargetMode="External"/><Relationship Id="rId1131" Type="http://schemas.openxmlformats.org/officeDocument/2006/relationships/hyperlink" Target="http://online.zakon.kz/Document/?link_id=1005190184" TargetMode="External"/><Relationship Id="rId1229" Type="http://schemas.openxmlformats.org/officeDocument/2006/relationships/hyperlink" Target="http://online.zakon.kz/Document/?doc_id=31617750" TargetMode="External"/><Relationship Id="rId75" Type="http://schemas.openxmlformats.org/officeDocument/2006/relationships/hyperlink" Target="http://online.zakon.kz/Document/?doc_id=30114244" TargetMode="External"/><Relationship Id="rId140" Type="http://schemas.openxmlformats.org/officeDocument/2006/relationships/hyperlink" Target="http://online.zakon.kz/Document/?doc_id=39604716" TargetMode="External"/><Relationship Id="rId378" Type="http://schemas.openxmlformats.org/officeDocument/2006/relationships/hyperlink" Target="http://online.zakon.kz/Document/?doc_id=34378940" TargetMode="External"/><Relationship Id="rId585" Type="http://schemas.openxmlformats.org/officeDocument/2006/relationships/hyperlink" Target="http://online.zakon.kz/Document/?doc_id=35068387" TargetMode="External"/><Relationship Id="rId792" Type="http://schemas.openxmlformats.org/officeDocument/2006/relationships/hyperlink" Target="http://online.zakon.kz/Document/?doc_id=31534505" TargetMode="External"/><Relationship Id="rId806" Type="http://schemas.openxmlformats.org/officeDocument/2006/relationships/hyperlink" Target="http://online.zakon.kz/Document/?doc_id=3521804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4477" TargetMode="External"/><Relationship Id="rId445" Type="http://schemas.openxmlformats.org/officeDocument/2006/relationships/hyperlink" Target="http://online.zakon.kz/Document/?doc_id=34894354" TargetMode="External"/><Relationship Id="rId652" Type="http://schemas.openxmlformats.org/officeDocument/2006/relationships/hyperlink" Target="http://online.zakon.kz/Document/?doc_id=36227306" TargetMode="External"/><Relationship Id="rId1075" Type="http://schemas.openxmlformats.org/officeDocument/2006/relationships/hyperlink" Target="http://online.zakon.kz/Document/?doc_id=36227306" TargetMode="External"/><Relationship Id="rId1282" Type="http://schemas.openxmlformats.org/officeDocument/2006/relationships/footer" Target="footer3.xml"/><Relationship Id="rId291" Type="http://schemas.openxmlformats.org/officeDocument/2006/relationships/hyperlink" Target="http://online.zakon.kz/Document/?doc_id=1036912" TargetMode="External"/><Relationship Id="rId305" Type="http://schemas.openxmlformats.org/officeDocument/2006/relationships/hyperlink" Target="http://online.zakon.kz/Document/?doc_id=31066245" TargetMode="External"/><Relationship Id="rId512" Type="http://schemas.openxmlformats.org/officeDocument/2006/relationships/hyperlink" Target="http://online.zakon.kz/Document/?doc_id=35515661" TargetMode="External"/><Relationship Id="rId957" Type="http://schemas.openxmlformats.org/officeDocument/2006/relationships/hyperlink" Target="http://online.zakon.kz/Document/?doc_id=31405274" TargetMode="External"/><Relationship Id="rId1142" Type="http://schemas.openxmlformats.org/officeDocument/2006/relationships/hyperlink" Target="http://online.zakon.kz/Document/?doc_id=31518958" TargetMode="External"/><Relationship Id="rId86" Type="http://schemas.openxmlformats.org/officeDocument/2006/relationships/hyperlink" Target="http://online.zakon.kz/Document/?doc_id=39350838" TargetMode="External"/><Relationship Id="rId151" Type="http://schemas.openxmlformats.org/officeDocument/2006/relationships/hyperlink" Target="http://online.zakon.kz/Document/?doc_id=35068387" TargetMode="External"/><Relationship Id="rId389" Type="http://schemas.openxmlformats.org/officeDocument/2006/relationships/hyperlink" Target="http://online.zakon.kz/Document/?doc_id=38083340" TargetMode="External"/><Relationship Id="rId596" Type="http://schemas.openxmlformats.org/officeDocument/2006/relationships/hyperlink" Target="http://online.zakon.kz/Document/?doc_id=38686844" TargetMode="External"/><Relationship Id="rId817" Type="http://schemas.openxmlformats.org/officeDocument/2006/relationships/hyperlink" Target="http://online.zakon.kz/Document/?doc_id=38924913" TargetMode="External"/><Relationship Id="rId1002" Type="http://schemas.openxmlformats.org/officeDocument/2006/relationships/hyperlink" Target="http://online.zakon.kz/Document/?doc_id=1039594" TargetMode="External"/><Relationship Id="rId249" Type="http://schemas.openxmlformats.org/officeDocument/2006/relationships/hyperlink" Target="http://online.zakon.kz/Document/?doc_id=30364477" TargetMode="External"/><Relationship Id="rId456" Type="http://schemas.openxmlformats.org/officeDocument/2006/relationships/hyperlink" Target="http://online.zakon.kz/Document/?doc_id=1013880" TargetMode="External"/><Relationship Id="rId663" Type="http://schemas.openxmlformats.org/officeDocument/2006/relationships/hyperlink" Target="http://online.zakon.kz/Document/?doc_id=38280611" TargetMode="External"/><Relationship Id="rId870" Type="http://schemas.openxmlformats.org/officeDocument/2006/relationships/hyperlink" Target="http://online.zakon.kz/Document/?doc_id=38137162" TargetMode="External"/><Relationship Id="rId1086" Type="http://schemas.openxmlformats.org/officeDocument/2006/relationships/hyperlink" Target="http://online.zakon.kz/Document/?doc_id=34329053" TargetMode="External"/><Relationship Id="rId13" Type="http://schemas.openxmlformats.org/officeDocument/2006/relationships/hyperlink" Target="http://online.zakon.kz/Document/?doc_id=36030507" TargetMode="External"/><Relationship Id="rId109" Type="http://schemas.openxmlformats.org/officeDocument/2006/relationships/hyperlink" Target="http://online.zakon.kz/Document/?doc_id=31617750" TargetMode="External"/><Relationship Id="rId316" Type="http://schemas.openxmlformats.org/officeDocument/2006/relationships/hyperlink" Target="http://online.zakon.kz/Document/?doc_id=1052592" TargetMode="External"/><Relationship Id="rId523" Type="http://schemas.openxmlformats.org/officeDocument/2006/relationships/hyperlink" Target="http://online.zakon.kz/Document/?doc_id=1039594" TargetMode="External"/><Relationship Id="rId968" Type="http://schemas.openxmlformats.org/officeDocument/2006/relationships/hyperlink" Target="http://online.zakon.kz/Document/?doc_id=35515661" TargetMode="External"/><Relationship Id="rId1153" Type="http://schemas.openxmlformats.org/officeDocument/2006/relationships/hyperlink" Target="http://online.zakon.kz/Document/?doc_id=36439494" TargetMode="External"/><Relationship Id="rId97" Type="http://schemas.openxmlformats.org/officeDocument/2006/relationships/hyperlink" Target="http://online.zakon.kz/Document/?doc_id=38280611" TargetMode="External"/><Relationship Id="rId730" Type="http://schemas.openxmlformats.org/officeDocument/2006/relationships/hyperlink" Target="http://online.zakon.kz/Document/?doc_id=35218049" TargetMode="External"/><Relationship Id="rId828" Type="http://schemas.openxmlformats.org/officeDocument/2006/relationships/hyperlink" Target="http://online.zakon.kz/Document/?doc_id=31163232" TargetMode="External"/><Relationship Id="rId1013" Type="http://schemas.openxmlformats.org/officeDocument/2006/relationships/hyperlink" Target="http://online.zakon.kz/Document/?link_id=1000000375" TargetMode="External"/><Relationship Id="rId162" Type="http://schemas.openxmlformats.org/officeDocument/2006/relationships/hyperlink" Target="http://online.zakon.kz/Document/?doc_id=30176584" TargetMode="External"/><Relationship Id="rId467" Type="http://schemas.openxmlformats.org/officeDocument/2006/relationships/hyperlink" Target="http://online.zakon.kz/Document/?doc_id=30063141" TargetMode="External"/><Relationship Id="rId1097" Type="http://schemas.openxmlformats.org/officeDocument/2006/relationships/hyperlink" Target="http://online.zakon.kz/Document/?doc_id=31991139" TargetMode="External"/><Relationship Id="rId1220" Type="http://schemas.openxmlformats.org/officeDocument/2006/relationships/hyperlink" Target="http://online.zakon.kz/Document/?doc_id=35537940" TargetMode="External"/><Relationship Id="rId674" Type="http://schemas.openxmlformats.org/officeDocument/2006/relationships/hyperlink" Target="http://online.zakon.kz/Document/?doc_id=30106150" TargetMode="External"/><Relationship Id="rId881" Type="http://schemas.openxmlformats.org/officeDocument/2006/relationships/hyperlink" Target="http://online.zakon.kz/Document/?doc_id=37483085" TargetMode="External"/><Relationship Id="rId979" Type="http://schemas.openxmlformats.org/officeDocument/2006/relationships/hyperlink" Target="http://online.zakon.kz/Document/?doc_id=33946212" TargetMode="External"/><Relationship Id="rId24" Type="http://schemas.openxmlformats.org/officeDocument/2006/relationships/hyperlink" Target="http://online.zakon.kz/Document/?doc_id=30176584" TargetMode="External"/><Relationship Id="rId327" Type="http://schemas.openxmlformats.org/officeDocument/2006/relationships/hyperlink" Target="http://online.zakon.kz/Document/?doc_id=1006061" TargetMode="External"/><Relationship Id="rId534" Type="http://schemas.openxmlformats.org/officeDocument/2006/relationships/hyperlink" Target="http://online.zakon.kz/Document/?doc_id=35068387" TargetMode="External"/><Relationship Id="rId741" Type="http://schemas.openxmlformats.org/officeDocument/2006/relationships/hyperlink" Target="http://online.zakon.kz/Document/?doc_id=34740730" TargetMode="External"/><Relationship Id="rId839" Type="http://schemas.openxmlformats.org/officeDocument/2006/relationships/hyperlink" Target="http://online.zakon.kz/Document/?doc_id=35515661" TargetMode="External"/><Relationship Id="rId1164" Type="http://schemas.openxmlformats.org/officeDocument/2006/relationships/hyperlink" Target="http://online.zakon.kz/Document/?doc_id=31617750" TargetMode="External"/><Relationship Id="rId173" Type="http://schemas.openxmlformats.org/officeDocument/2006/relationships/hyperlink" Target="http://online.zakon.kz/Document/?doc_id=36439494" TargetMode="External"/><Relationship Id="rId380" Type="http://schemas.openxmlformats.org/officeDocument/2006/relationships/hyperlink" Target="http://online.zakon.kz/Document/?doc_id=35887733" TargetMode="External"/><Relationship Id="rId601" Type="http://schemas.openxmlformats.org/officeDocument/2006/relationships/hyperlink" Target="http://online.zakon.kz/Document/?doc_id=35515661" TargetMode="External"/><Relationship Id="rId1024" Type="http://schemas.openxmlformats.org/officeDocument/2006/relationships/hyperlink" Target="http://online.zakon.kz/Document/?doc_id=1013559" TargetMode="External"/><Relationship Id="rId1231" Type="http://schemas.openxmlformats.org/officeDocument/2006/relationships/hyperlink" Target="http://online.zakon.kz/Document/?doc_id=31609276" TargetMode="External"/><Relationship Id="rId240" Type="http://schemas.openxmlformats.org/officeDocument/2006/relationships/hyperlink" Target="http://online.zakon.kz/Document/?doc_id=34376682" TargetMode="External"/><Relationship Id="rId478" Type="http://schemas.openxmlformats.org/officeDocument/2006/relationships/hyperlink" Target="http://online.zakon.kz/Document/?doc_id=31577399" TargetMode="External"/><Relationship Id="rId685" Type="http://schemas.openxmlformats.org/officeDocument/2006/relationships/hyperlink" Target="http://online.zakon.kz/Document/?doc_id=38280611" TargetMode="External"/><Relationship Id="rId850" Type="http://schemas.openxmlformats.org/officeDocument/2006/relationships/hyperlink" Target="http://online.zakon.kz/Document/?doc_id=30118747" TargetMode="External"/><Relationship Id="rId892" Type="http://schemas.openxmlformats.org/officeDocument/2006/relationships/hyperlink" Target="http://online.zakon.kz/Document/?doc_id=33275510" TargetMode="External"/><Relationship Id="rId906" Type="http://schemas.openxmlformats.org/officeDocument/2006/relationships/hyperlink" Target="http://online.zakon.kz/Document/?doc_id=38847468" TargetMode="External"/><Relationship Id="rId948" Type="http://schemas.openxmlformats.org/officeDocument/2006/relationships/hyperlink" Target="http://online.zakon.kz/Document/?doc_id=36942647" TargetMode="External"/><Relationship Id="rId1133" Type="http://schemas.openxmlformats.org/officeDocument/2006/relationships/hyperlink" Target="http://online.zakon.kz/Document/?doc_id=31134531" TargetMode="External"/><Relationship Id="rId35" Type="http://schemas.openxmlformats.org/officeDocument/2006/relationships/hyperlink" Target="http://online.zakon.kz/Document/?doc_id=36660387" TargetMode="External"/><Relationship Id="rId77" Type="http://schemas.openxmlformats.org/officeDocument/2006/relationships/hyperlink" Target="http://online.zakon.kz/Document/?doc_id=31534450" TargetMode="External"/><Relationship Id="rId100" Type="http://schemas.openxmlformats.org/officeDocument/2006/relationships/hyperlink" Target="http://online.zakon.kz/Document/?doc_id=38280611" TargetMode="External"/><Relationship Id="rId282" Type="http://schemas.openxmlformats.org/officeDocument/2006/relationships/hyperlink" Target="http://online.zakon.kz/Document/?doc_id=31534450" TargetMode="External"/><Relationship Id="rId338" Type="http://schemas.openxmlformats.org/officeDocument/2006/relationships/hyperlink" Target="http://online.zakon.kz/Document/?doc_id=35887733" TargetMode="External"/><Relationship Id="rId503" Type="http://schemas.openxmlformats.org/officeDocument/2006/relationships/hyperlink" Target="http://online.zakon.kz/Document/?doc_id=34632205" TargetMode="External"/><Relationship Id="rId545" Type="http://schemas.openxmlformats.org/officeDocument/2006/relationships/hyperlink" Target="http://online.zakon.kz/Document/?doc_id=35068387" TargetMode="External"/><Relationship Id="rId587" Type="http://schemas.openxmlformats.org/officeDocument/2006/relationships/hyperlink" Target="http://online.zakon.kz/Document/?doc_id=36227306" TargetMode="External"/><Relationship Id="rId710" Type="http://schemas.openxmlformats.org/officeDocument/2006/relationships/hyperlink" Target="http://online.zakon.kz/Document/?doc_id=35515661" TargetMode="External"/><Relationship Id="rId752" Type="http://schemas.openxmlformats.org/officeDocument/2006/relationships/hyperlink" Target="http://online.zakon.kz/Document/?doc_id=32127495" TargetMode="External"/><Relationship Id="rId808" Type="http://schemas.openxmlformats.org/officeDocument/2006/relationships/hyperlink" Target="http://online.zakon.kz/Document/?doc_id=31113684" TargetMode="External"/><Relationship Id="rId1175" Type="http://schemas.openxmlformats.org/officeDocument/2006/relationships/hyperlink" Target="http://online.zakon.kz/Document/?doc_id=34230083" TargetMode="Externa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9604716" TargetMode="External"/><Relationship Id="rId184" Type="http://schemas.openxmlformats.org/officeDocument/2006/relationships/hyperlink" Target="http://online.zakon.kz/Document/?doc_id=38597658" TargetMode="External"/><Relationship Id="rId391" Type="http://schemas.openxmlformats.org/officeDocument/2006/relationships/hyperlink" Target="http://online.zakon.kz/Document/?doc_id=38280611" TargetMode="External"/><Relationship Id="rId405" Type="http://schemas.openxmlformats.org/officeDocument/2006/relationships/hyperlink" Target="http://online.zakon.kz/Document/?doc_id=31683440" TargetMode="External"/><Relationship Id="rId447" Type="http://schemas.openxmlformats.org/officeDocument/2006/relationships/hyperlink" Target="http://online.zakon.kz/Document/?doc_id=35068387" TargetMode="External"/><Relationship Id="rId612" Type="http://schemas.openxmlformats.org/officeDocument/2006/relationships/hyperlink" Target="http://online.zakon.kz/Document/?doc_id=1006061" TargetMode="External"/><Relationship Id="rId794" Type="http://schemas.openxmlformats.org/officeDocument/2006/relationships/hyperlink" Target="http://online.zakon.kz/Document/?doc_id=32500081" TargetMode="External"/><Relationship Id="rId1035" Type="http://schemas.openxmlformats.org/officeDocument/2006/relationships/hyperlink" Target="http://online.zakon.kz/Document/?doc_id=1039594" TargetMode="External"/><Relationship Id="rId1077" Type="http://schemas.openxmlformats.org/officeDocument/2006/relationships/hyperlink" Target="http://online.zakon.kz/Document/?doc_id=39604716" TargetMode="External"/><Relationship Id="rId1200" Type="http://schemas.openxmlformats.org/officeDocument/2006/relationships/hyperlink" Target="http://online.zakon.kz/Document/?doc_id=34337549" TargetMode="External"/><Relationship Id="rId1242" Type="http://schemas.openxmlformats.org/officeDocument/2006/relationships/hyperlink" Target="http://online.zakon.kz/Document/?doc_id=30364477" TargetMode="External"/><Relationship Id="rId251" Type="http://schemas.openxmlformats.org/officeDocument/2006/relationships/hyperlink" Target="http://online.zakon.kz/Document/?doc_id=1013880" TargetMode="External"/><Relationship Id="rId489" Type="http://schemas.openxmlformats.org/officeDocument/2006/relationships/hyperlink" Target="http://online.zakon.kz/Document/?doc_id=31534450" TargetMode="External"/><Relationship Id="rId654" Type="http://schemas.openxmlformats.org/officeDocument/2006/relationships/hyperlink" Target="http://online.zakon.kz/Document/?doc_id=38280611" TargetMode="External"/><Relationship Id="rId696" Type="http://schemas.openxmlformats.org/officeDocument/2006/relationships/hyperlink" Target="http://online.zakon.kz/Document/?doc_id=38175586" TargetMode="External"/><Relationship Id="rId861" Type="http://schemas.openxmlformats.org/officeDocument/2006/relationships/hyperlink" Target="http://online.zakon.kz/Document/?doc_id=30364477" TargetMode="External"/><Relationship Id="rId917" Type="http://schemas.openxmlformats.org/officeDocument/2006/relationships/hyperlink" Target="http://online.zakon.kz/Document/?doc_id=31609276" TargetMode="External"/><Relationship Id="rId959" Type="http://schemas.openxmlformats.org/officeDocument/2006/relationships/hyperlink" Target="http://online.zakon.kz/Document/?doc_id=35515661" TargetMode="External"/><Relationship Id="rId1102" Type="http://schemas.openxmlformats.org/officeDocument/2006/relationships/hyperlink" Target="http://online.zakon.kz/Document/?doc_id=35068387" TargetMode="External"/><Relationship Id="rId1284" Type="http://schemas.openxmlformats.org/officeDocument/2006/relationships/theme" Target="theme/theme1.xml"/><Relationship Id="rId46" Type="http://schemas.openxmlformats.org/officeDocument/2006/relationships/hyperlink" Target="http://online.zakon.kz/Document/?doc_id=34397888" TargetMode="External"/><Relationship Id="rId293" Type="http://schemas.openxmlformats.org/officeDocument/2006/relationships/hyperlink" Target="http://online.zakon.kz/Document/?doc_id=31535616" TargetMode="External"/><Relationship Id="rId307" Type="http://schemas.openxmlformats.org/officeDocument/2006/relationships/hyperlink" Target="http://online.zakon.kz/Document/?doc_id=31132310" TargetMode="External"/><Relationship Id="rId349" Type="http://schemas.openxmlformats.org/officeDocument/2006/relationships/hyperlink" Target="http://online.zakon.kz/Document/?doc_id=34378940" TargetMode="External"/><Relationship Id="rId514" Type="http://schemas.openxmlformats.org/officeDocument/2006/relationships/hyperlink" Target="jexec:find-class-525" TargetMode="External"/><Relationship Id="rId556" Type="http://schemas.openxmlformats.org/officeDocument/2006/relationships/hyperlink" Target="http://online.zakon.kz/Document/?doc_id=35068387" TargetMode="External"/><Relationship Id="rId721" Type="http://schemas.openxmlformats.org/officeDocument/2006/relationships/hyperlink" Target="http://online.zakon.kz/Document/?doc_id=35952954" TargetMode="External"/><Relationship Id="rId763" Type="http://schemas.openxmlformats.org/officeDocument/2006/relationships/hyperlink" Target="http://online.zakon.kz/Document/?doc_id=37902500" TargetMode="External"/><Relationship Id="rId1144" Type="http://schemas.openxmlformats.org/officeDocument/2006/relationships/hyperlink" Target="http://online.zakon.kz/Document/?doc_id=32235988" TargetMode="External"/><Relationship Id="rId1186" Type="http://schemas.openxmlformats.org/officeDocument/2006/relationships/hyperlink" Target="http://online.zakon.kz/Document/?doc_id=36439494" TargetMode="External"/><Relationship Id="rId88" Type="http://schemas.openxmlformats.org/officeDocument/2006/relationships/hyperlink" Target="http://online.zakon.kz/Document/?doc_id=1021519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9207129" TargetMode="External"/><Relationship Id="rId195" Type="http://schemas.openxmlformats.org/officeDocument/2006/relationships/hyperlink" Target="http://online.zakon.kz/Document/?doc_id=38626901" TargetMode="External"/><Relationship Id="rId209" Type="http://schemas.openxmlformats.org/officeDocument/2006/relationships/hyperlink" Target="http://online.zakon.kz/Document/?doc_id=31991139" TargetMode="External"/><Relationship Id="rId360" Type="http://schemas.openxmlformats.org/officeDocument/2006/relationships/hyperlink" Target="http://online.zakon.kz/Document/?doc_id=1040583" TargetMode="External"/><Relationship Id="rId416" Type="http://schemas.openxmlformats.org/officeDocument/2006/relationships/hyperlink" Target="http://online.zakon.kz/Document/?doc_id=34894354" TargetMode="External"/><Relationship Id="rId598" Type="http://schemas.openxmlformats.org/officeDocument/2006/relationships/hyperlink" Target="http://online.zakon.kz/Document/?doc_id=1013880" TargetMode="External"/><Relationship Id="rId819" Type="http://schemas.openxmlformats.org/officeDocument/2006/relationships/hyperlink" Target="http://online.zakon.kz/Document/?doc_id=38681059" TargetMode="External"/><Relationship Id="rId970" Type="http://schemas.openxmlformats.org/officeDocument/2006/relationships/hyperlink" Target="http://online.zakon.kz/Document/?doc_id=35515661" TargetMode="External"/><Relationship Id="rId1004" Type="http://schemas.openxmlformats.org/officeDocument/2006/relationships/hyperlink" Target="http://online.zakon.kz/Document/?doc_id=1013559" TargetMode="External"/><Relationship Id="rId1046" Type="http://schemas.openxmlformats.org/officeDocument/2006/relationships/hyperlink" Target="http://online.zakon.kz/Document/?doc_id=31029340" TargetMode="External"/><Relationship Id="rId1211" Type="http://schemas.openxmlformats.org/officeDocument/2006/relationships/hyperlink" Target="http://online.zakon.kz/Document/?doc_id=35887733" TargetMode="External"/><Relationship Id="rId1253" Type="http://schemas.openxmlformats.org/officeDocument/2006/relationships/hyperlink" Target="http://online.zakon.kz/Document/?doc_id=33499976" TargetMode="External"/><Relationship Id="rId220" Type="http://schemas.openxmlformats.org/officeDocument/2006/relationships/hyperlink" Target="http://online.zakon.kz/Document/?doc_id=31405010" TargetMode="External"/><Relationship Id="rId458" Type="http://schemas.openxmlformats.org/officeDocument/2006/relationships/hyperlink" Target="http://online.zakon.kz/Document/?doc_id=31535616" TargetMode="External"/><Relationship Id="rId623" Type="http://schemas.openxmlformats.org/officeDocument/2006/relationships/hyperlink" Target="http://online.zakon.kz/Document/?doc_id=1007658" TargetMode="External"/><Relationship Id="rId665" Type="http://schemas.openxmlformats.org/officeDocument/2006/relationships/hyperlink" Target="http://online.zakon.kz/Document/?doc_id=38280611" TargetMode="External"/><Relationship Id="rId830" Type="http://schemas.openxmlformats.org/officeDocument/2006/relationships/hyperlink" Target="http://online.zakon.kz/Document/?doc_id=38093321" TargetMode="External"/><Relationship Id="rId872" Type="http://schemas.openxmlformats.org/officeDocument/2006/relationships/hyperlink" Target="http://online.zakon.kz/Document/?doc_id=35515661" TargetMode="External"/><Relationship Id="rId928" Type="http://schemas.openxmlformats.org/officeDocument/2006/relationships/hyperlink" Target="http://online.zakon.kz/Document/?doc_id=38928650" TargetMode="External"/><Relationship Id="rId1088" Type="http://schemas.openxmlformats.org/officeDocument/2006/relationships/hyperlink" Target="http://online.zakon.kz/Document/?doc_id=34565241" TargetMode="External"/><Relationship Id="rId15" Type="http://schemas.openxmlformats.org/officeDocument/2006/relationships/hyperlink" Target="http://online.zakon.kz/Document/?doc_id=36942647" TargetMode="External"/><Relationship Id="rId57" Type="http://schemas.openxmlformats.org/officeDocument/2006/relationships/hyperlink" Target="http://online.zakon.kz/Document/?doc_id=31212949" TargetMode="External"/><Relationship Id="rId262" Type="http://schemas.openxmlformats.org/officeDocument/2006/relationships/hyperlink" Target="http://online.zakon.kz/Document/?doc_id=36430005" TargetMode="External"/><Relationship Id="rId318" Type="http://schemas.openxmlformats.org/officeDocument/2006/relationships/hyperlink" Target="http://online.zakon.kz/Document/?doc_id=31132310" TargetMode="External"/><Relationship Id="rId525" Type="http://schemas.openxmlformats.org/officeDocument/2006/relationships/hyperlink" Target="http://online.zakon.kz/Document/?doc_id=1041258" TargetMode="External"/><Relationship Id="rId567" Type="http://schemas.openxmlformats.org/officeDocument/2006/relationships/hyperlink" Target="http://online.zakon.kz/Document/?doc_id=38597658" TargetMode="External"/><Relationship Id="rId732" Type="http://schemas.openxmlformats.org/officeDocument/2006/relationships/hyperlink" Target="http://online.zakon.kz/Document/?doc_id=37553387" TargetMode="External"/><Relationship Id="rId1113" Type="http://schemas.openxmlformats.org/officeDocument/2006/relationships/hyperlink" Target="http://online.zakon.kz/Document/?doc_id=31518914" TargetMode="External"/><Relationship Id="rId1155" Type="http://schemas.openxmlformats.org/officeDocument/2006/relationships/hyperlink" Target="http://online.zakon.kz/Document/?doc_id=31609276" TargetMode="External"/><Relationship Id="rId1197" Type="http://schemas.openxmlformats.org/officeDocument/2006/relationships/hyperlink" Target="http://online.zakon.kz/Document/?doc_id=35515661" TargetMode="External"/><Relationship Id="rId99" Type="http://schemas.openxmlformats.org/officeDocument/2006/relationships/hyperlink" Target="http://online.zakon.kz/Document/?doc_id=31512396" TargetMode="External"/><Relationship Id="rId122" Type="http://schemas.openxmlformats.org/officeDocument/2006/relationships/hyperlink" Target="http://online.zakon.kz/Document/?doc_id=33028129" TargetMode="External"/><Relationship Id="rId164" Type="http://schemas.openxmlformats.org/officeDocument/2006/relationships/hyperlink" Target="http://online.zakon.kz/Document/?doc_id=35068387" TargetMode="External"/><Relationship Id="rId371" Type="http://schemas.openxmlformats.org/officeDocument/2006/relationships/hyperlink" Target="http://online.zakon.kz/Document/?doc_id=35887733" TargetMode="External"/><Relationship Id="rId774" Type="http://schemas.openxmlformats.org/officeDocument/2006/relationships/hyperlink" Target="http://online.zakon.kz/Document/?doc_id=31495098" TargetMode="External"/><Relationship Id="rId981" Type="http://schemas.openxmlformats.org/officeDocument/2006/relationships/hyperlink" Target="http://online.zakon.kz/Document/?doc_id=31328047" TargetMode="External"/><Relationship Id="rId1015" Type="http://schemas.openxmlformats.org/officeDocument/2006/relationships/hyperlink" Target="http://online.zakon.kz/Document/?doc_id=30971968" TargetMode="External"/><Relationship Id="rId1057" Type="http://schemas.openxmlformats.org/officeDocument/2006/relationships/hyperlink" Target="http://online.zakon.kz/Document/?doc_id=31617750" TargetMode="External"/><Relationship Id="rId1222" Type="http://schemas.openxmlformats.org/officeDocument/2006/relationships/hyperlink" Target="http://online.zakon.kz/Document/?doc_id=31609276" TargetMode="External"/><Relationship Id="rId427" Type="http://schemas.openxmlformats.org/officeDocument/2006/relationships/hyperlink" Target="http://online.zakon.kz/Document/?doc_id=35515661" TargetMode="External"/><Relationship Id="rId469" Type="http://schemas.openxmlformats.org/officeDocument/2006/relationships/hyperlink" Target="http://online.zakon.kz/Document/?doc_id=30063141" TargetMode="External"/><Relationship Id="rId634" Type="http://schemas.openxmlformats.org/officeDocument/2006/relationships/hyperlink" Target="http://online.zakon.kz/Document/?doc_id=1003548" TargetMode="External"/><Relationship Id="rId676" Type="http://schemas.openxmlformats.org/officeDocument/2006/relationships/hyperlink" Target="http://online.zakon.kz/Document/?doc_id=38280611" TargetMode="External"/><Relationship Id="rId841" Type="http://schemas.openxmlformats.org/officeDocument/2006/relationships/hyperlink" Target="http://online.zakon.kz/Document/?doc_id=38910832" TargetMode="External"/><Relationship Id="rId883" Type="http://schemas.openxmlformats.org/officeDocument/2006/relationships/hyperlink" Target="http://online.zakon.kz/Document/?doc_id=38686844" TargetMode="External"/><Relationship Id="rId1099" Type="http://schemas.openxmlformats.org/officeDocument/2006/relationships/hyperlink" Target="http://online.zakon.kz/Document/?doc_id=31518781" TargetMode="External"/><Relationship Id="rId1264" Type="http://schemas.openxmlformats.org/officeDocument/2006/relationships/hyperlink" Target="http://online.zakon.kz/Document/?doc_id=36255007" TargetMode="External"/><Relationship Id="rId26" Type="http://schemas.openxmlformats.org/officeDocument/2006/relationships/hyperlink" Target="http://online.zakon.kz/Document/?doc_id=33341814" TargetMode="External"/><Relationship Id="rId231" Type="http://schemas.openxmlformats.org/officeDocument/2006/relationships/hyperlink" Target="http://online.zakon.kz/Document/?doc_id=1021546" TargetMode="External"/><Relationship Id="rId273" Type="http://schemas.openxmlformats.org/officeDocument/2006/relationships/hyperlink" Target="http://online.zakon.kz/Document/?doc_id=34894354" TargetMode="External"/><Relationship Id="rId329" Type="http://schemas.openxmlformats.org/officeDocument/2006/relationships/hyperlink" Target="http://online.zakon.kz/Document/?doc_id=34378940" TargetMode="External"/><Relationship Id="rId480" Type="http://schemas.openxmlformats.org/officeDocument/2006/relationships/hyperlink" Target="http://online.zakon.kz/Document/?doc_id=35508127" TargetMode="External"/><Relationship Id="rId536" Type="http://schemas.openxmlformats.org/officeDocument/2006/relationships/hyperlink" Target="http://online.zakon.kz/Document/?doc_id=39924477" TargetMode="External"/><Relationship Id="rId701" Type="http://schemas.openxmlformats.org/officeDocument/2006/relationships/hyperlink" Target="http://online.zakon.kz/Document/?doc_id=37625211" TargetMode="External"/><Relationship Id="rId939" Type="http://schemas.openxmlformats.org/officeDocument/2006/relationships/hyperlink" Target="http://online.zakon.kz/Document/?doc_id=36693364" TargetMode="External"/><Relationship Id="rId1124" Type="http://schemas.openxmlformats.org/officeDocument/2006/relationships/hyperlink" Target="http://online.zakon.kz/Document/?doc_id=35068387" TargetMode="External"/><Relationship Id="rId1166" Type="http://schemas.openxmlformats.org/officeDocument/2006/relationships/hyperlink" Target="http://online.zakon.kz/Document/?doc_id=38280611" TargetMode="External"/><Relationship Id="rId68" Type="http://schemas.openxmlformats.org/officeDocument/2006/relationships/hyperlink" Target="http://online.zakon.kz/Document/?doc_id=38280611" TargetMode="External"/><Relationship Id="rId133" Type="http://schemas.openxmlformats.org/officeDocument/2006/relationships/hyperlink" Target="http://online.zakon.kz/Document/?doc_id=39604716" TargetMode="External"/><Relationship Id="rId175" Type="http://schemas.openxmlformats.org/officeDocument/2006/relationships/hyperlink" Target="http://online.zakon.kz/Document/?doc_id=37748889" TargetMode="External"/><Relationship Id="rId340" Type="http://schemas.openxmlformats.org/officeDocument/2006/relationships/hyperlink" Target="http://online.zakon.kz/Document/?doc_id=34378940" TargetMode="External"/><Relationship Id="rId578" Type="http://schemas.openxmlformats.org/officeDocument/2006/relationships/hyperlink" Target="http://online.zakon.kz/Document/?doc_id=38686844" TargetMode="External"/><Relationship Id="rId743" Type="http://schemas.openxmlformats.org/officeDocument/2006/relationships/hyperlink" Target="http://online.zakon.kz/Document/?doc_id=31224648" TargetMode="External"/><Relationship Id="rId785" Type="http://schemas.openxmlformats.org/officeDocument/2006/relationships/hyperlink" Target="http://online.zakon.kz/Document/?doc_id=36589767" TargetMode="External"/><Relationship Id="rId950" Type="http://schemas.openxmlformats.org/officeDocument/2006/relationships/hyperlink" Target="http://online.zakon.kz/Document/?doc_id=35515661" TargetMode="External"/><Relationship Id="rId992" Type="http://schemas.openxmlformats.org/officeDocument/2006/relationships/hyperlink" Target="http://online.zakon.kz/Document/?doc_id=37099314" TargetMode="External"/><Relationship Id="rId1026" Type="http://schemas.openxmlformats.org/officeDocument/2006/relationships/hyperlink" Target="http://online.zakon.kz/Document/?doc_id=36227306" TargetMode="External"/><Relationship Id="rId200" Type="http://schemas.openxmlformats.org/officeDocument/2006/relationships/hyperlink" Target="http://online.zakon.kz/Document/?doc_id=31991139" TargetMode="External"/><Relationship Id="rId382" Type="http://schemas.openxmlformats.org/officeDocument/2006/relationships/hyperlink" Target="http://online.zakon.kz/Document/?doc_id=35887733" TargetMode="External"/><Relationship Id="rId438" Type="http://schemas.openxmlformats.org/officeDocument/2006/relationships/hyperlink" Target="http://online.zakon.kz/Document/?doc_id=33341814" TargetMode="External"/><Relationship Id="rId603" Type="http://schemas.openxmlformats.org/officeDocument/2006/relationships/hyperlink" Target="http://online.zakon.kz/Document/?doc_id=31825588" TargetMode="External"/><Relationship Id="rId645" Type="http://schemas.openxmlformats.org/officeDocument/2006/relationships/hyperlink" Target="http://online.zakon.kz/Document/?doc_id=31683440" TargetMode="External"/><Relationship Id="rId687" Type="http://schemas.openxmlformats.org/officeDocument/2006/relationships/hyperlink" Target="http://online.zakon.kz/Document/?doc_id=1006061" TargetMode="External"/><Relationship Id="rId810" Type="http://schemas.openxmlformats.org/officeDocument/2006/relationships/hyperlink" Target="http://online.zakon.kz/Document/?doc_id=37956065" TargetMode="External"/><Relationship Id="rId852" Type="http://schemas.openxmlformats.org/officeDocument/2006/relationships/hyperlink" Target="http://online.zakon.kz/Document/?doc_id=34397888" TargetMode="External"/><Relationship Id="rId908" Type="http://schemas.openxmlformats.org/officeDocument/2006/relationships/hyperlink" Target="http://online.zakon.kz/Document/?doc_id=35068387" TargetMode="External"/><Relationship Id="rId1068" Type="http://schemas.openxmlformats.org/officeDocument/2006/relationships/hyperlink" Target="http://online.zakon.kz/Document/?doc_id=31609276" TargetMode="External"/><Relationship Id="rId1233" Type="http://schemas.openxmlformats.org/officeDocument/2006/relationships/hyperlink" Target="http://online.zakon.kz/Document/?doc_id=33225729" TargetMode="External"/><Relationship Id="rId1275" Type="http://schemas.openxmlformats.org/officeDocument/2006/relationships/hyperlink" Target="http://online.zakon.kz/Document/?doc_id=36439494" TargetMode="External"/><Relationship Id="rId242" Type="http://schemas.openxmlformats.org/officeDocument/2006/relationships/hyperlink" Target="http://online.zakon.kz/Document/?doc_id=31042266" TargetMode="External"/><Relationship Id="rId284" Type="http://schemas.openxmlformats.org/officeDocument/2006/relationships/hyperlink" Target="http://online.zakon.kz/Document/?doc_id=31534450" TargetMode="External"/><Relationship Id="rId491" Type="http://schemas.openxmlformats.org/officeDocument/2006/relationships/hyperlink" Target="http://online.zakon.kz/Document/?doc_id=31535616" TargetMode="External"/><Relationship Id="rId505" Type="http://schemas.openxmlformats.org/officeDocument/2006/relationships/hyperlink" Target="http://online.zakon.kz/Document/?doc_id=1009179" TargetMode="External"/><Relationship Id="rId712" Type="http://schemas.openxmlformats.org/officeDocument/2006/relationships/hyperlink" Target="http://online.zakon.kz/Document/?doc_id=1049372" TargetMode="External"/><Relationship Id="rId894" Type="http://schemas.openxmlformats.org/officeDocument/2006/relationships/hyperlink" Target="http://online.zakon.kz/Document/?doc_id=38280611" TargetMode="External"/><Relationship Id="rId1135" Type="http://schemas.openxmlformats.org/officeDocument/2006/relationships/hyperlink" Target="http://online.zakon.kz/Document/?doc_id=31518914" TargetMode="External"/><Relationship Id="rId1177" Type="http://schemas.openxmlformats.org/officeDocument/2006/relationships/hyperlink" Target="http://online.zakon.kz/Document/?doc_id=33885902" TargetMode="External"/><Relationship Id="rId37" Type="http://schemas.openxmlformats.org/officeDocument/2006/relationships/hyperlink" Target="http://online.zakon.kz/Document/?doc_id=33632946" TargetMode="External"/><Relationship Id="rId79" Type="http://schemas.openxmlformats.org/officeDocument/2006/relationships/hyperlink" Target="http://online.zakon.kz/Document/?doc_id=35515661" TargetMode="External"/><Relationship Id="rId102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0364477" TargetMode="External"/><Relationship Id="rId547" Type="http://schemas.openxmlformats.org/officeDocument/2006/relationships/hyperlink" Target="http://online.zakon.kz/Document/?doc_id=38626901" TargetMode="External"/><Relationship Id="rId589" Type="http://schemas.openxmlformats.org/officeDocument/2006/relationships/hyperlink" Target="http://online.zakon.kz/Document/?doc_id=31991139" TargetMode="External"/><Relationship Id="rId754" Type="http://schemas.openxmlformats.org/officeDocument/2006/relationships/hyperlink" Target="http://online.zakon.kz/Document/?doc_id=34397888" TargetMode="External"/><Relationship Id="rId796" Type="http://schemas.openxmlformats.org/officeDocument/2006/relationships/hyperlink" Target="http://online.zakon.kz/Document/?doc_id=33671214" TargetMode="External"/><Relationship Id="rId961" Type="http://schemas.openxmlformats.org/officeDocument/2006/relationships/hyperlink" Target="http://online.zakon.kz/Document/?doc_id=35068387" TargetMode="External"/><Relationship Id="rId1202" Type="http://schemas.openxmlformats.org/officeDocument/2006/relationships/hyperlink" Target="http://online.zakon.kz/Document/?doc_id=34378940" TargetMode="External"/><Relationship Id="rId90" Type="http://schemas.openxmlformats.org/officeDocument/2006/relationships/hyperlink" Target="http://online.zakon.kz/Document/?doc_id=38280611" TargetMode="External"/><Relationship Id="rId186" Type="http://schemas.openxmlformats.org/officeDocument/2006/relationships/hyperlink" Target="http://online.zakon.kz/Document/?doc_id=39645709" TargetMode="External"/><Relationship Id="rId351" Type="http://schemas.openxmlformats.org/officeDocument/2006/relationships/hyperlink" Target="http://online.zakon.kz/Document/?doc_id=34329053" TargetMode="External"/><Relationship Id="rId393" Type="http://schemas.openxmlformats.org/officeDocument/2006/relationships/hyperlink" Target="http://online.zakon.kz/Document/?doc_id=1013880" TargetMode="External"/><Relationship Id="rId407" Type="http://schemas.openxmlformats.org/officeDocument/2006/relationships/hyperlink" Target="http://online.zakon.kz/Document/?doc_id=31574655" TargetMode="External"/><Relationship Id="rId449" Type="http://schemas.openxmlformats.org/officeDocument/2006/relationships/hyperlink" Target="http://online.zakon.kz/Document/?doc_id=38876486" TargetMode="External"/><Relationship Id="rId614" Type="http://schemas.openxmlformats.org/officeDocument/2006/relationships/hyperlink" Target="http://online.zakon.kz/Document/?doc_id=38280611" TargetMode="External"/><Relationship Id="rId656" Type="http://schemas.openxmlformats.org/officeDocument/2006/relationships/hyperlink" Target="http://online.zakon.kz/Document/?doc_id=31405010" TargetMode="External"/><Relationship Id="rId821" Type="http://schemas.openxmlformats.org/officeDocument/2006/relationships/hyperlink" Target="http://online.zakon.kz/Document/?doc_id=32538571" TargetMode="External"/><Relationship Id="rId863" Type="http://schemas.openxmlformats.org/officeDocument/2006/relationships/hyperlink" Target="http://online.zakon.kz/Document/?doc_id=39604716" TargetMode="External"/><Relationship Id="rId1037" Type="http://schemas.openxmlformats.org/officeDocument/2006/relationships/hyperlink" Target="http://online.zakon.kz/Document/?doc_id=33025633" TargetMode="External"/><Relationship Id="rId1079" Type="http://schemas.openxmlformats.org/officeDocument/2006/relationships/hyperlink" Target="http://online.zakon.kz/Document/?doc_id=31609276" TargetMode="External"/><Relationship Id="rId1244" Type="http://schemas.openxmlformats.org/officeDocument/2006/relationships/hyperlink" Target="http://online.zakon.kz/Document/?doc_id=31609276" TargetMode="External"/><Relationship Id="rId211" Type="http://schemas.openxmlformats.org/officeDocument/2006/relationships/hyperlink" Target="http://online.zakon.kz/Document/?doc_id=37099262" TargetMode="External"/><Relationship Id="rId253" Type="http://schemas.openxmlformats.org/officeDocument/2006/relationships/hyperlink" Target="http://online.zakon.kz/Document/?doc_id=34281794" TargetMode="External"/><Relationship Id="rId295" Type="http://schemas.openxmlformats.org/officeDocument/2006/relationships/hyperlink" Target="http://online.zakon.kz/Document/?doc_id=31535616" TargetMode="External"/><Relationship Id="rId309" Type="http://schemas.openxmlformats.org/officeDocument/2006/relationships/hyperlink" Target="http://online.zakon.kz/Document/?doc_id=1052592" TargetMode="External"/><Relationship Id="rId460" Type="http://schemas.openxmlformats.org/officeDocument/2006/relationships/hyperlink" Target="http://online.zakon.kz/Document/?doc_id=1006061" TargetMode="External"/><Relationship Id="rId516" Type="http://schemas.openxmlformats.org/officeDocument/2006/relationships/hyperlink" Target="http://online.zakon.kz/Document/?doc_id=39081410" TargetMode="External"/><Relationship Id="rId698" Type="http://schemas.openxmlformats.org/officeDocument/2006/relationships/hyperlink" Target="http://online.zakon.kz/Document/?doc_id=1052592" TargetMode="External"/><Relationship Id="rId919" Type="http://schemas.openxmlformats.org/officeDocument/2006/relationships/hyperlink" Target="http://online.zakon.kz/Document/?doc_id=36942647" TargetMode="External"/><Relationship Id="rId1090" Type="http://schemas.openxmlformats.org/officeDocument/2006/relationships/hyperlink" Target="http://online.zakon.kz/Document/?doc_id=34329053" TargetMode="External"/><Relationship Id="rId1104" Type="http://schemas.openxmlformats.org/officeDocument/2006/relationships/hyperlink" Target="http://online.zakon.kz/Document/?doc_id=34397888" TargetMode="External"/><Relationship Id="rId1146" Type="http://schemas.openxmlformats.org/officeDocument/2006/relationships/hyperlink" Target="http://online.zakon.kz/Document/?doc_id=31309836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1991139" TargetMode="External"/><Relationship Id="rId320" Type="http://schemas.openxmlformats.org/officeDocument/2006/relationships/hyperlink" Target="http://online.zakon.kz/Document/?doc_id=31132310" TargetMode="External"/><Relationship Id="rId558" Type="http://schemas.openxmlformats.org/officeDocument/2006/relationships/hyperlink" Target="http://online.zakon.kz/Document/?doc_id=38626901" TargetMode="External"/><Relationship Id="rId723" Type="http://schemas.openxmlformats.org/officeDocument/2006/relationships/hyperlink" Target="http://online.zakon.kz/Document/?doc_id=36430005" TargetMode="External"/><Relationship Id="rId765" Type="http://schemas.openxmlformats.org/officeDocument/2006/relationships/hyperlink" Target="http://online.zakon.kz/Document/?doc_id=1051485" TargetMode="External"/><Relationship Id="rId930" Type="http://schemas.openxmlformats.org/officeDocument/2006/relationships/hyperlink" Target="http://online.zakon.kz/Document/?doc_id=31609276" TargetMode="External"/><Relationship Id="rId972" Type="http://schemas.openxmlformats.org/officeDocument/2006/relationships/hyperlink" Target="http://online.zakon.kz/Document/?doc_id=38779836" TargetMode="External"/><Relationship Id="rId1006" Type="http://schemas.openxmlformats.org/officeDocument/2006/relationships/hyperlink" Target="http://online.zakon.kz/Document/?doc_id=36660387" TargetMode="External"/><Relationship Id="rId1188" Type="http://schemas.openxmlformats.org/officeDocument/2006/relationships/hyperlink" Target="http://online.zakon.kz/Document/?doc_id=31617750" TargetMode="External"/><Relationship Id="rId155" Type="http://schemas.openxmlformats.org/officeDocument/2006/relationships/hyperlink" Target="http://online.zakon.kz/Document/?doc_id=35068387" TargetMode="External"/><Relationship Id="rId197" Type="http://schemas.openxmlformats.org/officeDocument/2006/relationships/hyperlink" Target="http://online.zakon.kz/Document/?doc_id=37629961" TargetMode="External"/><Relationship Id="rId362" Type="http://schemas.openxmlformats.org/officeDocument/2006/relationships/hyperlink" Target="http://online.zakon.kz/Document/?doc_id=35887733" TargetMode="External"/><Relationship Id="rId418" Type="http://schemas.openxmlformats.org/officeDocument/2006/relationships/hyperlink" Target="http://online.zakon.kz/Document/?doc_id=31416540" TargetMode="External"/><Relationship Id="rId625" Type="http://schemas.openxmlformats.org/officeDocument/2006/relationships/hyperlink" Target="http://online.zakon.kz/Document/?doc_id=30191955" TargetMode="External"/><Relationship Id="rId832" Type="http://schemas.openxmlformats.org/officeDocument/2006/relationships/hyperlink" Target="http://online.zakon.kz/Document/?doc_id=31182038" TargetMode="External"/><Relationship Id="rId1048" Type="http://schemas.openxmlformats.org/officeDocument/2006/relationships/hyperlink" Target="http://online.zakon.kz/Document/?doc_id=35355433" TargetMode="External"/><Relationship Id="rId1213" Type="http://schemas.openxmlformats.org/officeDocument/2006/relationships/hyperlink" Target="http://online.zakon.kz/Document/?doc_id=31051232" TargetMode="External"/><Relationship Id="rId1255" Type="http://schemas.openxmlformats.org/officeDocument/2006/relationships/hyperlink" Target="http://online.zakon.kz/Document/?doc_id=34281794" TargetMode="External"/><Relationship Id="rId222" Type="http://schemas.openxmlformats.org/officeDocument/2006/relationships/hyperlink" Target="http://online.zakon.kz/Document/?doc_id=34378940" TargetMode="External"/><Relationship Id="rId264" Type="http://schemas.openxmlformats.org/officeDocument/2006/relationships/hyperlink" Target="http://online.zakon.kz/Document/?doc_id=30081960" TargetMode="External"/><Relationship Id="rId471" Type="http://schemas.openxmlformats.org/officeDocument/2006/relationships/hyperlink" Target="http://online.zakon.kz/Document/?doc_id=30081960" TargetMode="External"/><Relationship Id="rId667" Type="http://schemas.openxmlformats.org/officeDocument/2006/relationships/hyperlink" Target="http://online.zakon.kz/Document/?doc_id=31609276" TargetMode="External"/><Relationship Id="rId874" Type="http://schemas.openxmlformats.org/officeDocument/2006/relationships/hyperlink" Target="http://online.zakon.kz/Document/?link_id=1007490053" TargetMode="External"/><Relationship Id="rId1115" Type="http://schemas.openxmlformats.org/officeDocument/2006/relationships/hyperlink" Target="http://online.zakon.kz/Document/?doc_id=35068387" TargetMode="External"/><Relationship Id="rId17" Type="http://schemas.openxmlformats.org/officeDocument/2006/relationships/hyperlink" Target="http://online.zakon.kz/Document/?doc_id=34397888" TargetMode="External"/><Relationship Id="rId59" Type="http://schemas.openxmlformats.org/officeDocument/2006/relationships/hyperlink" Target="http://online.zakon.kz/Document/?doc_id=38003450" TargetMode="External"/><Relationship Id="rId124" Type="http://schemas.openxmlformats.org/officeDocument/2006/relationships/hyperlink" Target="http://online.zakon.kz/Document/?doc_id=31639360" TargetMode="External"/><Relationship Id="rId527" Type="http://schemas.openxmlformats.org/officeDocument/2006/relationships/hyperlink" Target="http://online.zakon.kz/Document/?doc_id=32538571" TargetMode="External"/><Relationship Id="rId569" Type="http://schemas.openxmlformats.org/officeDocument/2006/relationships/hyperlink" Target="http://online.zakon.kz/Document/?link_id=1005182665" TargetMode="External"/><Relationship Id="rId734" Type="http://schemas.openxmlformats.org/officeDocument/2006/relationships/hyperlink" Target="http://online.zakon.kz/Document/?doc_id=31113684" TargetMode="External"/><Relationship Id="rId776" Type="http://schemas.openxmlformats.org/officeDocument/2006/relationships/hyperlink" Target="http://online.zakon.kz/Document/?doc_id=35139169" TargetMode="External"/><Relationship Id="rId941" Type="http://schemas.openxmlformats.org/officeDocument/2006/relationships/hyperlink" Target="http://online.zakon.kz/Document/?doc_id=38896561" TargetMode="External"/><Relationship Id="rId983" Type="http://schemas.openxmlformats.org/officeDocument/2006/relationships/hyperlink" Target="http://online.zakon.kz/Document/?doc_id=34270177" TargetMode="External"/><Relationship Id="rId1157" Type="http://schemas.openxmlformats.org/officeDocument/2006/relationships/hyperlink" Target="http://online.zakon.kz/Document/?doc_id=31677909" TargetMode="External"/><Relationship Id="rId1199" Type="http://schemas.openxmlformats.org/officeDocument/2006/relationships/hyperlink" Target="http://online.zakon.kz/Document/?doc_id=39558053" TargetMode="External"/><Relationship Id="rId70" Type="http://schemas.openxmlformats.org/officeDocument/2006/relationships/hyperlink" Target="http://online.zakon.kz/Document/?doc_id=31534505" TargetMode="External"/><Relationship Id="rId166" Type="http://schemas.openxmlformats.org/officeDocument/2006/relationships/hyperlink" Target="http://online.zakon.kz/Document/?doc_id=31848613" TargetMode="External"/><Relationship Id="rId331" Type="http://schemas.openxmlformats.org/officeDocument/2006/relationships/hyperlink" Target="http://online.zakon.kz/Document/?doc_id=1006061" TargetMode="External"/><Relationship Id="rId373" Type="http://schemas.openxmlformats.org/officeDocument/2006/relationships/hyperlink" Target="http://online.zakon.kz/Document/?doc_id=35887733" TargetMode="External"/><Relationship Id="rId429" Type="http://schemas.openxmlformats.org/officeDocument/2006/relationships/hyperlink" Target="http://online.zakon.kz/Document/?doc_id=36486316" TargetMode="External"/><Relationship Id="rId580" Type="http://schemas.openxmlformats.org/officeDocument/2006/relationships/hyperlink" Target="http://online.zakon.kz/Document/?doc_id=35068387" TargetMode="External"/><Relationship Id="rId636" Type="http://schemas.openxmlformats.org/officeDocument/2006/relationships/hyperlink" Target="http://online.zakon.kz/Document/?doc_id=31068236" TargetMode="External"/><Relationship Id="rId801" Type="http://schemas.openxmlformats.org/officeDocument/2006/relationships/hyperlink" Target="http://online.zakon.kz/Document/?doc_id=31223640" TargetMode="External"/><Relationship Id="rId1017" Type="http://schemas.openxmlformats.org/officeDocument/2006/relationships/hyperlink" Target="http://online.zakon.kz/Document/?doc_id=39558053" TargetMode="External"/><Relationship Id="rId1059" Type="http://schemas.openxmlformats.org/officeDocument/2006/relationships/hyperlink" Target="http://online.zakon.kz/Document/?doc_id=31609276" TargetMode="External"/><Relationship Id="rId1224" Type="http://schemas.openxmlformats.org/officeDocument/2006/relationships/hyperlink" Target="http://online.zakon.kz/Document/?doc_id=34281794" TargetMode="External"/><Relationship Id="rId1266" Type="http://schemas.openxmlformats.org/officeDocument/2006/relationships/hyperlink" Target="http://online.zakon.kz/Document/?doc_id=316092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06061" TargetMode="External"/><Relationship Id="rId440" Type="http://schemas.openxmlformats.org/officeDocument/2006/relationships/hyperlink" Target="http://online.zakon.kz/Document/?doc_id=1013880" TargetMode="External"/><Relationship Id="rId678" Type="http://schemas.openxmlformats.org/officeDocument/2006/relationships/hyperlink" Target="http://online.zakon.kz/Document/?doc_id=38280611" TargetMode="External"/><Relationship Id="rId843" Type="http://schemas.openxmlformats.org/officeDocument/2006/relationships/hyperlink" Target="http://online.zakon.kz/Document/?doc_id=31609276" TargetMode="External"/><Relationship Id="rId885" Type="http://schemas.openxmlformats.org/officeDocument/2006/relationships/hyperlink" Target="http://online.zakon.kz/Document/?doc_id=36148637" TargetMode="External"/><Relationship Id="rId1070" Type="http://schemas.openxmlformats.org/officeDocument/2006/relationships/hyperlink" Target="http://online.zakon.kz/Document/?doc_id=39207129" TargetMode="External"/><Relationship Id="rId1126" Type="http://schemas.openxmlformats.org/officeDocument/2006/relationships/hyperlink" Target="http://online.zakon.kz/Document/?doc_id=35068387" TargetMode="External"/><Relationship Id="rId28" Type="http://schemas.openxmlformats.org/officeDocument/2006/relationships/hyperlink" Target="http://online.zakon.kz/Document/?doc_id=31123343" TargetMode="External"/><Relationship Id="rId275" Type="http://schemas.openxmlformats.org/officeDocument/2006/relationships/hyperlink" Target="http://online.zakon.kz/Document/?doc_id=36430005" TargetMode="External"/><Relationship Id="rId300" Type="http://schemas.openxmlformats.org/officeDocument/2006/relationships/hyperlink" Target="http://online.zakon.kz/Document/?doc_id=38686844" TargetMode="External"/><Relationship Id="rId482" Type="http://schemas.openxmlformats.org/officeDocument/2006/relationships/hyperlink" Target="http://online.zakon.kz/Document/?doc_id=38259854" TargetMode="External"/><Relationship Id="rId538" Type="http://schemas.openxmlformats.org/officeDocument/2006/relationships/hyperlink" Target="http://online.zakon.kz/Document/?doc_id=38779836" TargetMode="External"/><Relationship Id="rId703" Type="http://schemas.openxmlformats.org/officeDocument/2006/relationships/hyperlink" Target="http://online.zakon.kz/Document/?doc_id=36166869" TargetMode="External"/><Relationship Id="rId745" Type="http://schemas.openxmlformats.org/officeDocument/2006/relationships/hyperlink" Target="http://online.zakon.kz/Document/?doc_id=31577578" TargetMode="External"/><Relationship Id="rId910" Type="http://schemas.openxmlformats.org/officeDocument/2006/relationships/hyperlink" Target="http://online.zakon.kz/Document/?doc_id=37103994" TargetMode="External"/><Relationship Id="rId952" Type="http://schemas.openxmlformats.org/officeDocument/2006/relationships/hyperlink" Target="http://online.zakon.kz/Document/?doc_id=38626901" TargetMode="External"/><Relationship Id="rId1168" Type="http://schemas.openxmlformats.org/officeDocument/2006/relationships/hyperlink" Target="http://online.zakon.kz/Document/?doc_id=36439494" TargetMode="External"/><Relationship Id="rId81" Type="http://schemas.openxmlformats.org/officeDocument/2006/relationships/hyperlink" Target="http://online.zakon.kz/Document/?doc_id=38280611" TargetMode="External"/><Relationship Id="rId135" Type="http://schemas.openxmlformats.org/officeDocument/2006/relationships/hyperlink" Target="http://online.zakon.kz/Document/?doc_id=31224480" TargetMode="External"/><Relationship Id="rId177" Type="http://schemas.openxmlformats.org/officeDocument/2006/relationships/hyperlink" Target="http://online.zakon.kz/Document/?doc_id=38686844" TargetMode="External"/><Relationship Id="rId342" Type="http://schemas.openxmlformats.org/officeDocument/2006/relationships/hyperlink" Target="http://online.zakon.kz/Document/?doc_id=1007658" TargetMode="External"/><Relationship Id="rId384" Type="http://schemas.openxmlformats.org/officeDocument/2006/relationships/hyperlink" Target="http://online.zakon.kz/Document/?doc_id=1006061" TargetMode="External"/><Relationship Id="rId591" Type="http://schemas.openxmlformats.org/officeDocument/2006/relationships/hyperlink" Target="http://online.zakon.kz/Document/?doc_id=38626901" TargetMode="External"/><Relationship Id="rId605" Type="http://schemas.openxmlformats.org/officeDocument/2006/relationships/hyperlink" Target="http://online.zakon.kz/Document/?doc_id=35068387" TargetMode="External"/><Relationship Id="rId787" Type="http://schemas.openxmlformats.org/officeDocument/2006/relationships/hyperlink" Target="http://online.zakon.kz/Document/?doc_id=33671214" TargetMode="External"/><Relationship Id="rId812" Type="http://schemas.openxmlformats.org/officeDocument/2006/relationships/hyperlink" Target="http://online.zakon.kz/Document/?doc_id=31224648" TargetMode="External"/><Relationship Id="rId994" Type="http://schemas.openxmlformats.org/officeDocument/2006/relationships/hyperlink" Target="http://online.zakon.kz/Document/?doc_id=37312788" TargetMode="External"/><Relationship Id="rId1028" Type="http://schemas.openxmlformats.org/officeDocument/2006/relationships/hyperlink" Target="http://online.zakon.kz/Document/?doc_id=31635480" TargetMode="External"/><Relationship Id="rId1235" Type="http://schemas.openxmlformats.org/officeDocument/2006/relationships/hyperlink" Target="http://online.zakon.kz/Document/?doc_id=31495356" TargetMode="External"/><Relationship Id="rId202" Type="http://schemas.openxmlformats.org/officeDocument/2006/relationships/hyperlink" Target="http://online.zakon.kz/Document/?doc_id=31825588" TargetMode="External"/><Relationship Id="rId244" Type="http://schemas.openxmlformats.org/officeDocument/2006/relationships/hyperlink" Target="http://online.zakon.kz/Document/?doc_id=34329053" TargetMode="External"/><Relationship Id="rId647" Type="http://schemas.openxmlformats.org/officeDocument/2006/relationships/hyperlink" Target="http://online.zakon.kz/Document/?doc_id=31617750" TargetMode="External"/><Relationship Id="rId689" Type="http://schemas.openxmlformats.org/officeDocument/2006/relationships/hyperlink" Target="http://online.zakon.kz/Document/?doc_id=35515661" TargetMode="External"/><Relationship Id="rId854" Type="http://schemas.openxmlformats.org/officeDocument/2006/relationships/hyperlink" Target="http://online.zakon.kz/Document/?doc_id=35515661" TargetMode="External"/><Relationship Id="rId896" Type="http://schemas.openxmlformats.org/officeDocument/2006/relationships/hyperlink" Target="http://online.zakon.kz/Document/?doc_id=38280611" TargetMode="External"/><Relationship Id="rId1081" Type="http://schemas.openxmlformats.org/officeDocument/2006/relationships/hyperlink" Target="http://online.zakon.kz/Document/?doc_id=1039594" TargetMode="External"/><Relationship Id="rId1277" Type="http://schemas.openxmlformats.org/officeDocument/2006/relationships/header" Target="header1.xml"/><Relationship Id="rId39" Type="http://schemas.openxmlformats.org/officeDocument/2006/relationships/hyperlink" Target="http://online.zakon.kz/Document/?doc_id=36660387" TargetMode="External"/><Relationship Id="rId286" Type="http://schemas.openxmlformats.org/officeDocument/2006/relationships/hyperlink" Target="http://online.zakon.kz/Document/?doc_id=38259854" TargetMode="External"/><Relationship Id="rId451" Type="http://schemas.openxmlformats.org/officeDocument/2006/relationships/hyperlink" Target="http://online.zakon.kz/Document/?doc_id=36849793" TargetMode="External"/><Relationship Id="rId493" Type="http://schemas.openxmlformats.org/officeDocument/2006/relationships/hyperlink" Target="http://online.zakon.kz/Document/?doc_id=38280611" TargetMode="External"/><Relationship Id="rId507" Type="http://schemas.openxmlformats.org/officeDocument/2006/relationships/hyperlink" Target="http://online.zakon.kz/Document/?doc_id=31609276" TargetMode="External"/><Relationship Id="rId549" Type="http://schemas.openxmlformats.org/officeDocument/2006/relationships/hyperlink" Target="http://online.zakon.kz/Document/?doc_id=38686844" TargetMode="External"/><Relationship Id="rId714" Type="http://schemas.openxmlformats.org/officeDocument/2006/relationships/hyperlink" Target="http://online.zakon.kz/Document/?doc_id=35515661" TargetMode="External"/><Relationship Id="rId756" Type="http://schemas.openxmlformats.org/officeDocument/2006/relationships/hyperlink" Target="http://online.zakon.kz/Document/?doc_id=31223640" TargetMode="External"/><Relationship Id="rId921" Type="http://schemas.openxmlformats.org/officeDocument/2006/relationships/hyperlink" Target="http://online.zakon.kz/Document/?doc_id=32487946" TargetMode="External"/><Relationship Id="rId1137" Type="http://schemas.openxmlformats.org/officeDocument/2006/relationships/hyperlink" Target="http://online.zakon.kz/Document/?doc_id=35068387" TargetMode="External"/><Relationship Id="rId1179" Type="http://schemas.openxmlformats.org/officeDocument/2006/relationships/hyperlink" Target="http://online.zakon.kz/Document/?doc_id=35423657" TargetMode="External"/><Relationship Id="rId50" Type="http://schemas.openxmlformats.org/officeDocument/2006/relationships/hyperlink" Target="http://online.zakon.kz/Document/?doc_id=36660387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1617750" TargetMode="External"/><Relationship Id="rId188" Type="http://schemas.openxmlformats.org/officeDocument/2006/relationships/hyperlink" Target="http://online.zakon.kz/Document/?doc_id=36660387" TargetMode="External"/><Relationship Id="rId311" Type="http://schemas.openxmlformats.org/officeDocument/2006/relationships/hyperlink" Target="http://online.zakon.kz/Document/?doc_id=31132310" TargetMode="External"/><Relationship Id="rId353" Type="http://schemas.openxmlformats.org/officeDocument/2006/relationships/hyperlink" Target="http://online.zakon.kz/Document/?doc_id=35887733" TargetMode="External"/><Relationship Id="rId395" Type="http://schemas.openxmlformats.org/officeDocument/2006/relationships/hyperlink" Target="http://online.zakon.kz/Document/?doc_id=31417439" TargetMode="External"/><Relationship Id="rId409" Type="http://schemas.openxmlformats.org/officeDocument/2006/relationships/hyperlink" Target="http://online.zakon.kz/Document/?doc_id=1013880" TargetMode="External"/><Relationship Id="rId560" Type="http://schemas.openxmlformats.org/officeDocument/2006/relationships/hyperlink" Target="http://online.zakon.kz/Document/?doc_id=35068387" TargetMode="External"/><Relationship Id="rId798" Type="http://schemas.openxmlformats.org/officeDocument/2006/relationships/hyperlink" Target="http://online.zakon.kz/Document/?doc_id=31534505" TargetMode="External"/><Relationship Id="rId963" Type="http://schemas.openxmlformats.org/officeDocument/2006/relationships/hyperlink" Target="http://online.zakon.kz/Document/?doc_id=37103994" TargetMode="External"/><Relationship Id="rId1039" Type="http://schemas.openxmlformats.org/officeDocument/2006/relationships/hyperlink" Target="http://online.zakon.kz/Document/?doc_id=36660387" TargetMode="External"/><Relationship Id="rId1190" Type="http://schemas.openxmlformats.org/officeDocument/2006/relationships/hyperlink" Target="http://online.zakon.kz/Document/?doc_id=38280611" TargetMode="External"/><Relationship Id="rId1204" Type="http://schemas.openxmlformats.org/officeDocument/2006/relationships/hyperlink" Target="http://online.zakon.kz/Document/?doc_id=33693545" TargetMode="External"/><Relationship Id="rId1246" Type="http://schemas.openxmlformats.org/officeDocument/2006/relationships/hyperlink" Target="http://online.zakon.kz/Document/?doc_id=1032271" TargetMode="External"/><Relationship Id="rId92" Type="http://schemas.openxmlformats.org/officeDocument/2006/relationships/hyperlink" Target="http://online.zakon.kz/Document/?doc_id=38280611" TargetMode="External"/><Relationship Id="rId213" Type="http://schemas.openxmlformats.org/officeDocument/2006/relationships/hyperlink" Target="http://online.zakon.kz/Document/?doc_id=38626901" TargetMode="External"/><Relationship Id="rId420" Type="http://schemas.openxmlformats.org/officeDocument/2006/relationships/hyperlink" Target="http://online.zakon.kz/Document/?doc_id=1013880" TargetMode="External"/><Relationship Id="rId616" Type="http://schemas.openxmlformats.org/officeDocument/2006/relationships/hyperlink" Target="http://online.zakon.kz/Document/?doc_id=30364477" TargetMode="External"/><Relationship Id="rId658" Type="http://schemas.openxmlformats.org/officeDocument/2006/relationships/hyperlink" Target="http://online.zakon.kz/Document/?doc_id=38280611" TargetMode="External"/><Relationship Id="rId823" Type="http://schemas.openxmlformats.org/officeDocument/2006/relationships/hyperlink" Target="http://online.zakon.kz/Document/?doc_id=38280611" TargetMode="External"/><Relationship Id="rId865" Type="http://schemas.openxmlformats.org/officeDocument/2006/relationships/hyperlink" Target="http://online.zakon.kz/Document/?doc_id=31617750" TargetMode="External"/><Relationship Id="rId1050" Type="http://schemas.openxmlformats.org/officeDocument/2006/relationships/hyperlink" Target="http://online.zakon.kz/Document/?doc_id=30835342" TargetMode="External"/><Relationship Id="rId255" Type="http://schemas.openxmlformats.org/officeDocument/2006/relationships/hyperlink" Target="http://online.zakon.kz/Document/?doc_id=1013880" TargetMode="External"/><Relationship Id="rId297" Type="http://schemas.openxmlformats.org/officeDocument/2006/relationships/hyperlink" Target="http://online.zakon.kz/Document/?doc_id=1007658" TargetMode="External"/><Relationship Id="rId462" Type="http://schemas.openxmlformats.org/officeDocument/2006/relationships/hyperlink" Target="http://online.zakon.kz/Document/?doc_id=1049332" TargetMode="External"/><Relationship Id="rId518" Type="http://schemas.openxmlformats.org/officeDocument/2006/relationships/hyperlink" Target="http://online.zakon.kz/Document/?doc_id=32538571" TargetMode="External"/><Relationship Id="rId725" Type="http://schemas.openxmlformats.org/officeDocument/2006/relationships/hyperlink" Target="http://online.zakon.kz/Document/?doc_id=37902500" TargetMode="External"/><Relationship Id="rId932" Type="http://schemas.openxmlformats.org/officeDocument/2006/relationships/hyperlink" Target="http://online.zakon.kz/Document/?doc_id=38731857" TargetMode="External"/><Relationship Id="rId1092" Type="http://schemas.openxmlformats.org/officeDocument/2006/relationships/hyperlink" Target="http://online.zakon.kz/Document/?doc_id=31518781" TargetMode="External"/><Relationship Id="rId1106" Type="http://schemas.openxmlformats.org/officeDocument/2006/relationships/hyperlink" Target="http://online.zakon.kz/Document/?doc_id=31310967" TargetMode="External"/><Relationship Id="rId1148" Type="http://schemas.openxmlformats.org/officeDocument/2006/relationships/hyperlink" Target="http://online.zakon.kz/Document/?doc_id=35515661" TargetMode="External"/><Relationship Id="rId115" Type="http://schemas.openxmlformats.org/officeDocument/2006/relationships/hyperlink" Target="http://online.zakon.kz/Document/?doc_id=39604716" TargetMode="External"/><Relationship Id="rId157" Type="http://schemas.openxmlformats.org/officeDocument/2006/relationships/hyperlink" Target="http://online.zakon.kz/Document/?doc_id=33025633" TargetMode="External"/><Relationship Id="rId322" Type="http://schemas.openxmlformats.org/officeDocument/2006/relationships/hyperlink" Target="http://online.zakon.kz/Document/?doc_id=30364477" TargetMode="External"/><Relationship Id="rId364" Type="http://schemas.openxmlformats.org/officeDocument/2006/relationships/hyperlink" Target="http://online.zakon.kz/Document/?doc_id=35887733" TargetMode="External"/><Relationship Id="rId767" Type="http://schemas.openxmlformats.org/officeDocument/2006/relationships/hyperlink" Target="http://online.zakon.kz/Document/?doc_id=38448599" TargetMode="External"/><Relationship Id="rId974" Type="http://schemas.openxmlformats.org/officeDocument/2006/relationships/hyperlink" Target="http://online.zakon.kz/Document/?doc_id=37797050" TargetMode="External"/><Relationship Id="rId1008" Type="http://schemas.openxmlformats.org/officeDocument/2006/relationships/hyperlink" Target="http://online.zakon.kz/Document/?doc_id=1009179" TargetMode="External"/><Relationship Id="rId1215" Type="http://schemas.openxmlformats.org/officeDocument/2006/relationships/hyperlink" Target="http://online.zakon.kz/Document/?doc_id=35887733" TargetMode="External"/><Relationship Id="rId61" Type="http://schemas.openxmlformats.org/officeDocument/2006/relationships/hyperlink" Target="http://online.zakon.kz/Document/?doc_id=30364477" TargetMode="External"/><Relationship Id="rId199" Type="http://schemas.openxmlformats.org/officeDocument/2006/relationships/hyperlink" Target="http://online.zakon.kz/Document/?doc_id=35887733" TargetMode="External"/><Relationship Id="rId571" Type="http://schemas.openxmlformats.org/officeDocument/2006/relationships/hyperlink" Target="http://online.zakon.kz/Document/?doc_id=38516651" TargetMode="External"/><Relationship Id="rId627" Type="http://schemas.openxmlformats.org/officeDocument/2006/relationships/hyperlink" Target="http://online.zakon.kz/Document/?doc_id=31417439" TargetMode="External"/><Relationship Id="rId669" Type="http://schemas.openxmlformats.org/officeDocument/2006/relationships/hyperlink" Target="http://online.zakon.kz/Document/?doc_id=38280611" TargetMode="External"/><Relationship Id="rId834" Type="http://schemas.openxmlformats.org/officeDocument/2006/relationships/hyperlink" Target="http://online.zakon.kz/Document/?doc_id=35515661" TargetMode="External"/><Relationship Id="rId876" Type="http://schemas.openxmlformats.org/officeDocument/2006/relationships/hyperlink" Target="http://online.zakon.kz/Document/?doc_id=39824996" TargetMode="External"/><Relationship Id="rId1257" Type="http://schemas.openxmlformats.org/officeDocument/2006/relationships/hyperlink" Target="http://online.zakon.kz/Document/?doc_id=36839048" TargetMode="External"/><Relationship Id="rId19" Type="http://schemas.openxmlformats.org/officeDocument/2006/relationships/hyperlink" Target="http://online.zakon.kz/Document/?doc_id=36942647" TargetMode="External"/><Relationship Id="rId224" Type="http://schemas.openxmlformats.org/officeDocument/2006/relationships/hyperlink" Target="http://online.zakon.kz/Document/?doc_id=1032271" TargetMode="External"/><Relationship Id="rId266" Type="http://schemas.openxmlformats.org/officeDocument/2006/relationships/hyperlink" Target="http://online.zakon.kz/Document/?doc_id=1006061" TargetMode="External"/><Relationship Id="rId431" Type="http://schemas.openxmlformats.org/officeDocument/2006/relationships/hyperlink" Target="http://online.zakon.kz/Document/?doc_id=31617750" TargetMode="External"/><Relationship Id="rId473" Type="http://schemas.openxmlformats.org/officeDocument/2006/relationships/hyperlink" Target="http://online.zakon.kz/Document/?doc_id=39558053" TargetMode="External"/><Relationship Id="rId529" Type="http://schemas.openxmlformats.org/officeDocument/2006/relationships/hyperlink" Target="http://online.zakon.kz/Document/?doc_id=35068387" TargetMode="External"/><Relationship Id="rId680" Type="http://schemas.openxmlformats.org/officeDocument/2006/relationships/hyperlink" Target="http://online.zakon.kz/Document/?doc_id=1006061" TargetMode="External"/><Relationship Id="rId736" Type="http://schemas.openxmlformats.org/officeDocument/2006/relationships/hyperlink" Target="http://online.zakon.kz/Document/?doc_id=37837739" TargetMode="External"/><Relationship Id="rId901" Type="http://schemas.openxmlformats.org/officeDocument/2006/relationships/hyperlink" Target="http://online.zakon.kz/Document/?doc_id=35515661" TargetMode="External"/><Relationship Id="rId1061" Type="http://schemas.openxmlformats.org/officeDocument/2006/relationships/hyperlink" Target="http://online.zakon.kz/Document/?link_id=1004615930" TargetMode="External"/><Relationship Id="rId1117" Type="http://schemas.openxmlformats.org/officeDocument/2006/relationships/hyperlink" Target="http://online.zakon.kz/Document/?doc_id=31991139" TargetMode="External"/><Relationship Id="rId1159" Type="http://schemas.openxmlformats.org/officeDocument/2006/relationships/hyperlink" Target="http://online.zakon.kz/Document/?doc_id=31122742" TargetMode="External"/><Relationship Id="rId30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1122521" TargetMode="External"/><Relationship Id="rId168" Type="http://schemas.openxmlformats.org/officeDocument/2006/relationships/hyperlink" Target="http://online.zakon.kz/Document/?doc_id=38626901" TargetMode="External"/><Relationship Id="rId333" Type="http://schemas.openxmlformats.org/officeDocument/2006/relationships/hyperlink" Target="http://online.zakon.kz/Document/?doc_id=1007658" TargetMode="External"/><Relationship Id="rId540" Type="http://schemas.openxmlformats.org/officeDocument/2006/relationships/hyperlink" Target="http://online.zakon.kz/Document/?doc_id=35068387" TargetMode="External"/><Relationship Id="rId778" Type="http://schemas.openxmlformats.org/officeDocument/2006/relationships/hyperlink" Target="http://online.zakon.kz/Document/?doc_id=31223640" TargetMode="External"/><Relationship Id="rId943" Type="http://schemas.openxmlformats.org/officeDocument/2006/relationships/hyperlink" Target="http://online.zakon.kz/Document/?doc_id=38896561" TargetMode="External"/><Relationship Id="rId985" Type="http://schemas.openxmlformats.org/officeDocument/2006/relationships/hyperlink" Target="http://online.zakon.kz/Document/?doc_id=35515661" TargetMode="External"/><Relationship Id="rId1019" Type="http://schemas.openxmlformats.org/officeDocument/2006/relationships/hyperlink" Target="http://online.zakon.kz/Document/?doc_id=1012986" TargetMode="External"/><Relationship Id="rId1170" Type="http://schemas.openxmlformats.org/officeDocument/2006/relationships/hyperlink" Target="http://online.zakon.kz/Document/?doc_id=37748889" TargetMode="External"/><Relationship Id="rId72" Type="http://schemas.openxmlformats.org/officeDocument/2006/relationships/hyperlink" Target="http://online.zakon.kz/Document/?doc_id=37708063" TargetMode="External"/><Relationship Id="rId375" Type="http://schemas.openxmlformats.org/officeDocument/2006/relationships/hyperlink" Target="http://online.zakon.kz/Document/?doc_id=35887733" TargetMode="External"/><Relationship Id="rId582" Type="http://schemas.openxmlformats.org/officeDocument/2006/relationships/hyperlink" Target="http://online.zakon.kz/Document/?doc_id=38686844" TargetMode="External"/><Relationship Id="rId638" Type="http://schemas.openxmlformats.org/officeDocument/2006/relationships/hyperlink" Target="http://online.zakon.kz/Document/?doc_id=35068387" TargetMode="External"/><Relationship Id="rId803" Type="http://schemas.openxmlformats.org/officeDocument/2006/relationships/hyperlink" Target="http://online.zakon.kz/Document/?doc_id=32500081" TargetMode="External"/><Relationship Id="rId845" Type="http://schemas.openxmlformats.org/officeDocument/2006/relationships/hyperlink" Target="http://online.zakon.kz/Document/?doc_id=36484185" TargetMode="External"/><Relationship Id="rId1030" Type="http://schemas.openxmlformats.org/officeDocument/2006/relationships/hyperlink" Target="http://online.zakon.kz/Document/?doc_id=35515661" TargetMode="External"/><Relationship Id="rId1226" Type="http://schemas.openxmlformats.org/officeDocument/2006/relationships/hyperlink" Target="http://online.zakon.kz/Document/?doc_id=33478302" TargetMode="External"/><Relationship Id="rId1268" Type="http://schemas.openxmlformats.org/officeDocument/2006/relationships/hyperlink" Target="http://online.zakon.kz/Document/?doc_id=3016233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13880" TargetMode="External"/><Relationship Id="rId277" Type="http://schemas.openxmlformats.org/officeDocument/2006/relationships/hyperlink" Target="http://online.zakon.kz/Document/?doc_id=39391100" TargetMode="External"/><Relationship Id="rId400" Type="http://schemas.openxmlformats.org/officeDocument/2006/relationships/hyperlink" Target="http://online.zakon.kz/Document/?doc_id=37076419" TargetMode="External"/><Relationship Id="rId442" Type="http://schemas.openxmlformats.org/officeDocument/2006/relationships/hyperlink" Target="http://online.zakon.kz/Document/?doc_id=35515661" TargetMode="External"/><Relationship Id="rId484" Type="http://schemas.openxmlformats.org/officeDocument/2006/relationships/hyperlink" Target="http://online.zakon.kz/Document/?doc_id=36959598" TargetMode="External"/><Relationship Id="rId705" Type="http://schemas.openxmlformats.org/officeDocument/2006/relationships/hyperlink" Target="http://online.zakon.kz/Document/?doc_id=31223640" TargetMode="External"/><Relationship Id="rId887" Type="http://schemas.openxmlformats.org/officeDocument/2006/relationships/hyperlink" Target="http://online.zakon.kz/Document/?doc_id=39633866" TargetMode="External"/><Relationship Id="rId1072" Type="http://schemas.openxmlformats.org/officeDocument/2006/relationships/hyperlink" Target="http://online.zakon.kz/Document/?doc_id=31617750" TargetMode="External"/><Relationship Id="rId1128" Type="http://schemas.openxmlformats.org/officeDocument/2006/relationships/hyperlink" Target="http://online.zakon.kz/Document/?doc_id=31518914" TargetMode="External"/><Relationship Id="rId137" Type="http://schemas.openxmlformats.org/officeDocument/2006/relationships/hyperlink" Target="http://online.zakon.kz/Document/?doc_id=31224480" TargetMode="External"/><Relationship Id="rId302" Type="http://schemas.openxmlformats.org/officeDocument/2006/relationships/hyperlink" Target="http://online.zakon.kz/Document/?doc_id=36378707" TargetMode="External"/><Relationship Id="rId344" Type="http://schemas.openxmlformats.org/officeDocument/2006/relationships/hyperlink" Target="http://online.zakon.kz/Document/?doc_id=34378940" TargetMode="External"/><Relationship Id="rId691" Type="http://schemas.openxmlformats.org/officeDocument/2006/relationships/hyperlink" Target="http://online.zakon.kz/Document/?doc_id=35515661" TargetMode="External"/><Relationship Id="rId747" Type="http://schemas.openxmlformats.org/officeDocument/2006/relationships/hyperlink" Target="http://online.zakon.kz/Document/?doc_id=32235988" TargetMode="External"/><Relationship Id="rId789" Type="http://schemas.openxmlformats.org/officeDocument/2006/relationships/hyperlink" Target="http://online.zakon.kz/Document/?doc_id=32500081" TargetMode="External"/><Relationship Id="rId912" Type="http://schemas.openxmlformats.org/officeDocument/2006/relationships/hyperlink" Target="http://online.zakon.kz/Document/?doc_id=38259854" TargetMode="External"/><Relationship Id="rId954" Type="http://schemas.openxmlformats.org/officeDocument/2006/relationships/hyperlink" Target="http://online.zakon.kz/Document/?doc_id=38280611" TargetMode="External"/><Relationship Id="rId996" Type="http://schemas.openxmlformats.org/officeDocument/2006/relationships/hyperlink" Target="http://online.zakon.kz/Document/?doc_id=36030507" TargetMode="External"/><Relationship Id="rId41" Type="http://schemas.openxmlformats.org/officeDocument/2006/relationships/hyperlink" Target="http://online.zakon.kz/Document/?doc_id=36660387" TargetMode="External"/><Relationship Id="rId83" Type="http://schemas.openxmlformats.org/officeDocument/2006/relationships/hyperlink" Target="http://online.zakon.kz/Document/?doc_id=1021546" TargetMode="External"/><Relationship Id="rId179" Type="http://schemas.openxmlformats.org/officeDocument/2006/relationships/hyperlink" Target="http://online.zakon.kz/Document/?doc_id=38597658" TargetMode="External"/><Relationship Id="rId386" Type="http://schemas.openxmlformats.org/officeDocument/2006/relationships/hyperlink" Target="http://online.zakon.kz/Document/?doc_id=32235988" TargetMode="External"/><Relationship Id="rId551" Type="http://schemas.openxmlformats.org/officeDocument/2006/relationships/hyperlink" Target="http://online.zakon.kz/Document/?doc_id=1026672" TargetMode="External"/><Relationship Id="rId593" Type="http://schemas.openxmlformats.org/officeDocument/2006/relationships/hyperlink" Target="http://online.zakon.kz/Document/?doc_id=36227306" TargetMode="External"/><Relationship Id="rId607" Type="http://schemas.openxmlformats.org/officeDocument/2006/relationships/hyperlink" Target="http://online.zakon.kz/Document/?doc_id=31535616" TargetMode="External"/><Relationship Id="rId649" Type="http://schemas.openxmlformats.org/officeDocument/2006/relationships/hyperlink" Target="http://online.zakon.kz/Document/?doc_id=38686844" TargetMode="External"/><Relationship Id="rId814" Type="http://schemas.openxmlformats.org/officeDocument/2006/relationships/hyperlink" Target="http://online.zakon.kz/Document/?doc_id=37483085" TargetMode="External"/><Relationship Id="rId856" Type="http://schemas.openxmlformats.org/officeDocument/2006/relationships/hyperlink" Target="http://online.zakon.kz/Document/?doc_id=38280611" TargetMode="External"/><Relationship Id="rId1181" Type="http://schemas.openxmlformats.org/officeDocument/2006/relationships/hyperlink" Target="http://online.zakon.kz/Document/?doc_id=38597658" TargetMode="External"/><Relationship Id="rId1237" Type="http://schemas.openxmlformats.org/officeDocument/2006/relationships/hyperlink" Target="http://online.zakon.kz/Document/?doc_id=31609276" TargetMode="External"/><Relationship Id="rId1279" Type="http://schemas.openxmlformats.org/officeDocument/2006/relationships/footer" Target="footer1.xml"/><Relationship Id="rId190" Type="http://schemas.openxmlformats.org/officeDocument/2006/relationships/hyperlink" Target="http://online.zakon.kz/Document/?doc_id=34378940" TargetMode="External"/><Relationship Id="rId204" Type="http://schemas.openxmlformats.org/officeDocument/2006/relationships/hyperlink" Target="http://online.zakon.kz/Document/?doc_id=37484323" TargetMode="External"/><Relationship Id="rId246" Type="http://schemas.openxmlformats.org/officeDocument/2006/relationships/hyperlink" Target="http://online.zakon.kz/Document/?doc_id=1026672" TargetMode="External"/><Relationship Id="rId288" Type="http://schemas.openxmlformats.org/officeDocument/2006/relationships/hyperlink" Target="http://online.zakon.kz/Document/?doc_id=31575445" TargetMode="External"/><Relationship Id="rId411" Type="http://schemas.openxmlformats.org/officeDocument/2006/relationships/hyperlink" Target="http://online.zakon.kz/Document/?doc_id=31574644" TargetMode="External"/><Relationship Id="rId453" Type="http://schemas.openxmlformats.org/officeDocument/2006/relationships/hyperlink" Target="http://online.zakon.kz/Document/?link_id=1005182134" TargetMode="External"/><Relationship Id="rId509" Type="http://schemas.openxmlformats.org/officeDocument/2006/relationships/hyperlink" Target="http://online.zakon.kz/Document/?doc_id=31991139" TargetMode="External"/><Relationship Id="rId660" Type="http://schemas.openxmlformats.org/officeDocument/2006/relationships/hyperlink" Target="http://online.zakon.kz/Document/?doc_id=1003592" TargetMode="External"/><Relationship Id="rId898" Type="http://schemas.openxmlformats.org/officeDocument/2006/relationships/hyperlink" Target="http://online.zakon.kz/Document/?doc_id=38686844" TargetMode="External"/><Relationship Id="rId1041" Type="http://schemas.openxmlformats.org/officeDocument/2006/relationships/hyperlink" Target="http://online.zakon.kz/Document/?doc_id=36227306" TargetMode="External"/><Relationship Id="rId1083" Type="http://schemas.openxmlformats.org/officeDocument/2006/relationships/hyperlink" Target="http://online.zakon.kz/Document/?doc_id=36660387" TargetMode="External"/><Relationship Id="rId1139" Type="http://schemas.openxmlformats.org/officeDocument/2006/relationships/hyperlink" Target="http://online.zakon.kz/Document/?doc_id=36430005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1130290" TargetMode="External"/><Relationship Id="rId495" Type="http://schemas.openxmlformats.org/officeDocument/2006/relationships/hyperlink" Target="http://online.zakon.kz/Document/?doc_id=36227306" TargetMode="External"/><Relationship Id="rId716" Type="http://schemas.openxmlformats.org/officeDocument/2006/relationships/hyperlink" Target="http://online.zakon.kz/Document/?doc_id=31223640" TargetMode="External"/><Relationship Id="rId758" Type="http://schemas.openxmlformats.org/officeDocument/2006/relationships/hyperlink" Target="http://online.zakon.kz/Document/?doc_id=35139169" TargetMode="External"/><Relationship Id="rId923" Type="http://schemas.openxmlformats.org/officeDocument/2006/relationships/hyperlink" Target="http://online.zakon.kz/Document/?link_id=1005187176" TargetMode="External"/><Relationship Id="rId965" Type="http://schemas.openxmlformats.org/officeDocument/2006/relationships/hyperlink" Target="http://online.zakon.kz/Document/?doc_id=38259854" TargetMode="External"/><Relationship Id="rId1150" Type="http://schemas.openxmlformats.org/officeDocument/2006/relationships/hyperlink" Target="http://online.zakon.kz/Document/?doc_id=31617750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8280611" TargetMode="External"/><Relationship Id="rId148" Type="http://schemas.openxmlformats.org/officeDocument/2006/relationships/hyperlink" Target="http://online.zakon.kz/Document/?doc_id=31617750" TargetMode="External"/><Relationship Id="rId355" Type="http://schemas.openxmlformats.org/officeDocument/2006/relationships/hyperlink" Target="http://online.zakon.kz/Document/?doc_id=34378940" TargetMode="External"/><Relationship Id="rId397" Type="http://schemas.openxmlformats.org/officeDocument/2006/relationships/hyperlink" Target="http://online.zakon.kz/Document/?doc_id=31617750" TargetMode="External"/><Relationship Id="rId520" Type="http://schemas.openxmlformats.org/officeDocument/2006/relationships/hyperlink" Target="http://online.zakon.kz/Document/?doc_id=35068387" TargetMode="External"/><Relationship Id="rId562" Type="http://schemas.openxmlformats.org/officeDocument/2006/relationships/hyperlink" Target="http://online.zakon.kz/Document/?doc_id=38686844" TargetMode="External"/><Relationship Id="rId618" Type="http://schemas.openxmlformats.org/officeDocument/2006/relationships/hyperlink" Target="http://online.zakon.kz/Document/?doc_id=35596803" TargetMode="External"/><Relationship Id="rId825" Type="http://schemas.openxmlformats.org/officeDocument/2006/relationships/hyperlink" Target="http://online.zakon.kz/Document/?doc_id=30364477" TargetMode="External"/><Relationship Id="rId1192" Type="http://schemas.openxmlformats.org/officeDocument/2006/relationships/hyperlink" Target="http://online.zakon.kz/Document/?doc_id=31609276" TargetMode="External"/><Relationship Id="rId1206" Type="http://schemas.openxmlformats.org/officeDocument/2006/relationships/hyperlink" Target="http://online.zakon.kz/Document/?doc_id=34378940" TargetMode="External"/><Relationship Id="rId1248" Type="http://schemas.openxmlformats.org/officeDocument/2006/relationships/hyperlink" Target="http://online.zakon.kz/Document/?doc_id=32087158" TargetMode="External"/><Relationship Id="rId215" Type="http://schemas.openxmlformats.org/officeDocument/2006/relationships/hyperlink" Target="http://online.zakon.kz/Document/?doc_id=31405274" TargetMode="External"/><Relationship Id="rId257" Type="http://schemas.openxmlformats.org/officeDocument/2006/relationships/hyperlink" Target="http://online.zakon.kz/Document/?doc_id=31063254" TargetMode="External"/><Relationship Id="rId422" Type="http://schemas.openxmlformats.org/officeDocument/2006/relationships/hyperlink" Target="http://online.zakon.kz/Document/?doc_id=31416540" TargetMode="External"/><Relationship Id="rId464" Type="http://schemas.openxmlformats.org/officeDocument/2006/relationships/hyperlink" Target="http://online.zakon.kz/Document/?doc_id=1042116" TargetMode="External"/><Relationship Id="rId867" Type="http://schemas.openxmlformats.org/officeDocument/2006/relationships/hyperlink" Target="http://online.zakon.kz/Document/?doc_id=35068387" TargetMode="External"/><Relationship Id="rId1010" Type="http://schemas.openxmlformats.org/officeDocument/2006/relationships/hyperlink" Target="http://online.zakon.kz/Document/?doc_id=39192359" TargetMode="External"/><Relationship Id="rId1052" Type="http://schemas.openxmlformats.org/officeDocument/2006/relationships/hyperlink" Target="http://online.zakon.kz/Document/?doc_id=31122544" TargetMode="External"/><Relationship Id="rId1094" Type="http://schemas.openxmlformats.org/officeDocument/2006/relationships/hyperlink" Target="http://online.zakon.kz/Document/?doc_id=31991139" TargetMode="External"/><Relationship Id="rId1108" Type="http://schemas.openxmlformats.org/officeDocument/2006/relationships/hyperlink" Target="http://online.zakon.kz/Document/?doc_id=31991139" TargetMode="External"/><Relationship Id="rId299" Type="http://schemas.openxmlformats.org/officeDocument/2006/relationships/hyperlink" Target="http://online.zakon.kz/Document/?doc_id=30364477" TargetMode="External"/><Relationship Id="rId727" Type="http://schemas.openxmlformats.org/officeDocument/2006/relationships/hyperlink" Target="http://online.zakon.kz/Document/?doc_id=37837739" TargetMode="External"/><Relationship Id="rId934" Type="http://schemas.openxmlformats.org/officeDocument/2006/relationships/hyperlink" Target="http://online.zakon.kz/Document/?doc_id=31102748" TargetMode="External"/><Relationship Id="rId63" Type="http://schemas.openxmlformats.org/officeDocument/2006/relationships/hyperlink" Target="http://online.zakon.kz/Document/?doc_id=30081960" TargetMode="External"/><Relationship Id="rId159" Type="http://schemas.openxmlformats.org/officeDocument/2006/relationships/hyperlink" Target="http://online.zakon.kz/Document/?link_id=1005116123" TargetMode="External"/><Relationship Id="rId366" Type="http://schemas.openxmlformats.org/officeDocument/2006/relationships/hyperlink" Target="http://online.zakon.kz/Document/?doc_id=35887733" TargetMode="External"/><Relationship Id="rId573" Type="http://schemas.openxmlformats.org/officeDocument/2006/relationships/hyperlink" Target="http://online.zakon.kz/Document/?doc_id=39604716" TargetMode="External"/><Relationship Id="rId780" Type="http://schemas.openxmlformats.org/officeDocument/2006/relationships/hyperlink" Target="http://online.zakon.kz/Document/?doc_id=31223640" TargetMode="External"/><Relationship Id="rId1217" Type="http://schemas.openxmlformats.org/officeDocument/2006/relationships/hyperlink" Target="http://online.zakon.kz/Document/?doc_id=1039594" TargetMode="External"/><Relationship Id="rId226" Type="http://schemas.openxmlformats.org/officeDocument/2006/relationships/hyperlink" Target="http://online.zakon.kz/Document/?doc_id=1006061" TargetMode="External"/><Relationship Id="rId433" Type="http://schemas.openxmlformats.org/officeDocument/2006/relationships/hyperlink" Target="http://online.zakon.kz/Document/?doc_id=31416540" TargetMode="External"/><Relationship Id="rId878" Type="http://schemas.openxmlformats.org/officeDocument/2006/relationships/hyperlink" Target="http://online.zakon.kz/Document/?doc_id=30364477" TargetMode="External"/><Relationship Id="rId1063" Type="http://schemas.openxmlformats.org/officeDocument/2006/relationships/hyperlink" Target="http://online.zakon.kz/Document/?doc_id=36227306" TargetMode="External"/><Relationship Id="rId1270" Type="http://schemas.openxmlformats.org/officeDocument/2006/relationships/hyperlink" Target="http://online.zakon.kz/Document/?doc_id=37752128" TargetMode="External"/><Relationship Id="rId640" Type="http://schemas.openxmlformats.org/officeDocument/2006/relationships/hyperlink" Target="http://online.zakon.kz/Document/?doc_id=39558053" TargetMode="External"/><Relationship Id="rId738" Type="http://schemas.openxmlformats.org/officeDocument/2006/relationships/hyperlink" Target="http://online.zakon.kz/Document/?doc_id=34740730" TargetMode="External"/><Relationship Id="rId945" Type="http://schemas.openxmlformats.org/officeDocument/2006/relationships/hyperlink" Target="http://online.zakon.kz/Document/?doc_id=36942647" TargetMode="External"/><Relationship Id="rId74" Type="http://schemas.openxmlformats.org/officeDocument/2006/relationships/hyperlink" Target="http://online.zakon.kz/Document/?doc_id=1009786" TargetMode="External"/><Relationship Id="rId377" Type="http://schemas.openxmlformats.org/officeDocument/2006/relationships/hyperlink" Target="http://online.zakon.kz/Document/?doc_id=35887733" TargetMode="External"/><Relationship Id="rId500" Type="http://schemas.openxmlformats.org/officeDocument/2006/relationships/hyperlink" Target="http://online.zakon.kz/Document/?doc_id=31991139" TargetMode="External"/><Relationship Id="rId584" Type="http://schemas.openxmlformats.org/officeDocument/2006/relationships/hyperlink" Target="http://online.zakon.kz/Document/?doc_id=31991139" TargetMode="External"/><Relationship Id="rId805" Type="http://schemas.openxmlformats.org/officeDocument/2006/relationships/hyperlink" Target="http://online.zakon.kz/Document/?doc_id=35218049" TargetMode="External"/><Relationship Id="rId1130" Type="http://schemas.openxmlformats.org/officeDocument/2006/relationships/hyperlink" Target="http://online.zakon.kz/Document/?doc_id=35068387" TargetMode="External"/><Relationship Id="rId1228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13880" TargetMode="External"/><Relationship Id="rId791" Type="http://schemas.openxmlformats.org/officeDocument/2006/relationships/hyperlink" Target="http://online.zakon.kz/Document/?doc_id=31497263" TargetMode="External"/><Relationship Id="rId889" Type="http://schemas.openxmlformats.org/officeDocument/2006/relationships/hyperlink" Target="http://online.zakon.kz/Document/?doc_id=36942647" TargetMode="External"/><Relationship Id="rId1074" Type="http://schemas.openxmlformats.org/officeDocument/2006/relationships/hyperlink" Target="http://online.zakon.kz/Document/?doc_id=39207129" TargetMode="External"/><Relationship Id="rId444" Type="http://schemas.openxmlformats.org/officeDocument/2006/relationships/hyperlink" Target="http://online.zakon.kz/Document/?doc_id=31068236" TargetMode="External"/><Relationship Id="rId651" Type="http://schemas.openxmlformats.org/officeDocument/2006/relationships/hyperlink" Target="http://online.zakon.kz/Document/?doc_id=1052592" TargetMode="External"/><Relationship Id="rId749" Type="http://schemas.openxmlformats.org/officeDocument/2006/relationships/hyperlink" Target="http://online.zakon.kz/Document/?doc_id=37956065" TargetMode="External"/><Relationship Id="rId1281" Type="http://schemas.openxmlformats.org/officeDocument/2006/relationships/header" Target="header3.xml"/><Relationship Id="rId290" Type="http://schemas.openxmlformats.org/officeDocument/2006/relationships/hyperlink" Target="http://online.zakon.kz/Document/?doc_id=31066245" TargetMode="External"/><Relationship Id="rId304" Type="http://schemas.openxmlformats.org/officeDocument/2006/relationships/hyperlink" Target="http://online.zakon.kz/Document/?doc_id=31535616" TargetMode="External"/><Relationship Id="rId388" Type="http://schemas.openxmlformats.org/officeDocument/2006/relationships/hyperlink" Target="http://online.zakon.kz/Document/?doc_id=38876486" TargetMode="External"/><Relationship Id="rId511" Type="http://schemas.openxmlformats.org/officeDocument/2006/relationships/hyperlink" Target="http://online.zakon.kz/Document/?doc_id=38280611" TargetMode="External"/><Relationship Id="rId609" Type="http://schemas.openxmlformats.org/officeDocument/2006/relationships/hyperlink" Target="http://online.zakon.kz/Document/?doc_id=31617750" TargetMode="External"/><Relationship Id="rId956" Type="http://schemas.openxmlformats.org/officeDocument/2006/relationships/hyperlink" Target="http://online.zakon.kz/Document/?doc_id=31405010" TargetMode="External"/><Relationship Id="rId1141" Type="http://schemas.openxmlformats.org/officeDocument/2006/relationships/hyperlink" Target="http://online.zakon.kz/Document/?doc_id=31518914" TargetMode="External"/><Relationship Id="rId1239" Type="http://schemas.openxmlformats.org/officeDocument/2006/relationships/hyperlink" Target="http://online.zakon.kz/Document/?doc_id=38686844" TargetMode="External"/><Relationship Id="rId85" Type="http://schemas.openxmlformats.org/officeDocument/2006/relationships/hyperlink" Target="http://online.zakon.kz/Document/?doc_id=34093341" TargetMode="External"/><Relationship Id="rId150" Type="http://schemas.openxmlformats.org/officeDocument/2006/relationships/hyperlink" Target="http://online.zakon.kz/Document/?doc_id=39604716" TargetMode="External"/><Relationship Id="rId595" Type="http://schemas.openxmlformats.org/officeDocument/2006/relationships/hyperlink" Target="http://online.zakon.kz/Document/?doc_id=1013880" TargetMode="External"/><Relationship Id="rId816" Type="http://schemas.openxmlformats.org/officeDocument/2006/relationships/hyperlink" Target="http://online.zakon.kz/Document/?doc_id=1032052" TargetMode="External"/><Relationship Id="rId1001" Type="http://schemas.openxmlformats.org/officeDocument/2006/relationships/hyperlink" Target="http://online.zakon.kz/Document/?doc_id=38280611" TargetMode="External"/><Relationship Id="rId248" Type="http://schemas.openxmlformats.org/officeDocument/2006/relationships/hyperlink" Target="http://online.zakon.kz/Document/?doc_id=34050877" TargetMode="External"/><Relationship Id="rId455" Type="http://schemas.openxmlformats.org/officeDocument/2006/relationships/hyperlink" Target="http://online.zakon.kz/Document/?doc_id=1041486" TargetMode="External"/><Relationship Id="rId662" Type="http://schemas.openxmlformats.org/officeDocument/2006/relationships/hyperlink" Target="http://online.zakon.kz/Document/?doc_id=1003592" TargetMode="External"/><Relationship Id="rId1085" Type="http://schemas.openxmlformats.org/officeDocument/2006/relationships/hyperlink" Target="http://online.zakon.kz/Document/?doc_id=33632946" TargetMode="External"/><Relationship Id="rId12" Type="http://schemas.openxmlformats.org/officeDocument/2006/relationships/hyperlink" Target="http://online.zakon.kz/Document/?doc_id=36660387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1132661" TargetMode="External"/><Relationship Id="rId522" Type="http://schemas.openxmlformats.org/officeDocument/2006/relationships/hyperlink" Target="http://online.zakon.kz/Document/?doc_id=33341814" TargetMode="External"/><Relationship Id="rId967" Type="http://schemas.openxmlformats.org/officeDocument/2006/relationships/hyperlink" Target="http://online.zakon.kz/Document/?doc_id=38280611" TargetMode="External"/><Relationship Id="rId1152" Type="http://schemas.openxmlformats.org/officeDocument/2006/relationships/hyperlink" Target="http://online.zakon.kz/Document/?doc_id=31617750" TargetMode="External"/><Relationship Id="rId96" Type="http://schemas.openxmlformats.org/officeDocument/2006/relationships/hyperlink" Target="http://online.zakon.kz/Document/?doc_id=35515661" TargetMode="External"/><Relationship Id="rId161" Type="http://schemas.openxmlformats.org/officeDocument/2006/relationships/hyperlink" Target="http://online.zakon.kz/Document/?doc_id=36227306" TargetMode="External"/><Relationship Id="rId399" Type="http://schemas.openxmlformats.org/officeDocument/2006/relationships/hyperlink" Target="http://online.zakon.kz/Document/?doc_id=35515661" TargetMode="External"/><Relationship Id="rId827" Type="http://schemas.openxmlformats.org/officeDocument/2006/relationships/hyperlink" Target="http://online.zakon.kz/Document/?doc_id=35515661" TargetMode="External"/><Relationship Id="rId1012" Type="http://schemas.openxmlformats.org/officeDocument/2006/relationships/hyperlink" Target="http://online.zakon.kz/Document/?doc_id=1041258" TargetMode="External"/><Relationship Id="rId259" Type="http://schemas.openxmlformats.org/officeDocument/2006/relationships/hyperlink" Target="http://online.zakon.kz/Document/?doc_id=1013880" TargetMode="External"/><Relationship Id="rId466" Type="http://schemas.openxmlformats.org/officeDocument/2006/relationships/hyperlink" Target="http://online.zakon.kz/Document/?doc_id=36430005" TargetMode="External"/><Relationship Id="rId673" Type="http://schemas.openxmlformats.org/officeDocument/2006/relationships/hyperlink" Target="http://online.zakon.kz/Document/?doc_id=35515661" TargetMode="External"/><Relationship Id="rId880" Type="http://schemas.openxmlformats.org/officeDocument/2006/relationships/hyperlink" Target="http://online.zakon.kz/Document/?doc_id=35515661" TargetMode="External"/><Relationship Id="rId1096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31991139" TargetMode="External"/><Relationship Id="rId119" Type="http://schemas.openxmlformats.org/officeDocument/2006/relationships/hyperlink" Target="http://online.zakon.kz/Document/?doc_id=38779836" TargetMode="External"/><Relationship Id="rId326" Type="http://schemas.openxmlformats.org/officeDocument/2006/relationships/hyperlink" Target="http://online.zakon.kz/Document/?doc_id=1006061" TargetMode="External"/><Relationship Id="rId533" Type="http://schemas.openxmlformats.org/officeDocument/2006/relationships/hyperlink" Target="http://online.zakon.kz/Document/?doc_id=31991139" TargetMode="External"/><Relationship Id="rId978" Type="http://schemas.openxmlformats.org/officeDocument/2006/relationships/hyperlink" Target="http://online.zakon.kz/Document/?doc_id=37956065" TargetMode="External"/><Relationship Id="rId1163" Type="http://schemas.openxmlformats.org/officeDocument/2006/relationships/hyperlink" Target="http://online.zakon.kz/Document/?doc_id=31609276" TargetMode="External"/><Relationship Id="rId740" Type="http://schemas.openxmlformats.org/officeDocument/2006/relationships/hyperlink" Target="http://online.zakon.kz/Document/?doc_id=34378940" TargetMode="External"/><Relationship Id="rId838" Type="http://schemas.openxmlformats.org/officeDocument/2006/relationships/hyperlink" Target="http://online.zakon.kz/Document/?doc_id=38280611" TargetMode="External"/><Relationship Id="rId1023" Type="http://schemas.openxmlformats.org/officeDocument/2006/relationships/hyperlink" Target="http://online.zakon.kz/Document/?doc_id=39676217" TargetMode="External"/><Relationship Id="rId172" Type="http://schemas.openxmlformats.org/officeDocument/2006/relationships/hyperlink" Target="http://online.zakon.kz/Document/?doc_id=1009179" TargetMode="External"/><Relationship Id="rId477" Type="http://schemas.openxmlformats.org/officeDocument/2006/relationships/hyperlink" Target="http://online.zakon.kz/Document/?doc_id=33028129" TargetMode="External"/><Relationship Id="rId600" Type="http://schemas.openxmlformats.org/officeDocument/2006/relationships/hyperlink" Target="http://online.zakon.kz/Document/?doc_id=38280611" TargetMode="External"/><Relationship Id="rId684" Type="http://schemas.openxmlformats.org/officeDocument/2006/relationships/hyperlink" Target="http://online.zakon.kz/Document/?doc_id=38175586" TargetMode="External"/><Relationship Id="rId1230" Type="http://schemas.openxmlformats.org/officeDocument/2006/relationships/hyperlink" Target="http://online.zakon.kz/Document/?doc_id=31609276" TargetMode="External"/><Relationship Id="rId337" Type="http://schemas.openxmlformats.org/officeDocument/2006/relationships/hyperlink" Target="http://online.zakon.kz/Document/?doc_id=34378940" TargetMode="External"/><Relationship Id="rId891" Type="http://schemas.openxmlformats.org/officeDocument/2006/relationships/hyperlink" Target="http://online.zakon.kz/Document/?doc_id=30118747" TargetMode="External"/><Relationship Id="rId905" Type="http://schemas.openxmlformats.org/officeDocument/2006/relationships/hyperlink" Target="http://online.zakon.kz/Document/?doc_id=37553387" TargetMode="External"/><Relationship Id="rId989" Type="http://schemas.openxmlformats.org/officeDocument/2006/relationships/hyperlink" Target="http://online.zakon.kz/Document/?doc_id=1021164" TargetMode="External"/><Relationship Id="rId34" Type="http://schemas.openxmlformats.org/officeDocument/2006/relationships/hyperlink" Target="http://online.zakon.kz/Document/?doc_id=36660387" TargetMode="External"/><Relationship Id="rId544" Type="http://schemas.openxmlformats.org/officeDocument/2006/relationships/hyperlink" Target="http://online.zakon.kz/Document/?doc_id=31991139" TargetMode="External"/><Relationship Id="rId751" Type="http://schemas.openxmlformats.org/officeDocument/2006/relationships/hyperlink" Target="http://online.zakon.kz/Document/?doc_id=37955937" TargetMode="External"/><Relationship Id="rId849" Type="http://schemas.openxmlformats.org/officeDocument/2006/relationships/hyperlink" Target="http://online.zakon.kz/Document/?doc_id=33090803" TargetMode="External"/><Relationship Id="rId1174" Type="http://schemas.openxmlformats.org/officeDocument/2006/relationships/hyperlink" Target="http://online.zakon.kz/Document/?doc_id=35423657" TargetMode="External"/><Relationship Id="rId183" Type="http://schemas.openxmlformats.org/officeDocument/2006/relationships/hyperlink" Target="http://online.zakon.kz/Document/?doc_id=38597658" TargetMode="External"/><Relationship Id="rId390" Type="http://schemas.openxmlformats.org/officeDocument/2006/relationships/hyperlink" Target="http://online.zakon.kz/Document/?doc_id=1013880" TargetMode="External"/><Relationship Id="rId404" Type="http://schemas.openxmlformats.org/officeDocument/2006/relationships/hyperlink" Target="http://online.zakon.kz/Document/?doc_id=31617750" TargetMode="External"/><Relationship Id="rId611" Type="http://schemas.openxmlformats.org/officeDocument/2006/relationships/hyperlink" Target="http://online.zakon.kz/Document/?doc_id=38626901" TargetMode="External"/><Relationship Id="rId1034" Type="http://schemas.openxmlformats.org/officeDocument/2006/relationships/hyperlink" Target="http://online.zakon.kz/Document/?doc_id=1039594" TargetMode="External"/><Relationship Id="rId1241" Type="http://schemas.openxmlformats.org/officeDocument/2006/relationships/hyperlink" Target="http://online.zakon.kz/Document/?doc_id=1032271" TargetMode="External"/><Relationship Id="rId250" Type="http://schemas.openxmlformats.org/officeDocument/2006/relationships/hyperlink" Target="http://online.zakon.kz/Document/?doc_id=1013880" TargetMode="External"/><Relationship Id="rId488" Type="http://schemas.openxmlformats.org/officeDocument/2006/relationships/hyperlink" Target="http://online.zakon.kz/Document/?doc_id=31535616" TargetMode="External"/><Relationship Id="rId695" Type="http://schemas.openxmlformats.org/officeDocument/2006/relationships/hyperlink" Target="http://online.zakon.kz/Document/?doc_id=32538571" TargetMode="External"/><Relationship Id="rId709" Type="http://schemas.openxmlformats.org/officeDocument/2006/relationships/hyperlink" Target="http://online.zakon.kz/Document/?doc_id=38280611" TargetMode="External"/><Relationship Id="rId916" Type="http://schemas.openxmlformats.org/officeDocument/2006/relationships/hyperlink" Target="http://online.zakon.kz/Document/?doc_id=30118747" TargetMode="External"/><Relationship Id="rId1101" Type="http://schemas.openxmlformats.org/officeDocument/2006/relationships/hyperlink" Target="http://online.zakon.kz/Document/?doc_id=31991139" TargetMode="External"/><Relationship Id="rId45" Type="http://schemas.openxmlformats.org/officeDocument/2006/relationships/hyperlink" Target="http://online.zakon.kz/Document/?doc_id=36227306" TargetMode="External"/><Relationship Id="rId110" Type="http://schemas.openxmlformats.org/officeDocument/2006/relationships/hyperlink" Target="http://online.zakon.kz/Document/?doc_id=31223640" TargetMode="External"/><Relationship Id="rId348" Type="http://schemas.openxmlformats.org/officeDocument/2006/relationships/hyperlink" Target="http://online.zakon.kz/Document/?doc_id=1040583" TargetMode="External"/><Relationship Id="rId555" Type="http://schemas.openxmlformats.org/officeDocument/2006/relationships/hyperlink" Target="http://online.zakon.kz/Document/?doc_id=31991139" TargetMode="External"/><Relationship Id="rId762" Type="http://schemas.openxmlformats.org/officeDocument/2006/relationships/hyperlink" Target="http://online.zakon.kz/Document/?doc_id=30789893" TargetMode="External"/><Relationship Id="rId1185" Type="http://schemas.openxmlformats.org/officeDocument/2006/relationships/hyperlink" Target="http://online.zakon.kz/Document/?doc_id=31617750" TargetMode="External"/><Relationship Id="rId194" Type="http://schemas.openxmlformats.org/officeDocument/2006/relationships/hyperlink" Target="http://online.zakon.kz/Document/?doc_id=38686844" TargetMode="External"/><Relationship Id="rId208" Type="http://schemas.openxmlformats.org/officeDocument/2006/relationships/hyperlink" Target="http://online.zakon.kz/Document/?doc_id=31617750" TargetMode="External"/><Relationship Id="rId415" Type="http://schemas.openxmlformats.org/officeDocument/2006/relationships/hyperlink" Target="http://online.zakon.kz/Document/?doc_id=36261447" TargetMode="External"/><Relationship Id="rId622" Type="http://schemas.openxmlformats.org/officeDocument/2006/relationships/hyperlink" Target="http://online.zakon.kz/Document/?doc_id=1006061" TargetMode="External"/><Relationship Id="rId1045" Type="http://schemas.openxmlformats.org/officeDocument/2006/relationships/hyperlink" Target="http://online.zakon.kz/Document/?doc_id=34397888" TargetMode="External"/><Relationship Id="rId1252" Type="http://schemas.openxmlformats.org/officeDocument/2006/relationships/hyperlink" Target="http://online.zakon.kz/Document/?doc_id=31617750" TargetMode="External"/><Relationship Id="rId261" Type="http://schemas.openxmlformats.org/officeDocument/2006/relationships/hyperlink" Target="http://online.zakon.kz/Document/?doc_id=39391100" TargetMode="External"/><Relationship Id="rId499" Type="http://schemas.openxmlformats.org/officeDocument/2006/relationships/hyperlink" Target="http://online.zakon.kz/Document/?doc_id=30063141" TargetMode="External"/><Relationship Id="rId927" Type="http://schemas.openxmlformats.org/officeDocument/2006/relationships/hyperlink" Target="http://online.zakon.kz/Document/?doc_id=38928650" TargetMode="External"/><Relationship Id="rId1112" Type="http://schemas.openxmlformats.org/officeDocument/2006/relationships/hyperlink" Target="http://online.zakon.kz/Document/?doc_id=31518781" TargetMode="External"/><Relationship Id="rId56" Type="http://schemas.openxmlformats.org/officeDocument/2006/relationships/hyperlink" Target="http://online.zakon.kz/Document/?doc_id=1006061" TargetMode="External"/><Relationship Id="rId359" Type="http://schemas.openxmlformats.org/officeDocument/2006/relationships/hyperlink" Target="http://online.zakon.kz/Document/?doc_id=35887733" TargetMode="External"/><Relationship Id="rId566" Type="http://schemas.openxmlformats.org/officeDocument/2006/relationships/hyperlink" Target="http://online.zakon.kz/Document/?doc_id=38626901" TargetMode="External"/><Relationship Id="rId773" Type="http://schemas.openxmlformats.org/officeDocument/2006/relationships/hyperlink" Target="http://online.zakon.kz/Document/?doc_id=31116478" TargetMode="External"/><Relationship Id="rId1196" Type="http://schemas.openxmlformats.org/officeDocument/2006/relationships/hyperlink" Target="http://online.zakon.kz/Document/?doc_id=38280611" TargetMode="External"/><Relationship Id="rId121" Type="http://schemas.openxmlformats.org/officeDocument/2006/relationships/hyperlink" Target="http://online.zakon.kz/Document/?doc_id=38280611" TargetMode="External"/><Relationship Id="rId219" Type="http://schemas.openxmlformats.org/officeDocument/2006/relationships/hyperlink" Target="http://online.zakon.kz/Document/?doc_id=30364477" TargetMode="External"/><Relationship Id="rId426" Type="http://schemas.openxmlformats.org/officeDocument/2006/relationships/hyperlink" Target="http://online.zakon.kz/Document/?doc_id=38280611" TargetMode="External"/><Relationship Id="rId633" Type="http://schemas.openxmlformats.org/officeDocument/2006/relationships/hyperlink" Target="http://online.zakon.kz/Document/?doc_id=1040583" TargetMode="External"/><Relationship Id="rId980" Type="http://schemas.openxmlformats.org/officeDocument/2006/relationships/hyperlink" Target="http://online.zakon.kz/Document/?doc_id=31123343" TargetMode="External"/><Relationship Id="rId1056" Type="http://schemas.openxmlformats.org/officeDocument/2006/relationships/hyperlink" Target="http://online.zakon.kz/Document/?doc_id=31609276" TargetMode="External"/><Relationship Id="rId1263" Type="http://schemas.openxmlformats.org/officeDocument/2006/relationships/hyperlink" Target="http://online.zakon.kz/Document/?doc_id=33478302" TargetMode="External"/><Relationship Id="rId840" Type="http://schemas.openxmlformats.org/officeDocument/2006/relationships/hyperlink" Target="http://online.zakon.kz/Document/?doc_id=38910832" TargetMode="External"/><Relationship Id="rId938" Type="http://schemas.openxmlformats.org/officeDocument/2006/relationships/hyperlink" Target="http://online.zakon.kz/Document/?doc_id=38896561" TargetMode="External"/><Relationship Id="rId67" Type="http://schemas.openxmlformats.org/officeDocument/2006/relationships/hyperlink" Target="http://online.zakon.kz/Document/?doc_id=31122521" TargetMode="External"/><Relationship Id="rId272" Type="http://schemas.openxmlformats.org/officeDocument/2006/relationships/hyperlink" Target="http://online.zakon.kz/Document/?doc_id=36430005" TargetMode="External"/><Relationship Id="rId577" Type="http://schemas.openxmlformats.org/officeDocument/2006/relationships/hyperlink" Target="http://online.zakon.kz/Document/?doc_id=38626901" TargetMode="External"/><Relationship Id="rId700" Type="http://schemas.openxmlformats.org/officeDocument/2006/relationships/hyperlink" Target="http://online.zakon.kz/Document/?doc_id=38259854" TargetMode="External"/><Relationship Id="rId1123" Type="http://schemas.openxmlformats.org/officeDocument/2006/relationships/hyperlink" Target="http://online.zakon.kz/Document/?doc_id=31991139" TargetMode="External"/><Relationship Id="rId132" Type="http://schemas.openxmlformats.org/officeDocument/2006/relationships/hyperlink" Target="http://online.zakon.kz/Document/?doc_id=39604716" TargetMode="External"/><Relationship Id="rId784" Type="http://schemas.openxmlformats.org/officeDocument/2006/relationships/hyperlink" Target="http://online.zakon.kz/Document/?doc_id=36670554" TargetMode="External"/><Relationship Id="rId991" Type="http://schemas.openxmlformats.org/officeDocument/2006/relationships/hyperlink" Target="http://online.zakon.kz/Document/?doc_id=1006061" TargetMode="External"/><Relationship Id="rId1067" Type="http://schemas.openxmlformats.org/officeDocument/2006/relationships/hyperlink" Target="http://online.zakon.kz/Document/?doc_id=1012986" TargetMode="External"/><Relationship Id="rId437" Type="http://schemas.openxmlformats.org/officeDocument/2006/relationships/hyperlink" Target="http://online.zakon.kz/Document/?doc_id=38597658" TargetMode="External"/><Relationship Id="rId644" Type="http://schemas.openxmlformats.org/officeDocument/2006/relationships/hyperlink" Target="http://online.zakon.kz/Document/?doc_id=38259854" TargetMode="External"/><Relationship Id="rId851" Type="http://schemas.openxmlformats.org/officeDocument/2006/relationships/hyperlink" Target="http://online.zakon.kz/Document/?doc_id=36227306" TargetMode="External"/><Relationship Id="rId1274" Type="http://schemas.openxmlformats.org/officeDocument/2006/relationships/hyperlink" Target="http://online.zakon.kz/Document/?doc_id=1004037" TargetMode="External"/><Relationship Id="rId283" Type="http://schemas.openxmlformats.org/officeDocument/2006/relationships/hyperlink" Target="http://online.zakon.kz/Document/?doc_id=31534450" TargetMode="External"/><Relationship Id="rId490" Type="http://schemas.openxmlformats.org/officeDocument/2006/relationships/hyperlink" Target="http://online.zakon.kz/Document/?doc_id=31534505" TargetMode="External"/><Relationship Id="rId504" Type="http://schemas.openxmlformats.org/officeDocument/2006/relationships/hyperlink" Target="http://online.zakon.kz/Document/?doc_id=1006061" TargetMode="External"/><Relationship Id="rId711" Type="http://schemas.openxmlformats.org/officeDocument/2006/relationships/hyperlink" Target="http://online.zakon.kz/Document/?doc_id=38259854" TargetMode="External"/><Relationship Id="rId949" Type="http://schemas.openxmlformats.org/officeDocument/2006/relationships/hyperlink" Target="http://online.zakon.kz/Document/?doc_id=38280611" TargetMode="External"/><Relationship Id="rId1134" Type="http://schemas.openxmlformats.org/officeDocument/2006/relationships/hyperlink" Target="http://online.zakon.kz/Document/?doc_id=31518781" TargetMode="External"/><Relationship Id="rId78" Type="http://schemas.openxmlformats.org/officeDocument/2006/relationships/hyperlink" Target="http://online.zakon.kz/Document/?doc_id=38280611" TargetMode="External"/><Relationship Id="rId143" Type="http://schemas.openxmlformats.org/officeDocument/2006/relationships/hyperlink" Target="http://online.zakon.kz/Document/?doc_id=39604716" TargetMode="External"/><Relationship Id="rId350" Type="http://schemas.openxmlformats.org/officeDocument/2006/relationships/hyperlink" Target="http://online.zakon.kz/Document/?doc_id=35887733" TargetMode="External"/><Relationship Id="rId588" Type="http://schemas.openxmlformats.org/officeDocument/2006/relationships/hyperlink" Target="http://online.zakon.kz/Document/?doc_id=34397888" TargetMode="External"/><Relationship Id="rId795" Type="http://schemas.openxmlformats.org/officeDocument/2006/relationships/hyperlink" Target="http://online.zakon.kz/Document/?doc_id=34813264" TargetMode="External"/><Relationship Id="rId809" Type="http://schemas.openxmlformats.org/officeDocument/2006/relationships/hyperlink" Target="http://online.zakon.kz/Document/?doc_id=35139169" TargetMode="External"/><Relationship Id="rId1201" Type="http://schemas.openxmlformats.org/officeDocument/2006/relationships/hyperlink" Target="http://online.zakon.kz/Document/?doc_id=33693545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5068387" TargetMode="External"/><Relationship Id="rId448" Type="http://schemas.openxmlformats.org/officeDocument/2006/relationships/hyperlink" Target="http://online.zakon.kz/Document/?doc_id=38259854" TargetMode="External"/><Relationship Id="rId655" Type="http://schemas.openxmlformats.org/officeDocument/2006/relationships/hyperlink" Target="http://online.zakon.kz/Document/?doc_id=35515661" TargetMode="External"/><Relationship Id="rId862" Type="http://schemas.openxmlformats.org/officeDocument/2006/relationships/hyperlink" Target="http://online.zakon.kz/Document/?doc_id=39207129" TargetMode="External"/><Relationship Id="rId1078" Type="http://schemas.openxmlformats.org/officeDocument/2006/relationships/hyperlink" Target="http://online.zakon.kz/Document/?doc_id=35068387" TargetMode="External"/><Relationship Id="rId294" Type="http://schemas.openxmlformats.org/officeDocument/2006/relationships/hyperlink" Target="http://online.zakon.kz/Document/?doc_id=31534505" TargetMode="External"/><Relationship Id="rId308" Type="http://schemas.openxmlformats.org/officeDocument/2006/relationships/hyperlink" Target="http://online.zakon.kz/Document/?doc_id=31132661" TargetMode="External"/><Relationship Id="rId515" Type="http://schemas.openxmlformats.org/officeDocument/2006/relationships/hyperlink" Target="http://online.zakon.kz/Document/?doc_id=34632205" TargetMode="External"/><Relationship Id="rId722" Type="http://schemas.openxmlformats.org/officeDocument/2006/relationships/hyperlink" Target="http://online.zakon.kz/Document/?doc_id=33079035" TargetMode="External"/><Relationship Id="rId1145" Type="http://schemas.openxmlformats.org/officeDocument/2006/relationships/hyperlink" Target="http://online.zakon.kz/Document/?doc_id=30947392" TargetMode="External"/><Relationship Id="rId89" Type="http://schemas.openxmlformats.org/officeDocument/2006/relationships/hyperlink" Target="http://online.zakon.kz/Document/?doc_id=31000748" TargetMode="External"/><Relationship Id="rId154" Type="http://schemas.openxmlformats.org/officeDocument/2006/relationships/hyperlink" Target="http://online.zakon.kz/Document/?doc_id=39604716" TargetMode="External"/><Relationship Id="rId361" Type="http://schemas.openxmlformats.org/officeDocument/2006/relationships/hyperlink" Target="http://online.zakon.kz/Document/?doc_id=34378940" TargetMode="External"/><Relationship Id="rId599" Type="http://schemas.openxmlformats.org/officeDocument/2006/relationships/hyperlink" Target="http://online.zakon.kz/Document/?doc_id=1013880" TargetMode="External"/><Relationship Id="rId1005" Type="http://schemas.openxmlformats.org/officeDocument/2006/relationships/hyperlink" Target="http://online.zakon.kz/Document/?doc_id=1039594" TargetMode="External"/><Relationship Id="rId1212" Type="http://schemas.openxmlformats.org/officeDocument/2006/relationships/hyperlink" Target="http://online.zakon.kz/Document/?doc_id=34050877" TargetMode="External"/><Relationship Id="rId459" Type="http://schemas.openxmlformats.org/officeDocument/2006/relationships/hyperlink" Target="http://online.zakon.kz/Document/?doc_id=37328858" TargetMode="External"/><Relationship Id="rId666" Type="http://schemas.openxmlformats.org/officeDocument/2006/relationships/hyperlink" Target="http://online.zakon.kz/Document/?doc_id=35515661" TargetMode="External"/><Relationship Id="rId873" Type="http://schemas.openxmlformats.org/officeDocument/2006/relationships/hyperlink" Target="http://online.zakon.kz/Document/?doc_id=35289817" TargetMode="External"/><Relationship Id="rId1089" Type="http://schemas.openxmlformats.org/officeDocument/2006/relationships/hyperlink" Target="http://online.zakon.kz/Document/?doc_id=34329053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1405274" TargetMode="External"/><Relationship Id="rId319" Type="http://schemas.openxmlformats.org/officeDocument/2006/relationships/hyperlink" Target="http://online.zakon.kz/Document/?doc_id=31132661" TargetMode="External"/><Relationship Id="rId526" Type="http://schemas.openxmlformats.org/officeDocument/2006/relationships/hyperlink" Target="http://online.zakon.kz/Document/?doc_id=36685640" TargetMode="External"/><Relationship Id="rId1156" Type="http://schemas.openxmlformats.org/officeDocument/2006/relationships/hyperlink" Target="http://online.zakon.kz/Document/?doc_id=31617750" TargetMode="External"/><Relationship Id="rId733" Type="http://schemas.openxmlformats.org/officeDocument/2006/relationships/hyperlink" Target="http://online.zakon.kz/Document/?doc_id=31112410" TargetMode="External"/><Relationship Id="rId940" Type="http://schemas.openxmlformats.org/officeDocument/2006/relationships/hyperlink" Target="http://online.zakon.kz/Document/?doc_id=32487946" TargetMode="External"/><Relationship Id="rId1016" Type="http://schemas.openxmlformats.org/officeDocument/2006/relationships/hyperlink" Target="http://online.zakon.kz/Document/?doc_id=1021519" TargetMode="External"/><Relationship Id="rId165" Type="http://schemas.openxmlformats.org/officeDocument/2006/relationships/hyperlink" Target="http://online.zakon.kz/Document/?doc_id=31043911" TargetMode="External"/><Relationship Id="rId372" Type="http://schemas.openxmlformats.org/officeDocument/2006/relationships/hyperlink" Target="http://online.zakon.kz/Document/?doc_id=34378940" TargetMode="External"/><Relationship Id="rId677" Type="http://schemas.openxmlformats.org/officeDocument/2006/relationships/hyperlink" Target="http://online.zakon.kz/Document/?doc_id=35515661" TargetMode="External"/><Relationship Id="rId800" Type="http://schemas.openxmlformats.org/officeDocument/2006/relationships/hyperlink" Target="http://online.zakon.kz/Document/?doc_id=31223640" TargetMode="External"/><Relationship Id="rId1223" Type="http://schemas.openxmlformats.org/officeDocument/2006/relationships/hyperlink" Target="http://online.zakon.kz/Document/?doc_id=31617750" TargetMode="External"/><Relationship Id="rId232" Type="http://schemas.openxmlformats.org/officeDocument/2006/relationships/hyperlink" Target="http://online.zakon.kz/Document/?doc_id=38280611" TargetMode="External"/><Relationship Id="rId884" Type="http://schemas.openxmlformats.org/officeDocument/2006/relationships/hyperlink" Target="http://online.zakon.kz/Document/?doc_id=38626901" TargetMode="External"/><Relationship Id="rId27" Type="http://schemas.openxmlformats.org/officeDocument/2006/relationships/hyperlink" Target="http://online.zakon.kz/Document/?doc_id=31031191" TargetMode="External"/><Relationship Id="rId537" Type="http://schemas.openxmlformats.org/officeDocument/2006/relationships/hyperlink" Target="http://online.zakon.kz/Document/?doc_id=36589767" TargetMode="External"/><Relationship Id="rId744" Type="http://schemas.openxmlformats.org/officeDocument/2006/relationships/hyperlink" Target="http://online.zakon.kz/Document/?doc_id=31576969" TargetMode="External"/><Relationship Id="rId951" Type="http://schemas.openxmlformats.org/officeDocument/2006/relationships/hyperlink" Target="http://online.zakon.kz/Document/?doc_id=38686844" TargetMode="External"/><Relationship Id="rId1167" Type="http://schemas.openxmlformats.org/officeDocument/2006/relationships/hyperlink" Target="http://online.zakon.kz/Document/?doc_id=35515661" TargetMode="External"/><Relationship Id="rId80" Type="http://schemas.openxmlformats.org/officeDocument/2006/relationships/hyperlink" Target="http://online.zakon.kz/Document/?doc_id=38280611" TargetMode="External"/><Relationship Id="rId176" Type="http://schemas.openxmlformats.org/officeDocument/2006/relationships/hyperlink" Target="http://online.zakon.kz/Document/?doc_id=37484323" TargetMode="External"/><Relationship Id="rId383" Type="http://schemas.openxmlformats.org/officeDocument/2006/relationships/hyperlink" Target="http://online.zakon.kz/Document/?doc_id=30062571" TargetMode="External"/><Relationship Id="rId590" Type="http://schemas.openxmlformats.org/officeDocument/2006/relationships/hyperlink" Target="http://online.zakon.kz/Document/?doc_id=38686844" TargetMode="External"/><Relationship Id="rId604" Type="http://schemas.openxmlformats.org/officeDocument/2006/relationships/hyperlink" Target="http://online.zakon.kz/Document/?doc_id=31991139" TargetMode="External"/><Relationship Id="rId811" Type="http://schemas.openxmlformats.org/officeDocument/2006/relationships/hyperlink" Target="http://online.zakon.kz/Document/?doc_id=31223640" TargetMode="External"/><Relationship Id="rId1027" Type="http://schemas.openxmlformats.org/officeDocument/2006/relationships/hyperlink" Target="http://online.zakon.kz/Document/?doc_id=34397888" TargetMode="External"/><Relationship Id="rId1234" Type="http://schemas.openxmlformats.org/officeDocument/2006/relationships/hyperlink" Target="http://online.zakon.kz/Document/?doc_id=31494466" TargetMode="External"/><Relationship Id="rId243" Type="http://schemas.openxmlformats.org/officeDocument/2006/relationships/hyperlink" Target="http://online.zakon.kz/Document/?doc_id=1040583" TargetMode="External"/><Relationship Id="rId450" Type="http://schemas.openxmlformats.org/officeDocument/2006/relationships/hyperlink" Target="http://online.zakon.kz/Document/?doc_id=38083340" TargetMode="External"/><Relationship Id="rId688" Type="http://schemas.openxmlformats.org/officeDocument/2006/relationships/hyperlink" Target="http://online.zakon.kz/Document/?doc_id=38280611" TargetMode="External"/><Relationship Id="rId895" Type="http://schemas.openxmlformats.org/officeDocument/2006/relationships/hyperlink" Target="http://online.zakon.kz/Document/?doc_id=35515661" TargetMode="External"/><Relationship Id="rId909" Type="http://schemas.openxmlformats.org/officeDocument/2006/relationships/hyperlink" Target="http://online.zakon.kz/Document/?doc_id=38924913" TargetMode="External"/><Relationship Id="rId1080" Type="http://schemas.openxmlformats.org/officeDocument/2006/relationships/hyperlink" Target="http://online.zakon.kz/Document/?doc_id=31617750" TargetMode="External"/><Relationship Id="rId38" Type="http://schemas.openxmlformats.org/officeDocument/2006/relationships/hyperlink" Target="http://online.zakon.kz/Document/?doc_id=36660387" TargetMode="External"/><Relationship Id="rId103" Type="http://schemas.openxmlformats.org/officeDocument/2006/relationships/hyperlink" Target="http://online.zakon.kz/Document/?doc_id=31617750" TargetMode="External"/><Relationship Id="rId310" Type="http://schemas.openxmlformats.org/officeDocument/2006/relationships/hyperlink" Target="http://online.zakon.kz/Document/?doc_id=30111135" TargetMode="External"/><Relationship Id="rId548" Type="http://schemas.openxmlformats.org/officeDocument/2006/relationships/hyperlink" Target="http://online.zakon.kz/Document/?doc_id=31991139" TargetMode="External"/><Relationship Id="rId755" Type="http://schemas.openxmlformats.org/officeDocument/2006/relationships/hyperlink" Target="http://online.zakon.kz/Document/?doc_id=35310569" TargetMode="External"/><Relationship Id="rId962" Type="http://schemas.openxmlformats.org/officeDocument/2006/relationships/hyperlink" Target="http://online.zakon.kz/Document/?doc_id=38924913" TargetMode="External"/><Relationship Id="rId1178" Type="http://schemas.openxmlformats.org/officeDocument/2006/relationships/hyperlink" Target="http://online.zakon.kz/Document/?doc_id=34230083" TargetMode="External"/><Relationship Id="rId91" Type="http://schemas.openxmlformats.org/officeDocument/2006/relationships/hyperlink" Target="http://online.zakon.kz/Document/?doc_id=35515661" TargetMode="External"/><Relationship Id="rId187" Type="http://schemas.openxmlformats.org/officeDocument/2006/relationships/hyperlink" Target="http://online.zakon.kz/Document/?doc_id=38686844" TargetMode="External"/><Relationship Id="rId394" Type="http://schemas.openxmlformats.org/officeDocument/2006/relationships/hyperlink" Target="http://online.zakon.kz/Document/?doc_id=31416540" TargetMode="External"/><Relationship Id="rId408" Type="http://schemas.openxmlformats.org/officeDocument/2006/relationships/hyperlink" Target="http://online.zakon.kz/Document/?doc_id=1006061" TargetMode="External"/><Relationship Id="rId615" Type="http://schemas.openxmlformats.org/officeDocument/2006/relationships/hyperlink" Target="http://online.zakon.kz/Document/?doc_id=33028129" TargetMode="External"/><Relationship Id="rId822" Type="http://schemas.openxmlformats.org/officeDocument/2006/relationships/hyperlink" Target="http://online.zakon.kz/Document/?doc_id=38175586" TargetMode="External"/><Relationship Id="rId1038" Type="http://schemas.openxmlformats.org/officeDocument/2006/relationships/hyperlink" Target="http://online.zakon.kz/Document/?doc_id=31991139" TargetMode="External"/><Relationship Id="rId1245" Type="http://schemas.openxmlformats.org/officeDocument/2006/relationships/hyperlink" Target="http://online.zakon.kz/Document/?doc_id=31617750" TargetMode="External"/><Relationship Id="rId254" Type="http://schemas.openxmlformats.org/officeDocument/2006/relationships/hyperlink" Target="http://online.zakon.kz/Document/?doc_id=35537940" TargetMode="External"/><Relationship Id="rId699" Type="http://schemas.openxmlformats.org/officeDocument/2006/relationships/hyperlink" Target="http://online.zakon.kz/Document/?doc_id=1006061" TargetMode="External"/><Relationship Id="rId1091" Type="http://schemas.openxmlformats.org/officeDocument/2006/relationships/hyperlink" Target="http://online.zakon.kz/Document/?doc_id=34565241" TargetMode="External"/><Relationship Id="rId1105" Type="http://schemas.openxmlformats.org/officeDocument/2006/relationships/hyperlink" Target="http://online.zakon.kz/Document/?doc_id=31079475" TargetMode="External"/><Relationship Id="rId49" Type="http://schemas.openxmlformats.org/officeDocument/2006/relationships/hyperlink" Target="http://online.zakon.kz/Document/?doc_id=36942647" TargetMode="External"/><Relationship Id="rId114" Type="http://schemas.openxmlformats.org/officeDocument/2006/relationships/hyperlink" Target="http://online.zakon.kz/Document/?doc_id=35068387" TargetMode="External"/><Relationship Id="rId461" Type="http://schemas.openxmlformats.org/officeDocument/2006/relationships/hyperlink" Target="http://online.zakon.kz/Document/?doc_id=31534450" TargetMode="External"/><Relationship Id="rId559" Type="http://schemas.openxmlformats.org/officeDocument/2006/relationships/hyperlink" Target="http://online.zakon.kz/Document/?doc_id=31991139" TargetMode="External"/><Relationship Id="rId766" Type="http://schemas.openxmlformats.org/officeDocument/2006/relationships/hyperlink" Target="http://online.zakon.kz/Document/?doc_id=1018417" TargetMode="External"/><Relationship Id="rId1189" Type="http://schemas.openxmlformats.org/officeDocument/2006/relationships/hyperlink" Target="http://online.zakon.kz/Document/?doc_id=31840174" TargetMode="External"/><Relationship Id="rId198" Type="http://schemas.openxmlformats.org/officeDocument/2006/relationships/hyperlink" Target="http://online.zakon.kz/Document/?doc_id=34378940" TargetMode="External"/><Relationship Id="rId321" Type="http://schemas.openxmlformats.org/officeDocument/2006/relationships/hyperlink" Target="http://online.zakon.kz/Document/?doc_id=31132661" TargetMode="External"/><Relationship Id="rId419" Type="http://schemas.openxmlformats.org/officeDocument/2006/relationships/hyperlink" Target="http://online.zakon.kz/Document/?doc_id=31417439" TargetMode="External"/><Relationship Id="rId626" Type="http://schemas.openxmlformats.org/officeDocument/2006/relationships/hyperlink" Target="http://online.zakon.kz/Document/?doc_id=31416668" TargetMode="External"/><Relationship Id="rId973" Type="http://schemas.openxmlformats.org/officeDocument/2006/relationships/hyperlink" Target="http://online.zakon.kz/Document/?doc_id=32946663" TargetMode="External"/><Relationship Id="rId1049" Type="http://schemas.openxmlformats.org/officeDocument/2006/relationships/hyperlink" Target="http://online.zakon.kz/Document/?link_id=1007412862" TargetMode="External"/><Relationship Id="rId1256" Type="http://schemas.openxmlformats.org/officeDocument/2006/relationships/hyperlink" Target="http://online.zakon.kz/Document/?doc_id=35537940" TargetMode="External"/><Relationship Id="rId833" Type="http://schemas.openxmlformats.org/officeDocument/2006/relationships/hyperlink" Target="http://online.zakon.kz/Document/?doc_id=38280611" TargetMode="External"/><Relationship Id="rId1116" Type="http://schemas.openxmlformats.org/officeDocument/2006/relationships/hyperlink" Target="http://online.zakon.kz/Document/?doc_id=31079475" TargetMode="External"/><Relationship Id="rId265" Type="http://schemas.openxmlformats.org/officeDocument/2006/relationships/hyperlink" Target="http://online.zakon.kz/Document/?doc_id=34894354" TargetMode="External"/><Relationship Id="rId472" Type="http://schemas.openxmlformats.org/officeDocument/2006/relationships/hyperlink" Target="http://online.zakon.kz/Document/?doc_id=1041486" TargetMode="External"/><Relationship Id="rId900" Type="http://schemas.openxmlformats.org/officeDocument/2006/relationships/hyperlink" Target="http://online.zakon.kz/Document/?doc_id=38280611" TargetMode="External"/><Relationship Id="rId125" Type="http://schemas.openxmlformats.org/officeDocument/2006/relationships/hyperlink" Target="http://online.zakon.kz/Document/?doc_id=31639360" TargetMode="External"/><Relationship Id="rId332" Type="http://schemas.openxmlformats.org/officeDocument/2006/relationships/hyperlink" Target="http://online.zakon.kz/Document/?doc_id=1040583" TargetMode="External"/><Relationship Id="rId777" Type="http://schemas.openxmlformats.org/officeDocument/2006/relationships/hyperlink" Target="http://online.zakon.kz/Document/?doc_id=37956065" TargetMode="External"/><Relationship Id="rId984" Type="http://schemas.openxmlformats.org/officeDocument/2006/relationships/hyperlink" Target="http://online.zakon.kz/Document/?doc_id=38280611" TargetMode="External"/><Relationship Id="rId637" Type="http://schemas.openxmlformats.org/officeDocument/2006/relationships/hyperlink" Target="http://online.zakon.kz/Document/?doc_id=35508127" TargetMode="External"/><Relationship Id="rId844" Type="http://schemas.openxmlformats.org/officeDocument/2006/relationships/hyperlink" Target="http://online.zakon.kz/Document/?doc_id=31617750" TargetMode="External"/><Relationship Id="rId1267" Type="http://schemas.openxmlformats.org/officeDocument/2006/relationships/hyperlink" Target="http://online.zakon.kz/Document/?doc_id=31617750" TargetMode="External"/><Relationship Id="rId276" Type="http://schemas.openxmlformats.org/officeDocument/2006/relationships/hyperlink" Target="http://online.zakon.kz/Document/?doc_id=31613972" TargetMode="External"/><Relationship Id="rId483" Type="http://schemas.openxmlformats.org/officeDocument/2006/relationships/hyperlink" Target="http://online.zakon.kz/Document/?doc_id=31000746" TargetMode="External"/><Relationship Id="rId690" Type="http://schemas.openxmlformats.org/officeDocument/2006/relationships/hyperlink" Target="http://online.zakon.kz/Document/?doc_id=38280611" TargetMode="External"/><Relationship Id="rId704" Type="http://schemas.openxmlformats.org/officeDocument/2006/relationships/hyperlink" Target="http://online.zakon.kz/Document/?doc_id=33028129" TargetMode="External"/><Relationship Id="rId911" Type="http://schemas.openxmlformats.org/officeDocument/2006/relationships/hyperlink" Target="http://online.zakon.kz/Document/?doc_id=38681059" TargetMode="External"/><Relationship Id="rId1127" Type="http://schemas.openxmlformats.org/officeDocument/2006/relationships/hyperlink" Target="http://online.zakon.kz/Document/?doc_id=31518781" TargetMode="External"/><Relationship Id="rId40" Type="http://schemas.openxmlformats.org/officeDocument/2006/relationships/hyperlink" Target="http://online.zakon.kz/Document/?doc_id=36660387" TargetMode="External"/><Relationship Id="rId136" Type="http://schemas.openxmlformats.org/officeDocument/2006/relationships/hyperlink" Target="http://online.zakon.kz/Document/?doc_id=31230139" TargetMode="External"/><Relationship Id="rId343" Type="http://schemas.openxmlformats.org/officeDocument/2006/relationships/hyperlink" Target="http://online.zakon.kz/Document/?doc_id=1040583" TargetMode="External"/><Relationship Id="rId550" Type="http://schemas.openxmlformats.org/officeDocument/2006/relationships/hyperlink" Target="http://online.zakon.kz/Document/?doc_id=38626901" TargetMode="External"/><Relationship Id="rId788" Type="http://schemas.openxmlformats.org/officeDocument/2006/relationships/hyperlink" Target="http://online.zakon.kz/Document/?doc_id=35718334" TargetMode="External"/><Relationship Id="rId995" Type="http://schemas.openxmlformats.org/officeDocument/2006/relationships/hyperlink" Target="http://online.zakon.kz/Document/?doc_id=33946212" TargetMode="External"/><Relationship Id="rId1180" Type="http://schemas.openxmlformats.org/officeDocument/2006/relationships/hyperlink" Target="http://online.zakon.kz/Document/?doc_id=34230083" TargetMode="External"/><Relationship Id="rId203" Type="http://schemas.openxmlformats.org/officeDocument/2006/relationships/hyperlink" Target="http://online.zakon.kz/Document/?doc_id=1021546" TargetMode="External"/><Relationship Id="rId648" Type="http://schemas.openxmlformats.org/officeDocument/2006/relationships/hyperlink" Target="http://online.zakon.kz/Document/?doc_id=31825588" TargetMode="External"/><Relationship Id="rId855" Type="http://schemas.openxmlformats.org/officeDocument/2006/relationships/hyperlink" Target="http://online.zakon.kz/Document/?doc_id=38910832" TargetMode="External"/><Relationship Id="rId1040" Type="http://schemas.openxmlformats.org/officeDocument/2006/relationships/hyperlink" Target="http://online.zakon.kz/Document/?doc_id=1039594" TargetMode="External"/><Relationship Id="rId1278" Type="http://schemas.openxmlformats.org/officeDocument/2006/relationships/header" Target="header2.xml"/><Relationship Id="rId287" Type="http://schemas.openxmlformats.org/officeDocument/2006/relationships/hyperlink" Target="http://online.zakon.kz/Document/?doc_id=1006148" TargetMode="External"/><Relationship Id="rId410" Type="http://schemas.openxmlformats.org/officeDocument/2006/relationships/hyperlink" Target="http://online.zakon.kz/Document/?doc_id=1006061" TargetMode="External"/><Relationship Id="rId494" Type="http://schemas.openxmlformats.org/officeDocument/2006/relationships/hyperlink" Target="http://online.zakon.kz/Document/?doc_id=35515661" TargetMode="External"/><Relationship Id="rId508" Type="http://schemas.openxmlformats.org/officeDocument/2006/relationships/hyperlink" Target="http://online.zakon.kz/Document/?doc_id=31617479" TargetMode="External"/><Relationship Id="rId715" Type="http://schemas.openxmlformats.org/officeDocument/2006/relationships/hyperlink" Target="http://online.zakon.kz/Document/?doc_id=32761206" TargetMode="External"/><Relationship Id="rId922" Type="http://schemas.openxmlformats.org/officeDocument/2006/relationships/hyperlink" Target="http://online.zakon.kz/Document/?doc_id=38896561" TargetMode="External"/><Relationship Id="rId1138" Type="http://schemas.openxmlformats.org/officeDocument/2006/relationships/hyperlink" Target="http://online.zakon.kz/Document/?doc_id=39563570" TargetMode="External"/><Relationship Id="rId147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0118294" TargetMode="External"/><Relationship Id="rId799" Type="http://schemas.openxmlformats.org/officeDocument/2006/relationships/hyperlink" Target="http://online.zakon.kz/Document/?doc_id=31535616" TargetMode="External"/><Relationship Id="rId1191" Type="http://schemas.openxmlformats.org/officeDocument/2006/relationships/hyperlink" Target="http://online.zakon.kz/Document/?doc_id=35515661" TargetMode="External"/><Relationship Id="rId1205" Type="http://schemas.openxmlformats.org/officeDocument/2006/relationships/hyperlink" Target="http://online.zakon.kz/Document/?doc_id=34050877" TargetMode="External"/><Relationship Id="rId51" Type="http://schemas.openxmlformats.org/officeDocument/2006/relationships/hyperlink" Target="http://online.zakon.kz/Document/?doc_id=34565241" TargetMode="External"/><Relationship Id="rId561" Type="http://schemas.openxmlformats.org/officeDocument/2006/relationships/hyperlink" Target="http://online.zakon.kz/Document/?doc_id=31991139" TargetMode="External"/><Relationship Id="rId659" Type="http://schemas.openxmlformats.org/officeDocument/2006/relationships/hyperlink" Target="http://online.zakon.kz/Document/?doc_id=35515661" TargetMode="External"/><Relationship Id="rId866" Type="http://schemas.openxmlformats.org/officeDocument/2006/relationships/hyperlink" Target="http://online.zakon.kz/Document/?doc_id=39604716" TargetMode="External"/><Relationship Id="rId214" Type="http://schemas.openxmlformats.org/officeDocument/2006/relationships/hyperlink" Target="http://online.zakon.kz/Document/?doc_id=31405010" TargetMode="External"/><Relationship Id="rId298" Type="http://schemas.openxmlformats.org/officeDocument/2006/relationships/hyperlink" Target="http://online.zakon.kz/Document/?doc_id=38259854" TargetMode="External"/><Relationship Id="rId421" Type="http://schemas.openxmlformats.org/officeDocument/2006/relationships/hyperlink" Target="http://online.zakon.kz/Document/?doc_id=39739516" TargetMode="External"/><Relationship Id="rId519" Type="http://schemas.openxmlformats.org/officeDocument/2006/relationships/hyperlink" Target="http://online.zakon.kz/Document/?doc_id=31991139" TargetMode="External"/><Relationship Id="rId1051" Type="http://schemas.openxmlformats.org/officeDocument/2006/relationships/hyperlink" Target="http://online.zakon.kz/Document/?link_id=1007963243" TargetMode="External"/><Relationship Id="rId1149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link_id=1004615930" TargetMode="External"/><Relationship Id="rId726" Type="http://schemas.openxmlformats.org/officeDocument/2006/relationships/hyperlink" Target="http://online.zakon.kz/Document/?doc_id=36484185" TargetMode="External"/><Relationship Id="rId933" Type="http://schemas.openxmlformats.org/officeDocument/2006/relationships/hyperlink" Target="http://online.zakon.kz/Document/?doc_id=36942647" TargetMode="External"/><Relationship Id="rId1009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34894354" TargetMode="External"/><Relationship Id="rId365" Type="http://schemas.openxmlformats.org/officeDocument/2006/relationships/hyperlink" Target="http://online.zakon.kz/Document/?doc_id=34378940" TargetMode="External"/><Relationship Id="rId572" Type="http://schemas.openxmlformats.org/officeDocument/2006/relationships/hyperlink" Target="http://online.zakon.kz/Document/?doc_id=32235988" TargetMode="External"/><Relationship Id="rId1216" Type="http://schemas.openxmlformats.org/officeDocument/2006/relationships/hyperlink" Target="http://online.zakon.kz/Document/?doc_id=1006061" TargetMode="External"/><Relationship Id="rId225" Type="http://schemas.openxmlformats.org/officeDocument/2006/relationships/hyperlink" Target="http://online.zakon.kz/Document/?doc_id=1006061" TargetMode="External"/><Relationship Id="rId432" Type="http://schemas.openxmlformats.org/officeDocument/2006/relationships/hyperlink" Target="http://online.zakon.kz/Document/?doc_id=31665125" TargetMode="External"/><Relationship Id="rId877" Type="http://schemas.openxmlformats.org/officeDocument/2006/relationships/hyperlink" Target="http://online.zakon.kz/Document/?doc_id=30789893" TargetMode="External"/><Relationship Id="rId1062" Type="http://schemas.openxmlformats.org/officeDocument/2006/relationships/hyperlink" Target="http://online.zakon.kz/Document/?doc_id=33025633" TargetMode="External"/><Relationship Id="rId737" Type="http://schemas.openxmlformats.org/officeDocument/2006/relationships/hyperlink" Target="http://online.zakon.kz/Document/?doc_id=34378940" TargetMode="External"/><Relationship Id="rId944" Type="http://schemas.openxmlformats.org/officeDocument/2006/relationships/hyperlink" Target="http://online.zakon.kz/Document/?doc_id=38793936" TargetMode="External"/><Relationship Id="rId73" Type="http://schemas.openxmlformats.org/officeDocument/2006/relationships/hyperlink" Target="http://online.zakon.kz/Document/?doc_id=37028312" TargetMode="External"/><Relationship Id="rId169" Type="http://schemas.openxmlformats.org/officeDocument/2006/relationships/hyperlink" Target="http://online.zakon.kz/Document/?doc_id=1044812" TargetMode="External"/><Relationship Id="rId376" Type="http://schemas.openxmlformats.org/officeDocument/2006/relationships/hyperlink" Target="http://online.zakon.kz/Document/?doc_id=34378940" TargetMode="External"/><Relationship Id="rId583" Type="http://schemas.openxmlformats.org/officeDocument/2006/relationships/hyperlink" Target="http://online.zakon.kz/Document/?doc_id=38626901" TargetMode="External"/><Relationship Id="rId790" Type="http://schemas.openxmlformats.org/officeDocument/2006/relationships/hyperlink" Target="http://online.zakon.kz/Document/?doc_id=34813264" TargetMode="External"/><Relationship Id="rId804" Type="http://schemas.openxmlformats.org/officeDocument/2006/relationships/hyperlink" Target="http://online.zakon.kz/Document/?doc_id=34813264" TargetMode="External"/><Relationship Id="rId1227" Type="http://schemas.openxmlformats.org/officeDocument/2006/relationships/hyperlink" Target="http://online.zakon.kz/Document/?doc_id=100606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06061" TargetMode="External"/><Relationship Id="rId443" Type="http://schemas.openxmlformats.org/officeDocument/2006/relationships/hyperlink" Target="http://online.zakon.kz/Document/?doc_id=31067827" TargetMode="External"/><Relationship Id="rId650" Type="http://schemas.openxmlformats.org/officeDocument/2006/relationships/hyperlink" Target="http://online.zakon.kz/Document/?doc_id=38626901" TargetMode="External"/><Relationship Id="rId888" Type="http://schemas.openxmlformats.org/officeDocument/2006/relationships/hyperlink" Target="http://online.zakon.kz/Document/?doc_id=33351721" TargetMode="External"/><Relationship Id="rId1073" Type="http://schemas.openxmlformats.org/officeDocument/2006/relationships/hyperlink" Target="http://online.zakon.kz/Document/?doc_id=39207129" TargetMode="External"/><Relationship Id="rId1280" Type="http://schemas.openxmlformats.org/officeDocument/2006/relationships/footer" Target="footer2.xml"/><Relationship Id="rId303" Type="http://schemas.openxmlformats.org/officeDocument/2006/relationships/hyperlink" Target="http://online.zakon.kz/Document/?doc_id=31534505" TargetMode="External"/><Relationship Id="rId748" Type="http://schemas.openxmlformats.org/officeDocument/2006/relationships/hyperlink" Target="http://online.zakon.kz/Document/?doc_id=35139169" TargetMode="External"/><Relationship Id="rId955" Type="http://schemas.openxmlformats.org/officeDocument/2006/relationships/hyperlink" Target="http://online.zakon.kz/Document/?doc_id=35515661" TargetMode="External"/><Relationship Id="rId1140" Type="http://schemas.openxmlformats.org/officeDocument/2006/relationships/hyperlink" Target="http://online.zakon.kz/Document/?doc_id=31518781" TargetMode="External"/><Relationship Id="rId84" Type="http://schemas.openxmlformats.org/officeDocument/2006/relationships/hyperlink" Target="http://online.zakon.kz/Document/?doc_id=1003973" TargetMode="External"/><Relationship Id="rId387" Type="http://schemas.openxmlformats.org/officeDocument/2006/relationships/hyperlink" Target="http://online.zakon.kz/Document/?doc_id=30062571" TargetMode="External"/><Relationship Id="rId510" Type="http://schemas.openxmlformats.org/officeDocument/2006/relationships/hyperlink" Target="http://online.zakon.kz/Document/?doc_id=35068387" TargetMode="External"/><Relationship Id="rId594" Type="http://schemas.openxmlformats.org/officeDocument/2006/relationships/hyperlink" Target="http://online.zakon.kz/Document/?doc_id=34397888" TargetMode="External"/><Relationship Id="rId608" Type="http://schemas.openxmlformats.org/officeDocument/2006/relationships/hyperlink" Target="http://online.zakon.kz/Document/?doc_id=31609276" TargetMode="External"/><Relationship Id="rId815" Type="http://schemas.openxmlformats.org/officeDocument/2006/relationships/hyperlink" Target="http://online.zakon.kz/Document/?doc_id=35139169" TargetMode="External"/><Relationship Id="rId1238" Type="http://schemas.openxmlformats.org/officeDocument/2006/relationships/hyperlink" Target="http://online.zakon.kz/Document/?doc_id=31617750" TargetMode="External"/><Relationship Id="rId247" Type="http://schemas.openxmlformats.org/officeDocument/2006/relationships/hyperlink" Target="http://online.zakon.kz/Document/?doc_id=1026672" TargetMode="External"/><Relationship Id="rId899" Type="http://schemas.openxmlformats.org/officeDocument/2006/relationships/hyperlink" Target="http://online.zakon.kz/Document/?doc_id=38626901" TargetMode="External"/><Relationship Id="rId1000" Type="http://schemas.openxmlformats.org/officeDocument/2006/relationships/hyperlink" Target="http://online.zakon.kz/Document/?doc_id=33902367" TargetMode="External"/><Relationship Id="rId1084" Type="http://schemas.openxmlformats.org/officeDocument/2006/relationships/hyperlink" Target="http://online.zakon.kz/Document/?doc_id=31577399" TargetMode="External"/><Relationship Id="rId107" Type="http://schemas.openxmlformats.org/officeDocument/2006/relationships/hyperlink" Target="http://online.zakon.kz/Document/?doc_id=31617750" TargetMode="External"/><Relationship Id="rId454" Type="http://schemas.openxmlformats.org/officeDocument/2006/relationships/hyperlink" Target="http://online.zakon.kz/Document/?link_id=1007414436" TargetMode="External"/><Relationship Id="rId661" Type="http://schemas.openxmlformats.org/officeDocument/2006/relationships/hyperlink" Target="http://online.zakon.kz/Document/?doc_id=1006061" TargetMode="External"/><Relationship Id="rId759" Type="http://schemas.openxmlformats.org/officeDocument/2006/relationships/hyperlink" Target="http://online.zakon.kz/Document/?doc_id=37956065" TargetMode="External"/><Relationship Id="rId966" Type="http://schemas.openxmlformats.org/officeDocument/2006/relationships/hyperlink" Target="http://online.zakon.kz/Document/?doc_id=38259854" TargetMode="External"/><Relationship Id="rId11" Type="http://schemas.openxmlformats.org/officeDocument/2006/relationships/hyperlink" Target="http://online.zakon.kz/Document/?doc_id=36227306" TargetMode="External"/><Relationship Id="rId314" Type="http://schemas.openxmlformats.org/officeDocument/2006/relationships/hyperlink" Target="http://online.zakon.kz/Document/?doc_id=31132310" TargetMode="External"/><Relationship Id="rId398" Type="http://schemas.openxmlformats.org/officeDocument/2006/relationships/hyperlink" Target="http://online.zakon.kz/Document/?doc_id=38280611" TargetMode="External"/><Relationship Id="rId521" Type="http://schemas.openxmlformats.org/officeDocument/2006/relationships/hyperlink" Target="http://online.zakon.kz/Document/?doc_id=38597658" TargetMode="External"/><Relationship Id="rId619" Type="http://schemas.openxmlformats.org/officeDocument/2006/relationships/hyperlink" Target="http://online.zakon.kz/Document/?doc_id=30085593" TargetMode="External"/><Relationship Id="rId1151" Type="http://schemas.openxmlformats.org/officeDocument/2006/relationships/hyperlink" Target="http://online.zakon.kz/Document/?doc_id=31609276" TargetMode="External"/><Relationship Id="rId1249" Type="http://schemas.openxmlformats.org/officeDocument/2006/relationships/hyperlink" Target="http://online.zakon.kz/Document/?doc_id=32526497" TargetMode="External"/><Relationship Id="rId95" Type="http://schemas.openxmlformats.org/officeDocument/2006/relationships/hyperlink" Target="http://online.zakon.kz/Document/?doc_id=38280611" TargetMode="External"/><Relationship Id="rId160" Type="http://schemas.openxmlformats.org/officeDocument/2006/relationships/hyperlink" Target="http://online.zakon.kz/Document/?doc_id=31991139" TargetMode="External"/><Relationship Id="rId826" Type="http://schemas.openxmlformats.org/officeDocument/2006/relationships/hyperlink" Target="http://online.zakon.kz/Document/?doc_id=38280611" TargetMode="External"/><Relationship Id="rId1011" Type="http://schemas.openxmlformats.org/officeDocument/2006/relationships/hyperlink" Target="http://online.zakon.kz/Document/?doc_id=30364477" TargetMode="External"/><Relationship Id="rId1109" Type="http://schemas.openxmlformats.org/officeDocument/2006/relationships/hyperlink" Target="http://online.zakon.kz/Document/?doc_id=35068387" TargetMode="External"/><Relationship Id="rId258" Type="http://schemas.openxmlformats.org/officeDocument/2006/relationships/hyperlink" Target="http://online.zakon.kz/Document/?doc_id=1040583" TargetMode="External"/><Relationship Id="rId465" Type="http://schemas.openxmlformats.org/officeDocument/2006/relationships/hyperlink" Target="http://online.zakon.kz/Document/?doc_id=39391100" TargetMode="External"/><Relationship Id="rId672" Type="http://schemas.openxmlformats.org/officeDocument/2006/relationships/hyperlink" Target="http://online.zakon.kz/Document/?doc_id=38280611" TargetMode="External"/><Relationship Id="rId1095" Type="http://schemas.openxmlformats.org/officeDocument/2006/relationships/hyperlink" Target="http://online.zakon.kz/Document/?doc_id=35068387" TargetMode="External"/><Relationship Id="rId22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6589767" TargetMode="External"/><Relationship Id="rId325" Type="http://schemas.openxmlformats.org/officeDocument/2006/relationships/hyperlink" Target="http://online.zakon.kz/Document/?doc_id=31132661" TargetMode="External"/><Relationship Id="rId532" Type="http://schemas.openxmlformats.org/officeDocument/2006/relationships/hyperlink" Target="http://online.zakon.kz/Document/?doc_id=1040583" TargetMode="External"/><Relationship Id="rId977" Type="http://schemas.openxmlformats.org/officeDocument/2006/relationships/hyperlink" Target="http://online.zakon.kz/Document/?doc_id=35139169" TargetMode="External"/><Relationship Id="rId1162" Type="http://schemas.openxmlformats.org/officeDocument/2006/relationships/hyperlink" Target="http://online.zakon.kz/Document/?doc_id=36439494" TargetMode="External"/><Relationship Id="rId171" Type="http://schemas.openxmlformats.org/officeDocument/2006/relationships/hyperlink" Target="http://online.zakon.kz/Document/?doc_id=1039594" TargetMode="External"/><Relationship Id="rId837" Type="http://schemas.openxmlformats.org/officeDocument/2006/relationships/hyperlink" Target="http://online.zakon.kz/Document/?doc_id=31518914" TargetMode="External"/><Relationship Id="rId1022" Type="http://schemas.openxmlformats.org/officeDocument/2006/relationships/hyperlink" Target="http://online.zakon.kz/Document/?doc_id=1009179" TargetMode="External"/><Relationship Id="rId269" Type="http://schemas.openxmlformats.org/officeDocument/2006/relationships/hyperlink" Target="http://online.zakon.kz/Document/?doc_id=34894354" TargetMode="External"/><Relationship Id="rId476" Type="http://schemas.openxmlformats.org/officeDocument/2006/relationships/hyperlink" Target="http://online.zakon.kz/Document/?doc_id=32691008" TargetMode="External"/><Relationship Id="rId683" Type="http://schemas.openxmlformats.org/officeDocument/2006/relationships/hyperlink" Target="http://online.zakon.kz/Document/?doc_id=32538571" TargetMode="External"/><Relationship Id="rId890" Type="http://schemas.openxmlformats.org/officeDocument/2006/relationships/hyperlink" Target="http://online.zakon.kz/Document/?doc_id=37363426" TargetMode="External"/><Relationship Id="rId904" Type="http://schemas.openxmlformats.org/officeDocument/2006/relationships/hyperlink" Target="http://online.zakon.kz/Document/?doc_id=35515661" TargetMode="External"/><Relationship Id="rId33" Type="http://schemas.openxmlformats.org/officeDocument/2006/relationships/hyperlink" Target="http://online.zakon.kz/Document/?doc_id=36670554" TargetMode="External"/><Relationship Id="rId129" Type="http://schemas.openxmlformats.org/officeDocument/2006/relationships/hyperlink" Target="http://online.zakon.kz/Document/?doc_id=37099314" TargetMode="External"/><Relationship Id="rId336" Type="http://schemas.openxmlformats.org/officeDocument/2006/relationships/hyperlink" Target="http://online.zakon.kz/Document/?doc_id=35887733" TargetMode="External"/><Relationship Id="rId543" Type="http://schemas.openxmlformats.org/officeDocument/2006/relationships/hyperlink" Target="http://online.zakon.kz/Document/?doc_id=31043915" TargetMode="External"/><Relationship Id="rId988" Type="http://schemas.openxmlformats.org/officeDocument/2006/relationships/hyperlink" Target="http://online.zakon.kz/Document/?doc_id=1005029" TargetMode="External"/><Relationship Id="rId1173" Type="http://schemas.openxmlformats.org/officeDocument/2006/relationships/hyperlink" Target="http://online.zakon.kz/Document/?doc_id=34230083" TargetMode="External"/><Relationship Id="rId182" Type="http://schemas.openxmlformats.org/officeDocument/2006/relationships/hyperlink" Target="http://online.zakon.kz/Document/?doc_id=38861010" TargetMode="External"/><Relationship Id="rId403" Type="http://schemas.openxmlformats.org/officeDocument/2006/relationships/hyperlink" Target="http://online.zakon.kz/Document/?doc_id=31609276" TargetMode="External"/><Relationship Id="rId750" Type="http://schemas.openxmlformats.org/officeDocument/2006/relationships/hyperlink" Target="http://online.zakon.kz/Document/?doc_id=34740730" TargetMode="External"/><Relationship Id="rId848" Type="http://schemas.openxmlformats.org/officeDocument/2006/relationships/hyperlink" Target="http://online.zakon.kz/Document/?doc_id=33351721" TargetMode="External"/><Relationship Id="rId1033" Type="http://schemas.openxmlformats.org/officeDocument/2006/relationships/hyperlink" Target="http://online.zakon.kz/Document/?doc_id=1039594" TargetMode="External"/><Relationship Id="rId487" Type="http://schemas.openxmlformats.org/officeDocument/2006/relationships/hyperlink" Target="http://online.zakon.kz/Document/?doc_id=31534505" TargetMode="External"/><Relationship Id="rId610" Type="http://schemas.openxmlformats.org/officeDocument/2006/relationships/hyperlink" Target="http://online.zakon.kz/Document/?doc_id=38686844" TargetMode="External"/><Relationship Id="rId694" Type="http://schemas.openxmlformats.org/officeDocument/2006/relationships/hyperlink" Target="http://online.zakon.kz/Document/?doc_id=33365453" TargetMode="External"/><Relationship Id="rId708" Type="http://schemas.openxmlformats.org/officeDocument/2006/relationships/hyperlink" Target="http://online.zakon.kz/Document/?doc_id=35068387" TargetMode="External"/><Relationship Id="rId915" Type="http://schemas.openxmlformats.org/officeDocument/2006/relationships/hyperlink" Target="http://online.zakon.kz/Document/?doc_id=35515661" TargetMode="External"/><Relationship Id="rId1240" Type="http://schemas.openxmlformats.org/officeDocument/2006/relationships/hyperlink" Target="http://online.zakon.kz/Document/?doc_id=38626901" TargetMode="External"/><Relationship Id="rId347" Type="http://schemas.openxmlformats.org/officeDocument/2006/relationships/hyperlink" Target="http://online.zakon.kz/Document/?doc_id=1040583" TargetMode="External"/><Relationship Id="rId999" Type="http://schemas.openxmlformats.org/officeDocument/2006/relationships/hyperlink" Target="http://online.zakon.kz/Document/?doc_id=37099314" TargetMode="External"/><Relationship Id="rId1100" Type="http://schemas.openxmlformats.org/officeDocument/2006/relationships/hyperlink" Target="http://online.zakon.kz/Document/?doc_id=31518914" TargetMode="External"/><Relationship Id="rId1184" Type="http://schemas.openxmlformats.org/officeDocument/2006/relationships/hyperlink" Target="http://online.zakon.kz/Document/?doc_id=31609276" TargetMode="External"/><Relationship Id="rId44" Type="http://schemas.openxmlformats.org/officeDocument/2006/relationships/hyperlink" Target="http://online.zakon.kz/Document/?doc_id=36660387" TargetMode="External"/><Relationship Id="rId554" Type="http://schemas.openxmlformats.org/officeDocument/2006/relationships/hyperlink" Target="http://online.zakon.kz/Document/?doc_id=33210043" TargetMode="External"/><Relationship Id="rId761" Type="http://schemas.openxmlformats.org/officeDocument/2006/relationships/hyperlink" Target="http://online.zakon.kz/Document/?doc_id=36509969" TargetMode="External"/><Relationship Id="rId859" Type="http://schemas.openxmlformats.org/officeDocument/2006/relationships/hyperlink" Target="http://online.zakon.kz/Document/?doc_id=31609276" TargetMode="External"/><Relationship Id="rId193" Type="http://schemas.openxmlformats.org/officeDocument/2006/relationships/hyperlink" Target="http://online.zakon.kz/Document/?doc_id=35068387" TargetMode="External"/><Relationship Id="rId207" Type="http://schemas.openxmlformats.org/officeDocument/2006/relationships/hyperlink" Target="http://online.zakon.kz/Document/?doc_id=31609276" TargetMode="External"/><Relationship Id="rId414" Type="http://schemas.openxmlformats.org/officeDocument/2006/relationships/hyperlink" Target="http://online.zakon.kz/Document/?doc_id=33581786" TargetMode="External"/><Relationship Id="rId498" Type="http://schemas.openxmlformats.org/officeDocument/2006/relationships/hyperlink" Target="http://online.zakon.kz/Document/?doc_id=35068387" TargetMode="External"/><Relationship Id="rId621" Type="http://schemas.openxmlformats.org/officeDocument/2006/relationships/hyperlink" Target="http://online.zakon.kz/Document/?doc_id=1006061" TargetMode="External"/><Relationship Id="rId1044" Type="http://schemas.openxmlformats.org/officeDocument/2006/relationships/hyperlink" Target="http://online.zakon.kz/Document/?doc_id=36227306" TargetMode="External"/><Relationship Id="rId1251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1040583" TargetMode="External"/><Relationship Id="rId719" Type="http://schemas.openxmlformats.org/officeDocument/2006/relationships/hyperlink" Target="http://online.zakon.kz/Document/?doc_id=34403506" TargetMode="External"/><Relationship Id="rId926" Type="http://schemas.openxmlformats.org/officeDocument/2006/relationships/hyperlink" Target="http://online.zakon.kz/Document/?doc_id=31617750" TargetMode="External"/><Relationship Id="rId1111" Type="http://schemas.openxmlformats.org/officeDocument/2006/relationships/hyperlink" Target="http://online.zakon.kz/Document/?doc_id=35068387" TargetMode="External"/><Relationship Id="rId55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31405010" TargetMode="External"/><Relationship Id="rId358" Type="http://schemas.openxmlformats.org/officeDocument/2006/relationships/hyperlink" Target="http://online.zakon.kz/Document/?doc_id=34378940" TargetMode="External"/><Relationship Id="rId565" Type="http://schemas.openxmlformats.org/officeDocument/2006/relationships/hyperlink" Target="http://online.zakon.kz/Document/?doc_id=38686844" TargetMode="External"/><Relationship Id="rId772" Type="http://schemas.openxmlformats.org/officeDocument/2006/relationships/hyperlink" Target="http://online.zakon.kz/Document/?doc_id=31115583" TargetMode="External"/><Relationship Id="rId1195" Type="http://schemas.openxmlformats.org/officeDocument/2006/relationships/hyperlink" Target="http://online.zakon.kz/Document/?doc_id=35068387" TargetMode="External"/><Relationship Id="rId1209" Type="http://schemas.openxmlformats.org/officeDocument/2006/relationships/hyperlink" Target="http://online.zakon.kz/Document/?doc_id=35887733" TargetMode="External"/><Relationship Id="rId218" Type="http://schemas.openxmlformats.org/officeDocument/2006/relationships/hyperlink" Target="http://online.zakon.kz/Document/?doc_id=31405274" TargetMode="External"/><Relationship Id="rId425" Type="http://schemas.openxmlformats.org/officeDocument/2006/relationships/hyperlink" Target="http://online.zakon.kz/Document/?doc_id=31617750" TargetMode="External"/><Relationship Id="rId632" Type="http://schemas.openxmlformats.org/officeDocument/2006/relationships/hyperlink" Target="http://online.zakon.kz/Document/?doc_id=1009179" TargetMode="External"/><Relationship Id="rId1055" Type="http://schemas.openxmlformats.org/officeDocument/2006/relationships/hyperlink" Target="http://online.zakon.kz/Document/?doc_id=31405274" TargetMode="External"/><Relationship Id="rId1262" Type="http://schemas.openxmlformats.org/officeDocument/2006/relationships/hyperlink" Target="http://online.zakon.kz/Document/?doc_id=35537940" TargetMode="External"/><Relationship Id="rId271" Type="http://schemas.openxmlformats.org/officeDocument/2006/relationships/hyperlink" Target="http://online.zakon.kz/Document/?doc_id=39391100" TargetMode="External"/><Relationship Id="rId937" Type="http://schemas.openxmlformats.org/officeDocument/2006/relationships/hyperlink" Target="http://online.zakon.kz/Document/?doc_id=32487946" TargetMode="External"/><Relationship Id="rId1122" Type="http://schemas.openxmlformats.org/officeDocument/2006/relationships/hyperlink" Target="http://online.zakon.kz/Document/?doc_id=31518914" TargetMode="External"/><Relationship Id="rId66" Type="http://schemas.openxmlformats.org/officeDocument/2006/relationships/hyperlink" Target="http://online.zakon.kz/Document/?link_id=1005177938" TargetMode="External"/><Relationship Id="rId131" Type="http://schemas.openxmlformats.org/officeDocument/2006/relationships/hyperlink" Target="http://online.zakon.kz/Document/?doc_id=37312788" TargetMode="External"/><Relationship Id="rId369" Type="http://schemas.openxmlformats.org/officeDocument/2006/relationships/hyperlink" Target="http://online.zakon.kz/Document/?doc_id=1006061" TargetMode="External"/><Relationship Id="rId576" Type="http://schemas.openxmlformats.org/officeDocument/2006/relationships/hyperlink" Target="http://online.zakon.kz/Document/?doc_id=38686844" TargetMode="External"/><Relationship Id="rId783" Type="http://schemas.openxmlformats.org/officeDocument/2006/relationships/hyperlink" Target="http://online.zakon.kz/Document/?doc_id=36993286" TargetMode="External"/><Relationship Id="rId990" Type="http://schemas.openxmlformats.org/officeDocument/2006/relationships/hyperlink" Target="http://online.zakon.kz/Document/?doc_id=37312788" TargetMode="External"/><Relationship Id="rId229" Type="http://schemas.openxmlformats.org/officeDocument/2006/relationships/hyperlink" Target="http://online.zakon.kz/Document/?doc_id=38280611" TargetMode="External"/><Relationship Id="rId436" Type="http://schemas.openxmlformats.org/officeDocument/2006/relationships/hyperlink" Target="http://online.zakon.kz/Document/?doc_id=1006061" TargetMode="External"/><Relationship Id="rId643" Type="http://schemas.openxmlformats.org/officeDocument/2006/relationships/hyperlink" Target="http://online.zakon.kz/Document/?doc_id=37902500" TargetMode="External"/><Relationship Id="rId1066" Type="http://schemas.openxmlformats.org/officeDocument/2006/relationships/hyperlink" Target="http://online.zakon.kz/Document/?doc_id=31122742" TargetMode="External"/><Relationship Id="rId1273" Type="http://schemas.openxmlformats.org/officeDocument/2006/relationships/hyperlink" Target="http://online.zakon.kz/Document/?doc_id=10037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93952</Words>
  <Characters>535527</Characters>
  <Application>Microsoft Office Word</Application>
  <DocSecurity>0</DocSecurity>
  <Lines>4462</Lines>
  <Paragraphs>1256</Paragraphs>
  <ScaleCrop>false</ScaleCrop>
  <Company>SPecialiST RePack</Company>
  <LinksUpToDate>false</LinksUpToDate>
  <CharactersWithSpaces>628223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2024-08-15T05:46:00Z</dcterms:created>
  <dcterms:modified xsi:type="dcterms:W3CDTF">2024-08-15T05:46:00Z</dcterms:modified>
</cp:coreProperties>
</file>