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17D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саяси жңне ңкімшілік қызметшілер лауазымдарының тізілімін бекіту туралы» Қазақстан Республикасы Президентінің 2015 жылғы 29 желтоқсандағы № 150 Жарлығы (2025.06.01. берілген өзгерістер мен толықтырулармен)</w:t>
      </w:r>
    </w:p>
    <w:p w:rsidR="00000000" w:rsidRDefault="0039117D">
      <w:pPr>
        <w:pStyle w:val="pj"/>
      </w:pPr>
      <w:r>
        <w:rPr>
          <w:rStyle w:val="s0"/>
          <w:b/>
          <w:bCs/>
        </w:rPr>
        <w:t> </w:t>
      </w:r>
    </w:p>
    <w:p w:rsidR="00000000" w:rsidRDefault="0039117D">
      <w:pPr>
        <w:pStyle w:val="pj"/>
      </w:pPr>
      <w:r>
        <w:rPr>
          <w:rStyle w:val="s0"/>
        </w:rPr>
        <w:t>Жариялануы: «Егемен Қазақстан» 2015 жылғы 31 желтоқсан № 250 (28728)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2016.01.06. № 272 </w:t>
      </w:r>
      <w:hyperlink r:id="rId7" w:anchor="sub_id=3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2016.05.10. № 34</w:t>
      </w:r>
      <w:r>
        <w:rPr>
          <w:rStyle w:val="s0"/>
        </w:rPr>
        <w:t xml:space="preserve">9 </w:t>
      </w:r>
      <w:hyperlink r:id="rId8" w:anchor="sub_id=29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2016.31.10. № 366 </w:t>
      </w:r>
      <w:hyperlink r:id="rId9" w:anchor="sub_id=5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2016.04.11. № 369 </w:t>
      </w:r>
      <w:hyperlink r:id="rId10" w:anchor="sub_id=4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2017.14.03. № 446 </w:t>
      </w:r>
      <w:hyperlink r:id="rId11" w:anchor="sub_id=22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2017.05.04. № 456 </w:t>
      </w:r>
      <w:hyperlink r:id="rId12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(қол қойылған күнінен бастап бір ай өткен соң қолданысқа енгiзiлдi)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471 </w:t>
      </w:r>
      <w:hyperlink r:id="rId13" w:anchor="sub_id=25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2017.01.06. № 487 </w:t>
      </w:r>
      <w:hyperlink r:id="rId14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</w:t>
      </w:r>
      <w:r>
        <w:rPr>
          <w:rStyle w:val="s0"/>
        </w:rPr>
        <w:t>ілді)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16" w:anchor="sub_id=11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2018.04.08. № 723 </w:t>
      </w:r>
      <w:hyperlink r:id="rId17" w:anchor="sub_id=800" w:history="1">
        <w:r>
          <w:rPr>
            <w:rStyle w:val="a4"/>
          </w:rPr>
          <w:t>Жарлығ</w:t>
        </w:r>
        <w:r>
          <w:rPr>
            <w:rStyle w:val="a4"/>
          </w:rPr>
          <w:t>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2018.26.12. № 815 </w:t>
      </w:r>
      <w:hyperlink r:id="rId18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2019.24.01. № 828 </w:t>
      </w:r>
      <w:hyperlink r:id="rId20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</w:t>
      </w:r>
      <w:r>
        <w:rPr>
          <w:rStyle w:val="s0"/>
        </w:rPr>
        <w:t xml:space="preserve">дентінің 2019.18.02. № 843 </w:t>
      </w:r>
      <w:hyperlink r:id="rId22" w:anchor="sub_id=3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2019.19.03. № 884 </w:t>
      </w:r>
      <w:hyperlink r:id="rId23" w:anchor="sub_id=5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</w:t>
      </w:r>
      <w:r>
        <w:rPr>
          <w:rStyle w:val="s0"/>
        </w:rPr>
        <w:t xml:space="preserve">тінің 2019.13.04. № 22 </w:t>
      </w:r>
      <w:hyperlink r:id="rId24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2019.11.07. № 58 </w:t>
      </w:r>
      <w:hyperlink r:id="rId25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74 </w:t>
      </w:r>
      <w:hyperlink r:id="rId26" w:anchor="sub_id=118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75 </w:t>
      </w:r>
      <w:hyperlink r:id="rId27" w:anchor="sub_id=2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2019.22.07. № 76 </w:t>
      </w:r>
      <w:hyperlink r:id="rId28" w:anchor="sub_id=7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2019.09.10. № 184 </w:t>
      </w:r>
      <w:hyperlink r:id="rId29" w:anchor="sub_id=5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2020.05.10. № 427 </w:t>
      </w:r>
      <w:hyperlink r:id="rId30" w:anchor="sub_id=107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2020.05.10. № 428 </w:t>
      </w:r>
      <w:hyperlink r:id="rId31" w:anchor="sub_id=105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2020.09.12. № 467 </w:t>
      </w:r>
      <w:hyperlink r:id="rId32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2021.18.01. № 495 </w:t>
      </w:r>
      <w:hyperlink r:id="rId33" w:anchor="sub_id=10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2021.09.02. № 506 </w:t>
      </w:r>
      <w:hyperlink r:id="rId34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2021.20.02. № 515 </w:t>
      </w:r>
      <w:hyperlink r:id="rId36" w:anchor="sub_id=12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2021.20.04. № 560 </w:t>
      </w:r>
      <w:hyperlink r:id="rId37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2021.03.09. № 651 </w:t>
      </w:r>
      <w:hyperlink r:id="rId38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2022.25.01. № 785 </w:t>
      </w:r>
      <w:hyperlink r:id="rId39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</w:t>
      </w:r>
      <w:r>
        <w:rPr>
          <w:rStyle w:val="s0"/>
        </w:rPr>
        <w:t>гізілді)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2022.09.02. № 808 </w:t>
      </w:r>
      <w:hyperlink r:id="rId4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2022.14.06. № 927 </w:t>
      </w:r>
      <w:hyperlink r:id="rId42" w:anchor="sub_id=500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</w:t>
      </w:r>
      <w:r>
        <w:rPr>
          <w:rStyle w:val="s0"/>
        </w:rPr>
        <w:t xml:space="preserve">дентінің 2022.30.06. № 948 </w:t>
      </w:r>
      <w:hyperlink r:id="rId43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t xml:space="preserve">Президентінің 2022.26.11. № 5 </w:t>
      </w:r>
      <w:hyperlink r:id="rId44" w:anchor="sub_id=111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2023.02.01. № 78 </w:t>
      </w:r>
      <w:hyperlink r:id="rId45" w:anchor="sub_id=7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 қаңтардан бастап </w:t>
      </w:r>
      <w:hyperlink r:id="rId46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2023.19.01. № 106 </w:t>
      </w:r>
      <w:hyperlink r:id="rId47" w:anchor="sub_id=107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2023.02.02.</w:t>
      </w:r>
      <w:r>
        <w:rPr>
          <w:rStyle w:val="s0"/>
        </w:rPr>
        <w:t xml:space="preserve"> № 123 </w:t>
      </w:r>
      <w:hyperlink r:id="rId48" w:history="1">
        <w:r>
          <w:rPr>
            <w:rStyle w:val="a4"/>
          </w:rPr>
          <w:t>Жарлығымен</w:t>
        </w:r>
      </w:hyperlink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2023.05.06. № 239 </w:t>
      </w:r>
      <w:hyperlink r:id="rId49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19 маусымнан бастап </w:t>
      </w:r>
      <w:hyperlink r:id="rId5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2023.10.06. № 252 </w:t>
      </w:r>
      <w:hyperlink r:id="rId51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15 маусымнан бастап </w:t>
      </w:r>
      <w:hyperlink r:id="rId52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53" w:anchor="sub_id=2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5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2024.13.06. № 570 </w:t>
      </w:r>
      <w:hyperlink r:id="rId55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 шілдеден бастап </w:t>
      </w:r>
      <w:hyperlink r:id="rId5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2024.01.10. № 662 </w:t>
      </w:r>
      <w:hyperlink r:id="rId57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4 қазаннан бастап </w:t>
      </w:r>
      <w:hyperlink r:id="rId58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9117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2025.12.02. № 779 </w:t>
      </w:r>
      <w:hyperlink r:id="rId59" w:anchor="sub_id=6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(2025 ж. 6 қаңтардан бастап </w:t>
      </w:r>
      <w:hyperlink r:id="rId6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9117D">
      <w:pPr>
        <w:pStyle w:val="pj"/>
      </w:pPr>
      <w:r>
        <w:t> </w:t>
      </w:r>
    </w:p>
    <w:p w:rsidR="00000000" w:rsidRDefault="0039117D">
      <w:pPr>
        <w:pStyle w:val="pj"/>
      </w:pPr>
      <w:r>
        <w:rPr>
          <w:rStyle w:val="s0"/>
        </w:rPr>
        <w:t>Бұрынғы редакциялар: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 xml:space="preserve">2016 ж. 1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>2016 ж. 5 қазанға ж</w:t>
      </w:r>
      <w:r>
        <w:rPr>
          <w:rStyle w:val="s0"/>
        </w:rPr>
        <w:t>әне</w:t>
      </w:r>
      <w:r>
        <w:rPr>
          <w:rStyle w:val="s0"/>
        </w:rPr>
        <w:t xml:space="preserve"> 31 қазанға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2016 ж. 4 қарашаға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2017 ж. 14 наурызға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2017 ж. 5 сәуірге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2017 ж. 1 маусымға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68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2018 ж. 4 тамызға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2018 ж. 26 желтоқсанға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2019 ж. 24 қаңтарға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2019 ж. 18 ақпанға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2019 ж. 19 наурызға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2019 ж. 13 сәуірге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>2019 ж. 11 шілдеге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2019 ж. 22 шілдеге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2019 ж. 9 қазанға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2020 ж. 5 қазанға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2020 ж. 9 желтоқсанға және 2021 ж. 18 қаңтарға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2021 ж. 9 ақпанға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2021 ж. 20 ақпанға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2021 ж. 20 сәуірге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2021 ж. 3 қыркүйекке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>2022 ж. 25 қаңтарға дейін қолда</w:t>
      </w:r>
      <w:r>
        <w:rPr>
          <w:rStyle w:val="s0"/>
        </w:rPr>
        <w:t xml:space="preserve">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2022 ж. 9 ақпанға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2022 ж. 14 маусымға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2022 ж. 26 қарашаға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2023 ж. 2 қаңтарға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2023 ж. 19 қаңтарға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2023 ж. 2 ақпанға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2023 ж. 5 маусымға және 10 маусымға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>2024 ж. 3</w:t>
      </w:r>
      <w:r>
        <w:rPr>
          <w:rStyle w:val="s0"/>
        </w:rPr>
        <w:t xml:space="preserve"> қаңтарға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2024 ж. 13 маусымға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2024 ж. 1 қазанға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rPr>
          <w:rStyle w:val="s0"/>
        </w:rPr>
        <w:t xml:space="preserve">2025 ж. 12 ақпанға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39117D">
      <w:pPr>
        <w:pStyle w:val="pj"/>
      </w:pPr>
      <w:r>
        <w:t> </w:t>
      </w:r>
    </w:p>
    <w:p w:rsidR="00000000" w:rsidRDefault="0039117D">
      <w:pPr>
        <w:pStyle w:val="pj"/>
      </w:pPr>
      <w:r>
        <w:t> </w:t>
      </w:r>
    </w:p>
    <w:p w:rsidR="00000000" w:rsidRDefault="0039117D">
      <w:pPr>
        <w:pStyle w:val="pj"/>
      </w:pPr>
      <w:r>
        <w:t> </w:t>
      </w:r>
    </w:p>
    <w:p w:rsidR="00000000" w:rsidRDefault="0039117D">
      <w:pPr>
        <w:pStyle w:val="pj"/>
      </w:pPr>
      <w: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p w:rsidR="00000000" w:rsidRDefault="0039117D">
      <w:pPr>
        <w:pStyle w:val="pj"/>
      </w:pPr>
      <w:r>
        <w:rPr>
          <w:rStyle w:val="s0"/>
        </w:rPr>
        <w:t> </w:t>
      </w:r>
    </w:p>
    <w:sectPr w:rsidR="00000000">
      <w:headerReference w:type="even" r:id="rId97"/>
      <w:headerReference w:type="default" r:id="rId98"/>
      <w:footerReference w:type="even" r:id="rId99"/>
      <w:footerReference w:type="default" r:id="rId100"/>
      <w:headerReference w:type="first" r:id="rId101"/>
      <w:footerReference w:type="first" r:id="rId1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17D" w:rsidRDefault="0039117D" w:rsidP="0039117D">
      <w:r>
        <w:separator/>
      </w:r>
    </w:p>
  </w:endnote>
  <w:endnote w:type="continuationSeparator" w:id="0">
    <w:p w:rsidR="0039117D" w:rsidRDefault="0039117D" w:rsidP="00391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7D" w:rsidRDefault="003911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7D" w:rsidRDefault="003911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7D" w:rsidRDefault="003911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17D" w:rsidRDefault="0039117D" w:rsidP="0039117D">
      <w:r>
        <w:separator/>
      </w:r>
    </w:p>
  </w:footnote>
  <w:footnote w:type="continuationSeparator" w:id="0">
    <w:p w:rsidR="0039117D" w:rsidRDefault="0039117D" w:rsidP="003911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7D" w:rsidRDefault="003911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7D" w:rsidRDefault="0039117D" w:rsidP="003911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17D" w:rsidRPr="0039117D" w:rsidRDefault="0039117D" w:rsidP="003911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саяси және әкімшілік қызметшілер лауазымдарының тізілімін бекіту туралы» Қазақстан Республикасы Президентінің 2015 жылғы 29 желтоқсандағы № 150 Жарлығы (2025.06.01.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17D" w:rsidRDefault="003911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17D"/>
    <w:rsid w:val="0039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11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11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11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11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11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11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11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11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837979" TargetMode="External"/><Relationship Id="rId21" Type="http://schemas.openxmlformats.org/officeDocument/2006/relationships/hyperlink" Target="http://online.zakon.kz/Document/?doc_id=32699530" TargetMode="External"/><Relationship Id="rId42" Type="http://schemas.openxmlformats.org/officeDocument/2006/relationships/hyperlink" Target="http://online.zakon.kz/Document/?doc_id=31761015" TargetMode="External"/><Relationship Id="rId47" Type="http://schemas.openxmlformats.org/officeDocument/2006/relationships/hyperlink" Target="http://online.zakon.kz/Document/?doc_id=39070566" TargetMode="External"/><Relationship Id="rId63" Type="http://schemas.openxmlformats.org/officeDocument/2006/relationships/hyperlink" Target="http://online.zakon.kz/Document/?doc_id=33571724" TargetMode="External"/><Relationship Id="rId68" Type="http://schemas.openxmlformats.org/officeDocument/2006/relationships/hyperlink" Target="http://online.zakon.kz/Document/?doc_id=36582262" TargetMode="External"/><Relationship Id="rId84" Type="http://schemas.openxmlformats.org/officeDocument/2006/relationships/hyperlink" Target="http://online.zakon.kz/Document/?doc_id=35121956" TargetMode="External"/><Relationship Id="rId89" Type="http://schemas.openxmlformats.org/officeDocument/2006/relationships/hyperlink" Target="http://online.zakon.kz/Document/?doc_id=37020709" TargetMode="External"/><Relationship Id="rId16" Type="http://schemas.openxmlformats.org/officeDocument/2006/relationships/hyperlink" Target="http://online.zakon.kz/Document/?doc_id=36472359" TargetMode="External"/><Relationship Id="rId11" Type="http://schemas.openxmlformats.org/officeDocument/2006/relationships/hyperlink" Target="http://online.zakon.kz/Document/?doc_id=32885873" TargetMode="External"/><Relationship Id="rId32" Type="http://schemas.openxmlformats.org/officeDocument/2006/relationships/hyperlink" Target="http://online.zakon.kz/Document/?doc_id=37207365" TargetMode="External"/><Relationship Id="rId37" Type="http://schemas.openxmlformats.org/officeDocument/2006/relationships/hyperlink" Target="http://online.zakon.kz/Document/?doc_id=39549631" TargetMode="External"/><Relationship Id="rId53" Type="http://schemas.openxmlformats.org/officeDocument/2006/relationships/hyperlink" Target="http://online.zakon.kz/Document/?doc_id=39933964" TargetMode="External"/><Relationship Id="rId58" Type="http://schemas.openxmlformats.org/officeDocument/2006/relationships/hyperlink" Target="http://online.zakon.kz/Document/?doc_id=38090529" TargetMode="External"/><Relationship Id="rId74" Type="http://schemas.openxmlformats.org/officeDocument/2006/relationships/hyperlink" Target="http://online.zakon.kz/Document/?doc_id=37025892" TargetMode="External"/><Relationship Id="rId79" Type="http://schemas.openxmlformats.org/officeDocument/2006/relationships/hyperlink" Target="http://online.zakon.kz/Document/?doc_id=32234922" TargetMode="External"/><Relationship Id="rId102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048190" TargetMode="External"/><Relationship Id="rId95" Type="http://schemas.openxmlformats.org/officeDocument/2006/relationships/hyperlink" Target="http://online.zakon.kz/Document/?doc_id=38625965" TargetMode="External"/><Relationship Id="rId22" Type="http://schemas.openxmlformats.org/officeDocument/2006/relationships/hyperlink" Target="http://online.zakon.kz/Document/?doc_id=39849389" TargetMode="External"/><Relationship Id="rId27" Type="http://schemas.openxmlformats.org/officeDocument/2006/relationships/hyperlink" Target="http://online.zakon.kz/Document/?doc_id=33332759" TargetMode="External"/><Relationship Id="rId43" Type="http://schemas.openxmlformats.org/officeDocument/2006/relationships/hyperlink" Target="http://online.zakon.kz/Document/?doc_id=37558024" TargetMode="External"/><Relationship Id="rId48" Type="http://schemas.openxmlformats.org/officeDocument/2006/relationships/hyperlink" Target="http://online.zakon.kz/Document/?doc_id=38606549" TargetMode="External"/><Relationship Id="rId64" Type="http://schemas.openxmlformats.org/officeDocument/2006/relationships/hyperlink" Target="http://online.zakon.kz/Document/?doc_id=33934923" TargetMode="External"/><Relationship Id="rId69" Type="http://schemas.openxmlformats.org/officeDocument/2006/relationships/hyperlink" Target="http://online.zakon.kz/Document/?doc_id=34526844" TargetMode="External"/><Relationship Id="rId80" Type="http://schemas.openxmlformats.org/officeDocument/2006/relationships/hyperlink" Target="http://online.zakon.kz/Document/?doc_id=36229727" TargetMode="External"/><Relationship Id="rId85" Type="http://schemas.openxmlformats.org/officeDocument/2006/relationships/hyperlink" Target="http://online.zakon.kz/Document/?doc_id=39303886" TargetMode="External"/><Relationship Id="rId12" Type="http://schemas.openxmlformats.org/officeDocument/2006/relationships/hyperlink" Target="http://online.zakon.kz/Document/?doc_id=35317093" TargetMode="External"/><Relationship Id="rId17" Type="http://schemas.openxmlformats.org/officeDocument/2006/relationships/hyperlink" Target="http://online.zakon.kz/Document/?doc_id=35659754" TargetMode="External"/><Relationship Id="rId25" Type="http://schemas.openxmlformats.org/officeDocument/2006/relationships/hyperlink" Target="http://online.zakon.kz/Document/?doc_id=32359600" TargetMode="External"/><Relationship Id="rId33" Type="http://schemas.openxmlformats.org/officeDocument/2006/relationships/hyperlink" Target="http://online.zakon.kz/Document/?doc_id=38368785" TargetMode="External"/><Relationship Id="rId38" Type="http://schemas.openxmlformats.org/officeDocument/2006/relationships/hyperlink" Target="http://online.zakon.kz/Document/?doc_id=34839411" TargetMode="External"/><Relationship Id="rId46" Type="http://schemas.openxmlformats.org/officeDocument/2006/relationships/hyperlink" Target="http://online.zakon.kz/Document/?doc_id=34152160" TargetMode="External"/><Relationship Id="rId59" Type="http://schemas.openxmlformats.org/officeDocument/2006/relationships/hyperlink" Target="http://online.zakon.kz/Document/?doc_id=36112427" TargetMode="External"/><Relationship Id="rId67" Type="http://schemas.openxmlformats.org/officeDocument/2006/relationships/hyperlink" Target="http://online.zakon.kz/Document/?doc_id=39683758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online.zakon.kz/Document/?doc_id=39720891" TargetMode="External"/><Relationship Id="rId41" Type="http://schemas.openxmlformats.org/officeDocument/2006/relationships/hyperlink" Target="http://online.zakon.kz/Document/?doc_id=32552675" TargetMode="External"/><Relationship Id="rId54" Type="http://schemas.openxmlformats.org/officeDocument/2006/relationships/hyperlink" Target="http://online.zakon.kz/Document/?doc_id=39933964" TargetMode="External"/><Relationship Id="rId62" Type="http://schemas.openxmlformats.org/officeDocument/2006/relationships/hyperlink" Target="http://online.zakon.kz/Document/?doc_id=33146046" TargetMode="External"/><Relationship Id="rId70" Type="http://schemas.openxmlformats.org/officeDocument/2006/relationships/hyperlink" Target="http://online.zakon.kz/Document/?doc_id=33151476" TargetMode="External"/><Relationship Id="rId75" Type="http://schemas.openxmlformats.org/officeDocument/2006/relationships/hyperlink" Target="http://online.zakon.kz/Document/?doc_id=37153353" TargetMode="External"/><Relationship Id="rId83" Type="http://schemas.openxmlformats.org/officeDocument/2006/relationships/hyperlink" Target="http://online.zakon.kz/Document/?doc_id=35829619" TargetMode="External"/><Relationship Id="rId88" Type="http://schemas.openxmlformats.org/officeDocument/2006/relationships/hyperlink" Target="http://online.zakon.kz/Document/?doc_id=38637594" TargetMode="External"/><Relationship Id="rId91" Type="http://schemas.openxmlformats.org/officeDocument/2006/relationships/hyperlink" Target="http://online.zakon.kz/Document/?doc_id=36999350" TargetMode="External"/><Relationship Id="rId96" Type="http://schemas.openxmlformats.org/officeDocument/2006/relationships/hyperlink" Target="http://online.zakon.kz/Document/?doc_id=333463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906479" TargetMode="External"/><Relationship Id="rId23" Type="http://schemas.openxmlformats.org/officeDocument/2006/relationships/hyperlink" Target="http://online.zakon.kz/Document/?doc_id=39083235" TargetMode="External"/><Relationship Id="rId28" Type="http://schemas.openxmlformats.org/officeDocument/2006/relationships/hyperlink" Target="http://online.zakon.kz/Document/?doc_id=35980299" TargetMode="External"/><Relationship Id="rId36" Type="http://schemas.openxmlformats.org/officeDocument/2006/relationships/hyperlink" Target="http://online.zakon.kz/Document/?doc_id=34519202" TargetMode="External"/><Relationship Id="rId49" Type="http://schemas.openxmlformats.org/officeDocument/2006/relationships/hyperlink" Target="http://online.zakon.kz/Document/?doc_id=38774379" TargetMode="External"/><Relationship Id="rId57" Type="http://schemas.openxmlformats.org/officeDocument/2006/relationships/hyperlink" Target="http://online.zakon.kz/Document/?doc_id=38090529" TargetMode="External"/><Relationship Id="rId10" Type="http://schemas.openxmlformats.org/officeDocument/2006/relationships/hyperlink" Target="http://online.zakon.kz/Document/?doc_id=38959568" TargetMode="External"/><Relationship Id="rId31" Type="http://schemas.openxmlformats.org/officeDocument/2006/relationships/hyperlink" Target="http://online.zakon.kz/Document/?doc_id=36784924" TargetMode="External"/><Relationship Id="rId44" Type="http://schemas.openxmlformats.org/officeDocument/2006/relationships/hyperlink" Target="http://online.zakon.kz/Document/?doc_id=35280511" TargetMode="External"/><Relationship Id="rId52" Type="http://schemas.openxmlformats.org/officeDocument/2006/relationships/hyperlink" Target="http://online.zakon.kz/Document/?doc_id=37448256" TargetMode="External"/><Relationship Id="rId60" Type="http://schemas.openxmlformats.org/officeDocument/2006/relationships/hyperlink" Target="http://online.zakon.kz/Document/?doc_id=36112427" TargetMode="External"/><Relationship Id="rId65" Type="http://schemas.openxmlformats.org/officeDocument/2006/relationships/hyperlink" Target="http://online.zakon.kz/Document/?doc_id=32240476" TargetMode="External"/><Relationship Id="rId73" Type="http://schemas.openxmlformats.org/officeDocument/2006/relationships/hyperlink" Target="http://online.zakon.kz/Document/?doc_id=33423982" TargetMode="External"/><Relationship Id="rId78" Type="http://schemas.openxmlformats.org/officeDocument/2006/relationships/hyperlink" Target="http://online.zakon.kz/Document/?doc_id=39980722" TargetMode="External"/><Relationship Id="rId81" Type="http://schemas.openxmlformats.org/officeDocument/2006/relationships/hyperlink" Target="http://online.zakon.kz/Document/?doc_id=37597026" TargetMode="External"/><Relationship Id="rId86" Type="http://schemas.openxmlformats.org/officeDocument/2006/relationships/hyperlink" Target="http://online.zakon.kz/Document/?doc_id=34807254" TargetMode="External"/><Relationship Id="rId94" Type="http://schemas.openxmlformats.org/officeDocument/2006/relationships/hyperlink" Target="http://online.zakon.kz/Document/?doc_id=34984668" TargetMode="External"/><Relationship Id="rId99" Type="http://schemas.openxmlformats.org/officeDocument/2006/relationships/footer" Target="footer1.xml"/><Relationship Id="rId10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1149" TargetMode="External"/><Relationship Id="rId13" Type="http://schemas.openxmlformats.org/officeDocument/2006/relationships/hyperlink" Target="http://online.zakon.kz/Document/?doc_id=39512768" TargetMode="External"/><Relationship Id="rId18" Type="http://schemas.openxmlformats.org/officeDocument/2006/relationships/hyperlink" Target="http://online.zakon.kz/Document/?doc_id=33555971" TargetMode="External"/><Relationship Id="rId39" Type="http://schemas.openxmlformats.org/officeDocument/2006/relationships/hyperlink" Target="http://online.zakon.kz/Document/?doc_id=32417688" TargetMode="External"/><Relationship Id="rId34" Type="http://schemas.openxmlformats.org/officeDocument/2006/relationships/hyperlink" Target="http://online.zakon.kz/Document/?doc_id=36819552" TargetMode="External"/><Relationship Id="rId50" Type="http://schemas.openxmlformats.org/officeDocument/2006/relationships/hyperlink" Target="http://online.zakon.kz/Document/?doc_id=38774379" TargetMode="External"/><Relationship Id="rId55" Type="http://schemas.openxmlformats.org/officeDocument/2006/relationships/hyperlink" Target="http://online.zakon.kz/Document/?doc_id=32430352" TargetMode="External"/><Relationship Id="rId76" Type="http://schemas.openxmlformats.org/officeDocument/2006/relationships/hyperlink" Target="http://online.zakon.kz/Document/?doc_id=35669346" TargetMode="External"/><Relationship Id="rId97" Type="http://schemas.openxmlformats.org/officeDocument/2006/relationships/header" Target="header1.xml"/><Relationship Id="rId104" Type="http://schemas.openxmlformats.org/officeDocument/2006/relationships/theme" Target="theme/theme1.xml"/><Relationship Id="rId7" Type="http://schemas.openxmlformats.org/officeDocument/2006/relationships/hyperlink" Target="http://online.zakon.kz/Document/?doc_id=33066537" TargetMode="External"/><Relationship Id="rId71" Type="http://schemas.openxmlformats.org/officeDocument/2006/relationships/hyperlink" Target="http://online.zakon.kz/Document/?doc_id=37369584" TargetMode="External"/><Relationship Id="rId92" Type="http://schemas.openxmlformats.org/officeDocument/2006/relationships/hyperlink" Target="http://online.zakon.kz/Document/?doc_id=321831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567831" TargetMode="External"/><Relationship Id="rId24" Type="http://schemas.openxmlformats.org/officeDocument/2006/relationships/hyperlink" Target="http://online.zakon.kz/Document/?doc_id=34563218" TargetMode="External"/><Relationship Id="rId40" Type="http://schemas.openxmlformats.org/officeDocument/2006/relationships/hyperlink" Target="http://online.zakon.kz/Document/?doc_id=32883016" TargetMode="External"/><Relationship Id="rId45" Type="http://schemas.openxmlformats.org/officeDocument/2006/relationships/hyperlink" Target="http://online.zakon.kz/Document/?doc_id=34152160" TargetMode="External"/><Relationship Id="rId66" Type="http://schemas.openxmlformats.org/officeDocument/2006/relationships/hyperlink" Target="http://online.zakon.kz/Document/?doc_id=35832737" TargetMode="External"/><Relationship Id="rId87" Type="http://schemas.openxmlformats.org/officeDocument/2006/relationships/hyperlink" Target="http://online.zakon.kz/Document/?doc_id=34095767" TargetMode="External"/><Relationship Id="rId61" Type="http://schemas.openxmlformats.org/officeDocument/2006/relationships/hyperlink" Target="http://online.zakon.kz/Document/?doc_id=36823765" TargetMode="External"/><Relationship Id="rId82" Type="http://schemas.openxmlformats.org/officeDocument/2006/relationships/hyperlink" Target="http://online.zakon.kz/Document/?doc_id=36732141" TargetMode="External"/><Relationship Id="rId19" Type="http://schemas.openxmlformats.org/officeDocument/2006/relationships/hyperlink" Target="http://online.zakon.kz/Document/?doc_id=37034793" TargetMode="External"/><Relationship Id="rId14" Type="http://schemas.openxmlformats.org/officeDocument/2006/relationships/hyperlink" Target="http://online.zakon.kz/Document/?doc_id=38836427" TargetMode="External"/><Relationship Id="rId30" Type="http://schemas.openxmlformats.org/officeDocument/2006/relationships/hyperlink" Target="http://online.zakon.kz/Document/?doc_id=32113431" TargetMode="External"/><Relationship Id="rId35" Type="http://schemas.openxmlformats.org/officeDocument/2006/relationships/hyperlink" Target="http://online.zakon.kz/Document/?doc_id=31696188" TargetMode="External"/><Relationship Id="rId56" Type="http://schemas.openxmlformats.org/officeDocument/2006/relationships/hyperlink" Target="http://online.zakon.kz/Document/?doc_id=32430352" TargetMode="External"/><Relationship Id="rId77" Type="http://schemas.openxmlformats.org/officeDocument/2006/relationships/hyperlink" Target="http://online.zakon.kz/Document/?doc_id=34286568" TargetMode="External"/><Relationship Id="rId100" Type="http://schemas.openxmlformats.org/officeDocument/2006/relationships/footer" Target="footer2.xml"/><Relationship Id="rId8" Type="http://schemas.openxmlformats.org/officeDocument/2006/relationships/hyperlink" Target="http://online.zakon.kz/Document/?doc_id=35935486" TargetMode="External"/><Relationship Id="rId51" Type="http://schemas.openxmlformats.org/officeDocument/2006/relationships/hyperlink" Target="http://online.zakon.kz/Document/?doc_id=37448256" TargetMode="External"/><Relationship Id="rId72" Type="http://schemas.openxmlformats.org/officeDocument/2006/relationships/hyperlink" Target="http://online.zakon.kz/Document/?doc_id=39386708" TargetMode="External"/><Relationship Id="rId93" Type="http://schemas.openxmlformats.org/officeDocument/2006/relationships/hyperlink" Target="http://online.zakon.kz/Document/?doc_id=37035980" TargetMode="External"/><Relationship Id="rId98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649</Words>
  <Characters>10523</Characters>
  <Application>Microsoft Office Word</Application>
  <DocSecurity>0</DocSecurity>
  <Lines>87</Lines>
  <Paragraphs>22</Paragraphs>
  <ScaleCrop>false</ScaleCrop>
  <Company/>
  <LinksUpToDate>false</LinksUpToDate>
  <CharactersWithSpaces>11150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2025-03-01T23:24:00Z</dcterms:created>
  <dcterms:modified xsi:type="dcterms:W3CDTF">2025-03-01T23:24:00Z</dcterms:modified>
</cp:coreProperties>
</file>