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2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халықтың көші-қоны жңне жұмыспен қамтылуы мңселелері бойынша өзгерістер мен толықтырулар енгізу туралы» Қазақстан Республикасының 2015 жылғы 24 қарашадағы № 421-V Заңы (2016.22.12. берілген өзгерістер</w:t>
      </w:r>
      <w:r>
        <w:rPr>
          <w:rStyle w:val="s0"/>
          <w:b/>
          <w:bCs/>
        </w:rPr>
        <w:t>мен)</w:t>
      </w:r>
    </w:p>
    <w:p w:rsidR="00000000" w:rsidRDefault="00BA72E7">
      <w:r>
        <w:t> </w:t>
      </w:r>
    </w:p>
    <w:p w:rsidR="00000000" w:rsidRDefault="00BA72E7">
      <w:pPr>
        <w:ind w:firstLine="400"/>
        <w:jc w:val="both"/>
      </w:pPr>
      <w:r>
        <w:rPr>
          <w:rStyle w:val="s0"/>
        </w:rPr>
        <w:t>Жариялануы: «Егемен Қазақстан» 2015 жылғы 26 қараша № 227 (28705)</w:t>
      </w:r>
    </w:p>
    <w:p w:rsidR="00000000" w:rsidRDefault="00BA72E7">
      <w:pPr>
        <w:ind w:firstLine="400"/>
        <w:jc w:val="both"/>
      </w:pPr>
      <w:r>
        <w:t> </w:t>
      </w:r>
    </w:p>
    <w:p w:rsidR="00000000" w:rsidRDefault="00BA72E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A72E7">
      <w:pPr>
        <w:ind w:firstLine="400"/>
        <w:jc w:val="both"/>
      </w:pPr>
      <w:r>
        <w:rPr>
          <w:rStyle w:val="s0"/>
        </w:rPr>
        <w:t> </w:t>
      </w:r>
    </w:p>
    <w:p w:rsidR="00000000" w:rsidRDefault="00BA72E7">
      <w:pPr>
        <w:ind w:firstLine="400"/>
        <w:jc w:val="both"/>
      </w:pPr>
      <w:r>
        <w:rPr>
          <w:rStyle w:val="s0"/>
        </w:rPr>
        <w:t xml:space="preserve">2016.22.12. № 28-VI ҚР </w:t>
      </w:r>
      <w:hyperlink r:id="rId7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A72E7">
      <w:pPr>
        <w:ind w:firstLine="400"/>
        <w:jc w:val="both"/>
      </w:pPr>
      <w:r>
        <w:rPr>
          <w:rStyle w:val="s0"/>
        </w:rPr>
        <w:t> </w:t>
      </w:r>
    </w:p>
    <w:p w:rsidR="00000000" w:rsidRDefault="00BA72E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A72E7">
      <w:pPr>
        <w:ind w:firstLine="400"/>
        <w:jc w:val="both"/>
      </w:pPr>
      <w:r>
        <w:rPr>
          <w:rStyle w:val="s0"/>
        </w:rPr>
        <w:t> </w:t>
      </w:r>
    </w:p>
    <w:p w:rsidR="00000000" w:rsidRDefault="00BA72E7">
      <w:pPr>
        <w:ind w:firstLine="400"/>
        <w:jc w:val="both"/>
      </w:pPr>
      <w:r>
        <w:rPr>
          <w:rStyle w:val="s0"/>
        </w:rPr>
        <w:t xml:space="preserve">2016 ж. 22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A72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2E7" w:rsidRDefault="00BA72E7" w:rsidP="00BA72E7">
      <w:r>
        <w:separator/>
      </w:r>
    </w:p>
  </w:endnote>
  <w:endnote w:type="continuationSeparator" w:id="0">
    <w:p w:rsidR="00BA72E7" w:rsidRDefault="00BA72E7" w:rsidP="00BA7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2E7" w:rsidRDefault="00BA72E7" w:rsidP="00BA72E7">
      <w:r>
        <w:separator/>
      </w:r>
    </w:p>
  </w:footnote>
  <w:footnote w:type="continuationSeparator" w:id="0">
    <w:p w:rsidR="00BA72E7" w:rsidRDefault="00BA72E7" w:rsidP="00BA72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 w:rsidP="00BA7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2E7" w:rsidRPr="00BA72E7" w:rsidRDefault="00BA72E7" w:rsidP="00BA7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халықтың көші-қоны және жұмыспен қамтылуы мәселелері бойынша өзгерістер мен толықтырулар енгізу туралы» Қазақстан Республикасының 2015 жылғы 24 қарашадағы № 421-V Заңы (2016.22.12.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E7" w:rsidRDefault="00BA72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2E7"/>
    <w:rsid w:val="00BA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2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2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02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351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97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694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халықтың көші-қоны және жұмыспен қамтылуы мәселелері бойынша өзгерістер мен толықтырулар енгізу туралы» Қазақстан Республикасының 2015 жылғы 24 қарашадағы № 421-V Заңы (2016.22.12.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2023-12-02T01:04:00Z</dcterms:created>
  <dcterms:modified xsi:type="dcterms:W3CDTF">2023-12-02T01:04:00Z</dcterms:modified>
</cp:coreProperties>
</file>