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536C">
      <w:pPr>
        <w:pStyle w:val="pr"/>
      </w:pPr>
      <w:bookmarkStart w:id="0" w:name="_GoBack"/>
      <w:bookmarkEnd w:id="0"/>
      <w:r>
        <w:t>21.06.2016</w:t>
      </w:r>
    </w:p>
    <w:p w:rsidR="00000000" w:rsidRDefault="0034536C">
      <w:pPr>
        <w:pStyle w:val="pc"/>
      </w:pPr>
      <w:r>
        <w:rPr>
          <w:rStyle w:val="s1"/>
        </w:rPr>
        <w:t>Министр обороны РК вручил сертификаты руководящему составу МО РК</w:t>
      </w:r>
    </w:p>
    <w:p w:rsidR="00000000" w:rsidRDefault="0034536C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34536C">
      <w:pPr>
        <w:pStyle w:val="pj"/>
      </w:pPr>
      <w:r>
        <w:rPr>
          <w:b/>
          <w:bCs/>
        </w:rPr>
        <w:t xml:space="preserve">В Министерстве обороны РК глава оборонного ведомства Имангали Тасмагамбетов вручил свидетельства об окончании программы курсов руководящему составу Министерства обороны РК, которые прошли на базе Национального университета обороны имени Первого Президента </w:t>
      </w:r>
      <w:r>
        <w:rPr>
          <w:b/>
          <w:bCs/>
        </w:rPr>
        <w:t>РК - Лидера нации</w:t>
      </w:r>
      <w:r>
        <w:t>, сообщает пресс-служба МО РК.</w:t>
      </w:r>
    </w:p>
    <w:p w:rsidR="00000000" w:rsidRDefault="0034536C">
      <w:pPr>
        <w:pStyle w:val="pj"/>
      </w:pPr>
      <w:r>
        <w:t>Курс военного искусства на основе учебной программы магистратуры по специальности «Военное и государственное управление» факультета Генерального штаба НУО проходил с сентября по июнь. Программа предназначалас</w:t>
      </w:r>
      <w:r>
        <w:t>ь именно для руководящего состава стратегического и оперативно-стратегического звена управления. В ходе курса были охвачены общие сведения о боевом составе, структуре Вооруженных Сил, военной доктрине РК и зарубежных государств.</w:t>
      </w:r>
    </w:p>
    <w:p w:rsidR="00000000" w:rsidRDefault="0034536C">
      <w:pPr>
        <w:pStyle w:val="pj"/>
      </w:pPr>
      <w:r>
        <w:t>«Господа генералы и офицеры</w:t>
      </w:r>
      <w:r>
        <w:t>, сегодня мы собрались по очень хорошему поводу. Впервые в истории нашего ведомства мы вручаем свидетельства об окончании программы курсов факультета генштаба руководящему составу Министерства обороны, нашим коллегам, которые в течение года изучали военное</w:t>
      </w:r>
      <w:r>
        <w:t xml:space="preserve"> дело, его современную специфику и основные направления. Поэтому прежде чем вручить их, хочу от имени всех слушателей выразить большую благодарность преподавателям. Тематика каждого занятия была актуальна как в содержательном, так и в профессиональном отно</w:t>
      </w:r>
      <w:r>
        <w:t>шении. На практике такой формат обучения мы применяем впервые и как результат, он показывает свою эффективность, которую можно увидеть сразу в нескольких направлениях», - сказал Министр обороны РК Имангали Тасмагамбетов.</w:t>
      </w:r>
    </w:p>
    <w:p w:rsidR="00000000" w:rsidRDefault="0034536C">
      <w:pPr>
        <w:pStyle w:val="pj"/>
      </w:pPr>
      <w:r>
        <w:rPr>
          <w:b/>
          <w:bCs/>
        </w:rPr>
        <w:t>Свидетельства об окончании курсов и</w:t>
      </w:r>
      <w:r>
        <w:rPr>
          <w:b/>
          <w:bCs/>
        </w:rPr>
        <w:t>з рук Министра обороны РК получили первый заместитель Министра обороны - начальник Генерального штаба ВС РК генерал-полковник Сакен Жасузаков, заместители Министра обороны РК генерал-лейтенант Окас Сапаров, генерал-майор Талгат Мухтаров, Нурлан Сауранбаев,</w:t>
      </w:r>
      <w:r>
        <w:rPr>
          <w:b/>
          <w:bCs/>
        </w:rPr>
        <w:t xml:space="preserve"> Берик Шолпанкулов, начальник Департамента образования и науки МО РК Айгуль Тулембаева.</w:t>
      </w:r>
    </w:p>
    <w:p w:rsidR="00000000" w:rsidRDefault="0034536C">
      <w:pPr>
        <w:pStyle w:val="pj"/>
      </w:pPr>
      <w:r>
        <w:t>На курсах изучались сущность и характер современных военных конфликтов, их стратегическое содержание, формы стратегических действий (применение Вооруженных Сил). Были и</w:t>
      </w:r>
      <w:r>
        <w:t>зучены новые формы и способы ведения военных действий по опыту военных конфликтов современности - Ирака, Афганистана, Украины, Сирии, изучено законодательство в военной сфере.</w:t>
      </w:r>
    </w:p>
    <w:p w:rsidR="00000000" w:rsidRDefault="0034536C">
      <w:pPr>
        <w:pStyle w:val="pj"/>
      </w:pPr>
      <w:r>
        <w:t>Теперь этот курс будет проводиться для заместителей начальников Генерального шта</w:t>
      </w:r>
      <w:r>
        <w:t>ба, главнокомандующих, командующих, начальников департаментов и главных управлений.</w:t>
      </w:r>
    </w:p>
    <w:p w:rsidR="00000000" w:rsidRDefault="0034536C">
      <w:pPr>
        <w:pStyle w:val="pj"/>
      </w:pPr>
      <w:r>
        <w:t> </w:t>
      </w:r>
    </w:p>
    <w:p w:rsidR="00000000" w:rsidRDefault="0034536C">
      <w:pPr>
        <w:pStyle w:val="p"/>
      </w:pPr>
      <w:r>
        <w:t> </w:t>
      </w:r>
    </w:p>
    <w:p w:rsidR="00000000" w:rsidRDefault="0034536C">
      <w:pPr>
        <w:pStyle w:val="p"/>
      </w:pPr>
      <w:r>
        <w:rPr>
          <w:sz w:val="20"/>
          <w:szCs w:val="20"/>
        </w:rPr>
        <w:t> </w:t>
      </w:r>
    </w:p>
    <w:p w:rsidR="00000000" w:rsidRDefault="0034536C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7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36C" w:rsidRDefault="0034536C" w:rsidP="0034536C">
      <w:r>
        <w:separator/>
      </w:r>
    </w:p>
  </w:endnote>
  <w:endnote w:type="continuationSeparator" w:id="0">
    <w:p w:rsidR="0034536C" w:rsidRDefault="0034536C" w:rsidP="00345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36C" w:rsidRDefault="0034536C" w:rsidP="0034536C">
      <w:r>
        <w:separator/>
      </w:r>
    </w:p>
  </w:footnote>
  <w:footnote w:type="continuationSeparator" w:id="0">
    <w:p w:rsidR="0034536C" w:rsidRDefault="0034536C" w:rsidP="00345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 w:rsidP="00345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36C" w:rsidRPr="0034536C" w:rsidRDefault="0034536C" w:rsidP="00345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Министр обороны РК вручил сертификаты руководящему составу МО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36C" w:rsidRDefault="003453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36C"/>
    <w:rsid w:val="00345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3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5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5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5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53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2276</Characters>
  <Application>Microsoft Office Word</Application>
  <DocSecurity>0</DocSecurity>
  <Lines>18</Lines>
  <Paragraphs>5</Paragraphs>
  <ScaleCrop>false</ScaleCrop>
  <Company/>
  <LinksUpToDate>false</LinksUpToDate>
  <CharactersWithSpaces>2584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2025-06-29T14:35:00Z</dcterms:created>
  <dcterms:modified xsi:type="dcterms:W3CDTF">2025-06-29T14:35:00Z</dcterms:modified>
</cp:coreProperties>
</file>