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6CF2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внутренних дел Республики Казахстан от 1 октября 2014 года № 662 </w:t>
      </w:r>
      <w:r>
        <w:rPr>
          <w:b/>
          <w:bCs/>
        </w:rPr>
        <w:br/>
      </w:r>
      <w:r>
        <w:rPr>
          <w:rStyle w:val="s1"/>
        </w:rPr>
        <w:t>Об утверждении положений о ведомствах и территориальных органах Министерства внутренних дел Республики Казахстан</w:t>
      </w:r>
    </w:p>
    <w:p w:rsidR="00000000" w:rsidRDefault="00776CF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25.02.2019 г.)</w:t>
      </w:r>
    </w:p>
    <w:p w:rsidR="00000000" w:rsidRDefault="00776CF2">
      <w:pPr>
        <w:jc w:val="center"/>
      </w:pPr>
      <w:r>
        <w:t> </w:t>
      </w:r>
    </w:p>
    <w:p w:rsidR="00000000" w:rsidRDefault="00776CF2">
      <w:pPr>
        <w:jc w:val="both"/>
      </w:pPr>
      <w:r>
        <w:rPr>
          <w:rStyle w:val="s3"/>
        </w:rPr>
        <w:t xml:space="preserve">Данная редакция действовала до внесения изменений от 24 июня 2019 года </w:t>
      </w:r>
    </w:p>
    <w:p w:rsidR="00000000" w:rsidRDefault="00776CF2">
      <w:pPr>
        <w:jc w:val="both"/>
      </w:pPr>
      <w:r>
        <w:t> </w:t>
      </w:r>
    </w:p>
    <w:p w:rsidR="00000000" w:rsidRDefault="00776CF2">
      <w:pPr>
        <w:jc w:val="both"/>
      </w:pPr>
      <w:r>
        <w:rPr>
          <w:rStyle w:val="s3"/>
        </w:rPr>
        <w:t>В приказ внесены изменение на казахском языке, текст на р</w:t>
      </w:r>
      <w:r>
        <w:rPr>
          <w:rStyle w:val="s3"/>
        </w:rPr>
        <w:t xml:space="preserve">усском языке не меняется в соответствии с </w:t>
      </w:r>
      <w:hyperlink r:id="rId8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РК от 09.06.15 г. № 516</w:t>
      </w:r>
    </w:p>
    <w:p w:rsidR="00000000" w:rsidRDefault="00776CF2">
      <w:pPr>
        <w:jc w:val="center"/>
      </w:pPr>
      <w:r>
        <w:t> </w:t>
      </w:r>
    </w:p>
    <w:p w:rsidR="00000000" w:rsidRDefault="00776CF2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anchor="sub_id=110025" w:history="1">
        <w:r>
          <w:rPr>
            <w:rStyle w:val="a4"/>
          </w:rPr>
          <w:t>подпунктом 25) статьи 11</w:t>
        </w:r>
      </w:hyperlink>
      <w:r>
        <w:rPr>
          <w:rStyle w:val="s0"/>
        </w:rPr>
        <w:t xml:space="preserve"> Закона Республики Казахстан от 23 апреля 2014 года № 199-V ЗРК «Об органах внутренних дел Республики Казахстан» и </w:t>
      </w: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Республ</w:t>
      </w:r>
      <w:r>
        <w:rPr>
          <w:rStyle w:val="s0"/>
        </w:rPr>
        <w:t xml:space="preserve">ики Казахстан от 6 августа 2014 года № 875 «О реформе системы государственного управления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76CF2">
      <w:pPr>
        <w:jc w:val="both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</w:t>
      </w:r>
      <w:r>
        <w:rPr>
          <w:rStyle w:val="s3"/>
        </w:rPr>
        <w:t>8.02.16 г. № 156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5"/>
            <w:i/>
            <w:iCs/>
          </w:rPr>
          <w:t>приказа</w:t>
        </w:r>
      </w:hyperlink>
      <w:r>
        <w:rPr>
          <w:rStyle w:val="s3"/>
        </w:rPr>
        <w:t xml:space="preserve"> Министра внутренних дел РК от 16.10.18 г. № 721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76CF2">
      <w:pPr>
        <w:ind w:firstLine="397"/>
        <w:jc w:val="both"/>
      </w:pPr>
      <w:r>
        <w:rPr>
          <w:rStyle w:val="s0"/>
        </w:rPr>
        <w:t>1. Утвердить прилагаемые: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1) Положение о Главном командовании Национальной гвардии Республики Казахстан, согласно </w:t>
      </w:r>
      <w:hyperlink r:id="rId15" w:history="1">
        <w:r>
          <w:rPr>
            <w:rStyle w:val="a5"/>
          </w:rPr>
          <w:t>приложению 1</w:t>
        </w:r>
      </w:hyperlink>
      <w:r>
        <w:rPr>
          <w:rStyle w:val="s0"/>
        </w:rPr>
        <w:t xml:space="preserve"> к настоящему прик</w:t>
      </w:r>
      <w:r>
        <w:rPr>
          <w:rStyle w:val="s0"/>
        </w:rPr>
        <w:t>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2) Положение о Комитете уголовно-исполнительной системы Министерства внутренних дел Республики Казахстан, согласно </w:t>
      </w:r>
      <w:hyperlink r:id="rId16" w:history="1">
        <w:r>
          <w:rPr>
            <w:rStyle w:val="a5"/>
          </w:rPr>
          <w:t>приложению 2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3) Положение о Комитете по чрезвычайным ситуациям Министерства внутренних дел Республики Казахстан, согласно </w:t>
      </w:r>
      <w:hyperlink r:id="rId17" w:history="1">
        <w:r>
          <w:rPr>
            <w:rStyle w:val="a5"/>
          </w:rPr>
          <w:t>приложению 3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4) Положение о Комитете административной полици</w:t>
      </w:r>
      <w:r>
        <w:rPr>
          <w:rStyle w:val="s0"/>
        </w:rPr>
        <w:t xml:space="preserve">и Министерства внутренних дел Республики Казахстан, согласно </w:t>
      </w:r>
      <w:hyperlink r:id="rId18" w:history="1">
        <w:r>
          <w:rPr>
            <w:rStyle w:val="a5"/>
          </w:rPr>
          <w:t>приложению 4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4-1) Положение о Комитете миграционной службы Министерства внутренних дел Республики Казахстан,</w:t>
      </w:r>
      <w:r>
        <w:rPr>
          <w:rStyle w:val="s0"/>
        </w:rPr>
        <w:t xml:space="preserve"> согласно </w:t>
      </w:r>
      <w:hyperlink r:id="rId19" w:history="1">
        <w:r>
          <w:rPr>
            <w:rStyle w:val="a5"/>
          </w:rPr>
          <w:t>приложению 4-1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5) Положение о Департаменте полиции города Астаны Министерства внутренних дел Республики Казахстан, согласно </w:t>
      </w:r>
      <w:hyperlink r:id="rId20" w:history="1">
        <w:r>
          <w:rPr>
            <w:rStyle w:val="a5"/>
          </w:rPr>
          <w:t>приложению 5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6) Положение о Департаменте полиции Акмолинской области Министерства внутренних дел Республики Казахстан, согласно </w:t>
      </w:r>
      <w:hyperlink r:id="rId21" w:history="1">
        <w:r>
          <w:rPr>
            <w:rStyle w:val="a5"/>
          </w:rPr>
          <w:t xml:space="preserve">приложению </w:t>
        </w:r>
        <w:r>
          <w:rPr>
            <w:rStyle w:val="a5"/>
          </w:rPr>
          <w:t>6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7) Положение о Департаменте полиции Актюбинской области Министерства внутренних дел Республики Казахстан, согласно </w:t>
      </w:r>
      <w:hyperlink r:id="rId22" w:history="1">
        <w:r>
          <w:rPr>
            <w:rStyle w:val="a5"/>
          </w:rPr>
          <w:t>приложению 7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8) Положение о Де</w:t>
      </w:r>
      <w:r>
        <w:rPr>
          <w:rStyle w:val="s0"/>
        </w:rPr>
        <w:t xml:space="preserve">партаменте полиции города Алматы Министерства внутренних дел Республики Казахстан, согласно </w:t>
      </w:r>
      <w:hyperlink r:id="rId23" w:history="1">
        <w:r>
          <w:rPr>
            <w:rStyle w:val="a5"/>
          </w:rPr>
          <w:t>приложению 8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9) Положение о Департаменте полиции Алматинской области Министер</w:t>
      </w:r>
      <w:r>
        <w:rPr>
          <w:rStyle w:val="s0"/>
        </w:rPr>
        <w:t xml:space="preserve">ства внутренних дел Республики Казахстан, согласно </w:t>
      </w:r>
      <w:hyperlink r:id="rId24" w:history="1">
        <w:r>
          <w:rPr>
            <w:rStyle w:val="a5"/>
          </w:rPr>
          <w:t>приложению 9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10) Положение о Департаменте полиции Атырауской области Министерства внутренних дел Республики Казахстан,</w:t>
      </w:r>
      <w:r>
        <w:rPr>
          <w:rStyle w:val="s0"/>
        </w:rPr>
        <w:t xml:space="preserve"> согласно </w:t>
      </w:r>
      <w:hyperlink r:id="rId25" w:history="1">
        <w:r>
          <w:rPr>
            <w:rStyle w:val="a5"/>
          </w:rPr>
          <w:t>приложению 10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11) Положение о Департаменте полиции Восточно-Казахстанской области Министерства внутренних дел Республики Казахстан, согласно </w:t>
      </w:r>
      <w:hyperlink r:id="rId26" w:history="1">
        <w:r>
          <w:rPr>
            <w:rStyle w:val="a5"/>
          </w:rPr>
          <w:t>приложению 11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12) Положение о Департаменте полиции Жамбылской области Министерства внутренних дел Республики Казахстан, согласно </w:t>
      </w:r>
      <w:hyperlink r:id="rId27" w:history="1">
        <w:r>
          <w:rPr>
            <w:rStyle w:val="a5"/>
          </w:rPr>
          <w:t>приложению 12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13) Положение о Департаменте полиции Западно-Казахстанской области Министерства внутренних дел Республики Казахстан, согласно </w:t>
      </w:r>
      <w:hyperlink r:id="rId28" w:history="1">
        <w:r>
          <w:rPr>
            <w:rStyle w:val="a5"/>
          </w:rPr>
          <w:t>приложению 13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14) Положение о Департаменте полиции Карагандинской области Министерства внутренних дел Республики Казахстан, согласно </w:t>
      </w:r>
      <w:hyperlink r:id="rId29" w:history="1">
        <w:r>
          <w:rPr>
            <w:rStyle w:val="a5"/>
          </w:rPr>
          <w:t>приложению 14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15) Положение </w:t>
      </w:r>
      <w:r>
        <w:rPr>
          <w:rStyle w:val="s0"/>
        </w:rPr>
        <w:t xml:space="preserve">о Департаменте полиции Костанайской области Министерства внутренних дел Республики Казахстан, согласно </w:t>
      </w:r>
      <w:hyperlink r:id="rId30" w:history="1">
        <w:r>
          <w:rPr>
            <w:rStyle w:val="a5"/>
          </w:rPr>
          <w:t>приложению 15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16) Положение о Департаменте полиции Кызылординской </w:t>
      </w:r>
      <w:r>
        <w:rPr>
          <w:rStyle w:val="s0"/>
        </w:rPr>
        <w:t xml:space="preserve">области Министерства внутренних дел Республики Казахстан, согласно </w:t>
      </w:r>
      <w:hyperlink r:id="rId31" w:history="1">
        <w:r>
          <w:rPr>
            <w:rStyle w:val="a5"/>
          </w:rPr>
          <w:t>приложению 16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17) Положение о Департаменте полиции Мангистауской области Министерства внутренних дел Республики Казахстан, согласно </w:t>
      </w:r>
      <w:hyperlink r:id="rId32" w:history="1">
        <w:r>
          <w:rPr>
            <w:rStyle w:val="a5"/>
          </w:rPr>
          <w:t>приложению 17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18) Положение о Департаменте полиции </w:t>
      </w:r>
      <w:r>
        <w:rPr>
          <w:rStyle w:val="s0"/>
        </w:rPr>
        <w:t xml:space="preserve">Павлодарской области Министерства внутренних дел Республики Казахстан, согласно </w:t>
      </w:r>
      <w:hyperlink r:id="rId33" w:history="1">
        <w:r>
          <w:rPr>
            <w:rStyle w:val="a5"/>
          </w:rPr>
          <w:t>приложению 18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19) Положение о Департаменте полиции Северо-Казахстанской области Министерс</w:t>
      </w:r>
      <w:r>
        <w:rPr>
          <w:rStyle w:val="s0"/>
        </w:rPr>
        <w:t xml:space="preserve">тва внутренних дел Республики Казахстан, согласно </w:t>
      </w:r>
      <w:hyperlink r:id="rId34" w:history="1">
        <w:r>
          <w:rPr>
            <w:rStyle w:val="a5"/>
          </w:rPr>
          <w:t>приложению 19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20) Положение о Департаменте полиции города Шымкента Министерства внутренних дел Республики Казахстан, со</w:t>
      </w:r>
      <w:r>
        <w:rPr>
          <w:rStyle w:val="s0"/>
        </w:rPr>
        <w:t xml:space="preserve">гласно </w:t>
      </w:r>
      <w:hyperlink r:id="rId35" w:history="1">
        <w:r>
          <w:rPr>
            <w:rStyle w:val="a5"/>
          </w:rPr>
          <w:t>приложению 20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21) Положение о Департаменте полиции на транспорте Министерства внутренних дел Республики Казахстан, согласно </w:t>
      </w:r>
      <w:hyperlink r:id="rId36" w:history="1">
        <w:r>
          <w:rPr>
            <w:rStyle w:val="a5"/>
          </w:rPr>
          <w:t>приложению 21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22) Положение о Департаменте уголовно-исполнительной системы по городу Астане Комитета уголовно-исполнительной системы Министерства внутренних дел Республики Казахстан, согласно </w:t>
      </w:r>
      <w:hyperlink r:id="rId37" w:history="1">
        <w:r>
          <w:rPr>
            <w:rStyle w:val="a5"/>
          </w:rPr>
          <w:t>приложению 22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23) Положение о Департаменте уголовно-исполнительной системы по Акмолинской области Комитета уголовно-исполнительной системы Министерства внутренних дел Республики Казахс</w:t>
      </w:r>
      <w:r>
        <w:rPr>
          <w:rStyle w:val="s0"/>
        </w:rPr>
        <w:t xml:space="preserve">тан, согласно </w:t>
      </w:r>
      <w:hyperlink r:id="rId38" w:history="1">
        <w:r>
          <w:rPr>
            <w:rStyle w:val="a5"/>
          </w:rPr>
          <w:t>приложению 23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24) Положение о Департаменте уголовно-исполнительной системы по Актюбинской области Комитета уголовно-исполнительной системы Министерства вну</w:t>
      </w:r>
      <w:r>
        <w:rPr>
          <w:rStyle w:val="s0"/>
        </w:rPr>
        <w:t xml:space="preserve">тренних дел Республики Казахстан, согласно </w:t>
      </w:r>
      <w:hyperlink r:id="rId39" w:history="1">
        <w:r>
          <w:rPr>
            <w:rStyle w:val="a5"/>
          </w:rPr>
          <w:t>приложению 24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25) Положение о Департаменте уголовно-исполнительной системы по Алматинской области Комитета уголовно-исполнител</w:t>
      </w:r>
      <w:r>
        <w:rPr>
          <w:rStyle w:val="s0"/>
        </w:rPr>
        <w:t xml:space="preserve">ьной системы Министерства внутренних дел Республики Казахстан, согласно </w:t>
      </w:r>
      <w:hyperlink r:id="rId40" w:history="1">
        <w:r>
          <w:rPr>
            <w:rStyle w:val="a5"/>
          </w:rPr>
          <w:t>приложению 25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26) Положение о Департаменте уголовно-исполнительной системы по Атырауской области Комитета уголовно-исполнительной системы Министерства внутренних дел Республики Казахстан, согласно </w:t>
      </w:r>
      <w:hyperlink r:id="rId41" w:history="1">
        <w:r>
          <w:rPr>
            <w:rStyle w:val="a5"/>
          </w:rPr>
          <w:t>приложен</w:t>
        </w:r>
        <w:r>
          <w:rPr>
            <w:rStyle w:val="a5"/>
          </w:rPr>
          <w:t>ию 26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27) Положение о Департаменте уголовно-исполнительной системы по Восточно-Казахстанской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42" w:history="1">
        <w:r>
          <w:rPr>
            <w:rStyle w:val="a5"/>
          </w:rPr>
          <w:t>приложению 27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28) Положение о Департаменте уголовно-исполнительной системы по Жамбылской области Комитета уголовно-исполнительной системы Министерства внутренних дел Республики Казахстан, согласно </w:t>
      </w:r>
      <w:hyperlink r:id="rId43" w:history="1">
        <w:r>
          <w:rPr>
            <w:rStyle w:val="a5"/>
          </w:rPr>
          <w:t>приложению 28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29) Положение о Департаменте уголовно-исполнительной системы по Западно-Казахстанской области Комитета уголовно-исполнительной системы Министерства внутренних д</w:t>
      </w:r>
      <w:r>
        <w:rPr>
          <w:rStyle w:val="s0"/>
        </w:rPr>
        <w:t xml:space="preserve">ел Республики Казахстан, согласно </w:t>
      </w:r>
      <w:hyperlink r:id="rId44" w:history="1">
        <w:r>
          <w:rPr>
            <w:rStyle w:val="a5"/>
          </w:rPr>
          <w:t>приложению 29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30) Положение о Департаменте уголовно-исполнительной системы по Карагандинской области Комитета уголовно-исполнительной с</w:t>
      </w:r>
      <w:r>
        <w:rPr>
          <w:rStyle w:val="s0"/>
        </w:rPr>
        <w:t xml:space="preserve">истемы Министерства внутренних дел Республики Казахстан, согласно </w:t>
      </w:r>
      <w:hyperlink r:id="rId45" w:history="1">
        <w:r>
          <w:rPr>
            <w:rStyle w:val="a5"/>
          </w:rPr>
          <w:t>приложению 30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31) Положение о Департаменте уголовно-исполнительной системы по Костанайской области Коми</w:t>
      </w:r>
      <w:r>
        <w:rPr>
          <w:rStyle w:val="s0"/>
        </w:rPr>
        <w:t xml:space="preserve">тета уголовно-исполнительной системы Министерства внутренних дел Республики Казахстан, согласно </w:t>
      </w:r>
      <w:hyperlink r:id="rId46" w:history="1">
        <w:r>
          <w:rPr>
            <w:rStyle w:val="a5"/>
          </w:rPr>
          <w:t>приложению 31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32) Положение о Департаменте уголовно-исполнительной систем</w:t>
      </w:r>
      <w:r>
        <w:rPr>
          <w:rStyle w:val="s0"/>
        </w:rPr>
        <w:t xml:space="preserve">ы по Кызылординской области Комитета уголовно-исполнительной системы Министерства внутренних дел Республики Казахстан, согласно </w:t>
      </w:r>
      <w:hyperlink r:id="rId47" w:history="1">
        <w:r>
          <w:rPr>
            <w:rStyle w:val="a5"/>
          </w:rPr>
          <w:t>приложению 32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33) Положение о Департамент</w:t>
      </w:r>
      <w:r>
        <w:rPr>
          <w:rStyle w:val="s0"/>
        </w:rPr>
        <w:t xml:space="preserve">е уголовно-исполнительной системы по Мангистауской области Комитета уголовно-исполнительной системы Министерства внутренних дел Республики Казахстан, согласно </w:t>
      </w:r>
      <w:hyperlink r:id="rId48" w:history="1">
        <w:r>
          <w:rPr>
            <w:rStyle w:val="a5"/>
          </w:rPr>
          <w:t>приложению 33</w:t>
        </w:r>
      </w:hyperlink>
      <w:r>
        <w:rPr>
          <w:rStyle w:val="s0"/>
        </w:rPr>
        <w:t xml:space="preserve"> к настоящему прика</w:t>
      </w:r>
      <w:r>
        <w:rPr>
          <w:rStyle w:val="s0"/>
        </w:rPr>
        <w:t>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34) Положение о Департаменте уголовно-исполнительной системы по Павлодарской области Комитета уголовно-исполнительной системы Министерства внутренних дел Республики Казахстан, согласно </w:t>
      </w:r>
      <w:hyperlink r:id="rId49" w:history="1">
        <w:r>
          <w:rPr>
            <w:rStyle w:val="a5"/>
          </w:rPr>
          <w:t>пр</w:t>
        </w:r>
        <w:r>
          <w:rPr>
            <w:rStyle w:val="a5"/>
          </w:rPr>
          <w:t>иложению 34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35) Положение о Департаменте уголовно-исполнительной системы по Северо-Казахстанской области Комитета уголовно-исполнительной системы Министерства внутренних дел Республики Казахстан, согласно </w:t>
      </w:r>
      <w:hyperlink r:id="rId50" w:history="1">
        <w:r>
          <w:rPr>
            <w:rStyle w:val="a5"/>
          </w:rPr>
          <w:t>приложению 35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36) Положение о Департаменте уголовно-исполнительной системы по городу Шымкенту Комитета уголовно-исполнительной системы Министерства внутренних дел Республики Казахстан, согласно </w:t>
      </w:r>
      <w:hyperlink r:id="rId51" w:history="1">
        <w:r>
          <w:rPr>
            <w:rStyle w:val="a5"/>
          </w:rPr>
          <w:t>приложению 36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37) Положение о Департаменте по чрезвычайным ситуациям города Астаны Комитета по чрезвычайным ситуациям Министерства внутренних дел Республики Казахстан, согласно </w:t>
      </w:r>
      <w:hyperlink r:id="rId52" w:history="1">
        <w:r>
          <w:rPr>
            <w:rStyle w:val="a5"/>
          </w:rPr>
          <w:t>приложению 37</w:t>
        </w:r>
      </w:hyperlink>
      <w:r>
        <w:rPr>
          <w:rStyle w:val="s0"/>
        </w:rPr>
        <w:t xml:space="preserve"> к настоящему п</w:t>
      </w:r>
      <w:r>
        <w:rPr>
          <w:rStyle w:val="s0"/>
        </w:rPr>
        <w:t>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38) Положение о Департаменте по чрезвычайным ситуациям Акмолинской области Комитета по чрезвычайным ситуациям Министерства внутренних дел Республики Казахстан, согласно </w:t>
      </w:r>
      <w:hyperlink r:id="rId53" w:history="1">
        <w:r>
          <w:rPr>
            <w:rStyle w:val="a5"/>
          </w:rPr>
          <w:t>приложению 38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39) Положение о Департаменте по чрезвычайным ситуациям Актюбинской области Комитета по чрезвычайным ситуациям Министерства внутренних дел Республики Казахстан, согласно </w:t>
      </w:r>
      <w:hyperlink r:id="rId54" w:history="1">
        <w:r>
          <w:rPr>
            <w:rStyle w:val="a5"/>
          </w:rPr>
          <w:t>приложению 39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40) Положение о Департаменте по чрезвычайным ситуациям города Алматы Комитета по чрезвычайным ситуациям Министерства внутренних дел Республики Казахстан, согласно </w:t>
      </w:r>
      <w:hyperlink r:id="rId55" w:history="1">
        <w:r>
          <w:rPr>
            <w:rStyle w:val="a5"/>
          </w:rPr>
          <w:t>приложению 40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41) Положение о Департаменте по чрезвычайным ситуациям Алматинской области Комитета по чрезвычайным ситуациям Министерства внутренних дел Республики Казахстан, согласно </w:t>
      </w:r>
      <w:hyperlink r:id="rId56" w:history="1">
        <w:r>
          <w:rPr>
            <w:rStyle w:val="a5"/>
          </w:rPr>
          <w:t>приложению 41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42) Положение о Департаменте по чрезвычайным ситуациям Атырауской области Комитета по чрезвычайным ситуациям Министерства внутренних дел Республики Казахстан, согласно </w:t>
      </w:r>
      <w:hyperlink r:id="rId57" w:history="1">
        <w:r>
          <w:rPr>
            <w:rStyle w:val="a5"/>
          </w:rPr>
          <w:t>приложению 42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43) Положение о Департаменте по чрезвычайным ситуациям Восточно-Казахстанской области Комитета по чрезвычайным ситуациям Министерства внутренних дел Республики Казахстан, согласно </w:t>
      </w:r>
      <w:hyperlink r:id="rId58" w:history="1">
        <w:r>
          <w:rPr>
            <w:rStyle w:val="a5"/>
          </w:rPr>
          <w:t>приложению 43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44) Положение о Департаменте по чрезвычайным ситуациям Жамбылской области Комитета по чрезвычайным ситуациям Министерства внутренних дел Республики Казахстан, с</w:t>
      </w:r>
      <w:r>
        <w:rPr>
          <w:rStyle w:val="s0"/>
        </w:rPr>
        <w:t xml:space="preserve">огласно </w:t>
      </w:r>
      <w:hyperlink r:id="rId59" w:history="1">
        <w:r>
          <w:rPr>
            <w:rStyle w:val="a5"/>
          </w:rPr>
          <w:t>приложению 44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45) Положение о Департаменте по чрезвычайным ситуациям Западно-Казахстанской области Комитета по чрезвычайным ситуациям Министерства внутренних дел Республики Казахстан, согласно </w:t>
      </w:r>
      <w:hyperlink r:id="rId60" w:history="1">
        <w:r>
          <w:rPr>
            <w:rStyle w:val="a5"/>
          </w:rPr>
          <w:t>приложению 4</w:t>
        </w:r>
        <w:r>
          <w:rPr>
            <w:rStyle w:val="a5"/>
          </w:rPr>
          <w:t>5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46) Положение о Департаменте по чрезвычайным ситуациям Карагандинской области Комитета по чрезвычайным ситуациям Министерства внутренних дел Республики Казахстан, согласно </w:t>
      </w:r>
      <w:hyperlink r:id="rId61" w:history="1">
        <w:r>
          <w:rPr>
            <w:rStyle w:val="a5"/>
          </w:rPr>
          <w:t>приложению 46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47) Положение о Департаменте по чрезвычайным ситуациям Костанайской области Комитета по чрезвычайным ситуациям Министерства внутренних дел Республики Казахстан, согласно </w:t>
      </w:r>
      <w:hyperlink r:id="rId62" w:history="1">
        <w:r>
          <w:rPr>
            <w:rStyle w:val="a5"/>
          </w:rPr>
          <w:t>приложению 47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48) Положение о Департаменте по чрезвычайным ситуациям Кызылординской области Комитета по чрезвычайным ситуациям Министерства внутренних дел Республики Казахстан, согласно </w:t>
      </w:r>
      <w:hyperlink r:id="rId63" w:history="1">
        <w:r>
          <w:rPr>
            <w:rStyle w:val="a5"/>
          </w:rPr>
          <w:t>приложению 48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 xml:space="preserve">49) Положение о Департаменте по чрезвычайным ситуациям Мангистауской области Комитета по чрезвычайным ситуациям Министерства внутренних дел Республики Казахстан, согласно </w:t>
      </w:r>
      <w:hyperlink r:id="rId64" w:history="1">
        <w:r>
          <w:rPr>
            <w:rStyle w:val="a5"/>
          </w:rPr>
          <w:t>приложению 49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50) Положение о Департаменте по чрезвычайным ситуациям Павлодарской области Комитета по чрезвычайным ситуациям Министерства внутренних дел Республики Казах</w:t>
      </w:r>
      <w:r>
        <w:rPr>
          <w:rStyle w:val="s0"/>
        </w:rPr>
        <w:t xml:space="preserve">стан, согласно </w:t>
      </w:r>
      <w:hyperlink r:id="rId65" w:history="1">
        <w:r>
          <w:rPr>
            <w:rStyle w:val="a5"/>
          </w:rPr>
          <w:t>приложению 50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51) Положение о Департаменте по чрезвычайным ситуациям Северо-Казахстанской области Комитета по чрезвычайным ситуациям Министерства внутренн</w:t>
      </w:r>
      <w:r>
        <w:rPr>
          <w:rStyle w:val="s0"/>
        </w:rPr>
        <w:t xml:space="preserve">их дел Республики Казахстан, согласно </w:t>
      </w:r>
      <w:hyperlink r:id="rId66" w:history="1">
        <w:r>
          <w:rPr>
            <w:rStyle w:val="a5"/>
          </w:rPr>
          <w:t>приложению 51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52) Положение о Департаменте по чрезвычайным ситуациям города Шымкента Комитета по чрезвычайным ситуациям Министерств</w:t>
      </w:r>
      <w:r>
        <w:rPr>
          <w:rStyle w:val="s0"/>
        </w:rPr>
        <w:t xml:space="preserve">а внутренних дел Республики Казахстан, согласно </w:t>
      </w:r>
      <w:hyperlink r:id="rId67" w:history="1">
        <w:r>
          <w:rPr>
            <w:rStyle w:val="a5"/>
          </w:rPr>
          <w:t>приложению 52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53) Положение о Департаменте уголовно-исполнительной системы по городу Алматы Комитета уголовно-исполнитель</w:t>
      </w:r>
      <w:r>
        <w:rPr>
          <w:rStyle w:val="s0"/>
        </w:rPr>
        <w:t xml:space="preserve">ной системы Министерства внутренних дел Республики Казахстан, согласно </w:t>
      </w:r>
      <w:hyperlink r:id="rId68" w:history="1">
        <w:r>
          <w:rPr>
            <w:rStyle w:val="a5"/>
          </w:rPr>
          <w:t>приложению 53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54) Положение о Департаменте полиции Туркестанской области Министерства внутренних д</w:t>
      </w:r>
      <w:r>
        <w:rPr>
          <w:rStyle w:val="s0"/>
        </w:rPr>
        <w:t xml:space="preserve">ел Республики Казахстан, согласно </w:t>
      </w:r>
      <w:hyperlink r:id="rId69" w:history="1">
        <w:r>
          <w:rPr>
            <w:rStyle w:val="a5"/>
          </w:rPr>
          <w:t>приложению 54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55) Положение о Департаменте уголовно-исполнительной системы по Туркестанской области Комитета уголовно-исполнительной си</w:t>
      </w:r>
      <w:r>
        <w:rPr>
          <w:rStyle w:val="s0"/>
        </w:rPr>
        <w:t xml:space="preserve">стемы Министерства внутренних дел Республики Казахстан, согласно </w:t>
      </w:r>
      <w:hyperlink r:id="rId70" w:history="1">
        <w:r>
          <w:rPr>
            <w:rStyle w:val="a5"/>
          </w:rPr>
          <w:t>приложению 55</w:t>
        </w:r>
      </w:hyperlink>
      <w:r>
        <w:rPr>
          <w:rStyle w:val="s0"/>
        </w:rPr>
        <w:t xml:space="preserve"> к настоящему приказу;</w:t>
      </w:r>
    </w:p>
    <w:p w:rsidR="00000000" w:rsidRDefault="00776CF2">
      <w:pPr>
        <w:ind w:firstLine="397"/>
        <w:jc w:val="both"/>
      </w:pPr>
      <w:r>
        <w:rPr>
          <w:rStyle w:val="s0"/>
        </w:rPr>
        <w:t>56) Положение о Департаменте по чрезвычайным ситуациям Туркестанской области Комитета по ч</w:t>
      </w:r>
      <w:r>
        <w:rPr>
          <w:rStyle w:val="s0"/>
        </w:rPr>
        <w:t xml:space="preserve">резвычайным ситуациям Министерства внутренних дел Республики Казахстан, согласно </w:t>
      </w:r>
      <w:hyperlink r:id="rId71" w:history="1">
        <w:r>
          <w:rPr>
            <w:rStyle w:val="a5"/>
          </w:rPr>
          <w:t>приложению 56</w:t>
        </w:r>
      </w:hyperlink>
      <w:r>
        <w:rPr>
          <w:rStyle w:val="s0"/>
        </w:rPr>
        <w:t xml:space="preserve"> к настоящему приказу.</w:t>
      </w:r>
    </w:p>
    <w:p w:rsidR="00000000" w:rsidRDefault="00776CF2">
      <w:pPr>
        <w:ind w:firstLine="400"/>
        <w:jc w:val="both"/>
      </w:pPr>
      <w:r>
        <w:rPr>
          <w:rStyle w:val="s0"/>
        </w:rPr>
        <w:t>2. Главнокомандующему Национальной гвардией Республики Казахстан, председа</w:t>
      </w:r>
      <w:r>
        <w:rPr>
          <w:rStyle w:val="s0"/>
        </w:rPr>
        <w:t>телям комитетов и начальникам департаментов внутренних дел областей, городов Астана и Алматы Министерства внутренних дел Республики Казахстан:</w:t>
      </w:r>
    </w:p>
    <w:p w:rsidR="00000000" w:rsidRDefault="00776CF2">
      <w:pPr>
        <w:ind w:firstLine="400"/>
        <w:jc w:val="both"/>
      </w:pPr>
      <w:r>
        <w:rPr>
          <w:rStyle w:val="s0"/>
        </w:rPr>
        <w:t>1) принять меры по перерегистрации указанных Положений в органах юстиции в установленном законодательством порядк</w:t>
      </w:r>
      <w:r>
        <w:rPr>
          <w:rStyle w:val="s0"/>
        </w:rPr>
        <w:t>е;</w:t>
      </w:r>
    </w:p>
    <w:p w:rsidR="00000000" w:rsidRDefault="00776CF2">
      <w:pPr>
        <w:ind w:firstLine="400"/>
        <w:jc w:val="both"/>
      </w:pPr>
      <w:r>
        <w:rPr>
          <w:rStyle w:val="s0"/>
        </w:rPr>
        <w:t>2) организовать изучение указанных Положений личным составом и обеспечить руководство ими в практической деятельности;</w:t>
      </w:r>
    </w:p>
    <w:p w:rsidR="00000000" w:rsidRDefault="00776CF2">
      <w:pPr>
        <w:ind w:firstLine="400"/>
        <w:jc w:val="both"/>
      </w:pPr>
      <w:r>
        <w:rPr>
          <w:rStyle w:val="s0"/>
        </w:rPr>
        <w:t>3) принять иные меры, вытекающие из настоящего приказа.</w:t>
      </w:r>
    </w:p>
    <w:p w:rsidR="00000000" w:rsidRDefault="00776CF2">
      <w:pPr>
        <w:ind w:firstLine="400"/>
        <w:jc w:val="both"/>
      </w:pPr>
      <w:r>
        <w:rPr>
          <w:rStyle w:val="s0"/>
        </w:rPr>
        <w:t>3. Департаменту кадровой работы МВД (Абдигалиев А.У.) обеспечить в установленн</w:t>
      </w:r>
      <w:r>
        <w:rPr>
          <w:rStyle w:val="s0"/>
        </w:rPr>
        <w:t>ом законодательством порядке государственную регистрацию настоящего приказа в Министерстве юстиции Республики Казахстан.</w:t>
      </w:r>
    </w:p>
    <w:p w:rsidR="00000000" w:rsidRDefault="00776CF2">
      <w:pPr>
        <w:ind w:firstLine="400"/>
        <w:jc w:val="both"/>
      </w:pPr>
      <w:r>
        <w:rPr>
          <w:rStyle w:val="s0"/>
        </w:rPr>
        <w:t>4. Контроль за исполнением настоящего приказа возложить на первого заместителя Министра внутренних дел Республики Казахстан генерал-май</w:t>
      </w:r>
      <w:r>
        <w:rPr>
          <w:rStyle w:val="s0"/>
        </w:rPr>
        <w:t>ора полиции Демеуова М.Г., Комитеты уголовно-исполнительной системы (Бердалин Б.М.) и по чрезвычайным ситуациям (Петров В.В.), Департамент кадровой работы Министерства внутренних дел Республики Казахстан (Абдигалиев А.У.).</w:t>
      </w:r>
    </w:p>
    <w:p w:rsidR="00000000" w:rsidRDefault="00776CF2">
      <w:pPr>
        <w:ind w:firstLine="400"/>
        <w:jc w:val="both"/>
      </w:pPr>
      <w:r>
        <w:rPr>
          <w:rStyle w:val="s0"/>
        </w:rPr>
        <w:t>5. Настоящий приказ вводится в де</w:t>
      </w:r>
      <w:r>
        <w:rPr>
          <w:rStyle w:val="s0"/>
        </w:rPr>
        <w:t xml:space="preserve">йствие со дня его государственной </w:t>
      </w:r>
      <w:hyperlink r:id="rId72" w:history="1">
        <w:r>
          <w:rPr>
            <w:rStyle w:val="a4"/>
          </w:rPr>
          <w:t>регистрации</w:t>
        </w:r>
      </w:hyperlink>
      <w:r>
        <w:rPr>
          <w:rStyle w:val="s0"/>
        </w:rPr>
        <w:t>.</w:t>
      </w:r>
    </w:p>
    <w:p w:rsidR="00000000" w:rsidRDefault="00776CF2">
      <w:pPr>
        <w:ind w:firstLine="400"/>
        <w:jc w:val="both"/>
      </w:pPr>
      <w:r>
        <w:rPr>
          <w:rStyle w:val="s0"/>
        </w:rPr>
        <w:t> </w:t>
      </w:r>
    </w:p>
    <w:p w:rsidR="00000000" w:rsidRDefault="00776CF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6CF2">
            <w:pPr>
              <w:jc w:val="both"/>
            </w:pPr>
            <w:r>
              <w:rPr>
                <w:rStyle w:val="s0"/>
                <w:b/>
                <w:bCs/>
              </w:rPr>
              <w:t>Министр</w:t>
            </w:r>
          </w:p>
          <w:p w:rsidR="00000000" w:rsidRDefault="00776CF2">
            <w:r>
              <w:rPr>
                <w:rStyle w:val="s0"/>
                <w:b/>
                <w:bCs/>
              </w:rPr>
              <w:t>генерал-лейтенант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6CF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76CF2">
            <w:pPr>
              <w:jc w:val="right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776CF2">
      <w:pPr>
        <w:ind w:firstLine="400"/>
        <w:jc w:val="both"/>
      </w:pPr>
      <w:r>
        <w:rPr>
          <w:rStyle w:val="s0"/>
        </w:rPr>
        <w:t> </w:t>
      </w:r>
    </w:p>
    <w:p w:rsidR="00000000" w:rsidRDefault="00776CF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CF2" w:rsidRDefault="00776CF2" w:rsidP="00776CF2">
      <w:r>
        <w:separator/>
      </w:r>
    </w:p>
  </w:endnote>
  <w:endnote w:type="continuationSeparator" w:id="0">
    <w:p w:rsidR="00776CF2" w:rsidRDefault="00776CF2" w:rsidP="00776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F2" w:rsidRDefault="00776CF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F2" w:rsidRDefault="00776CF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F2" w:rsidRDefault="00776CF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CF2" w:rsidRDefault="00776CF2" w:rsidP="00776CF2">
      <w:r>
        <w:separator/>
      </w:r>
    </w:p>
  </w:footnote>
  <w:footnote w:type="continuationSeparator" w:id="0">
    <w:p w:rsidR="00776CF2" w:rsidRDefault="00776CF2" w:rsidP="00776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F2" w:rsidRDefault="00776CF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F2" w:rsidRDefault="00776CF2" w:rsidP="00776CF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6CF2" w:rsidRPr="00776CF2" w:rsidRDefault="00776CF2" w:rsidP="00776CF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ВНУТРЕННИХ ДЕЛ РЕСПУБЛИКИ КАЗАХСТАН 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CF2" w:rsidRDefault="00776CF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6CF2"/>
    <w:rsid w:val="00776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76CF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6CF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6CF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6C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76CF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76CF2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76CF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76C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7270" TargetMode="External"/><Relationship Id="rId21" Type="http://schemas.openxmlformats.org/officeDocument/2006/relationships/hyperlink" Target="http://online.zakon.kz/Document/?doc_id=31637282" TargetMode="External"/><Relationship Id="rId42" Type="http://schemas.openxmlformats.org/officeDocument/2006/relationships/hyperlink" Target="http://online.zakon.kz/Document/?doc_id=31637970" TargetMode="External"/><Relationship Id="rId47" Type="http://schemas.openxmlformats.org/officeDocument/2006/relationships/hyperlink" Target="http://online.zakon.kz/Document/?doc_id=31639201" TargetMode="External"/><Relationship Id="rId63" Type="http://schemas.openxmlformats.org/officeDocument/2006/relationships/hyperlink" Target="http://online.zakon.kz/Document/?doc_id=31639841" TargetMode="External"/><Relationship Id="rId68" Type="http://schemas.openxmlformats.org/officeDocument/2006/relationships/hyperlink" Target="http://online.zakon.kz/Document/?doc_id=37243671" TargetMode="External"/><Relationship Id="rId16" Type="http://schemas.openxmlformats.org/officeDocument/2006/relationships/hyperlink" Target="http://online.zakon.kz/Document/?doc_id=31637272" TargetMode="External"/><Relationship Id="rId11" Type="http://schemas.openxmlformats.org/officeDocument/2006/relationships/hyperlink" Target="http://online.zakon.kz/Document/?doc_id=31694981" TargetMode="External"/><Relationship Id="rId24" Type="http://schemas.openxmlformats.org/officeDocument/2006/relationships/hyperlink" Target="http://online.zakon.kz/Document/?doc_id=31637634" TargetMode="External"/><Relationship Id="rId32" Type="http://schemas.openxmlformats.org/officeDocument/2006/relationships/hyperlink" Target="http://online.zakon.kz/Document/?doc_id=31637795" TargetMode="External"/><Relationship Id="rId37" Type="http://schemas.openxmlformats.org/officeDocument/2006/relationships/hyperlink" Target="http://online.zakon.kz/Document/?doc_id=31637915" TargetMode="External"/><Relationship Id="rId40" Type="http://schemas.openxmlformats.org/officeDocument/2006/relationships/hyperlink" Target="http://online.zakon.kz/Document/?doc_id=31637937" TargetMode="External"/><Relationship Id="rId45" Type="http://schemas.openxmlformats.org/officeDocument/2006/relationships/hyperlink" Target="http://online.zakon.kz/Document/?doc_id=31637984" TargetMode="External"/><Relationship Id="rId53" Type="http://schemas.openxmlformats.org/officeDocument/2006/relationships/hyperlink" Target="http://online.zakon.kz/Document/?doc_id=31639298" TargetMode="External"/><Relationship Id="rId58" Type="http://schemas.openxmlformats.org/officeDocument/2006/relationships/hyperlink" Target="http://online.zakon.kz/Document/?doc_id=31639795" TargetMode="External"/><Relationship Id="rId66" Type="http://schemas.openxmlformats.org/officeDocument/2006/relationships/hyperlink" Target="http://online.zakon.kz/Document/?doc_id=31639856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39827" TargetMode="External"/><Relationship Id="rId19" Type="http://schemas.openxmlformats.org/officeDocument/2006/relationships/hyperlink" Target="http://online.zakon.kz/Document/?doc_id=37557699" TargetMode="External"/><Relationship Id="rId14" Type="http://schemas.openxmlformats.org/officeDocument/2006/relationships/hyperlink" Target="http://online.zakon.kz/Document/?doc_id=32957227" TargetMode="External"/><Relationship Id="rId22" Type="http://schemas.openxmlformats.org/officeDocument/2006/relationships/hyperlink" Target="http://online.zakon.kz/Document/?doc_id=31637296" TargetMode="External"/><Relationship Id="rId27" Type="http://schemas.openxmlformats.org/officeDocument/2006/relationships/hyperlink" Target="http://online.zakon.kz/Document/?doc_id=31637700" TargetMode="External"/><Relationship Id="rId30" Type="http://schemas.openxmlformats.org/officeDocument/2006/relationships/hyperlink" Target="http://online.zakon.kz/Document/?doc_id=31637778" TargetMode="External"/><Relationship Id="rId35" Type="http://schemas.openxmlformats.org/officeDocument/2006/relationships/hyperlink" Target="http://online.zakon.kz/Document/?doc_id=31637897" TargetMode="External"/><Relationship Id="rId43" Type="http://schemas.openxmlformats.org/officeDocument/2006/relationships/hyperlink" Target="http://online.zakon.kz/Document/?doc_id=31637976" TargetMode="External"/><Relationship Id="rId48" Type="http://schemas.openxmlformats.org/officeDocument/2006/relationships/hyperlink" Target="http://online.zakon.kz/Document/?doc_id=31639219" TargetMode="External"/><Relationship Id="rId56" Type="http://schemas.openxmlformats.org/officeDocument/2006/relationships/hyperlink" Target="http://online.zakon.kz/Document/?doc_id=31639182" TargetMode="External"/><Relationship Id="rId64" Type="http://schemas.openxmlformats.org/officeDocument/2006/relationships/hyperlink" Target="http://online.zakon.kz/Document/?doc_id=31639845" TargetMode="External"/><Relationship Id="rId69" Type="http://schemas.openxmlformats.org/officeDocument/2006/relationships/hyperlink" Target="http://online.zakon.kz/Document/?doc_id=36768760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3853190" TargetMode="External"/><Relationship Id="rId51" Type="http://schemas.openxmlformats.org/officeDocument/2006/relationships/hyperlink" Target="http://online.zakon.kz/Document/?doc_id=31639265" TargetMode="External"/><Relationship Id="rId72" Type="http://schemas.openxmlformats.org/officeDocument/2006/relationships/hyperlink" Target="http://online.zakon.kz/Document/?doc_id=31630494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040607" TargetMode="External"/><Relationship Id="rId17" Type="http://schemas.openxmlformats.org/officeDocument/2006/relationships/hyperlink" Target="http://online.zakon.kz/Document/?doc_id=31637274" TargetMode="External"/><Relationship Id="rId25" Type="http://schemas.openxmlformats.org/officeDocument/2006/relationships/hyperlink" Target="http://online.zakon.kz/Document/?doc_id=31637638" TargetMode="External"/><Relationship Id="rId33" Type="http://schemas.openxmlformats.org/officeDocument/2006/relationships/hyperlink" Target="http://online.zakon.kz/Document/?doc_id=31637797" TargetMode="External"/><Relationship Id="rId38" Type="http://schemas.openxmlformats.org/officeDocument/2006/relationships/hyperlink" Target="http://online.zakon.kz/Document/?doc_id=31637921" TargetMode="External"/><Relationship Id="rId46" Type="http://schemas.openxmlformats.org/officeDocument/2006/relationships/hyperlink" Target="http://online.zakon.kz/Document/?doc_id=31637902" TargetMode="External"/><Relationship Id="rId59" Type="http://schemas.openxmlformats.org/officeDocument/2006/relationships/hyperlink" Target="http://online.zakon.kz/Document/?doc_id=31639811" TargetMode="External"/><Relationship Id="rId67" Type="http://schemas.openxmlformats.org/officeDocument/2006/relationships/hyperlink" Target="http://online.zakon.kz/Document/?doc_id=31639883" TargetMode="External"/><Relationship Id="rId20" Type="http://schemas.openxmlformats.org/officeDocument/2006/relationships/hyperlink" Target="http://online.zakon.kz/Document/?doc_id=31637280" TargetMode="External"/><Relationship Id="rId41" Type="http://schemas.openxmlformats.org/officeDocument/2006/relationships/hyperlink" Target="http://online.zakon.kz/Document/?doc_id=31637963" TargetMode="External"/><Relationship Id="rId54" Type="http://schemas.openxmlformats.org/officeDocument/2006/relationships/hyperlink" Target="http://online.zakon.kz/Document/?doc_id=31639312" TargetMode="External"/><Relationship Id="rId62" Type="http://schemas.openxmlformats.org/officeDocument/2006/relationships/hyperlink" Target="http://online.zakon.kz/Document/?doc_id=31639837" TargetMode="External"/><Relationship Id="rId70" Type="http://schemas.openxmlformats.org/officeDocument/2006/relationships/hyperlink" Target="http://online.zakon.kz/Document/?doc_id=36283070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30500" TargetMode="External"/><Relationship Id="rId23" Type="http://schemas.openxmlformats.org/officeDocument/2006/relationships/hyperlink" Target="http://online.zakon.kz/Document/?doc_id=31637626" TargetMode="External"/><Relationship Id="rId28" Type="http://schemas.openxmlformats.org/officeDocument/2006/relationships/hyperlink" Target="http://online.zakon.kz/Document/?doc_id=31637768" TargetMode="External"/><Relationship Id="rId36" Type="http://schemas.openxmlformats.org/officeDocument/2006/relationships/hyperlink" Target="http://online.zakon.kz/Document/?doc_id=31637643" TargetMode="External"/><Relationship Id="rId49" Type="http://schemas.openxmlformats.org/officeDocument/2006/relationships/hyperlink" Target="http://online.zakon.kz/Document/?doc_id=31639224" TargetMode="External"/><Relationship Id="rId57" Type="http://schemas.openxmlformats.org/officeDocument/2006/relationships/hyperlink" Target="http://online.zakon.kz/Document/?doc_id=31639788" TargetMode="External"/><Relationship Id="rId10" Type="http://schemas.openxmlformats.org/officeDocument/2006/relationships/hyperlink" Target="http://online.zakon.kz/Document/?doc_id=31587233" TargetMode="External"/><Relationship Id="rId31" Type="http://schemas.openxmlformats.org/officeDocument/2006/relationships/hyperlink" Target="http://online.zakon.kz/Document/?doc_id=31637781" TargetMode="External"/><Relationship Id="rId44" Type="http://schemas.openxmlformats.org/officeDocument/2006/relationships/hyperlink" Target="http://online.zakon.kz/Document/?doc_id=31637981" TargetMode="External"/><Relationship Id="rId52" Type="http://schemas.openxmlformats.org/officeDocument/2006/relationships/hyperlink" Target="http://online.zakon.kz/Document/?doc_id=31639271" TargetMode="External"/><Relationship Id="rId60" Type="http://schemas.openxmlformats.org/officeDocument/2006/relationships/hyperlink" Target="http://online.zakon.kz/Document/?doc_id=31639819" TargetMode="External"/><Relationship Id="rId65" Type="http://schemas.openxmlformats.org/officeDocument/2006/relationships/hyperlink" Target="http://online.zakon.kz/Document/?doc_id=31639849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8985" TargetMode="External"/><Relationship Id="rId13" Type="http://schemas.openxmlformats.org/officeDocument/2006/relationships/hyperlink" Target="http://online.zakon.kz/Document/?doc_id=38217336" TargetMode="External"/><Relationship Id="rId18" Type="http://schemas.openxmlformats.org/officeDocument/2006/relationships/hyperlink" Target="http://online.zakon.kz/Document/?doc_id=31637277" TargetMode="External"/><Relationship Id="rId39" Type="http://schemas.openxmlformats.org/officeDocument/2006/relationships/hyperlink" Target="http://online.zakon.kz/Document/?doc_id=31637930" TargetMode="External"/><Relationship Id="rId34" Type="http://schemas.openxmlformats.org/officeDocument/2006/relationships/hyperlink" Target="http://online.zakon.kz/Document/?doc_id=31637887" TargetMode="External"/><Relationship Id="rId50" Type="http://schemas.openxmlformats.org/officeDocument/2006/relationships/hyperlink" Target="http://online.zakon.kz/Document/?doc_id=31639228" TargetMode="External"/><Relationship Id="rId55" Type="http://schemas.openxmlformats.org/officeDocument/2006/relationships/hyperlink" Target="http://online.zakon.kz/Document/?doc_id=31639317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31630494" TargetMode="External"/><Relationship Id="rId71" Type="http://schemas.openxmlformats.org/officeDocument/2006/relationships/hyperlink" Target="http://online.zakon.kz/Document/?doc_id=329235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377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1493</Words>
  <Characters>15748</Characters>
  <Application>Microsoft Office Word</Application>
  <DocSecurity>0</DocSecurity>
  <Lines>131</Lines>
  <Paragraphs>34</Paragraphs>
  <ScaleCrop>false</ScaleCrop>
  <Company/>
  <LinksUpToDate>false</LinksUpToDate>
  <CharactersWithSpaces>17207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ВНУТРЕННИХ ДЕЛ РЕСПУБЛИКИ КАЗАХСТАН О... (©Paragraph 2023)</dc:title>
  <dc:subject/>
  <dc:creator>Сергей М</dc:creator>
  <cp:keywords/>
  <dc:description/>
  <cp:lastModifiedBy>Сергей М</cp:lastModifiedBy>
  <cp:revision>2</cp:revision>
  <dcterms:created xsi:type="dcterms:W3CDTF">2023-11-11T04:09:00Z</dcterms:created>
  <dcterms:modified xsi:type="dcterms:W3CDTF">2023-11-11T04:09:00Z</dcterms:modified>
</cp:coreProperties>
</file>