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A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исполняющего обязанности Министра национальной экономики Республики Казахстан от 25 ноября 2015 года № 714 «О внесении изменения в приказ Председателя Агентства Республики Казахстан по статистике от 10 июня 2010 года № 136 «Об утверждении Статистиче</w:t>
      </w:r>
      <w:r>
        <w:rPr>
          <w:rStyle w:val="S0"/>
          <w:b/>
          <w:bCs/>
        </w:rPr>
        <w:t>ской методологии по ведению похозяйственного учета и форм организации ведения регистрационных записей»</w:t>
      </w:r>
    </w:p>
    <w:p w:rsidR="00000000" w:rsidRDefault="008C3A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AB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декабря 2015 года под № 12486</w:t>
      </w:r>
    </w:p>
    <w:p w:rsidR="00000000" w:rsidRDefault="008C3ABE">
      <w:pPr>
        <w:ind w:firstLine="400"/>
        <w:jc w:val="both"/>
      </w:pPr>
      <w:r>
        <w:rPr>
          <w:rStyle w:val="S0"/>
        </w:rPr>
        <w:t> </w:t>
      </w:r>
    </w:p>
    <w:p w:rsidR="00000000" w:rsidRDefault="008C3ABE">
      <w:pPr>
        <w:ind w:firstLine="400"/>
        <w:jc w:val="both"/>
      </w:pPr>
      <w:r>
        <w:rPr>
          <w:rStyle w:val="S0"/>
        </w:rPr>
        <w:t>Опубликован: Информационно-правовая система нормативных правовых актов РК «Әділет» 13 января 2015 г.</w:t>
      </w:r>
    </w:p>
    <w:p w:rsidR="00000000" w:rsidRDefault="008C3AB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ABE" w:rsidRDefault="008C3ABE" w:rsidP="008C3ABE">
      <w:r>
        <w:separator/>
      </w:r>
    </w:p>
  </w:endnote>
  <w:endnote w:type="continuationSeparator" w:id="0">
    <w:p w:rsidR="008C3ABE" w:rsidRDefault="008C3ABE" w:rsidP="008C3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BE" w:rsidRDefault="008C3AB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BE" w:rsidRDefault="008C3AB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BE" w:rsidRDefault="008C3AB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ABE" w:rsidRDefault="008C3ABE" w:rsidP="008C3ABE">
      <w:r>
        <w:separator/>
      </w:r>
    </w:p>
  </w:footnote>
  <w:footnote w:type="continuationSeparator" w:id="0">
    <w:p w:rsidR="008C3ABE" w:rsidRDefault="008C3ABE" w:rsidP="008C3A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BE" w:rsidRDefault="008C3AB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BE" w:rsidRDefault="008C3ABE" w:rsidP="008C3AB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ABE" w:rsidRPr="008C3ABE" w:rsidRDefault="008C3ABE" w:rsidP="008C3AB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ИСПОЛНЯЮЩЕГО ОБЯЗАННОСТИ МИНИСТРА НАЦИОНАЛЬНОЙ ЭК.....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ABE" w:rsidRDefault="008C3AB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ABE"/>
    <w:rsid w:val="008C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C3A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3AB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3A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3A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C3A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3AB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3A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3A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ИСПОЛНЯЮЩЕГО ОБЯЗАННОСТИ МИНИСТРА НАЦИОНАЛЬНОЙ ЭК.....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2023-12-17T08:27:00Z</dcterms:created>
  <dcterms:modified xsi:type="dcterms:W3CDTF">2023-12-17T08:27:00Z</dcterms:modified>
</cp:coreProperties>
</file>