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3342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 xml:space="preserve">РЕСПУБЛИКИ КАЗАХСТАН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54334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02.03.2025 г.)</w:t>
      </w:r>
    </w:p>
    <w:p w:rsidR="00000000" w:rsidRDefault="00543342">
      <w:pPr>
        <w:pStyle w:val="pji"/>
      </w:pPr>
      <w:r>
        <w:t> </w:t>
      </w:r>
    </w:p>
    <w:p w:rsidR="00000000" w:rsidRDefault="00543342">
      <w:pPr>
        <w:pStyle w:val="pji"/>
      </w:pPr>
      <w:r>
        <w:rPr>
          <w:rStyle w:val="s3"/>
        </w:rPr>
        <w:t>Данная редакция действовала до внесения изменений от 10 января 2025 года (введены в действие с 13 марта 2025 г.)</w:t>
      </w:r>
    </w:p>
    <w:p w:rsidR="00000000" w:rsidRDefault="00543342">
      <w:pPr>
        <w:pStyle w:val="pji"/>
      </w:pPr>
      <w:r>
        <w:t> </w:t>
      </w:r>
    </w:p>
    <w:bookmarkStart w:id="1" w:name="ContentStart"/>
    <w:bookmarkEnd w:id="1"/>
    <w:p w:rsidR="00000000" w:rsidRDefault="00543342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543342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</w:t>
        </w:r>
        <w:r>
          <w:rPr>
            <w:rStyle w:val="a4"/>
            <w:i/>
            <w:iCs/>
          </w:rPr>
          <w:t>аконе</w:t>
        </w:r>
      </w:hyperlink>
    </w:p>
    <w:p w:rsidR="00000000" w:rsidRDefault="00543342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543342">
      <w:pPr>
        <w:pStyle w:val="pj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543342">
      <w:pPr>
        <w:pStyle w:val="pj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</w:t>
        </w:r>
        <w:r>
          <w:rPr>
            <w:rStyle w:val="a4"/>
            <w:i/>
            <w:iCs/>
          </w:rPr>
          <w:t>венного регулирования в сфере разрешений и уведомлений</w:t>
        </w:r>
      </w:hyperlink>
    </w:p>
    <w:p w:rsidR="00000000" w:rsidRDefault="00543342">
      <w:pPr>
        <w:pStyle w:val="pj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543342">
      <w:pPr>
        <w:pStyle w:val="pj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</w:t>
        </w:r>
        <w:r>
          <w:rPr>
            <w:rStyle w:val="a4"/>
            <w:i/>
            <w:iCs/>
          </w:rPr>
          <w:t>ли уведомительного порядка</w:t>
        </w:r>
      </w:hyperlink>
    </w:p>
    <w:p w:rsidR="00000000" w:rsidRDefault="00543342">
      <w:pPr>
        <w:pStyle w:val="pj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543342">
      <w:pPr>
        <w:pStyle w:val="pj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543342">
      <w:pPr>
        <w:pStyle w:val="pj"/>
      </w:pPr>
      <w:hyperlink w:anchor="sub90000" w:history="1">
        <w:r>
          <w:rPr>
            <w:rStyle w:val="a4"/>
            <w:i/>
            <w:iCs/>
          </w:rPr>
          <w:t>Статья 9. Свобод</w:t>
        </w:r>
        <w:r>
          <w:rPr>
            <w:rStyle w:val="a4"/>
            <w:i/>
            <w:iCs/>
          </w:rPr>
          <w:t>а от коррупции</w:t>
        </w:r>
      </w:hyperlink>
    </w:p>
    <w:p w:rsidR="00000000" w:rsidRDefault="00543342">
      <w:pPr>
        <w:pStyle w:val="pj"/>
      </w:pPr>
      <w:hyperlink w:anchor="sub9010000" w:history="1">
        <w:r>
          <w:rPr>
            <w:rStyle w:val="a5"/>
            <w:i/>
            <w:iCs/>
          </w:rPr>
          <w:t>Статья 9-1. Законность</w:t>
        </w:r>
      </w:hyperlink>
    </w:p>
    <w:p w:rsidR="00000000" w:rsidRDefault="00543342">
      <w:pPr>
        <w:pStyle w:val="pji"/>
      </w:pPr>
      <w:hyperlink w:anchor="sub100000" w:history="1">
        <w:r>
          <w:rPr>
            <w:rStyle w:val="a5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543342">
      <w:pPr>
        <w:pStyle w:val="pj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Компетенция Правительства Республики Казахстан</w:t>
        </w:r>
      </w:hyperlink>
    </w:p>
    <w:p w:rsidR="00000000" w:rsidRDefault="00543342">
      <w:pPr>
        <w:pStyle w:val="pj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543342">
      <w:pPr>
        <w:pStyle w:val="pj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543342">
      <w:pPr>
        <w:pStyle w:val="pj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543342">
      <w:pPr>
        <w:pStyle w:val="pj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543342">
      <w:pPr>
        <w:pStyle w:val="pj"/>
      </w:pPr>
      <w:hyperlink w:anchor="sub150000" w:history="1">
        <w:r>
          <w:rPr>
            <w:rStyle w:val="a4"/>
            <w:i/>
            <w:iCs/>
          </w:rPr>
          <w:t xml:space="preserve">Статья 15. Компетенция уполномоченного </w:t>
        </w:r>
        <w:r>
          <w:rPr>
            <w:rStyle w:val="a4"/>
            <w:i/>
            <w:iCs/>
          </w:rPr>
          <w:t>органа в сфере информатизации</w:t>
        </w:r>
      </w:hyperlink>
    </w:p>
    <w:p w:rsidR="00000000" w:rsidRDefault="00543342">
      <w:pPr>
        <w:pStyle w:val="pji"/>
      </w:pPr>
      <w:hyperlink w:anchor="sub160000" w:history="1">
        <w:r>
          <w:rPr>
            <w:rStyle w:val="a5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543342">
      <w:pPr>
        <w:pStyle w:val="pj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</w:t>
        </w:r>
        <w:r>
          <w:rPr>
            <w:rStyle w:val="a4"/>
            <w:i/>
            <w:iCs/>
          </w:rPr>
          <w:t>ствий (операций)</w:t>
        </w:r>
      </w:hyperlink>
    </w:p>
    <w:p w:rsidR="00000000" w:rsidRDefault="00543342">
      <w:pPr>
        <w:pStyle w:val="pj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543342">
      <w:pPr>
        <w:pStyle w:val="pj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543342">
      <w:pPr>
        <w:pStyle w:val="pj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543342">
      <w:pPr>
        <w:pStyle w:val="pj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543342">
      <w:pPr>
        <w:pStyle w:val="pj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543342">
      <w:pPr>
        <w:pStyle w:val="pji"/>
      </w:pPr>
      <w:hyperlink w:anchor="sub220000" w:history="1">
        <w:r>
          <w:rPr>
            <w:rStyle w:val="a5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543342">
      <w:pPr>
        <w:pStyle w:val="pj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543342">
      <w:pPr>
        <w:pStyle w:val="pj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543342">
      <w:pPr>
        <w:pStyle w:val="pj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543342">
      <w:pPr>
        <w:pStyle w:val="pj"/>
      </w:pPr>
      <w:hyperlink w:anchor="sub250000" w:history="1">
        <w:r>
          <w:rPr>
            <w:rStyle w:val="a4"/>
            <w:i/>
            <w:iCs/>
          </w:rPr>
          <w:t>Статья 25. </w:t>
        </w:r>
        <w:r>
          <w:rPr>
            <w:rStyle w:val="a4"/>
            <w:i/>
            <w:iCs/>
          </w:rPr>
          <w:t>Общий порядок рассмотрения заявлений на получение разрешений</w:t>
        </w:r>
      </w:hyperlink>
    </w:p>
    <w:p w:rsidR="00000000" w:rsidRDefault="00543342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543342">
      <w:pPr>
        <w:pStyle w:val="pj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</w:t>
        </w:r>
        <w:r>
          <w:rPr>
            <w:rStyle w:val="a4"/>
            <w:i/>
            <w:iCs/>
          </w:rPr>
          <w:t>иложения к нему иностранными юридическими лицами</w:t>
        </w:r>
      </w:hyperlink>
    </w:p>
    <w:p w:rsidR="00000000" w:rsidRDefault="00543342">
      <w:pPr>
        <w:pStyle w:val="pji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543342">
      <w:pPr>
        <w:pStyle w:val="pj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543342">
      <w:pPr>
        <w:pStyle w:val="pj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</w:t>
        </w:r>
        <w:r>
          <w:rPr>
            <w:rStyle w:val="a4"/>
            <w:i/>
            <w:iCs/>
          </w:rPr>
          <w:t xml:space="preserve"> лицензии</w:t>
        </w:r>
      </w:hyperlink>
    </w:p>
    <w:p w:rsidR="00000000" w:rsidRDefault="00543342">
      <w:pPr>
        <w:pStyle w:val="pj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543342">
      <w:pPr>
        <w:pStyle w:val="pj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543342">
      <w:pPr>
        <w:pStyle w:val="pj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543342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543342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</w:t>
        </w:r>
        <w:r>
          <w:rPr>
            <w:rStyle w:val="a4"/>
            <w:i/>
            <w:iCs/>
          </w:rPr>
          <w:t xml:space="preserve"> к лицензии в случае реорганизации юридического лица-лицензиата</w:t>
        </w:r>
      </w:hyperlink>
    </w:p>
    <w:p w:rsidR="00000000" w:rsidRDefault="00543342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543342">
      <w:pPr>
        <w:pStyle w:val="pj"/>
      </w:pPr>
      <w:hyperlink w:anchor="sub360000" w:history="1">
        <w:r>
          <w:rPr>
            <w:rStyle w:val="a4"/>
            <w:i/>
            <w:iCs/>
          </w:rPr>
          <w:t xml:space="preserve">Статья 36. Особые условия лицензирования отдельных видов </w:t>
        </w:r>
        <w:r>
          <w:rPr>
            <w:rStyle w:val="a4"/>
            <w:i/>
            <w:iCs/>
          </w:rPr>
          <w:t>деятельности</w:t>
        </w:r>
      </w:hyperlink>
    </w:p>
    <w:p w:rsidR="00000000" w:rsidRDefault="00543342">
      <w:pPr>
        <w:pStyle w:val="pj"/>
      </w:pPr>
      <w:hyperlink w:anchor="sub370000" w:history="1">
        <w:r>
          <w:rPr>
            <w:rStyle w:val="a5"/>
            <w:i/>
            <w:iCs/>
          </w:rPr>
          <w:t>Статья 37. Общие положения о разрешительных документах при экспорте и импорте</w:t>
        </w:r>
      </w:hyperlink>
    </w:p>
    <w:p w:rsidR="00000000" w:rsidRDefault="00543342">
      <w:pPr>
        <w:pStyle w:val="pji"/>
      </w:pPr>
      <w:hyperlink w:anchor="sub380000" w:history="1">
        <w:r>
          <w:rPr>
            <w:rStyle w:val="a5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543342">
      <w:pPr>
        <w:pStyle w:val="pj"/>
      </w:pPr>
      <w:hyperlink w:anchor="sub380000" w:history="1">
        <w:r>
          <w:rPr>
            <w:rStyle w:val="a4"/>
            <w:i/>
            <w:iCs/>
          </w:rPr>
          <w:t>Статья 38. </w:t>
        </w:r>
        <w:r>
          <w:rPr>
            <w:rStyle w:val="a4"/>
            <w:i/>
            <w:iCs/>
          </w:rPr>
          <w:t>Особенности выдачи разрешения второй категории</w:t>
        </w:r>
      </w:hyperlink>
    </w:p>
    <w:p w:rsidR="00000000" w:rsidRDefault="00543342">
      <w:pPr>
        <w:pStyle w:val="pj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543342">
      <w:pPr>
        <w:pStyle w:val="pj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</w:t>
        </w:r>
        <w:r>
          <w:rPr>
            <w:rStyle w:val="a4"/>
            <w:i/>
            <w:iCs/>
          </w:rPr>
          <w:t>ых процедур</w:t>
        </w:r>
      </w:hyperlink>
    </w:p>
    <w:p w:rsidR="00000000" w:rsidRDefault="00543342">
      <w:pPr>
        <w:pStyle w:val="pj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543342">
      <w:pPr>
        <w:pStyle w:val="pj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543342">
      <w:pPr>
        <w:pStyle w:val="pji"/>
      </w:pPr>
      <w:hyperlink w:anchor="sub430000" w:history="1">
        <w:r>
          <w:rPr>
            <w:rStyle w:val="a5"/>
            <w:i/>
            <w:iCs/>
          </w:rPr>
          <w:t>Глава 7. Выдача дубликатов, исправ</w:t>
        </w:r>
        <w:r>
          <w:rPr>
            <w:rStyle w:val="a5"/>
            <w:i/>
            <w:iCs/>
          </w:rPr>
          <w:t>ление ошибок и приостановление, возобновление действия и лишение (отзыв) разрешения</w:t>
        </w:r>
      </w:hyperlink>
    </w:p>
    <w:p w:rsidR="00000000" w:rsidRDefault="00543342">
      <w:pPr>
        <w:pStyle w:val="pj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543342">
      <w:pPr>
        <w:pStyle w:val="pj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543342">
      <w:pPr>
        <w:pStyle w:val="pj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543342">
      <w:pPr>
        <w:pStyle w:val="pji"/>
      </w:pPr>
      <w:hyperlink w:anchor="sub460000" w:history="1">
        <w:r>
          <w:rPr>
            <w:rStyle w:val="a5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543342">
      <w:pPr>
        <w:pStyle w:val="pj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543342">
      <w:pPr>
        <w:pStyle w:val="pj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543342">
      <w:pPr>
        <w:pStyle w:val="pji"/>
      </w:pPr>
      <w:hyperlink w:anchor="sub480000" w:history="1">
        <w:r>
          <w:rPr>
            <w:rStyle w:val="a5"/>
            <w:i/>
            <w:iCs/>
          </w:rPr>
          <w:t>Глава 9. </w:t>
        </w:r>
        <w:r>
          <w:rPr>
            <w:rStyle w:val="a5"/>
            <w:i/>
            <w:iCs/>
          </w:rPr>
          <w:t>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543342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543342">
      <w:pPr>
        <w:pStyle w:val="pj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543342">
      <w:pPr>
        <w:pStyle w:val="pji"/>
      </w:pPr>
      <w:hyperlink w:anchor="sub500000" w:history="1">
        <w:r>
          <w:rPr>
            <w:rStyle w:val="a5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543342">
      <w:pPr>
        <w:pStyle w:val="pj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</w:t>
        </w:r>
        <w:r>
          <w:rPr>
            <w:rStyle w:val="a4"/>
            <w:i/>
            <w:iCs/>
          </w:rPr>
          <w:t>ьства Республики Казахстан о разрешениях и уведомлениях</w:t>
        </w:r>
      </w:hyperlink>
    </w:p>
    <w:p w:rsidR="00000000" w:rsidRDefault="00543342">
      <w:pPr>
        <w:pStyle w:val="pj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543342">
      <w:pPr>
        <w:pStyle w:val="pji"/>
      </w:pPr>
      <w:hyperlink w:anchor="sub520000" w:history="1">
        <w:r>
          <w:rPr>
            <w:rStyle w:val="a5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543342">
      <w:pPr>
        <w:pStyle w:val="pj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543342">
      <w:pPr>
        <w:pStyle w:val="pj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543342">
      <w:pPr>
        <w:pStyle w:val="pji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543342">
      <w:pPr>
        <w:pStyle w:val="pji"/>
      </w:pPr>
      <w:hyperlink w:anchor="sub2" w:history="1">
        <w:r>
          <w:rPr>
            <w:rStyle w:val="a4"/>
            <w:i/>
            <w:iCs/>
          </w:rPr>
          <w:t>ПРИЛОЖЕНИЕ 2</w:t>
        </w:r>
        <w:r>
          <w:rPr>
            <w:rStyle w:val="a4"/>
            <w:i/>
            <w:iCs/>
          </w:rPr>
          <w:t>. Перечень разрешений второй категории</w:t>
        </w:r>
      </w:hyperlink>
    </w:p>
    <w:p w:rsidR="00000000" w:rsidRDefault="00543342">
      <w:pPr>
        <w:pStyle w:val="pji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543342">
      <w:pPr>
        <w:pStyle w:val="pji"/>
      </w:pPr>
      <w:bookmarkStart w:id="2" w:name="ContentEnd"/>
      <w:bookmarkEnd w:id="2"/>
      <w:r>
        <w:t> </w:t>
      </w:r>
    </w:p>
    <w:p w:rsidR="00000000" w:rsidRDefault="00543342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Настоящий Закон регулирует 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</w:t>
      </w:r>
      <w:r>
        <w:rPr>
          <w:rStyle w:val="s0"/>
        </w:rPr>
        <w:t>ства и другими лицами, предусмотренными настоящим Законом, отдельных видов деятельности или действий.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543342">
      <w:pPr>
        <w:pStyle w:val="pc"/>
      </w:pPr>
      <w:r>
        <w:t> </w:t>
      </w:r>
    </w:p>
    <w:p w:rsidR="00000000" w:rsidRDefault="00543342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543342">
      <w:pPr>
        <w:pStyle w:val="pj"/>
      </w:pPr>
      <w:r>
        <w:t>В настоящем Законе используются следующие основные понятия:</w:t>
      </w:r>
    </w:p>
    <w:p w:rsidR="00000000" w:rsidRDefault="00543342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1 изложен в редакции </w:t>
      </w:r>
      <w:hyperlink r:id="rId10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23.12.23 г. № 50-VIII (введены в действие с 24 февраля 2024 г.) (</w:t>
      </w:r>
      <w:hyperlink r:id="rId15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1) Государственная корпорация «Прави</w:t>
      </w:r>
      <w:r>
        <w:rPr>
          <w:rStyle w:val="s0"/>
        </w:rPr>
        <w:t xml:space="preserve">тельство для граждан»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 в соответствии с законодательством Республики Казахстан, организации работы по приему </w:t>
      </w:r>
      <w:r>
        <w:rPr>
          <w:rStyle w:val="s0"/>
        </w:rPr>
        <w:t>заявлений на оказание государственных услуг и выдаче их результатов услугополучателю по принципу «одного окна», обеспечения оказания государственных услуг в электронной форме;</w:t>
      </w:r>
    </w:p>
    <w:p w:rsidR="00000000" w:rsidRDefault="00543342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6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43342">
      <w:pPr>
        <w:pStyle w:val="pj"/>
      </w:pPr>
      <w:r>
        <w:rPr>
          <w:rStyle w:val="s0"/>
        </w:rPr>
        <w:t xml:space="preserve">1-1) уполномоченный орган в сфере информатизации - </w:t>
      </w:r>
      <w:hyperlink r:id="rId17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</w:t>
      </w:r>
      <w:r>
        <w:rPr>
          <w:rStyle w:val="s0"/>
        </w:rPr>
        <w:t>одство и межотраслевую координацию в сфере информатизации и «электронного правительства»;</w:t>
      </w:r>
    </w:p>
    <w:p w:rsidR="00000000" w:rsidRDefault="00543342">
      <w:pPr>
        <w:pStyle w:val="p"/>
      </w:pPr>
      <w:r>
        <w:rPr>
          <w:rStyle w:val="s3"/>
        </w:rPr>
        <w:t xml:space="preserve">Статья дополнена подпунктом 1-2 в соответствии с </w:t>
      </w:r>
      <w:hyperlink r:id="rId18" w:anchor="sub_id=9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</w:t>
      </w:r>
      <w:r>
        <w:rPr>
          <w:rStyle w:val="s3"/>
        </w:rPr>
        <w:t xml:space="preserve"> (введен в действие с 8 июня 2024 г.)</w:t>
      </w:r>
    </w:p>
    <w:p w:rsidR="00000000" w:rsidRDefault="00543342">
      <w:pPr>
        <w:pStyle w:val="pj"/>
      </w:pPr>
      <w:r>
        <w:rPr>
          <w:rStyle w:val="s0"/>
        </w:rPr>
        <w:t>1-2) разрешительный контроль, проводимый на соответствие квалификационным или разрешительным требованиям по выданным разрешениям, требованиям по направленным уведомлениям, - деятельность разрешительных органов по осуществлению государственного контроля, на</w:t>
      </w:r>
      <w:r>
        <w:rPr>
          <w:rStyle w:val="s0"/>
        </w:rPr>
        <w:t>правленная на обеспечение соблюдения квалификационных или разрешительных требований лицензиатами и владельцами разрешений второй категории, а также заявителями, направившими уведомление, после выдачи лицензии или разрешения второй категории, а также включе</w:t>
      </w:r>
      <w:r>
        <w:rPr>
          <w:rStyle w:val="s0"/>
        </w:rPr>
        <w:t>ния в государственный электронный реестр разрешений и уведомлений;</w:t>
      </w:r>
    </w:p>
    <w:p w:rsidR="00000000" w:rsidRDefault="00543342">
      <w:pPr>
        <w:pStyle w:val="pj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</w:t>
      </w:r>
      <w:r>
        <w:t>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543342">
      <w:pPr>
        <w:pStyle w:val="pj"/>
      </w:pPr>
      <w:r>
        <w:t>3) орган, уполномоченный на выдачу разрешения второй ка</w:t>
      </w:r>
      <w:r>
        <w:t>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543342">
      <w:pPr>
        <w:pStyle w:val="pj"/>
      </w:pPr>
      <w:r>
        <w:t>4) владелец разрешения второй категории - физическое или юриди</w:t>
      </w:r>
      <w:r>
        <w:t>ческое лицо, имеющее действительное разрешение второй категории;</w:t>
      </w:r>
    </w:p>
    <w:p w:rsidR="00000000" w:rsidRDefault="00543342">
      <w:pPr>
        <w:pStyle w:val="pj"/>
      </w:pPr>
      <w:r>
        <w:t>5) лицензируемый вид деятельности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</w:t>
      </w:r>
      <w:r>
        <w:t>;</w:t>
      </w:r>
    </w:p>
    <w:p w:rsidR="00000000" w:rsidRDefault="00543342">
      <w:pPr>
        <w:pStyle w:val="pji"/>
      </w:pPr>
      <w:r>
        <w:rPr>
          <w:rStyle w:val="s3"/>
        </w:rPr>
        <w:t xml:space="preserve">Подпункт 6 изложен в редакции </w:t>
      </w:r>
      <w:hyperlink r:id="rId19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0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6) лицензия - разрешение первой категории, выдаваемое лицензиаром физическому или юридическому лицу, а также филиалу иностранного юридического лица, предметом деятельности которого является оказание финансовых услуг, на ос</w:t>
      </w:r>
      <w:r>
        <w:rPr>
          <w:rStyle w:val="s0"/>
        </w:rPr>
        <w:t>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543342">
      <w:pPr>
        <w:pStyle w:val="pj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543342">
      <w:pPr>
        <w:pStyle w:val="pji"/>
      </w:pPr>
      <w:r>
        <w:rPr>
          <w:rStyle w:val="s3"/>
        </w:rPr>
        <w:t>Подпункт 8 изложен в</w:t>
      </w:r>
      <w:r>
        <w:rPr>
          <w:rStyle w:val="s3"/>
        </w:rPr>
        <w:t xml:space="preserve"> редакции </w:t>
      </w:r>
      <w:hyperlink r:id="rId21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" w:anchor="sub_id=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8) лицензиат - физическое или юридическое лицо, а также филиал иностранного юридического лица, предметом деятельности которого является оказание финансовых услуг, имеющие лицензию;</w:t>
      </w:r>
    </w:p>
    <w:p w:rsidR="00000000" w:rsidRDefault="00543342">
      <w:pPr>
        <w:pStyle w:val="pj"/>
      </w:pPr>
      <w:r>
        <w:t xml:space="preserve">9) подвид лицензируемого вида деятельности - конкретизация </w:t>
      </w:r>
      <w:r>
        <w:t>соответствующего лицензируемого вида деятельности в рамках одной лицензии;</w:t>
      </w:r>
    </w:p>
    <w:p w:rsidR="00000000" w:rsidRDefault="00543342">
      <w:pPr>
        <w:pStyle w:val="pj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осуществл</w:t>
      </w:r>
      <w:r>
        <w:t>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543342">
      <w:pPr>
        <w:pStyle w:val="pj"/>
      </w:pPr>
      <w:r>
        <w:t>11) отчуждаемость лицензии - возможность переоформления лицензии на другое физическое или юридическое лицо без проведения проце</w:t>
      </w:r>
      <w:r>
        <w:t>дур проверки соответствия его квалификационным требованиям;</w:t>
      </w:r>
    </w:p>
    <w:p w:rsidR="00000000" w:rsidRDefault="00543342">
      <w:pPr>
        <w:pStyle w:val="pj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543342">
      <w:pPr>
        <w:pStyle w:val="pj"/>
      </w:pPr>
      <w:r>
        <w:t>13) заявитель - физич</w:t>
      </w:r>
      <w:r>
        <w:t>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уве</w:t>
      </w:r>
      <w:r>
        <w:t>домление;</w:t>
      </w:r>
    </w:p>
    <w:p w:rsidR="00000000" w:rsidRDefault="00543342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23" w:anchor="sub_id=5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543342">
      <w:pPr>
        <w:pStyle w:val="pj"/>
      </w:pPr>
      <w:r>
        <w:t>13-1) автоматический режим проверки заявителя и выдачи разрешения - режим, при</w:t>
      </w:r>
      <w:r>
        <w:t xml:space="preserve"> котором рассмотрение заявления и выдача разрешения производятся без участия ответственного лица разрешительного органа;</w:t>
      </w:r>
    </w:p>
    <w:p w:rsidR="00000000" w:rsidRDefault="00543342">
      <w:pPr>
        <w:pStyle w:val="pj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</w:t>
      </w:r>
      <w:r>
        <w:t>кретной сфере, в которой введен или планируется к введению разрешительный или уведомительный порядок;</w:t>
      </w:r>
    </w:p>
    <w:p w:rsidR="00000000" w:rsidRDefault="00543342">
      <w:pPr>
        <w:pStyle w:val="pji"/>
      </w:pPr>
      <w:r>
        <w:rPr>
          <w:rStyle w:val="s3"/>
        </w:rPr>
        <w:t xml:space="preserve">Подпункт 15 изложен в редакции </w:t>
      </w:r>
      <w:hyperlink r:id="rId24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</w:t>
      </w:r>
      <w:r>
        <w:rPr>
          <w:rStyle w:val="s3"/>
        </w:rPr>
        <w:t>ы в действие с 16 декабря 2020 г.) (</w:t>
      </w:r>
      <w:hyperlink r:id="rId25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15) разрешение - подтверждение права физического или юридического лица, а также филиала иностранного юридического лица, п</w:t>
      </w:r>
      <w:r>
        <w:rPr>
          <w:rStyle w:val="s0"/>
        </w:rPr>
        <w:t>редметом деятельности которого является оказание финансовых услуг,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543342">
      <w:pPr>
        <w:pStyle w:val="pj"/>
      </w:pPr>
      <w:r>
        <w:t xml:space="preserve">16) </w:t>
      </w:r>
      <w:r>
        <w:rPr>
          <w:rStyle w:val="s0"/>
        </w:rPr>
        <w:t xml:space="preserve">исключен в соответствии с </w:t>
      </w:r>
      <w:hyperlink r:id="rId26" w:anchor="sub_id=9100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27" w:anchor="sub_id=1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17) разр</w:t>
      </w:r>
      <w:r>
        <w:t>ешительные органы - лицензиары и органы, уполномоченные на выдачу разрешений второй категории;</w:t>
      </w:r>
    </w:p>
    <w:p w:rsidR="00000000" w:rsidRDefault="00543342">
      <w:pPr>
        <w:pStyle w:val="pj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</w:t>
      </w:r>
      <w:r>
        <w:t>, предусмотренное настоящим Законом;</w:t>
      </w:r>
    </w:p>
    <w:p w:rsidR="00000000" w:rsidRDefault="00543342">
      <w:pPr>
        <w:pStyle w:val="pj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</w:t>
      </w:r>
      <w:r>
        <w:t>нием разрешительного контроля;</w:t>
      </w:r>
    </w:p>
    <w:p w:rsidR="00000000" w:rsidRDefault="00543342">
      <w:pPr>
        <w:pStyle w:val="pj"/>
      </w:pPr>
      <w:r>
        <w:t>20) разрешительные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</w:t>
      </w:r>
      <w:r>
        <w:t>йствие (операцию), в отношении которых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543342">
      <w:pPr>
        <w:pStyle w:val="p"/>
      </w:pPr>
      <w:r>
        <w:rPr>
          <w:rStyle w:val="s3"/>
        </w:rPr>
        <w:t xml:space="preserve">Статья дополнена подпунктом 20-1 в соответствии с </w:t>
      </w:r>
      <w:hyperlink r:id="rId28" w:anchor="sub_id=9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43342">
      <w:pPr>
        <w:pStyle w:val="pj"/>
      </w:pPr>
      <w:r>
        <w:rPr>
          <w:rStyle w:val="s0"/>
        </w:rPr>
        <w:t>20-1) разрешительный контроль до выдачи разрешения и (или) приложения к разрешению, а также по направленному уведом</w:t>
      </w:r>
      <w:r>
        <w:rPr>
          <w:rStyle w:val="s0"/>
        </w:rPr>
        <w:t xml:space="preserve">лению (далее разрешительный контроль) - деятельность разрешительных органов, направленная на установление соответствия заявителя квалификационным или разрешительным требованиям до выдачи разрешения и (или) приложения к разрешению, а также по направленному </w:t>
      </w:r>
      <w:r>
        <w:rPr>
          <w:rStyle w:val="s0"/>
        </w:rPr>
        <w:t>уведомлению;</w:t>
      </w:r>
    </w:p>
    <w:p w:rsidR="00000000" w:rsidRDefault="00543342">
      <w:pPr>
        <w:pStyle w:val="pj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сведения о выданных, переоформленных, приостановленных, аннулированных, продленных, возобно</w:t>
      </w:r>
      <w:r>
        <w:t>вленных и прекративших действие разрешениях и их дубликатах, а также о полученных уведомлениях;</w:t>
      </w:r>
    </w:p>
    <w:p w:rsidR="00000000" w:rsidRDefault="00543342">
      <w:pPr>
        <w:pStyle w:val="pj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</w:t>
      </w:r>
      <w:r>
        <w:t>траслевую координацию в сфере разрешений и уведомлений;</w:t>
      </w:r>
    </w:p>
    <w:p w:rsidR="00000000" w:rsidRDefault="00543342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9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12.11.15 г. № 391-V (введен в действие по истечении шести месяцев после дня его первого официального </w:t>
      </w:r>
      <w:hyperlink r:id="rId3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1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разрешительного или уведомительно</w:t>
      </w:r>
      <w:r>
        <w:t xml:space="preserve">го порядка, позволяющая оценивать достижение целей государственного регулирования, а также </w:t>
      </w:r>
      <w:hyperlink r:id="rId32" w:anchor="sub_id=10006" w:history="1">
        <w:r>
          <w:rPr>
            <w:rStyle w:val="a4"/>
          </w:rPr>
          <w:t>саморегулирования</w:t>
        </w:r>
      </w:hyperlink>
      <w:r>
        <w:t xml:space="preserve"> </w:t>
      </w:r>
      <w:r>
        <w:t>субъектов профессиональной или предпринимательской деятельности в последующем;</w:t>
      </w:r>
    </w:p>
    <w:p w:rsidR="00000000" w:rsidRDefault="00543342">
      <w:pPr>
        <w:pStyle w:val="pj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</w:t>
      </w:r>
      <w:r>
        <w:t>адельцев разрешений второй категории;</w:t>
      </w:r>
    </w:p>
    <w:p w:rsidR="00000000" w:rsidRDefault="00543342">
      <w:pPr>
        <w:pStyle w:val="pj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</w:t>
      </w:r>
      <w:r>
        <w:t>зрешительных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543342">
      <w:pPr>
        <w:pStyle w:val="pj"/>
      </w:pPr>
      <w:r>
        <w:t>26) электронная форма разрешения - разрешение в форме электронного документа, оформляемое и получае</w:t>
      </w:r>
      <w:r>
        <w:t>мое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543342">
      <w:pPr>
        <w:pStyle w:val="pj"/>
      </w:pPr>
      <w:r>
        <w:t>27) исторические данные - информация о разрешениях и уведомлениях, выданных или направленных в период временного или постоян</w:t>
      </w:r>
      <w:r>
        <w:t>ного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543342">
      <w:pPr>
        <w:pStyle w:val="pj"/>
      </w:pPr>
      <w:r>
        <w:rPr>
          <w:rStyle w:val="s0"/>
        </w:rPr>
        <w:t xml:space="preserve">27-1) исключен в соответствии с </w:t>
      </w:r>
      <w:hyperlink r:id="rId33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4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i"/>
      </w:pPr>
      <w:r>
        <w:rPr>
          <w:rStyle w:val="s3"/>
        </w:rPr>
        <w:t xml:space="preserve">Подпункт 28 изложен в редакции </w:t>
      </w:r>
      <w:hyperlink r:id="rId35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8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28) уведомление - документ, составленный заявителем по у</w:t>
      </w:r>
      <w:r>
        <w:rPr>
          <w:rStyle w:val="s0"/>
        </w:rPr>
        <w:t>твержденной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 форме, информирующий о начале или прекр</w:t>
      </w:r>
      <w:r>
        <w:rPr>
          <w:rStyle w:val="s0"/>
        </w:rPr>
        <w:t>ащении осуществления деятельности или действия;</w:t>
      </w:r>
    </w:p>
    <w:p w:rsidR="00000000" w:rsidRDefault="00543342">
      <w:pPr>
        <w:pStyle w:val="pj"/>
      </w:pPr>
      <w:r>
        <w:t xml:space="preserve"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государственный орган, осуществляющий прием уведомлений, об </w:t>
      </w:r>
      <w:r>
        <w:t>этом в порядке, установленном настоящим Законом;</w:t>
      </w:r>
    </w:p>
    <w:p w:rsidR="00000000" w:rsidRDefault="00543342">
      <w:pPr>
        <w:pStyle w:val="pj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543342">
      <w:pPr>
        <w:pStyle w:val="pj"/>
      </w:pPr>
      <w:r>
        <w:t xml:space="preserve">31) </w:t>
      </w:r>
      <w:r>
        <w:rPr>
          <w:rStyle w:val="s0"/>
        </w:rPr>
        <w:t>исключе</w:t>
      </w:r>
      <w:r>
        <w:rPr>
          <w:rStyle w:val="s0"/>
        </w:rPr>
        <w:t xml:space="preserve">н в соответствии с </w:t>
      </w:r>
      <w:hyperlink r:id="rId39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(введено в действие с 1 июля 2021 г.) (</w:t>
      </w:r>
      <w:hyperlink r:id="rId40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543342">
      <w:pPr>
        <w:pStyle w:val="pj"/>
      </w:pPr>
      <w:r>
        <w:t xml:space="preserve">1. Законодательство Республики Казахстан о разрешениях и уведомлениях основывается на </w:t>
      </w:r>
      <w:hyperlink r:id="rId41" w:history="1">
        <w:r>
          <w:rPr>
            <w:rStyle w:val="a4"/>
          </w:rPr>
          <w:t>Конституц</w:t>
        </w:r>
        <w:r>
          <w:rPr>
            <w:rStyle w:val="a4"/>
          </w:rPr>
          <w:t>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543342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</w:t>
      </w:r>
      <w:r>
        <w:t>м, то применяются правила международного договора.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543342">
      <w:pPr>
        <w:pStyle w:val="pj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543342">
      <w:pPr>
        <w:pStyle w:val="pj"/>
      </w:pPr>
      <w:r>
        <w:t>1) разрешени</w:t>
      </w:r>
      <w:r>
        <w:t>е должно быть получено, а уведомление направлено физическим или юридическим лицом для начала осуществления деятельности или действия (операции);</w:t>
      </w:r>
    </w:p>
    <w:p w:rsidR="00000000" w:rsidRDefault="00543342">
      <w:pPr>
        <w:pStyle w:val="pj"/>
      </w:pPr>
      <w:r>
        <w:t>2) получение разрешения (кроме сопутствующего разрешения) и направление уведомления в соответствии с требования</w:t>
      </w:r>
      <w:r>
        <w:t xml:space="preserve">ми нормативных правовых актов Республики Казахстан являются обязательными для установленного законодательством Республики Казахстан круга лиц, а осуществление деятельности или действий (операций) без их получения влечет </w:t>
      </w:r>
      <w:hyperlink r:id="rId42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43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543342">
      <w:pPr>
        <w:pStyle w:val="pji"/>
      </w:pPr>
      <w:r>
        <w:rPr>
          <w:rStyle w:val="s3"/>
        </w:rPr>
        <w:t xml:space="preserve">См.: </w:t>
      </w:r>
      <w:hyperlink r:id="rId44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</w:t>
      </w:r>
      <w:r>
        <w:rPr>
          <w:rStyle w:val="s3"/>
        </w:rPr>
        <w:t xml:space="preserve"> и дополнениями от 25.11.2016 г.)</w:t>
      </w:r>
    </w:p>
    <w:p w:rsidR="00000000" w:rsidRDefault="00543342">
      <w:pPr>
        <w:pStyle w:val="pj"/>
      </w:pPr>
      <w:r>
        <w:t>3) выдача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органов;</w:t>
      </w:r>
    </w:p>
    <w:p w:rsidR="00000000" w:rsidRDefault="00543342">
      <w:pPr>
        <w:pStyle w:val="pj"/>
      </w:pPr>
      <w:r>
        <w:t>4) обязанность по получению разрешения, направлению уведомле</w:t>
      </w:r>
      <w:r>
        <w:t xml:space="preserve">ния возлагается на: физические и юридические лица - </w:t>
      </w:r>
      <w:hyperlink r:id="rId45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деятельности или действий (операций) п</w:t>
      </w:r>
      <w:r>
        <w:t>олучать такие же разрешения, что и субъекты частного предпринимательства;</w:t>
      </w:r>
    </w:p>
    <w:p w:rsidR="00000000" w:rsidRDefault="00543342">
      <w:pPr>
        <w:pStyle w:val="pji"/>
      </w:pPr>
      <w:r>
        <w:rPr>
          <w:rStyle w:val="s3"/>
        </w:rPr>
        <w:t xml:space="preserve">Подпункт 5 изложен в редакции </w:t>
      </w:r>
      <w:hyperlink r:id="rId46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несоответствия установленным закон</w:t>
      </w:r>
      <w:r>
        <w:rPr>
          <w:rStyle w:val="s0"/>
        </w:rPr>
        <w:t>одательством Республики Казахстан требованиям отказывать в выдаче разрешения;</w:t>
      </w:r>
    </w:p>
    <w:p w:rsidR="00000000" w:rsidRDefault="00543342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48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543342">
      <w:pPr>
        <w:pStyle w:val="pj"/>
      </w:pPr>
      <w:r>
        <w:t>6) получаемые суб</w:t>
      </w:r>
      <w:r>
        <w:t>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543342">
      <w:pPr>
        <w:pStyle w:val="pj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543342">
      <w:pPr>
        <w:pStyle w:val="pj"/>
      </w:pPr>
      <w:r>
        <w:rPr>
          <w:rStyle w:val="s0"/>
        </w:rPr>
        <w:t xml:space="preserve">1) не предусмотренные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к настоящему Закону разрешения, установленные </w:t>
      </w:r>
      <w:hyperlink r:id="rId4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регулировании»;</w:t>
      </w:r>
    </w:p>
    <w:p w:rsidR="00000000" w:rsidRDefault="00543342">
      <w:pPr>
        <w:pStyle w:val="pj"/>
      </w:pPr>
      <w:r>
        <w:t xml:space="preserve">2) </w:t>
      </w:r>
      <w:hyperlink r:id="rId50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543342">
      <w:pPr>
        <w:pStyle w:val="pji"/>
      </w:pPr>
      <w:r>
        <w:rPr>
          <w:rStyle w:val="s3"/>
        </w:rPr>
        <w:t>Подпункт 3 изложен в р</w:t>
      </w:r>
      <w:r>
        <w:rPr>
          <w:rStyle w:val="s3"/>
        </w:rPr>
        <w:t xml:space="preserve">едакции </w:t>
      </w:r>
      <w:hyperlink r:id="rId51" w:anchor="sub_id=9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52" w:anchor="sub_id=30203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 xml:space="preserve">3) учетную регистрацию валютных договоров, уведомление о проведенных валютных операциях, уведомление о счетах в иностранных банках и учетную регистрацию таких счетов, осуществляемых в соответствии с </w:t>
      </w:r>
      <w:hyperlink r:id="rId5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валютном регулировании и валютном контроле»;</w:t>
      </w:r>
    </w:p>
    <w:p w:rsidR="00000000" w:rsidRDefault="00543342">
      <w:pPr>
        <w:pStyle w:val="pji"/>
      </w:pPr>
      <w:r>
        <w:rPr>
          <w:rStyle w:val="s3"/>
        </w:rPr>
        <w:t xml:space="preserve">Подпункт 4 изложен в редакции </w:t>
      </w:r>
      <w:hyperlink r:id="rId54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 (</w:t>
      </w:r>
      <w:hyperlink r:id="rId55" w:anchor="sub_id=3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4) государственную регистрацию выпусков эмиссионных ценных бумаг, уведомления, информ</w:t>
      </w:r>
      <w:r>
        <w:t xml:space="preserve">ацию и отчеты, предоставляемые в соответствии с </w:t>
      </w:r>
      <w:hyperlink r:id="rId56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543342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57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8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5) уведомления (сведения), направляемые эми</w:t>
      </w:r>
      <w:r>
        <w:t xml:space="preserve">тентами ценных бумаг и </w:t>
      </w:r>
      <w:hyperlink r:id="rId59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</w:t>
      </w:r>
      <w:r>
        <w:t xml:space="preserve">тветствии с нормативными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543342">
      <w:pPr>
        <w:pStyle w:val="pj"/>
      </w:pPr>
      <w:r>
        <w:rPr>
          <w:rStyle w:val="s0"/>
        </w:rPr>
        <w:t xml:space="preserve">5-1) исключен в соответствии с </w:t>
      </w:r>
      <w:hyperlink r:id="rId60" w:anchor="sub_id=6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61" w:anchor="sub_id=3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</w:t>
      </w:r>
      <w:r>
        <w:t xml:space="preserve">у Закону разрешения, установленные </w:t>
      </w:r>
      <w:hyperlink r:id="rId6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543342">
      <w:pPr>
        <w:pStyle w:val="pj"/>
      </w:pPr>
      <w:r>
        <w:t xml:space="preserve">7) действия </w:t>
      </w:r>
      <w:hyperlink r:id="rId63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543342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7-1 в соответствии с </w:t>
      </w:r>
      <w:hyperlink r:id="rId6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543342">
      <w:pPr>
        <w:pStyle w:val="pj"/>
      </w:pPr>
      <w:r>
        <w:rPr>
          <w:rStyle w:val="s0"/>
        </w:rPr>
        <w:t>7-1) приобретение неиспользуемого имущества в виде воору</w:t>
      </w:r>
      <w:r>
        <w:rPr>
          <w:rStyle w:val="s0"/>
        </w:rPr>
        <w:t>жения и военной техники иностранными юридическими лицами, имеющими разрешение, выданное лицензиаром страны, резидентом которой они являются, либо другой страны, где они зарегистрированы в качестве участников внешнеэкономической деятельности, при условии по</w:t>
      </w:r>
      <w:r>
        <w:rPr>
          <w:rStyle w:val="s0"/>
        </w:rPr>
        <w:t>лучения лицензии на экспорт в Республике Казахстан;</w:t>
      </w:r>
    </w:p>
    <w:p w:rsidR="00000000" w:rsidRDefault="00543342">
      <w:pPr>
        <w:pStyle w:val="pj"/>
      </w:pPr>
      <w:r>
        <w:t xml:space="preserve">8) разрешения, установленные </w:t>
      </w:r>
      <w:hyperlink r:id="rId65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543342">
      <w:pPr>
        <w:pStyle w:val="pji"/>
      </w:pPr>
      <w:r>
        <w:rPr>
          <w:rStyle w:val="s3"/>
        </w:rPr>
        <w:t>Пункт дополнен подпунктом 9 в соо</w:t>
      </w:r>
      <w:r>
        <w:rPr>
          <w:rStyle w:val="s3"/>
        </w:rPr>
        <w:t xml:space="preserve">тветствии с </w:t>
      </w:r>
      <w:hyperlink r:id="rId66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67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68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9) разрешения, относящиеся к выполнению требований по безопасности полетов и авиационной б</w:t>
      </w:r>
      <w:r>
        <w:rPr>
          <w:rStyle w:val="s0"/>
        </w:rPr>
        <w:t>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543342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69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2.07.18 г. № 168-VI; внесены изменения в соответствии с </w:t>
      </w:r>
      <w:hyperlink r:id="rId70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71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регулирования в порядке и на условиях, установленных </w:t>
      </w:r>
      <w:hyperlink r:id="rId7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Национальном Банке Республики Казахстан»;</w:t>
      </w:r>
    </w:p>
    <w:p w:rsidR="00000000" w:rsidRDefault="00543342">
      <w:pPr>
        <w:pStyle w:val="p"/>
      </w:pPr>
      <w:r>
        <w:rPr>
          <w:rStyle w:val="s3"/>
        </w:rPr>
        <w:t xml:space="preserve">Пункт дополнен подпунктом 11 в соответствии с </w:t>
      </w:r>
      <w:hyperlink r:id="rId73" w:anchor="sub_id=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43342">
      <w:pPr>
        <w:pStyle w:val="pj"/>
      </w:pPr>
      <w:r>
        <w:rPr>
          <w:rStyle w:val="s0"/>
        </w:rPr>
        <w:t>11) разрешения и уведомления, устанавливаемые в рамках мер по защите платежного баланса, вводимые в соответ</w:t>
      </w:r>
      <w:r>
        <w:rPr>
          <w:rStyle w:val="s0"/>
        </w:rPr>
        <w:t xml:space="preserve">ствии с </w:t>
      </w:r>
      <w:hyperlink r:id="rId7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валютном регулировании и валютном контроле».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543342">
      <w:pPr>
        <w:pStyle w:val="pj"/>
      </w:pPr>
      <w:r>
        <w:t>Основными пр</w:t>
      </w:r>
      <w:r>
        <w:t>инципами государственного регулирования в сфере разрешений и уведомлений являются:</w:t>
      </w:r>
    </w:p>
    <w:p w:rsidR="00000000" w:rsidRDefault="00543342">
      <w:pPr>
        <w:pStyle w:val="pj"/>
      </w:pPr>
      <w:r>
        <w:t>1) баланс интересов потребителей, предпринимателей и государства;</w:t>
      </w:r>
    </w:p>
    <w:p w:rsidR="00000000" w:rsidRDefault="00543342">
      <w:pPr>
        <w:pStyle w:val="pj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543342">
      <w:pPr>
        <w:pStyle w:val="pj"/>
      </w:pPr>
      <w:r>
        <w:t>3) прозрачность дея</w:t>
      </w:r>
      <w:r>
        <w:t>тельности государственных органов и доступность информации;</w:t>
      </w:r>
    </w:p>
    <w:p w:rsidR="00000000" w:rsidRDefault="00543342">
      <w:pPr>
        <w:pStyle w:val="pj"/>
      </w:pPr>
      <w:r>
        <w:t>4) взаимная ответственность;</w:t>
      </w:r>
    </w:p>
    <w:p w:rsidR="00000000" w:rsidRDefault="00543342">
      <w:pPr>
        <w:pStyle w:val="pj"/>
      </w:pPr>
      <w:r>
        <w:t>5) свобода от коррупции;</w:t>
      </w:r>
    </w:p>
    <w:p w:rsidR="00000000" w:rsidRDefault="00543342">
      <w:pPr>
        <w:pStyle w:val="pji"/>
      </w:pPr>
      <w:r>
        <w:rPr>
          <w:rStyle w:val="s3"/>
        </w:rPr>
        <w:t xml:space="preserve">Статья дополнена подпунктом 6 в соответствии с </w:t>
      </w:r>
      <w:hyperlink r:id="rId75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30.12.21 г. № 95-VII</w:t>
      </w:r>
    </w:p>
    <w:p w:rsidR="00000000" w:rsidRDefault="00543342">
      <w:pPr>
        <w:pStyle w:val="pj"/>
      </w:pPr>
      <w:r>
        <w:rPr>
          <w:rStyle w:val="s0"/>
        </w:rPr>
        <w:t>6) законность.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543342">
      <w:pPr>
        <w:pStyle w:val="pj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</w:t>
      </w:r>
      <w:r>
        <w:t>ке на предпринимателей.</w:t>
      </w:r>
    </w:p>
    <w:p w:rsidR="00000000" w:rsidRDefault="00543342">
      <w:pPr>
        <w:pStyle w:val="pj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</w:t>
      </w:r>
      <w:r>
        <w:t xml:space="preserve"> обеспечения требуемого уровня безопасности предстоящих деятельности и действия (операции) или объекта.</w:t>
      </w:r>
    </w:p>
    <w:p w:rsidR="00000000" w:rsidRDefault="00543342">
      <w:pPr>
        <w:pStyle w:val="pj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9" w:name="SUB60000"/>
      <w:bookmarkEnd w:id="9"/>
      <w:r>
        <w:rPr>
          <w:rStyle w:val="s1"/>
        </w:rPr>
        <w:t>Ст</w:t>
      </w:r>
      <w:r>
        <w:rPr>
          <w:rStyle w:val="s1"/>
        </w:rPr>
        <w:t>атья 6. Обоснованность и эффективность введения разрешительного или уведомительного порядка</w:t>
      </w:r>
    </w:p>
    <w:p w:rsidR="00000000" w:rsidRDefault="00543342">
      <w:pPr>
        <w:pStyle w:val="pj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</w:t>
      </w:r>
      <w:r>
        <w:t>сования и мониторинга их эффективности в достижении целей государственного регулирования.</w:t>
      </w:r>
    </w:p>
    <w:p w:rsidR="00000000" w:rsidRDefault="00543342">
      <w:pPr>
        <w:pStyle w:val="pj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</w:t>
      </w:r>
      <w:r>
        <w:t>ование разрешительного порядка.</w:t>
      </w:r>
    </w:p>
    <w:p w:rsidR="00000000" w:rsidRDefault="00543342">
      <w:pPr>
        <w:pStyle w:val="pj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</w:t>
      </w:r>
      <w:r>
        <w:t>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543342">
      <w:pPr>
        <w:pStyle w:val="pj"/>
      </w:pPr>
      <w:r>
        <w:t>3. Нагрузка от введенного разрешительного или уведомительного порядка должна измеряться и оцениваться п</w:t>
      </w:r>
      <w:r>
        <w:t>осредством анализа регуляторного воздействия.</w:t>
      </w:r>
    </w:p>
    <w:p w:rsidR="00000000" w:rsidRDefault="00543342">
      <w:pPr>
        <w:pStyle w:val="pj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76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543342">
      <w:pPr>
        <w:pStyle w:val="pj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</w:t>
      </w:r>
      <w:r>
        <w:t>ействия (операции) может быть установлено требование по получению разрешения или направлению уведомления.</w:t>
      </w:r>
    </w:p>
    <w:p w:rsidR="00000000" w:rsidRDefault="00543342">
      <w:pPr>
        <w:pStyle w:val="pj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</w:t>
      </w:r>
      <w:r>
        <w:t>ьному подтверждению соответствия недостаточны для достижения целей государственного регулирования.</w:t>
      </w:r>
    </w:p>
    <w:p w:rsidR="00000000" w:rsidRDefault="00543342">
      <w:pPr>
        <w:pStyle w:val="pj"/>
      </w:pPr>
      <w:r>
        <w:rPr>
          <w:b/>
          <w:bCs/>
        </w:rPr>
        <w:t> </w:t>
      </w:r>
    </w:p>
    <w:p w:rsidR="00000000" w:rsidRDefault="00543342">
      <w:pPr>
        <w:pStyle w:val="pj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543342">
      <w:pPr>
        <w:pStyle w:val="pj"/>
      </w:pPr>
      <w:r>
        <w:t xml:space="preserve">1. Внесение изменений и (или) дополнений в </w:t>
      </w:r>
      <w:hyperlink r:id="rId77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543342">
      <w:pPr>
        <w:pStyle w:val="pj"/>
      </w:pPr>
      <w:r>
        <w:t>2. Информация</w:t>
      </w:r>
      <w:r>
        <w:t>, имеющаяся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543342">
      <w:pPr>
        <w:pStyle w:val="pji"/>
      </w:pPr>
      <w:r>
        <w:rPr>
          <w:rStyle w:val="s3"/>
        </w:rPr>
        <w:t xml:space="preserve">Пункт 3 изложен в редакции </w:t>
      </w:r>
      <w:hyperlink r:id="rId78" w:anchor="sub_id=5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</w:t>
      </w:r>
      <w:r>
        <w:rPr>
          <w:rStyle w:val="s3"/>
        </w:rPr>
        <w:t>7.22 г. № 141-VII (</w:t>
      </w:r>
      <w:hyperlink r:id="rId79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 xml:space="preserve">3. Сведения о выданных разрешениях, направленных уведомлениях, условиях выдачи разрешений и направления уведомлений должны размещаться на </w:t>
      </w:r>
      <w:r>
        <w:t>веб-портале «электронного правительства» и интернет-ресурсах государственных органов, а также на иных объектах информатизации в соответствии с законодательством Республики Казахстан в сфере оказания государственных услуг на казахском и русском языках, за и</w:t>
      </w:r>
      <w:r>
        <w:t xml:space="preserve">сключением информации, содержащей </w:t>
      </w:r>
      <w:hyperlink r:id="rId80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81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543342">
      <w:pPr>
        <w:pStyle w:val="pj"/>
      </w:pPr>
      <w:r>
        <w:t xml:space="preserve">4. Все процедуры </w:t>
      </w:r>
      <w:r>
        <w:t>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543342">
      <w:pPr>
        <w:pStyle w:val="pj"/>
      </w:pPr>
      <w:r>
        <w:t>1. Выдачей разрешения государство подтверждает обеспечение лицензиат</w:t>
      </w:r>
      <w:r>
        <w:t>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543342">
      <w:pPr>
        <w:pStyle w:val="pj"/>
      </w:pPr>
      <w:r>
        <w:t>2. Возможность коллегиального рассмотрения и (или) принятия решения может устанавливаться, как правило, в случае необходимос</w:t>
      </w:r>
      <w:r>
        <w:t>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543342">
      <w:pPr>
        <w:pStyle w:val="pj"/>
      </w:pPr>
      <w:r>
        <w:t>1. При введении и осу</w:t>
      </w:r>
      <w:r>
        <w:t>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543342">
      <w:pPr>
        <w:pStyle w:val="pj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</w:t>
      </w:r>
      <w:r>
        <w:t>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543342">
      <w:pPr>
        <w:pStyle w:val="pj"/>
      </w:pPr>
      <w:r>
        <w:t xml:space="preserve">3. Никто не вправе требовать от физических и юридических лиц наличия разрешений </w:t>
      </w:r>
      <w:r>
        <w:t>или уведомлений, не предусмотренных настоящим Законом.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i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82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543342">
      <w:pPr>
        <w:pStyle w:val="pj"/>
        <w:ind w:left="1200" w:hanging="800"/>
      </w:pPr>
      <w:r>
        <w:rPr>
          <w:rStyle w:val="s1"/>
        </w:rPr>
        <w:t>Статья 9-1. Законность</w:t>
      </w:r>
    </w:p>
    <w:p w:rsidR="00000000" w:rsidRDefault="00543342">
      <w:pPr>
        <w:pStyle w:val="pj"/>
      </w:pPr>
      <w:r>
        <w:rPr>
          <w:rStyle w:val="s0"/>
        </w:rPr>
        <w:t>Уполномоченные г</w:t>
      </w:r>
      <w:r>
        <w:rPr>
          <w:rStyle w:val="s0"/>
        </w:rPr>
        <w:t>осударственные органы или должностные лица уполномоченных государственных органов при выдаче разрешения и приеме уведомления обязаны соблюдать требования настоящего Закона и иных нормативных правовых актов Республики Казахстан.</w:t>
      </w:r>
    </w:p>
    <w:p w:rsidR="00000000" w:rsidRDefault="00543342">
      <w:pPr>
        <w:pStyle w:val="pj"/>
      </w:pPr>
      <w:r>
        <w:rPr>
          <w:b/>
          <w:bCs/>
        </w:rPr>
        <w:t> </w:t>
      </w:r>
    </w:p>
    <w:p w:rsidR="00000000" w:rsidRDefault="00543342">
      <w:pPr>
        <w:pStyle w:val="pj"/>
      </w:pPr>
      <w:r>
        <w:rPr>
          <w:b/>
          <w:bCs/>
        </w:rPr>
        <w:t> </w:t>
      </w:r>
    </w:p>
    <w:p w:rsidR="00000000" w:rsidRDefault="00543342">
      <w:pPr>
        <w:pStyle w:val="pc"/>
      </w:pPr>
      <w:bookmarkStart w:id="14" w:name="SUB100000"/>
      <w:bookmarkEnd w:id="14"/>
      <w:r>
        <w:rPr>
          <w:rStyle w:val="s1"/>
        </w:rPr>
        <w:t>Глава 2. СИСТЕМА ГОСУДАР</w:t>
      </w:r>
      <w:r>
        <w:rPr>
          <w:rStyle w:val="s1"/>
        </w:rPr>
        <w:t xml:space="preserve">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543342">
      <w:pPr>
        <w:pStyle w:val="pc"/>
      </w:pPr>
      <w:r>
        <w:rPr>
          <w:rStyle w:val="s1"/>
        </w:rPr>
        <w:t> </w:t>
      </w:r>
    </w:p>
    <w:p w:rsidR="00000000" w:rsidRDefault="00543342">
      <w:pPr>
        <w:pStyle w:val="pj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543342">
      <w:pPr>
        <w:pStyle w:val="pj"/>
      </w:pPr>
      <w:r>
        <w:t>К компетенции Правительства Республики Казахстан относятся:</w:t>
      </w:r>
    </w:p>
    <w:p w:rsidR="00000000" w:rsidRDefault="00543342">
      <w:pPr>
        <w:pStyle w:val="pj"/>
      </w:pPr>
      <w:r>
        <w:t>1) разработка основных направлений государственной политики в сфере разрешени</w:t>
      </w:r>
      <w:r>
        <w:t>й и уведомлений;</w:t>
      </w:r>
    </w:p>
    <w:p w:rsidR="00000000" w:rsidRDefault="00543342">
      <w:pPr>
        <w:pStyle w:val="pj"/>
      </w:pPr>
      <w:r>
        <w:t xml:space="preserve">1-1) </w:t>
      </w:r>
      <w:r>
        <w:rPr>
          <w:rStyle w:val="s0"/>
        </w:rPr>
        <w:t xml:space="preserve">исключен в соответствии с </w:t>
      </w:r>
      <w:hyperlink r:id="rId83" w:anchor="sub_id=1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84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i"/>
      </w:pPr>
      <w:r>
        <w:rPr>
          <w:rStyle w:val="s3"/>
        </w:rPr>
        <w:t xml:space="preserve">Подпункт 2 изложен в редакции </w:t>
      </w:r>
      <w:hyperlink r:id="rId85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 xml:space="preserve">2) определение </w:t>
      </w:r>
      <w:hyperlink r:id="rId87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88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543342">
      <w:pPr>
        <w:pStyle w:val="pj"/>
      </w:pPr>
      <w:r>
        <w:rPr>
          <w:rStyle w:val="s0"/>
        </w:rPr>
        <w:t xml:space="preserve">3) исключен в соответствии с </w:t>
      </w:r>
      <w:hyperlink r:id="rId89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i"/>
      </w:pPr>
      <w:r>
        <w:rPr>
          <w:rStyle w:val="s3"/>
        </w:rPr>
        <w:t xml:space="preserve">Подпункт 4 изложен в редакции </w:t>
      </w:r>
      <w:hyperlink r:id="rId91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 xml:space="preserve">4) определение </w:t>
      </w:r>
      <w:hyperlink r:id="rId93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</w:t>
      </w:r>
      <w:r>
        <w:rPr>
          <w:rStyle w:val="s0"/>
        </w:rPr>
        <w:t>ют согласование выдачи разрешения второй категории;</w:t>
      </w:r>
    </w:p>
    <w:p w:rsidR="00000000" w:rsidRDefault="00543342">
      <w:pPr>
        <w:pStyle w:val="pj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94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i"/>
      </w:pPr>
      <w:r>
        <w:rPr>
          <w:rStyle w:val="s3"/>
        </w:rPr>
        <w:t xml:space="preserve">Подпункт 8 изложен в редакции </w:t>
      </w:r>
      <w:hyperlink r:id="rId96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7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 xml:space="preserve">8) утверждение </w:t>
      </w:r>
      <w:hyperlink r:id="rId98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</w:t>
      </w:r>
      <w:r>
        <w:rPr>
          <w:rStyle w:val="s0"/>
        </w:rPr>
        <w:t>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543342">
      <w:pPr>
        <w:pStyle w:val="pj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99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101" w:anchor="sub_id=1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</w:t>
      </w:r>
      <w:r>
        <w:rPr>
          <w:rStyle w:val="s0"/>
        </w:rPr>
        <w:t xml:space="preserve">9.04.23 г. № 223-VII </w:t>
      </w:r>
      <w:r>
        <w:rPr>
          <w:rStyle w:val="s3"/>
        </w:rPr>
        <w:t>(введены в действие с 1 мая 2023 г.) (</w:t>
      </w:r>
      <w:hyperlink r:id="rId102" w:anchor="sub_id=10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15" w:name="SUB110000"/>
      <w:bookmarkEnd w:id="15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543342">
      <w:pPr>
        <w:pStyle w:val="pj"/>
      </w:pPr>
      <w:r>
        <w:t xml:space="preserve">К компетенции </w:t>
      </w:r>
      <w:hyperlink r:id="rId103" w:history="1">
        <w:r>
          <w:rPr>
            <w:rStyle w:val="a5"/>
          </w:rPr>
          <w:t>уполномоченного органа</w:t>
        </w:r>
      </w:hyperlink>
      <w:r>
        <w:rPr>
          <w:rStyle w:val="s0"/>
        </w:rPr>
        <w:t xml:space="preserve"> в сфере разрешений и уведомлений</w:t>
      </w:r>
      <w:r>
        <w:t xml:space="preserve"> относятся:</w:t>
      </w:r>
    </w:p>
    <w:p w:rsidR="00000000" w:rsidRDefault="00543342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4" w:anchor="sub_id=120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19.04.23 г. № 223-VII (введены в действие с 1 мая 2023 г.) (</w:t>
      </w:r>
      <w:hyperlink r:id="rId105" w:anchor="sub_id=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1) формирование и реализация государственной политики в сфере разрешений и уведомлений;</w:t>
      </w:r>
    </w:p>
    <w:p w:rsidR="00000000" w:rsidRDefault="00543342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1-1 в соответствии с </w:t>
      </w:r>
      <w:hyperlink r:id="rId106" w:anchor="sub_id=120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</w:t>
      </w:r>
    </w:p>
    <w:p w:rsidR="00000000" w:rsidRDefault="00543342">
      <w:pPr>
        <w:pStyle w:val="pj"/>
      </w:pPr>
      <w:r>
        <w:t>1-1) создание условий для развития саморегулирования;</w:t>
      </w:r>
    </w:p>
    <w:p w:rsidR="00000000" w:rsidRDefault="00543342">
      <w:pPr>
        <w:pStyle w:val="pj"/>
      </w:pPr>
      <w:r>
        <w:t xml:space="preserve">2) </w:t>
      </w:r>
      <w:r>
        <w:t>управление процессом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543342">
      <w:pPr>
        <w:pStyle w:val="pji"/>
      </w:pPr>
      <w:r>
        <w:rPr>
          <w:rStyle w:val="s3"/>
        </w:rPr>
        <w:t xml:space="preserve">Подпункт 3 изложен в редакции </w:t>
      </w:r>
      <w:hyperlink r:id="rId107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11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 xml:space="preserve">3) </w:t>
      </w:r>
      <w:hyperlink r:id="rId111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</w:t>
      </w:r>
      <w:r>
        <w:rPr>
          <w:rStyle w:val="s0"/>
        </w:rPr>
        <w:t>реоформления лицензии и (или) приложения к лицензии, форм лицензии и (или) приложения к лицензии;</w:t>
      </w:r>
    </w:p>
    <w:p w:rsidR="00000000" w:rsidRDefault="00543342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2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 xml:space="preserve">4) разработка и утверждение </w:t>
      </w:r>
      <w:hyperlink r:id="rId116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</w:t>
      </w:r>
      <w:r>
        <w:rPr>
          <w:rStyle w:val="s0"/>
        </w:rPr>
        <w:t>и, а также об определении государственных органов, осуществляющих прием уведомлений;</w:t>
      </w:r>
    </w:p>
    <w:p w:rsidR="00000000" w:rsidRDefault="00543342">
      <w:pPr>
        <w:pStyle w:val="pj"/>
      </w:pPr>
      <w:r>
        <w:rPr>
          <w:rStyle w:val="s0"/>
        </w:rPr>
        <w:t xml:space="preserve">5) - 11) исключены в соответствии с </w:t>
      </w:r>
      <w:hyperlink r:id="rId117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8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543342">
      <w:pPr>
        <w:pStyle w:val="pj"/>
      </w:pPr>
      <w:r>
        <w:t xml:space="preserve">13) </w:t>
      </w:r>
      <w:r>
        <w:rPr>
          <w:rStyle w:val="s0"/>
        </w:rPr>
        <w:t>исключен</w:t>
      </w:r>
      <w:r>
        <w:rPr>
          <w:rStyle w:val="s0"/>
        </w:rPr>
        <w:t xml:space="preserve"> в соответствии с </w:t>
      </w:r>
      <w:hyperlink r:id="rId119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14) осуществление ин</w:t>
      </w:r>
      <w:r>
        <w:t>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16" w:name="SUB120000"/>
      <w:bookmarkEnd w:id="16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543342">
      <w:pPr>
        <w:pStyle w:val="pj"/>
      </w:pPr>
      <w:r>
        <w:t>1. К компетенции регулирующих государственных органов относятся:</w:t>
      </w:r>
    </w:p>
    <w:p w:rsidR="00000000" w:rsidRDefault="00543342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1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</w:t>
      </w:r>
      <w:r>
        <w:rPr>
          <w:rStyle w:val="s0"/>
        </w:rPr>
        <w:t>осударственных органов, которые осуществляют согласование выдачи лицензии;</w:t>
      </w:r>
    </w:p>
    <w:p w:rsidR="00000000" w:rsidRDefault="00543342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23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43342">
      <w:pPr>
        <w:pStyle w:val="pj"/>
      </w:pPr>
      <w:r>
        <w:rPr>
          <w:rStyle w:val="s0"/>
        </w:rPr>
        <w:t xml:space="preserve">1-1) разработка, </w:t>
      </w:r>
      <w:r>
        <w:rPr>
          <w:rStyle w:val="s0"/>
        </w:rPr>
        <w:t xml:space="preserve">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24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125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543342">
      <w:pPr>
        <w:pStyle w:val="pji"/>
      </w:pPr>
      <w:r>
        <w:rPr>
          <w:rStyle w:val="s3"/>
        </w:rPr>
        <w:t>Подпункт 2 изложен в редак</w:t>
      </w:r>
      <w:r>
        <w:rPr>
          <w:rStyle w:val="s3"/>
        </w:rPr>
        <w:t xml:space="preserve">ции </w:t>
      </w:r>
      <w:hyperlink r:id="rId126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2) разработка и согласование с упол</w:t>
      </w:r>
      <w:r>
        <w:rPr>
          <w:rStyle w:val="s0"/>
        </w:rPr>
        <w:t>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которые осуществл</w:t>
      </w:r>
      <w:r>
        <w:rPr>
          <w:rStyle w:val="s0"/>
        </w:rPr>
        <w:t>яют согласование выдачи разрешений второй категории;</w:t>
      </w:r>
    </w:p>
    <w:p w:rsidR="00000000" w:rsidRDefault="00543342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28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43342">
      <w:pPr>
        <w:pStyle w:val="pj"/>
      </w:pPr>
      <w:r>
        <w:rPr>
          <w:rStyle w:val="s0"/>
        </w:rPr>
        <w:t>2-1) разработка, согласование с уполном</w:t>
      </w:r>
      <w:r>
        <w:rPr>
          <w:rStyle w:val="s0"/>
        </w:rPr>
        <w:t xml:space="preserve">оченным органом в сфере разрешений и уведомлений и уполномоченным органом в сфере информатизации и утверждение </w:t>
      </w:r>
      <w:hyperlink r:id="rId129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разрешительных требований и перечня</w:t>
      </w:r>
      <w:r>
        <w:rPr>
          <w:rStyle w:val="s0"/>
        </w:rPr>
        <w:t xml:space="preserve"> документов, подтверждающих соответствие им;</w:t>
      </w:r>
    </w:p>
    <w:p w:rsidR="00000000" w:rsidRDefault="00543342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0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132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543342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3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4) разработка, согласование с уполномоченным органом в сфере разрешений и уведомлений и уполномоченным органом в сфере информатизации и утверждение правил осуществлен</w:t>
      </w:r>
      <w:r>
        <w:rPr>
          <w:rStyle w:val="s0"/>
        </w:rPr>
        <w:t xml:space="preserve">ия разрешительных процедур и </w:t>
      </w:r>
      <w:hyperlink r:id="rId135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543342">
      <w:pPr>
        <w:pStyle w:val="pj"/>
      </w:pPr>
      <w:r>
        <w:rPr>
          <w:rStyle w:val="s0"/>
        </w:rPr>
        <w:t xml:space="preserve">5) исключен в соответствии с </w:t>
      </w:r>
      <w:hyperlink r:id="rId136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7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38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9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7) выдача по заявлениям физических и ю</w:t>
      </w:r>
      <w:r>
        <w:t>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543342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40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1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8) осуществление иных полномочий, пре</w:t>
      </w:r>
      <w:r>
        <w:t>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</w:t>
      </w:r>
      <w:r>
        <w:rPr>
          <w:rStyle w:val="s0"/>
        </w:rPr>
        <w:t>ого рынка и финансовых организаций</w:t>
      </w:r>
      <w:r>
        <w:t>.</w:t>
      </w:r>
    </w:p>
    <w:p w:rsidR="00000000" w:rsidRDefault="0054334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2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3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перечень документов, под</w:t>
      </w:r>
      <w:r>
        <w:t>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соответствие им, формы заявлений для получения разрешений и формы разрешений</w:t>
      </w:r>
      <w:r>
        <w:t xml:space="preserve">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 для которых настоящи</w:t>
      </w:r>
      <w:r>
        <w:t xml:space="preserve">м Законом введен 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 органом по регулированию, контролю и надзору финансового рынка и финансовых организаций и</w:t>
      </w:r>
      <w:r>
        <w:t xml:space="preserve"> Национальным Банком Республики Казахстан по согласованию</w:t>
      </w:r>
      <w:r>
        <w:t xml:space="preserve"> с уполномоченным органом в сфере разрешений и уведомлений и уполномоченным органом в сфере информатизации.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17" w:name="SUB130000"/>
      <w:bookmarkEnd w:id="17"/>
      <w:r>
        <w:rPr>
          <w:rStyle w:val="s1"/>
        </w:rPr>
        <w:t xml:space="preserve">Статья 13. Компетенция разрешительных органов </w:t>
      </w:r>
    </w:p>
    <w:p w:rsidR="00000000" w:rsidRDefault="00543342">
      <w:pPr>
        <w:pStyle w:val="pj"/>
      </w:pPr>
      <w:r>
        <w:t>К компетенции разрешительных органов относятся:</w:t>
      </w:r>
    </w:p>
    <w:p w:rsidR="00000000" w:rsidRDefault="00543342">
      <w:pPr>
        <w:pStyle w:val="pj"/>
      </w:pPr>
      <w:r>
        <w:t>1) установление соответствия заявителя квалификацио</w:t>
      </w:r>
      <w:r>
        <w:t>нным или разрешительным требованиям;</w:t>
      </w:r>
    </w:p>
    <w:p w:rsidR="00000000" w:rsidRDefault="00543342">
      <w:pPr>
        <w:pStyle w:val="pj"/>
      </w:pPr>
      <w:r>
        <w:t>2) осуществление лицензирования или разрешительных процедур;</w:t>
      </w:r>
    </w:p>
    <w:p w:rsidR="00000000" w:rsidRDefault="00543342">
      <w:pPr>
        <w:pStyle w:val="pj"/>
      </w:pPr>
      <w:r>
        <w:t>3) осуществление разрешительного контроля;</w:t>
      </w:r>
    </w:p>
    <w:p w:rsidR="00000000" w:rsidRDefault="00543342">
      <w:pPr>
        <w:pStyle w:val="pj"/>
      </w:pPr>
      <w:r>
        <w:t>4) ведение государственного электронного реестра разрешений и уведомлений, за исключением информации, содержащей го</w:t>
      </w:r>
      <w:r>
        <w:t>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543342">
      <w:pPr>
        <w:pStyle w:val="pj"/>
      </w:pPr>
      <w:r>
        <w:t>5) осуществление разрешител</w:t>
      </w:r>
      <w:r>
        <w:t xml:space="preserve">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44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543342">
      <w:pPr>
        <w:pStyle w:val="pj"/>
      </w:pPr>
      <w:r>
        <w:t>6) направл</w:t>
      </w:r>
      <w:r>
        <w:t>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543342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45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6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7) осуществление иных полномочий, предусмотренных нас</w:t>
      </w:r>
      <w:r>
        <w:t>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</w:t>
      </w:r>
      <w:r>
        <w:rPr>
          <w:rStyle w:val="s0"/>
        </w:rPr>
        <w:t>нсовых организаций</w:t>
      </w:r>
      <w:r>
        <w:t>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18" w:name="SUB140000"/>
      <w:bookmarkEnd w:id="18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543342">
      <w:pPr>
        <w:pStyle w:val="pj"/>
      </w:pPr>
      <w:r>
        <w:t>К компетенции государственных органов, осуществляющих прием уведомлений, относятся:</w:t>
      </w:r>
    </w:p>
    <w:p w:rsidR="00000000" w:rsidRDefault="00543342">
      <w:pPr>
        <w:pStyle w:val="pj"/>
      </w:pPr>
      <w:r>
        <w:t>1) прием уведомлений;</w:t>
      </w:r>
    </w:p>
    <w:p w:rsidR="00000000" w:rsidRDefault="00543342">
      <w:pPr>
        <w:pStyle w:val="pj"/>
      </w:pPr>
      <w:r>
        <w:t>2) ведение государственного электронного реестр</w:t>
      </w:r>
      <w:r>
        <w:t>а разрешений и уведомлений;</w:t>
      </w:r>
    </w:p>
    <w:p w:rsidR="00000000" w:rsidRDefault="00543342">
      <w:pPr>
        <w:pStyle w:val="pj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47" w:anchor="sub_id=100" w:history="1">
        <w:r>
          <w:rPr>
            <w:rStyle w:val="a5"/>
          </w:rPr>
          <w:t>пр</w:t>
        </w:r>
        <w:r>
          <w:rPr>
            <w:rStyle w:val="a5"/>
          </w:rPr>
          <w:t>авилам</w:t>
        </w:r>
      </w:hyperlink>
      <w:r>
        <w:t xml:space="preserve"> ее функционирования;</w:t>
      </w:r>
    </w:p>
    <w:p w:rsidR="00000000" w:rsidRDefault="00543342">
      <w:pPr>
        <w:pStyle w:val="pji"/>
      </w:pPr>
      <w:r>
        <w:rPr>
          <w:rStyle w:val="s3"/>
        </w:rPr>
        <w:t xml:space="preserve">Подпункт 4 изложен в редакции </w:t>
      </w:r>
      <w:hyperlink r:id="rId148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543342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0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.07.19 г. № 262-VI (введены в действие с 1 января 2020 г.) (</w:t>
      </w:r>
      <w:hyperlink r:id="rId151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5) осуществление иных полномочий, предусмотренных настоящим Законом, иными законами Республики К</w:t>
      </w:r>
      <w:r>
        <w:t>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19" w:name="SUB150000"/>
      <w:bookmarkEnd w:id="19"/>
      <w:r>
        <w:rPr>
          <w:rStyle w:val="s1"/>
        </w:rPr>
        <w:t>Статья 15. Компетенци</w:t>
      </w:r>
      <w:r>
        <w:rPr>
          <w:rStyle w:val="s1"/>
        </w:rPr>
        <w:t xml:space="preserve">я уполномоченного органа в сфере информатизации </w:t>
      </w:r>
    </w:p>
    <w:p w:rsidR="00000000" w:rsidRDefault="00543342">
      <w:pPr>
        <w:pStyle w:val="pj"/>
      </w:pPr>
      <w:r>
        <w:t xml:space="preserve">К компетенции </w:t>
      </w:r>
      <w:hyperlink r:id="rId152" w:anchor="sub_id=10010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543342">
      <w:pPr>
        <w:pStyle w:val="pj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543342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3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2) разработка, согласование с уполномоченным органом в сфере разрешений и уведомле</w:t>
      </w:r>
      <w:r>
        <w:rPr>
          <w:rStyle w:val="s0"/>
        </w:rPr>
        <w:t xml:space="preserve">ний и утверждение </w:t>
      </w:r>
      <w:hyperlink r:id="rId155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543342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56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43342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5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543342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158" w:anchor="sub_id=5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543342">
      <w:pPr>
        <w:pStyle w:val="pj"/>
      </w:pPr>
      <w:r>
        <w:t>2</w:t>
      </w:r>
      <w:r>
        <w:t xml:space="preserve">-2) разработка и утверждение </w:t>
      </w:r>
      <w:hyperlink r:id="rId159" w:history="1">
        <w:r>
          <w:rPr>
            <w:rStyle w:val="a5"/>
          </w:rPr>
          <w:t>перечня разрешений</w:t>
        </w:r>
      </w:hyperlink>
      <w:r>
        <w:t xml:space="preserve">, по которым проверка заявителя на соответствие квалификационным или разрешительным требованиям и выдача разрешения либо мотивированного отказа </w:t>
      </w:r>
      <w:r>
        <w:t>осуществляются в автоматическом режиме проверки заявителя и выдачи разрешения в государственной информационной системе разрешений и уведомлений;</w:t>
      </w:r>
    </w:p>
    <w:p w:rsidR="00000000" w:rsidRDefault="00543342">
      <w:pPr>
        <w:pStyle w:val="pj"/>
      </w:pPr>
      <w:r>
        <w:t>3) осуществление иных полномочий, предусмотренных настоящим Законом, иными законами Республики Казахстан, актам</w:t>
      </w:r>
      <w:r>
        <w:t>и Президента Республики Казахстан и Правительства Республики Казахстан.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c"/>
      </w:pPr>
      <w:bookmarkStart w:id="20" w:name="SUB160000"/>
      <w:bookmarkEnd w:id="20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543342">
      <w:pPr>
        <w:pStyle w:val="pc"/>
      </w:pPr>
      <w:r>
        <w:rPr>
          <w:rStyle w:val="s1"/>
        </w:rPr>
        <w:t> </w:t>
      </w:r>
    </w:p>
    <w:p w:rsidR="00000000" w:rsidRDefault="00543342">
      <w:pPr>
        <w:pStyle w:val="pj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543342">
      <w:pPr>
        <w:pStyle w:val="pj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543342">
      <w:pPr>
        <w:pStyle w:val="pj"/>
      </w:pPr>
      <w:r>
        <w:t>1) разрешения первой категории - лицензии, которые вводятся в отношении</w:t>
      </w:r>
      <w:r>
        <w:t xml:space="preserve"> видов (подвидов) деятельности или действий (операций), связанных с высоким уровнем опасности;</w:t>
      </w:r>
    </w:p>
    <w:p w:rsidR="00000000" w:rsidRDefault="00543342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</w:t>
      </w:r>
      <w:r>
        <w:t>язанных со средним уровнем опасности;</w:t>
      </w:r>
    </w:p>
    <w:p w:rsidR="00000000" w:rsidRDefault="00543342">
      <w:pPr>
        <w:pStyle w:val="pj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</w:t>
      </w:r>
      <w:r>
        <w:t>ли действий.</w:t>
      </w:r>
    </w:p>
    <w:p w:rsidR="00000000" w:rsidRDefault="00543342">
      <w:pPr>
        <w:pStyle w:val="pj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21" w:name="SUB170000"/>
      <w:bookmarkEnd w:id="21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543342">
      <w:pPr>
        <w:pStyle w:val="pj"/>
      </w:pPr>
      <w:r>
        <w:t>1. Для начала и последующего осуществления отдельн</w:t>
      </w:r>
      <w:r>
        <w:t>ых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543342">
      <w:pPr>
        <w:pStyle w:val="pj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</w:t>
      </w:r>
      <w:r>
        <w:t>омления не допускается.</w:t>
      </w:r>
    </w:p>
    <w:p w:rsidR="00000000" w:rsidRDefault="00543342">
      <w:pPr>
        <w:pStyle w:val="pj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</w:t>
      </w:r>
      <w:r>
        <w:t>ии которых настоящим Законом установлен разрешительный или уведомительный порядок.</w:t>
      </w:r>
    </w:p>
    <w:p w:rsidR="00000000" w:rsidRDefault="00543342">
      <w:pPr>
        <w:pStyle w:val="pj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</w:t>
      </w:r>
      <w:r>
        <w:t>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</w:t>
      </w:r>
      <w:r>
        <w:t xml:space="preserve"> направить соответствующее уведомление.</w:t>
      </w:r>
    </w:p>
    <w:p w:rsidR="00000000" w:rsidRDefault="00543342">
      <w:pPr>
        <w:pStyle w:val="pj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</w:t>
      </w:r>
      <w:r>
        <w:t>.</w:t>
      </w:r>
    </w:p>
    <w:p w:rsidR="00000000" w:rsidRDefault="00543342">
      <w:pPr>
        <w:pStyle w:val="pj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</w:t>
      </w:r>
      <w:r>
        <w:t>ьной безопасности и правопорядка.</w:t>
      </w:r>
    </w:p>
    <w:p w:rsidR="00000000" w:rsidRDefault="00543342">
      <w:pPr>
        <w:pStyle w:val="pj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543342">
      <w:pPr>
        <w:pStyle w:val="pj"/>
      </w:pPr>
      <w:r>
        <w:t>7.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</w:t>
      </w:r>
      <w:r>
        <w:t xml:space="preserve">оящему Закону, регулируются </w:t>
      </w:r>
      <w:hyperlink r:id="rId16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22" w:name="SUB180000"/>
      <w:bookmarkEnd w:id="22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543342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hyperlink r:id="rId161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162" w:anchor="sub_id=1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, за исключением введения разрешительного порядка экспорта или импорта отдельных видов товаров в соответствии со </w:t>
      </w:r>
      <w:hyperlink w:anchor="sub370000" w:history="1">
        <w:r>
          <w:rPr>
            <w:rStyle w:val="a5"/>
          </w:rPr>
          <w:t>статьей 37</w:t>
        </w:r>
      </w:hyperlink>
      <w:r>
        <w:t xml:space="preserve"> наст</w:t>
      </w:r>
      <w:r>
        <w:t>оящего Закона.</w:t>
      </w:r>
    </w:p>
    <w:p w:rsidR="00000000" w:rsidRDefault="00543342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163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64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5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6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8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69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43342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</w:t>
      </w:r>
      <w:r>
        <w:t>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</w:t>
      </w:r>
      <w:r>
        <w:t>олучения разрешения.</w:t>
      </w:r>
    </w:p>
    <w:p w:rsidR="00000000" w:rsidRDefault="00543342">
      <w:pPr>
        <w:pStyle w:val="pji"/>
      </w:pPr>
      <w:r>
        <w:rPr>
          <w:rStyle w:val="s3"/>
        </w:rPr>
        <w:t xml:space="preserve">В пункт 4 внесены изменения в соответствии </w:t>
      </w:r>
      <w:hyperlink r:id="rId170" w:anchor="sub_id=11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71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73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175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4. Норм</w:t>
      </w:r>
      <w:r>
        <w:t>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</w:t>
      </w:r>
      <w:r>
        <w:t>ечения шестидесяти календарных дней после дня их первого официального опубликования, за исключением нормативных правовых актов, предусмотренных пунктом 4-1 настоящей статьи.</w:t>
      </w:r>
    </w:p>
    <w:p w:rsidR="00000000" w:rsidRDefault="00543342">
      <w:pPr>
        <w:pStyle w:val="pj"/>
      </w:pPr>
      <w:r>
        <w:t>В случае введения разрешительного порядка в отношении деятельности или действий (о</w:t>
      </w:r>
      <w:r>
        <w:t>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</w:t>
      </w:r>
      <w:r>
        <w:t>нные требования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543342">
      <w:pPr>
        <w:pStyle w:val="pj"/>
      </w:pPr>
      <w:r>
        <w:rPr>
          <w:rStyle w:val="s0"/>
        </w:rPr>
        <w:t>При этом выдача разрешений или мотивированных отказов в их выдаче по заявл</w:t>
      </w:r>
      <w:r>
        <w:rPr>
          <w:rStyle w:val="s0"/>
        </w:rPr>
        <w:t>ениям, поданным в соответствии с частью второй настоящего пункта, должна 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543342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4-1 в соответствии с </w:t>
      </w:r>
      <w:hyperlink r:id="rId176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</w:t>
      </w:r>
    </w:p>
    <w:p w:rsidR="00000000" w:rsidRDefault="00543342">
      <w:pPr>
        <w:pStyle w:val="pj"/>
      </w:pPr>
      <w:r>
        <w:rPr>
          <w:rStyle w:val="s0"/>
        </w:rPr>
        <w:t>4-1. Нормативные правовые акты, регламентирующие порядо</w:t>
      </w:r>
      <w:r>
        <w:rPr>
          <w:rStyle w:val="s0"/>
        </w:rPr>
        <w:t>к получения разрешительных документов на экспорт и импорт отдельных видов товаров, в целях предотвращения либо уменьшения критического недостатка на внутреннем рынке, обеспечения обороны страны и национальной безопасности Республики Казахстан, охраны жизни</w:t>
      </w:r>
      <w:r>
        <w:rPr>
          <w:rStyle w:val="s0"/>
        </w:rPr>
        <w:t xml:space="preserve"> и здоровья человека, окружающей среды, животных, растений, культурных ценностей, защиты общественной морали и правопорядка вводятся в действие по истечении десяти календарных дней после дня их первого официального опубликования, если в самих актах не указ</w:t>
      </w:r>
      <w:r>
        <w:rPr>
          <w:rStyle w:val="s0"/>
        </w:rPr>
        <w:t>аны иные сроки.</w:t>
      </w:r>
    </w:p>
    <w:p w:rsidR="00000000" w:rsidRDefault="00543342">
      <w:pPr>
        <w:pStyle w:val="pj"/>
      </w:pPr>
      <w:bookmarkStart w:id="23" w:name="SUB180500"/>
      <w:bookmarkEnd w:id="23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</w:t>
      </w:r>
      <w:r>
        <w:t xml:space="preserve"> введен разрешительный порядок без наличия разрешения.</w:t>
      </w:r>
    </w:p>
    <w:p w:rsidR="00000000" w:rsidRDefault="00543342">
      <w:pPr>
        <w:pStyle w:val="pj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543342">
      <w:pPr>
        <w:pStyle w:val="pji"/>
      </w:pPr>
      <w:r>
        <w:rPr>
          <w:rStyle w:val="s3"/>
        </w:rPr>
        <w:t xml:space="preserve">Пункт 6 изложен в редакции </w:t>
      </w:r>
      <w:hyperlink r:id="rId177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8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6. Разрешительный или уведомительный поря</w:t>
      </w:r>
      <w:r>
        <w:rPr>
          <w:rStyle w:val="s0"/>
        </w:rPr>
        <w:t>док подлежит отмене в случае недостижения целей государственного регулирования.</w:t>
      </w:r>
    </w:p>
    <w:p w:rsidR="00000000" w:rsidRDefault="00543342">
      <w:pPr>
        <w:pStyle w:val="pj"/>
      </w:pPr>
      <w:r>
        <w:rPr>
          <w:rStyle w:val="s0"/>
        </w:rPr>
        <w:t xml:space="preserve">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24" w:name="SUB190000"/>
      <w:bookmarkEnd w:id="24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79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80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 </w:t>
      </w:r>
    </w:p>
    <w:p w:rsidR="00000000" w:rsidRDefault="00543342">
      <w:pPr>
        <w:pStyle w:val="pj"/>
      </w:pPr>
      <w:bookmarkStart w:id="25" w:name="SUB200000"/>
      <w:bookmarkEnd w:id="25"/>
      <w:r>
        <w:rPr>
          <w:rStyle w:val="s1"/>
        </w:rPr>
        <w:t>Статья 20. Права заявителей</w:t>
      </w:r>
    </w:p>
    <w:p w:rsidR="00000000" w:rsidRDefault="00543342">
      <w:pPr>
        <w:pStyle w:val="pj"/>
      </w:pPr>
      <w:r>
        <w:t>1. Заявители имеют право:</w:t>
      </w:r>
    </w:p>
    <w:p w:rsidR="00000000" w:rsidRDefault="00543342">
      <w:pPr>
        <w:pStyle w:val="pj"/>
      </w:pPr>
      <w:r>
        <w:t xml:space="preserve">1) получать полную и </w:t>
      </w:r>
      <w:r>
        <w:t>достоверную информацию о разрешениях и уведомлениях;</w:t>
      </w:r>
    </w:p>
    <w:p w:rsidR="00000000" w:rsidRDefault="00543342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1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2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</w:t>
      </w:r>
      <w:r>
        <w:rPr>
          <w:rStyle w:val="s0"/>
        </w:rPr>
        <w:t xml:space="preserve">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183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</w:t>
      </w:r>
      <w:r>
        <w:rPr>
          <w:rStyle w:val="s0"/>
        </w:rPr>
        <w:t>лики Казахстан;</w:t>
      </w:r>
    </w:p>
    <w:p w:rsidR="00000000" w:rsidRDefault="00543342">
      <w:pPr>
        <w:pStyle w:val="pji"/>
      </w:pPr>
      <w:r>
        <w:rPr>
          <w:rStyle w:val="s3"/>
        </w:rPr>
        <w:t xml:space="preserve">Подпункт 3 изложен в редакции </w:t>
      </w:r>
      <w:hyperlink r:id="rId184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85" w:anchor="sub_id=200103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за исключением выдачи разрешений посредством конкурса;</w:t>
      </w:r>
    </w:p>
    <w:p w:rsidR="00000000" w:rsidRDefault="00543342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86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543342">
      <w:pPr>
        <w:pStyle w:val="pj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543342">
      <w:pPr>
        <w:pStyle w:val="pj"/>
      </w:pPr>
      <w:r>
        <w:t>2. Иностранцы, лица без гражданства и иностранные юридические лица получают разрешен</w:t>
      </w:r>
      <w:r>
        <w:t>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26" w:name="SUB210000"/>
      <w:bookmarkEnd w:id="26"/>
      <w:r>
        <w:rPr>
          <w:rStyle w:val="s1"/>
        </w:rPr>
        <w:t>Статья 21. Права и обязанности разрешительных органов</w:t>
      </w:r>
    </w:p>
    <w:p w:rsidR="00000000" w:rsidRDefault="00543342">
      <w:pPr>
        <w:pStyle w:val="pj"/>
      </w:pPr>
      <w:r>
        <w:t>1. Разрешительные орг</w:t>
      </w:r>
      <w:r>
        <w:t>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543342">
      <w:pPr>
        <w:pStyle w:val="pj"/>
      </w:pPr>
      <w:r>
        <w:t>2. Разрешительные органы о</w:t>
      </w:r>
      <w:r>
        <w:t>бязаны:</w:t>
      </w:r>
    </w:p>
    <w:p w:rsidR="00000000" w:rsidRDefault="00543342">
      <w:pPr>
        <w:pStyle w:val="pj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543342">
      <w:pPr>
        <w:pStyle w:val="pj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543342">
      <w:pPr>
        <w:pStyle w:val="pj"/>
      </w:pPr>
      <w:r>
        <w:t>3) предоставлять в доступной форме полную и достоверн</w:t>
      </w:r>
      <w:r>
        <w:t>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543342">
      <w:pPr>
        <w:pStyle w:val="pji"/>
      </w:pPr>
      <w:r>
        <w:rPr>
          <w:rStyle w:val="s3"/>
        </w:rPr>
        <w:t xml:space="preserve">Подпункт 4 изложен в редакции </w:t>
      </w:r>
      <w:hyperlink r:id="rId187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8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4) предоставлять государственным органам и Государственной корпорации документы</w:t>
      </w:r>
      <w:r>
        <w:rPr>
          <w:rStyle w:val="s0"/>
        </w:rPr>
        <w:t xml:space="preserve">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543342">
      <w:pPr>
        <w:pStyle w:val="pj"/>
      </w:pPr>
      <w:r>
        <w:t>5) принимать меры, направленные на восстановление нарушенных прав, свобод и законных интересов заявителей, лицензиат</w:t>
      </w:r>
      <w:r>
        <w:t>ов и владельцев разрешений второй категории;</w:t>
      </w:r>
    </w:p>
    <w:p w:rsidR="00000000" w:rsidRDefault="00543342">
      <w:pPr>
        <w:pStyle w:val="pj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543342">
      <w:pPr>
        <w:pStyle w:val="pj"/>
      </w:pPr>
      <w:r>
        <w:t xml:space="preserve">7) получать письменное согласие заявителей, </w:t>
      </w:r>
      <w:r>
        <w:t xml:space="preserve">лицензиатов и владельцев разрешений второй категории, в том числе в форме электронного документа, на использование </w:t>
      </w:r>
      <w:hyperlink r:id="rId189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>, составляющих ох</w:t>
      </w:r>
      <w:r>
        <w:t xml:space="preserve">раняемую законом тайну, содержащихся в информационных системах, при выдаче разрешений, если иное не предусмотрено </w:t>
      </w:r>
      <w:hyperlink r:id="rId190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543342">
      <w:pPr>
        <w:pStyle w:val="pji"/>
      </w:pPr>
      <w:r>
        <w:rPr>
          <w:rStyle w:val="s3"/>
        </w:rPr>
        <w:t xml:space="preserve">Пункт дополнен подпунктом 8 </w:t>
      </w:r>
      <w:r>
        <w:rPr>
          <w:rStyle w:val="s3"/>
        </w:rPr>
        <w:t xml:space="preserve">в соответствии с </w:t>
      </w:r>
      <w:hyperlink r:id="rId191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92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</w:t>
      </w:r>
      <w:r>
        <w:rPr>
          <w:rStyle w:val="s3"/>
        </w:rPr>
        <w:t>15 г. № 376-V (введен в действие с 1 января 2016 года) (</w:t>
      </w:r>
      <w:hyperlink r:id="rId193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8) предоставлять по запросу уполномоченного органа по инвестициям информацию, необходимую для осущес</w:t>
      </w:r>
      <w:r>
        <w:rPr>
          <w:rStyle w:val="s0"/>
        </w:rPr>
        <w:t xml:space="preserve">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9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43342">
      <w:pPr>
        <w:pStyle w:val="pc"/>
      </w:pPr>
      <w:bookmarkStart w:id="27" w:name="SUB220000"/>
      <w:bookmarkEnd w:id="27"/>
      <w:r>
        <w:rPr>
          <w:rStyle w:val="s1"/>
        </w:rPr>
        <w:t>Г</w:t>
      </w:r>
      <w:r>
        <w:rPr>
          <w:rStyle w:val="s1"/>
        </w:rPr>
        <w:t>лава 4. РАЗРЕШЕНИЯ</w:t>
      </w:r>
    </w:p>
    <w:p w:rsidR="00000000" w:rsidRDefault="00543342">
      <w:pPr>
        <w:pStyle w:val="pc"/>
      </w:pPr>
      <w:r>
        <w:rPr>
          <w:rStyle w:val="s1"/>
        </w:rPr>
        <w:t> </w:t>
      </w:r>
    </w:p>
    <w:p w:rsidR="00000000" w:rsidRDefault="00543342">
      <w:pPr>
        <w:pStyle w:val="pj"/>
      </w:pPr>
      <w:r>
        <w:rPr>
          <w:rStyle w:val="s1"/>
        </w:rPr>
        <w:t>Статья 22. Действие разрешений</w:t>
      </w:r>
    </w:p>
    <w:p w:rsidR="00000000" w:rsidRDefault="00543342">
      <w:pPr>
        <w:pStyle w:val="pj"/>
      </w:pPr>
      <w:r>
        <w:t>1. Выдача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543342">
      <w:pPr>
        <w:pStyle w:val="pj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543342">
      <w:pPr>
        <w:pStyle w:val="pj"/>
      </w:pPr>
      <w:r>
        <w:t>1) об отчуждаемости лицензии;</w:t>
      </w:r>
    </w:p>
    <w:p w:rsidR="00000000" w:rsidRDefault="00543342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5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</w:t>
      </w:r>
      <w:r>
        <w:rPr>
          <w:rStyle w:val="s3"/>
        </w:rPr>
        <w:t>8 г. № 156-VI (</w:t>
      </w:r>
      <w:hyperlink r:id="rId196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543342">
      <w:pPr>
        <w:pStyle w:val="pj"/>
      </w:pPr>
      <w:r>
        <w:t>3) о сроке действия разрешения;</w:t>
      </w:r>
    </w:p>
    <w:p w:rsidR="00000000" w:rsidRDefault="00543342">
      <w:pPr>
        <w:pStyle w:val="pj"/>
      </w:pPr>
      <w:r>
        <w:t>4) о нераспростран</w:t>
      </w:r>
      <w:r>
        <w:t xml:space="preserve">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543342">
      <w:pPr>
        <w:pStyle w:val="pj"/>
      </w:pPr>
      <w:r>
        <w:t>5) другие необходимые сведения.</w:t>
      </w:r>
    </w:p>
    <w:p w:rsidR="00000000" w:rsidRDefault="00543342">
      <w:pPr>
        <w:pStyle w:val="pj"/>
      </w:pPr>
      <w:r>
        <w:t xml:space="preserve">3. Действие разрешений распространяется на всю </w:t>
      </w:r>
      <w:r>
        <w:t>территорию Республики Казахстан, за исключением случаев, предусмотренных законами Республики Казахстан.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28" w:name="SUB230000"/>
      <w:bookmarkEnd w:id="28"/>
      <w:r>
        <w:rPr>
          <w:rStyle w:val="s1"/>
        </w:rPr>
        <w:t>Статья 23. Классы разрешений</w:t>
      </w:r>
    </w:p>
    <w:p w:rsidR="00000000" w:rsidRDefault="00543342">
      <w:pPr>
        <w:pStyle w:val="pj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543342">
      <w:pPr>
        <w:pStyle w:val="pj"/>
      </w:pPr>
      <w:r>
        <w:t>1) класс 1 - разрешения, выдаваемые на деятельность;</w:t>
      </w:r>
    </w:p>
    <w:p w:rsidR="00000000" w:rsidRDefault="00543342">
      <w:pPr>
        <w:pStyle w:val="pj"/>
      </w:pPr>
      <w:r>
        <w:t>2) класс 2 - разрешения, выдаваемые на объекты;</w:t>
      </w:r>
    </w:p>
    <w:p w:rsidR="00000000" w:rsidRDefault="00543342">
      <w:pPr>
        <w:pStyle w:val="pj"/>
      </w:pPr>
      <w:r>
        <w:t>3) класс 3 - разовые разрешения;</w:t>
      </w:r>
    </w:p>
    <w:p w:rsidR="00000000" w:rsidRDefault="00543342">
      <w:pPr>
        <w:pStyle w:val="pj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543342">
      <w:pPr>
        <w:pStyle w:val="pj"/>
      </w:pPr>
      <w:r>
        <w:t>5) класс 5 - разр</w:t>
      </w:r>
      <w:r>
        <w:t>ешения, выдаваемые на профессиональную деятельность физическим лицам;</w:t>
      </w:r>
    </w:p>
    <w:p w:rsidR="00000000" w:rsidRDefault="00543342">
      <w:pPr>
        <w:pStyle w:val="pj"/>
      </w:pPr>
      <w:r>
        <w:t xml:space="preserve">6) класс 6 - разрешения, выдаваемые на продукцию. 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i"/>
      </w:pPr>
      <w:bookmarkStart w:id="29" w:name="SUB240000"/>
      <w:bookmarkEnd w:id="29"/>
      <w:r>
        <w:rPr>
          <w:rStyle w:val="s3"/>
        </w:rPr>
        <w:t xml:space="preserve">В статью 24 внесены изменения в соответствии с </w:t>
      </w:r>
      <w:hyperlink r:id="rId197" w:anchor="sub_id=14424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29.09.14 г. № 239-V (</w:t>
      </w:r>
      <w:hyperlink r:id="rId19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</w:t>
      </w:r>
      <w:r>
        <w:rPr>
          <w:rStyle w:val="s3"/>
        </w:rPr>
        <w:t>ны в действие с 1 января 2020 г.) (</w:t>
      </w:r>
      <w:hyperlink r:id="rId200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1"/>
        </w:rPr>
        <w:t>Статья 24. Формы разрешений и (или) приложений к ним</w:t>
      </w:r>
    </w:p>
    <w:p w:rsidR="00000000" w:rsidRDefault="00543342">
      <w:pPr>
        <w:pStyle w:val="pj"/>
      </w:pPr>
      <w:r>
        <w:rPr>
          <w:rStyle w:val="s0"/>
        </w:rPr>
        <w:t xml:space="preserve">Формы разрешений и (или) приложений к ним </w:t>
      </w:r>
      <w:hyperlink r:id="rId201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</w:t>
      </w:r>
      <w:r>
        <w:rPr>
          <w:rStyle w:val="s0"/>
        </w:rPr>
        <w:t>захстан и уполномоченным органом по регулированию, контролю и надзору финансового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543342">
      <w:pPr>
        <w:pStyle w:val="pj"/>
      </w:pPr>
      <w:r>
        <w:t>Приложение к разре</w:t>
      </w:r>
      <w:r>
        <w:t>шению является неотъемлемой частью разрешения.</w:t>
      </w:r>
    </w:p>
    <w:p w:rsidR="00000000" w:rsidRDefault="00543342">
      <w:pPr>
        <w:pStyle w:val="pj"/>
      </w:pPr>
      <w:r>
        <w:t>Приложение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</w:t>
      </w:r>
      <w:r>
        <w:t>ествления деятельности или действий (операций).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30" w:name="SUB250000"/>
      <w:bookmarkEnd w:id="30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543342">
      <w:pPr>
        <w:pStyle w:val="pj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</w:t>
      </w:r>
      <w:r>
        <w:t>ия документов заявителя на выдачу разрешения и (или) приложения к нему обязан проверить полноту представленных документов.</w:t>
      </w:r>
    </w:p>
    <w:p w:rsidR="00000000" w:rsidRDefault="00543342">
      <w:pPr>
        <w:pStyle w:val="pj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</w:t>
      </w:r>
      <w:r>
        <w:t>нейшем рассмотрении заявления.</w:t>
      </w:r>
    </w:p>
    <w:p w:rsidR="00000000" w:rsidRDefault="0054334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2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3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2.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</w:t>
      </w:r>
      <w:r>
        <w:t xml:space="preserve">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</w:t>
      </w:r>
      <w:r>
        <w:t>ные органы по месту осуществления заявителем предстоящей деятельности или действия (операции).</w:t>
      </w:r>
    </w:p>
    <w:p w:rsidR="00000000" w:rsidRDefault="00543342">
      <w:pPr>
        <w:pStyle w:val="pj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</w:t>
      </w:r>
      <w:r>
        <w:t>етствии или несоответствии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543342">
      <w:pPr>
        <w:pStyle w:val="pj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</w:t>
      </w:r>
      <w:r>
        <w:t>ктом 1 настоящей статьи, частями первой и второй настоящего пункта.</w:t>
      </w:r>
    </w:p>
    <w:p w:rsidR="00000000" w:rsidRDefault="00543342">
      <w:pPr>
        <w:pStyle w:val="pj"/>
      </w:pPr>
      <w:bookmarkStart w:id="31" w:name="SUB250300"/>
      <w:bookmarkEnd w:id="31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543342">
      <w:pPr>
        <w:pStyle w:val="pj"/>
      </w:pPr>
      <w:r>
        <w:t>Положения настоящего пункта не распространяются на разрешения,</w:t>
      </w:r>
      <w:r>
        <w:t xml:space="preserve">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54334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04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05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51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07" w:anchor="sub_id=2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 xml:space="preserve">4. Все документы, представленные соответствующему разрешительному органу или в Государственную корпорацию </w:t>
      </w:r>
      <w:r>
        <w:rPr>
          <w:rStyle w:val="s0"/>
        </w:rPr>
        <w:t>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543342">
      <w:pPr>
        <w:pStyle w:val="pj"/>
      </w:pPr>
      <w:r>
        <w:t>В случае подачи заявления в электронной ф</w:t>
      </w:r>
      <w:r>
        <w:t>орме выдается документ о подтверждении приема соответствующего заявления, удостоверенный посредством электронной цифровой подписи уполномоченного лица разрешительного органа.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32" w:name="SUB260000"/>
      <w:bookmarkEnd w:id="32"/>
      <w:r>
        <w:rPr>
          <w:rStyle w:val="s1"/>
        </w:rPr>
        <w:t>Статья 26. Последствия просрочки выдачи разрешения</w:t>
      </w:r>
    </w:p>
    <w:p w:rsidR="00000000" w:rsidRDefault="00543342">
      <w:pPr>
        <w:pStyle w:val="pj"/>
      </w:pPr>
      <w:r>
        <w:t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выдаче, то с даты истечения сроков их выдачи разреше</w:t>
      </w:r>
      <w:r>
        <w:t>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54334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8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09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5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11" w:anchor="sub_id=2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2. Разрешительный орган не позднее пяти рабочих дней с момента истечения срока в</w:t>
      </w:r>
      <w:r>
        <w:t>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543342">
      <w:pPr>
        <w:pStyle w:val="pj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</w:t>
      </w:r>
      <w:r>
        <w:rPr>
          <w:rStyle w:val="s0"/>
        </w:rPr>
        <w:t>ие и (или) приложение к разрешению считаются полученными. В этом случае подтверждением законности осуществления деятельности или действия (операции), для которых настоящим Законом установлен разрешительный порядок, до получения разрешения является документ</w:t>
      </w:r>
      <w:r>
        <w:rPr>
          <w:rStyle w:val="s0"/>
        </w:rPr>
        <w:t>, подтверждающий прием соответствующего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543342">
      <w:pPr>
        <w:pStyle w:val="pj"/>
      </w:pPr>
      <w:r>
        <w:t>В случае подачи заявления в электронной форме подтверждением принятия заявления является д</w:t>
      </w:r>
      <w:r>
        <w:t>окумент, удостоверенный посредством электронной цифровой подписи уполномоченного лица разрешительного органа.</w:t>
      </w:r>
    </w:p>
    <w:p w:rsidR="00000000" w:rsidRDefault="00543342">
      <w:pPr>
        <w:pStyle w:val="pj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 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33" w:name="SUB270000"/>
      <w:bookmarkEnd w:id="33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543342">
      <w:pPr>
        <w:pStyle w:val="pj"/>
      </w:pPr>
      <w:r>
        <w:t xml:space="preserve">Иностранные юридические лица осуществляют оплату сборов или плат, взимаемых при осуществлении лицензирования или разрешительных процедур, самостоятельно при условии получения собственного </w:t>
      </w:r>
      <w:hyperlink r:id="rId212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</w:t>
      </w:r>
      <w:r>
        <w:t>зованием реквизитов и бизнес-идентификационных номеров таких филиалов и (или) представительств.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c"/>
      </w:pPr>
      <w:bookmarkStart w:id="34" w:name="SUB280000"/>
      <w:bookmarkEnd w:id="34"/>
      <w:r>
        <w:rPr>
          <w:rStyle w:val="s1"/>
        </w:rPr>
        <w:t>Глава 5. ЛИЦЕНЗИРОВАНИЕ</w:t>
      </w:r>
    </w:p>
    <w:p w:rsidR="00000000" w:rsidRDefault="00543342">
      <w:pPr>
        <w:pStyle w:val="pc"/>
      </w:pPr>
      <w:r>
        <w:rPr>
          <w:rStyle w:val="s1"/>
        </w:rPr>
        <w:t> </w:t>
      </w:r>
    </w:p>
    <w:p w:rsidR="00000000" w:rsidRDefault="00543342">
      <w:pPr>
        <w:pStyle w:val="pj"/>
      </w:pPr>
      <w:r>
        <w:rPr>
          <w:rStyle w:val="s1"/>
        </w:rPr>
        <w:t>Статья 28. Сферы лицензирования</w:t>
      </w:r>
    </w:p>
    <w:p w:rsidR="00000000" w:rsidRDefault="00543342">
      <w:pPr>
        <w:pStyle w:val="pj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543342">
      <w:pPr>
        <w:pStyle w:val="pj"/>
      </w:pPr>
      <w:r>
        <w:t xml:space="preserve">1) телерадиовещания; </w:t>
      </w:r>
    </w:p>
    <w:p w:rsidR="00000000" w:rsidRDefault="00543342">
      <w:pPr>
        <w:pStyle w:val="pji"/>
      </w:pPr>
      <w:r>
        <w:rPr>
          <w:rStyle w:val="s3"/>
        </w:rPr>
        <w:t xml:space="preserve">Подпункт 2 изложен в редакции </w:t>
      </w:r>
      <w:hyperlink r:id="rId213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214" w:anchor="sub_id=280102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2) охраны и использования объектов историко-культурного наследия;</w:t>
      </w:r>
    </w:p>
    <w:p w:rsidR="00000000" w:rsidRDefault="00543342">
      <w:pPr>
        <w:pStyle w:val="pj"/>
      </w:pPr>
      <w:r>
        <w:t>3) образования;</w:t>
      </w:r>
    </w:p>
    <w:p w:rsidR="00000000" w:rsidRDefault="00543342">
      <w:pPr>
        <w:pStyle w:val="pj"/>
      </w:pPr>
      <w:r>
        <w:t>4) архитектуры, градостроительства и строительства;</w:t>
      </w:r>
    </w:p>
    <w:p w:rsidR="00000000" w:rsidRDefault="00543342">
      <w:pPr>
        <w:pStyle w:val="pji"/>
      </w:pPr>
      <w:r>
        <w:rPr>
          <w:rStyle w:val="s3"/>
        </w:rPr>
        <w:t xml:space="preserve">Подпункт 5 изложен в редакции </w:t>
      </w:r>
      <w:hyperlink r:id="rId21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16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543342">
      <w:pPr>
        <w:pStyle w:val="pj"/>
      </w:pPr>
      <w:r>
        <w:t>6) промышленности;</w:t>
      </w:r>
    </w:p>
    <w:p w:rsidR="00000000" w:rsidRDefault="00543342">
      <w:pPr>
        <w:pStyle w:val="pj"/>
      </w:pPr>
      <w:r>
        <w:t>7) информатизации и связи;</w:t>
      </w:r>
    </w:p>
    <w:p w:rsidR="00000000" w:rsidRDefault="00543342">
      <w:pPr>
        <w:pStyle w:val="pj"/>
      </w:pPr>
      <w:r>
        <w:t>8) оборота нар</w:t>
      </w:r>
      <w:r>
        <w:t>котических средств, психотропных веществ, прекурсоров;</w:t>
      </w:r>
    </w:p>
    <w:p w:rsidR="00000000" w:rsidRDefault="00543342">
      <w:pPr>
        <w:pStyle w:val="pj"/>
      </w:pPr>
      <w:r>
        <w:t>9) здравоохранения;</w:t>
      </w:r>
    </w:p>
    <w:p w:rsidR="00000000" w:rsidRDefault="00543342">
      <w:pPr>
        <w:pStyle w:val="pj"/>
      </w:pPr>
      <w:r>
        <w:t>10) использования атомной энергии;</w:t>
      </w:r>
    </w:p>
    <w:p w:rsidR="00000000" w:rsidRDefault="00543342">
      <w:pPr>
        <w:pStyle w:val="pj"/>
      </w:pPr>
      <w:r>
        <w:t>11) обеспечения информационной безопасности;</w:t>
      </w:r>
    </w:p>
    <w:p w:rsidR="00000000" w:rsidRDefault="00543342">
      <w:pPr>
        <w:pStyle w:val="pj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543342">
      <w:pPr>
        <w:pStyle w:val="pj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543342">
      <w:pPr>
        <w:pStyle w:val="pj"/>
      </w:pPr>
      <w:r>
        <w:t>14) оборота ядовитых веществ;</w:t>
      </w:r>
    </w:p>
    <w:p w:rsidR="00000000" w:rsidRDefault="00543342">
      <w:pPr>
        <w:pStyle w:val="pj"/>
      </w:pPr>
      <w:r>
        <w:t>15) изготовления государственных символов Республики Казахстан;</w:t>
      </w:r>
    </w:p>
    <w:p w:rsidR="00000000" w:rsidRDefault="00543342">
      <w:pPr>
        <w:pStyle w:val="pj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543342">
      <w:pPr>
        <w:pStyle w:val="pj"/>
      </w:pPr>
      <w:r>
        <w:t>17) товарных бирж;</w:t>
      </w:r>
    </w:p>
    <w:p w:rsidR="00000000" w:rsidRDefault="00543342">
      <w:pPr>
        <w:pStyle w:val="pj"/>
      </w:pPr>
      <w:r>
        <w:t>18) экспорта и импорта;</w:t>
      </w:r>
    </w:p>
    <w:p w:rsidR="00000000" w:rsidRDefault="00543342">
      <w:pPr>
        <w:pStyle w:val="pj"/>
      </w:pPr>
      <w:r>
        <w:t>19) финансовой сфере и деятельности, связанной с концентрацией финансовых ресурсов;</w:t>
      </w:r>
    </w:p>
    <w:p w:rsidR="00000000" w:rsidRDefault="00543342">
      <w:pPr>
        <w:pStyle w:val="pj"/>
      </w:pPr>
      <w:r>
        <w:t>20) использования космическог</w:t>
      </w:r>
      <w:r>
        <w:t>о пространства;</w:t>
      </w:r>
    </w:p>
    <w:p w:rsidR="00000000" w:rsidRDefault="00543342">
      <w:pPr>
        <w:pStyle w:val="pj"/>
      </w:pPr>
      <w:r>
        <w:t xml:space="preserve">21) игорного бизнеса; </w:t>
      </w:r>
    </w:p>
    <w:p w:rsidR="00000000" w:rsidRDefault="00543342">
      <w:pPr>
        <w:pStyle w:val="pj"/>
      </w:pPr>
      <w:r>
        <w:t>22) ветеринарии;</w:t>
      </w:r>
    </w:p>
    <w:p w:rsidR="00000000" w:rsidRDefault="00543342">
      <w:pPr>
        <w:pStyle w:val="pj"/>
      </w:pPr>
      <w:r>
        <w:t>23) сельского хозяйства;</w:t>
      </w:r>
    </w:p>
    <w:p w:rsidR="00000000" w:rsidRDefault="00543342">
      <w:pPr>
        <w:pStyle w:val="pj"/>
      </w:pPr>
      <w:r>
        <w:t>24) транспорта;</w:t>
      </w:r>
    </w:p>
    <w:p w:rsidR="00000000" w:rsidRDefault="00543342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21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</w:t>
      </w:r>
      <w:r>
        <w:rPr>
          <w:rStyle w:val="s3"/>
        </w:rPr>
        <w:t>5-VI (</w:t>
      </w:r>
      <w:hyperlink r:id="rId218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25) судебно-экспертной деятельности, в том числе судебно-медицинской, судебно-наркологической и судебно-психиатрической экспертиз;</w:t>
      </w:r>
    </w:p>
    <w:p w:rsidR="00000000" w:rsidRDefault="00543342">
      <w:pPr>
        <w:pStyle w:val="pj"/>
      </w:pPr>
      <w:r>
        <w:t>26) обслуживания фи</w:t>
      </w:r>
      <w:r>
        <w:t>зических и юридических лиц;</w:t>
      </w:r>
    </w:p>
    <w:p w:rsidR="00000000" w:rsidRDefault="00543342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219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</w:t>
      </w:r>
    </w:p>
    <w:p w:rsidR="00000000" w:rsidRDefault="00543342">
      <w:pPr>
        <w:pStyle w:val="pj"/>
      </w:pPr>
      <w:r>
        <w:t>27) цифровых активов.</w:t>
      </w:r>
    </w:p>
    <w:p w:rsidR="00000000" w:rsidRDefault="00543342">
      <w:pPr>
        <w:pStyle w:val="pj"/>
      </w:pPr>
      <w:bookmarkStart w:id="35" w:name="SUB280200"/>
      <w:bookmarkEnd w:id="35"/>
      <w:r>
        <w:t>2.</w:t>
      </w:r>
      <w:r>
        <w:t xml:space="preserve"> Допускается без наличия лицензии осуществление деятельности следующими субъектами:</w:t>
      </w:r>
    </w:p>
    <w:p w:rsidR="00000000" w:rsidRDefault="00543342">
      <w:pPr>
        <w:pStyle w:val="pj"/>
      </w:pPr>
      <w:r>
        <w:t xml:space="preserve">1) </w:t>
      </w:r>
      <w:hyperlink r:id="rId220" w:anchor="sub_id=40125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221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543342">
      <w:pPr>
        <w:pStyle w:val="pj"/>
      </w:pPr>
      <w:r>
        <w:t xml:space="preserve">2) </w:t>
      </w:r>
      <w:hyperlink r:id="rId222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</w:t>
      </w:r>
      <w:r>
        <w:t>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543342">
      <w:pPr>
        <w:pStyle w:val="pj"/>
      </w:pPr>
      <w:r>
        <w:t xml:space="preserve">3) Банком Развития Казахстана в пределах полномочий, установленных </w:t>
      </w:r>
      <w:hyperlink r:id="rId223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543342">
      <w:pPr>
        <w:pStyle w:val="pji"/>
      </w:pPr>
      <w:r>
        <w:rPr>
          <w:rStyle w:val="s3"/>
        </w:rPr>
        <w:t xml:space="preserve">Подпункт 4 изложен в редакции </w:t>
      </w:r>
      <w:hyperlink r:id="rId224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25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6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227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(введены в действие с 1 января 2020 г., </w:t>
      </w:r>
      <w:hyperlink r:id="rId228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230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4) в финансовой сфере и деятельности, связанной с конц</w:t>
      </w:r>
      <w:r>
        <w:rPr>
          <w:rStyle w:val="s0"/>
        </w:rPr>
        <w:t>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543342">
      <w:pPr>
        <w:pStyle w:val="pj"/>
      </w:pPr>
      <w:r>
        <w:rPr>
          <w:rStyle w:val="s0"/>
        </w:rPr>
        <w:t>центральным депозитарием;</w:t>
      </w:r>
    </w:p>
    <w:p w:rsidR="00000000" w:rsidRDefault="00543342">
      <w:pPr>
        <w:pStyle w:val="pj"/>
      </w:pPr>
      <w:r>
        <w:t>единым оператором в сфере учета государственного имущества;</w:t>
      </w:r>
    </w:p>
    <w:p w:rsidR="00000000" w:rsidRDefault="00543342">
      <w:pPr>
        <w:pStyle w:val="pj"/>
      </w:pPr>
      <w:r>
        <w:rPr>
          <w:rStyle w:val="s0"/>
        </w:rPr>
        <w:t>кредитным бюро с государственным участием;</w:t>
      </w:r>
    </w:p>
    <w:p w:rsidR="00000000" w:rsidRDefault="00543342">
      <w:pPr>
        <w:pStyle w:val="pj"/>
      </w:pPr>
      <w:r>
        <w:rPr>
          <w:rStyle w:val="s0"/>
        </w:rPr>
        <w:t>обществами вз</w:t>
      </w:r>
      <w:r>
        <w:rPr>
          <w:rStyle w:val="s0"/>
        </w:rPr>
        <w:t>аимного страхования;</w:t>
      </w:r>
    </w:p>
    <w:p w:rsidR="00000000" w:rsidRDefault="00543342">
      <w:pPr>
        <w:pStyle w:val="pj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543342">
      <w:pPr>
        <w:pStyle w:val="pj"/>
      </w:pPr>
      <w:r>
        <w:rPr>
          <w:rStyle w:val="s0"/>
        </w:rPr>
        <w:t>Единым накопительным пенсионным фондом;</w:t>
      </w:r>
    </w:p>
    <w:p w:rsidR="00000000" w:rsidRDefault="00543342">
      <w:pPr>
        <w:pStyle w:val="pj"/>
      </w:pPr>
      <w:r>
        <w:rPr>
          <w:rStyle w:val="s0"/>
        </w:rPr>
        <w:t>Национальным оператором почты;</w:t>
      </w:r>
    </w:p>
    <w:p w:rsidR="00000000" w:rsidRDefault="00543342">
      <w:pPr>
        <w:pStyle w:val="pji"/>
      </w:pPr>
      <w:r>
        <w:rPr>
          <w:rStyle w:val="s3"/>
        </w:rPr>
        <w:t xml:space="preserve">Подпункт 5 изложен в редакции </w:t>
      </w:r>
      <w:hyperlink r:id="rId231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32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3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34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5</w:t>
      </w:r>
      <w:r>
        <w:t xml:space="preserve">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</w:t>
      </w:r>
      <w:hyperlink r:id="rId23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;</w:t>
      </w:r>
    </w:p>
    <w:p w:rsidR="00000000" w:rsidRDefault="00543342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23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23.01.24 г. № 54-VIII (введен в действие с 25 марта 2024 г.)</w:t>
      </w:r>
    </w:p>
    <w:p w:rsidR="00000000" w:rsidRDefault="00543342">
      <w:pPr>
        <w:pStyle w:val="pj"/>
      </w:pPr>
      <w:r>
        <w:t>6) Экспортно-кредитным агентством Казахстана в пределах полномочий, установленных законодательством Республики Казахстан;</w:t>
      </w:r>
    </w:p>
    <w:p w:rsidR="00000000" w:rsidRDefault="00543342">
      <w:pPr>
        <w:pStyle w:val="p"/>
      </w:pPr>
      <w:r>
        <w:rPr>
          <w:rStyle w:val="s3"/>
        </w:rPr>
        <w:t xml:space="preserve">Пункт дополнен подпунктом 7 в соответствии с </w:t>
      </w:r>
      <w:hyperlink r:id="rId237" w:anchor="sub_id=91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43342">
      <w:pPr>
        <w:pStyle w:val="pj"/>
      </w:pPr>
      <w:r>
        <w:rPr>
          <w:rStyle w:val="s0"/>
        </w:rPr>
        <w:t>7) субъектами здравоохранения, определенными местными органами государственного управления здравоохранением облас</w:t>
      </w:r>
      <w:r>
        <w:rPr>
          <w:rStyle w:val="s0"/>
        </w:rPr>
        <w:t>тей, городов республиканского значения и столицы по согласованию с территориальными подразделениями государственного органа в сфере санитарно-эпидемиологического благополучия населения, в период чрезвычайной ситуации и (или) пандемии, объявленной Всемирной</w:t>
      </w:r>
      <w:r>
        <w:rPr>
          <w:rStyle w:val="s0"/>
        </w:rPr>
        <w:t xml:space="preserve"> организацией здравоохранения, на оказание медицинской помощи, в том числе диагностические и лабораторные услуги пациентам с инфекционными заболеваниями, при которых вводятся ограничительные мероприятия (карантин), в соответствии с перечнем, определяемым П</w:t>
      </w:r>
      <w:r>
        <w:rPr>
          <w:rStyle w:val="s0"/>
        </w:rPr>
        <w:t>равительством Республики Казахстан.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36" w:name="SUB290000"/>
      <w:bookmarkEnd w:id="36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543342">
      <w:pPr>
        <w:pStyle w:val="pj"/>
      </w:pPr>
      <w:r>
        <w:t>1. Лицензии выдаются по месту нахождения лицензиара.</w:t>
      </w:r>
    </w:p>
    <w:p w:rsidR="00000000" w:rsidRDefault="00543342">
      <w:pPr>
        <w:pStyle w:val="pj"/>
      </w:pPr>
      <w:r>
        <w:t xml:space="preserve">2. Если лицензиарами являются местные исполнительные органы или территориальные органы центрального </w:t>
      </w:r>
      <w:r>
        <w:t>государственного органа, лицензия и (или) приложение к лицензии выдаются:</w:t>
      </w:r>
    </w:p>
    <w:p w:rsidR="00000000" w:rsidRDefault="0054334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38" w:anchor="sub_id=24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39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 xml:space="preserve">1) по месту регистрации физического или юридического лица либо филиала или представительства иностранного юридического лица, </w:t>
      </w:r>
      <w:r>
        <w:rPr>
          <w:rStyle w:val="s0"/>
        </w:rPr>
        <w:t>месту нахождения индивидуального предпринимател</w:t>
      </w:r>
      <w:r>
        <w:rPr>
          <w:rStyle w:val="s0"/>
        </w:rPr>
        <w:t>я или лица, занимающегося частной практикой,</w:t>
      </w:r>
      <w:r>
        <w:t xml:space="preserve">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543342">
      <w:pPr>
        <w:pStyle w:val="pj"/>
      </w:pPr>
      <w:r>
        <w:t>2) иностранному юридическому лицу, не имеющему филиала или представите</w:t>
      </w:r>
      <w:r>
        <w:t>льства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54334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40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г., действовали до 31 декабря 2023 г.) (</w:t>
      </w:r>
      <w:hyperlink r:id="rId241" w:anchor="sub_id=2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3. Дл</w:t>
      </w:r>
      <w:r>
        <w:t>я получения лицензии и (или) приложения к лицензии заявителем представляются следующие документы:</w:t>
      </w:r>
    </w:p>
    <w:p w:rsidR="00000000" w:rsidRDefault="00543342">
      <w:pPr>
        <w:pStyle w:val="pj"/>
      </w:pPr>
      <w:r>
        <w:t xml:space="preserve">1) </w:t>
      </w:r>
      <w:hyperlink r:id="rId242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543342">
      <w:pPr>
        <w:pStyle w:val="pj"/>
      </w:pPr>
      <w:r>
        <w:t>2) для юридических лиц, осуществляющих деятельность в финансовой сфере и деятел</w:t>
      </w:r>
      <w:r>
        <w:t>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 веществ, прекурсоров, деятельность,</w:t>
      </w:r>
      <w:r>
        <w:t xml:space="preserve">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543342">
      <w:pPr>
        <w:pStyle w:val="pj"/>
      </w:pPr>
      <w:r>
        <w:t xml:space="preserve">3) справка о государственной регистрации (перерегистрации) юридического лица заявителя - для юридического </w:t>
      </w:r>
      <w:r>
        <w:t>лица;</w:t>
      </w:r>
    </w:p>
    <w:p w:rsidR="00000000" w:rsidRDefault="00543342">
      <w:pPr>
        <w:pStyle w:val="pj"/>
      </w:pPr>
      <w:r>
        <w:t>4) копия документа, удостоверяющего личность, - для физического лица;</w:t>
      </w:r>
    </w:p>
    <w:p w:rsidR="00000000" w:rsidRDefault="00543342">
      <w:pPr>
        <w:pStyle w:val="pj"/>
      </w:pPr>
      <w:r>
        <w:rPr>
          <w:rStyle w:val="s0"/>
        </w:rPr>
        <w:t xml:space="preserve">5) исключен в соответствии с </w:t>
      </w:r>
      <w:hyperlink r:id="rId243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</w:t>
      </w:r>
      <w:r>
        <w:rPr>
          <w:rStyle w:val="s3"/>
        </w:rPr>
        <w:t xml:space="preserve"> г.) (</w:t>
      </w:r>
      <w:hyperlink r:id="rId244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</w:t>
      </w:r>
      <w:r>
        <w:t>атежный шлюз «электронного правительства»;</w:t>
      </w:r>
    </w:p>
    <w:p w:rsidR="00000000" w:rsidRDefault="00543342">
      <w:pPr>
        <w:pStyle w:val="pj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543342">
      <w:pPr>
        <w:pStyle w:val="pji"/>
      </w:pPr>
      <w:r>
        <w:rPr>
          <w:rStyle w:val="s3"/>
        </w:rPr>
        <w:t xml:space="preserve">Часть вторая пункта 3 </w:t>
      </w:r>
      <w:hyperlink r:id="rId245" w:anchor="sub_id=29" w:history="1">
        <w:r>
          <w:rPr>
            <w:rStyle w:val="a5"/>
            <w:i/>
            <w:iCs/>
          </w:rPr>
          <w:t>действовала</w:t>
        </w:r>
      </w:hyperlink>
      <w:r>
        <w:rPr>
          <w:rStyle w:val="s3"/>
        </w:rPr>
        <w:t xml:space="preserve"> до 31 декабря 2023 г. (</w:t>
      </w:r>
      <w:hyperlink r:id="rId246" w:anchor="sub_id=2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47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8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6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50" w:anchor="sub_id=2904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из соответствующих государственных информацио</w:t>
      </w:r>
      <w:r>
        <w:t>нных систем.</w:t>
      </w:r>
    </w:p>
    <w:p w:rsidR="00000000" w:rsidRDefault="00543342">
      <w:pPr>
        <w:pStyle w:val="pj"/>
      </w:pPr>
      <w:r>
        <w:rPr>
          <w:rStyle w:val="s0"/>
        </w:rPr>
        <w:t>Заявитель, являющийся иностранным юридическим лицом, филиалом иностранного юридического лица, предметом деятельности которого является оказание финансовых услуг, иностранцем или лицом без гражданства, при отсутствии у него документов, предусмо</w:t>
      </w:r>
      <w:r>
        <w:rPr>
          <w:rStyle w:val="s0"/>
        </w:rPr>
        <w:t>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543342">
      <w:pPr>
        <w:pStyle w:val="pj"/>
      </w:pPr>
      <w:r>
        <w:t xml:space="preserve">Дополнительные требования к перечню документов при выдаче лицензии на право занятия деятельностью в финансовой сфере </w:t>
      </w:r>
      <w:r>
        <w:t xml:space="preserve">и деятельностью, связанной с концентрацией финансовых ресурсов, могут устанавливаться также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51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43342">
      <w:pPr>
        <w:pStyle w:val="pj"/>
      </w:pPr>
      <w:r>
        <w:rPr>
          <w:rStyle w:val="s0"/>
        </w:rPr>
        <w:t xml:space="preserve">5. Исключен в соответствии с </w:t>
      </w:r>
      <w:hyperlink r:id="rId252" w:anchor="sub_id=4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20.04.23 г. № 226-VII </w:t>
      </w:r>
      <w:r>
        <w:rPr>
          <w:rStyle w:val="s3"/>
        </w:rPr>
        <w:t xml:space="preserve">(введены в </w:t>
      </w:r>
      <w:r>
        <w:rPr>
          <w:rStyle w:val="s3"/>
        </w:rPr>
        <w:t>действие с 1 июля 2023 г.) (</w:t>
      </w:r>
      <w:hyperlink r:id="rId253" w:anchor="sub_id=2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543342">
      <w:pPr>
        <w:pStyle w:val="pj"/>
      </w:pPr>
      <w:r>
        <w:t xml:space="preserve">1) </w:t>
      </w:r>
      <w:hyperlink r:id="rId254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543342">
      <w:pPr>
        <w:pStyle w:val="pj"/>
      </w:pPr>
      <w:r>
        <w:t>2) докумен</w:t>
      </w:r>
      <w:r>
        <w:t>ты, подтверждающие соответствие заявителя квалификационным требованиям;</w:t>
      </w:r>
    </w:p>
    <w:p w:rsidR="00000000" w:rsidRDefault="00543342">
      <w:pPr>
        <w:pStyle w:val="pj"/>
      </w:pPr>
      <w:r>
        <w:t>3) иные документы, представление которых предусмотрено законами Республики Казахстан.</w:t>
      </w:r>
    </w:p>
    <w:p w:rsidR="00000000" w:rsidRDefault="00543342">
      <w:pPr>
        <w:pStyle w:val="pj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</w:t>
      </w:r>
      <w:r>
        <w:t>ии выдаются без ограничения срока их действия.</w:t>
      </w:r>
    </w:p>
    <w:p w:rsidR="00000000" w:rsidRDefault="00543342">
      <w:pPr>
        <w:pStyle w:val="pj"/>
      </w:pPr>
      <w:r>
        <w:t xml:space="preserve"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i"/>
      </w:pPr>
      <w:bookmarkStart w:id="37" w:name="SUB300000"/>
      <w:bookmarkEnd w:id="37"/>
      <w:r>
        <w:rPr>
          <w:rStyle w:val="s3"/>
        </w:rPr>
        <w:t xml:space="preserve">Статья 30 изложена в редакции </w:t>
      </w:r>
      <w:hyperlink r:id="rId255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5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543342">
      <w:pPr>
        <w:pStyle w:val="pji"/>
      </w:pPr>
      <w:r>
        <w:rPr>
          <w:rStyle w:val="s3"/>
        </w:rPr>
        <w:t xml:space="preserve">Пункт 1 изложен в редакции </w:t>
      </w:r>
      <w:hyperlink r:id="rId257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(введено в действие с 29 июня 2018 г.) (</w:t>
      </w:r>
      <w:hyperlink r:id="rId258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 xml:space="preserve">1. Лицензия и (или) приложение к лицензии либо мотивированный отказ в их выдаче выдаются </w:t>
      </w:r>
      <w:r>
        <w:rPr>
          <w:rStyle w:val="s0"/>
        </w:rPr>
        <w:t>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</w:t>
      </w:r>
      <w:r>
        <w:rPr>
          <w:rStyle w:val="s0"/>
        </w:rPr>
        <w:t>одов.</w:t>
      </w:r>
    </w:p>
    <w:p w:rsidR="00000000" w:rsidRDefault="00543342">
      <w:pPr>
        <w:pStyle w:val="pji"/>
      </w:pPr>
      <w:r>
        <w:rPr>
          <w:rStyle w:val="s3"/>
        </w:rPr>
        <w:t xml:space="preserve">Пункт 2 изложен в редакции </w:t>
      </w:r>
      <w:hyperlink r:id="rId259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60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сфере</w:t>
      </w:r>
      <w:r>
        <w:rPr>
          <w:rStyle w:val="s0"/>
        </w:rPr>
        <w:t xml:space="preserve"> углеводородов выдаются лицензиаром не позднее тридцати рабочих дней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54334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61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262" w:anchor="sub_id=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3. Лицензии и (или) приложен</w:t>
      </w:r>
      <w:r>
        <w:rPr>
          <w:rStyle w:val="s0"/>
        </w:rPr>
        <w:t xml:space="preserve">ия к лицензии в сфере импорта и экспорта </w:t>
      </w:r>
      <w:r>
        <w:t>специфических товаров</w:t>
      </w:r>
      <w:r>
        <w:rPr>
          <w:rStyle w:val="s0"/>
        </w:rPr>
        <w:t xml:space="preserve">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543342">
      <w:pPr>
        <w:pStyle w:val="pji"/>
      </w:pPr>
      <w:r>
        <w:rPr>
          <w:rStyle w:val="s3"/>
        </w:rPr>
        <w:t xml:space="preserve">См.: </w:t>
      </w:r>
      <w:hyperlink r:id="rId263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</w:t>
      </w:r>
      <w:r>
        <w:rPr>
          <w:rStyle w:val="s3"/>
        </w:rPr>
        <w:t>ли иной деятельности без лицензии» (с изменениями и дополнениями от 25.11.2016 г.)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i"/>
      </w:pPr>
      <w:bookmarkStart w:id="38" w:name="SUB310000"/>
      <w:bookmarkEnd w:id="38"/>
      <w:r>
        <w:rPr>
          <w:rStyle w:val="s3"/>
        </w:rPr>
        <w:t xml:space="preserve">В статью 31 внесены изменения в соответствии с </w:t>
      </w:r>
      <w:hyperlink r:id="rId264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(введен</w:t>
      </w:r>
      <w:r>
        <w:rPr>
          <w:rStyle w:val="s3"/>
        </w:rPr>
        <w:t>ы в действие с 1 января 2022 г.) (</w:t>
      </w:r>
      <w:hyperlink r:id="rId265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543342">
      <w:pPr>
        <w:pStyle w:val="pj"/>
      </w:pPr>
      <w:r>
        <w:t>Лицензионный сбор за право занятия отдельными</w:t>
      </w:r>
      <w:r>
        <w:t xml:space="preserve">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66" w:anchor="sub_id=5500300" w:history="1">
        <w:r>
          <w:rPr>
            <w:rStyle w:val="a4"/>
          </w:rPr>
          <w:t>Кодексом</w:t>
        </w:r>
      </w:hyperlink>
      <w:r>
        <w:t xml:space="preserve"> </w:t>
      </w:r>
      <w:r>
        <w:t xml:space="preserve">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67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</w:t>
      </w:r>
      <w:r>
        <w:t>ах и других обязательных платежах в бюджет» (Налоговый кодекс).</w:t>
      </w:r>
    </w:p>
    <w:p w:rsidR="00000000" w:rsidRDefault="00543342">
      <w:pPr>
        <w:pStyle w:val="pj"/>
      </w:pPr>
      <w:r>
        <w:t xml:space="preserve">Ставки лицензионного сбора устанавливаются </w:t>
      </w:r>
      <w:hyperlink r:id="rId268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</w:t>
      </w:r>
      <w:r>
        <w:t>латежах в бюджет» (Налоговый кодекс).</w:t>
      </w:r>
    </w:p>
    <w:p w:rsidR="00000000" w:rsidRDefault="00543342">
      <w:pPr>
        <w:pStyle w:val="pj"/>
      </w:pPr>
      <w:r>
        <w:rPr>
          <w:rStyle w:val="s40"/>
        </w:rPr>
        <w:t>При выдаче приложений к лицензии, за исключением подвидов деятельности в сфере углеводородов, дубликатов приложений к лицензии лицензионный сбор не взимается.</w:t>
      </w:r>
    </w:p>
    <w:p w:rsidR="00000000" w:rsidRDefault="00543342">
      <w:pPr>
        <w:pStyle w:val="pj"/>
      </w:pPr>
      <w:r>
        <w:rPr>
          <w:rStyle w:val="s40"/>
        </w:rPr>
        <w:t xml:space="preserve">В сфере углеводородов ставка лицензионного сбора взимается </w:t>
      </w:r>
      <w:r>
        <w:rPr>
          <w:rStyle w:val="s40"/>
        </w:rPr>
        <w:t>за право занятия отдельными подвидами деятельности.</w:t>
      </w:r>
    </w:p>
    <w:p w:rsidR="00000000" w:rsidRDefault="00543342">
      <w:pPr>
        <w:pStyle w:val="pj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39" w:name="SUB320000"/>
      <w:bookmarkEnd w:id="39"/>
      <w:r>
        <w:rPr>
          <w:rStyle w:val="s1"/>
        </w:rPr>
        <w:t>Статья 32. Отказ в выдаче лицен</w:t>
      </w:r>
      <w:r>
        <w:rPr>
          <w:rStyle w:val="s1"/>
        </w:rPr>
        <w:t>зии и (или) приложения к лицензии</w:t>
      </w:r>
    </w:p>
    <w:p w:rsidR="00000000" w:rsidRDefault="00543342">
      <w:pPr>
        <w:pStyle w:val="pji"/>
      </w:pPr>
      <w:r>
        <w:rPr>
          <w:rStyle w:val="s3"/>
        </w:rPr>
        <w:t xml:space="preserve">Подпункт 1 изложен в редакции </w:t>
      </w:r>
      <w:hyperlink r:id="rId269" w:anchor="sub_id=68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0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1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</w:t>
      </w:r>
      <w:r>
        <w:rPr>
          <w:rStyle w:val="s3"/>
        </w:rPr>
        <w:t xml:space="preserve"> г.) (</w:t>
      </w:r>
      <w:hyperlink r:id="rId272" w:anchor="sub_id=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1. Отказ в выдаче лицензии и (или) приложения к лицензии осуществляется в случаях, если:</w:t>
      </w:r>
    </w:p>
    <w:p w:rsidR="00000000" w:rsidRDefault="0054334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73" w:anchor="sub_id=6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4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физических или юридических лиц, филиала иностранного юридического лица, предметом деятельности которого является оказание финансовых услуг;</w:t>
      </w:r>
    </w:p>
    <w:p w:rsidR="00000000" w:rsidRDefault="00543342">
      <w:pPr>
        <w:pStyle w:val="pj"/>
      </w:pPr>
      <w:r>
        <w:t>2) не внесен лицензионный</w:t>
      </w:r>
      <w:r>
        <w:t xml:space="preserve"> сбор;</w:t>
      </w:r>
    </w:p>
    <w:p w:rsidR="00000000" w:rsidRDefault="00543342">
      <w:pPr>
        <w:pStyle w:val="pj"/>
      </w:pPr>
      <w:r>
        <w:t>3) заявитель не соответствует квалификационным требованиям;</w:t>
      </w:r>
    </w:p>
    <w:p w:rsidR="00000000" w:rsidRDefault="00543342">
      <w:pPr>
        <w:pStyle w:val="pj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543342">
      <w:pPr>
        <w:pStyle w:val="pj"/>
      </w:pPr>
      <w:r>
        <w:t>5) в отношении заявителя имеет</w:t>
      </w:r>
      <w:r>
        <w:t>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543342">
      <w:pPr>
        <w:pStyle w:val="pj"/>
      </w:pPr>
      <w:r>
        <w:t>6) судом на основании представления судебного исполнителя временно запрещено выдавать заявителю</w:t>
      </w:r>
      <w:r>
        <w:t>-должнику лицензию;</w:t>
      </w:r>
    </w:p>
    <w:p w:rsidR="00000000" w:rsidRDefault="00543342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75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43342">
      <w:pPr>
        <w:pStyle w:val="pj"/>
      </w:pPr>
      <w:r>
        <w:rPr>
          <w:rStyle w:val="s0"/>
        </w:rPr>
        <w:t xml:space="preserve">7) установлена недостоверность документов, представленных заявителем для </w:t>
      </w:r>
      <w:r>
        <w:rPr>
          <w:rStyle w:val="s0"/>
        </w:rPr>
        <w:t>получения лицензии, и (или) данных (сведений), содержащихся в них.</w:t>
      </w:r>
    </w:p>
    <w:p w:rsidR="00000000" w:rsidRDefault="00543342">
      <w:pPr>
        <w:pStyle w:val="pj"/>
      </w:pPr>
      <w:r>
        <w:t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</w:t>
      </w:r>
      <w:r>
        <w:t xml:space="preserve">ов, </w:t>
      </w:r>
      <w:hyperlink r:id="rId276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77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543342">
      <w:pPr>
        <w:pStyle w:val="pj"/>
      </w:pPr>
      <w:r>
        <w:t xml:space="preserve">Дополнительные основания для отказа в выдаче лицензий на экспорт и импорт специфических товаров устанавливаются </w:t>
      </w:r>
      <w:hyperlink r:id="rId278" w:anchor="sub_id=210000" w:history="1">
        <w:r>
          <w:rPr>
            <w:rStyle w:val="a4"/>
          </w:rPr>
          <w:t>Законом</w:t>
        </w:r>
      </w:hyperlink>
      <w:r>
        <w:t xml:space="preserve"> Республики Казахстан «О контроле специфических товаров».</w:t>
      </w:r>
    </w:p>
    <w:p w:rsidR="00000000" w:rsidRDefault="00543342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279" w:anchor="sub_id=4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20.04.23 г. № 226-VII </w:t>
      </w:r>
      <w:r>
        <w:rPr>
          <w:rStyle w:val="s3"/>
        </w:rPr>
        <w:t>(введ</w:t>
      </w:r>
      <w:r>
        <w:rPr>
          <w:rStyle w:val="s3"/>
        </w:rPr>
        <w:t>ены в действие с 1 июля 2023 г.) (</w:t>
      </w:r>
      <w:hyperlink r:id="rId280" w:anchor="sub_id=3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3. Мотивированный отказ на бумажном носителе или в форме электронного документа в выдаче лицензии и (или) приложения к лиц</w:t>
      </w:r>
      <w:r>
        <w:t>ензии дается лицензиаром заявителю в сроки, установленные для выдачи лицензии и (или) приложения к лицензии.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40" w:name="SUB330000"/>
      <w:bookmarkEnd w:id="40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54334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81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82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1. Лицензия и (или) приложение к лицензии подлежат переоформлению в следу</w:t>
      </w:r>
      <w:r>
        <w:t>ющих случаях:</w:t>
      </w:r>
    </w:p>
    <w:p w:rsidR="00000000" w:rsidRDefault="00543342">
      <w:pPr>
        <w:pStyle w:val="pj"/>
      </w:pPr>
      <w:r>
        <w:t>1) изменения фамилии, имени, отчества (при его наличии) физического лица-лицензиата;</w:t>
      </w:r>
    </w:p>
    <w:p w:rsidR="00000000" w:rsidRDefault="00543342">
      <w:pPr>
        <w:pStyle w:val="pj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543342">
      <w:pPr>
        <w:pStyle w:val="pj"/>
      </w:pPr>
      <w:r>
        <w:t>3) реорганизации юридического лица-лицензи</w:t>
      </w:r>
      <w:r>
        <w:t xml:space="preserve">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543342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83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</w:t>
      </w:r>
      <w:r>
        <w:rPr>
          <w:rStyle w:val="s3"/>
        </w:rPr>
        <w:t>19 г. № 272-VI (</w:t>
      </w:r>
      <w:hyperlink r:id="rId284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5" w:anchor="sub_id=6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</w:t>
      </w:r>
      <w:r>
        <w:rPr>
          <w:rStyle w:val="s3"/>
        </w:rPr>
        <w:t>дены в действие с 16 декабря 2020 г.) (</w:t>
      </w:r>
      <w:hyperlink r:id="rId286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4) изменения наименования и (или) места нахождения юридического лица-лицензиата, филиала иностранного юридического ли</w:t>
      </w:r>
      <w:r>
        <w:rPr>
          <w:rStyle w:val="s0"/>
        </w:rPr>
        <w:t>ца-лицензиата, предметом деятельности которого является оказание финансовых услуг (в случае указания адреса в лицензии);</w:t>
      </w:r>
    </w:p>
    <w:p w:rsidR="00000000" w:rsidRDefault="00543342">
      <w:pPr>
        <w:pStyle w:val="pj"/>
      </w:pPr>
      <w:r>
        <w:t>5) отчуждения лицензиатом лицензии, выданной по классу «разрешения, выдаваемые на объекты», вместе с объектом в пользу третьих лиц в сл</w:t>
      </w:r>
      <w:r>
        <w:t xml:space="preserve">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543342">
      <w:pPr>
        <w:pStyle w:val="pj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543342">
      <w:pPr>
        <w:pStyle w:val="pj"/>
      </w:pPr>
      <w:r>
        <w:t>7) наличия требования о переоформлении в законах Республик</w:t>
      </w:r>
      <w:r>
        <w:t>и Казахстан.</w:t>
      </w:r>
    </w:p>
    <w:p w:rsidR="00000000" w:rsidRDefault="00543342">
      <w:pPr>
        <w:pStyle w:val="pj"/>
      </w:pPr>
      <w:r>
        <w:rPr>
          <w:rStyle w:val="s0"/>
        </w:rPr>
        <w:t>Действия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лица-лицензиата, адреса места на</w:t>
      </w:r>
      <w:r>
        <w:rPr>
          <w:rStyle w:val="s0"/>
        </w:rPr>
        <w:t xml:space="preserve">хождения объекта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87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интеграции государствен</w:t>
      </w:r>
      <w:r>
        <w:rPr>
          <w:rStyle w:val="s0"/>
        </w:rPr>
        <w:t>ных информационных систем.</w:t>
      </w:r>
    </w:p>
    <w:p w:rsidR="00000000" w:rsidRDefault="00543342">
      <w:pPr>
        <w:pStyle w:val="pji"/>
      </w:pPr>
      <w:r>
        <w:rPr>
          <w:rStyle w:val="s3"/>
        </w:rPr>
        <w:t xml:space="preserve">См.: </w:t>
      </w:r>
      <w:hyperlink r:id="rId288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</w:t>
      </w:r>
      <w:r>
        <w:rPr>
          <w:rStyle w:val="s3"/>
        </w:rPr>
        <w:t>тва по делам об уголовных правонарушениях в сфере экономической деятельности»</w:t>
      </w:r>
    </w:p>
    <w:p w:rsidR="00000000" w:rsidRDefault="00543342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289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90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</w:t>
      </w:r>
      <w:r>
        <w:t>нзии и (или) приложения к лицензии.</w:t>
      </w:r>
    </w:p>
    <w:p w:rsidR="00000000" w:rsidRDefault="00543342">
      <w:pPr>
        <w:pStyle w:val="pj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543342">
      <w:pPr>
        <w:pStyle w:val="pj"/>
      </w:pPr>
      <w:bookmarkStart w:id="41" w:name="SUB330300"/>
      <w:bookmarkEnd w:id="41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543342">
      <w:pPr>
        <w:pStyle w:val="pji"/>
      </w:pPr>
      <w:r>
        <w:rPr>
          <w:rStyle w:val="s3"/>
        </w:rPr>
        <w:t xml:space="preserve">Подпункт 1 изложен в редакции </w:t>
      </w:r>
      <w:hyperlink r:id="rId291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2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3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</w:t>
      </w:r>
      <w:r>
        <w:rPr>
          <w:rStyle w:val="s3"/>
        </w:rPr>
        <w:t>ы в действие с 1 января 2020 г.) (</w:t>
      </w:r>
      <w:hyperlink r:id="rId294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 xml:space="preserve">1) заявление по </w:t>
      </w:r>
      <w:hyperlink r:id="rId295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</w:t>
      </w:r>
      <w:r>
        <w:rPr>
          <w:rStyle w:val="s0"/>
        </w:rPr>
        <w:t>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организаций;</w:t>
      </w:r>
    </w:p>
    <w:p w:rsidR="00000000" w:rsidRDefault="00543342">
      <w:pPr>
        <w:pStyle w:val="pji"/>
      </w:pPr>
      <w:r>
        <w:rPr>
          <w:rStyle w:val="s3"/>
        </w:rPr>
        <w:t xml:space="preserve">Подпункт 2 изложен в редакции </w:t>
      </w:r>
      <w:hyperlink r:id="rId296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97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543342">
      <w:pPr>
        <w:pStyle w:val="pj"/>
      </w:pPr>
      <w:r>
        <w:t>3) копии документов, содержащих информацию об изменениях, послуживших основанием для пере</w:t>
      </w:r>
      <w:r>
        <w:t>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543342">
      <w:pPr>
        <w:pStyle w:val="pj"/>
      </w:pPr>
      <w:r>
        <w:rPr>
          <w:rStyle w:val="s0"/>
        </w:rPr>
        <w:t xml:space="preserve">3-1) исключен в соответствии с </w:t>
      </w:r>
      <w:hyperlink r:id="rId298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99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4) иные документы, представление которых предусмотрено законами Республики Казахстан.</w:t>
      </w:r>
    </w:p>
    <w:p w:rsidR="00000000" w:rsidRDefault="00543342">
      <w:pPr>
        <w:pStyle w:val="pj"/>
      </w:pPr>
      <w:r>
        <w:t>4. Заявление о перео</w:t>
      </w:r>
      <w:r>
        <w:t xml:space="preserve">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</w:t>
      </w:r>
      <w:r>
        <w:t>и (или) приложения к лицензии.</w:t>
      </w:r>
    </w:p>
    <w:p w:rsidR="00000000" w:rsidRDefault="00543342">
      <w:pPr>
        <w:pStyle w:val="pj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543342">
      <w:pPr>
        <w:pStyle w:val="pj"/>
      </w:pPr>
      <w:r>
        <w:t>При переоф</w:t>
      </w:r>
      <w:r>
        <w:t xml:space="preserve">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543342">
      <w:pPr>
        <w:pStyle w:val="pj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</w:t>
      </w:r>
      <w:r>
        <w:t>чае непредставления или ненадлежащего оформления документов, указанных в пункте 3 настоящей статьи.</w:t>
      </w:r>
    </w:p>
    <w:p w:rsidR="00000000" w:rsidRDefault="00543342">
      <w:pPr>
        <w:pStyle w:val="pj"/>
      </w:pPr>
      <w:r>
        <w:t xml:space="preserve"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</w:t>
      </w:r>
      <w:r>
        <w:t>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543342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00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01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25.11.19 г. № 272-VI (</w:t>
      </w:r>
      <w:hyperlink r:id="rId303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37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</w:t>
      </w:r>
      <w:r>
        <w:rPr>
          <w:rStyle w:val="s3"/>
        </w:rPr>
        <w:t>действие с 12 сентября 2022 г.) (</w:t>
      </w:r>
      <w:hyperlink r:id="rId305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6. В случае исключения из лицензируемого вида деятельности одной или более банковских и иных операций заявитель обязан в те</w:t>
      </w:r>
      <w:r>
        <w:t>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случае изменения наименования вида и (или) подвида деятельности в финансовой сфе</w:t>
      </w:r>
      <w:r>
        <w:t>ре и деятельности, связанной с концентрацией финансовых ресурсов, за исключением деятельности на страховом рынке, если такое изменение не повлекло изменения существа лицензируемого вида и (или) подвида деятельности, заявитель обязан в течение тридцати кале</w:t>
      </w:r>
      <w:r>
        <w:t>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543342">
      <w:pPr>
        <w:pStyle w:val="pj"/>
      </w:pPr>
      <w:r>
        <w:t>В случае непредставления или ненадлежащего оформления до</w:t>
      </w:r>
      <w:r>
        <w:t>кументов, указанных в части первой настоящего пункта, лицензиар отказывает в переоформлении лицензии.</w:t>
      </w:r>
    </w:p>
    <w:p w:rsidR="00000000" w:rsidRDefault="00543342">
      <w:pPr>
        <w:pStyle w:val="pj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 xml:space="preserve">статьи </w:t>
        </w:r>
        <w:r>
          <w:rPr>
            <w:rStyle w:val="a4"/>
          </w:rPr>
          <w:t>48</w:t>
        </w:r>
      </w:hyperlink>
      <w:r>
        <w:t xml:space="preserve"> настоящего Закона.</w:t>
      </w:r>
    </w:p>
    <w:p w:rsidR="00000000" w:rsidRDefault="00543342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30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 (</w:t>
      </w:r>
      <w:hyperlink r:id="rId307" w:anchor="sub_id=3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</w:t>
      </w:r>
      <w:r>
        <w:t>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</w:t>
      </w:r>
      <w:r>
        <w:rPr>
          <w:rStyle w:val="s0"/>
        </w:rPr>
        <w:t xml:space="preserve">, за исключением случая, указанного в подпункте 7) части </w:t>
      </w:r>
      <w:r>
        <w:rPr>
          <w:rStyle w:val="s0"/>
        </w:rPr>
        <w:t xml:space="preserve">первой пункта 1 настоящей статьи, лицензии и (или) приложения к лицензиям на занятие образовательной деятельностью переоформляются в срок, предусмотренный </w:t>
      </w:r>
      <w:hyperlink r:id="rId308" w:anchor="sub_id=57030100" w:history="1">
        <w:r>
          <w:rPr>
            <w:rStyle w:val="a5"/>
          </w:rPr>
          <w:t>пунктом 3-1 ста</w:t>
        </w:r>
        <w:r>
          <w:rPr>
            <w:rStyle w:val="a5"/>
          </w:rPr>
          <w:t>тьи 57</w:t>
        </w:r>
      </w:hyperlink>
      <w:r>
        <w:rPr>
          <w:rStyle w:val="s0"/>
        </w:rPr>
        <w:t xml:space="preserve"> Закона Республики Казахстан «Об образовании»</w:t>
      </w:r>
      <w:r>
        <w:t>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42" w:name="SUB340000"/>
      <w:bookmarkEnd w:id="42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54334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9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310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 xml:space="preserve">1. При </w:t>
      </w:r>
      <w:hyperlink r:id="rId311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лицензируемого вида деятельности, переоформлению на вновь возникшее в результате </w:t>
      </w:r>
      <w:r>
        <w:t xml:space="preserve">слияния юридическое лицо подлежит только одна такая лицензия и (или) приложение к лицензии по выбору заявителя. </w:t>
      </w:r>
      <w:r>
        <w:rPr>
          <w:rStyle w:val="s0"/>
        </w:rPr>
        <w:t>При слиянии юридических лиц - лицензиатов действие лицензии реорганизованных юридических лиц-лицензиатов прекращается с даты переоформления лице</w:t>
      </w:r>
      <w:r>
        <w:rPr>
          <w:rStyle w:val="s0"/>
        </w:rPr>
        <w:t>нзии вновь возникшего юридического лица-лицензиата.</w:t>
      </w:r>
    </w:p>
    <w:p w:rsidR="00000000" w:rsidRDefault="00543342">
      <w:pPr>
        <w:pStyle w:val="pj"/>
      </w:pPr>
      <w:r>
        <w:t>2. При реорганизации юридического лица-лицензиата в форме преобразования имеющиеся у него лицензия и (или) приложение к лицензии подлежат переоформлению на вновь возникшее в результате преобразования юрид</w:t>
      </w:r>
      <w:r>
        <w:t xml:space="preserve">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результате преобразования юридического лица занятие лицензир</w:t>
      </w:r>
      <w:r>
        <w:t>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543342">
      <w:pPr>
        <w:pStyle w:val="pj"/>
      </w:pPr>
      <w:r>
        <w:t>3. При реорганизации в форме присоединения юридического лица-лицензиата к другому юридическому лицу на последнего переоформляются лицензия и (ил</w:t>
      </w:r>
      <w:r>
        <w:t xml:space="preserve">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</w:t>
      </w:r>
      <w:r>
        <w:t>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переоформление лицензии присоединяемого юридического лица на юридическое лицо, к которому присоединяется юрид</w:t>
      </w:r>
      <w:r>
        <w:t>ическое лицо, не производится.</w:t>
      </w:r>
    </w:p>
    <w:p w:rsidR="00000000" w:rsidRDefault="00543342">
      <w:pPr>
        <w:pStyle w:val="pj"/>
      </w:pPr>
      <w:bookmarkStart w:id="43" w:name="SUB340400"/>
      <w:bookmarkEnd w:id="43"/>
      <w:r>
        <w:t>4. При реорганизации юридического лица-лицензиата в форме выделения имеющиеся у него лицензия и (или) приложение к лицензии, при наличии согласия юридического лица, из которого произведено выделение, подлежат переоформлению н</w:t>
      </w:r>
      <w:r>
        <w:t>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 требованиям, предъявляемым при лицензировании соответствующего вида лицензируемой деятельности и (или) п</w:t>
      </w:r>
      <w:r>
        <w:t>одвида лицензируемого вида деятельности.</w:t>
      </w:r>
    </w:p>
    <w:p w:rsidR="00000000" w:rsidRDefault="00543342">
      <w:pPr>
        <w:pStyle w:val="pj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543342">
      <w:pPr>
        <w:pStyle w:val="pj"/>
      </w:pPr>
      <w:r>
        <w:t>Для переоформления лицензии и (или) приложения к лицензии на в</w:t>
      </w:r>
      <w:r>
        <w:t xml:space="preserve">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</w:t>
      </w:r>
      <w:r>
        <w:t>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выделение на переоформление лицензии на выделенное юридическое лицо.</w:t>
      </w:r>
    </w:p>
    <w:p w:rsidR="00000000" w:rsidRDefault="00543342">
      <w:pPr>
        <w:pStyle w:val="pj"/>
      </w:pPr>
      <w:r>
        <w:t>Заявление о переоформлении лицензии и (или</w:t>
      </w:r>
      <w:r>
        <w:t>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 выделения.</w:t>
      </w:r>
    </w:p>
    <w:p w:rsidR="00000000" w:rsidRDefault="00543342">
      <w:pPr>
        <w:pStyle w:val="pj"/>
      </w:pPr>
      <w:r>
        <w:t xml:space="preserve"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</w:t>
        </w:r>
        <w:r>
          <w:rPr>
            <w:rStyle w:val="a4"/>
          </w:rPr>
          <w:t>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543342">
      <w:pPr>
        <w:pStyle w:val="pj"/>
      </w:pPr>
      <w:r>
        <w:t xml:space="preserve">5. При реорганизации юридического лица-лицензиата в форме разделения имеющиеся у него лицензия и (или) приложение к </w:t>
      </w:r>
      <w:r>
        <w:t>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543342">
      <w:pPr>
        <w:pStyle w:val="pj"/>
      </w:pPr>
      <w:r>
        <w:t>Заявителем на перео</w:t>
      </w:r>
      <w:r>
        <w:t>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543342">
      <w:pPr>
        <w:pStyle w:val="pj"/>
      </w:pPr>
      <w:r>
        <w:t>Для переоформления лицензии и (или) приложения к лицензии на одно из вновь возникших в результате разделения юрид</w:t>
      </w:r>
      <w:r>
        <w:t xml:space="preserve">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543342">
      <w:pPr>
        <w:pStyle w:val="pj"/>
      </w:pPr>
      <w:r>
        <w:t>Заявление о переоформлении лицензии и (или</w:t>
      </w:r>
      <w:r>
        <w:t>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543342">
      <w:pPr>
        <w:pStyle w:val="pj"/>
      </w:pPr>
      <w:r>
        <w:t>Лицензиар отказывает в переоформлении лицензии и (или)</w:t>
      </w:r>
      <w:r>
        <w:t xml:space="preserve"> приложения к лицензии, инициированном по основанию, предусмотренному настоящим пунктом, в случае:</w:t>
      </w:r>
    </w:p>
    <w:p w:rsidR="00000000" w:rsidRDefault="00543342">
      <w:pPr>
        <w:pStyle w:val="pj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</w:t>
      </w:r>
      <w:r>
        <w:t>й настоящего пункта;</w:t>
      </w:r>
    </w:p>
    <w:p w:rsidR="00000000" w:rsidRDefault="00543342">
      <w:pPr>
        <w:pStyle w:val="pj"/>
      </w:pPr>
      <w:r>
        <w:t>2) несоответствия заявителя квалификационным требованиям;</w:t>
      </w:r>
    </w:p>
    <w:p w:rsidR="00000000" w:rsidRDefault="00543342">
      <w:pPr>
        <w:pStyle w:val="pj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543342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312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543342">
      <w:pPr>
        <w:pStyle w:val="pj"/>
      </w:pPr>
      <w:r>
        <w:rPr>
          <w:rStyle w:val="s0"/>
        </w:rPr>
        <w:t>5-1. При добровольной реорганизации банка в форме конве</w:t>
      </w:r>
      <w:r>
        <w:rPr>
          <w:rStyle w:val="s0"/>
        </w:rPr>
        <w:t>ртации в исламский банк:</w:t>
      </w:r>
    </w:p>
    <w:p w:rsidR="00000000" w:rsidRDefault="00543342">
      <w:pPr>
        <w:pStyle w:val="pj"/>
      </w:pPr>
      <w:r>
        <w:rPr>
          <w:rStyle w:val="s0"/>
        </w:rPr>
        <w:t xml:space="preserve">действие </w:t>
      </w:r>
      <w:hyperlink r:id="rId313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</w:t>
      </w:r>
      <w:r>
        <w:rPr>
          <w:rStyle w:val="s0"/>
        </w:rPr>
        <w:t>прекращается с момента выдачи ему лицензии на проведение банковских и иных операций исламского банка;</w:t>
      </w:r>
    </w:p>
    <w:p w:rsidR="00000000" w:rsidRDefault="00543342">
      <w:pPr>
        <w:pStyle w:val="pj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543342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314" w:anchor="sub_id=37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543342">
      <w:pPr>
        <w:pStyle w:val="pj"/>
      </w:pPr>
      <w:r>
        <w:t>5-2. При добровольной реорганизации микрофинансовой организации в форме конвертации в банк действие лицензии на осуществление микрофинансовой деятельности п</w:t>
      </w:r>
      <w:r>
        <w:t>рекращается с момента государственной перерегистрации микрофинансовой организации в банк.</w:t>
      </w:r>
    </w:p>
    <w:p w:rsidR="00000000" w:rsidRDefault="00543342">
      <w:pPr>
        <w:pStyle w:val="pj"/>
      </w:pPr>
      <w:r>
        <w:t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</w:t>
      </w:r>
      <w:r>
        <w:t xml:space="preserve">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543342">
      <w:pPr>
        <w:pStyle w:val="pj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</w:t>
      </w:r>
      <w:r>
        <w:t>мотрении заявления.</w:t>
      </w:r>
    </w:p>
    <w:p w:rsidR="00000000" w:rsidRDefault="00543342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15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6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</w:t>
      </w:r>
      <w:r>
        <w:t xml:space="preserve">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</w:t>
      </w:r>
      <w:r>
        <w:t>енным пунктами 4 и 5 настоящей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543342">
      <w:pPr>
        <w:pStyle w:val="pj"/>
      </w:pPr>
      <w:r>
        <w:t>Государственные органы на основании запроса лицензиара в течение десяти рабочих дней направляют ответ соответс</w:t>
      </w:r>
      <w:r>
        <w:t>твующему лицензиару о соответствии или несоответствии заявителя предъявляемым требованиям.</w:t>
      </w:r>
    </w:p>
    <w:p w:rsidR="00000000" w:rsidRDefault="00543342">
      <w:pPr>
        <w:pStyle w:val="pj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</w:t>
      </w:r>
      <w:r>
        <w:t>го пункта.</w:t>
      </w:r>
    </w:p>
    <w:p w:rsidR="00000000" w:rsidRDefault="00543342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317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18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5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320" w:anchor="sub_id=3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 xml:space="preserve"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</w:t>
      </w:r>
      <w:r>
        <w:rPr>
          <w:rStyle w:val="s0"/>
        </w:rPr>
        <w:t>дате приема документов указанным органом. При этом опись составляется заявителем.</w:t>
      </w:r>
    </w:p>
    <w:p w:rsidR="00000000" w:rsidRDefault="00543342">
      <w:pPr>
        <w:pStyle w:val="pj"/>
      </w:pPr>
      <w:r>
        <w:t>В случае подачи заявления в электронной форме подтверждением принятия заявления является документ, удостоверенный посредством электронной цифровой подписи уполномоченного лиц</w:t>
      </w:r>
      <w:r>
        <w:t>а разрешительного органа.</w:t>
      </w:r>
    </w:p>
    <w:p w:rsidR="00000000" w:rsidRDefault="00543342">
      <w:pPr>
        <w:pStyle w:val="pji"/>
      </w:pPr>
      <w:r>
        <w:rPr>
          <w:rStyle w:val="s3"/>
        </w:rPr>
        <w:t xml:space="preserve">Пункт 9 изложен в редакции </w:t>
      </w:r>
      <w:hyperlink r:id="rId321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322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3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</w:t>
      </w:r>
      <w:r>
        <w:rPr>
          <w:rStyle w:val="s3"/>
        </w:rPr>
        <w:t>дены в действие с 28 февраля 2023 г.) (</w:t>
      </w:r>
      <w:hyperlink r:id="rId324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</w:t>
      </w:r>
      <w:r>
        <w:rPr>
          <w:rStyle w:val="s0"/>
        </w:rPr>
        <w:t xml:space="preserve">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импорта и экспорта </w:t>
      </w:r>
      <w:r>
        <w:t>спец</w:t>
      </w:r>
      <w:r>
        <w:t>ифических товаров</w:t>
      </w:r>
      <w:r>
        <w:rPr>
          <w:rStyle w:val="s0"/>
        </w:rPr>
        <w:t>, сфере образования, сфере углеводородов, которые в соответствии с пунктами 4 и 5 настоящей статьи переоформляются не позднее тридцати рабочих дней со дня представления заявления с документами, установленными частью третьей пункта 4 и част</w:t>
      </w:r>
      <w:r>
        <w:rPr>
          <w:rStyle w:val="s0"/>
        </w:rPr>
        <w:t>ью третьей пункта 5 настоящей статьи.</w:t>
      </w:r>
    </w:p>
    <w:p w:rsidR="00000000" w:rsidRDefault="00543342">
      <w:pPr>
        <w:pStyle w:val="pj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44" w:name="SUB350000"/>
      <w:bookmarkEnd w:id="44"/>
      <w:r>
        <w:rPr>
          <w:rStyle w:val="s1"/>
        </w:rPr>
        <w:t>Статья 35. Прекращение дейст</w:t>
      </w:r>
      <w:r>
        <w:rPr>
          <w:rStyle w:val="s1"/>
        </w:rPr>
        <w:t>вия лицензии и (или) приложения к лицензии</w:t>
      </w:r>
    </w:p>
    <w:p w:rsidR="00000000" w:rsidRDefault="00543342">
      <w:pPr>
        <w:pStyle w:val="pj"/>
      </w:pPr>
      <w:r>
        <w:t>1. Лицензия и (или) приложение к лицензии прекращают свое действие в случаях:</w:t>
      </w:r>
    </w:p>
    <w:p w:rsidR="00000000" w:rsidRDefault="00543342">
      <w:pPr>
        <w:pStyle w:val="pj"/>
      </w:pPr>
      <w:r>
        <w:t>1) истечения срока, на который они выданы;</w:t>
      </w:r>
    </w:p>
    <w:p w:rsidR="00000000" w:rsidRDefault="00543342">
      <w:pPr>
        <w:pStyle w:val="pj"/>
      </w:pPr>
      <w:r>
        <w:t>2) совершения действий (операций) в полном объеме, на осуществление которых они выданы;</w:t>
      </w:r>
    </w:p>
    <w:p w:rsidR="00000000" w:rsidRDefault="00543342">
      <w:pPr>
        <w:pStyle w:val="pj"/>
      </w:pPr>
      <w:r>
        <w:t>3) лишения (отзыва) лицензии и (или) приложения к лицензии;</w:t>
      </w:r>
    </w:p>
    <w:p w:rsidR="00000000" w:rsidRDefault="00543342">
      <w:pPr>
        <w:pStyle w:val="pji"/>
      </w:pPr>
      <w:r>
        <w:rPr>
          <w:rStyle w:val="s3"/>
        </w:rPr>
        <w:t xml:space="preserve">Подпункт 4 изложен в редакции </w:t>
      </w:r>
      <w:hyperlink r:id="rId325" w:anchor="sub_id=6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26" w:anchor="sub_id=35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4) прекращения деятельности физического лица, ликвидации юридического лица, прекращения деятельности филиала иностранного юридического лица, предметом деятельности</w:t>
      </w:r>
      <w:r>
        <w:rPr>
          <w:rStyle w:val="s0"/>
        </w:rPr>
        <w:t xml:space="preserve"> которого является оказание финансовых услуг;</w:t>
      </w:r>
    </w:p>
    <w:p w:rsidR="00000000" w:rsidRDefault="00543342">
      <w:pPr>
        <w:pStyle w:val="pj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543342">
      <w:pPr>
        <w:pStyle w:val="pj"/>
      </w:pPr>
      <w:r>
        <w:t>6) исключения лицензии или отдельного вида деятельности и (или) подвида деятельности или действи</w:t>
      </w:r>
      <w:r>
        <w:t xml:space="preserve">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543342">
      <w:pPr>
        <w:pStyle w:val="pj"/>
      </w:pPr>
      <w:r>
        <w:t>7) исключения лицензиата из числа лиц, подлежащих лицензированию;</w:t>
      </w:r>
    </w:p>
    <w:p w:rsidR="00000000" w:rsidRDefault="00543342">
      <w:pPr>
        <w:pStyle w:val="pj"/>
      </w:pPr>
      <w:r>
        <w:t>8) в иных случаях, предусмотренных законами Республики Казахстан.</w:t>
      </w:r>
    </w:p>
    <w:p w:rsidR="00000000" w:rsidRDefault="00543342">
      <w:pPr>
        <w:pStyle w:val="pj"/>
      </w:pPr>
      <w:r>
        <w:t>2. При прекращении действия лицензии и (или) пр</w:t>
      </w:r>
      <w:r>
        <w:t>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</w:t>
      </w:r>
      <w:r>
        <w:t xml:space="preserve"> 7) пункта 1 настоящей статьи, или оформления лицензии только в электронной форме.</w:t>
      </w:r>
    </w:p>
    <w:p w:rsidR="00000000" w:rsidRDefault="00543342">
      <w:pPr>
        <w:pStyle w:val="pj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</w:t>
      </w:r>
      <w:r>
        <w:t>е вправе осуществлять 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543342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27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43342">
      <w:pPr>
        <w:pStyle w:val="pj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подпунктом 5) пункта 1 настоящей статьи прекращаются все обязательства по оплате пред</w:t>
      </w:r>
      <w:r>
        <w:rPr>
          <w:rStyle w:val="s0"/>
        </w:rPr>
        <w:t>усмотренного законами Республики Казахстан ежегодного лицензионного сбора, включая оплату лицензионного сбора за год, в котором прекращается лицензионная деятельность.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45" w:name="SUB360000"/>
      <w:bookmarkEnd w:id="45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543342">
      <w:pPr>
        <w:pStyle w:val="pji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328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29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1. Порядок, сроки и условия выдачи, переоформления,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</w:t>
      </w:r>
      <w:r>
        <w:t xml:space="preserve"> концентрацией финансовых ресурсов, устанавливаются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33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43342">
      <w:pPr>
        <w:pStyle w:val="pj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331" w:anchor="sub_id=90000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«Об игорном бизнесе».</w:t>
      </w:r>
    </w:p>
    <w:p w:rsidR="00000000" w:rsidRDefault="00543342">
      <w:pPr>
        <w:pStyle w:val="pj"/>
      </w:pPr>
      <w:r>
        <w:rPr>
          <w:rStyle w:val="s0"/>
        </w:rPr>
        <w:t xml:space="preserve">3. Исключен в соответствии с </w:t>
      </w:r>
      <w:hyperlink r:id="rId332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>(введено в действие по истечении шести месяцев после дня его первого</w:t>
      </w:r>
      <w:r>
        <w:rPr>
          <w:rStyle w:val="s3"/>
        </w:rPr>
        <w:t xml:space="preserve"> официального </w:t>
      </w:r>
      <w:hyperlink r:id="rId33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4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4. Особые условия выдачи лицензии на право занятия деятельнос</w:t>
      </w:r>
      <w:r>
        <w:t xml:space="preserve">тью в сфере архитектуры, градостроительства и строительства определяются </w:t>
      </w:r>
      <w:hyperlink r:id="rId335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</w:t>
      </w:r>
      <w:r>
        <w:t>ублике Казахстан».</w:t>
      </w:r>
    </w:p>
    <w:p w:rsidR="00000000" w:rsidRDefault="00543342">
      <w:pPr>
        <w:pStyle w:val="pj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336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</w:t>
      </w:r>
      <w:r>
        <w:t>ектурной, градостроительной и строительной деятельности в Республике Казахстан».</w:t>
      </w:r>
    </w:p>
    <w:p w:rsidR="00000000" w:rsidRDefault="0054334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3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338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339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543342">
      <w:pPr>
        <w:pStyle w:val="pj"/>
      </w:pPr>
      <w:r>
        <w:t xml:space="preserve">В приложении к лицензии в качестве особых условий выдачи лицензии указывается тип приборов, установок, материалов, веществ, отходов, </w:t>
      </w:r>
      <w:r>
        <w:t>с которыми лицензиат проводит работы.</w:t>
      </w:r>
    </w:p>
    <w:p w:rsidR="00000000" w:rsidRDefault="00543342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40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543342">
      <w:pPr>
        <w:pStyle w:val="pj"/>
      </w:pPr>
      <w:r>
        <w:rPr>
          <w:rStyle w:val="s0"/>
        </w:rPr>
        <w:t>6. Особые условия вы</w:t>
      </w:r>
      <w:r>
        <w:rPr>
          <w:rStyle w:val="s0"/>
        </w:rPr>
        <w:t xml:space="preserve">дачи лицензии (или) приложения к лицензии на право занятия деятельностью по нерегулярной перевозке пассажиров автобусами, микроавтобусами, а также регулярной перевозке пассажиров автобусами, микроавтобусами в международном сообщении определяются </w:t>
      </w:r>
      <w:hyperlink r:id="rId341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543342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государственный регист</w:t>
      </w:r>
      <w:r>
        <w:rPr>
          <w:rStyle w:val="s0"/>
        </w:rPr>
        <w:t>рационный номер транспортного средства, с которым лицензиат осуществляет перевозки пассажиров и багажа.</w:t>
      </w:r>
      <w:r>
        <w:t> </w:t>
      </w:r>
    </w:p>
    <w:p w:rsidR="00000000" w:rsidRDefault="00543342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42" w:anchor="sub_id=10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03.05.22 г.</w:t>
      </w:r>
      <w:r>
        <w:rPr>
          <w:rStyle w:val="s3"/>
        </w:rPr>
        <w:t xml:space="preserve"> № 118-VII (введено в действие с 4 июля 2022 г.)</w:t>
      </w:r>
    </w:p>
    <w:p w:rsidR="00000000" w:rsidRDefault="00543342">
      <w:pPr>
        <w:pStyle w:val="pj"/>
      </w:pPr>
      <w:r>
        <w:rPr>
          <w:rStyle w:val="s0"/>
        </w:rPr>
        <w:t xml:space="preserve">7. Особые условия выдачи и переоформления лицензии и (или) приложения к лицензии на право занятия деятельностью в сфере образования определяются </w:t>
      </w:r>
      <w:hyperlink r:id="rId343" w:anchor="sub_id=57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образовании».</w:t>
      </w:r>
    </w:p>
    <w:p w:rsidR="00000000" w:rsidRDefault="00543342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указывается срок действия.</w:t>
      </w:r>
    </w:p>
    <w:p w:rsidR="00000000" w:rsidRDefault="00543342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44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</w:t>
      </w:r>
    </w:p>
    <w:p w:rsidR="00000000" w:rsidRDefault="00543342">
      <w:pPr>
        <w:pStyle w:val="pj"/>
      </w:pPr>
      <w:r>
        <w:t>8. Особые условия выдачи и переоформления лицензии и (ил</w:t>
      </w:r>
      <w:r>
        <w:t xml:space="preserve">и) приложения к лицензии на осуществление деятельности по цифровому майнингу определяются </w:t>
      </w:r>
      <w:hyperlink r:id="rId345" w:anchor="sub_id=90000" w:history="1">
        <w:r>
          <w:rPr>
            <w:rStyle w:val="a5"/>
          </w:rPr>
          <w:t>Законом</w:t>
        </w:r>
      </w:hyperlink>
      <w:r>
        <w:t xml:space="preserve"> Республики Казахстан «О цифровых активах в Республике Казахстан».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i"/>
      </w:pPr>
      <w:bookmarkStart w:id="46" w:name="SUB370000"/>
      <w:bookmarkEnd w:id="46"/>
      <w:r>
        <w:rPr>
          <w:rStyle w:val="s3"/>
        </w:rPr>
        <w:t xml:space="preserve">Статья </w:t>
      </w:r>
      <w:r>
        <w:rPr>
          <w:rStyle w:val="s3"/>
        </w:rPr>
        <w:t xml:space="preserve">37 изложен в редакции </w:t>
      </w:r>
      <w:hyperlink r:id="rId346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347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1"/>
        </w:rPr>
        <w:t>Статья 37. Общие положения о разрешительных документах при экспорте и импорте</w:t>
      </w:r>
    </w:p>
    <w:p w:rsidR="00000000" w:rsidRDefault="00543342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hyperlink r:id="rId348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</w:t>
      </w:r>
      <w:r>
        <w:rPr>
          <w:rStyle w:val="s3"/>
        </w:rPr>
        <w:t>I (введены в действие с 12 января 2023 г.) (</w:t>
      </w:r>
      <w:hyperlink r:id="rId349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1. Разрешительные документы применяются при экспорте и (или) импорте отдельных видов товаров, если это предусмот</w:t>
      </w:r>
      <w:r>
        <w:rPr>
          <w:rStyle w:val="s0"/>
        </w:rPr>
        <w:t xml:space="preserve">рено международными договорами, </w:t>
      </w:r>
      <w:r>
        <w:t xml:space="preserve">актами Евразийского экономического союза или если </w:t>
      </w:r>
      <w:r>
        <w:rPr>
          <w:rStyle w:val="s0"/>
        </w:rPr>
        <w:t>в отношении товаров введены:</w:t>
      </w:r>
    </w:p>
    <w:p w:rsidR="00000000" w:rsidRDefault="00543342">
      <w:pPr>
        <w:pStyle w:val="pj"/>
      </w:pPr>
      <w:r>
        <w:rPr>
          <w:rStyle w:val="s0"/>
        </w:rPr>
        <w:t>1) количественные ограничения;</w:t>
      </w:r>
    </w:p>
    <w:p w:rsidR="00000000" w:rsidRDefault="00543342">
      <w:pPr>
        <w:pStyle w:val="pj"/>
      </w:pPr>
      <w:r>
        <w:rPr>
          <w:rStyle w:val="s0"/>
        </w:rPr>
        <w:t>2) исключительное право;</w:t>
      </w:r>
    </w:p>
    <w:p w:rsidR="00000000" w:rsidRDefault="00543342">
      <w:pPr>
        <w:pStyle w:val="pj"/>
      </w:pPr>
      <w:r>
        <w:rPr>
          <w:rStyle w:val="s0"/>
        </w:rPr>
        <w:t>3) автоматическое лицензирование (наблюдение);</w:t>
      </w:r>
    </w:p>
    <w:p w:rsidR="00000000" w:rsidRDefault="00543342">
      <w:pPr>
        <w:pStyle w:val="pj"/>
      </w:pPr>
      <w:r>
        <w:rPr>
          <w:rStyle w:val="s0"/>
        </w:rPr>
        <w:t>4) разрешительный порядок;</w:t>
      </w:r>
    </w:p>
    <w:p w:rsidR="00000000" w:rsidRDefault="00543342">
      <w:pPr>
        <w:pStyle w:val="pj"/>
      </w:pPr>
      <w:r>
        <w:rPr>
          <w:rStyle w:val="s0"/>
        </w:rPr>
        <w:t>5) тарифная кво</w:t>
      </w:r>
      <w:r>
        <w:rPr>
          <w:rStyle w:val="s0"/>
        </w:rPr>
        <w:t>та;</w:t>
      </w:r>
    </w:p>
    <w:p w:rsidR="00000000" w:rsidRDefault="00543342">
      <w:pPr>
        <w:pStyle w:val="pj"/>
      </w:pPr>
      <w:r>
        <w:rPr>
          <w:rStyle w:val="s0"/>
        </w:rPr>
        <w:t>6) импортная квота в качестве специальной защитной меры;</w:t>
      </w:r>
    </w:p>
    <w:p w:rsidR="00000000" w:rsidRDefault="00543342">
      <w:pPr>
        <w:pStyle w:val="pj"/>
      </w:pPr>
      <w:r>
        <w:rPr>
          <w:rStyle w:val="s0"/>
        </w:rPr>
        <w:t>7) специальная квота.</w:t>
      </w:r>
    </w:p>
    <w:p w:rsidR="00000000" w:rsidRDefault="00543342">
      <w:pPr>
        <w:pStyle w:val="pj"/>
      </w:pPr>
      <w:hyperlink r:id="rId350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импорт которых осуществляются на основании разрешительных документов в соо</w:t>
      </w:r>
      <w:r>
        <w:rPr>
          <w:rStyle w:val="s0"/>
        </w:rPr>
        <w:t xml:space="preserve">тветствии с международными договорами и разрешительных документов, которые выдаются государственными органами, устанавливается Правительством Республики Казахстан на основании </w:t>
      </w:r>
      <w:hyperlink r:id="rId351" w:history="1">
        <w:r>
          <w:rPr>
            <w:rStyle w:val="a5"/>
          </w:rPr>
          <w:t>Единого пере</w:t>
        </w:r>
        <w:r>
          <w:rPr>
            <w:rStyle w:val="a5"/>
          </w:rPr>
          <w:t>чня товаров</w:t>
        </w:r>
      </w:hyperlink>
      <w:r>
        <w:rPr>
          <w:rStyle w:val="s0"/>
        </w:rPr>
        <w:t>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странами, утвержденного решением соответствующего органа Евразийского экономического союза.</w:t>
      </w:r>
    </w:p>
    <w:p w:rsidR="00000000" w:rsidRDefault="00543342">
      <w:pPr>
        <w:pStyle w:val="pj"/>
      </w:pPr>
      <w:r>
        <w:rPr>
          <w:rStyle w:val="s0"/>
        </w:rPr>
        <w:t>Порядок</w:t>
      </w:r>
      <w:r>
        <w:rPr>
          <w:rStyle w:val="s0"/>
        </w:rPr>
        <w:t xml:space="preserve"> и условия выдачи разрешительных документов устанавливаются в соответствии с </w:t>
      </w:r>
      <w:hyperlink r:id="rId352" w:history="1">
        <w:r>
          <w:rPr>
            <w:rStyle w:val="a5"/>
          </w:rPr>
          <w:t>международными договорами</w:t>
        </w:r>
      </w:hyperlink>
      <w:r>
        <w:t>, актами Евразийского экономического союза, постановлениями Правительства Республики Казахстан и нормативными правовыми актами центральных государственных органов</w:t>
      </w:r>
      <w:r>
        <w:rPr>
          <w:rStyle w:val="s0"/>
        </w:rPr>
        <w:t>.</w:t>
      </w:r>
    </w:p>
    <w:p w:rsidR="00000000" w:rsidRDefault="00543342">
      <w:pPr>
        <w:pStyle w:val="pji"/>
      </w:pPr>
      <w:r>
        <w:rPr>
          <w:rStyle w:val="s3"/>
        </w:rPr>
        <w:t xml:space="preserve">См.: </w:t>
      </w:r>
      <w:hyperlink r:id="rId353" w:anchor="sub_id=100" w:history="1">
        <w:r>
          <w:rPr>
            <w:rStyle w:val="a5"/>
            <w:i/>
            <w:iCs/>
          </w:rPr>
          <w:t>Правил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лицензирования экспорта и импорта продукции, </w:t>
      </w:r>
    </w:p>
    <w:p w:rsidR="00000000" w:rsidRDefault="00543342">
      <w:pPr>
        <w:pStyle w:val="pji"/>
      </w:pPr>
      <w:r>
        <w:rPr>
          <w:rStyle w:val="s3"/>
        </w:rPr>
        <w:t xml:space="preserve">Пункт 2 изложен в редакции </w:t>
      </w:r>
      <w:hyperlink r:id="rId354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355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 xml:space="preserve">2. </w:t>
      </w:r>
      <w:hyperlink r:id="rId356" w:anchor="sub_id=50000" w:history="1">
        <w:r>
          <w:rPr>
            <w:rStyle w:val="a5"/>
          </w:rPr>
          <w:t>Контрольный список специфических товаров</w:t>
        </w:r>
      </w:hyperlink>
      <w:r>
        <w:t xml:space="preserve"> утверждается Правительством Республики Казахстан исх</w:t>
      </w:r>
      <w:r>
        <w:t>одя из целей обеспечения национальной безопасности Республики Казахстан и международных обязательств Республики Казахстан с учетом контрольных списков международных режимов экспортного контроля.</w:t>
      </w:r>
    </w:p>
    <w:p w:rsidR="00000000" w:rsidRDefault="00543342">
      <w:pPr>
        <w:pStyle w:val="pj"/>
      </w:pPr>
      <w:r>
        <w:t>Лицензии и (или) приложения к лицензии на импорт и экспорт сп</w:t>
      </w:r>
      <w:r>
        <w:t>ецифических товаров выдаются не позднее тридцати рабочих дней, за исключением случая, когда необходимо получение подтверждения проверки подлинности гарантийного обязательства страны-импортера, где лицензия выдается после получения такого подтверждения.</w:t>
      </w:r>
    </w:p>
    <w:p w:rsidR="00000000" w:rsidRDefault="00543342">
      <w:pPr>
        <w:pStyle w:val="pji"/>
      </w:pPr>
      <w:r>
        <w:rPr>
          <w:rStyle w:val="s3"/>
        </w:rPr>
        <w:t>См.</w:t>
      </w:r>
      <w:r>
        <w:rPr>
          <w:rStyle w:val="s3"/>
        </w:rPr>
        <w:t xml:space="preserve">: </w:t>
      </w:r>
      <w:hyperlink r:id="rId35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</w:t>
      </w:r>
    </w:p>
    <w:p w:rsidR="00000000" w:rsidRDefault="0054334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58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359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 xml:space="preserve">3. Лицензия выдается на </w:t>
      </w:r>
      <w:hyperlink r:id="rId360" w:anchor="sub_id=10014" w:history="1">
        <w:r>
          <w:rPr>
            <w:rStyle w:val="a5"/>
          </w:rPr>
          <w:t>специфические товары</w:t>
        </w:r>
      </w:hyperlink>
      <w:r>
        <w:rPr>
          <w:rStyle w:val="s0"/>
        </w:rPr>
        <w:t xml:space="preserve">, классифицируемые в соответствии с </w:t>
      </w:r>
      <w:hyperlink r:id="rId361" w:history="1">
        <w:r>
          <w:rPr>
            <w:rStyle w:val="a5"/>
          </w:rPr>
          <w:t>Единой товарной номенклатурой</w:t>
        </w:r>
      </w:hyperlink>
      <w:r>
        <w:rPr>
          <w:rStyle w:val="s0"/>
        </w:rPr>
        <w:t xml:space="preserve"> внешнеэкономической деятельности, в отношении которых введено лицензиро</w:t>
      </w:r>
      <w:r>
        <w:rPr>
          <w:rStyle w:val="s0"/>
        </w:rPr>
        <w:t>вание.</w:t>
      </w:r>
    </w:p>
    <w:p w:rsidR="00000000" w:rsidRDefault="00543342">
      <w:pPr>
        <w:pStyle w:val="pj"/>
      </w:pPr>
      <w:r>
        <w:rPr>
          <w:rStyle w:val="s0"/>
        </w:rPr>
        <w:t>4. Государственные органы, осуществляющие выдачу разрешительных документов на экспорт и (или) импорт товаров, в отношении которых применяются меры, указанные в подпунктах 1) - 7) части первой пункта 1 настоящей статьи, а также товары, в отношении ко</w:t>
      </w:r>
      <w:r>
        <w:rPr>
          <w:rStyle w:val="s0"/>
        </w:rPr>
        <w:t xml:space="preserve">торых они применяются, определяются в соответствии с </w:t>
      </w:r>
      <w:hyperlink r:id="rId36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регулировании торговой деятельности».</w:t>
      </w:r>
    </w:p>
    <w:p w:rsidR="00000000" w:rsidRDefault="00543342">
      <w:pPr>
        <w:pStyle w:val="pj"/>
      </w:pPr>
      <w:r>
        <w:rPr>
          <w:rStyle w:val="s0"/>
        </w:rPr>
        <w:t>Выдача разрешительных документов на экспорт и (или) импорт товаров не</w:t>
      </w:r>
      <w:r>
        <w:rPr>
          <w:rStyle w:val="s0"/>
        </w:rPr>
        <w:t xml:space="preserve"> должна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543342">
      <w:pPr>
        <w:pStyle w:val="pji"/>
      </w:pPr>
      <w:r>
        <w:rPr>
          <w:rStyle w:val="s3"/>
        </w:rPr>
        <w:t xml:space="preserve">В пункт 5 внесены изменения в соответствии </w:t>
      </w:r>
      <w:hyperlink r:id="rId363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64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366" w:anchor="sub_id=3705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5. Лицензиар выдает следующие виды лицензий:</w:t>
      </w:r>
    </w:p>
    <w:p w:rsidR="00000000" w:rsidRDefault="00543342">
      <w:pPr>
        <w:pStyle w:val="pj"/>
      </w:pPr>
      <w:r>
        <w:rPr>
          <w:rStyle w:val="s0"/>
        </w:rPr>
        <w:t>1) генеральная лицензия, предоставляющая участнику внешнеторговой деятельности право на экспорт и (или) импорт отдельного вида лицензируемого товара в определенном лицензией количестве;</w:t>
      </w:r>
    </w:p>
    <w:p w:rsidR="00000000" w:rsidRDefault="00543342">
      <w:pPr>
        <w:pStyle w:val="pj"/>
      </w:pPr>
      <w:r>
        <w:rPr>
          <w:rStyle w:val="s0"/>
        </w:rP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543342">
      <w:pPr>
        <w:pStyle w:val="pj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внешнеторговой сделк</w:t>
      </w:r>
      <w:r>
        <w:rPr>
          <w:rStyle w:val="s0"/>
        </w:rPr>
        <w:t>и, предметом которой является лицензируемый товар, и предоставляющая право на экспорт и (или) импорт этого товара в определенном количестве.</w:t>
      </w:r>
    </w:p>
    <w:p w:rsidR="00000000" w:rsidRDefault="00543342">
      <w:pPr>
        <w:pStyle w:val="pj"/>
      </w:pPr>
      <w:r>
        <w:rPr>
          <w:rStyle w:val="s0"/>
        </w:rPr>
        <w:t>Выдача генеральных и разовых лицензий на экспорт и (или) импорт товаров осуществляется лицензиаром в случаях, преду</w:t>
      </w:r>
      <w:r>
        <w:rPr>
          <w:rStyle w:val="s0"/>
        </w:rPr>
        <w:t>смотренных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компетенции.</w:t>
      </w:r>
    </w:p>
    <w:p w:rsidR="00000000" w:rsidRDefault="00543342">
      <w:pPr>
        <w:pStyle w:val="pj"/>
      </w:pPr>
      <w:r>
        <w:rPr>
          <w:rStyle w:val="s0"/>
        </w:rPr>
        <w:t>Выдача исключительных лицензий на э</w:t>
      </w:r>
      <w:r>
        <w:rPr>
          <w:rStyle w:val="s0"/>
        </w:rPr>
        <w:t>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 или Правительства Республики Казахстан.</w:t>
      </w:r>
    </w:p>
    <w:p w:rsidR="00000000" w:rsidRDefault="00543342">
      <w:pPr>
        <w:pStyle w:val="pj"/>
      </w:pPr>
      <w:r>
        <w:rPr>
          <w:rStyle w:val="s0"/>
        </w:rPr>
        <w:t xml:space="preserve">На экспорт и (или) импорт </w:t>
      </w:r>
      <w:r>
        <w:t>специфических товаров</w:t>
      </w:r>
      <w:r>
        <w:rPr>
          <w:rStyle w:val="s0"/>
        </w:rPr>
        <w:t xml:space="preserve"> генеральные и иск</w:t>
      </w:r>
      <w:r>
        <w:rPr>
          <w:rStyle w:val="s0"/>
        </w:rPr>
        <w:t>лючительные лицензии не выдаются.</w:t>
      </w:r>
    </w:p>
    <w:p w:rsidR="00000000" w:rsidRDefault="00543342">
      <w:pPr>
        <w:pStyle w:val="pj"/>
      </w:pPr>
      <w:r>
        <w:rPr>
          <w:rStyle w:val="s0"/>
        </w:rPr>
        <w:t>6. Лицензиаты,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лицензиару отчет о ходе исполнения соответствующей лицензи</w:t>
      </w:r>
      <w:r>
        <w:rPr>
          <w:rStyle w:val="s0"/>
        </w:rPr>
        <w:t>и.</w:t>
      </w:r>
    </w:p>
    <w:p w:rsidR="00000000" w:rsidRDefault="00543342">
      <w:pPr>
        <w:pStyle w:val="pj"/>
      </w:pPr>
      <w:r>
        <w:rPr>
          <w:rStyle w:val="s0"/>
        </w:rPr>
        <w:t>Лицензиаты, получившие разовые лицензии, в течение пятнадцати календарных дней по истечении срока действия лицензии обязаны предоставлять лицензиару информацию об исполнении лицензии.</w:t>
      </w:r>
    </w:p>
    <w:p w:rsidR="00000000" w:rsidRDefault="00543342">
      <w:pPr>
        <w:pStyle w:val="pj"/>
      </w:pPr>
      <w:r>
        <w:rPr>
          <w:rStyle w:val="s0"/>
        </w:rPr>
        <w:t>7. Период действия разовой лицензии не может превышать один год с дат</w:t>
      </w:r>
      <w:r>
        <w:rPr>
          <w:rStyle w:val="s0"/>
        </w:rPr>
        <w:t>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543342">
      <w:pPr>
        <w:pStyle w:val="pj"/>
      </w:pPr>
      <w:r>
        <w:rPr>
          <w:rStyle w:val="s0"/>
        </w:rPr>
        <w:t>Для товаров, в отношении которых введены количественны</w:t>
      </w:r>
      <w:r>
        <w:rPr>
          <w:rStyle w:val="s0"/>
        </w:rPr>
        <w:t>е ограничения экспорта и (или) импорта или импортная квота в качестве специальной защитной меры, или тарифная квота, период действия лицензии заканчивается в календарном году, на который установлена квота.</w:t>
      </w:r>
    </w:p>
    <w:p w:rsidR="00000000" w:rsidRDefault="00543342">
      <w:pPr>
        <w:pStyle w:val="pj"/>
      </w:pPr>
      <w:r>
        <w:rPr>
          <w:rStyle w:val="s0"/>
        </w:rPr>
        <w:t>Срок действия генеральной лицензии на экспорт и (и</w:t>
      </w:r>
      <w:r>
        <w:rPr>
          <w:rStyle w:val="s0"/>
        </w:rPr>
        <w:t>ли) импорт товаров не может превышать один год с даты начала ее действия, а для товаров, в отношении которых введены количественные ограничения экспорта и (или) импорта или тарифная квота, заканчивается в календарном году, на который установлена квота, есл</w:t>
      </w:r>
      <w:r>
        <w:rPr>
          <w:rStyle w:val="s0"/>
        </w:rPr>
        <w:t>и иное не оговорено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 по согласованию с уполномоч</w:t>
      </w:r>
      <w:r>
        <w:rPr>
          <w:rStyle w:val="s0"/>
        </w:rPr>
        <w:t>енным органом в области регулирования торговой деятельности.</w:t>
      </w:r>
    </w:p>
    <w:p w:rsidR="00000000" w:rsidRDefault="00543342">
      <w:pPr>
        <w:pStyle w:val="pj"/>
      </w:pPr>
      <w:r>
        <w:rPr>
          <w:rStyle w:val="s0"/>
        </w:rPr>
        <w:t>Срок действия, порядок приостановления или прекращения действия исключительной лицензии в каждом конкретном случае устанавливаются решением соответствующего органа Евразийского экономического сою</w:t>
      </w:r>
      <w:r>
        <w:rPr>
          <w:rStyle w:val="s0"/>
        </w:rPr>
        <w:t>за или Правительства Республики Казахстан.</w:t>
      </w:r>
    </w:p>
    <w:p w:rsidR="00000000" w:rsidRDefault="00543342">
      <w:pPr>
        <w:pStyle w:val="pj"/>
      </w:pPr>
      <w:r>
        <w:rPr>
          <w:rStyle w:val="s0"/>
        </w:rPr>
        <w:t xml:space="preserve">8. </w:t>
      </w:r>
      <w:hyperlink r:id="rId367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(кроме исключительной лицензии) устанавливается ме</w:t>
      </w:r>
      <w:r>
        <w:rPr>
          <w:rStyle w:val="s0"/>
        </w:rPr>
        <w:t>ждународным договором.</w:t>
      </w:r>
    </w:p>
    <w:p w:rsidR="00000000" w:rsidRDefault="00543342">
      <w:pPr>
        <w:pStyle w:val="pji"/>
      </w:pPr>
      <w:r>
        <w:rPr>
          <w:rStyle w:val="s3"/>
        </w:rPr>
        <w:t xml:space="preserve">В пункт 9 внесены изменения в соответствии </w:t>
      </w:r>
      <w:hyperlink r:id="rId368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69" w:anchor="sub_id=37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9. Выдача разрешения на экспорт и (или) импорт товаров производится государственными органами, в случаях, предусмотренных решением соответствующего органа Евразийского экономического сою</w:t>
      </w:r>
      <w:r>
        <w:rPr>
          <w:rStyle w:val="s0"/>
        </w:rPr>
        <w:t>за, или при введении мер, указанных в подпунктах 3) и 4) части первой пункта 1 настоящей статьи.</w:t>
      </w:r>
    </w:p>
    <w:p w:rsidR="00000000" w:rsidRDefault="00543342">
      <w:pPr>
        <w:pStyle w:val="pj"/>
      </w:pPr>
      <w:r>
        <w:rPr>
          <w:rStyle w:val="s0"/>
        </w:rPr>
        <w:t>Срок действия разрешения ограничивается календарным годом, в котором выдано разрешение.</w:t>
      </w:r>
    </w:p>
    <w:p w:rsidR="00000000" w:rsidRDefault="00543342">
      <w:pPr>
        <w:pStyle w:val="pj"/>
      </w:pPr>
      <w:r>
        <w:rPr>
          <w:rStyle w:val="s0"/>
        </w:rPr>
        <w:t>Участники внешнеторговой деятельности, получившие разрешение на экспорт</w:t>
      </w:r>
      <w:r>
        <w:rPr>
          <w:rStyle w:val="s0"/>
        </w:rPr>
        <w:t xml:space="preserve"> и (или) импорт товаров, в течение пятнадцати календарных дней по истечении срока его действия обязаны предоставлять разрешительному органу информацию об исполнении разрешения на экспорт и (или) импорт товаров.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c"/>
      </w:pPr>
      <w:bookmarkStart w:id="47" w:name="SUB380000"/>
      <w:bookmarkEnd w:id="47"/>
      <w:r>
        <w:rPr>
          <w:rStyle w:val="s1"/>
        </w:rPr>
        <w:t>Глава 6. РАЗРЕШИТЕЛЬНЫЕ ПРОЦЕДУРЫ</w:t>
      </w:r>
    </w:p>
    <w:p w:rsidR="00000000" w:rsidRDefault="00543342">
      <w:pPr>
        <w:pStyle w:val="pc"/>
      </w:pPr>
      <w:r>
        <w:rPr>
          <w:rStyle w:val="s1"/>
        </w:rPr>
        <w:t> </w:t>
      </w:r>
    </w:p>
    <w:p w:rsidR="00000000" w:rsidRDefault="00543342">
      <w:pPr>
        <w:pStyle w:val="pj"/>
      </w:pPr>
      <w:r>
        <w:rPr>
          <w:rStyle w:val="s1"/>
        </w:rPr>
        <w:t>Стать</w:t>
      </w:r>
      <w:r>
        <w:rPr>
          <w:rStyle w:val="s1"/>
        </w:rPr>
        <w:t>я 38. Особенности выдачи разрешения второй категории</w:t>
      </w:r>
    </w:p>
    <w:p w:rsidR="00000000" w:rsidRDefault="0054334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70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1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543342">
      <w:pPr>
        <w:pStyle w:val="pj"/>
      </w:pPr>
      <w:r>
        <w:t>При этом</w:t>
      </w:r>
      <w:r>
        <w:t xml:space="preserve"> перечень не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543342">
      <w:pPr>
        <w:pStyle w:val="pji"/>
      </w:pPr>
      <w:r>
        <w:rPr>
          <w:rStyle w:val="s3"/>
        </w:rPr>
        <w:t>Пункт 2 излож</w:t>
      </w:r>
      <w:r>
        <w:rPr>
          <w:rStyle w:val="s3"/>
        </w:rPr>
        <w:t xml:space="preserve">ен в редакции </w:t>
      </w:r>
      <w:hyperlink r:id="rId372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3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 xml:space="preserve">2. </w:t>
      </w:r>
      <w:hyperlink r:id="rId37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</w:t>
      </w:r>
      <w:r>
        <w:rPr>
          <w:rStyle w:val="s0"/>
        </w:rPr>
        <w:t>тами.</w:t>
      </w:r>
    </w:p>
    <w:p w:rsidR="00000000" w:rsidRDefault="00543342">
      <w:pPr>
        <w:pStyle w:val="pj"/>
      </w:pPr>
      <w:r>
        <w:rPr>
          <w:b/>
          <w:bCs/>
        </w:rPr>
        <w:t> </w:t>
      </w:r>
    </w:p>
    <w:p w:rsidR="00000000" w:rsidRDefault="00543342">
      <w:pPr>
        <w:pStyle w:val="pji"/>
      </w:pPr>
      <w:bookmarkStart w:id="48" w:name="SUB390000"/>
      <w:bookmarkEnd w:id="48"/>
      <w:r>
        <w:rPr>
          <w:rStyle w:val="s3"/>
        </w:rPr>
        <w:t xml:space="preserve">В статью 39 внесены изменения в соответствии с </w:t>
      </w:r>
      <w:hyperlink r:id="rId375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6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543342">
      <w:pPr>
        <w:pStyle w:val="pj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49" w:name="SUB400000"/>
      <w:bookmarkEnd w:id="49"/>
      <w:r>
        <w:rPr>
          <w:rStyle w:val="s1"/>
        </w:rPr>
        <w:t>Статья 40. Сборы или платы, взимаемые при осуществлении разрешительных пр</w:t>
      </w:r>
      <w:r>
        <w:rPr>
          <w:rStyle w:val="s1"/>
        </w:rPr>
        <w:t>оцедур</w:t>
      </w:r>
    </w:p>
    <w:p w:rsidR="00000000" w:rsidRDefault="00543342">
      <w:pPr>
        <w:pStyle w:val="pj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50" w:name="SUB410000"/>
      <w:bookmarkEnd w:id="50"/>
      <w:r>
        <w:rPr>
          <w:rStyle w:val="s1"/>
        </w:rPr>
        <w:t>Статья 41. Отказ в выдаче разрешения второй категории</w:t>
      </w:r>
    </w:p>
    <w:p w:rsidR="00000000" w:rsidRDefault="00543342">
      <w:pPr>
        <w:pStyle w:val="pji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в соответствии с </w:t>
      </w:r>
      <w:hyperlink r:id="rId377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8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379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8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1. Отказ в выдаче разрешен</w:t>
      </w:r>
      <w:r>
        <w:rPr>
          <w:rStyle w:val="s0"/>
        </w:rPr>
        <w:t>ия второй категории осуществляется по основаниям, предусмотренным законами Республики Казахстан.</w:t>
      </w:r>
    </w:p>
    <w:p w:rsidR="00000000" w:rsidRDefault="00543342">
      <w:pPr>
        <w:pStyle w:val="pj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</w:t>
      </w:r>
      <w:r>
        <w:t>нные для выдачи разрешения второй категории.</w:t>
      </w:r>
    </w:p>
    <w:p w:rsidR="00000000" w:rsidRDefault="00543342">
      <w:pPr>
        <w:pStyle w:val="pj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i"/>
      </w:pPr>
      <w:bookmarkStart w:id="51" w:name="SUB420000"/>
      <w:bookmarkEnd w:id="51"/>
      <w:r>
        <w:rPr>
          <w:rStyle w:val="s3"/>
        </w:rPr>
        <w:t xml:space="preserve">В статью 42 внесены изменения в соответствии с </w:t>
      </w:r>
      <w:hyperlink r:id="rId381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82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1"/>
        </w:rPr>
        <w:t>Статья 42. Прекращение действия разреш</w:t>
      </w:r>
      <w:r>
        <w:rPr>
          <w:rStyle w:val="s1"/>
        </w:rPr>
        <w:t xml:space="preserve">ения второй категории </w:t>
      </w:r>
    </w:p>
    <w:p w:rsidR="00000000" w:rsidRDefault="00543342">
      <w:pPr>
        <w:pStyle w:val="pj"/>
      </w:pPr>
      <w:r>
        <w:t xml:space="preserve">Разрешение второй категории прекращает свое действие в случаях и в порядке, определяемых </w:t>
      </w:r>
      <w:hyperlink r:id="rId383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543342">
      <w:pPr>
        <w:pStyle w:val="pj"/>
      </w:pPr>
      <w:r>
        <w:t>При этом лишение (отзыв) разре</w:t>
      </w:r>
      <w:r>
        <w:t xml:space="preserve">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c"/>
      </w:pPr>
      <w:bookmarkStart w:id="52" w:name="SUB430000"/>
      <w:bookmarkEnd w:id="52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</w:t>
      </w:r>
      <w:r>
        <w:rPr>
          <w:rStyle w:val="s1"/>
        </w:rPr>
        <w:t xml:space="preserve"> ПРИЛОЖЕНИЯ К РАЗРЕШЕНИЮ</w:t>
      </w:r>
    </w:p>
    <w:p w:rsidR="00000000" w:rsidRDefault="00543342">
      <w:pPr>
        <w:pStyle w:val="pc"/>
      </w:pPr>
      <w:r>
        <w:rPr>
          <w:rStyle w:val="s1"/>
        </w:rPr>
        <w:t> </w:t>
      </w:r>
    </w:p>
    <w:p w:rsidR="00000000" w:rsidRDefault="00543342">
      <w:pPr>
        <w:pStyle w:val="pj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543342">
      <w:pPr>
        <w:pStyle w:val="pj"/>
      </w:pPr>
      <w:r>
        <w:t>1. При утере, порче разрешения и (или) приложения к разрешению, выданных в бумажной форме, лицензиат или владелец разре</w:t>
      </w:r>
      <w:r>
        <w:t>шения второй категории имеет право на получение дубликатов разрешения и (или) приложения к разрешению.</w:t>
      </w:r>
    </w:p>
    <w:p w:rsidR="00000000" w:rsidRDefault="00543342">
      <w:pPr>
        <w:pStyle w:val="pj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заявлению п</w:t>
      </w:r>
      <w:r>
        <w:t>еревести их в электронный формат и получить электронную форму разрешения.</w:t>
      </w:r>
    </w:p>
    <w:p w:rsidR="00000000" w:rsidRDefault="00543342">
      <w:pPr>
        <w:pStyle w:val="pj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543342">
      <w:pPr>
        <w:pStyle w:val="pj"/>
      </w:pPr>
      <w:r>
        <w:t>3. Утерянные, испорченные бланки разрешения и (или) приложения к разрешению считаютс</w:t>
      </w:r>
      <w:r>
        <w:t>я недействительными со дня получения разрешительным органом заявления об утере или порче.</w:t>
      </w:r>
    </w:p>
    <w:p w:rsidR="00000000" w:rsidRDefault="00543342">
      <w:pPr>
        <w:pStyle w:val="pj"/>
      </w:pPr>
      <w:r>
        <w:t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«дублик</w:t>
      </w:r>
      <w:r>
        <w:t>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53" w:name="SUB440000"/>
      <w:bookmarkEnd w:id="53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543342">
      <w:pPr>
        <w:pStyle w:val="pj"/>
      </w:pPr>
      <w:r>
        <w:t>В случае обнаружения ошибок в выданном</w:t>
      </w:r>
      <w:r>
        <w:t xml:space="preserve">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543342">
      <w:pPr>
        <w:pStyle w:val="pj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</w:t>
      </w:r>
      <w:r>
        <w:t>ующими исправлениями.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54" w:name="SUB450000"/>
      <w:bookmarkEnd w:id="54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543342">
      <w:pPr>
        <w:pStyle w:val="pj"/>
      </w:pPr>
      <w:r>
        <w:t>1. Приостановление действия разрешения и (или) приложения к разрешению осуществляется в порядке и по основаниям, предусмо</w:t>
      </w:r>
      <w:r>
        <w:t xml:space="preserve">тренным </w:t>
      </w:r>
      <w:hyperlink r:id="rId384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4334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85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</w:t>
      </w:r>
      <w:r>
        <w:rPr>
          <w:rStyle w:val="s3"/>
        </w:rPr>
        <w:t>18 г. № 156-VI</w:t>
      </w:r>
    </w:p>
    <w:p w:rsidR="00000000" w:rsidRDefault="00543342">
      <w:pPr>
        <w:pStyle w:val="pj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владельцем разрешения второй кате</w:t>
      </w:r>
      <w:r>
        <w:rPr>
          <w:rStyle w:val="s0"/>
        </w:rPr>
        <w:t>гории.</w:t>
      </w:r>
    </w:p>
    <w:p w:rsidR="00000000" w:rsidRDefault="00543342">
      <w:pPr>
        <w:pStyle w:val="pj"/>
      </w:pPr>
      <w:r>
        <w:t xml:space="preserve">2. Если иное 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</w:t>
      </w:r>
      <w:r>
        <w:t>разрешение и (или) приложение к разрешению, действие которых приостановлено.</w:t>
      </w:r>
    </w:p>
    <w:p w:rsidR="00000000" w:rsidRDefault="00543342">
      <w:pPr>
        <w:pStyle w:val="pj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</w:t>
      </w:r>
      <w:r>
        <w:t xml:space="preserve"> или владелец разрешения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543342">
      <w:pPr>
        <w:pStyle w:val="pj"/>
      </w:pPr>
      <w:r>
        <w:t xml:space="preserve">Разрешительный </w:t>
      </w:r>
      <w:r>
        <w:t xml:space="preserve">орган в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543342">
      <w:pPr>
        <w:pStyle w:val="pj"/>
      </w:pPr>
      <w:r>
        <w:t>В случае подтверждения факта уст</w:t>
      </w:r>
      <w:r>
        <w:t>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543342">
      <w:pPr>
        <w:pStyle w:val="pj"/>
      </w:pPr>
      <w:r>
        <w:t>При этом действие разрешения и (или) приложения к разрешению возобно</w:t>
      </w:r>
      <w:r>
        <w:t>вляется с момента принятия решения, указанного в части третьей настоящего пункта.</w:t>
      </w:r>
    </w:p>
    <w:p w:rsidR="00000000" w:rsidRDefault="00543342">
      <w:pPr>
        <w:pStyle w:val="pj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</w:t>
      </w:r>
      <w:r>
        <w:t>ли) приложения к разрешению до истечения срока приостановления,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543342">
      <w:pPr>
        <w:pStyle w:val="pj"/>
      </w:pPr>
      <w:r>
        <w:t>В процессе рассм</w:t>
      </w:r>
      <w:r>
        <w:t>отрения вопроса о лишении (отзыве) разрешения и (или) приложения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</w:t>
      </w:r>
      <w:r>
        <w:t>кта 3 настоящей статьи.</w:t>
      </w:r>
    </w:p>
    <w:p w:rsidR="00000000" w:rsidRDefault="00543342">
      <w:pPr>
        <w:pStyle w:val="pji"/>
      </w:pPr>
      <w:bookmarkStart w:id="55" w:name="SUB450500"/>
      <w:bookmarkEnd w:id="55"/>
      <w:r>
        <w:rPr>
          <w:rStyle w:val="s3"/>
        </w:rPr>
        <w:t xml:space="preserve">В пункт 5 внесены изменения в соответствии </w:t>
      </w:r>
      <w:hyperlink r:id="rId386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87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88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543342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6 в соответствии с </w:t>
      </w:r>
      <w:hyperlink r:id="rId389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43342">
      <w:pPr>
        <w:pStyle w:val="pj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разрешения второй категории прекращаются все обязательства по оплате ежегодного лицензионного сбора или платежа, предус</w:t>
      </w:r>
      <w:r>
        <w:rPr>
          <w:rStyle w:val="s0"/>
        </w:rPr>
        <w:t>мотренного законами Республики Казахстан.</w:t>
      </w:r>
    </w:p>
    <w:p w:rsidR="00000000" w:rsidRDefault="00543342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90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43342">
      <w:pPr>
        <w:pStyle w:val="pj"/>
      </w:pPr>
      <w:r>
        <w:rPr>
          <w:rStyle w:val="s0"/>
        </w:rPr>
        <w:t>7. Возобновление действия разрешения и (или) приложе</w:t>
      </w:r>
      <w:r>
        <w:rPr>
          <w:rStyle w:val="s0"/>
        </w:rPr>
        <w:t>ния к разрешению, приостановленного по основанию, предусмотренному пунктом 1-1 настоящей статьи, осуществляется по обращению в разрешительный орган лицензиата или владельца разрешения второй категории.</w:t>
      </w:r>
    </w:p>
    <w:p w:rsidR="00000000" w:rsidRDefault="00543342">
      <w:pPr>
        <w:pStyle w:val="pj"/>
      </w:pPr>
      <w:r>
        <w:rPr>
          <w:rStyle w:val="s0"/>
        </w:rPr>
        <w:t xml:space="preserve">Разрешительный орган на основании данного обращения в </w:t>
      </w:r>
      <w:r>
        <w:rPr>
          <w:rStyle w:val="s0"/>
        </w:rPr>
        <w:t>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543342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91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.05.18 г. № 156-VI</w:t>
      </w:r>
    </w:p>
    <w:p w:rsidR="00000000" w:rsidRDefault="00543342">
      <w:pPr>
        <w:pStyle w:val="pj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 разрешения второй категории по оплате ежегодного лицензионного сбора или платежа, пр</w:t>
      </w:r>
      <w:r>
        <w:rPr>
          <w:rStyle w:val="s0"/>
        </w:rPr>
        <w:t>едусмотренного законами Республики Казахстан.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c"/>
      </w:pPr>
      <w:bookmarkStart w:id="56" w:name="SUB460000"/>
      <w:bookmarkEnd w:id="56"/>
      <w:r>
        <w:rPr>
          <w:rStyle w:val="s1"/>
        </w:rPr>
        <w:t>Глава 8. УВЕДОМИТЕЛЬНЫЙ ПОРЯДОК</w:t>
      </w:r>
    </w:p>
    <w:p w:rsidR="00000000" w:rsidRDefault="00543342">
      <w:pPr>
        <w:pStyle w:val="pc"/>
      </w:pPr>
      <w:r>
        <w:rPr>
          <w:rStyle w:val="s1"/>
        </w:rPr>
        <w:t> </w:t>
      </w:r>
    </w:p>
    <w:p w:rsidR="00000000" w:rsidRDefault="00543342">
      <w:pPr>
        <w:pStyle w:val="pj"/>
      </w:pPr>
      <w:r>
        <w:rPr>
          <w:rStyle w:val="s1"/>
        </w:rPr>
        <w:t>Статья 46. Уведомительный порядок</w:t>
      </w:r>
    </w:p>
    <w:p w:rsidR="00000000" w:rsidRDefault="00543342">
      <w:pPr>
        <w:pStyle w:val="pj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543342">
      <w:pPr>
        <w:pStyle w:val="pji"/>
      </w:pPr>
      <w:r>
        <w:rPr>
          <w:rStyle w:val="s3"/>
        </w:rPr>
        <w:t>В пункт 2 внесены и</w:t>
      </w:r>
      <w:r>
        <w:rPr>
          <w:rStyle w:val="s3"/>
        </w:rPr>
        <w:t xml:space="preserve">зменения в соответствии с </w:t>
      </w:r>
      <w:hyperlink r:id="rId392" w:anchor="sub_id=5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393" w:anchor="sub_id=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уведомлений, а также на иных объектах информатизации в соответствии с законодательством Респуб</w:t>
      </w:r>
      <w:r>
        <w:t>лики Казахстан.</w:t>
      </w:r>
    </w:p>
    <w:p w:rsidR="00000000" w:rsidRDefault="0054334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94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95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</w:t>
      </w:r>
      <w:r>
        <w:t xml:space="preserve"> отношении которых введен уведомительный порядок.</w:t>
      </w:r>
    </w:p>
    <w:p w:rsidR="00000000" w:rsidRDefault="00543342">
      <w:pPr>
        <w:pStyle w:val="pj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</w:t>
      </w:r>
      <w:r>
        <w:t>стан.</w:t>
      </w:r>
    </w:p>
    <w:p w:rsidR="00000000" w:rsidRDefault="00543342">
      <w:pPr>
        <w:pStyle w:val="pj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543342">
      <w:pPr>
        <w:pStyle w:val="pj"/>
      </w:pPr>
      <w:r>
        <w:t>5. В случаях, установленных законами Республики Казахстан, к уведомлению прилагают</w:t>
      </w:r>
      <w:r>
        <w:t>ся необходимые документы,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543342">
      <w:pPr>
        <w:pStyle w:val="pj"/>
      </w:pPr>
      <w:r>
        <w:t>Ответственно</w:t>
      </w:r>
      <w:r>
        <w:t>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543342">
      <w:pPr>
        <w:pStyle w:val="pj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</w:t>
      </w:r>
      <w:r>
        <w:t>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увед</w:t>
      </w:r>
      <w:r>
        <w:t>омлений.</w:t>
      </w:r>
    </w:p>
    <w:p w:rsidR="00000000" w:rsidRDefault="00543342">
      <w:pPr>
        <w:pStyle w:val="pj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для</w:t>
      </w:r>
      <w:r>
        <w:t xml:space="preserve">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57" w:name="SUB470000"/>
      <w:bookmarkEnd w:id="57"/>
      <w:r>
        <w:rPr>
          <w:rStyle w:val="s1"/>
        </w:rPr>
        <w:t>Статья 47. Подтверждение направления уведомления</w:t>
      </w:r>
    </w:p>
    <w:p w:rsidR="00000000" w:rsidRDefault="00543342">
      <w:pPr>
        <w:pStyle w:val="pj"/>
      </w:pPr>
      <w:r>
        <w:t>По обращениям заявителей</w:t>
      </w:r>
      <w:r>
        <w:t xml:space="preserve">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543342">
      <w:pPr>
        <w:pStyle w:val="pj"/>
      </w:pPr>
      <w:r>
        <w:t>Государственные орг</w:t>
      </w:r>
      <w:r>
        <w:t>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i"/>
      </w:pPr>
      <w:bookmarkStart w:id="58" w:name="SUB480000"/>
      <w:bookmarkEnd w:id="58"/>
      <w:r>
        <w:rPr>
          <w:rStyle w:val="s3"/>
        </w:rPr>
        <w:t>В заголовок внесены изменения в соответстви</w:t>
      </w:r>
      <w:r>
        <w:rPr>
          <w:rStyle w:val="s3"/>
        </w:rPr>
        <w:t xml:space="preserve">и с </w:t>
      </w:r>
      <w:hyperlink r:id="rId396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9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c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543342">
      <w:pPr>
        <w:pStyle w:val="pc"/>
      </w:pPr>
      <w:r>
        <w:rPr>
          <w:rStyle w:val="s1"/>
        </w:rPr>
        <w:t> </w:t>
      </w:r>
    </w:p>
    <w:p w:rsidR="00000000" w:rsidRDefault="00543342">
      <w:pPr>
        <w:pStyle w:val="pj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543342">
      <w:pPr>
        <w:pStyle w:val="pj"/>
      </w:pPr>
      <w:r>
        <w:t xml:space="preserve">1. Лицензирование и направление </w:t>
      </w:r>
      <w:r>
        <w:t>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543342">
      <w:pPr>
        <w:pStyle w:val="pji"/>
      </w:pPr>
      <w:r>
        <w:rPr>
          <w:rStyle w:val="s3"/>
        </w:rPr>
        <w:t xml:space="preserve">См.: </w:t>
      </w:r>
      <w:hyperlink r:id="rId39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543342">
      <w:pPr>
        <w:pStyle w:val="pj"/>
      </w:pPr>
      <w:r>
        <w:t xml:space="preserve">Разрешительные процедуры осуществляются в электронной форме с использованием государственной информационной системы разрешений и уведомлений и </w:t>
      </w:r>
      <w:r>
        <w:t xml:space="preserve">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543342">
      <w:pPr>
        <w:pStyle w:val="pj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543342">
      <w:pPr>
        <w:pStyle w:val="pj"/>
      </w:pPr>
      <w:r>
        <w:t>Разре</w:t>
      </w:r>
      <w:r>
        <w:t>шительные органы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543342">
      <w:pPr>
        <w:pStyle w:val="pj"/>
      </w:pPr>
      <w:r>
        <w:t xml:space="preserve">Ответственность за невыполнение </w:t>
      </w:r>
      <w:r>
        <w:t>требований, установленных частью четвертой настоящего пункта, несет разрешительный орган.</w:t>
      </w:r>
    </w:p>
    <w:p w:rsidR="00000000" w:rsidRDefault="00543342">
      <w:pPr>
        <w:pStyle w:val="pj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543342">
      <w:pPr>
        <w:pStyle w:val="pji"/>
      </w:pPr>
      <w:r>
        <w:rPr>
          <w:rStyle w:val="s3"/>
        </w:rPr>
        <w:t xml:space="preserve">Пункт 2 изложен в редакции </w:t>
      </w:r>
      <w:hyperlink r:id="rId399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400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2. Для получения разрешения через Государств</w:t>
      </w:r>
      <w:r>
        <w:rPr>
          <w:rStyle w:val="s0"/>
        </w:rPr>
        <w:t>енную корпорацию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543342">
      <w:pPr>
        <w:pStyle w:val="pji"/>
      </w:pPr>
      <w:r>
        <w:rPr>
          <w:rStyle w:val="s3"/>
        </w:rPr>
        <w:t xml:space="preserve">Пункт 3 изложен в редакции </w:t>
      </w:r>
      <w:hyperlink r:id="rId401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402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для</w:t>
      </w:r>
      <w:r>
        <w:rPr>
          <w:rStyle w:val="s0"/>
        </w:rPr>
        <w:t xml:space="preserve">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543342">
      <w:pPr>
        <w:pStyle w:val="pj"/>
      </w:pPr>
      <w:r>
        <w:t xml:space="preserve">4. В случае обращения заявителя за получением разрешения и (или) приложения к разрешению на бумажном носителе разрешение и (или) приложение к </w:t>
      </w:r>
      <w:r>
        <w:t>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543342">
      <w:pPr>
        <w:pStyle w:val="pj"/>
      </w:pPr>
      <w:r>
        <w:t>5. Разрешение и (или) приложение к разрешению выдаются на бумажном носителе в случае отсутствия возможно</w:t>
      </w:r>
      <w:r>
        <w:t>сти выдать разрешение и (или) приложение к разрешению в электронной форме.</w:t>
      </w:r>
    </w:p>
    <w:p w:rsidR="00000000" w:rsidRDefault="00543342">
      <w:pPr>
        <w:pStyle w:val="pji"/>
      </w:pPr>
      <w:r>
        <w:rPr>
          <w:rStyle w:val="s3"/>
        </w:rPr>
        <w:t xml:space="preserve">Пункт 6 изложен в редакции </w:t>
      </w:r>
      <w:hyperlink r:id="rId403" w:anchor="sub_id=51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404" w:anchor="sub_id=4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6. В случае подачи заявления в электронной форме регистрация заявления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543342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405" w:anchor="sub_id=5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543342">
      <w:pPr>
        <w:pStyle w:val="pj"/>
      </w:pPr>
      <w:r>
        <w:t>7. Допускаются осуществление проверки заявителя на соответствие квалификационным или разрешите</w:t>
      </w:r>
      <w:r>
        <w:t xml:space="preserve">льным требованиям и выдача разрешения в автоматическом режиме проверки заявителя и выдачи разрешения в государственной информационной системе разрешений и уведомлений. </w:t>
      </w:r>
    </w:p>
    <w:p w:rsidR="00000000" w:rsidRDefault="00543342">
      <w:pPr>
        <w:pStyle w:val="pj"/>
      </w:pPr>
      <w:r>
        <w:t>В этом случае результат соответствующей государственной услуги удостоверяется посредств</w:t>
      </w:r>
      <w:r>
        <w:t>ом электронной цифровой подписи владельца государственной информационной системы разрешений и уведомлений. При этом ответственность за результат государственной услуги несет разрешительный орган.</w:t>
      </w:r>
    </w:p>
    <w:p w:rsidR="00000000" w:rsidRDefault="00543342">
      <w:pPr>
        <w:pStyle w:val="pj"/>
      </w:pPr>
      <w:hyperlink r:id="rId406" w:history="1">
        <w:r>
          <w:rPr>
            <w:rStyle w:val="a5"/>
          </w:rPr>
          <w:t>Перечень разрешений</w:t>
        </w:r>
      </w:hyperlink>
      <w:r>
        <w:t>, по которым проверка заявителя на соответствие квалификационным или разрешительным требованиям и выдача разрешения либо мотивированного отказа осуществляются в автоматическом режиме проверки заявителя и выдачи разрешения в государственной информационной с</w:t>
      </w:r>
      <w:r>
        <w:t>истеме разрешений и уведомлений, определяется уполномоченным органом в сфере информатизации на основании утвержденного нормативного правового акта разрешительного органа.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59" w:name="SUB490000"/>
      <w:bookmarkEnd w:id="59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543342">
      <w:pPr>
        <w:pStyle w:val="pj"/>
      </w:pPr>
      <w:r>
        <w:t>1. Разрешите</w:t>
      </w:r>
      <w:r>
        <w:t>льными органами на постоянной основе ведется государственный электронный реестр разрешений и уведомлений.</w:t>
      </w:r>
    </w:p>
    <w:p w:rsidR="00000000" w:rsidRDefault="00543342">
      <w:pPr>
        <w:pStyle w:val="pj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</w:t>
      </w:r>
      <w:r>
        <w:t>чаях, предусмотренных законодательством Республики Казахстан.</w:t>
      </w:r>
    </w:p>
    <w:p w:rsidR="00000000" w:rsidRDefault="00543342">
      <w:pPr>
        <w:pStyle w:val="pj"/>
      </w:pPr>
      <w:r>
        <w:t>2.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</w:t>
      </w:r>
      <w:r>
        <w:t>ительного истребования подтверждения указанной информации от физических и юридических лиц.</w:t>
      </w:r>
    </w:p>
    <w:p w:rsidR="00000000" w:rsidRDefault="00543342">
      <w:pPr>
        <w:pStyle w:val="pji"/>
      </w:pPr>
      <w:r>
        <w:rPr>
          <w:rStyle w:val="s3"/>
        </w:rPr>
        <w:t xml:space="preserve">Пункт 3 изложен в редакции </w:t>
      </w:r>
      <w:hyperlink r:id="rId407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08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543342">
      <w:pPr>
        <w:pStyle w:val="pji"/>
      </w:pPr>
      <w:r>
        <w:rPr>
          <w:rStyle w:val="s3"/>
        </w:rPr>
        <w:t xml:space="preserve">Пункт 4 изложен в редакции </w:t>
      </w:r>
      <w:hyperlink r:id="rId409" w:anchor="sub_id=68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410" w:anchor="sub_id=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4. В случае приостановления деятельности или отдельных видов деятельности или действий (операций) физического или юридического лица, филиала иностранного юридического лица, предметом деятельности которого является оказание финансовых услуг, в государстве</w:t>
      </w:r>
      <w:r>
        <w:rPr>
          <w:rStyle w:val="s0"/>
        </w:rPr>
        <w:t>нный электронный реестр разрешений и уведомлений вносятся соответствующие сведения.</w:t>
      </w:r>
    </w:p>
    <w:p w:rsidR="00000000" w:rsidRDefault="00543342">
      <w:pPr>
        <w:pStyle w:val="pj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</w:t>
      </w:r>
      <w:r>
        <w:t xml:space="preserve"> или отдельных видов деятельности или действий физического или юридического лица, а также в иных случаях, предусмотренных законами Республики Казахстан.</w:t>
      </w:r>
    </w:p>
    <w:p w:rsidR="00000000" w:rsidRDefault="00543342">
      <w:pPr>
        <w:pStyle w:val="pj"/>
      </w:pPr>
      <w:r>
        <w:t>6. Разрешительные органы и государственные органы, осуществляющие прием уведомлений, в период временног</w:t>
      </w:r>
      <w:r>
        <w:t>о или постоянного отсутствия возможности ведения ими государственного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</w:t>
      </w:r>
      <w:r>
        <w:t>нного электронного реестра разрешений и уведомлений после появления такой возможности.</w:t>
      </w:r>
    </w:p>
    <w:p w:rsidR="00000000" w:rsidRDefault="00543342">
      <w:pPr>
        <w:pStyle w:val="pji"/>
      </w:pPr>
      <w:r>
        <w:rPr>
          <w:rStyle w:val="s3"/>
        </w:rPr>
        <w:t xml:space="preserve">См.: </w:t>
      </w:r>
      <w:hyperlink r:id="rId41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c"/>
      </w:pPr>
      <w:bookmarkStart w:id="60" w:name="SUB500000"/>
      <w:bookmarkEnd w:id="60"/>
      <w:r>
        <w:rPr>
          <w:rStyle w:val="s1"/>
        </w:rPr>
        <w:t>Глава 10. ОТВЕТСТВЕННОСТЬ И КОНТРОЛЬ</w:t>
      </w:r>
    </w:p>
    <w:p w:rsidR="00000000" w:rsidRDefault="00543342">
      <w:pPr>
        <w:pStyle w:val="pc"/>
      </w:pPr>
      <w:r>
        <w:rPr>
          <w:rStyle w:val="s1"/>
        </w:rPr>
        <w:t> </w:t>
      </w:r>
    </w:p>
    <w:p w:rsidR="00000000" w:rsidRDefault="00543342">
      <w:pPr>
        <w:pStyle w:val="pj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543342">
      <w:pPr>
        <w:pStyle w:val="pj"/>
      </w:pPr>
      <w:r>
        <w:t>Нарушение законодательства Республики Казахстан о разрешениях и уведомлениях влечет ответственность, установл</w:t>
      </w:r>
      <w:r>
        <w:t xml:space="preserve">енную </w:t>
      </w:r>
      <w:hyperlink r:id="rId412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43342">
      <w:pPr>
        <w:pStyle w:val="pji"/>
      </w:pPr>
      <w:r>
        <w:rPr>
          <w:rStyle w:val="s3"/>
        </w:rPr>
        <w:t xml:space="preserve">См.: </w:t>
      </w:r>
      <w:hyperlink r:id="rId413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</w:t>
      </w:r>
      <w:r>
        <w:rPr>
          <w:rStyle w:val="s3"/>
        </w:rPr>
        <w:t>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i"/>
      </w:pPr>
      <w:bookmarkStart w:id="61" w:name="SUB510000"/>
      <w:bookmarkEnd w:id="61"/>
      <w:r>
        <w:rPr>
          <w:rStyle w:val="s3"/>
        </w:rPr>
        <w:t xml:space="preserve">Статья 51 изложена в редакции </w:t>
      </w:r>
      <w:hyperlink r:id="rId414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15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1"/>
        </w:rPr>
        <w:t xml:space="preserve">Статья 51. Контроль по уведомлениям и </w:t>
      </w:r>
      <w:r>
        <w:rPr>
          <w:rStyle w:val="s1"/>
        </w:rPr>
        <w:t>разрешительный контроль</w:t>
      </w:r>
    </w:p>
    <w:p w:rsidR="00000000" w:rsidRDefault="0054334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16" w:anchor="sub_id=2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417" w:anchor="sub_id=5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8" w:anchor="sub_id=9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19" w:anchor="sub_id=5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0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</w:t>
      </w:r>
      <w:r>
        <w:rPr>
          <w:rStyle w:val="s3"/>
        </w:rPr>
        <w:t>веден в действие с 22 июля 2024 г.) (</w:t>
      </w:r>
      <w:hyperlink r:id="rId421" w:anchor="sub_id=5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1. Разрешительный контроль, проводимый на соответствие квалификационным или разрешительным требованиям по выданным разр</w:t>
      </w:r>
      <w:r>
        <w:rPr>
          <w:rStyle w:val="s0"/>
        </w:rPr>
        <w:t xml:space="preserve">ешениям, требованиям по направленным уведомлениям, осуществляется в форме проверки в соответствии с </w:t>
      </w:r>
      <w:hyperlink r:id="rId422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42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организаций».</w:t>
      </w:r>
    </w:p>
    <w:p w:rsidR="00000000" w:rsidRDefault="00543342">
      <w:pPr>
        <w:pStyle w:val="pj"/>
      </w:pPr>
      <w:r>
        <w:t>В случае если законами Республики Казахстан предусмотрен порядок проведения разрешит</w:t>
      </w:r>
      <w:r>
        <w:t>ельного контроля, осуществляемого на соответствие квалификационным или разрешительным требованиям по выданным разрешениям, требованиям по направленным уведомлениям посредством автоматизированной информационной системы, то такой контроль осуществляется в со</w:t>
      </w:r>
      <w:r>
        <w:t>ответствии с такими законами Республики Казахстан.</w:t>
      </w:r>
    </w:p>
    <w:p w:rsidR="00000000" w:rsidRDefault="00543342">
      <w:pPr>
        <w:pStyle w:val="pji"/>
      </w:pPr>
      <w:bookmarkStart w:id="62" w:name="SUB510200"/>
      <w:bookmarkEnd w:id="62"/>
      <w:r>
        <w:rPr>
          <w:rStyle w:val="s3"/>
        </w:rPr>
        <w:t xml:space="preserve">Пункт 2 изложен в редакции </w:t>
      </w:r>
      <w:hyperlink r:id="rId424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25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6" w:anchor="sub_id=2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427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8" w:anchor="sub_id=9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29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2. Разрешительный контроль осуществляется в порядке, установленном пунктами 2-1 - 2-4 настоящей статьи.</w:t>
      </w:r>
    </w:p>
    <w:p w:rsidR="00000000" w:rsidRDefault="00543342">
      <w:pPr>
        <w:pStyle w:val="pj"/>
      </w:pPr>
      <w:r>
        <w:rPr>
          <w:rStyle w:val="s0"/>
        </w:rPr>
        <w:t>В области деятельности в финансовой сфере и деятельности</w:t>
      </w:r>
      <w:r>
        <w:rPr>
          <w:rStyle w:val="s0"/>
        </w:rPr>
        <w:t xml:space="preserve">, связанной с концентрацией финансовых ресурсов, разрешительный контроль осуществляется в порядке, установленном </w:t>
      </w:r>
      <w:hyperlink r:id="rId43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регулировании, контроле и надзоре финансового рынка и финансовых организаций», а также нормативными правовыми актами Национального Банка Республики Казахстан.</w:t>
      </w:r>
    </w:p>
    <w:p w:rsidR="00000000" w:rsidRDefault="00543342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31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43342">
      <w:pPr>
        <w:pStyle w:val="pj"/>
      </w:pPr>
      <w:r>
        <w:rPr>
          <w:rStyle w:val="s0"/>
        </w:rPr>
        <w:t>2-1. В случае наличия в нормативных правовых актах Республики Казахстан об утверждении квалификационных и разреш</w:t>
      </w:r>
      <w:r>
        <w:rPr>
          <w:rStyle w:val="s0"/>
        </w:rPr>
        <w:t>ительных требований необходимости посещения заявителя при осуществлении разрешительного контроля по результатам посещения составляется заключение о соответствии или несоответствии заявителя квалификационным или разрешительным требованиям.</w:t>
      </w:r>
    </w:p>
    <w:p w:rsidR="00000000" w:rsidRDefault="00543342">
      <w:pPr>
        <w:pStyle w:val="pj"/>
      </w:pPr>
      <w:r>
        <w:rPr>
          <w:rStyle w:val="s0"/>
        </w:rPr>
        <w:t>В заключении о со</w:t>
      </w:r>
      <w:r>
        <w:rPr>
          <w:rStyle w:val="s0"/>
        </w:rPr>
        <w:t>ответствии или несоответствии заявителя квалификационным или разрешительным требованиям указываются:</w:t>
      </w:r>
    </w:p>
    <w:p w:rsidR="00000000" w:rsidRDefault="00543342">
      <w:pPr>
        <w:pStyle w:val="pj"/>
      </w:pPr>
      <w:r>
        <w:rPr>
          <w:rStyle w:val="s0"/>
        </w:rPr>
        <w:t>1) дата, время и место составления заключения;</w:t>
      </w:r>
    </w:p>
    <w:p w:rsidR="00000000" w:rsidRDefault="00543342">
      <w:pPr>
        <w:pStyle w:val="pj"/>
      </w:pPr>
      <w:r>
        <w:rPr>
          <w:rStyle w:val="s0"/>
        </w:rPr>
        <w:t>2) наименование разрешительного органа;</w:t>
      </w:r>
    </w:p>
    <w:p w:rsidR="00000000" w:rsidRDefault="00543342">
      <w:pPr>
        <w:pStyle w:val="pj"/>
      </w:pPr>
      <w:r>
        <w:rPr>
          <w:rStyle w:val="s0"/>
        </w:rPr>
        <w:t>3) фамилия, имя, отчество (если оно указано в документе, удостоверяю</w:t>
      </w:r>
      <w:r>
        <w:rPr>
          <w:rStyle w:val="s0"/>
        </w:rPr>
        <w:t>щем личность) и должность лица (лиц), осуществившего (осуществивших) разрешительный контроль;</w:t>
      </w:r>
    </w:p>
    <w:p w:rsidR="00000000" w:rsidRDefault="00543342">
      <w:pPr>
        <w:pStyle w:val="pj"/>
      </w:pPr>
      <w:r>
        <w:rPr>
          <w:rStyle w:val="s0"/>
        </w:rPr>
        <w:t>4) наименование или фамилия, имя, отчество (если оно указано в документе, удостоверяющем личность) заявителя, должность представителя физического или юридического</w:t>
      </w:r>
      <w:r>
        <w:rPr>
          <w:rStyle w:val="s0"/>
        </w:rPr>
        <w:t xml:space="preserve"> лица, присутствовавшего при осуществлении разрешительного контроля;</w:t>
      </w:r>
    </w:p>
    <w:p w:rsidR="00000000" w:rsidRDefault="00543342">
      <w:pPr>
        <w:pStyle w:val="pj"/>
      </w:pPr>
      <w:r>
        <w:rPr>
          <w:rStyle w:val="s0"/>
        </w:rPr>
        <w:t>5) сведения о специалистах, консультантах и экспертах государственных органов и подведомственных организаций, привлекаемых для проведения разрешительного контроля;</w:t>
      </w:r>
    </w:p>
    <w:p w:rsidR="00000000" w:rsidRDefault="00543342">
      <w:pPr>
        <w:pStyle w:val="pj"/>
      </w:pPr>
      <w:r>
        <w:rPr>
          <w:rStyle w:val="s0"/>
        </w:rPr>
        <w:t>6) сведения о результат</w:t>
      </w:r>
      <w:r>
        <w:rPr>
          <w:rStyle w:val="s0"/>
        </w:rPr>
        <w:t>ах разрешительного контроля, в том числе о выявленных несоответствиях квалификационным или разрешительным требованиям;</w:t>
      </w:r>
    </w:p>
    <w:p w:rsidR="00000000" w:rsidRDefault="00543342">
      <w:pPr>
        <w:pStyle w:val="pj"/>
      </w:pPr>
      <w:r>
        <w:rPr>
          <w:rStyle w:val="s0"/>
        </w:rPr>
        <w:t>7) сведения об ознакомлении или отказе в ознакомлении с заключением заявителя, представителя заявителя, а также лиц, присутствовавших при</w:t>
      </w:r>
      <w:r>
        <w:rPr>
          <w:rStyle w:val="s0"/>
        </w:rPr>
        <w:t xml:space="preserve"> осуществлении разрешительного контроля, их подписи или отказ от подписи;</w:t>
      </w:r>
    </w:p>
    <w:p w:rsidR="00000000" w:rsidRDefault="00543342">
      <w:pPr>
        <w:pStyle w:val="pj"/>
      </w:pPr>
      <w:r>
        <w:rPr>
          <w:rStyle w:val="s0"/>
        </w:rPr>
        <w:t>8) подпись должностного лица (должностных лиц), осуществившего (осуществивших) разрешительный контроль.</w:t>
      </w:r>
    </w:p>
    <w:p w:rsidR="00000000" w:rsidRDefault="00543342">
      <w:pPr>
        <w:pStyle w:val="pj"/>
      </w:pPr>
      <w:r>
        <w:rPr>
          <w:rStyle w:val="s0"/>
        </w:rPr>
        <w:t xml:space="preserve">К заключению о соответствии или несоответствии заявителя квалификационным или </w:t>
      </w:r>
      <w:r>
        <w:rPr>
          <w:rStyle w:val="s0"/>
        </w:rPr>
        <w:t>разрешительным требованиям прилагаются акты об отборе образцов (проб) продукции, обследовании объектов окружающей среды, протоколы (заключения) проведенных исследований (испытаний) и экспертиз и другие документы или их копии, связанные с результатами разре</w:t>
      </w:r>
      <w:r>
        <w:rPr>
          <w:rStyle w:val="s0"/>
        </w:rPr>
        <w:t>шительного контроля, - при их наличии.</w:t>
      </w:r>
    </w:p>
    <w:p w:rsidR="00000000" w:rsidRDefault="00543342">
      <w:pPr>
        <w:pStyle w:val="pj"/>
      </w:pPr>
      <w:r>
        <w:rPr>
          <w:rStyle w:val="s0"/>
        </w:rPr>
        <w:t>В случае наличия замечаний и (или) возражений по результатам разрешительного контроля заявитель либо его представители вправе изложить замечания и (или) возражения в письменном виде.</w:t>
      </w:r>
    </w:p>
    <w:p w:rsidR="00000000" w:rsidRDefault="00543342">
      <w:pPr>
        <w:pStyle w:val="pj"/>
      </w:pPr>
      <w:r>
        <w:rPr>
          <w:rStyle w:val="s0"/>
        </w:rPr>
        <w:t>Замечания и (или) возражения прила</w:t>
      </w:r>
      <w:r>
        <w:rPr>
          <w:rStyle w:val="s0"/>
        </w:rPr>
        <w:t>гаются к заключению о соответствии или несоответствии заявителя квалификационным или разрешительным требованиям, о чем в нем делается соответствующая отметка.</w:t>
      </w:r>
    </w:p>
    <w:p w:rsidR="00000000" w:rsidRDefault="00543342">
      <w:pPr>
        <w:pStyle w:val="pj"/>
      </w:pPr>
      <w:r>
        <w:rPr>
          <w:rStyle w:val="s0"/>
        </w:rPr>
        <w:t>Разрешительный орган должен рассмотреть замечания и (или) возражения субъекта контроля к заключен</w:t>
      </w:r>
      <w:r>
        <w:rPr>
          <w:rStyle w:val="s0"/>
        </w:rPr>
        <w:t>ию о соответствии или несоответствии заявителя квалификационным или разрешительным требованиям и в течение пятнадцати рабочих дней дать мотивированный ответ.</w:t>
      </w:r>
    </w:p>
    <w:p w:rsidR="00000000" w:rsidRDefault="00543342">
      <w:pPr>
        <w:pStyle w:val="pj"/>
      </w:pPr>
      <w:r>
        <w:rPr>
          <w:rStyle w:val="s0"/>
        </w:rPr>
        <w:t>В случае отказа от принятия заключения о соответствии или несоответствии заявителя квалификационны</w:t>
      </w:r>
      <w:r>
        <w:rPr>
          <w:rStyle w:val="s0"/>
        </w:rPr>
        <w:t>м или разрешительным требованиям составляется акт, который подписывается должностными лицами, осуществляющими разрешительный контроль, и руководителем заявителя либо его уполномоченным представителем.</w:t>
      </w:r>
    </w:p>
    <w:p w:rsidR="00000000" w:rsidRDefault="00543342">
      <w:pPr>
        <w:pStyle w:val="pj"/>
      </w:pPr>
      <w:r>
        <w:rPr>
          <w:rStyle w:val="s0"/>
        </w:rPr>
        <w:t xml:space="preserve">Заявитель либо его уполномоченный представитель вправе </w:t>
      </w:r>
      <w:r>
        <w:rPr>
          <w:rStyle w:val="s0"/>
        </w:rPr>
        <w:t>отказаться от подписания акта, дав письменное объяснение о причине отказа.</w:t>
      </w:r>
    </w:p>
    <w:p w:rsidR="00000000" w:rsidRDefault="00543342">
      <w:pPr>
        <w:pStyle w:val="pj"/>
      </w:pPr>
      <w:r>
        <w:rPr>
          <w:rStyle w:val="s0"/>
        </w:rPr>
        <w:t>Заключение о соответствии или несоответствии заявителя квалификационным или разрешительным требованиям составляется в двух экземплярах.</w:t>
      </w:r>
    </w:p>
    <w:p w:rsidR="00000000" w:rsidRDefault="00543342">
      <w:pPr>
        <w:pStyle w:val="pj"/>
      </w:pPr>
      <w:r>
        <w:rPr>
          <w:rStyle w:val="s0"/>
        </w:rPr>
        <w:t>Первый экземпляр заключения о соответствии ил</w:t>
      </w:r>
      <w:r>
        <w:rPr>
          <w:rStyle w:val="s0"/>
        </w:rPr>
        <w:t>и несоответствии заявителя квалификационным или разрешительным требованиям остается в разрешительном органе, второй экземпляр на бумажном носителе под роспись или в электронной форме передается заявителю (руководителю юридического лица либо его уполномочен</w:t>
      </w:r>
      <w:r>
        <w:rPr>
          <w:rStyle w:val="s0"/>
        </w:rPr>
        <w:t>ному лицу, физическому лицу).</w:t>
      </w:r>
    </w:p>
    <w:p w:rsidR="00000000" w:rsidRDefault="00543342">
      <w:pPr>
        <w:pStyle w:val="pj"/>
      </w:pPr>
      <w:r>
        <w:rPr>
          <w:rStyle w:val="s0"/>
        </w:rPr>
        <w:t>Изъятие и выемка подлинных бухгалтерских и иных документов при осуществлении разрешительного контроля запрещаются.</w:t>
      </w:r>
    </w:p>
    <w:p w:rsidR="00000000" w:rsidRDefault="00543342">
      <w:pPr>
        <w:pStyle w:val="pj"/>
      </w:pPr>
      <w:r>
        <w:rPr>
          <w:rStyle w:val="s0"/>
        </w:rPr>
        <w:t>В случае соответствия заявителя квалификационным или разрешительным требованиям оформляется заключение о соотве</w:t>
      </w:r>
      <w:r>
        <w:rPr>
          <w:rStyle w:val="s0"/>
        </w:rPr>
        <w:t>тствии заявителя квалификационным или разрешительным требованиям.</w:t>
      </w:r>
    </w:p>
    <w:p w:rsidR="00000000" w:rsidRDefault="00543342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432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</w:t>
      </w:r>
    </w:p>
    <w:p w:rsidR="00000000" w:rsidRDefault="00543342">
      <w:pPr>
        <w:pStyle w:val="pj"/>
      </w:pPr>
      <w:r>
        <w:rPr>
          <w:rStyle w:val="s0"/>
        </w:rPr>
        <w:t>2-2. При осуществлении разрешительного контроля должностные лица разрешительного органа не вправе:</w:t>
      </w:r>
    </w:p>
    <w:p w:rsidR="00000000" w:rsidRDefault="00543342">
      <w:pPr>
        <w:pStyle w:val="pj"/>
      </w:pPr>
      <w:r>
        <w:rPr>
          <w:rStyle w:val="s0"/>
        </w:rPr>
        <w:t>1) проверять выполнение требований, не установленных в нормативных правовых актах Республики</w:t>
      </w:r>
      <w:r>
        <w:rPr>
          <w:rStyle w:val="s0"/>
        </w:rPr>
        <w:t xml:space="preserve"> Казахстан об утверждении квалификационных и разрешительных требований;</w:t>
      </w:r>
    </w:p>
    <w:p w:rsidR="00000000" w:rsidRDefault="00543342">
      <w:pPr>
        <w:pStyle w:val="pj"/>
      </w:pPr>
      <w:r>
        <w:rPr>
          <w:rStyle w:val="s0"/>
        </w:rPr>
        <w:t>2) требовать предоставления документов, информации, образцов (проб) продукции, проб обследования объектов окружающей среды и объектов производственной среды, если они не являются объек</w:t>
      </w:r>
      <w:r>
        <w:rPr>
          <w:rStyle w:val="s0"/>
        </w:rPr>
        <w:t>тами разрешительного контроля или не относятся к его предмету;</w:t>
      </w:r>
    </w:p>
    <w:p w:rsidR="00000000" w:rsidRDefault="00543342">
      <w:pPr>
        <w:pStyle w:val="pj"/>
      </w:pPr>
      <w:r>
        <w:rPr>
          <w:rStyle w:val="s0"/>
        </w:rPr>
        <w:t>3) отбирать образцы продукции, пробы обследования объектов окружающей среды и объектов производственной среды для проведения их исследований, испытаний, измерений без оформления протоколов об о</w:t>
      </w:r>
      <w:r>
        <w:rPr>
          <w:rStyle w:val="s0"/>
        </w:rPr>
        <w:t>тборе указанных образцов, проб по установленной форме и (или) в количестве, превышающем нормы, установленные национальными стандартами, правилами отбора образцов, проб и методами их исследований, испытаний, измерений, техническими регламентами или действую</w:t>
      </w:r>
      <w:r>
        <w:rPr>
          <w:rStyle w:val="s0"/>
        </w:rPr>
        <w:t>щими до дня их вступления в силу иными нормативными техническими документами, правилами и методами исследований, испытаний, измерений;</w:t>
      </w:r>
    </w:p>
    <w:p w:rsidR="00000000" w:rsidRDefault="00543342">
      <w:pPr>
        <w:pStyle w:val="pj"/>
      </w:pPr>
      <w:r>
        <w:rPr>
          <w:rStyle w:val="s0"/>
        </w:rPr>
        <w:t>4) разглашать и (или) распространять информацию, полученную в результате разрешительного контроля и составляющую коммерче</w:t>
      </w:r>
      <w:r>
        <w:rPr>
          <w:rStyle w:val="s0"/>
        </w:rPr>
        <w:t>скую, налоговую или иную охраняемую законом тайну, за исключением случаев, предусмотренных законами Республики Казахстан;</w:t>
      </w:r>
    </w:p>
    <w:p w:rsidR="00000000" w:rsidRDefault="00543342">
      <w:pPr>
        <w:pStyle w:val="pj"/>
      </w:pPr>
      <w:r>
        <w:rPr>
          <w:rStyle w:val="s0"/>
        </w:rPr>
        <w:t>5) предъявлять требования и обращаться с просьбами, не относящимися к предмету разрешительного контроля.</w:t>
      </w:r>
    </w:p>
    <w:p w:rsidR="00000000" w:rsidRDefault="00543342">
      <w:pPr>
        <w:pStyle w:val="pji"/>
      </w:pPr>
      <w:r>
        <w:rPr>
          <w:rStyle w:val="s3"/>
        </w:rPr>
        <w:t xml:space="preserve">Статья дополнена пунктом 2-3 </w:t>
      </w:r>
      <w:r>
        <w:rPr>
          <w:rStyle w:val="s3"/>
        </w:rPr>
        <w:t xml:space="preserve">в соответствии с </w:t>
      </w:r>
      <w:hyperlink r:id="rId433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43342">
      <w:pPr>
        <w:pStyle w:val="pj"/>
      </w:pPr>
      <w:r>
        <w:rPr>
          <w:rStyle w:val="s0"/>
        </w:rPr>
        <w:t>2-3. Должностные лица разрешительных органов при осуществлении разрешительного контр</w:t>
      </w:r>
      <w:r>
        <w:rPr>
          <w:rStyle w:val="s0"/>
        </w:rPr>
        <w:t>оля имеют право:</w:t>
      </w:r>
    </w:p>
    <w:p w:rsidR="00000000" w:rsidRDefault="00543342">
      <w:pPr>
        <w:pStyle w:val="pj"/>
      </w:pPr>
      <w:r>
        <w:rPr>
          <w:rStyle w:val="s0"/>
        </w:rPr>
        <w:t>1) беспрепятственного доступа на территорию и в помещения заявителя;</w:t>
      </w:r>
    </w:p>
    <w:p w:rsidR="00000000" w:rsidRDefault="00543342">
      <w:pPr>
        <w:pStyle w:val="pj"/>
      </w:pPr>
      <w:r>
        <w:rPr>
          <w:rStyle w:val="s0"/>
        </w:rPr>
        <w:t>2) получать документы (сведения) на бумажных и электронных носителях либо их копии для приобщения к заключению о соответствии или несоответствии заявителя квалификационны</w:t>
      </w:r>
      <w:r>
        <w:rPr>
          <w:rStyle w:val="s0"/>
        </w:rPr>
        <w:t>м или разрешительным требованиям, а также доступ к автоматизированным базам данных (информационным системам) в соответствии с предметом разрешительного контроля заявителя с соблюдением требований, предусмотренных законодательством Республики Казахстан о го</w:t>
      </w:r>
      <w:r>
        <w:rPr>
          <w:rStyle w:val="s0"/>
        </w:rPr>
        <w:t>сударственных секретах и иной охраняемой законом Республики Казахстан тайне;</w:t>
      </w:r>
    </w:p>
    <w:p w:rsidR="00000000" w:rsidRDefault="00543342">
      <w:pPr>
        <w:pStyle w:val="pj"/>
      </w:pPr>
      <w:r>
        <w:rPr>
          <w:rStyle w:val="s0"/>
        </w:rPr>
        <w:t>3) осуществлять аудио-, фото- и видеосъемку;</w:t>
      </w:r>
    </w:p>
    <w:p w:rsidR="00000000" w:rsidRDefault="00543342">
      <w:pPr>
        <w:pStyle w:val="pj"/>
      </w:pPr>
      <w:r>
        <w:rPr>
          <w:rStyle w:val="s0"/>
        </w:rPr>
        <w:t>4) использовать записи технических средств контроля, приборов наблюдения и фиксации, фото- и видеоаппаратуры, относящиеся к предмету разрешительного контроля;</w:t>
      </w:r>
    </w:p>
    <w:p w:rsidR="00000000" w:rsidRDefault="00543342">
      <w:pPr>
        <w:pStyle w:val="pj"/>
      </w:pPr>
      <w:r>
        <w:rPr>
          <w:rStyle w:val="s0"/>
        </w:rPr>
        <w:t xml:space="preserve">5) привлекать специалистов, консультантов и экспертов государственных органов и подведомственных </w:t>
      </w:r>
      <w:r>
        <w:rPr>
          <w:rStyle w:val="s0"/>
        </w:rPr>
        <w:t>организаций.</w:t>
      </w:r>
    </w:p>
    <w:p w:rsidR="00000000" w:rsidRDefault="00543342">
      <w:pPr>
        <w:pStyle w:val="pj"/>
      </w:pPr>
      <w:r>
        <w:rPr>
          <w:rStyle w:val="s0"/>
        </w:rPr>
        <w:t>Должностные лица разрешительных органов при осуществлении разрешительного контроля обязаны:</w:t>
      </w:r>
    </w:p>
    <w:p w:rsidR="00000000" w:rsidRDefault="00543342">
      <w:pPr>
        <w:pStyle w:val="pj"/>
      </w:pPr>
      <w:r>
        <w:rPr>
          <w:rStyle w:val="s0"/>
        </w:rPr>
        <w:t>1) соблюдать законодательство Республики Казахстан, права и законные интересы заявителей;</w:t>
      </w:r>
    </w:p>
    <w:p w:rsidR="00000000" w:rsidRDefault="00543342">
      <w:pPr>
        <w:pStyle w:val="pj"/>
      </w:pPr>
      <w:r>
        <w:rPr>
          <w:rStyle w:val="s0"/>
        </w:rPr>
        <w:t xml:space="preserve">2) не препятствовать установленному режиму работы заявителей </w:t>
      </w:r>
      <w:r>
        <w:rPr>
          <w:rStyle w:val="s0"/>
        </w:rPr>
        <w:t>в период осуществления разрешительного контроля;</w:t>
      </w:r>
    </w:p>
    <w:p w:rsidR="00000000" w:rsidRDefault="00543342">
      <w:pPr>
        <w:pStyle w:val="pj"/>
      </w:pPr>
      <w:r>
        <w:rPr>
          <w:rStyle w:val="s0"/>
        </w:rPr>
        <w:t>3) не препятствовать заявителю присутствовать при осуществлении разрешительного контроля, давать разъяснения по вопросам, относящимся к предмету разрешительного контроля;</w:t>
      </w:r>
    </w:p>
    <w:p w:rsidR="00000000" w:rsidRDefault="00543342">
      <w:pPr>
        <w:pStyle w:val="pj"/>
      </w:pPr>
      <w:r>
        <w:rPr>
          <w:rStyle w:val="s0"/>
        </w:rPr>
        <w:t>4) предоставлять заявителю необходим</w:t>
      </w:r>
      <w:r>
        <w:rPr>
          <w:rStyle w:val="s0"/>
        </w:rPr>
        <w:t>ую информацию, относящуюся к предмету разрешительного контроля;</w:t>
      </w:r>
    </w:p>
    <w:p w:rsidR="00000000" w:rsidRDefault="00543342">
      <w:pPr>
        <w:pStyle w:val="pj"/>
      </w:pPr>
      <w:r>
        <w:rPr>
          <w:rStyle w:val="s0"/>
        </w:rPr>
        <w:t>5) обеспечить сохранность документов и сведений, полученных в результате осуществления разрешительного контроля.</w:t>
      </w:r>
    </w:p>
    <w:p w:rsidR="00000000" w:rsidRDefault="00543342">
      <w:pPr>
        <w:pStyle w:val="pji"/>
      </w:pPr>
      <w:r>
        <w:rPr>
          <w:rStyle w:val="s3"/>
        </w:rPr>
        <w:t xml:space="preserve">Статья дополнена пунктом 2-4 в соответствии с </w:t>
      </w:r>
      <w:hyperlink r:id="rId434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43342">
      <w:pPr>
        <w:pStyle w:val="pj"/>
      </w:pPr>
      <w:r>
        <w:rPr>
          <w:rStyle w:val="s0"/>
        </w:rPr>
        <w:t>2-4. Заявители либо их уполномоченные представители при осуществлении разрешительного контроля вправе:</w:t>
      </w:r>
    </w:p>
    <w:p w:rsidR="00000000" w:rsidRDefault="00543342">
      <w:pPr>
        <w:pStyle w:val="pj"/>
      </w:pPr>
      <w:r>
        <w:rPr>
          <w:rStyle w:val="s0"/>
        </w:rPr>
        <w:t>1) не представлять сведения, ес</w:t>
      </w:r>
      <w:r>
        <w:rPr>
          <w:rStyle w:val="s0"/>
        </w:rPr>
        <w:t>ли они не относятся к предмету разрешительного контроля;</w:t>
      </w:r>
    </w:p>
    <w:p w:rsidR="00000000" w:rsidRDefault="00543342">
      <w:pPr>
        <w:pStyle w:val="pj"/>
      </w:pPr>
      <w:r>
        <w:rPr>
          <w:rStyle w:val="s0"/>
        </w:rPr>
        <w:t>2) обжаловать заключение о соответствии или несоответствии заявителя квалификационным или разрешительным требованиям в соответствии с законодательством Республики Казахстан;</w:t>
      </w:r>
    </w:p>
    <w:p w:rsidR="00000000" w:rsidRDefault="00543342">
      <w:pPr>
        <w:pStyle w:val="pj"/>
      </w:pPr>
      <w:r>
        <w:rPr>
          <w:rStyle w:val="s0"/>
        </w:rPr>
        <w:t>3) фиксировать процесс ос</w:t>
      </w:r>
      <w:r>
        <w:rPr>
          <w:rStyle w:val="s0"/>
        </w:rPr>
        <w:t>уществления разрешительного контроля, а также отдельные действия должностного лица разрешительного органа, проводимые им в рамках разрешительного контроля, с помощью средств аудио- и видеотехники, не создавая препятствий деятельности должностного лица;</w:t>
      </w:r>
    </w:p>
    <w:p w:rsidR="00000000" w:rsidRDefault="00543342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привлекать третьих лиц к участию в разрешительном контроле в целях представления своих интересов и прав.</w:t>
      </w:r>
    </w:p>
    <w:p w:rsidR="00000000" w:rsidRDefault="00543342">
      <w:pPr>
        <w:pStyle w:val="pj"/>
      </w:pPr>
      <w:r>
        <w:rPr>
          <w:rStyle w:val="s0"/>
        </w:rPr>
        <w:t>Заявители либо их уполномоченные представители при осуществлении разрешительного контроля обязаны:</w:t>
      </w:r>
    </w:p>
    <w:p w:rsidR="00000000" w:rsidRDefault="00543342">
      <w:pPr>
        <w:pStyle w:val="pj"/>
      </w:pPr>
      <w:r>
        <w:rPr>
          <w:rStyle w:val="s0"/>
        </w:rPr>
        <w:t>1) обеспечить беспрепятственный доступ должностных л</w:t>
      </w:r>
      <w:r>
        <w:rPr>
          <w:rStyle w:val="s0"/>
        </w:rPr>
        <w:t>иц разрешительных органов на территорию и в помещения заявителя;</w:t>
      </w:r>
    </w:p>
    <w:p w:rsidR="00000000" w:rsidRDefault="00543342">
      <w:pPr>
        <w:pStyle w:val="pj"/>
      </w:pPr>
      <w:r>
        <w:rPr>
          <w:rStyle w:val="s0"/>
        </w:rPr>
        <w:t>2) с соблюдением требований по охране коммерческой, налоговой либо иной охраняемой законом тайны представлять должностным лицам разрешительных органов документы (сведения) на бумажных и элект</w:t>
      </w:r>
      <w:r>
        <w:rPr>
          <w:rStyle w:val="s0"/>
        </w:rPr>
        <w:t>ронных носителях либо их копии для приобщения к заключению о соответствии или несоответствии заявителя квалификационным или разрешительным требованиям, а также доступ к автоматизированным базам данных (информационным системам) в соответствии с задачами и п</w:t>
      </w:r>
      <w:r>
        <w:rPr>
          <w:rStyle w:val="s0"/>
        </w:rPr>
        <w:t>редметом разрешительного контроля;</w:t>
      </w:r>
    </w:p>
    <w:p w:rsidR="00000000" w:rsidRDefault="00543342">
      <w:pPr>
        <w:pStyle w:val="pj"/>
      </w:pPr>
      <w:r>
        <w:rPr>
          <w:rStyle w:val="s0"/>
        </w:rPr>
        <w:t>3) сделать отметку о получении на втором экземпляре заключения о соответствии или несоответствии заявителя квалификационным или разрешительным требованиям при его получении;</w:t>
      </w:r>
    </w:p>
    <w:p w:rsidR="00000000" w:rsidRDefault="00543342">
      <w:pPr>
        <w:pStyle w:val="pj"/>
      </w:pPr>
      <w:r>
        <w:rPr>
          <w:rStyle w:val="s0"/>
        </w:rPr>
        <w:t>4) обеспечить безопасность лиц, прибывших для осуществления разрешительного контроля на объект, от вредных и опасных производственных факторов воздействия в соответствии с установленными для данного объекта нормативами;</w:t>
      </w:r>
    </w:p>
    <w:p w:rsidR="00000000" w:rsidRDefault="00543342">
      <w:pPr>
        <w:pStyle w:val="pj"/>
      </w:pPr>
      <w:r>
        <w:rPr>
          <w:rStyle w:val="s0"/>
        </w:rPr>
        <w:t xml:space="preserve">5) в случае получения уведомления о </w:t>
      </w:r>
      <w:r>
        <w:rPr>
          <w:rStyle w:val="s0"/>
        </w:rPr>
        <w:t>предстоящем разрешительном контроле находиться на месте нахождения объекта контроля и надзора в назначенные сроки и время.</w:t>
      </w:r>
    </w:p>
    <w:p w:rsidR="00000000" w:rsidRDefault="00543342">
      <w:pPr>
        <w:pStyle w:val="pj"/>
      </w:pPr>
      <w:r>
        <w:rPr>
          <w:rStyle w:val="s0"/>
        </w:rPr>
        <w:t xml:space="preserve">3. Исключен в соответствии с </w:t>
      </w:r>
      <w:hyperlink r:id="rId435" w:anchor="sub_id=9151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06.04.24</w:t>
      </w:r>
      <w:r>
        <w:rPr>
          <w:rStyle w:val="s0"/>
        </w:rPr>
        <w:t xml:space="preserve"> г. № 71-VIII </w:t>
      </w:r>
      <w:r>
        <w:rPr>
          <w:rStyle w:val="s3"/>
        </w:rPr>
        <w:t>(введен в действие с 8 июня 2024 г.) (</w:t>
      </w:r>
      <w:hyperlink r:id="rId436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37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38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9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40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</w:t>
      </w:r>
      <w:r>
        <w:rPr>
          <w:rStyle w:val="s0"/>
        </w:rPr>
        <w:t xml:space="preserve">мативными правовыми актами Национального Банка Республики Казахстан, уполномоченного органа по регулированию, контролю и надзору финансового рынка и финансовых организаций для осуществления деятельности, в соответствии с </w:t>
      </w:r>
      <w:hyperlink r:id="rId441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4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</w:t>
      </w:r>
      <w:r>
        <w:rPr>
          <w:rStyle w:val="s0"/>
        </w:rPr>
        <w:t>ых организаций».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c"/>
      </w:pPr>
      <w:bookmarkStart w:id="63" w:name="SUB520000"/>
      <w:bookmarkEnd w:id="63"/>
      <w:r>
        <w:rPr>
          <w:rStyle w:val="s1"/>
        </w:rPr>
        <w:t>Глава 11. ЗАКЛЮЧИТЕЛЬНЫЕ И ПЕРЕХОДНЫЕ ПОЛОЖЕНИЯ</w:t>
      </w:r>
    </w:p>
    <w:p w:rsidR="00000000" w:rsidRDefault="00543342">
      <w:pPr>
        <w:pStyle w:val="pc"/>
      </w:pPr>
      <w:r>
        <w:rPr>
          <w:rStyle w:val="s1"/>
        </w:rPr>
        <w:t> </w:t>
      </w:r>
    </w:p>
    <w:p w:rsidR="00000000" w:rsidRDefault="00543342">
      <w:pPr>
        <w:pStyle w:val="pj"/>
      </w:pPr>
      <w:r>
        <w:rPr>
          <w:rStyle w:val="s1"/>
        </w:rPr>
        <w:t>Статья 52. Переходные положения</w:t>
      </w:r>
    </w:p>
    <w:p w:rsidR="00000000" w:rsidRDefault="00543342">
      <w:pPr>
        <w:pStyle w:val="pj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</w:t>
      </w:r>
      <w:r>
        <w:t>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лиц.</w:t>
      </w:r>
    </w:p>
    <w:p w:rsidR="00000000" w:rsidRDefault="00543342">
      <w:pPr>
        <w:pStyle w:val="pj"/>
      </w:pPr>
      <w:r>
        <w:t xml:space="preserve">2. На виды деятельности, не подлежавшие лицензированию в соответствии с </w:t>
      </w:r>
      <w:hyperlink r:id="rId443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543342">
      <w:pPr>
        <w:pStyle w:val="pj"/>
      </w:pPr>
      <w:bookmarkStart w:id="64" w:name="SUB520300"/>
      <w:bookmarkEnd w:id="64"/>
      <w:r>
        <w:t>3. Осуществление разрешительных процедур до 1 января 2016 года производится в электронной форме с использованием</w:t>
      </w:r>
      <w:r>
        <w:t xml:space="preserve">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возможности.</w:t>
      </w:r>
    </w:p>
    <w:p w:rsidR="00000000" w:rsidRDefault="00543342">
      <w:pPr>
        <w:pStyle w:val="pj"/>
      </w:pPr>
      <w:r>
        <w:t>Осуществление разрешительных процедур с 1 января 2016 года производится только в электронной фо</w:t>
      </w:r>
      <w:r>
        <w:t>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543342">
      <w:pPr>
        <w:pStyle w:val="pj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444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</w:t>
      </w:r>
      <w:r>
        <w:t>решений второй категории, включенных в перечень не подлежащих автоматизации, утверждаемый совместным приказом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543342">
      <w:pPr>
        <w:pStyle w:val="pji"/>
      </w:pPr>
      <w:r>
        <w:rPr>
          <w:rStyle w:val="s3"/>
        </w:rPr>
        <w:t xml:space="preserve">См.: </w:t>
      </w:r>
      <w:hyperlink r:id="rId44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543342">
      <w:pPr>
        <w:pStyle w:val="pj"/>
      </w:pPr>
      <w:r>
        <w:t>4. Лицензии в сфере использования атомной энергии, выданные до введения в действие настоящего Закона, в течение шести меся</w:t>
      </w:r>
      <w:r>
        <w:t xml:space="preserve">цев после дня введения в действие настоящего Закона подлежат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bookmarkStart w:id="65" w:name="SUB530000"/>
      <w:bookmarkEnd w:id="65"/>
      <w:r>
        <w:rPr>
          <w:rStyle w:val="s1"/>
        </w:rPr>
        <w:t>Статья 53. Порядок введения в действие настоящего Зако</w:t>
      </w:r>
      <w:r>
        <w:rPr>
          <w:rStyle w:val="s1"/>
        </w:rPr>
        <w:t>на</w:t>
      </w:r>
    </w:p>
    <w:p w:rsidR="00000000" w:rsidRDefault="00543342">
      <w:pPr>
        <w:pStyle w:val="pj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446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543342">
      <w:pPr>
        <w:pStyle w:val="pj"/>
      </w:pPr>
      <w:r>
        <w:t xml:space="preserve">2. Признать утратившим силу </w:t>
      </w:r>
      <w:hyperlink r:id="rId447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2007 г., № 2, ст. 10; № 20, ст. 152; 2008 г., № 20, ст. 89; № 23, ст. 114; № 2</w:t>
      </w:r>
      <w:r>
        <w:t xml:space="preserve">4, ст. 128, 129; 2009 г., № 2-3, ст. 16, 18; № 9-10, ст. 47; № 13-14, ст. 62, 63; № 17, ст. 79, 81, 82; № 18, ст. 84, 85; № 23, ст. 100; № 24, ст. 134; 2010 г., № 1-2, ст. 4; № 7, ст. 28; № 15, ст. 71; № 17-18, ст. 111, 112; № 24, ст. 146, 149; 2011 г., № </w:t>
      </w:r>
      <w:r>
        <w:t>1, ст. 2; № 2, ст. 21, 26; № 11, ст. 102; № 12, ст. 111; № 17, ст. 136; № 24, ст. 196; 2012 г., № 2, ст. 14; № 3, ст. 25; № 12, ст. 84; № 13, ст. 91; № 15, ст. 97; № 21-22, ст. 124; 2013 г., № 4, ст. 21; № 10-11, ст. 56; № 12, ст. 57; № 16, ст. 83).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r>
        <w:rPr>
          <w:b/>
          <w:bCs/>
        </w:rPr>
        <w:t>Пр</w:t>
      </w:r>
      <w:r>
        <w:rPr>
          <w:b/>
          <w:bCs/>
        </w:rPr>
        <w:t xml:space="preserve">езидент </w:t>
      </w:r>
    </w:p>
    <w:p w:rsidR="00000000" w:rsidRDefault="00543342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543342">
      <w:pPr>
        <w:pStyle w:val="pj"/>
      </w:pPr>
      <w:r>
        <w:rPr>
          <w:b/>
          <w:bCs/>
        </w:rPr>
        <w:t> </w:t>
      </w:r>
    </w:p>
    <w:p w:rsidR="00000000" w:rsidRDefault="00543342">
      <w:pPr>
        <w:pStyle w:val="pj"/>
      </w:pPr>
      <w:r>
        <w:rPr>
          <w:b/>
          <w:bCs/>
        </w:rPr>
        <w:t>Н. НАЗАРБАЕВ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a3"/>
      </w:pPr>
      <w:r>
        <w:t xml:space="preserve">Астана, Акорда, 16 мая 2014 года </w:t>
      </w:r>
    </w:p>
    <w:p w:rsidR="00000000" w:rsidRDefault="00543342">
      <w:pPr>
        <w:pStyle w:val="pj"/>
      </w:pPr>
      <w:r>
        <w:t>№ 202-V ЗРК</w:t>
      </w:r>
    </w:p>
    <w:p w:rsidR="00000000" w:rsidRDefault="00543342">
      <w:pPr>
        <w:pStyle w:val="a3"/>
      </w:pPr>
      <w:r>
        <w:t> </w:t>
      </w:r>
    </w:p>
    <w:p w:rsidR="00000000" w:rsidRDefault="00543342">
      <w:pPr>
        <w:pStyle w:val="a3"/>
      </w:pPr>
      <w:bookmarkStart w:id="66" w:name="SUB1"/>
      <w:bookmarkEnd w:id="66"/>
      <w:r>
        <w:rPr>
          <w:rStyle w:val="s0"/>
        </w:rPr>
        <w:t> </w:t>
      </w:r>
    </w:p>
    <w:p w:rsidR="00000000" w:rsidRDefault="00543342">
      <w:pPr>
        <w:pStyle w:val="pji"/>
      </w:pPr>
      <w:r>
        <w:rPr>
          <w:rStyle w:val="s3"/>
        </w:rPr>
        <w:t xml:space="preserve">В приложение 1 внесены изменения в соответствии </w:t>
      </w:r>
      <w:hyperlink r:id="rId448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44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0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5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2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45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4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5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6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45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8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5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46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6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3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46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46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7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6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469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47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47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73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47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5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47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7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7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1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18.03.19 г. № 237-VI (см. </w:t>
      </w:r>
      <w:hyperlink r:id="rId48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8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8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8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487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88" w:anchor="sub_id=1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489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49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49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49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49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</w:t>
      </w:r>
      <w:r>
        <w:rPr>
          <w:rStyle w:val="s3"/>
        </w:rPr>
        <w:t>VI (</w:t>
      </w:r>
      <w:hyperlink r:id="rId49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(введены в действие с 1 января 2021 г. (</w:t>
      </w:r>
      <w:hyperlink r:id="rId49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г.; с 1 января 2021 г.) (</w:t>
      </w:r>
      <w:hyperlink r:id="rId50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(введены в действие с 1 января 2021 г.; 9 марта 2021 г.) (</w:t>
      </w:r>
      <w:hyperlink r:id="rId50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6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50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50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0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30.04.21 г. № 34-VII (введены в действие с 4 июля 2021 г.) (</w:t>
      </w:r>
      <w:hyperlink r:id="rId51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</w:t>
      </w:r>
      <w:r>
        <w:rPr>
          <w:rStyle w:val="s3"/>
        </w:rPr>
        <w:t>.01.21 г. № 405-VI (введены в действие с 16 июля 2021 г.) (</w:t>
      </w:r>
      <w:hyperlink r:id="rId51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</w:t>
      </w:r>
      <w:r>
        <w:rPr>
          <w:rStyle w:val="s3"/>
        </w:rPr>
        <w:t xml:space="preserve"> г. № 407-VI (введены в действие с 1 января 2022 г.) (</w:t>
      </w:r>
      <w:hyperlink r:id="rId51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51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</w:t>
      </w:r>
      <w:r>
        <w:rPr>
          <w:rStyle w:val="s3"/>
        </w:rPr>
        <w:t>№ 409-VI (введен в действие с 1 января 2022 г.) (</w:t>
      </w:r>
      <w:hyperlink r:id="rId51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8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</w:t>
      </w:r>
      <w:r>
        <w:rPr>
          <w:rStyle w:val="s3"/>
        </w:rPr>
        <w:t>7-VII (введены в действие с 8 января 2022 г.) (</w:t>
      </w:r>
      <w:hyperlink r:id="rId51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0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</w:t>
      </w:r>
      <w:r>
        <w:rPr>
          <w:rStyle w:val="s3"/>
        </w:rPr>
        <w:t>II (введены в действие с 2 марта 2022 г.) (</w:t>
      </w:r>
      <w:hyperlink r:id="rId52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31.12.21 г. № 100-VII (введены в действие с 1 января 2022 г.) (</w:t>
      </w:r>
      <w:hyperlink r:id="rId52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4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03.01.22 г. № 101-VII (введены в действие с 7 марта 2022 г.) (</w:t>
      </w:r>
      <w:hyperlink r:id="rId52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03.05.22 г. № 118-VII (введены в действие с 4 июля 2022 г.) (</w:t>
      </w:r>
      <w:hyperlink r:id="rId52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8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</w:t>
      </w:r>
      <w:r>
        <w:rPr>
          <w:rStyle w:val="s3"/>
        </w:rPr>
        <w:t>05.22 г. № 123-VII (введен в действие с 2 июля 2024 г.) (</w:t>
      </w:r>
      <w:hyperlink r:id="rId52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37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</w:t>
      </w:r>
      <w:r>
        <w:rPr>
          <w:rStyle w:val="s3"/>
        </w:rPr>
        <w:t>2 г. № 138-VII (введены в действие с 12 сентября 2022 г.) (</w:t>
      </w:r>
      <w:hyperlink r:id="rId53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2" w:anchor="sub_id=4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</w:t>
      </w:r>
      <w:r>
        <w:rPr>
          <w:rStyle w:val="s3"/>
        </w:rPr>
        <w:t>22 г. № 177-VII (введены в действие с 12 января 2023 г.) (</w:t>
      </w:r>
      <w:hyperlink r:id="rId53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</w:t>
      </w:r>
      <w:r>
        <w:rPr>
          <w:rStyle w:val="s3"/>
        </w:rPr>
        <w:t>г. № 173-VII (введены в действие с 28 февраля 2023 г.) (</w:t>
      </w:r>
      <w:hyperlink r:id="rId53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</w:t>
      </w:r>
      <w:r>
        <w:rPr>
          <w:rStyle w:val="s3"/>
        </w:rPr>
        <w:t xml:space="preserve"> № 194-VII (введены в действие с 1 апреля 2023 г.) (</w:t>
      </w:r>
      <w:hyperlink r:id="rId53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30.12.20 г. № 397-VI (введен в действие с 1 января 2024 г.) (</w:t>
      </w:r>
      <w:hyperlink r:id="rId53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0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16.11.23 г. № 40-VIII (введен в действие с 1 января 2024 г.) (</w:t>
      </w:r>
      <w:hyperlink r:id="rId54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2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23.02.24 г. № 64-VIII (введен в действие с 27 апреля 2024 г.) (</w:t>
      </w:r>
      <w:hyperlink r:id="rId54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4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5.04.24 г. № 72-VIII (введен в действие с 1 января 2025 г.) (</w:t>
      </w:r>
      <w:hyperlink r:id="rId54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</w:t>
      </w:r>
      <w:r>
        <w:rPr>
          <w:rStyle w:val="s3"/>
        </w:rPr>
        <w:t>24 г. № 86-VIII (введен в действие с 22 июля 2024 г.) (</w:t>
      </w:r>
      <w:hyperlink r:id="rId54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8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19.06.24 </w:t>
      </w:r>
      <w:r>
        <w:rPr>
          <w:rStyle w:val="s3"/>
        </w:rPr>
        <w:t>г. № 94-VIII (введен в действие с 20 августа 2024 г.) (</w:t>
      </w:r>
      <w:hyperlink r:id="rId54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0" w:anchor="sub_id=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30.12.24 г</w:t>
      </w:r>
      <w:r>
        <w:rPr>
          <w:rStyle w:val="s3"/>
        </w:rPr>
        <w:t>. № 148-VIII (введен в действие с 31 декабря 2024 г.) (</w:t>
      </w:r>
      <w:hyperlink r:id="rId55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i"/>
      </w:pPr>
      <w:r>
        <w:rPr>
          <w:rStyle w:val="s3"/>
        </w:rPr>
        <w:t xml:space="preserve">См. изменения в приложение 1 - </w:t>
      </w:r>
      <w:hyperlink r:id="rId552" w:anchor="sub_id=8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1 января 2027 г.); </w:t>
      </w:r>
      <w:hyperlink r:id="rId553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30.12.24 г. № 149-VIII (вводится в действие с 1 января 2026 г.)</w:t>
      </w:r>
    </w:p>
    <w:p w:rsidR="00000000" w:rsidRDefault="00543342">
      <w:pPr>
        <w:pStyle w:val="pr"/>
      </w:pPr>
      <w:r>
        <w:rPr>
          <w:rStyle w:val="s0"/>
        </w:rPr>
        <w:t>ПРИЛОЖЕНИЕ 1</w:t>
      </w:r>
    </w:p>
    <w:p w:rsidR="00000000" w:rsidRDefault="00543342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543342">
      <w:pPr>
        <w:pStyle w:val="pr"/>
      </w:pPr>
      <w:r>
        <w:t xml:space="preserve">«О разрешениях и уведомлениях» </w:t>
      </w:r>
    </w:p>
    <w:p w:rsidR="00000000" w:rsidRDefault="00543342">
      <w:pPr>
        <w:pStyle w:val="pr"/>
      </w:pPr>
      <w:r>
        <w:t>от 16 мая 2014 года № 202-V ЗРК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543342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9"/>
        <w:gridCol w:w="222"/>
        <w:gridCol w:w="223"/>
        <w:gridCol w:w="223"/>
        <w:gridCol w:w="2228"/>
        <w:gridCol w:w="225"/>
        <w:gridCol w:w="226"/>
        <w:gridCol w:w="225"/>
        <w:gridCol w:w="2504"/>
        <w:gridCol w:w="223"/>
        <w:gridCol w:w="223"/>
        <w:gridCol w:w="2090"/>
      </w:tblGrid>
      <w:tr w:rsidR="00000000">
        <w:trPr>
          <w:jc w:val="center"/>
        </w:trPr>
        <w:tc>
          <w:tcPr>
            <w:tcW w:w="75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6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12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hyperlink r:id="rId554" w:history="1">
              <w:r>
                <w:rPr>
                  <w:rStyle w:val="a5"/>
                </w:rPr>
                <w:t>Лицензия на занятие деятельностью по распространению теле-, радиоканалов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 xml:space="preserve">1. Аналоговое эфирное радиовещание. </w:t>
            </w:r>
          </w:p>
          <w:p w:rsidR="00000000" w:rsidRDefault="00543342">
            <w:pPr>
              <w:pStyle w:val="pji"/>
            </w:pPr>
            <w:r>
              <w:t>2. Цифр</w:t>
            </w:r>
            <w:r>
              <w:t>овое эфирное телерадиовещание.</w:t>
            </w:r>
          </w:p>
          <w:p w:rsidR="00000000" w:rsidRDefault="00543342">
            <w:pPr>
              <w:pStyle w:val="pji"/>
            </w:pPr>
            <w:r>
              <w:t>3. Спутниковое телерадиовещание.</w:t>
            </w:r>
          </w:p>
          <w:p w:rsidR="00000000" w:rsidRDefault="00543342">
            <w:pPr>
              <w:pStyle w:val="pji"/>
            </w:pPr>
            <w:r>
              <w:t>4. Кабельное телерадиовещание.</w:t>
            </w:r>
          </w:p>
          <w:p w:rsidR="00000000" w:rsidRDefault="00543342">
            <w:pPr>
              <w:pStyle w:val="pji"/>
            </w:pPr>
            <w:r>
              <w:t>5. Телерадиовещание с использованием сетей телекоммуникаций.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Неотчуждаемая;</w:t>
            </w:r>
          </w:p>
          <w:p w:rsidR="00000000" w:rsidRDefault="00543342">
            <w:pPr>
              <w:pStyle w:val="pji"/>
            </w:pPr>
            <w:r>
              <w:t>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555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памятниках истории и культуры и (или) археологических работ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543342">
            <w:pPr>
              <w:pStyle w:val="a3"/>
            </w:pPr>
            <w:r>
              <w:t>2. Осуществление археологических работ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Лицензирование деятельности в сфере образования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hyperlink r:id="rId556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1. Предоставление начального образования.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7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2. Предоставление основного среднего образования.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3. Предоставление общего среднего образования.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4. Предоставление технического и профессионального образования по специальностям, включенным в реестр образовательных программ, для военных, специальных учебных заведений по группам специальностей.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5. Предоставление послесреднего образования по специальностям, включенным в реестр образовательных программ, для военных, специальных учебных заведений по группам специальностей.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6. Предоставление высшего образования п</w:t>
            </w:r>
            <w:r>
              <w:rPr>
                <w:rStyle w:val="s0"/>
              </w:rPr>
              <w:t>о направлениям подготовки кадров и формам обучения.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 xml:space="preserve">Неотчуждаемая; срок действия 5 лет (за исключением лицензий и (или) приложений к лицензии, выданных военным, специальным учебным заведениям, а также выданных до введения в действие </w:t>
            </w:r>
            <w:hyperlink r:id="rId557" w:anchor="sub_id=57030100" w:history="1">
              <w:r>
                <w:rPr>
                  <w:rStyle w:val="a5"/>
                </w:rPr>
                <w:t>пункта 3-1 статьи 57</w:t>
              </w:r>
            </w:hyperlink>
            <w:r>
              <w:rPr>
                <w:rStyle w:val="s0"/>
              </w:rPr>
              <w:t xml:space="preserve"> Закона Республики Казахстан «Об образовании» организациям высшего и (или) послевузовского образования);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7. Предоставление послевузовского образования по направлениям подготовки кадров и формам обучения.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Неотчуждаемая; срок действия 5 лет (за исключением лицензий и (или) приложений к лицензии, выданных Академии правосудия, военным, специальным учебным заведе</w:t>
            </w:r>
            <w:r>
              <w:rPr>
                <w:rStyle w:val="s0"/>
              </w:rPr>
              <w:t>ниям, а также выданных до введения в действие пункта 3-1 статьи 57 Закона Республики Казахстан «Об образовании» организациям высшего и (или) послевузовского образования);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9. Предоставление образовательно-оздоровительных услуг несовершеннолетним.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Неотчуждаемая; срок действия лицензии 1 год;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4.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558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1. Инженерно-геодезические работы, в том числе: </w:t>
            </w:r>
          </w:p>
          <w:p w:rsidR="00000000" w:rsidRDefault="00543342">
            <w:pPr>
              <w:pStyle w:val="a3"/>
            </w:pPr>
            <w:r>
              <w:t xml:space="preserve">1) построение и закладка геодезических центров; </w:t>
            </w:r>
          </w:p>
          <w:p w:rsidR="00000000" w:rsidRDefault="00543342">
            <w:pPr>
              <w:pStyle w:val="a3"/>
            </w:pPr>
            <w:r>
              <w:t xml:space="preserve">2) создание планово-высотных съемочных сетей; </w:t>
            </w:r>
          </w:p>
          <w:p w:rsidR="00000000" w:rsidRDefault="00543342">
            <w:pPr>
              <w:pStyle w:val="a3"/>
            </w:pPr>
            <w:r>
              <w:t>3) топографические работы для проектирования и строительства (съемки в масштабах от 1:10000 до 1:200, а также с</w:t>
            </w:r>
            <w:r>
              <w:t xml:space="preserve">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543342">
            <w:pPr>
              <w:pStyle w:val="a3"/>
            </w:pPr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543342">
            <w:pPr>
              <w:pStyle w:val="a3"/>
            </w:pPr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543342">
            <w:pPr>
              <w:pStyle w:val="a3"/>
            </w:pPr>
            <w:r>
              <w:t xml:space="preserve">1) геофизические исследования, рекогносцировка и съемка; </w:t>
            </w:r>
          </w:p>
          <w:p w:rsidR="00000000" w:rsidRDefault="00543342">
            <w:pPr>
              <w:pStyle w:val="a3"/>
            </w:pPr>
            <w:r>
              <w:t>2) полевые исследования грунтов, гидрогеологические исследования.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559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1. Градостроительное проектирование (с правом проектирования для градостроительной реабилитации районов исторической застройки, за исключен</w:t>
            </w:r>
            <w:r>
              <w:t xml:space="preserve">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543342">
            <w:pPr>
              <w:pStyle w:val="a3"/>
            </w:pPr>
            <w:r>
              <w:t>1) планировочной документации (комплексных схем градостроительного планирования территорий - проектов районной планировки, генеральных планов населе</w:t>
            </w:r>
            <w:r>
              <w:t xml:space="preserve">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543342">
            <w:pPr>
              <w:pStyle w:val="a3"/>
            </w:pPr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</w:t>
            </w:r>
            <w:r>
              <w:t xml:space="preserve">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 </w:t>
            </w:r>
          </w:p>
          <w:p w:rsidR="00000000" w:rsidRDefault="00543342">
            <w:pPr>
              <w:pStyle w:val="a3"/>
            </w:pPr>
            <w:r>
              <w:t>3) схем теплоснабжения населенных пунктов с размещением объектов по пр</w:t>
            </w:r>
            <w:r>
              <w:t xml:space="preserve">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543342">
            <w:pPr>
              <w:pStyle w:val="a3"/>
            </w:pPr>
            <w:r>
              <w:t>4) схем водоснабжения населенных пунктов с размещением источников питьевой и (или) технической</w:t>
            </w:r>
            <w:r>
              <w:t xml:space="preserve">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543342">
            <w:pPr>
              <w:pStyle w:val="a3"/>
            </w:pPr>
            <w:r>
              <w:t>5) схем канализации населенных пунктов и производственных комплексов, включая централизованную систему сбора и отвода бытов</w:t>
            </w:r>
            <w:r>
              <w:t xml:space="preserve">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543342">
            <w:pPr>
              <w:pStyle w:val="a3"/>
            </w:pPr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543342">
            <w:pPr>
              <w:pStyle w:val="a3"/>
            </w:pPr>
            <w:r>
              <w:t>7) схем элект</w:t>
            </w:r>
            <w:r>
              <w:t xml:space="preserve">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543342">
            <w:pPr>
              <w:pStyle w:val="a3"/>
            </w:pPr>
            <w:r>
              <w:t>8) схем телекоммуникаций и с</w:t>
            </w:r>
            <w:r>
              <w:t xml:space="preserve">вязи для населенных пунктов с размещением объектов инфраструктуры и источников информации. </w:t>
            </w:r>
          </w:p>
          <w:p w:rsidR="00000000" w:rsidRDefault="00543342">
            <w:pPr>
              <w:pStyle w:val="a3"/>
            </w:pPr>
            <w:r>
              <w:t>2. Архитектурное проектирование для зданий и сооружений (с правом проектирования для архитектурно-реставрационных работ, за исключением научно-реставрационных работ</w:t>
            </w:r>
            <w:r>
              <w:t xml:space="preserve">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543342">
            <w:pPr>
              <w:pStyle w:val="a3"/>
            </w:pPr>
            <w:r>
              <w:t>3. Строительное проектирование (с правом проектирования для капитального ремонта и (или) реконструкции зд</w:t>
            </w:r>
            <w:r>
              <w:t xml:space="preserve">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543342">
            <w:pPr>
              <w:pStyle w:val="a3"/>
            </w:pPr>
            <w:r>
              <w:t xml:space="preserve">1) оснований и фундаментов; </w:t>
            </w:r>
          </w:p>
          <w:p w:rsidR="00000000" w:rsidRDefault="00543342">
            <w:pPr>
              <w:pStyle w:val="a3"/>
            </w:pPr>
            <w:r>
              <w:t xml:space="preserve">2) бетонных и железобетонных, каменных и армокаменных конструкций; </w:t>
            </w:r>
          </w:p>
          <w:p w:rsidR="00000000" w:rsidRDefault="00543342">
            <w:pPr>
              <w:pStyle w:val="a3"/>
            </w:pPr>
            <w:r>
              <w:t>3) металлических (стальных, алюминиевых и</w:t>
            </w:r>
            <w:r>
              <w:t xml:space="preserve"> из сплавов) конструкций. </w:t>
            </w:r>
          </w:p>
          <w:p w:rsidR="00000000" w:rsidRDefault="00543342">
            <w:pPr>
              <w:pStyle w:val="a3"/>
            </w:pPr>
            <w:r>
              <w:t xml:space="preserve">4. Проектирование инженерных систем и сетей, в том числе: </w:t>
            </w:r>
          </w:p>
          <w:p w:rsidR="00000000" w:rsidRDefault="00543342">
            <w:pPr>
              <w:pStyle w:val="a3"/>
            </w:pPr>
            <w:r>
              <w:t>1) 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543342">
            <w:pPr>
              <w:pStyle w:val="a3"/>
            </w:pPr>
            <w:r>
              <w:t>2) внутренних систем водопровода (горячей и холодн</w:t>
            </w:r>
            <w:r>
              <w:t xml:space="preserve">ой воды) и канализации, а также их наружных сетей с вспомогательными объектами; </w:t>
            </w:r>
          </w:p>
          <w:p w:rsidR="00000000" w:rsidRDefault="00543342">
            <w:pPr>
              <w:pStyle w:val="a3"/>
            </w:pPr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543342">
            <w:pPr>
              <w:pStyle w:val="a3"/>
            </w:pPr>
            <w:r>
              <w:t>4) систем внутреннего и наружного электроосвещения, элек</w:t>
            </w:r>
            <w:r>
              <w:t xml:space="preserve">троснабжения до 0,4 кВ и до 10 кВ; </w:t>
            </w:r>
          </w:p>
          <w:p w:rsidR="00000000" w:rsidRDefault="00543342">
            <w:pPr>
              <w:pStyle w:val="a3"/>
            </w:pPr>
            <w:r>
              <w:t xml:space="preserve">5) электроснабжения до 35 кВ, до 110 кВ и выше; </w:t>
            </w:r>
          </w:p>
          <w:p w:rsidR="00000000" w:rsidRDefault="00543342">
            <w:pPr>
              <w:pStyle w:val="a3"/>
            </w:pPr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543342">
            <w:pPr>
              <w:pStyle w:val="a3"/>
            </w:pPr>
            <w:r>
              <w:t>5. Технологическое проектирование (разработка технологическ</w:t>
            </w:r>
            <w:r>
              <w:t xml:space="preserve">ой части проектов строительства) зданий и сооружений жилищно-гражданского назначения, в том числе: </w:t>
            </w:r>
          </w:p>
          <w:p w:rsidR="00000000" w:rsidRDefault="00543342">
            <w:pPr>
              <w:pStyle w:val="a3"/>
            </w:pPr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</w:t>
            </w:r>
            <w:r>
              <w:t>ительских и зрелищных учреждений, предприятий торговли (включая аптеки),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</w:t>
            </w:r>
            <w:r>
              <w:t xml:space="preserve">тий, отдыха и туризма, а также иных многофункциональных зданий и комплексов с помещениями различного общественного назначения; </w:t>
            </w:r>
          </w:p>
          <w:p w:rsidR="00000000" w:rsidRDefault="00543342">
            <w:pPr>
              <w:pStyle w:val="a3"/>
            </w:pPr>
            <w:r>
              <w:t>2) для транспортной инфраструктуры (предназначенной для непосредственного обслуживания населения) и коммунального хозяйства (кро</w:t>
            </w:r>
            <w:r>
              <w:t xml:space="preserve">ме зданий и сооружений для обслуживания транспортных средств, а также иного производственно-хозяйственного назначения). </w:t>
            </w:r>
          </w:p>
          <w:p w:rsidR="00000000" w:rsidRDefault="00543342">
            <w:pPr>
              <w:pStyle w:val="a3"/>
            </w:pPr>
            <w:r>
              <w:t>6. Технологическое проектирование (разработка технологической части проектов строительства) объектов производственного назначения, в то</w:t>
            </w:r>
            <w:r>
              <w:t xml:space="preserve">м числе: </w:t>
            </w:r>
          </w:p>
          <w:p w:rsidR="00000000" w:rsidRDefault="00543342">
            <w:pPr>
              <w:pStyle w:val="a3"/>
            </w:pPr>
            <w:r>
              <w:t xml:space="preserve">1) для энергетической промышленности; </w:t>
            </w:r>
          </w:p>
          <w:p w:rsidR="00000000" w:rsidRDefault="00543342">
            <w:pPr>
              <w:pStyle w:val="a3"/>
            </w:pPr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543342">
            <w:pPr>
              <w:pStyle w:val="a3"/>
            </w:pPr>
            <w:r>
              <w:t xml:space="preserve">3) для тяжелого машиностроения; </w:t>
            </w:r>
          </w:p>
          <w:p w:rsidR="00000000" w:rsidRDefault="00543342">
            <w:pPr>
              <w:pStyle w:val="a3"/>
            </w:pPr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543342">
            <w:pPr>
              <w:pStyle w:val="a3"/>
            </w:pPr>
            <w:r>
              <w:t xml:space="preserve">5) плотин, дамб, </w:t>
            </w:r>
            <w:r>
              <w:t xml:space="preserve">других гидротехнических сооружений; </w:t>
            </w:r>
          </w:p>
          <w:p w:rsidR="00000000" w:rsidRDefault="00543342">
            <w:pPr>
              <w:pStyle w:val="a3"/>
            </w:pPr>
            <w:r>
              <w:t xml:space="preserve">6) конструкций башенного и мачтового типа; </w:t>
            </w:r>
          </w:p>
          <w:p w:rsidR="00000000" w:rsidRDefault="00543342">
            <w:pPr>
              <w:pStyle w:val="a3"/>
            </w:pPr>
            <w:r>
              <w:t xml:space="preserve">7) для подъемно-транспортных устройств и лифтов. </w:t>
            </w:r>
          </w:p>
          <w:p w:rsidR="00000000" w:rsidRDefault="00543342">
            <w:pPr>
              <w:pStyle w:val="a3"/>
            </w:pPr>
            <w:r>
              <w:t>7. Технологическое проектирование (разработка технологической части проектов строительства) объектов инфраструктуры транспорт</w:t>
            </w:r>
            <w:r>
              <w:t xml:space="preserve">а, связи и коммуникаций, в том числе по обслуживанию: </w:t>
            </w:r>
          </w:p>
          <w:p w:rsidR="00000000" w:rsidRDefault="00543342">
            <w:pPr>
              <w:pStyle w:val="a3"/>
            </w:pPr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543342">
            <w:pPr>
              <w:pStyle w:val="a3"/>
            </w:pPr>
            <w:r>
              <w:t xml:space="preserve">2) местных линий связи, радио-, телекоммуникаций; </w:t>
            </w:r>
          </w:p>
          <w:p w:rsidR="00000000" w:rsidRDefault="00543342">
            <w:pPr>
              <w:pStyle w:val="a3"/>
            </w:pPr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543342">
            <w:pPr>
              <w:pStyle w:val="a3"/>
            </w:pPr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543342">
            <w:pPr>
              <w:pStyle w:val="a3"/>
            </w:pPr>
            <w:r>
              <w:t>1) пути сообщения железнодорож</w:t>
            </w:r>
            <w:r>
              <w:t xml:space="preserve">ного транспорта; </w:t>
            </w:r>
          </w:p>
          <w:p w:rsidR="00000000" w:rsidRDefault="00543342">
            <w:pPr>
              <w:pStyle w:val="a3"/>
            </w:pPr>
            <w:r>
              <w:t xml:space="preserve">2) автомобильные дороги всех категорий; </w:t>
            </w:r>
          </w:p>
          <w:p w:rsidR="00000000" w:rsidRDefault="00543342">
            <w:pPr>
              <w:pStyle w:val="a3"/>
            </w:pPr>
            <w:r>
              <w:t xml:space="preserve">3) улично-дорожную сеть городского электрического транспорта; </w:t>
            </w:r>
          </w:p>
          <w:p w:rsidR="00000000" w:rsidRDefault="00543342">
            <w:pPr>
              <w:pStyle w:val="a3"/>
            </w:pPr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543342">
            <w:pPr>
              <w:pStyle w:val="a3"/>
            </w:pPr>
            <w:r>
              <w:t>9. Технологическое проектирование (разрабо</w:t>
            </w:r>
            <w:r>
              <w:t>тка технологической части проектов) строительства объектов сельского хозяйства, за исключением предприятий перерабатывающей промышленности.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560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1. Специальные работы в грунтах, в том числе: </w:t>
            </w:r>
          </w:p>
          <w:p w:rsidR="00000000" w:rsidRDefault="00543342">
            <w:pPr>
              <w:pStyle w:val="a3"/>
            </w:pPr>
            <w:r>
              <w:t xml:space="preserve">1) устройство оснований; </w:t>
            </w:r>
          </w:p>
          <w:p w:rsidR="00000000" w:rsidRDefault="00543342">
            <w:pPr>
              <w:pStyle w:val="a3"/>
            </w:pPr>
            <w:r>
              <w:t xml:space="preserve">2) буровые работы в грунте; </w:t>
            </w:r>
          </w:p>
          <w:p w:rsidR="00000000" w:rsidRDefault="00543342">
            <w:pPr>
              <w:pStyle w:val="a3"/>
            </w:pPr>
            <w:r>
              <w:t xml:space="preserve">3) подводно-технические работы </w:t>
            </w:r>
            <w:r>
              <w:t xml:space="preserve">и работы на морском шельфе. </w:t>
            </w:r>
          </w:p>
          <w:p w:rsidR="00000000" w:rsidRDefault="00543342">
            <w:pPr>
              <w:pStyle w:val="a3"/>
            </w:pPr>
            <w:r>
              <w:t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</w:t>
            </w:r>
            <w:r>
              <w:t xml:space="preserve"> в том числе: </w:t>
            </w:r>
          </w:p>
          <w:p w:rsidR="00000000" w:rsidRDefault="00543342">
            <w:pPr>
              <w:pStyle w:val="a3"/>
            </w:pPr>
            <w:r>
              <w:t xml:space="preserve">1) монтаж металлических конструкций; </w:t>
            </w:r>
          </w:p>
          <w:p w:rsidR="00000000" w:rsidRDefault="00543342">
            <w:pPr>
              <w:pStyle w:val="a3"/>
            </w:pPr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543342">
            <w:pPr>
              <w:pStyle w:val="a3"/>
            </w:pPr>
            <w:r>
              <w:t xml:space="preserve">3) монтаж несущих конструкций мостов и мостовых переходов; </w:t>
            </w:r>
          </w:p>
          <w:p w:rsidR="00000000" w:rsidRDefault="00543342">
            <w:pPr>
              <w:pStyle w:val="a3"/>
            </w:pPr>
            <w:r>
              <w:t xml:space="preserve">4) гидротехнические и селезащитные сооружения, плотины, дамбы; </w:t>
            </w:r>
          </w:p>
          <w:p w:rsidR="00000000" w:rsidRDefault="00543342">
            <w:pPr>
              <w:pStyle w:val="a3"/>
            </w:pPr>
            <w:r>
              <w:t xml:space="preserve">5) дымовые трубы, силосные сооружения, градирни, надшахтные копры; </w:t>
            </w:r>
          </w:p>
          <w:p w:rsidR="00000000" w:rsidRDefault="00543342">
            <w:pPr>
              <w:pStyle w:val="a3"/>
            </w:pPr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543342">
            <w:pPr>
              <w:pStyle w:val="a3"/>
            </w:pPr>
            <w:r>
              <w:t>7) монтаж строительных конструкций подъемных сооружений (лифтов, эскалаторов, шахтных копров и подъемнико</w:t>
            </w:r>
            <w:r>
              <w:t xml:space="preserve">в, канатных дорог и других конструкций подъемных сооружений); </w:t>
            </w:r>
          </w:p>
          <w:p w:rsidR="00000000" w:rsidRDefault="00543342">
            <w:pPr>
              <w:pStyle w:val="a3"/>
            </w:pPr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543342">
            <w:pPr>
              <w:pStyle w:val="a3"/>
            </w:pPr>
            <w:r>
              <w:t xml:space="preserve">9) кровельные работы. </w:t>
            </w:r>
          </w:p>
          <w:p w:rsidR="00000000" w:rsidRDefault="00543342">
            <w:pPr>
              <w:pStyle w:val="a3"/>
            </w:pPr>
            <w:r>
              <w:t xml:space="preserve">3. Специальные </w:t>
            </w:r>
            <w:r>
              <w:t xml:space="preserve">строительные и монтажные работы по прокладке линейных сооружений, включающие капитальный ремонт и реконструкцию, в том числе: </w:t>
            </w:r>
          </w:p>
          <w:p w:rsidR="00000000" w:rsidRDefault="00543342">
            <w:pPr>
              <w:pStyle w:val="a3"/>
            </w:pPr>
            <w:r>
              <w:t>1) стальных резервуаров (емкостей), работающих под давлением либо предназначенных для хранения взрывопожароопасных или иных опасн</w:t>
            </w:r>
            <w:r>
              <w:t>ых (вредных) жидких или газообразных веществ;</w:t>
            </w:r>
          </w:p>
          <w:p w:rsidR="00000000" w:rsidRDefault="00543342">
            <w:pPr>
              <w:pStyle w:val="a3"/>
            </w:pPr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543342">
            <w:pPr>
              <w:pStyle w:val="a3"/>
            </w:pPr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543342">
            <w:pPr>
              <w:pStyle w:val="a3"/>
            </w:pPr>
            <w:r>
              <w:t>4) общере</w:t>
            </w:r>
            <w:r>
              <w:t xml:space="preserve">спубликанских и международных линий связи и телекоммуникаций. </w:t>
            </w:r>
          </w:p>
          <w:p w:rsidR="00000000" w:rsidRDefault="00543342">
            <w:pPr>
              <w:pStyle w:val="a3"/>
            </w:pPr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543342">
            <w:pPr>
              <w:pStyle w:val="a3"/>
            </w:pPr>
            <w:r>
              <w:t>1) сетей электроснабжения железнодорожных путей сообщения, сетей электроснабжения и электро</w:t>
            </w:r>
            <w:r>
              <w:t xml:space="preserve">освещения предприятий воздушного транспорта; </w:t>
            </w:r>
          </w:p>
          <w:p w:rsidR="00000000" w:rsidRDefault="00543342">
            <w:pPr>
              <w:pStyle w:val="a3"/>
            </w:pPr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543342">
            <w:pPr>
              <w:pStyle w:val="a3"/>
            </w:pPr>
            <w:r>
              <w:t>3) сетей холодного и горячего водоснабжения, теплоснабжения, ц</w:t>
            </w:r>
            <w:r>
              <w:t xml:space="preserve">ентрализованной канализации бытовых,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543342">
            <w:pPr>
              <w:pStyle w:val="a3"/>
            </w:pPr>
            <w:r>
              <w:t>4) сетей электроснабжения и устройства наружного электроосвещения, внутренних систем электроосвещения и электроотоп</w:t>
            </w:r>
            <w:r>
              <w:t xml:space="preserve">ления. </w:t>
            </w:r>
          </w:p>
          <w:p w:rsidR="00000000" w:rsidRDefault="00543342">
            <w:pPr>
              <w:pStyle w:val="a3"/>
            </w:pPr>
            <w:r>
              <w:t xml:space="preserve">5. Строительство автомобильных и железных дорог, включающее капитальный ремонт и реконструкцию, в том числе: </w:t>
            </w:r>
          </w:p>
          <w:p w:rsidR="00000000" w:rsidRDefault="00543342">
            <w:pPr>
              <w:pStyle w:val="a3"/>
            </w:pPr>
            <w:r>
              <w:t xml:space="preserve">1) основания и верхние строения железнодорожных путей; </w:t>
            </w:r>
          </w:p>
          <w:p w:rsidR="00000000" w:rsidRDefault="00543342">
            <w:pPr>
              <w:pStyle w:val="a3"/>
            </w:pPr>
            <w:r>
              <w:t xml:space="preserve">2) основания и покрытия, защитные сооружения и обустройство автомобильных дорог I </w:t>
            </w:r>
            <w:r>
              <w:t xml:space="preserve">и II технической категории, а 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543342">
            <w:pPr>
              <w:pStyle w:val="a3"/>
            </w:pPr>
            <w:r>
              <w:t>3) основания и покрытия, защитные сооружения и о</w:t>
            </w:r>
            <w:r>
              <w:t xml:space="preserve">бустройство автомобильных дорог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543342">
            <w:pPr>
              <w:pStyle w:val="a3"/>
            </w:pPr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543342">
            <w:pPr>
              <w:pStyle w:val="a3"/>
            </w:pPr>
            <w:r>
              <w:t>6. Монтаж технологическог</w:t>
            </w:r>
            <w:r>
              <w:t>о оборудования, пусконаладочные работы, связанные с:</w:t>
            </w:r>
          </w:p>
          <w:p w:rsidR="00000000" w:rsidRDefault="00543342">
            <w:pPr>
              <w:pStyle w:val="a3"/>
            </w:pPr>
            <w:r>
              <w:t xml:space="preserve">1) гидротехническими и мелиоративными сооружениями; </w:t>
            </w:r>
          </w:p>
          <w:p w:rsidR="00000000" w:rsidRDefault="00543342">
            <w:pPr>
              <w:pStyle w:val="a3"/>
            </w:pPr>
            <w:r>
              <w:t xml:space="preserve">2) производством строительных материалов, изделий и конструкций; </w:t>
            </w:r>
          </w:p>
          <w:p w:rsidR="00000000" w:rsidRDefault="00543342">
            <w:pPr>
              <w:pStyle w:val="a3"/>
            </w:pPr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543342">
            <w:pPr>
              <w:pStyle w:val="a3"/>
            </w:pPr>
            <w:r>
              <w:t>4) св</w:t>
            </w:r>
            <w:r>
              <w:t>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7.</w:t>
            </w:r>
          </w:p>
        </w:tc>
        <w:tc>
          <w:tcPr>
            <w:tcW w:w="42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61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>(введено в действие по истечении шести месяцев после дня его первого официа</w:t>
            </w:r>
            <w:r>
              <w:rPr>
                <w:rStyle w:val="s3"/>
              </w:rPr>
              <w:t xml:space="preserve">льного </w:t>
            </w:r>
            <w:hyperlink r:id="rId562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563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40"/>
              </w:rPr>
              <w:t>Лицензирование деятельности в сфере углеводородов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hyperlink r:id="rId564" w:history="1">
              <w:r>
                <w:rPr>
                  <w:rStyle w:val="a5"/>
                </w:rPr>
                <w:t>Лицензия на работы и услуги в сфере углеводородов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40"/>
              </w:rPr>
              <w:t xml:space="preserve">1. Промысловые исследования при разведке и добыче углеводородов. </w:t>
            </w:r>
          </w:p>
          <w:p w:rsidR="00000000" w:rsidRDefault="00543342">
            <w:pPr>
              <w:pStyle w:val="p"/>
            </w:pPr>
            <w:r>
              <w:rPr>
                <w:rStyle w:val="s40"/>
              </w:rPr>
              <w:t xml:space="preserve">2. Сейсморазведочные работы при разведке и добыче углеводородов. </w:t>
            </w:r>
          </w:p>
          <w:p w:rsidR="00000000" w:rsidRDefault="00543342">
            <w:pPr>
              <w:pStyle w:val="p"/>
            </w:pPr>
            <w:r>
              <w:rPr>
                <w:rStyle w:val="s40"/>
              </w:rPr>
              <w:t xml:space="preserve">3. Геофизические работы при разведке и добыче углеводородов. </w:t>
            </w:r>
          </w:p>
          <w:p w:rsidR="00000000" w:rsidRDefault="00543342">
            <w:pPr>
              <w:pStyle w:val="p"/>
            </w:pPr>
            <w:r>
              <w:rPr>
                <w:rStyle w:val="s40"/>
              </w:rPr>
              <w:t xml:space="preserve">4. Прострелочно-взрывные работы в скважинах при разведке и добыче углеводородов. </w:t>
            </w:r>
          </w:p>
          <w:p w:rsidR="00000000" w:rsidRDefault="00543342">
            <w:pPr>
              <w:pStyle w:val="p"/>
            </w:pPr>
            <w:r>
              <w:rPr>
                <w:rStyle w:val="s40"/>
              </w:rPr>
              <w:t>5. Бурение скважин на суше, на море и на внутр</w:t>
            </w:r>
            <w:r>
              <w:rPr>
                <w:rStyle w:val="s40"/>
              </w:rPr>
              <w:t xml:space="preserve">енних водоемах при разведке и добыче углеводородов. </w:t>
            </w:r>
          </w:p>
          <w:p w:rsidR="00000000" w:rsidRDefault="00543342">
            <w:pPr>
              <w:pStyle w:val="p"/>
            </w:pPr>
            <w:r>
              <w:rPr>
                <w:rStyle w:val="s40"/>
              </w:rPr>
              <w:t xml:space="preserve">6. Подземный ремонт, испытание, освоение, опробование, консервация, ликвидация скважин при разведке и добыче углеводородов. </w:t>
            </w:r>
          </w:p>
          <w:p w:rsidR="00000000" w:rsidRDefault="00543342">
            <w:pPr>
              <w:pStyle w:val="p"/>
            </w:pPr>
            <w:r>
              <w:rPr>
                <w:rStyle w:val="s40"/>
              </w:rPr>
              <w:t xml:space="preserve">7. Цементация скважин при разведке и добыче углеводородов. </w:t>
            </w:r>
          </w:p>
          <w:p w:rsidR="00000000" w:rsidRDefault="00543342">
            <w:pPr>
              <w:pStyle w:val="p"/>
            </w:pPr>
            <w:r>
              <w:rPr>
                <w:rStyle w:val="s40"/>
              </w:rPr>
              <w:t>8. Повышение нефте</w:t>
            </w:r>
            <w:r>
              <w:rPr>
                <w:rStyle w:val="s40"/>
              </w:rPr>
              <w:t xml:space="preserve">отдачи нефтяных пластов и увеличение производительности скважин при разведке и добыче углеводородов. </w:t>
            </w:r>
          </w:p>
          <w:p w:rsidR="00000000" w:rsidRDefault="00543342">
            <w:pPr>
              <w:pStyle w:val="p"/>
            </w:pPr>
            <w:r>
              <w:rPr>
                <w:rStyle w:val="s40"/>
              </w:rPr>
              <w:t xml:space="preserve">9. Работы по предотвращению и ликвидации разливов на месторождениях углеводородов на море. </w:t>
            </w:r>
          </w:p>
          <w:p w:rsidR="00000000" w:rsidRDefault="00543342">
            <w:pPr>
              <w:pStyle w:val="p"/>
            </w:pPr>
            <w:r>
              <w:rPr>
                <w:rStyle w:val="s40"/>
              </w:rPr>
              <w:t xml:space="preserve">10. Эксплуатация нефтегазохимических производств. </w:t>
            </w:r>
          </w:p>
          <w:p w:rsidR="00000000" w:rsidRDefault="00543342">
            <w:pPr>
              <w:pStyle w:val="p"/>
            </w:pPr>
            <w:r>
              <w:rPr>
                <w:rStyle w:val="s40"/>
              </w:rPr>
              <w:t>11. Составл</w:t>
            </w:r>
            <w:r>
              <w:rPr>
                <w:rStyle w:val="s40"/>
              </w:rPr>
              <w:t xml:space="preserve">ение базовых проектных документов для месторождений углеводородов и анализ разработки месторождений углеводородов. </w:t>
            </w:r>
          </w:p>
          <w:p w:rsidR="00000000" w:rsidRDefault="00543342">
            <w:pPr>
              <w:pStyle w:val="p"/>
            </w:pPr>
            <w:r>
              <w:rPr>
                <w:rStyle w:val="s40"/>
              </w:rPr>
              <w:t xml:space="preserve">12. Составление технических проектных документов для месторождений углеводородов. </w:t>
            </w:r>
          </w:p>
          <w:p w:rsidR="00000000" w:rsidRDefault="00543342">
            <w:pPr>
              <w:pStyle w:val="p"/>
            </w:pPr>
            <w:r>
              <w:rPr>
                <w:rStyle w:val="s40"/>
              </w:rPr>
              <w:t>13. Эксплуатация магистральных трубопроводов.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40"/>
              </w:rPr>
              <w:t>Неотчуждае</w:t>
            </w:r>
            <w:r>
              <w:rPr>
                <w:rStyle w:val="s40"/>
              </w:rPr>
              <w:t>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Лицензирование деятельности в сфере промышленности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9.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4. Произ</w:t>
            </w:r>
            <w:r>
              <w:rPr>
                <w:rStyle w:val="s0"/>
              </w:rPr>
              <w:t>водство взрывных работ для добычи полезных ископаемых.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8. </w:t>
            </w:r>
            <w:r>
              <w:rPr>
                <w:rStyle w:val="s0"/>
              </w:rPr>
              <w:t>Промывка, цементация, опробование и освоение скважин.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10.</w:t>
            </w:r>
          </w:p>
        </w:tc>
        <w:tc>
          <w:tcPr>
            <w:tcW w:w="42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6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6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12.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567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1. Междугородная телефонная связь.</w:t>
            </w:r>
          </w:p>
          <w:p w:rsidR="00000000" w:rsidRDefault="00543342">
            <w:pPr>
              <w:pStyle w:val="a3"/>
            </w:pPr>
            <w:r>
              <w:t xml:space="preserve">2. Международная телефонная связь. </w:t>
            </w:r>
          </w:p>
          <w:p w:rsidR="00000000" w:rsidRDefault="00543342">
            <w:pPr>
              <w:pStyle w:val="a3"/>
            </w:pPr>
            <w:r>
              <w:t xml:space="preserve">3. Спутниковая подвижная связь. </w:t>
            </w:r>
          </w:p>
          <w:p w:rsidR="00000000" w:rsidRDefault="00543342">
            <w:pPr>
              <w:pStyle w:val="a3"/>
            </w:pPr>
            <w:r>
              <w:t>4. Сотовая связь.</w:t>
            </w:r>
          </w:p>
          <w:p w:rsidR="00000000" w:rsidRDefault="00543342">
            <w:pPr>
              <w:pStyle w:val="a3"/>
            </w:pPr>
            <w:r>
              <w:t>5. Спутниковая связ</w:t>
            </w:r>
            <w:r>
              <w:t>ь с применением негеостационарных спутников связи.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Лицензирование деятельности в сфере цифровых активов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0"/>
              </w:rPr>
              <w:t>12-1.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Лицензия на осуществление деятельности по цифровому майнингу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 xml:space="preserve">1. I подвид - осуществление деятельности по цифровому майнингу цифровым майнером, имеющим на праве собственности или других законных основаниях центр обработки данных цифрового майнинга. </w:t>
            </w:r>
          </w:p>
          <w:p w:rsidR="00000000" w:rsidRDefault="00543342">
            <w:pPr>
              <w:pStyle w:val="p"/>
            </w:pPr>
            <w:r>
              <w:rPr>
                <w:rStyle w:val="s0"/>
              </w:rPr>
              <w:t>2. II подвид - осуществление деятельности по цифровому майнингу цифр</w:t>
            </w:r>
            <w:r>
              <w:rPr>
                <w:rStyle w:val="s0"/>
              </w:rPr>
              <w:t>овым майнером, не имеющим на праве собственности или других законных основаниях центр обработки данных цифрового майнинга и осуществляющим цифровой майнинг с использованием принадлежащего ему на праве собственности аппаратно-программного комплекса для цифр</w:t>
            </w:r>
            <w:r>
              <w:rPr>
                <w:rStyle w:val="s0"/>
              </w:rPr>
              <w:t>ового майнинга, размещенного в центре обработки данных цифрового майнинга.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Неотчуждаемая; срок действия 3 года;</w:t>
            </w:r>
          </w:p>
          <w:p w:rsidR="00000000" w:rsidRDefault="00543342">
            <w:pPr>
              <w:pStyle w:val="p"/>
            </w:pPr>
            <w:r>
              <w:rPr>
                <w:rStyle w:val="s0"/>
              </w:rP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</w:t>
            </w:r>
            <w:r>
              <w:rPr>
                <w:rStyle w:val="s0"/>
              </w:rPr>
              <w:t>кона при выдаче лицензии не распространяется;</w:t>
            </w:r>
          </w:p>
          <w:p w:rsidR="00000000" w:rsidRDefault="00543342">
            <w:pPr>
              <w:pStyle w:val="p"/>
            </w:pPr>
            <w:r>
              <w:rPr>
                <w:rStyle w:val="s0"/>
              </w:rPr>
              <w:t>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13.</w:t>
            </w: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568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1. Разработка, производство, переработка, перевозка, пересылка, приобретение, хранение, распределение, реализация, использование, уничтожение </w:t>
            </w:r>
            <w:r>
              <w:t>наркотических средств.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2. Производство психотропных веществ и прекурсоров. 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Неотчуждаемая; срок действия </w:t>
            </w:r>
            <w:r>
              <w:t>5 лет;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14.</w:t>
            </w:r>
          </w:p>
        </w:tc>
        <w:tc>
          <w:tcPr>
            <w:tcW w:w="42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69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0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Лицензирование деятельности</w:t>
            </w:r>
            <w:r>
              <w:t xml:space="preserve"> в области здравоохранения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571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1. Скорая медицинская помощь и (или) санитарная авиация. </w:t>
            </w:r>
          </w:p>
          <w:p w:rsidR="00000000" w:rsidRDefault="00543342">
            <w:pPr>
              <w:pStyle w:val="a3"/>
            </w:pPr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543342">
            <w:pPr>
              <w:pStyle w:val="a3"/>
            </w:pPr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543342">
            <w:pPr>
              <w:pStyle w:val="a3"/>
            </w:pPr>
            <w:r>
              <w:t xml:space="preserve">консультативно-диагностическая помощь: диагностика: </w:t>
            </w:r>
          </w:p>
          <w:p w:rsidR="00000000" w:rsidRDefault="00543342">
            <w:pPr>
              <w:pStyle w:val="a3"/>
            </w:pPr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543342">
            <w:pPr>
              <w:pStyle w:val="a3"/>
            </w:pPr>
            <w:r>
              <w:t xml:space="preserve">лабораторная диагностика: бактериологические, биохимические, иммунологические исследования, общеклинические, серологические, цитологические исследования; </w:t>
            </w:r>
          </w:p>
          <w:p w:rsidR="00000000" w:rsidRDefault="00543342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543342">
            <w:pPr>
              <w:pStyle w:val="a3"/>
            </w:pPr>
            <w:r>
              <w:t xml:space="preserve">педиатрия; </w:t>
            </w:r>
          </w:p>
          <w:p w:rsidR="00000000" w:rsidRDefault="00543342">
            <w:pPr>
              <w:pStyle w:val="a3"/>
            </w:pPr>
            <w:r>
              <w:t xml:space="preserve">неонатология; </w:t>
            </w:r>
          </w:p>
          <w:p w:rsidR="00000000" w:rsidRDefault="00543342">
            <w:pPr>
              <w:pStyle w:val="a3"/>
            </w:pPr>
            <w:r>
              <w:t xml:space="preserve">инфекционные болезни; </w:t>
            </w:r>
          </w:p>
          <w:p w:rsidR="00000000" w:rsidRDefault="00543342">
            <w:pPr>
              <w:pStyle w:val="a3"/>
            </w:pPr>
            <w:r>
              <w:t xml:space="preserve">терапия; </w:t>
            </w:r>
          </w:p>
          <w:p w:rsidR="00000000" w:rsidRDefault="00543342">
            <w:pPr>
              <w:pStyle w:val="a3"/>
            </w:pPr>
            <w:r>
              <w:t xml:space="preserve">неврология; </w:t>
            </w:r>
          </w:p>
          <w:p w:rsidR="00000000" w:rsidRDefault="00543342">
            <w:pPr>
              <w:pStyle w:val="a3"/>
            </w:pPr>
            <w:r>
              <w:t xml:space="preserve">кардиология; </w:t>
            </w:r>
          </w:p>
          <w:p w:rsidR="00000000" w:rsidRDefault="00543342">
            <w:pPr>
              <w:pStyle w:val="a3"/>
            </w:pPr>
            <w:r>
              <w:t xml:space="preserve">ревматология; </w:t>
            </w:r>
          </w:p>
          <w:p w:rsidR="00000000" w:rsidRDefault="00543342">
            <w:pPr>
              <w:pStyle w:val="a3"/>
            </w:pPr>
            <w:r>
              <w:t xml:space="preserve">гастроэнтерология; </w:t>
            </w:r>
          </w:p>
          <w:p w:rsidR="00000000" w:rsidRDefault="00543342">
            <w:pPr>
              <w:pStyle w:val="a3"/>
            </w:pPr>
            <w:r>
              <w:t xml:space="preserve">нефрология; </w:t>
            </w:r>
          </w:p>
          <w:p w:rsidR="00000000" w:rsidRDefault="00543342">
            <w:pPr>
              <w:pStyle w:val="a3"/>
            </w:pPr>
            <w:r>
              <w:t xml:space="preserve">пульмонология; </w:t>
            </w:r>
          </w:p>
          <w:p w:rsidR="00000000" w:rsidRDefault="00543342">
            <w:pPr>
              <w:pStyle w:val="a3"/>
            </w:pPr>
            <w:r>
              <w:t xml:space="preserve">эндокринология; </w:t>
            </w:r>
          </w:p>
          <w:p w:rsidR="00000000" w:rsidRDefault="00543342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543342">
            <w:pPr>
              <w:pStyle w:val="a3"/>
            </w:pPr>
            <w:r>
              <w:t xml:space="preserve">гематология; </w:t>
            </w:r>
          </w:p>
          <w:p w:rsidR="00000000" w:rsidRDefault="00543342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543342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543342">
            <w:pPr>
              <w:pStyle w:val="a3"/>
            </w:pPr>
            <w:r>
              <w:t xml:space="preserve">общая хирургия: </w:t>
            </w:r>
          </w:p>
          <w:p w:rsidR="00000000" w:rsidRDefault="00543342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543342">
            <w:pPr>
              <w:pStyle w:val="a3"/>
            </w:pPr>
            <w:r>
              <w:t xml:space="preserve">трансплантология; </w:t>
            </w:r>
          </w:p>
          <w:p w:rsidR="00000000" w:rsidRDefault="00543342">
            <w:pPr>
              <w:pStyle w:val="a3"/>
            </w:pPr>
            <w:r>
              <w:t xml:space="preserve">кардиохирургия; </w:t>
            </w:r>
          </w:p>
          <w:p w:rsidR="00000000" w:rsidRDefault="00543342">
            <w:pPr>
              <w:pStyle w:val="a3"/>
            </w:pPr>
            <w:r>
              <w:t xml:space="preserve">ангиохирургия; </w:t>
            </w:r>
          </w:p>
          <w:p w:rsidR="00000000" w:rsidRDefault="00543342">
            <w:pPr>
              <w:pStyle w:val="a3"/>
            </w:pPr>
            <w:r>
              <w:t xml:space="preserve">пластическая хирургия; </w:t>
            </w:r>
          </w:p>
          <w:p w:rsidR="00000000" w:rsidRDefault="00543342">
            <w:pPr>
              <w:pStyle w:val="a3"/>
            </w:pPr>
            <w:r>
              <w:t xml:space="preserve">челюстно-лицевая; </w:t>
            </w:r>
          </w:p>
          <w:p w:rsidR="00000000" w:rsidRDefault="00543342">
            <w:pPr>
              <w:pStyle w:val="a3"/>
            </w:pPr>
            <w:r>
              <w:t xml:space="preserve">нейрохирургия; </w:t>
            </w:r>
          </w:p>
          <w:p w:rsidR="00000000" w:rsidRDefault="00543342">
            <w:pPr>
              <w:pStyle w:val="a3"/>
            </w:pPr>
            <w:r>
              <w:t xml:space="preserve">оториноларингология; </w:t>
            </w:r>
          </w:p>
          <w:p w:rsidR="00000000" w:rsidRDefault="00543342">
            <w:pPr>
              <w:pStyle w:val="a3"/>
            </w:pPr>
            <w:r>
              <w:t xml:space="preserve">офтальмология; </w:t>
            </w:r>
          </w:p>
          <w:p w:rsidR="00000000" w:rsidRDefault="00543342">
            <w:pPr>
              <w:pStyle w:val="a3"/>
            </w:pPr>
            <w:r>
              <w:t xml:space="preserve">трансфузиология; </w:t>
            </w:r>
          </w:p>
          <w:p w:rsidR="00000000" w:rsidRDefault="00543342">
            <w:pPr>
              <w:pStyle w:val="a3"/>
            </w:pPr>
            <w:r>
              <w:t xml:space="preserve">урология; </w:t>
            </w:r>
          </w:p>
          <w:p w:rsidR="00000000" w:rsidRDefault="00543342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543342">
            <w:pPr>
              <w:pStyle w:val="a3"/>
            </w:pPr>
            <w:r>
              <w:t>анест</w:t>
            </w:r>
            <w:r>
              <w:t xml:space="preserve">езиология и реаниматология; дерматовенерология (дерматокосметология); </w:t>
            </w:r>
          </w:p>
          <w:p w:rsidR="00000000" w:rsidRDefault="00543342">
            <w:pPr>
              <w:pStyle w:val="a3"/>
            </w:pPr>
            <w:r>
              <w:t xml:space="preserve">психиатрия: </w:t>
            </w:r>
          </w:p>
          <w:p w:rsidR="00000000" w:rsidRDefault="00543342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543342">
            <w:pPr>
              <w:pStyle w:val="a3"/>
            </w:pPr>
            <w:r>
              <w:t xml:space="preserve">фтизиатрия; </w:t>
            </w:r>
          </w:p>
          <w:p w:rsidR="00000000" w:rsidRDefault="00543342">
            <w:pPr>
              <w:pStyle w:val="a3"/>
            </w:pPr>
            <w:r>
              <w:t xml:space="preserve">онкология; </w:t>
            </w:r>
          </w:p>
          <w:p w:rsidR="00000000" w:rsidRDefault="00543342">
            <w:pPr>
              <w:pStyle w:val="a3"/>
            </w:pPr>
            <w:r>
              <w:t xml:space="preserve">стоматология; </w:t>
            </w:r>
          </w:p>
          <w:p w:rsidR="00000000" w:rsidRDefault="00543342">
            <w:pPr>
              <w:pStyle w:val="a3"/>
            </w:pPr>
            <w:r>
              <w:t xml:space="preserve">традиционная медицина: </w:t>
            </w:r>
          </w:p>
          <w:p w:rsidR="00000000" w:rsidRDefault="00543342">
            <w:pPr>
              <w:pStyle w:val="a3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543342">
            <w:pPr>
              <w:pStyle w:val="a3"/>
            </w:pPr>
            <w:r>
              <w:t xml:space="preserve">медицинская реабилитология, восстановительное лечение: </w:t>
            </w:r>
          </w:p>
          <w:p w:rsidR="00000000" w:rsidRDefault="00543342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543342">
            <w:pPr>
              <w:pStyle w:val="a3"/>
            </w:pPr>
            <w:r>
              <w:t>медицинская генет</w:t>
            </w:r>
            <w:r>
              <w:t xml:space="preserve">ика; </w:t>
            </w:r>
          </w:p>
          <w:p w:rsidR="00000000" w:rsidRDefault="00543342">
            <w:pPr>
              <w:pStyle w:val="a3"/>
            </w:pPr>
            <w:r>
              <w:t xml:space="preserve">лучевая терапия; </w:t>
            </w:r>
          </w:p>
          <w:p w:rsidR="00000000" w:rsidRDefault="00543342">
            <w:pPr>
              <w:pStyle w:val="a3"/>
            </w:pPr>
            <w:r>
              <w:t xml:space="preserve">спортивная медицина. </w:t>
            </w:r>
          </w:p>
          <w:p w:rsidR="00000000" w:rsidRDefault="00543342">
            <w:pPr>
              <w:pStyle w:val="pji"/>
            </w:pPr>
            <w:r>
              <w:rPr>
                <w:rStyle w:val="s3"/>
              </w:rPr>
              <w:t xml:space="preserve">См.: </w:t>
            </w:r>
            <w:hyperlink r:id="rId572" w:history="1">
              <w:r>
                <w:rPr>
                  <w:rStyle w:val="a5"/>
                  <w:i/>
                  <w:iCs/>
                </w:rPr>
                <w:t>письмо</w:t>
              </w:r>
            </w:hyperlink>
            <w:r>
              <w:rPr>
                <w:rStyle w:val="s3"/>
              </w:rPr>
              <w:t xml:space="preserve"> </w:t>
            </w:r>
            <w:r>
              <w:rPr>
                <w:rStyle w:val="s3"/>
              </w:rPr>
              <w:t>Департамента организации медицинской помощи Министерства здравоохранения РК от 09.02.24 г. № ЖТ-2024-02972161 «Об исключении подвида деятельности «лабораторная диагностика вируса иммунодефицита человека (ВИЧ-диагностика)» из Закона «О разрешениях и уведомл</w:t>
            </w:r>
            <w:r>
              <w:rPr>
                <w:rStyle w:val="s3"/>
              </w:rPr>
              <w:t>ениях»</w:t>
            </w:r>
          </w:p>
          <w:p w:rsidR="00000000" w:rsidRDefault="00543342">
            <w:pPr>
              <w:pStyle w:val="a3"/>
            </w:pPr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543342">
            <w:pPr>
              <w:pStyle w:val="a3"/>
            </w:pPr>
            <w:r>
              <w:t xml:space="preserve">диагностика: </w:t>
            </w:r>
          </w:p>
          <w:p w:rsidR="00000000" w:rsidRDefault="00543342">
            <w:pPr>
              <w:pStyle w:val="a3"/>
            </w:pPr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543342">
            <w:pPr>
              <w:pStyle w:val="a3"/>
            </w:pPr>
            <w:r>
              <w:t>лаборато</w:t>
            </w:r>
            <w:r>
              <w:t xml:space="preserve">рная диагностика: </w:t>
            </w:r>
          </w:p>
          <w:p w:rsidR="00000000" w:rsidRDefault="00543342">
            <w:pPr>
              <w:pStyle w:val="a3"/>
            </w:pPr>
            <w:r>
              <w:t xml:space="preserve">бактериологические, биохимические, иммунологические исследования, общеклинические, серологические, цитологические исследования; </w:t>
            </w:r>
          </w:p>
          <w:p w:rsidR="00000000" w:rsidRDefault="00543342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543342">
            <w:pPr>
              <w:pStyle w:val="a3"/>
            </w:pPr>
            <w:r>
              <w:t xml:space="preserve">педиатрия; </w:t>
            </w:r>
          </w:p>
          <w:p w:rsidR="00000000" w:rsidRDefault="00543342">
            <w:pPr>
              <w:pStyle w:val="a3"/>
            </w:pPr>
            <w:r>
              <w:t xml:space="preserve">неонатология; </w:t>
            </w:r>
          </w:p>
          <w:p w:rsidR="00000000" w:rsidRDefault="00543342">
            <w:pPr>
              <w:pStyle w:val="a3"/>
            </w:pPr>
            <w:r>
              <w:t xml:space="preserve">инфекционные болезни; </w:t>
            </w:r>
          </w:p>
          <w:p w:rsidR="00000000" w:rsidRDefault="00543342">
            <w:pPr>
              <w:pStyle w:val="a3"/>
            </w:pPr>
            <w:r>
              <w:t xml:space="preserve">терапия; </w:t>
            </w:r>
          </w:p>
          <w:p w:rsidR="00000000" w:rsidRDefault="00543342">
            <w:pPr>
              <w:pStyle w:val="a3"/>
            </w:pPr>
            <w:r>
              <w:t xml:space="preserve">невропатология; </w:t>
            </w:r>
          </w:p>
          <w:p w:rsidR="00000000" w:rsidRDefault="00543342">
            <w:pPr>
              <w:pStyle w:val="a3"/>
            </w:pPr>
            <w:r>
              <w:t>кард</w:t>
            </w:r>
            <w:r>
              <w:t xml:space="preserve">иология; </w:t>
            </w:r>
          </w:p>
          <w:p w:rsidR="00000000" w:rsidRDefault="00543342">
            <w:pPr>
              <w:pStyle w:val="a3"/>
            </w:pPr>
            <w:r>
              <w:t xml:space="preserve">ревматология; </w:t>
            </w:r>
          </w:p>
          <w:p w:rsidR="00000000" w:rsidRDefault="00543342">
            <w:pPr>
              <w:pStyle w:val="a3"/>
            </w:pPr>
            <w:r>
              <w:t xml:space="preserve">гастроэнтерология; </w:t>
            </w:r>
          </w:p>
          <w:p w:rsidR="00000000" w:rsidRDefault="00543342">
            <w:pPr>
              <w:pStyle w:val="a3"/>
            </w:pPr>
            <w:r>
              <w:t xml:space="preserve">нефрология; </w:t>
            </w:r>
          </w:p>
          <w:p w:rsidR="00000000" w:rsidRDefault="00543342">
            <w:pPr>
              <w:pStyle w:val="a3"/>
            </w:pPr>
            <w:r>
              <w:t xml:space="preserve">пульмонология; </w:t>
            </w:r>
          </w:p>
          <w:p w:rsidR="00000000" w:rsidRDefault="00543342">
            <w:pPr>
              <w:pStyle w:val="a3"/>
            </w:pPr>
            <w:r>
              <w:t xml:space="preserve">эндокринология; </w:t>
            </w:r>
          </w:p>
          <w:p w:rsidR="00000000" w:rsidRDefault="00543342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543342">
            <w:pPr>
              <w:pStyle w:val="a3"/>
            </w:pPr>
            <w:r>
              <w:t xml:space="preserve">гематология; </w:t>
            </w:r>
          </w:p>
          <w:p w:rsidR="00000000" w:rsidRDefault="00543342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543342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543342">
            <w:pPr>
              <w:pStyle w:val="a3"/>
            </w:pPr>
            <w:r>
              <w:t xml:space="preserve">общая хирургия: </w:t>
            </w:r>
          </w:p>
          <w:p w:rsidR="00000000" w:rsidRDefault="00543342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543342">
            <w:pPr>
              <w:pStyle w:val="a3"/>
            </w:pPr>
            <w:r>
              <w:t xml:space="preserve">трансплантология; </w:t>
            </w:r>
          </w:p>
          <w:p w:rsidR="00000000" w:rsidRDefault="00543342">
            <w:pPr>
              <w:pStyle w:val="a3"/>
            </w:pPr>
            <w:r>
              <w:t xml:space="preserve">кардиохирургия; </w:t>
            </w:r>
          </w:p>
          <w:p w:rsidR="00000000" w:rsidRDefault="00543342">
            <w:pPr>
              <w:pStyle w:val="a3"/>
            </w:pPr>
            <w:r>
              <w:t xml:space="preserve">ангиохирургия; </w:t>
            </w:r>
          </w:p>
          <w:p w:rsidR="00000000" w:rsidRDefault="00543342">
            <w:pPr>
              <w:pStyle w:val="a3"/>
            </w:pPr>
            <w:r>
              <w:t>пластическая хирургия;</w:t>
            </w:r>
          </w:p>
          <w:p w:rsidR="00000000" w:rsidRDefault="00543342">
            <w:pPr>
              <w:pStyle w:val="a3"/>
            </w:pPr>
            <w:r>
              <w:t xml:space="preserve">челюстно-лицевая; </w:t>
            </w:r>
          </w:p>
          <w:p w:rsidR="00000000" w:rsidRDefault="00543342">
            <w:pPr>
              <w:pStyle w:val="a3"/>
            </w:pPr>
            <w:r>
              <w:t xml:space="preserve">нейрохирургия; </w:t>
            </w:r>
          </w:p>
          <w:p w:rsidR="00000000" w:rsidRDefault="00543342">
            <w:pPr>
              <w:pStyle w:val="a3"/>
            </w:pPr>
            <w:r>
              <w:t xml:space="preserve">оториноларингология; </w:t>
            </w:r>
          </w:p>
          <w:p w:rsidR="00000000" w:rsidRDefault="00543342">
            <w:pPr>
              <w:pStyle w:val="a3"/>
            </w:pPr>
            <w:r>
              <w:t xml:space="preserve">офтальмология; </w:t>
            </w:r>
          </w:p>
          <w:p w:rsidR="00000000" w:rsidRDefault="00543342">
            <w:pPr>
              <w:pStyle w:val="a3"/>
            </w:pPr>
            <w:r>
              <w:t xml:space="preserve">трансфузиология; </w:t>
            </w:r>
          </w:p>
          <w:p w:rsidR="00000000" w:rsidRDefault="00543342">
            <w:pPr>
              <w:pStyle w:val="a3"/>
            </w:pPr>
            <w:r>
              <w:t xml:space="preserve">урология; </w:t>
            </w:r>
          </w:p>
          <w:p w:rsidR="00000000" w:rsidRDefault="00543342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543342">
            <w:pPr>
              <w:pStyle w:val="a3"/>
            </w:pPr>
            <w:r>
              <w:t xml:space="preserve">анестезиология и реаниматология; </w:t>
            </w:r>
          </w:p>
          <w:p w:rsidR="00000000" w:rsidRDefault="00543342">
            <w:pPr>
              <w:pStyle w:val="a3"/>
            </w:pPr>
            <w:r>
              <w:t xml:space="preserve">дерматовенерология </w:t>
            </w:r>
            <w:r>
              <w:t xml:space="preserve">(дерматокосметология); </w:t>
            </w:r>
          </w:p>
          <w:p w:rsidR="00000000" w:rsidRDefault="00543342">
            <w:pPr>
              <w:pStyle w:val="a3"/>
            </w:pPr>
            <w:r>
              <w:t xml:space="preserve">психиатрия: </w:t>
            </w:r>
          </w:p>
          <w:p w:rsidR="00000000" w:rsidRDefault="00543342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543342">
            <w:pPr>
              <w:pStyle w:val="a3"/>
            </w:pPr>
            <w:r>
              <w:t xml:space="preserve">фтизиатрия; </w:t>
            </w:r>
          </w:p>
          <w:p w:rsidR="00000000" w:rsidRDefault="00543342">
            <w:pPr>
              <w:pStyle w:val="a3"/>
            </w:pPr>
            <w:r>
              <w:t xml:space="preserve">онкология; </w:t>
            </w:r>
          </w:p>
          <w:p w:rsidR="00000000" w:rsidRDefault="00543342">
            <w:pPr>
              <w:pStyle w:val="a3"/>
            </w:pPr>
            <w:r>
              <w:t xml:space="preserve">стоматология; </w:t>
            </w:r>
          </w:p>
          <w:p w:rsidR="00000000" w:rsidRDefault="00543342">
            <w:pPr>
              <w:pStyle w:val="a3"/>
            </w:pPr>
            <w:r>
              <w:t xml:space="preserve">традиционная медицина: </w:t>
            </w:r>
          </w:p>
          <w:p w:rsidR="00000000" w:rsidRDefault="00543342">
            <w:pPr>
              <w:pStyle w:val="a3"/>
            </w:pPr>
            <w:r>
              <w:t>гомеопатия, гирудотерапия, мануальная терапия, рефлексотерапия, фитотерапия и лечение ср</w:t>
            </w:r>
            <w:r>
              <w:t xml:space="preserve">едствами природного происхождения; </w:t>
            </w:r>
          </w:p>
          <w:p w:rsidR="00000000" w:rsidRDefault="00543342">
            <w:pPr>
              <w:pStyle w:val="a3"/>
            </w:pPr>
            <w:r>
              <w:t xml:space="preserve">медицинская реабилитология, </w:t>
            </w:r>
          </w:p>
          <w:p w:rsidR="00000000" w:rsidRDefault="00543342">
            <w:pPr>
              <w:pStyle w:val="a3"/>
            </w:pPr>
            <w:r>
              <w:t xml:space="preserve">восстановительное лечение: </w:t>
            </w:r>
          </w:p>
          <w:p w:rsidR="00000000" w:rsidRDefault="00543342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543342">
            <w:pPr>
              <w:pStyle w:val="a3"/>
            </w:pPr>
            <w:r>
              <w:t xml:space="preserve">спортивная медицина; </w:t>
            </w:r>
          </w:p>
          <w:p w:rsidR="00000000" w:rsidRDefault="00543342">
            <w:pPr>
              <w:pStyle w:val="a3"/>
            </w:pPr>
            <w:r>
              <w:t xml:space="preserve">токсикология; </w:t>
            </w:r>
          </w:p>
          <w:p w:rsidR="00000000" w:rsidRDefault="00543342">
            <w:pPr>
              <w:pStyle w:val="a3"/>
            </w:pPr>
            <w:r>
              <w:t xml:space="preserve">перфузиология; </w:t>
            </w:r>
          </w:p>
          <w:p w:rsidR="00000000" w:rsidRDefault="00543342">
            <w:pPr>
              <w:pStyle w:val="a3"/>
            </w:pPr>
            <w:r>
              <w:t xml:space="preserve">лучевая терапия. </w:t>
            </w:r>
          </w:p>
          <w:p w:rsidR="00000000" w:rsidRDefault="00543342">
            <w:pPr>
              <w:pStyle w:val="a3"/>
            </w:pPr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543342">
            <w:pPr>
              <w:pStyle w:val="a3"/>
            </w:pPr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573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1. Производство лекарственных средств. </w:t>
            </w:r>
          </w:p>
          <w:p w:rsidR="00000000" w:rsidRDefault="00543342">
            <w:pPr>
              <w:pStyle w:val="a3"/>
            </w:pPr>
            <w:r>
              <w:t xml:space="preserve">2. Производство медицинских изделий. </w:t>
            </w:r>
          </w:p>
          <w:p w:rsidR="00000000" w:rsidRDefault="00543342">
            <w:pPr>
              <w:pStyle w:val="a3"/>
            </w:pPr>
            <w:r>
              <w:t xml:space="preserve">3. Изготовление лекарственных препаратов. </w:t>
            </w:r>
          </w:p>
          <w:p w:rsidR="00000000" w:rsidRDefault="00543342">
            <w:pPr>
              <w:pStyle w:val="a3"/>
            </w:pPr>
            <w:r>
              <w:t>4. Изготовление медицинских</w:t>
            </w:r>
            <w:r>
              <w:t xml:space="preserve"> изделий. </w:t>
            </w:r>
          </w:p>
          <w:p w:rsidR="00000000" w:rsidRDefault="00543342">
            <w:pPr>
              <w:pStyle w:val="a3"/>
            </w:pPr>
            <w:r>
              <w:t xml:space="preserve">5. Оптовая реализация лекарственных средств. </w:t>
            </w:r>
          </w:p>
          <w:p w:rsidR="00000000" w:rsidRDefault="00543342">
            <w:pPr>
              <w:pStyle w:val="a3"/>
            </w:pPr>
            <w:r>
              <w:t>6. Розничная реализация лекарственных средств.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 xml:space="preserve">Лицензирование деятельности </w:t>
            </w:r>
            <w:hyperlink r:id="rId574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17.</w:t>
            </w:r>
          </w:p>
          <w:p w:rsidR="00000000" w:rsidRDefault="00543342">
            <w:pPr>
              <w:pStyle w:val="pc"/>
            </w:pPr>
            <w:r>
              <w:t> </w:t>
            </w:r>
          </w:p>
          <w:p w:rsidR="00000000" w:rsidRDefault="00543342">
            <w:pPr>
              <w:pStyle w:val="pc"/>
            </w:pPr>
            <w:r>
              <w:t> </w:t>
            </w:r>
          </w:p>
          <w:p w:rsidR="00000000" w:rsidRDefault="00543342">
            <w:pPr>
              <w:pStyle w:val="pc"/>
            </w:pPr>
            <w:r>
              <w:t> 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575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1. Со</w:t>
            </w:r>
            <w:r>
              <w:t>оружение ядерных установок, хранилищ радиоактивных отходов.</w:t>
            </w:r>
          </w:p>
        </w:tc>
        <w:tc>
          <w:tcPr>
            <w:tcW w:w="11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срок действия лицензии 5 лет;</w:t>
            </w:r>
          </w:p>
          <w:p w:rsidR="00000000" w:rsidRDefault="00543342">
            <w:pPr>
              <w:pStyle w:val="a3"/>
            </w:pPr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</w:t>
            </w:r>
            <w:r>
              <w:t xml:space="preserve">настоящего Закона при выдаче лицензии не распространяется; </w:t>
            </w:r>
          </w:p>
          <w:p w:rsidR="00000000" w:rsidRDefault="00543342">
            <w:pPr>
              <w:pStyle w:val="a3"/>
            </w:pPr>
            <w:r>
              <w:t>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18.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576" w:anchor="sub_id=600" w:history="1">
              <w:r>
                <w:rPr>
                  <w:rStyle w:val="a4"/>
                </w:rPr>
                <w:t>Лицензия на деятельность по обращению с радиоактивн</w:t>
              </w:r>
              <w:r>
                <w:rPr>
                  <w:rStyle w:val="a4"/>
                </w:rPr>
                <w:t>ыми отходами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1. Сбор и сортировка радиоактивных отходов.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3. Переработка радиоактивных отходов.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4. Хранение и захоронение радиоактивных отходов.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5. Радиационная реабилитация, рекультивация территорий и объектов.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19.</w:t>
            </w:r>
          </w:p>
        </w:tc>
        <w:tc>
          <w:tcPr>
            <w:tcW w:w="410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77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578" w:anchor="sub_id=19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20.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579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</w:t>
            </w:r>
            <w:r>
              <w:t xml:space="preserve"> 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  <w:spacing w:line="20" w:lineRule="atLeast"/>
            </w:pPr>
            <w:r>
              <w:t>21.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hyperlink r:id="rId580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Неотчуждаемая; </w:t>
            </w:r>
          </w:p>
          <w:p w:rsidR="00000000" w:rsidRDefault="00543342">
            <w:pPr>
              <w:pStyle w:val="a3"/>
            </w:pPr>
            <w:r>
              <w:t>срок действия лицен</w:t>
            </w:r>
            <w:r>
              <w:t xml:space="preserve">зии 5 лет (за исключением подвидов «Специальная подготовка персонала, ответственного за обеспечение ядерной и радиационной безопасности» и «Физическая защита ядерных установок и ядерных материалов»); действие </w:t>
            </w:r>
            <w:hyperlink w:anchor="sub250300" w:history="1">
              <w:r>
                <w:rPr>
                  <w:rStyle w:val="a4"/>
                </w:rPr>
                <w:t>части первой пу</w:t>
              </w:r>
              <w:r>
                <w:rPr>
                  <w:rStyle w:val="a4"/>
                </w:rPr>
                <w:t>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543342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3. Радиационный контроль территорий, помещений, рабочих мест, товаров, материалов, металлолома, транспортных средств.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5. Индивидуальный дозиметрический контроль персонала.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6. Специальная подготовка персонала, ответственного за обеспечение ядерной и радиационной безопасности.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7. Физическая защита ядерных установок и ядерных материалов.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22.</w:t>
            </w: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581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11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Для подвида </w:t>
            </w:r>
            <w:r>
              <w:t>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</w:t>
            </w:r>
            <w:r>
              <w:t xml:space="preserve">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 xml:space="preserve">и не распространяется; класс 1. </w:t>
            </w:r>
          </w:p>
          <w:p w:rsidR="00000000" w:rsidRDefault="00543342">
            <w:pPr>
              <w:pStyle w:val="a3"/>
            </w:pPr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</w:t>
            </w:r>
            <w:r>
              <w:t>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  <w:spacing w:line="20" w:lineRule="atLeast"/>
            </w:pPr>
            <w:r>
              <w:t>23.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hyperlink r:id="rId582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</w:tc>
        <w:tc>
          <w:tcPr>
            <w:tcW w:w="125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Неотчуждаемая; </w:t>
            </w:r>
          </w:p>
          <w:p w:rsidR="00000000" w:rsidRDefault="00543342">
            <w:pPr>
              <w:pStyle w:val="a3"/>
            </w:pPr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543342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2. Использование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3. Хранение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24.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583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срок действия лицензии 5 лет;</w:t>
            </w:r>
            <w:r>
              <w:t xml:space="preserve">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25.</w:t>
            </w:r>
          </w:p>
        </w:tc>
        <w:tc>
          <w:tcPr>
            <w:tcW w:w="410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84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585" w:anchor="sub_id=25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  <w:spacing w:line="20" w:lineRule="atLeast"/>
            </w:pPr>
            <w:r>
              <w:t>26.</w:t>
            </w:r>
          </w:p>
        </w:tc>
        <w:tc>
          <w:tcPr>
            <w:tcW w:w="1450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hyperlink r:id="rId586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1. Реализация ядерных материалов.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 xml:space="preserve">Неотчуждаемая; 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2. Использование ядерных материалов.</w:t>
            </w:r>
          </w:p>
        </w:tc>
        <w:tc>
          <w:tcPr>
            <w:tcW w:w="125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543342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3. Хранение яд</w:t>
            </w:r>
            <w:r>
              <w:t>ерных материалов.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20" w:lineRule="atLeast"/>
            </w:pPr>
            <w:r>
              <w:t>4. Добыча и переработка природного урана.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587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588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589" w:history="1">
              <w:r>
                <w:rPr>
                  <w:rStyle w:val="a4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543342">
            <w:pPr>
              <w:pStyle w:val="a3"/>
            </w:pPr>
            <w:r>
              <w:t> </w:t>
            </w:r>
          </w:p>
          <w:p w:rsidR="00000000" w:rsidRDefault="00543342">
            <w:pPr>
              <w:pStyle w:val="a3"/>
            </w:pPr>
            <w:r>
              <w:t> </w:t>
            </w:r>
          </w:p>
          <w:p w:rsidR="00000000" w:rsidRDefault="00543342">
            <w:pPr>
              <w:pStyle w:val="a3"/>
            </w:pPr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 xml:space="preserve">Лицензирование деятельности в сфере </w:t>
            </w:r>
            <w:r>
              <w:t>оборота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30.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1. Разработка гражданского и служебного оружия и патронов к нему.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2. Производство гражданского и служебного оружия и патронов к нему. </w:t>
            </w:r>
          </w:p>
          <w:p w:rsidR="00000000" w:rsidRDefault="00543342">
            <w:pPr>
              <w:pStyle w:val="a3"/>
            </w:pPr>
            <w:r>
              <w:t xml:space="preserve">3. Ремонт гражданского и служебного оружия и патронов к нему. </w:t>
            </w:r>
          </w:p>
          <w:p w:rsidR="00000000" w:rsidRDefault="00543342">
            <w:pPr>
              <w:pStyle w:val="a3"/>
            </w:pPr>
            <w:r>
              <w:t xml:space="preserve">4. Торговля гражданским и служебным оружием и патронами к нему. </w:t>
            </w:r>
          </w:p>
          <w:p w:rsidR="00000000" w:rsidRDefault="00543342">
            <w:pPr>
              <w:pStyle w:val="a3"/>
            </w:pPr>
            <w:r>
              <w:t>5. Коллекционирование гражданского и служебного оружия и па</w:t>
            </w:r>
            <w:r>
              <w:t xml:space="preserve">тронов к нему. </w:t>
            </w:r>
          </w:p>
          <w:p w:rsidR="00000000" w:rsidRDefault="00543342">
            <w:pPr>
              <w:pStyle w:val="a3"/>
            </w:pPr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31.</w:t>
            </w:r>
          </w:p>
        </w:tc>
        <w:tc>
          <w:tcPr>
            <w:tcW w:w="410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90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1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32.</w:t>
            </w:r>
          </w:p>
        </w:tc>
        <w:tc>
          <w:tcPr>
            <w:tcW w:w="410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92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18.03.19 г. № 237-VI </w:t>
            </w:r>
            <w:r>
              <w:rPr>
                <w:rStyle w:val="s3"/>
              </w:rPr>
              <w:t>(</w:t>
            </w:r>
            <w:hyperlink r:id="rId593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33.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594" w:history="1">
              <w:r>
                <w:rPr>
                  <w:rStyle w:val="a4"/>
                </w:rPr>
                <w:t>Лицензия на осуществление деятельности по разраб</w:t>
              </w:r>
              <w:r>
                <w:rPr>
                  <w:rStyle w:val="a4"/>
                </w:rPr>
                <w:t>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543342">
            <w:pPr>
              <w:pStyle w:val="a3"/>
            </w:pPr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543342">
            <w:pPr>
              <w:pStyle w:val="a3"/>
            </w:pPr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34.</w:t>
            </w:r>
          </w:p>
        </w:tc>
        <w:tc>
          <w:tcPr>
            <w:tcW w:w="410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9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6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597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</w:t>
              </w:r>
              <w:r>
                <w:rPr>
                  <w:rStyle w:val="a5"/>
                </w:rPr>
                <w:t>нием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 с их применением.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3. Приобретение и реализация взр</w:t>
            </w:r>
            <w:r>
              <w:rPr>
                <w:rStyle w:val="s0"/>
              </w:rPr>
              <w:t>ывчатых и пиротехнических (за исключением гражданских) веществ и изделий с их применением.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5. Хранение взрыв</w:t>
            </w:r>
            <w:r>
              <w:rPr>
                <w:rStyle w:val="s0"/>
              </w:rPr>
              <w:t>чатых и пиротехнических (за исключением гражданских) веществ и изделий с их применением.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</w:t>
            </w:r>
            <w:r>
              <w:t xml:space="preserve"> 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</w:t>
            </w:r>
            <w:r>
              <w:t>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</w:t>
            </w:r>
            <w:r>
              <w:t>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598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2. Приобретение, хранение, реализация, использование ядов.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3. Приобретение, хранение, реализация ядов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599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</w:t>
              </w:r>
              <w:r>
                <w:rPr>
                  <w:rStyle w:val="a5"/>
                </w:rPr>
                <w:t>е пестицидов аэрозольным и фумигационным способами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1. Производство (формуляция) пестицидов.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2. Реализация пестицидов (ядохимикатов).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40.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600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</w:t>
            </w:r>
            <w:r>
              <w:t>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41.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601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40"/>
              </w:rPr>
              <w:t xml:space="preserve">1. Категория - дистилляты: </w:t>
            </w:r>
          </w:p>
          <w:p w:rsidR="00000000" w:rsidRDefault="00543342">
            <w:pPr>
              <w:pStyle w:val="a3"/>
            </w:pPr>
            <w:r>
              <w:rPr>
                <w:rStyle w:val="s40"/>
              </w:rPr>
              <w:t xml:space="preserve">1) производство дистиллятов. </w:t>
            </w:r>
          </w:p>
          <w:p w:rsidR="00000000" w:rsidRDefault="00543342">
            <w:pPr>
              <w:pStyle w:val="a3"/>
            </w:pPr>
            <w:r>
              <w:rPr>
                <w:rStyle w:val="s40"/>
              </w:rPr>
              <w:t xml:space="preserve">2. Категория - спиртные напитки: </w:t>
            </w:r>
          </w:p>
          <w:p w:rsidR="00000000" w:rsidRDefault="00543342">
            <w:pPr>
              <w:pStyle w:val="a3"/>
            </w:pPr>
            <w:r>
              <w:rPr>
                <w:rStyle w:val="s40"/>
              </w:rPr>
              <w:t xml:space="preserve">1) производство водок; </w:t>
            </w:r>
          </w:p>
          <w:p w:rsidR="00000000" w:rsidRDefault="00543342">
            <w:pPr>
              <w:pStyle w:val="a3"/>
            </w:pPr>
            <w:r>
              <w:rPr>
                <w:rStyle w:val="s40"/>
              </w:rPr>
              <w:t xml:space="preserve">2) производство крепких ликероводочных изделий; </w:t>
            </w:r>
          </w:p>
          <w:p w:rsidR="00000000" w:rsidRDefault="00543342">
            <w:pPr>
              <w:pStyle w:val="a3"/>
            </w:pPr>
            <w:r>
              <w:rPr>
                <w:rStyle w:val="s40"/>
              </w:rPr>
              <w:t xml:space="preserve">3) производство виски. </w:t>
            </w:r>
          </w:p>
          <w:p w:rsidR="00000000" w:rsidRDefault="00543342">
            <w:pPr>
              <w:pStyle w:val="a3"/>
            </w:pPr>
            <w:r>
              <w:rPr>
                <w:rStyle w:val="s40"/>
              </w:rPr>
              <w:t xml:space="preserve">3. Категория - медоваренная продукция: </w:t>
            </w:r>
          </w:p>
          <w:p w:rsidR="00000000" w:rsidRDefault="00543342">
            <w:pPr>
              <w:pStyle w:val="a3"/>
            </w:pPr>
            <w:r>
              <w:rPr>
                <w:rStyle w:val="s40"/>
              </w:rPr>
              <w:t xml:space="preserve">1) производство медовых напитков; </w:t>
            </w:r>
          </w:p>
          <w:p w:rsidR="00000000" w:rsidRDefault="00543342">
            <w:pPr>
              <w:pStyle w:val="a3"/>
            </w:pPr>
            <w:r>
              <w:rPr>
                <w:rStyle w:val="s40"/>
              </w:rPr>
              <w:t xml:space="preserve">2) производство медовой водки. </w:t>
            </w:r>
          </w:p>
          <w:p w:rsidR="00000000" w:rsidRDefault="00543342">
            <w:pPr>
              <w:pStyle w:val="a3"/>
            </w:pPr>
            <w:r>
              <w:rPr>
                <w:rStyle w:val="s40"/>
              </w:rPr>
              <w:t xml:space="preserve">4. Категория - пивоваренная продукция: </w:t>
            </w:r>
          </w:p>
          <w:p w:rsidR="00000000" w:rsidRDefault="00543342">
            <w:pPr>
              <w:pStyle w:val="a3"/>
            </w:pPr>
            <w:r>
              <w:rPr>
                <w:rStyle w:val="s40"/>
              </w:rPr>
              <w:t xml:space="preserve">1) производство пива; </w:t>
            </w:r>
          </w:p>
          <w:p w:rsidR="00000000" w:rsidRDefault="00543342">
            <w:pPr>
              <w:pStyle w:val="a3"/>
            </w:pPr>
            <w:r>
              <w:rPr>
                <w:rStyle w:val="s40"/>
              </w:rPr>
              <w:t xml:space="preserve">2) производство напитков, изготавливаемых на основе пива (пивные напитки). </w:t>
            </w:r>
          </w:p>
          <w:p w:rsidR="00000000" w:rsidRDefault="00543342">
            <w:pPr>
              <w:pStyle w:val="a3"/>
            </w:pPr>
            <w:r>
              <w:rPr>
                <w:rStyle w:val="s40"/>
              </w:rPr>
              <w:t xml:space="preserve">5. Категория - слабоалкогольные напитки: </w:t>
            </w:r>
          </w:p>
          <w:p w:rsidR="00000000" w:rsidRDefault="00543342">
            <w:pPr>
              <w:pStyle w:val="a3"/>
            </w:pPr>
            <w:r>
              <w:rPr>
                <w:rStyle w:val="s40"/>
              </w:rPr>
              <w:t>1) произ</w:t>
            </w:r>
            <w:r>
              <w:rPr>
                <w:rStyle w:val="s40"/>
              </w:rPr>
              <w:t xml:space="preserve">водство слабоалкогольных напитков. </w:t>
            </w:r>
          </w:p>
          <w:p w:rsidR="00000000" w:rsidRDefault="00543342">
            <w:pPr>
              <w:pStyle w:val="a3"/>
            </w:pPr>
            <w:r>
              <w:rPr>
                <w:rStyle w:val="s40"/>
              </w:rPr>
              <w:t xml:space="preserve">6. Категория - винодельческая продукция: </w:t>
            </w:r>
          </w:p>
          <w:p w:rsidR="00000000" w:rsidRDefault="00543342">
            <w:pPr>
              <w:pStyle w:val="a3"/>
            </w:pPr>
            <w:r>
              <w:rPr>
                <w:rStyle w:val="s40"/>
              </w:rPr>
              <w:t xml:space="preserve">1) производство вин; </w:t>
            </w:r>
          </w:p>
          <w:p w:rsidR="00000000" w:rsidRDefault="00543342">
            <w:pPr>
              <w:pStyle w:val="a3"/>
            </w:pPr>
            <w:r>
              <w:rPr>
                <w:rStyle w:val="s40"/>
              </w:rPr>
              <w:t xml:space="preserve">2) производство бренди; </w:t>
            </w:r>
          </w:p>
          <w:p w:rsidR="00000000" w:rsidRDefault="00543342">
            <w:pPr>
              <w:pStyle w:val="a3"/>
            </w:pPr>
            <w:r>
              <w:rPr>
                <w:rStyle w:val="s40"/>
              </w:rPr>
              <w:t xml:space="preserve">3) производство виноградных водок или фруктовых водок; </w:t>
            </w:r>
          </w:p>
          <w:p w:rsidR="00000000" w:rsidRDefault="00543342">
            <w:pPr>
              <w:pStyle w:val="a3"/>
            </w:pPr>
            <w:r>
              <w:rPr>
                <w:rStyle w:val="s40"/>
              </w:rPr>
              <w:t xml:space="preserve">4) производство винного напитка; </w:t>
            </w:r>
          </w:p>
          <w:p w:rsidR="00000000" w:rsidRDefault="00543342">
            <w:pPr>
              <w:pStyle w:val="a3"/>
            </w:pPr>
            <w:r>
              <w:rPr>
                <w:rStyle w:val="s40"/>
              </w:rPr>
              <w:t>5) производство вина наливом.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42.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602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43.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603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Отчуж</w:t>
            </w:r>
            <w:r>
              <w:t>даемая;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44.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604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45.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605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Лицензирование деятельности в сфере товарных бирж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46.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606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40"/>
              </w:rPr>
              <w:t>1. Биржевые торги биржевыми товарами.</w:t>
            </w:r>
          </w:p>
          <w:p w:rsidR="00000000" w:rsidRDefault="00543342">
            <w:pPr>
              <w:pStyle w:val="p"/>
            </w:pPr>
            <w:r>
              <w:rPr>
                <w:rStyle w:val="s40"/>
              </w:rPr>
              <w:t>2. Биржевые торги нестандартизированными товарами.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47.</w:t>
            </w:r>
          </w:p>
        </w:tc>
        <w:tc>
          <w:tcPr>
            <w:tcW w:w="4100" w:type="pct"/>
            <w:gridSpan w:val="8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07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608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48.</w:t>
            </w:r>
          </w:p>
        </w:tc>
        <w:tc>
          <w:tcPr>
            <w:tcW w:w="0" w:type="auto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Лицензирование в сфере экспорта и импорта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49.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609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49-1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50.</w:t>
            </w:r>
          </w:p>
        </w:tc>
        <w:tc>
          <w:tcPr>
            <w:tcW w:w="410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10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1" w:anchor="sub_id=50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40"/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51.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Лицензия на экспорт и </w:t>
            </w:r>
            <w:r>
              <w:t xml:space="preserve">импорт </w:t>
            </w:r>
            <w:hyperlink r:id="rId612" w:anchor="sub_id=10014" w:history="1">
              <w:r>
                <w:rPr>
                  <w:rStyle w:val="a5"/>
                </w:rPr>
                <w:t>специфических товаров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1. Импорт специфических товаров.</w:t>
            </w:r>
          </w:p>
        </w:tc>
        <w:tc>
          <w:tcPr>
            <w:tcW w:w="11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Неотчуждаемая;</w:t>
            </w:r>
          </w:p>
          <w:p w:rsidR="00000000" w:rsidRDefault="00543342">
            <w:pPr>
              <w:pStyle w:val="a3"/>
            </w:pPr>
            <w:r>
              <w:t>класс 3</w:t>
            </w:r>
          </w:p>
        </w:tc>
      </w:tr>
      <w:tr w:rsidR="00000000">
        <w:trPr>
          <w:trHeight w:val="130"/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130" w:lineRule="atLeast"/>
            </w:pPr>
            <w:r>
              <w:t>2. Экспорт специфических товаров.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trHeight w:val="160"/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  <w:spacing w:line="160" w:lineRule="atLeast"/>
            </w:pPr>
            <w:r>
              <w:t>3. Общая лицензия на экспорт товаров двойного назначения или товаров, контролируемых для обеспечения национальной безопасности Республики Казахстан.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52.</w:t>
            </w:r>
          </w:p>
        </w:tc>
        <w:tc>
          <w:tcPr>
            <w:tcW w:w="410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13" w:anchor="sub_id=1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28.12.22 г. № 173-VII </w:t>
            </w:r>
            <w:r>
              <w:rPr>
                <w:rStyle w:val="s3"/>
              </w:rPr>
              <w:t>(введены в действие с 28 февраля 2023 г.) (</w:t>
            </w:r>
            <w:hyperlink r:id="rId614" w:anchor="sub_id=1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615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543342">
            <w:pPr>
              <w:pStyle w:val="a3"/>
            </w:pPr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543342">
            <w:pPr>
              <w:pStyle w:val="a3"/>
            </w:pPr>
            <w:r>
              <w:t>3. Открытие и ведение корреспондентских счетов банков и</w:t>
            </w:r>
            <w:r>
              <w:t xml:space="preserve"> организаций, осуществляющих отдельные виды банковских операций. </w:t>
            </w:r>
          </w:p>
          <w:p w:rsidR="00000000" w:rsidRDefault="00543342">
            <w:pPr>
              <w:pStyle w:val="a3"/>
            </w:pPr>
            <w:r>
              <w:t>4. Открытие и ведение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металлических счетов физических и юридических лиц, на которых отражается физическое количество аффинированны</w:t>
            </w:r>
            <w:r>
              <w:t xml:space="preserve">х драгоценных металлов и монет из драгоценных металлов, принадлежащих данному лицу. </w:t>
            </w:r>
          </w:p>
          <w:p w:rsidR="00000000" w:rsidRDefault="00543342">
            <w:pPr>
              <w:pStyle w:val="a3"/>
            </w:pPr>
            <w:r>
              <w:t>5. Кассовые операции: прием и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и Национальным оператором почты наличных денег, включая их размен, обмен, </w:t>
            </w:r>
            <w:r>
              <w:t xml:space="preserve">пересчет, сортировку, упаковку и хранение. </w:t>
            </w:r>
          </w:p>
          <w:p w:rsidR="00000000" w:rsidRDefault="00543342">
            <w:pPr>
              <w:pStyle w:val="a3"/>
            </w:pPr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543342">
            <w:pPr>
              <w:pStyle w:val="a3"/>
            </w:pPr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543342">
            <w:pPr>
              <w:pStyle w:val="a3"/>
            </w:pPr>
            <w:r>
              <w:t>8</w:t>
            </w:r>
            <w:r>
              <w:t>. Банковские заемные операции: предоставление банком</w:t>
            </w:r>
            <w:r>
              <w:rPr>
                <w:rStyle w:val="s0"/>
              </w:rPr>
              <w:t>, филиалом банка-нерезидента Республики Казахстан</w:t>
            </w:r>
            <w:r>
              <w:t>, ипотечной организацией</w:t>
            </w:r>
            <w:r>
              <w:rPr>
                <w:rStyle w:val="s0"/>
              </w:rPr>
              <w:t xml:space="preserve">, организацией, не являющейся банком, филиалом банка-нерезидента Республики Казахстан, осуществляющей брокерскую и (или) дилерскую </w:t>
            </w:r>
            <w:r>
              <w:rPr>
                <w:rStyle w:val="s0"/>
              </w:rPr>
              <w:t>деятельность на рынке ценных бумаг,</w:t>
            </w:r>
            <w:r>
              <w:t xml:space="preserve"> </w:t>
            </w:r>
            <w:r>
              <w:rPr>
                <w:rStyle w:val="s0"/>
              </w:rPr>
              <w:t xml:space="preserve">или организациями, осуществляющими кредитование субъектов агропромышленного комплекса, сто процентов голосующих акций которых прямо или косвенно принадлежат национальному управляющему холдингу, кредитов в денежной форме </w:t>
            </w:r>
            <w:r>
              <w:rPr>
                <w:rStyle w:val="s0"/>
              </w:rPr>
              <w:t>на условиях платности, срочности и возвратности</w:t>
            </w:r>
            <w:r>
              <w:t xml:space="preserve">. </w:t>
            </w:r>
          </w:p>
          <w:p w:rsidR="00000000" w:rsidRDefault="00543342">
            <w:pPr>
              <w:pStyle w:val="a3"/>
            </w:pPr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включая обменные операции</w:t>
            </w:r>
            <w:r>
              <w:t xml:space="preserve"> с наличной иностранной валютой. </w:t>
            </w:r>
          </w:p>
          <w:p w:rsidR="00000000" w:rsidRDefault="00543342">
            <w:pPr>
              <w:pStyle w:val="a3"/>
            </w:pPr>
            <w:r>
              <w:t xml:space="preserve">10. Инкассация банкнот, монет и ценностей. </w:t>
            </w:r>
          </w:p>
          <w:p w:rsidR="00000000" w:rsidRDefault="00543342">
            <w:pPr>
              <w:pStyle w:val="a3"/>
            </w:pPr>
            <w:r>
              <w:t>11. Прием на инкассо платежных документов (за исключением в</w:t>
            </w:r>
            <w:r>
              <w:t xml:space="preserve">екселей). </w:t>
            </w:r>
          </w:p>
          <w:p w:rsidR="00000000" w:rsidRDefault="00543342">
            <w:pPr>
              <w:pStyle w:val="a3"/>
            </w:pPr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543342">
            <w:pPr>
              <w:pStyle w:val="a3"/>
            </w:pPr>
            <w:r>
              <w:t>13.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банковских гарантий, предусматривающих исполнение в денежной форме. </w:t>
            </w:r>
          </w:p>
          <w:p w:rsidR="00000000" w:rsidRDefault="00543342">
            <w:pPr>
              <w:pStyle w:val="a3"/>
            </w:pPr>
            <w:r>
              <w:t>14. Выдача бан</w:t>
            </w:r>
            <w:r>
              <w:t>ками</w:t>
            </w:r>
            <w:r>
              <w:rPr>
                <w:rStyle w:val="s0"/>
              </w:rPr>
              <w:t>, филиалами банков-нерезидентов Республики Казахстан, филиалами банков-нерезидентов Республики Казахстан</w:t>
            </w:r>
            <w:r>
              <w:t xml:space="preserve">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543342">
            <w:pPr>
              <w:pStyle w:val="a3"/>
            </w:pPr>
            <w:r>
              <w:t>15. Покупка, прием в залог, учет, хран</w:t>
            </w:r>
            <w:r>
              <w:t xml:space="preserve">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543342">
            <w:pPr>
              <w:pStyle w:val="a3"/>
            </w:pPr>
            <w:r>
              <w:t>16. Покупка, прием в залог, учет, хранение и продажа ювелирных изделий, содержащих драгоценные металлы и др</w:t>
            </w:r>
            <w:r>
              <w:t xml:space="preserve">агоценные камни. </w:t>
            </w:r>
          </w:p>
          <w:p w:rsidR="00000000" w:rsidRDefault="00543342">
            <w:pPr>
              <w:pStyle w:val="a3"/>
            </w:pPr>
            <w:r>
              <w:t xml:space="preserve">17. 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543342">
            <w:pPr>
              <w:pStyle w:val="a3"/>
            </w:pPr>
            <w:r>
              <w:t xml:space="preserve">18. Осуществление лизинговой деятельности. </w:t>
            </w:r>
          </w:p>
          <w:p w:rsidR="00000000" w:rsidRDefault="00543342">
            <w:pPr>
              <w:pStyle w:val="a3"/>
            </w:pPr>
            <w:r>
              <w:t xml:space="preserve">19. Выпуск собственных ценных бумаг (за исключением акций). </w:t>
            </w:r>
          </w:p>
          <w:p w:rsidR="00000000" w:rsidRDefault="00543342">
            <w:pPr>
              <w:pStyle w:val="a3"/>
            </w:pPr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543342">
            <w:pPr>
              <w:pStyle w:val="a3"/>
            </w:pPr>
            <w:r>
              <w:t>21. Форфейтинговые операции (форфетирование): оплата долгового о</w:t>
            </w:r>
            <w:r>
              <w:t xml:space="preserve">бязательства покупателя товаров (работ, услуг) путем покупки векселя без оборота на продавца. </w:t>
            </w:r>
          </w:p>
          <w:p w:rsidR="00000000" w:rsidRDefault="00543342">
            <w:pPr>
              <w:pStyle w:val="a3"/>
            </w:pPr>
            <w:r>
              <w:t xml:space="preserve">22. Доверительные операции: управление деньгами, правами требования по </w:t>
            </w:r>
            <w:r>
              <w:rPr>
                <w:rStyle w:val="s0"/>
              </w:rPr>
              <w:t xml:space="preserve">банковским займам </w:t>
            </w:r>
            <w:r>
              <w:t>и аффинированными драгоценными металлами в интересах и по поручению дове</w:t>
            </w:r>
            <w:r>
              <w:t xml:space="preserve">рителя. </w:t>
            </w:r>
          </w:p>
          <w:p w:rsidR="00000000" w:rsidRDefault="00543342">
            <w:pPr>
              <w:pStyle w:val="a3"/>
            </w:pPr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24. Прием вкладов (депозитов) в жилищные строительные сбережения,</w:t>
            </w:r>
            <w:r>
              <w:rPr>
                <w:rStyle w:val="s0"/>
              </w:rPr>
              <w:t xml:space="preserve"> открытие и ведение счетов вкладчиков.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проведение мероприятий по улучшению жилищных условий.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26. </w:t>
            </w:r>
            <w:r>
              <w:t>Прием вкладов, открытие и ведение банковских счетов вкладчи</w:t>
            </w:r>
            <w:r>
              <w:t>ков накоплений средств на капитальный ремонт общего имущества объекта кондоминиума и предоставление им жилищных займов</w:t>
            </w:r>
            <w:r>
              <w:rPr>
                <w:rStyle w:val="s0"/>
              </w:rPr>
              <w:t>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27. Открытие и ведение жилищными строительными сберегательными банками текущих банковских счетов физических лиц для зачисления единоврем</w:t>
            </w:r>
            <w:r>
              <w:rPr>
                <w:rStyle w:val="s0"/>
              </w:rPr>
              <w:t>енных пенсионных выплат в целях улучшения жилищных условий и (или) оплаты лечения.</w:t>
            </w:r>
          </w:p>
          <w:p w:rsidR="00000000" w:rsidRDefault="00543342">
            <w:pPr>
              <w:pStyle w:val="a3"/>
            </w:pPr>
            <w:r>
              <w:t>28. Открытие и ведение жилищными строительными сберегательными банками текущих банковских счетов физических лиц для зачисления платежей и субсидий в целях оплаты за арендова</w:t>
            </w:r>
            <w:r>
              <w:t>нное жилье в частном жилищном фонде.</w:t>
            </w:r>
          </w:p>
          <w:p w:rsidR="00000000" w:rsidRDefault="00543342">
            <w:pPr>
              <w:pStyle w:val="pj"/>
              <w:ind w:firstLine="0"/>
            </w:pPr>
            <w:r>
              <w:t>29. Открытие и ведение жилищными строительными сберегательными банками текущих счетов физических лиц, предназначенных для зачисления выплат целевых накоплений в целях улучшения жилищных условий и (или) оплаты образовани</w:t>
            </w:r>
            <w:r>
              <w:t>я.</w:t>
            </w:r>
          </w:p>
          <w:p w:rsidR="00000000" w:rsidRDefault="00543342">
            <w:pPr>
              <w:pStyle w:val="a3"/>
            </w:pPr>
            <w:r>
              <w:t>30. Прием депозитов, открытие и ведение банковских счетов физических лиц жилищными строительными сберегательными банками для участия в государственной образовательной накопительной системе.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Лицензия на осуществление деятельности на </w:t>
            </w:r>
            <w:hyperlink r:id="rId616" w:history="1">
              <w:r>
                <w:rPr>
                  <w:rStyle w:val="a5"/>
                </w:rPr>
                <w:t>рынке ценных бумаг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1. Кастодиальная деятельность. </w:t>
            </w:r>
          </w:p>
          <w:p w:rsidR="00000000" w:rsidRDefault="00543342">
            <w:pPr>
              <w:pStyle w:val="a3"/>
            </w:pPr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543342">
            <w:pPr>
              <w:pStyle w:val="a3"/>
            </w:pPr>
            <w:r>
              <w:t>3. Клиринговая деятельность по сделкам с фина</w:t>
            </w:r>
            <w:r>
              <w:t xml:space="preserve">нсовыми инструментами. </w:t>
            </w:r>
          </w:p>
          <w:p w:rsidR="00000000" w:rsidRDefault="00543342">
            <w:pPr>
              <w:pStyle w:val="a3"/>
            </w:pPr>
            <w:r>
              <w:t xml:space="preserve">4. Осуществление трансфер-агентской деятельности. </w:t>
            </w:r>
          </w:p>
          <w:p w:rsidR="00000000" w:rsidRDefault="00543342">
            <w:pPr>
              <w:pStyle w:val="a3"/>
            </w:pPr>
            <w:r>
              <w:t xml:space="preserve">5. Брокерская деятельность. </w:t>
            </w:r>
          </w:p>
          <w:p w:rsidR="00000000" w:rsidRDefault="00543342">
            <w:pPr>
              <w:pStyle w:val="a3"/>
            </w:pPr>
            <w:r>
              <w:t xml:space="preserve">6. Дилерская деятельность. </w:t>
            </w:r>
          </w:p>
          <w:p w:rsidR="00000000" w:rsidRDefault="00543342">
            <w:pPr>
              <w:pStyle w:val="a3"/>
            </w:pPr>
            <w:r>
              <w:t xml:space="preserve">7. Деятельность по управлению инвестиционным портфелем: </w:t>
            </w:r>
          </w:p>
          <w:p w:rsidR="00000000" w:rsidRDefault="00543342">
            <w:pPr>
              <w:pStyle w:val="a3"/>
            </w:pPr>
            <w:r>
              <w:t>1) деятельность по управлению инвестиционным портфелем с правом при</w:t>
            </w:r>
            <w:r>
              <w:t>влечения добровольных пенсионных взносов (добровольный накопительный пенсионный фонд);</w:t>
            </w:r>
          </w:p>
          <w:p w:rsidR="00000000" w:rsidRDefault="00543342">
            <w:pPr>
              <w:pStyle w:val="a3"/>
            </w:pPr>
            <w:r>
              <w:t>2) деятельность по управлению инвестиционным портфелем без права привлечения добровольных пенсионных взносов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55.</w:t>
            </w:r>
          </w:p>
        </w:tc>
        <w:tc>
          <w:tcPr>
            <w:tcW w:w="410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17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8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Лицензия на право осуществления деятельности </w:t>
            </w:r>
            <w:hyperlink r:id="rId619" w:anchor="sub_id=370800" w:history="1">
              <w:r>
                <w:rPr>
                  <w:rStyle w:val="a5"/>
                </w:rPr>
                <w:t>страхового брокера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Неотчуждаемая; процедура</w:t>
            </w:r>
            <w:r>
              <w:rPr>
                <w:rStyle w:val="s0"/>
              </w:rPr>
              <w:t xml:space="preserve">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620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банками, филиалами исламских банков-нерезидентов Республики Казахстан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</w:t>
            </w:r>
            <w:r>
              <w:rPr>
                <w:rStyle w:val="s0"/>
              </w:rPr>
              <w:t>их счетов физических и юридических лиц.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3. Банковские заемные операции: предоставление исламским банком, филиалом исламского банка-нерезидента Республики Казахстан кредитов в денежной форме на</w:t>
            </w:r>
            <w:r>
              <w:rPr>
                <w:rStyle w:val="s0"/>
              </w:rPr>
              <w:t xml:space="preserve"> условиях срочности возвратности и без взимания вознаграждения.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4. Финансирование физических и юридических лиц в качестве торгового посредника путем предоставления коммерческого кредита: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юридических лиц и (или) на условиях партнерства.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6. Инвестиционная деятельность на условиях лизинга (арен</w:t>
            </w:r>
            <w:r>
              <w:rPr>
                <w:rStyle w:val="s0"/>
              </w:rPr>
              <w:t>ды).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7. Агентская деятельность при проведении банковских операций исламского банка, филиала исламского банка-нерезидента Республики Казахстан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</w:t>
            </w:r>
            <w:r>
              <w:rPr>
                <w:rStyle w:val="s0"/>
              </w:rP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2. Страхование на случай болезни.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7. Страхование грузов.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8. Страхование имущества от ущерба, за и</w:t>
            </w:r>
            <w:r>
              <w:rPr>
                <w:rStyle w:val="s0"/>
              </w:rPr>
              <w:t>сключением классов, указанных в подпунктах 3), 4), 5), 6), 6-1) и 7) пункта 3 статьи 6 Закона Республики Казахстан «О страховой деятельности».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9. Страхование гражданско-правовой ответственности владельцев автомобильного транспорта.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10. Страхование гражданс</w:t>
            </w:r>
            <w:r>
              <w:rPr>
                <w:rStyle w:val="s0"/>
              </w:rPr>
              <w:t>ко-правовой ответственности владельцев воздушного транспорта.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</w:t>
            </w:r>
            <w:r>
              <w:rPr>
                <w:rStyle w:val="s0"/>
              </w:rPr>
              <w:t>), 11-1) и 11-2) пункта 3 статьи 6 Закона Республики Казахстан «О страховой деятельности».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13. </w:t>
            </w:r>
            <w:r>
              <w:t>Страхование займов юридических лиц</w:t>
            </w:r>
            <w:r>
              <w:rPr>
                <w:rStyle w:val="s0"/>
              </w:rPr>
              <w:t>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14. Ипотечное страхование.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18. Титульное страхов</w:t>
            </w:r>
            <w:r>
              <w:rPr>
                <w:rStyle w:val="s0"/>
              </w:rPr>
              <w:t>ание.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19. Страхование судебных расходов.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Неотчуждаемая; процедура конкурса не прим</w:t>
            </w:r>
            <w:r>
              <w:rPr>
                <w:rStyle w:val="s0"/>
              </w:rPr>
              <w:t>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58-1.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 xml:space="preserve">1. Страхование от несчастных случаев. </w:t>
            </w:r>
          </w:p>
          <w:p w:rsidR="00000000" w:rsidRDefault="00543342">
            <w:pPr>
              <w:pStyle w:val="pji"/>
            </w:pPr>
            <w:r>
              <w:t xml:space="preserve">2. Страхование на случай болезни. </w:t>
            </w:r>
          </w:p>
          <w:p w:rsidR="00000000" w:rsidRDefault="00543342">
            <w:pPr>
              <w:pStyle w:val="pji"/>
            </w:pPr>
            <w:r>
              <w:t xml:space="preserve">3. Страхование автомобильного транспорта. </w:t>
            </w:r>
          </w:p>
          <w:p w:rsidR="00000000" w:rsidRDefault="00543342">
            <w:pPr>
              <w:pStyle w:val="pji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543342">
            <w:pPr>
              <w:pStyle w:val="pji"/>
            </w:pPr>
            <w:r>
              <w:t xml:space="preserve">5. Страхование воздушного транспорта. </w:t>
            </w:r>
          </w:p>
          <w:p w:rsidR="00000000" w:rsidRDefault="00543342">
            <w:pPr>
              <w:pStyle w:val="pji"/>
            </w:pPr>
            <w:r>
              <w:t xml:space="preserve">6. Страхование водного транспорта. </w:t>
            </w:r>
          </w:p>
          <w:p w:rsidR="00000000" w:rsidRDefault="00543342">
            <w:pPr>
              <w:pStyle w:val="pji"/>
            </w:pPr>
            <w:r>
              <w:t xml:space="preserve">7. Страхование грузов. </w:t>
            </w:r>
          </w:p>
          <w:p w:rsidR="00000000" w:rsidRDefault="00543342">
            <w:pPr>
              <w:pStyle w:val="pji"/>
            </w:pPr>
            <w:r>
              <w:t xml:space="preserve">8. Страхование имущества от ущерба, за исключением классов, указанных в </w:t>
            </w:r>
            <w:hyperlink r:id="rId621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543342">
            <w:pPr>
              <w:pStyle w:val="pji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543342">
            <w:pPr>
              <w:pStyle w:val="pji"/>
            </w:pPr>
            <w:r>
              <w:t>10. Страхование гражданско-правовой ответственности в</w:t>
            </w:r>
            <w:r>
              <w:t xml:space="preserve">ладельцев воздушного транспорта. </w:t>
            </w:r>
          </w:p>
          <w:p w:rsidR="00000000" w:rsidRDefault="00543342">
            <w:pPr>
              <w:pStyle w:val="pji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543342">
            <w:pPr>
              <w:pStyle w:val="pji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</w:t>
            </w:r>
            <w:r>
              <w:t xml:space="preserve">блики Казахстан «О страховой деятельности». </w:t>
            </w:r>
          </w:p>
          <w:p w:rsidR="00000000" w:rsidRDefault="00543342">
            <w:pPr>
              <w:pStyle w:val="pji"/>
            </w:pPr>
            <w:r>
              <w:t xml:space="preserve">13. Страхование займов юридических лиц. </w:t>
            </w:r>
          </w:p>
          <w:p w:rsidR="00000000" w:rsidRDefault="00543342">
            <w:pPr>
              <w:pStyle w:val="pji"/>
            </w:pPr>
            <w:r>
              <w:t xml:space="preserve">14. Ипотечное страхование. </w:t>
            </w:r>
          </w:p>
          <w:p w:rsidR="00000000" w:rsidRDefault="00543342">
            <w:pPr>
              <w:pStyle w:val="pji"/>
            </w:pPr>
            <w:r>
              <w:t xml:space="preserve">15. Страхование гарантий и поручительств. </w:t>
            </w:r>
          </w:p>
          <w:p w:rsidR="00000000" w:rsidRDefault="00543342">
            <w:pPr>
              <w:pStyle w:val="pji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622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543342">
            <w:pPr>
              <w:pStyle w:val="pji"/>
            </w:pPr>
            <w:r>
              <w:t xml:space="preserve">17. Страхование от прочих финансовых убытков. </w:t>
            </w:r>
          </w:p>
          <w:p w:rsidR="00000000" w:rsidRDefault="00543342">
            <w:pPr>
              <w:pStyle w:val="pji"/>
            </w:pPr>
            <w:r>
              <w:t xml:space="preserve">18. Титульное страхование. </w:t>
            </w:r>
          </w:p>
          <w:p w:rsidR="00000000" w:rsidRDefault="00543342">
            <w:pPr>
              <w:pStyle w:val="pji"/>
            </w:pPr>
            <w:r>
              <w:t>19. Стра</w:t>
            </w:r>
            <w:r>
              <w:t>хование судебных расходов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"/>
              <w:ind w:firstLine="0"/>
            </w:pPr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"/>
              <w:ind w:firstLine="0"/>
            </w:pPr>
            <w:r>
              <w:t xml:space="preserve">1. Страхование жизни, за исключением класса, указанного в </w:t>
            </w:r>
            <w:hyperlink r:id="rId623" w:anchor="sub_id=60203" w:history="1">
              <w:r>
                <w:rPr>
                  <w:rStyle w:val="a5"/>
                </w:rPr>
                <w:t>подпункте 3)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543342">
            <w:pPr>
              <w:pStyle w:val="pj"/>
              <w:ind w:firstLine="0"/>
            </w:pPr>
            <w:r>
              <w:t xml:space="preserve">2. Аннуитетное страхование, за исключением класса, указанного в </w:t>
            </w:r>
            <w:hyperlink r:id="rId624" w:anchor="sub_id=60204" w:history="1">
              <w:r>
                <w:rPr>
                  <w:rStyle w:val="a5"/>
                </w:rPr>
                <w:t>подпункте 4) пункта 2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543342">
            <w:pPr>
              <w:pStyle w:val="pj"/>
              <w:ind w:firstLine="0"/>
            </w:pPr>
            <w:r>
              <w:t>3. Страхование жизни в рамках государственной образовательной накопительной системы.</w:t>
            </w:r>
          </w:p>
          <w:p w:rsidR="00000000" w:rsidRDefault="00543342">
            <w:pPr>
              <w:pStyle w:val="pj"/>
              <w:ind w:firstLine="0"/>
            </w:pPr>
            <w:r>
              <w:t>4. Пенсионное аннуитетно</w:t>
            </w:r>
            <w:r>
              <w:t>е страхование.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"/>
              <w:ind w:firstLine="0"/>
            </w:pPr>
            <w:r>
              <w:t xml:space="preserve">Неотчуждаемая; </w:t>
            </w:r>
          </w:p>
          <w:p w:rsidR="00000000" w:rsidRDefault="00543342">
            <w:pPr>
              <w:pStyle w:val="pj"/>
              <w:ind w:firstLine="0"/>
            </w:pPr>
            <w:r>
              <w:t xml:space="preserve">процедура конкурса не применима; </w:t>
            </w:r>
          </w:p>
          <w:p w:rsidR="00000000" w:rsidRDefault="00543342">
            <w:pPr>
              <w:pStyle w:val="pj"/>
              <w:ind w:firstLine="0"/>
            </w:pPr>
            <w:r>
              <w:t xml:space="preserve">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59-1.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"/>
              <w:ind w:firstLine="0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"/>
              <w:ind w:firstLine="0"/>
            </w:pPr>
            <w:r>
              <w:t xml:space="preserve">1. Страхование жизни, за исключением класса, указанного в </w:t>
            </w:r>
            <w:hyperlink r:id="rId625" w:anchor="sub_id=60203" w:history="1">
              <w:r>
                <w:rPr>
                  <w:rStyle w:val="a5"/>
                </w:rPr>
                <w:t>подпункте 3)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543342">
            <w:pPr>
              <w:pStyle w:val="pj"/>
              <w:ind w:firstLine="0"/>
            </w:pPr>
            <w:r>
              <w:t xml:space="preserve">2. Аннуитетное страхование, за исключением класса, указанного в </w:t>
            </w:r>
            <w:hyperlink r:id="rId626" w:anchor="sub_id=60204" w:history="1">
              <w:r>
                <w:rPr>
                  <w:rStyle w:val="a5"/>
                </w:rPr>
                <w:t>подпункте 4)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543342">
            <w:pPr>
              <w:pStyle w:val="pj"/>
              <w:ind w:firstLine="0"/>
            </w:pPr>
            <w:r>
              <w:t>3. Страхование жизни в рамках государственной образовательной накопительной системы.</w:t>
            </w:r>
          </w:p>
          <w:p w:rsidR="00000000" w:rsidRDefault="00543342">
            <w:pPr>
              <w:pStyle w:val="pj"/>
              <w:ind w:firstLine="0"/>
            </w:pPr>
            <w:r>
              <w:t>4. Пенсионное аннуитетное страхование.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"/>
              <w:ind w:firstLine="0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627" w:history="1">
              <w:r>
                <w:rPr>
                  <w:rStyle w:val="a5"/>
                </w:rPr>
                <w:t>Лицензия, выдаваемая юридическим лицам</w:t>
              </w:r>
            </w:hyperlink>
            <w:r>
              <w:rPr>
                <w:rStyle w:val="s0"/>
              </w:rPr>
              <w:t>, исключительной деятельностью которых является инкассация банкнот, монет и ценностей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1920"/>
              </w:rPr>
              <w:t>62-1.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1920"/>
              </w:rPr>
              <w:t>Лицензия на осуществление микрофинансовой деятельности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1920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1920"/>
              </w:rP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192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1920"/>
              </w:rPr>
              <w:t xml:space="preserve"> </w:t>
            </w:r>
            <w:r>
              <w:rPr>
                <w:rStyle w:val="s1920"/>
              </w:rPr>
              <w:t>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543342">
            <w:pPr>
              <w:pStyle w:val="a3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543342">
            <w:pPr>
              <w:pStyle w:val="a3"/>
            </w:pPr>
            <w:r>
              <w:t>3. Обязательное страхование гражданско-правовой ответственност</w:t>
            </w:r>
            <w:r>
              <w:t xml:space="preserve">и частных нотариусов. </w:t>
            </w:r>
          </w:p>
          <w:p w:rsidR="00000000" w:rsidRDefault="00543342">
            <w:pPr>
              <w:pStyle w:val="a3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543342">
            <w:pPr>
              <w:pStyle w:val="a3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628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629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43342">
            <w:pPr>
              <w:pStyle w:val="a3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543342">
            <w:pPr>
              <w:pStyle w:val="a3"/>
            </w:pPr>
            <w:r>
              <w:t>8. Обязательное страхование работника от несчастных случаев при исполнении им трудовых (служебны</w:t>
            </w:r>
            <w:r>
              <w:t xml:space="preserve">х) обязанностей. </w:t>
            </w:r>
          </w:p>
          <w:p w:rsidR="00000000" w:rsidRDefault="00543342">
            <w:pPr>
              <w:pStyle w:val="a3"/>
            </w:pPr>
            <w:r>
              <w:t>9. Обязательное экологическое страхование.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</w:t>
            </w:r>
            <w:r>
              <w:t>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63-1.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1. Обязательное страхование гражданско-правовой ответственности в</w:t>
            </w:r>
            <w:r>
              <w:t xml:space="preserve">ладельцев транспортных средств. </w:t>
            </w:r>
          </w:p>
          <w:p w:rsidR="00000000" w:rsidRDefault="00543342">
            <w:pPr>
              <w:pStyle w:val="pji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543342">
            <w:pPr>
              <w:pStyle w:val="pji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543342">
            <w:pPr>
              <w:pStyle w:val="pji"/>
            </w:pPr>
            <w:r>
              <w:t>4. Обязательное страхование гражданско-пра</w:t>
            </w:r>
            <w:r>
              <w:t xml:space="preserve">вовой ответственности аудиторских организаций. </w:t>
            </w:r>
          </w:p>
          <w:p w:rsidR="00000000" w:rsidRDefault="00543342">
            <w:pPr>
              <w:pStyle w:val="pji"/>
            </w:pPr>
            <w:r>
              <w:t>5. Обязательное страхование туриста.</w:t>
            </w:r>
          </w:p>
          <w:p w:rsidR="00000000" w:rsidRDefault="00543342">
            <w:pPr>
              <w:pStyle w:val="pji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630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631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43342">
            <w:pPr>
              <w:pStyle w:val="pji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543342">
            <w:pPr>
              <w:pStyle w:val="pji"/>
            </w:pPr>
            <w:r>
              <w:t>8. Обязательное стра</w:t>
            </w:r>
            <w:r>
              <w:t xml:space="preserve">хование работника от несчастных случаев при исполнении им трудовых (служебных) обязанностей. </w:t>
            </w:r>
          </w:p>
          <w:p w:rsidR="00000000" w:rsidRDefault="00543342">
            <w:pPr>
              <w:pStyle w:val="pji"/>
            </w:pPr>
            <w:r>
              <w:t>9. Обязательное экологическое страхование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Лицензия на деятельность по перестрахованию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64-1.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"/>
              <w:ind w:firstLine="0"/>
            </w:pPr>
            <w:r>
              <w:t>Лицензия на осуществление актуарной деятельности на страховом рынке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"/>
              <w:ind w:firstLine="0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632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Лицензирование деятельности в сфере игорного бизнеса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Лицензия на занятие деятельностью казино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Лицензия на занятие деятельностью тотализатора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70.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Лицензирование деятельности в сфере ветеринарии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71.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633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8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3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45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1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25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45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1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2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1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</w:tr>
    </w:tbl>
    <w:p w:rsidR="00000000" w:rsidRDefault="00543342">
      <w:pPr>
        <w:pStyle w:val="pji"/>
      </w:pPr>
      <w:r>
        <w:rPr>
          <w:rStyle w:val="s3"/>
        </w:rPr>
        <w:t xml:space="preserve">Строка 72 изложена в редакции </w:t>
      </w:r>
      <w:hyperlink r:id="rId634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(введены в действие с 1 января 2018 г.) (</w:t>
      </w:r>
      <w:hyperlink r:id="rId635" w:anchor="sub_id=7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04"/>
        <w:gridCol w:w="2545"/>
        <w:gridCol w:w="222"/>
        <w:gridCol w:w="3024"/>
        <w:gridCol w:w="222"/>
        <w:gridCol w:w="2354"/>
      </w:tblGrid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72.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636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3. Производство препаратов, об</w:t>
            </w:r>
            <w:r>
              <w:rPr>
                <w:rStyle w:val="s0"/>
              </w:rPr>
              <w:t>ладающих фармакологической активностью.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4. Производство препаратов, предназначенных для повышения продуктивности животных.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73.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637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2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74.</w:t>
            </w:r>
          </w:p>
        </w:tc>
        <w:tc>
          <w:tcPr>
            <w:tcW w:w="43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38" w:anchor="sub_id=7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05.01.21 г. № 409-VI </w:t>
            </w:r>
            <w:r>
              <w:rPr>
                <w:rStyle w:val="s3"/>
              </w:rPr>
              <w:t>(введен в действие с 1 января 2022 г.) (</w:t>
            </w:r>
            <w:hyperlink r:id="rId639" w:anchor="sub_id=74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Лицензирование деятельности в сфере транспорта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75.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640" w:history="1">
              <w:r>
                <w:rPr>
                  <w:rStyle w:val="a4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</w:t>
              </w:r>
              <w:r>
                <w:rPr>
                  <w:rStyle w:val="a4"/>
                </w:rPr>
                <w:t>ми, микроавтобусами в международном сообщении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76.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Лицензия на перевозку грузов в сфере железнодорожного транспорта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Лицензирование деятельности в судебно-экспертной сфере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77.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78.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Лицензия на занятие </w:t>
            </w:r>
            <w:hyperlink r:id="rId641" w:anchor="sub_id=410000" w:history="1">
              <w:r>
                <w:rPr>
                  <w:rStyle w:val="a5"/>
                </w:rPr>
                <w:t>адвокатской деятельностью</w:t>
              </w:r>
            </w:hyperlink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79.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Лицензия на право занятия </w:t>
            </w:r>
            <w:hyperlink r:id="rId642" w:anchor="sub_id=80000" w:history="1">
              <w:r>
                <w:rPr>
                  <w:rStyle w:val="a5"/>
                </w:rPr>
                <w:t>нотариальной деятельностью</w:t>
              </w:r>
            </w:hyperlink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80.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Лицензия на осуществление </w:t>
            </w:r>
            <w:hyperlink r:id="rId643" w:anchor="sub_id=160000" w:history="1">
              <w:r>
                <w:rPr>
                  <w:rStyle w:val="a5"/>
                </w:rPr>
                <w:t>аудиторской деятельности</w:t>
              </w:r>
            </w:hyperlink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81.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644" w:history="1">
              <w:r>
                <w:rPr>
                  <w:rStyle w:val="a4"/>
                </w:rPr>
                <w:t xml:space="preserve">Лицензия на занятие деятельностью частного </w:t>
              </w:r>
              <w:r>
                <w:rPr>
                  <w:rStyle w:val="a4"/>
                </w:rPr>
                <w:t>судебного исполнителя</w:t>
              </w:r>
            </w:hyperlink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"/>
            </w:pPr>
            <w:r>
              <w:t> 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82.</w:t>
            </w:r>
          </w:p>
        </w:tc>
        <w:tc>
          <w:tcPr>
            <w:tcW w:w="4300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45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646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84.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647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  <w:r>
              <w:t xml:space="preserve"> 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1. Природоохранное проектирование, нормирование для объектов I категории</w:t>
            </w:r>
          </w:p>
          <w:p w:rsidR="00000000" w:rsidRDefault="00543342">
            <w:pPr>
              <w:pStyle w:val="a3"/>
            </w:pPr>
            <w:r>
              <w:t>2. Переработка, обезвреживание, утилизация и (или) уничтожение опасных отходов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Неотчуждаемая; </w:t>
            </w:r>
          </w:p>
          <w:p w:rsidR="00000000" w:rsidRDefault="00543342">
            <w:pPr>
              <w:pStyle w:val="a3"/>
            </w:pPr>
            <w:r>
              <w:t>класс 1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85.</w:t>
            </w:r>
          </w:p>
        </w:tc>
        <w:tc>
          <w:tcPr>
            <w:tcW w:w="43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48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649" w:anchor="sub_id=1" w:history="1">
              <w:r>
                <w:rPr>
                  <w:rStyle w:val="a4"/>
                  <w:i/>
                  <w:iCs/>
                </w:rPr>
                <w:t>см. стар. ре</w:t>
              </w:r>
              <w:r>
                <w:rPr>
                  <w:rStyle w:val="a4"/>
                  <w:i/>
                  <w:iCs/>
                </w:rPr>
                <w:t>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86.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192"/>
              </w:rPr>
              <w:t xml:space="preserve">Лицензия на осуществление </w:t>
            </w:r>
            <w:hyperlink r:id="rId650" w:anchor="sub_id=50000" w:history="1">
              <w:r>
                <w:rPr>
                  <w:rStyle w:val="a5"/>
                </w:rPr>
                <w:t>охранной деятельности юридическими лицами</w:t>
              </w:r>
            </w:hyperlink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192"/>
              </w:rPr>
              <w:t>1. Все виды охранных услуг, в том числе охрана объектов, уязвимых в террористическом отношении.</w:t>
            </w:r>
          </w:p>
          <w:p w:rsidR="00000000" w:rsidRDefault="00543342">
            <w:pPr>
              <w:pStyle w:val="pji"/>
            </w:pPr>
            <w:r>
              <w:rPr>
                <w:rStyle w:val="s192"/>
              </w:rPr>
              <w:t>2. Все виды охранных услуг, за исключением охраны объектов, уязвимых в террористическом отношении.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192"/>
              </w:rPr>
              <w:t>Неотчуждаемая;</w:t>
            </w:r>
          </w:p>
          <w:p w:rsidR="00000000" w:rsidRDefault="00543342">
            <w:pPr>
              <w:pStyle w:val="pji"/>
            </w:pPr>
            <w:r>
              <w:rPr>
                <w:rStyle w:val="s192"/>
              </w:rPr>
              <w:t>класс 1</w:t>
            </w:r>
          </w:p>
        </w:tc>
      </w:tr>
      <w:tr w:rsidR="00000000">
        <w:trPr>
          <w:jc w:val="center"/>
        </w:trPr>
        <w:tc>
          <w:tcPr>
            <w:tcW w:w="6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1922"/>
              </w:rPr>
              <w:t>87.</w:t>
            </w:r>
          </w:p>
        </w:tc>
        <w:tc>
          <w:tcPr>
            <w:tcW w:w="145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hyperlink r:id="rId651" w:history="1">
              <w:r>
                <w:rPr>
                  <w:rStyle w:val="a5"/>
                </w:rPr>
                <w:t>Лицензия на туристскую операторскую деятельность</w:t>
              </w:r>
            </w:hyperlink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1922"/>
              </w:rPr>
              <w:t>1) в сфере выездного туризма</w:t>
            </w:r>
          </w:p>
        </w:tc>
        <w:tc>
          <w:tcPr>
            <w:tcW w:w="115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1922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1922"/>
              </w:rPr>
              <w:t>2) в сфере въездного и внутреннего туризма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87-1</w:t>
            </w:r>
            <w:r>
              <w:rPr>
                <w:rStyle w:val="s0"/>
              </w:rPr>
              <w:t>.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hyperlink r:id="rId652" w:history="1">
              <w:r>
                <w:rPr>
                  <w:rStyle w:val="a5"/>
                </w:rPr>
                <w:t>Лицензия на оказание услуг по дезинфекции, дезинсекции, дератизации в области здравоохранения</w:t>
              </w:r>
            </w:hyperlink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Неотчуждаемая;</w:t>
            </w:r>
          </w:p>
          <w:p w:rsidR="00000000" w:rsidRDefault="00543342">
            <w:pPr>
              <w:pStyle w:val="p"/>
            </w:pPr>
            <w:r>
              <w:rPr>
                <w:rStyle w:val="s0"/>
              </w:rPr>
              <w:t>класс 1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0"/>
              </w:rPr>
              <w:t>88.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hyperlink r:id="rId653" w:history="1">
              <w:r>
                <w:rPr>
                  <w:rStyle w:val="a5"/>
                </w:rPr>
                <w:t>Лицензия на предоставление специальных социальных услуг</w:t>
              </w:r>
            </w:hyperlink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Все виды специальных социальных услуг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Неотчуждаемая; срок действия лицензии 3 года; класс 1</w:t>
            </w:r>
          </w:p>
        </w:tc>
      </w:tr>
      <w:tr w:rsidR="00000000">
        <w:trPr>
          <w:jc w:val="center"/>
        </w:trPr>
        <w:tc>
          <w:tcPr>
            <w:tcW w:w="6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3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1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</w:tr>
    </w:tbl>
    <w:p w:rsidR="00000000" w:rsidRDefault="00543342">
      <w:pPr>
        <w:pStyle w:val="a3"/>
      </w:pPr>
      <w:r>
        <w:t> </w:t>
      </w:r>
    </w:p>
    <w:p w:rsidR="00000000" w:rsidRDefault="00543342">
      <w:pPr>
        <w:pStyle w:val="pj"/>
      </w:pPr>
      <w:bookmarkStart w:id="67" w:name="SUB2"/>
      <w:bookmarkEnd w:id="67"/>
      <w:r>
        <w:t> </w:t>
      </w:r>
    </w:p>
    <w:p w:rsidR="00000000" w:rsidRDefault="00543342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654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655" w:anchor="sub_id=2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656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5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65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0" w:anchor="sub_id=392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27.04.15 г. № 311-V (</w:t>
      </w:r>
      <w:hyperlink r:id="rId66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2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663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6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66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28.10.15 г. № 366-V (введены в действие по истечении трех месяцев после дня его первого официального </w:t>
      </w:r>
      <w:hyperlink r:id="rId66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0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67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2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7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4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67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6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67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8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67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0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68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2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68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8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5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68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7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68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69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1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9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3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9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5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26.12.17 г. № 124-VI (введен в действие с 1 января 2018 года) (</w:t>
      </w:r>
      <w:hyperlink r:id="rId69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7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28.12.17 г. № 128-VI (</w:t>
      </w:r>
      <w:hyperlink r:id="rId69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9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0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1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70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3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70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5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70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70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9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71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1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21.01.19 г. № 217-VI (</w:t>
      </w:r>
      <w:hyperlink r:id="rId71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3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71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5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71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7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71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9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72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2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2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</w:t>
      </w:r>
      <w:r>
        <w:rPr>
          <w:rStyle w:val="s3"/>
        </w:rPr>
        <w:t xml:space="preserve">-VI (см. </w:t>
      </w:r>
      <w:hyperlink r:id="rId723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2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5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72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7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(введены в действие с 1 января 2021 г.) (</w:t>
      </w:r>
      <w:hyperlink r:id="rId72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9" w:anchor="sub_id=352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07.07.20 г. № 361-VI (</w:t>
      </w:r>
      <w:hyperlink r:id="rId73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1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</w:t>
      </w:r>
      <w:r>
        <w:rPr>
          <w:rStyle w:val="s3"/>
        </w:rPr>
        <w:t>действие с 1 июля 2021 г.) (</w:t>
      </w:r>
      <w:hyperlink r:id="rId73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3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</w:t>
      </w:r>
      <w:r>
        <w:rPr>
          <w:rStyle w:val="s3"/>
        </w:rPr>
        <w:t>вие с 16 декабря 2020 г.) (</w:t>
      </w:r>
      <w:hyperlink r:id="rId73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5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</w:t>
      </w:r>
      <w:hyperlink r:id="rId73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7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73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9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74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1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(введены в действие с 1 января 2022 г.) (</w:t>
      </w:r>
      <w:hyperlink r:id="rId74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3" w:anchor="sub_id=3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</w:t>
      </w:r>
      <w:r>
        <w:rPr>
          <w:rStyle w:val="s3"/>
        </w:rPr>
        <w:t>(</w:t>
      </w:r>
      <w:hyperlink r:id="rId74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5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2022 г.) </w:t>
      </w:r>
      <w:r>
        <w:rPr>
          <w:rStyle w:val="s3"/>
        </w:rPr>
        <w:t>(</w:t>
      </w:r>
      <w:hyperlink r:id="rId74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21 февраля 2023 г.)</w:t>
      </w:r>
      <w:r>
        <w:rPr>
          <w:rStyle w:val="s3"/>
        </w:rPr>
        <w:t xml:space="preserve"> (</w:t>
      </w:r>
      <w:hyperlink r:id="rId74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9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75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1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75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3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 (</w:t>
      </w:r>
      <w:hyperlink r:id="rId75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5" w:anchor="sub_id=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75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7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r:id="rId75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9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76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1" w:anchor="sub_id=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9 октября 2024 г.) (</w:t>
      </w:r>
      <w:hyperlink r:id="rId76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3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13.01.25 г. № 157-VIII (введен в действие с 25 января 2025 г.) (</w:t>
      </w:r>
      <w:hyperlink r:id="rId76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r"/>
      </w:pPr>
      <w:r>
        <w:t>ПРИЛОЖЕНИЕ 2</w:t>
      </w:r>
    </w:p>
    <w:p w:rsidR="00000000" w:rsidRDefault="00543342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543342">
      <w:pPr>
        <w:pStyle w:val="pr"/>
      </w:pPr>
      <w:r>
        <w:t xml:space="preserve">«О разрешениях и уведомлениях» </w:t>
      </w:r>
    </w:p>
    <w:p w:rsidR="00000000" w:rsidRDefault="00543342">
      <w:pPr>
        <w:pStyle w:val="pr"/>
      </w:pPr>
      <w:r>
        <w:t>от 16 мая 2014 года № 202-V ЗРК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</w:t>
      </w:r>
      <w:r>
        <w:rPr>
          <w:rStyle w:val="s1"/>
        </w:rPr>
        <w:t>ой категории</w:t>
      </w:r>
    </w:p>
    <w:p w:rsidR="00000000" w:rsidRDefault="00543342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1"/>
        <w:gridCol w:w="2490"/>
        <w:gridCol w:w="223"/>
        <w:gridCol w:w="222"/>
        <w:gridCol w:w="3131"/>
        <w:gridCol w:w="222"/>
        <w:gridCol w:w="2312"/>
      </w:tblGrid>
      <w:tr w:rsidR="00000000">
        <w:trPr>
          <w:jc w:val="center"/>
        </w:trPr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4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Класс 1 - «разрешения, выдаваемые на деятельность»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6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</w:t>
            </w:r>
            <w:r>
              <w:t>ия или присоединения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</w:t>
            </w:r>
            <w:r>
              <w:t>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</w:t>
            </w:r>
            <w:r>
              <w:t xml:space="preserve">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9.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8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Специальное разрешение на перевозку опасного груза классов 1, 6 и 7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Международный с</w:t>
            </w:r>
            <w:r>
              <w:t>ертификат взвешивания грузовых транспортных средств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69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770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16.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71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772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4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Утверждение расписания регуля</w:t>
            </w:r>
            <w:r>
              <w:t>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6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22.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7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8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0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И</w:t>
            </w:r>
            <w:r>
              <w:rPr>
                <w:rStyle w:val="s0"/>
              </w:rPr>
              <w:t xml:space="preserve">сключена в соответствии с </w:t>
            </w:r>
            <w:hyperlink r:id="rId78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2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783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о постановке на учет, переучет иностранных теле-, радиоканалов</w:t>
            </w:r>
            <w:r>
              <w:t>, распространяемых на территории Республики Казахстан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Аккредитация профессиональной организации бухгалтеров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4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03.07.20 г. № 359-VI </w:t>
            </w:r>
            <w:r>
              <w:rPr>
                <w:rStyle w:val="s3"/>
              </w:rPr>
              <w:t>(введено в действие с 1 января 2021 г.) (</w:t>
            </w:r>
            <w:hyperlink r:id="rId785" w:anchor="sub_id=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29-1.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Учетная регистрация коллекторских агентств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 xml:space="preserve">пункта </w:t>
              </w:r>
              <w:r>
                <w:rPr>
                  <w:rStyle w:val="a5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786" w:history="1">
              <w:r>
                <w:rPr>
                  <w:rStyle w:val="a5"/>
                </w:rPr>
                <w:t>Постановка на учет или переучет периодических печатных изданий и интернет-изданий</w:t>
              </w:r>
            </w:hyperlink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Свидетельство о постановке на учет, переучете периодических печатных изданий </w:t>
            </w:r>
            <w:r>
              <w:t>и интернет-изданий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787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88" w:anchor="sub_id=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04.07.18 г. № 173-VI </w:t>
            </w:r>
            <w:r>
              <w:rPr>
                <w:rStyle w:val="s3"/>
              </w:rPr>
              <w:t>(введены в действие с 1 января 2022 г.) (</w:t>
            </w:r>
            <w:hyperlink r:id="rId789" w:anchor="sub_id=33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1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 xml:space="preserve">36. 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3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37.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5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7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8" w:anchor="sub_id=4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9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40.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01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41.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2" w:anchor="sub_id=800" w:history="1">
              <w:r>
                <w:rPr>
                  <w:rStyle w:val="a5"/>
                </w:rPr>
                <w:t>Зак</w:t>
              </w:r>
              <w:r>
                <w:rPr>
                  <w:rStyle w:val="a5"/>
                </w:rPr>
                <w:t>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803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42.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05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43.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6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07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44.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09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45.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0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11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46.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2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813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47.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экологического разрешения на воздействие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Экологическое разрешени</w:t>
            </w:r>
            <w:r>
              <w:t>е на воздействие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48.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49.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Комплексного экологического разрешения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Комплексное экологическое разрешение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15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  <w:ind w:firstLine="5"/>
            </w:pPr>
            <w:hyperlink r:id="rId816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Заключение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Включение в реестр таможенных перевозчиков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Решение о включении в реестр таможенных перевозчиков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Включение в реестр таможенных представителей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Решение о включении в реестр таможенных представителей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8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Включение в реестр владельцев</w:t>
            </w:r>
            <w:r>
              <w:t xml:space="preserve"> складов временного хранения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Включение в реестр владельцев таможенных складов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Решение о включении в реестр владельцев таможенных складов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Включение в реестр владельцев магазинов беспошлинной торговли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57-1.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t>Аккредитация специализированной организации, осуществляющей ресурсное обследование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t>Свидетельство об а</w:t>
            </w:r>
            <w:r>
              <w:t>ккредитации специализированной организации, осуществляющей ресурсное обследование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Fonts w:ascii="Courier New" w:hAnsi="Courier New" w:cs="Courier New"/>
                <w:color w:val="auto"/>
              </w:rP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0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59.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Аккредитация профессиональной аудиторской организации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1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822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61-1.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Аттестация профессиональных аварийно-спасательных служб в области промышленной безопасности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Свидетельство на право проведения на опасном производственном объекте: </w:t>
            </w:r>
          </w:p>
          <w:p w:rsidR="00000000" w:rsidRDefault="00543342">
            <w:pPr>
              <w:pStyle w:val="a3"/>
            </w:pPr>
            <w:r>
              <w:t xml:space="preserve">- горноспасательных работ; </w:t>
            </w:r>
          </w:p>
          <w:p w:rsidR="00000000" w:rsidRDefault="00543342">
            <w:pPr>
              <w:pStyle w:val="a3"/>
            </w:pPr>
            <w:r>
              <w:t xml:space="preserve">- газоспасательных работ; </w:t>
            </w:r>
          </w:p>
          <w:p w:rsidR="00000000" w:rsidRDefault="00543342">
            <w:pPr>
              <w:pStyle w:val="a3"/>
            </w:pPr>
            <w:r>
              <w:t>- противофонтанных работ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62.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4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67.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825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826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открытие бан</w:t>
            </w:r>
            <w:r>
              <w:t>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</w:t>
            </w:r>
            <w:r>
              <w:t>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69.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Казахстан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</w:t>
            </w:r>
            <w:r>
              <w:rPr>
                <w:rStyle w:val="s0"/>
              </w:rPr>
              <w:t>и Казахстан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</w:t>
            </w:r>
            <w:r>
              <w:t>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0"/>
              </w:rPr>
              <w:t>69-1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Выдача разрешения на открытие филиала страхового брокера-нерезидента Республики Казахстан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открытие страхового брокера-нерезидента Республики Казахстан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7</w:t>
            </w:r>
            <w:r>
              <w:t>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27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828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71.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2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0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74.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75.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78.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79.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перевозку гражданского и служебного оружия и патронов к нему юридически</w:t>
            </w:r>
            <w:r>
              <w:t>м лицам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</w:t>
            </w:r>
            <w:r>
              <w:t xml:space="preserve">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80.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Срок действия разрешения на перевозку устанавливается из расчета реального времени, нео</w:t>
            </w:r>
            <w:r>
              <w:t xml:space="preserve">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</w:t>
            </w:r>
            <w:r>
              <w:t>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хранение служебного оружия и патронов к нему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82.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хранение, хранение и ношение гражданског</w:t>
            </w:r>
            <w:r>
              <w:t>о оружия и патронов к нему физическим лицам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83.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</w:t>
            </w:r>
            <w:r>
              <w:t>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2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84-1.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Уведомление о прохождении уче</w:t>
            </w:r>
            <w:r>
              <w:t xml:space="preserve">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833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платежах и платежных системах».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35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86.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Аккредитация международных агентств по усыновлению (удочерению)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Срок действия разрешения 1 год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86-1.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Решение об аккредитации организаций по оказанию содействия в устройстве детей-сирот, детей, оставшихс</w:t>
            </w:r>
            <w:r>
              <w:t>я без попечения родителей, в семьи граждан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Неотчуждаемая; срок действия разрешения 1 год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87.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87-1.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на субсидируе</w:t>
            </w:r>
            <w:r>
              <w:t>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87-2.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на международный авиамаршрут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87-3.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87-4.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Аккредитация организаций, осуществляющих экспертизу ядерной безопасн</w:t>
            </w:r>
            <w:r>
              <w:t>ости и (или) радиационной безопасности, и (или) ядерной физической безопасности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об аккредитации организации, осуществляющей экспертизу ядерной безопасности и (или) радиационной безопасности, и (или) ядерной физической безопасности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Срок дейс</w:t>
            </w:r>
            <w:r>
              <w:t>твия 3 года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87-5.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Аттестат аккредитации по аудиту в области пожарной безопасности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0"/>
              </w:rPr>
              <w:t>87-6.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</w:t>
            </w:r>
            <w:r>
              <w:rPr>
                <w:rStyle w:val="s0"/>
              </w:rPr>
              <w:t xml:space="preserve">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0"/>
              </w:rPr>
              <w:t>87-7.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Разрешение на </w:t>
            </w:r>
            <w:r>
              <w:rPr>
                <w:rStyle w:val="s0"/>
              </w:rPr>
              <w:t>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</w:t>
            </w:r>
            <w:r>
              <w:rPr>
                <w:rStyle w:val="s0"/>
              </w:rPr>
              <w:t>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0"/>
              </w:rPr>
              <w:t>87-8.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Неотчуждаемое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0"/>
              </w:rPr>
              <w:t>87-9.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6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837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0"/>
              </w:rPr>
              <w:t>87-10.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</w:t>
            </w:r>
            <w:r>
              <w:rPr>
                <w:rStyle w:val="s0"/>
              </w:rPr>
              <w:t>, районов, городов областного значения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87-11.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838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реализацию (в том числе иную передачу) средств криптографической защиты информации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</w:t>
            </w:r>
            <w:r>
              <w:t xml:space="preserve">ь по разработке средств криптографической защиты информации. Не требуется получение разрешения на реализацию (в том числе иную передачу) средств криптографической защиты информации (товаров), включенных в </w:t>
            </w:r>
            <w:hyperlink r:id="rId839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официальном интернет-ресурсе Евразийской экономической комиссии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87-12.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Выдача разрешения на оказание экстерриториальных посреднических услуг или технической помощи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Разрешение на оказание экстерриториальных посреднических услуг или технической помощи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0"/>
              </w:rPr>
              <w:t>87-12.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Выдача разрешения на выпуск и обращение обеспеченных цифровых активов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Разрешение на выпуск и обращение обеспеченных цифровых активов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Неотчуждаемое; срок действия 3 года;</w:t>
            </w:r>
          </w:p>
          <w:p w:rsidR="00000000" w:rsidRDefault="00543342">
            <w:pPr>
              <w:pStyle w:val="p"/>
            </w:pPr>
            <w:r>
              <w:rPr>
                <w:rStyle w:val="s0"/>
              </w:rP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0"/>
              </w:rPr>
              <w:t>87-13.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Выдача разрешения на передачу третьим лицам на территории Республики Казахстан импортированных специфических товаров, а также товаров, импортированных с предоставлением гарантийных обязательств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Разрешение на передачу третьим лицам на территории Республики</w:t>
            </w:r>
            <w:r>
              <w:rPr>
                <w:rStyle w:val="s0"/>
              </w:rPr>
              <w:t xml:space="preserve"> Казахстан импортированных специфических товаров, а также товаров, импортированных с предоставлением гарантийных обязательств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87-14.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Выдача разрешения виртуальному оператору сотовой связи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Разрешение виртуальному оператору сотовой связи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40"/>
              </w:rPr>
              <w:t>87-14.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40"/>
              </w:rPr>
              <w:t>Выдача разрешения на осуществление деятельности по сбору (заготовке), хранению, переработке и реализации юридическими лицами лома и отходов цветных и черных металлов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40"/>
              </w:rPr>
              <w:t>Разрешение на осуществление деятельности по сбору (заготовке), хранению, п</w:t>
            </w:r>
            <w:r>
              <w:rPr>
                <w:rStyle w:val="s40"/>
              </w:rPr>
              <w:t>ереработке и реализации лома и отходов цветных и черных металлов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40"/>
              </w:rPr>
              <w:t>Неотчуждаемое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40"/>
              </w:rPr>
              <w:t>87-16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  <w:jc w:val="left"/>
            </w:pPr>
            <w:r>
              <w:rPr>
                <w:rStyle w:val="s40"/>
              </w:rPr>
              <w:t>Выдача разрешения на право осуществления деятельности оператора электронной торговой площадки по продаже банковских и микрофинансовых активов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  <w:jc w:val="left"/>
            </w:pPr>
            <w:r>
              <w:rPr>
                <w:rStyle w:val="s40"/>
              </w:rPr>
              <w:t>Разрешение на право осуществления деятельности оператора электронной торговой площадки по продаже банковских и микрофинансовых активов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40"/>
              </w:rPr>
              <w:t>Неотчуждаемое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Класс 2 - «разрешения, выдаваемые на объекты»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1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89.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90.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Исключена в соответс</w:t>
            </w:r>
            <w:r>
              <w:rPr>
                <w:rStyle w:val="s0"/>
              </w:rPr>
              <w:t xml:space="preserve">твии с </w:t>
            </w:r>
            <w:hyperlink r:id="rId8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3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91.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92.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Государственная экологическая экспертиза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Заключение государственной эколог</w:t>
            </w:r>
            <w:r>
              <w:t>ической экспертизы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93.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94.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5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95.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46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847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96.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0"/>
              </w:rPr>
              <w:t>о государственному контролю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</w:t>
            </w:r>
            <w:r>
              <w:rPr>
                <w:rStyle w:val="s0"/>
              </w:rPr>
              <w:t>ации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96-1.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Письмо-согласование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97.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9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101.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</w:t>
            </w:r>
            <w:r>
              <w:rPr>
                <w:rStyle w:val="s0"/>
              </w:rPr>
              <w:t>ительных и других работ на водных объектах, водоохранных зонах и полосах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102.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0"/>
              </w:rPr>
              <w:t>102-1.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</w:t>
            </w:r>
            <w:r>
              <w:rPr>
                <w:rStyle w:val="s0"/>
              </w:rPr>
              <w:t>ающим лишение семян и плодов карантинных сорных растений жизнеспособности, и (или) обеззараживание и маркировку древесного упаковочного материала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103.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51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104.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Согласование проектов стро</w:t>
            </w:r>
            <w:r>
              <w:t>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Письмо-согласование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105.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разрешений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106.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107.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о допущении дорожного транспортного средства к перевозке грузов под таможенными печатями и пл</w:t>
            </w:r>
            <w:r>
              <w:t>омбами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108.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109.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Направляется письменный ответ, в котором в случае о</w:t>
            </w:r>
            <w:r>
              <w:t>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0"/>
              </w:rPr>
              <w:t>110 - 113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</w:t>
            </w:r>
            <w:r>
              <w:rPr>
                <w:rStyle w:val="s0"/>
              </w:rPr>
              <w:t xml:space="preserve">29.12.14 г. № 269-V </w:t>
            </w:r>
            <w:r>
              <w:rPr>
                <w:rStyle w:val="s3"/>
              </w:rPr>
              <w:t>(</w:t>
            </w:r>
            <w:hyperlink r:id="rId853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114.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55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115.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о временном предоставлении прав</w:t>
            </w:r>
            <w:r>
              <w:t>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116.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Государственная регистрация судов в Государственном судовом реестре</w:t>
            </w:r>
          </w:p>
          <w:p w:rsidR="00000000" w:rsidRDefault="00543342">
            <w:pPr>
              <w:pStyle w:val="a3"/>
            </w:pPr>
            <w:r>
              <w:t>морских судов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117 - 119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857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120.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Санитарно-эпидемиологическое заключение о соответствии объекта</w:t>
            </w:r>
            <w:r>
              <w:t xml:space="preserve">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120-1.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>Выдача разрешения на обращение с патогенными биологическими агентами и приложения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  <w:jc w:val="left"/>
            </w:pPr>
            <w:r>
              <w:t>Разрешение на обращение с патогенными биологическими агентами и приложение к нему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  <w:jc w:val="left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121.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122.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858" w:history="1">
              <w:r>
                <w:rPr>
                  <w:rStyle w:val="a4"/>
                </w:rPr>
                <w:t>Государственная ре</w:t>
              </w:r>
              <w:r>
                <w:rPr>
                  <w:rStyle w:val="a4"/>
                </w:rPr>
                <w:t>гистрация космических объектов и прав на них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123.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0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125.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62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126.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127.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128.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129.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Государственная регистрация маломерных судов и прав на них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Судовой билет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130.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131.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Судовое свидетельство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132.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133.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свидетельства о минимальном составе экипажа судна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134.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Регистрация железнодорожного подвижного состава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135.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64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136.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86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66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137.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</w:t>
            </w:r>
            <w:r>
              <w:rPr>
                <w:rStyle w:val="s0"/>
              </w:rPr>
              <w:t xml:space="preserve">с </w:t>
            </w:r>
            <w:hyperlink r:id="rId8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8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140.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архитектурно-планировочного задания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Архитектурно-планировочное задание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140-1.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</w:t>
            </w:r>
            <w:r>
              <w:t>ании, реставрации и капитальном ремонте) строений, зданий, сооружений, инженерных и транспортных коммуникаций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</w:t>
            </w:r>
            <w:r>
              <w:t>и, реставрации и капитальном ремонте) строений, зданий, сооружений, инженерных и транспортных коммуникаций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141.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70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144.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145.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872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146.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3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28.12.17 г. № 128-VI</w:t>
            </w:r>
            <w:r>
              <w:rPr>
                <w:rStyle w:val="s3"/>
              </w:rPr>
              <w:t xml:space="preserve"> (</w:t>
            </w:r>
            <w:hyperlink r:id="rId874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147.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Письмо-с</w:t>
            </w:r>
            <w:r>
              <w:t>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147-1.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Класс 3 - «разовые разрешения»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148.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76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150.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ветеринарной справки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Ветеринарная справка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151.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Ветеринарный сертификат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152.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8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154.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уполномоченным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наход</w:t>
            </w:r>
            <w:r>
              <w:t>ящимися под угрозой исчезновения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</w:t>
            </w:r>
            <w:r>
              <w:t>аходящимися под угрозой исчезновения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155.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0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157.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Выдача разрешения на экстерриториальный реэкспорт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Разрешение на экстерриториальный реэкспорт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158.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81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882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159.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вырубку деревьев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вырубку деревьев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160.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8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4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163.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164.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полеты авиации в пограничной полосе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полеты авиации в пограничной полосе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165.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85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886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167.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88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168.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9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890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169.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92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170.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Согласование на ввоз карантинных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171.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94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173.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895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Оттиск </w:t>
            </w:r>
            <w:r>
              <w:t>штампа на титульных листах методики выполнения измерений с регистрационными номерами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174.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97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175.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176.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177.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99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183.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184.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00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28.12.22 г. № 173-VII </w:t>
            </w:r>
            <w:r>
              <w:rPr>
                <w:rStyle w:val="s3"/>
              </w:rPr>
              <w:t>(введены в действие с 28 февраля 2023 г.) (</w:t>
            </w:r>
            <w:hyperlink r:id="rId901" w:anchor="sub_id=184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185.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3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186.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187.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"/>
            </w:pPr>
            <w:r>
              <w:rPr>
                <w:rStyle w:val="s0"/>
              </w:rPr>
              <w:t xml:space="preserve">Исключена в соответствии с </w:t>
            </w:r>
            <w:hyperlink r:id="rId904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905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188.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Разрешение </w:t>
            </w:r>
            <w:r>
              <w:rPr>
                <w:rStyle w:val="s0"/>
              </w:rPr>
              <w:t>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189.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190.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7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191.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908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</w:t>
            </w:r>
            <w:r>
              <w:rPr>
                <w:rStyle w:val="s3"/>
              </w:rPr>
              <w:t>веден в действие с 1 января 2016 г.) (</w:t>
            </w:r>
            <w:hyperlink r:id="rId909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192.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910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911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193.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производство взрывных работ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прои</w:t>
            </w:r>
            <w:r>
              <w:t>зводство взрывных работ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194.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13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195.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ввоз (вывоз) наркотических средств, психотро</w:t>
            </w:r>
            <w:r>
              <w:t>пных веществ и прекурсоров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196.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197.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198.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14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915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199.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17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200.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временный вывоз за пределы Республики Казахстан документов Национального архивного фо</w:t>
            </w:r>
            <w:r>
              <w:t>нда, находящихся в государственной собственности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201.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на право временного вывоза культурных ценностей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202.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прокатного удостоверения на фильм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Прокатное удостоверение на фильм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203.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1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19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205.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920" w:anchor="sub_id=1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21.12.22 г. № 167-VII </w:t>
            </w:r>
            <w:r>
              <w:rPr>
                <w:rStyle w:val="s3"/>
              </w:rPr>
              <w:t>(введены в действие с 21 февраля 2023 г.) (</w:t>
            </w:r>
            <w:hyperlink r:id="rId921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206.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207.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Универсальное разрешение на проезд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208.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209.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Иностранное разрешение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210.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Отечественное разрешение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211.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2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3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212.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</w:t>
            </w:r>
            <w:r>
              <w:t>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Письмо-согласование уполномоченного органа государств - членов Таможенного союза в области связи о неотнесени</w:t>
            </w:r>
            <w:r>
              <w:t>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213.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2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</w:t>
            </w:r>
            <w:r>
              <w:rPr>
                <w:rStyle w:val="s0"/>
              </w:rPr>
              <w:t xml:space="preserve"> от 29.12.14 г. № 269-V </w:t>
            </w:r>
            <w:r>
              <w:rPr>
                <w:rStyle w:val="s3"/>
              </w:rPr>
              <w:t>(</w:t>
            </w:r>
            <w:hyperlink r:id="rId925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214.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выполнение международных нерегулярных полетов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215.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216.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Заключение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Срок действия разрешения не более 1 года; д</w:t>
            </w:r>
            <w:r>
              <w:t xml:space="preserve">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217.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218.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2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7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221.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2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29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222.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31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223.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</w:t>
              </w:r>
              <w:r>
                <w:rPr>
                  <w:rStyle w:val="a4"/>
                </w:rPr>
                <w:t xml:space="preserve">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224.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33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227.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Выдача разрешения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(приказ) на проведение интервенционного клинического исследования фармакологического или лекарствен</w:t>
            </w:r>
            <w:r>
              <w:t xml:space="preserve">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228.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4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935" w:anchor="sub_id=22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229.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6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937" w:anchor="sub_id=2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230.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8" w:anchor="sub_id=1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21.05.22 г. № 123-VII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(введены в действие с 24 ноября 2022 г.) (</w:t>
            </w:r>
            <w:hyperlink r:id="rId939" w:anchor="sub_id=23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231.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Оформление сертификата конечного пользователя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Сертификат конечного пользователя</w:t>
            </w:r>
            <w:r>
              <w:rPr>
                <w:rStyle w:val="s0"/>
              </w:rPr>
              <w:t xml:space="preserve">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231-1.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Оформление международного импортного сертификата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Международный импортный сертификат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232.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233.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Выдача разрешения на транзит специфических товаров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Разрешение на транзит специфических товаров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234.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235.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41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236.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Выдача административным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942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 Казахстан объ</w:t>
            </w:r>
            <w:r>
              <w:rPr>
                <w:rStyle w:val="s0"/>
              </w:rPr>
              <w:t>ектов растительного мира, их частей и дериватов,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237.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44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239.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240.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46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242.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"/>
              <w:ind w:firstLine="0"/>
            </w:pPr>
            <w:r>
              <w:t>Выдача банку или банковскому холдингу разрешения на создание или приобретение дочерней организации или значительное участие банка или банковского холдинга в капитале организаций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"/>
              <w:ind w:firstLine="0"/>
            </w:pPr>
            <w:r>
              <w:t>Постановление Правления уполномоченного органа по регулированию, контролю и н</w:t>
            </w:r>
            <w:r>
              <w:t>адзору финансового рынка и финансовых организаций о выдаче (об отказе в выдаче) банку или банковскому холдингу разрешения на создание или приобретение дочерней организации или значительное участие банка или банковского холдинга в капитале организаций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"/>
              <w:ind w:firstLine="0"/>
            </w:pPr>
            <w:r>
              <w:t>Бесс</w:t>
            </w:r>
            <w:r>
              <w:t xml:space="preserve">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243.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48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244.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</w:t>
            </w:r>
            <w:r>
              <w:rPr>
                <w:rStyle w:val="s0"/>
              </w:rPr>
              <w:t xml:space="preserve">на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3) статуса крупного участника управляющего инвестиционным портфелем; 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543342">
            <w:pPr>
              <w:pStyle w:val="a3"/>
            </w:pPr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245.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добровольную ликвидацию банка</w:t>
            </w:r>
            <w:r>
              <w:rPr>
                <w:rStyle w:val="s0"/>
              </w:rPr>
              <w:t>, добровольное прекращение деятельности филиала банка-н</w:t>
            </w:r>
            <w:r>
              <w:rPr>
                <w:rStyle w:val="s0"/>
              </w:rPr>
              <w:t>ерезидента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банков</w:t>
            </w:r>
            <w:r>
              <w:rPr>
                <w:rStyle w:val="s0"/>
              </w:rPr>
              <w:t>, добровольное прекращение деятельности фил</w:t>
            </w:r>
            <w:r>
              <w:rPr>
                <w:rStyle w:val="s0"/>
              </w:rPr>
              <w:t>иалов банков-нерезидентов Республики Казахстан</w:t>
            </w:r>
            <w:r>
              <w:t xml:space="preserve"> и официальное разрешение Национального Банка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246.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 xml:space="preserve">о выдаче разрешения на добровольную реорганизацию банка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 регулированию, контролю</w:t>
            </w:r>
            <w:r>
              <w:rPr>
                <w:rStyle w:val="s0"/>
              </w:rPr>
              <w:t xml:space="preserve"> и надзору финансового рынка и финансовых организаций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>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246-1.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"/>
              <w:ind w:firstLine="0"/>
            </w:pPr>
            <w:r>
              <w:t>Выдача разрешения на добровольную реорганизацию микрофинансовой организации в форме конвертации в банк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"/>
              <w:ind w:firstLine="0"/>
            </w:pPr>
            <w:r>
              <w:t>Разрешение микрофинансовой организации на добровольную реорганизацию в форме конвертации в банк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"/>
              <w:ind w:firstLine="0"/>
            </w:pPr>
            <w:r>
              <w:t>Срок действия разрешения 1 год.</w:t>
            </w:r>
          </w:p>
          <w:p w:rsidR="00000000" w:rsidRDefault="00543342">
            <w:pPr>
              <w:pStyle w:val="pj"/>
              <w:ind w:firstLine="0"/>
            </w:pPr>
            <w:r>
              <w:t xml:space="preserve">Срок приостанавливается в случаях, предусмотренных законами Республики Казахстан.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247.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9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950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248.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</w:t>
            </w:r>
            <w:r>
              <w:t>изаций о выдаче (об отказе в выдаче) разрешения на значительное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249.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Выдача разрешения на создание или приобретение дочерней организации </w:t>
            </w:r>
            <w:r>
              <w:t>страховой (перестраховочной) организацией и (или) страховым холдингом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создание или п</w:t>
            </w:r>
            <w:r>
              <w:t>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250.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Постановление Правления Уполномочен</w:t>
            </w:r>
            <w:r>
              <w:t>ного органа по регулированию, контролю и надзору финансового рынка и финансовых организаций о выдаче (об отказе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Бессрочное разреше</w:t>
            </w:r>
            <w:r>
              <w:t xml:space="preserve">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251.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добровольную ликвидацию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проведение добровольной ликвидации страховой (перестраховочной) организации</w:t>
            </w:r>
            <w:r>
              <w:rPr>
                <w:rStyle w:val="s0"/>
              </w:rPr>
              <w:t>, добровол</w:t>
            </w:r>
            <w:r>
              <w:rPr>
                <w:rStyle w:val="s0"/>
              </w:rPr>
              <w:t>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252.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51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27.04.15 г. № 311-V </w:t>
            </w:r>
            <w:r>
              <w:rPr>
                <w:rStyle w:val="s3"/>
              </w:rPr>
              <w:t>(</w:t>
            </w:r>
            <w:hyperlink r:id="rId952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253.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5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54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254.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55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27.04.15 г. № 311-V </w:t>
            </w:r>
            <w:r>
              <w:rPr>
                <w:rStyle w:val="s3"/>
              </w:rPr>
              <w:t>(</w:t>
            </w:r>
            <w:hyperlink r:id="rId956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255.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57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25.11.19 г. № 272-VI </w:t>
            </w:r>
            <w:r>
              <w:rPr>
                <w:rStyle w:val="s3"/>
              </w:rPr>
              <w:t>(</w:t>
            </w:r>
            <w:hyperlink r:id="rId958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256.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реорганизацию добровольного накопительного пенсионного фонда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257.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добровольную ликвидацию добровольного нако</w:t>
            </w:r>
            <w:r>
              <w:t>пительного пенсионного фонда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Бесс</w:t>
            </w:r>
            <w:r>
              <w:t xml:space="preserve">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0"/>
              </w:rPr>
              <w:t>257-1.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Заключение (разрешительный документ</w:t>
            </w:r>
            <w:r>
              <w:rPr>
                <w:rStyle w:val="s0"/>
              </w:rPr>
              <w:t xml:space="preserve">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</w:t>
            </w:r>
            <w:r>
              <w:rPr>
                <w:rStyle w:val="s0"/>
              </w:rPr>
              <w:t>и от 21 апреля 2015 года № 30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258.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259.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60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260.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свидетельства на право обслуживания маршрутов регулярных внутриреспубликанских - автомобильных перевозок пасса</w:t>
            </w:r>
            <w:r>
              <w:t>жиров и багажа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261.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пользование животным миром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пользование животным миром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262.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62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263.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Свидетельство, выданное в соответствии с Соглашением </w:t>
            </w:r>
            <w:r>
              <w:t>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264.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64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265.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65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966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267.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268.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справки о происхождении вылова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Справка о происхождении вылова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269.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967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Приказ о выделении номеров, а также их изъятии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270.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19200"/>
              </w:rPr>
              <w:t>Выдача разрешения на разведку подземных вод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19200"/>
              </w:rPr>
              <w:t>Разрешение на разведку подземных вод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271.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272.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69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274.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Постановление о предоставле</w:t>
            </w:r>
            <w:r>
              <w:rPr>
                <w:rStyle w:val="s0"/>
              </w:rPr>
              <w:t>нии земельного участка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275.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1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279.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72" w:anchor="sub_id=912" w:history="1">
              <w:r>
                <w:rPr>
                  <w:rStyle w:val="s2"/>
                </w:rPr>
                <w:t>Законом</w:t>
              </w:r>
            </w:hyperlink>
            <w:r>
              <w:rPr>
                <w:rStyle w:val="s0"/>
              </w:rPr>
              <w:t xml:space="preserve"> РК от 06.04.24 г. № 71-VIII </w:t>
            </w:r>
            <w:r>
              <w:rPr>
                <w:rStyle w:val="s3"/>
              </w:rPr>
              <w:t>(введен в действие с 8 июня 2024 г.) (</w:t>
            </w:r>
            <w:hyperlink r:id="rId973" w:anchor="sub_id=27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280.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5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283.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19200"/>
              </w:rPr>
              <w:t>Выдача разрешения на создание и размещение морских объектов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19200"/>
              </w:rPr>
              <w:t>Разрешение на создание и размещение морских объектов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284.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7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7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285 - 287.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78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979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288.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81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289.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19200"/>
              </w:rPr>
              <w:t>Выдача разрешения на сжигание в факелах сырого газа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19200"/>
              </w:rPr>
              <w:t>Разрешение на сжигание в факелах сырого газа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290.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83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291.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984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trHeight w:val="281"/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292 - 308.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8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86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309.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19200"/>
              </w:rPr>
              <w:t>Утверждение проекта разработки месторождений углеводородов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19200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310.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Заключение о возможности (невозможности) и экономической целесоо</w:t>
            </w:r>
            <w:r>
              <w:t>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311.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заключения об экономической нецелесообразности или невозможности переработки сырьевых товаров, содержащих драго</w:t>
            </w:r>
            <w:r>
              <w:t>ценные металлы, на территории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Заключение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312.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87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988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313.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90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</w:t>
            </w:r>
            <w:r>
              <w:t>а лесного билета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Лесной билет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315.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лесорубочного билета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Лесорубочный билет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316.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19200"/>
              </w:rPr>
              <w:t>316-1.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19200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19200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00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317.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92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323.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9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94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324.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9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96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327.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328.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329.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330.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Решение о переоформлении ране</w:t>
            </w:r>
            <w:r>
              <w:t>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331.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332.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97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998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333.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00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334.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334-1.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335.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02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336.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337.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338.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1003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339.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Аттестация судебного эксперта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Заключение аттестационной комиссии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340.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Аттестат специалиста по таможенному декларированию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Срок действия разрешения 2 года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341.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0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1005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342.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</w:t>
            </w:r>
            <w:r>
              <w:t>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Протокол и удостоверение квалификационной проверки знаний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343.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Аттестация лиц командного состава</w:t>
            </w:r>
            <w:r>
              <w:t xml:space="preserve"> судов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344.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профессионального диплома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Профессиональный диплом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344-1.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подтверждения профессионального диплома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Подтверждение профессионального диплома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344-2.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льготного разрешения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Льготное разрешение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345.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346.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0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1007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347.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0"/>
              </w:rPr>
              <w:t>347-1.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Срок действия разрешения 2 года; применима процедура конкурса или коллегиального рассм</w:t>
            </w:r>
            <w:r>
              <w:t>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0"/>
              </w:rPr>
              <w:t>347-2.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0"/>
              </w:rPr>
              <w:t>347-3.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</w:t>
            </w:r>
            <w:r>
              <w:t>льство об аккредитации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348.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0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1009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349.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1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1011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350.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1012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1013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351.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Аттестация судебно-медицинских, судебно-психиатрических, судебно-наркологичес</w:t>
            </w:r>
            <w:r>
              <w:t>ких экспертов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Аттестационное свидетельство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352.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  <w:jc w:val="left"/>
            </w:pPr>
            <w:r>
              <w:t>Выдача сертификата специалиста в области здравоохранения для допуска к клинической практике или допуска к фармацевтической практике, или допуска к осуществлению деятельности в сфере санитарно-эпидемиологического благополучия населения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  <w:jc w:val="left"/>
            </w:pPr>
            <w:r>
              <w:t>Сертификат специалис</w:t>
            </w:r>
            <w:r>
              <w:t>та в области здравоохранения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  <w:jc w:val="left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353.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354.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15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355.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357.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Аттестат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rPr>
                <w:rStyle w:val="s0"/>
              </w:rPr>
              <w:t>357-1.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регулирования торговой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Аттестат эксперта-аудитора в области регулирования торг</w:t>
            </w:r>
            <w:r>
              <w:rPr>
                <w:rStyle w:val="s0"/>
              </w:rPr>
              <w:t>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358.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17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359.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360.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Решение о прохождении</w:t>
            </w:r>
            <w:r>
              <w:rPr>
                <w:rStyle w:val="s0"/>
              </w:rPr>
              <w:t xml:space="preserve">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361.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1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19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362.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20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1021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364.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365.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366.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22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1023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367.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102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25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368.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разрешения трудовому иммигранту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трудовому иммигранту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369.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Продление разрешения трудовому иммигранту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Решение о продлении разрешения трудовому иммигранту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369-1.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Срок действия 3 года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369-2.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1026" w:anchor="sub_id=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30.06.22 г. № 130-VII </w:t>
            </w:r>
            <w:r>
              <w:rPr>
                <w:rStyle w:val="s3"/>
              </w:rPr>
              <w:t>(введен в действие по истечении двенадцати месяцев со дня принятия национальных стандартов в области энергосбережения и повышения энергоэфф</w:t>
            </w:r>
            <w:r>
              <w:rPr>
                <w:rStyle w:val="s3"/>
              </w:rPr>
              <w:t>ективности) (</w:t>
            </w:r>
            <w:hyperlink r:id="rId1027" w:anchor="sub_id=3690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Класс 6 - «разрешения, выдаваемые на продукцию»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370.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371.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2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1029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372.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1030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Сертификат об утверждении типа средств измерений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373.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1031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Сертификат о метрологической аттестации средств измерений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374.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33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375.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376.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3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35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377.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регистрационного удостоверения на ветеринарные препараты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Регистрационное удостоверение на ветеринарные препараты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378.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Государственная регистрация продукции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о государственной регистрации продукции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Неотчуждаемое; бессрочное разрешение;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379.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380.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свидетельства о регистрации химической продукции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Свидетельство о регистрации химической продукции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381.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3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1037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383.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384.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1038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Сертификат о признании утверждения типа средств измерений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385.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1039" w:history="1">
              <w:r>
                <w:rPr>
                  <w:rStyle w:val="a4"/>
                </w:rPr>
                <w:t>Допуск к применению стандартного образца зарубеж</w:t>
              </w:r>
              <w:r>
                <w:rPr>
                  <w:rStyle w:val="a4"/>
                </w:rPr>
                <w:t>ного выпуска</w:t>
              </w:r>
            </w:hyperlink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386.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hyperlink r:id="rId1040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Сертификат об утверждении государственного стандартного образца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387.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388.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фитосанитарного сертификата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Фитосанитарный сертификат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389.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Государственная регистрация пестицидов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Регистрационное удостоверение на пестицид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390.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391.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Выдача карантин</w:t>
            </w:r>
            <w:r>
              <w:t>ного сертификата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Карантинный сертификат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392.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Выдача заключения об идентификации специфических товаров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"/>
            </w:pPr>
            <w:r>
              <w:rPr>
                <w:rStyle w:val="s0"/>
              </w:rPr>
              <w:t>Заключение об идентификации специфических товаров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393.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4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42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342">
            <w:pPr>
              <w:pStyle w:val="pc"/>
            </w:pPr>
            <w:r>
              <w:t>394.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43342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1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  <w:tc>
          <w:tcPr>
            <w:tcW w:w="13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3342">
            <w:pPr>
              <w:rPr>
                <w:rFonts w:eastAsia="Times New Roman"/>
              </w:rPr>
            </w:pPr>
          </w:p>
        </w:tc>
      </w:tr>
    </w:tbl>
    <w:p w:rsidR="00000000" w:rsidRDefault="00543342">
      <w:pPr>
        <w:pStyle w:val="a3"/>
      </w:pPr>
      <w:r>
        <w:t> </w:t>
      </w:r>
    </w:p>
    <w:p w:rsidR="00000000" w:rsidRDefault="00543342">
      <w:pPr>
        <w:pStyle w:val="pj"/>
      </w:pPr>
      <w:bookmarkStart w:id="68" w:name="SUB3"/>
      <w:bookmarkEnd w:id="68"/>
      <w:r>
        <w:t> </w:t>
      </w:r>
    </w:p>
    <w:p w:rsidR="00000000" w:rsidRDefault="00543342">
      <w:pPr>
        <w:pStyle w:val="pji"/>
      </w:pPr>
      <w:r>
        <w:rPr>
          <w:rStyle w:val="s3"/>
        </w:rPr>
        <w:t xml:space="preserve">В приложение 3 внесены изменения в соответствии </w:t>
      </w:r>
      <w:hyperlink r:id="rId1043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04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5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104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7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1048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4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0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105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2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05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5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5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05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7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05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9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106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1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106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3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106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5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6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7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6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9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</w:t>
      </w:r>
      <w:r>
        <w:rPr>
          <w:rStyle w:val="s3"/>
        </w:rPr>
        <w:t>VI (</w:t>
      </w:r>
      <w:hyperlink r:id="rId107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1" w:anchor="sub_id=3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107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3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 г.) (</w:t>
      </w:r>
      <w:hyperlink r:id="rId107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5" w:anchor="sub_id=68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107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7" w:anchor="sub_id=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07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9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108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1" w:anchor="sub_id=1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4 июля 2021 г.) (</w:t>
      </w:r>
      <w:hyperlink r:id="rId108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3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18.11.21 г. № 73-VII (</w:t>
      </w:r>
      <w:hyperlink r:id="rId108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085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108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7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1 января 2023 г.) (</w:t>
      </w:r>
      <w:hyperlink r:id="rId108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9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21 февраля 2023 г.) (</w:t>
      </w:r>
      <w:hyperlink r:id="rId109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1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109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3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 (</w:t>
      </w:r>
      <w:hyperlink r:id="rId109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08.07.24 г. № 121-VIII (введен в действие с 9 сентября 2024 г.) (</w:t>
      </w:r>
      <w:hyperlink r:id="rId109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7" w:anchor="sub_id=9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9 октября 2024 г.) (</w:t>
      </w:r>
      <w:hyperlink r:id="rId109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9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30.12.24 г. № 148-VIII (введен в действие с 2 марта 2025 г.) (</w:t>
      </w:r>
      <w:hyperlink r:id="rId110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r"/>
      </w:pPr>
      <w:r>
        <w:t>ПРИЛОЖЕНИЕ 3</w:t>
      </w:r>
    </w:p>
    <w:p w:rsidR="00000000" w:rsidRDefault="00543342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543342">
      <w:pPr>
        <w:pStyle w:val="pr"/>
      </w:pPr>
      <w:r>
        <w:t xml:space="preserve">«О разрешениях и уведомлениях» </w:t>
      </w:r>
    </w:p>
    <w:p w:rsidR="00000000" w:rsidRDefault="00543342">
      <w:pPr>
        <w:pStyle w:val="pr"/>
      </w:pPr>
      <w:r>
        <w:t>от 16 мая 2014 года № 202-V ЗРК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543342">
      <w:pPr>
        <w:pStyle w:val="pc"/>
      </w:pPr>
      <w:r>
        <w:t> </w:t>
      </w:r>
    </w:p>
    <w:p w:rsidR="00000000" w:rsidRDefault="00543342">
      <w:pPr>
        <w:pStyle w:val="pj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543342">
      <w:pPr>
        <w:pStyle w:val="pj"/>
      </w:pPr>
      <w:r>
        <w:rPr>
          <w:rStyle w:val="s0"/>
        </w:rPr>
        <w:t>2. Уведомлен</w:t>
      </w:r>
      <w:r>
        <w:rPr>
          <w:rStyle w:val="s0"/>
        </w:rPr>
        <w:t>ие о начале или прекращении деятельности, связанной с оптовыми поставками нефтепродуктов</w:t>
      </w:r>
    </w:p>
    <w:p w:rsidR="00000000" w:rsidRDefault="00543342">
      <w:pPr>
        <w:pStyle w:val="pj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543342">
      <w:pPr>
        <w:pStyle w:val="pj"/>
      </w:pPr>
      <w:r>
        <w:rPr>
          <w:rStyle w:val="s0"/>
        </w:rPr>
        <w:t>4. Уведомление о начале или прекращении деятельности по монтажу, наладке и техническому обслуживанию средств охранн</w:t>
      </w:r>
      <w:r>
        <w:rPr>
          <w:rStyle w:val="s0"/>
        </w:rPr>
        <w:t>ой сигнализации</w:t>
      </w:r>
    </w:p>
    <w:p w:rsidR="00000000" w:rsidRDefault="00543342">
      <w:pPr>
        <w:pStyle w:val="pj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543342">
      <w:pPr>
        <w:pStyle w:val="pj"/>
      </w:pPr>
      <w:r>
        <w:rPr>
          <w:rStyle w:val="s0"/>
        </w:rP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543342">
      <w:pPr>
        <w:pStyle w:val="pj"/>
      </w:pPr>
      <w:r>
        <w:rPr>
          <w:rStyle w:val="s0"/>
        </w:rPr>
        <w:t xml:space="preserve">7. Уведомление </w:t>
      </w:r>
      <w:r>
        <w:t>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543342">
      <w:pPr>
        <w:pStyle w:val="pj"/>
      </w:pPr>
      <w:r>
        <w:t>8. Уведомление о начале или прекращении деятельности по купле-продаже, передаче в аренду или доверительное управление объектов электроэнергетики, и</w:t>
      </w:r>
      <w:r>
        <w:t>сточников тепловой энергии, тепловых сетей централизованной системы теплоснабжения и (или) их отдельных частей</w:t>
      </w:r>
    </w:p>
    <w:p w:rsidR="00000000" w:rsidRDefault="00543342">
      <w:pPr>
        <w:pStyle w:val="pj"/>
      </w:pPr>
      <w:r>
        <w:t>9. Уведомление о создании зоологической коллекции</w:t>
      </w:r>
    </w:p>
    <w:p w:rsidR="00000000" w:rsidRDefault="00543342">
      <w:pPr>
        <w:pStyle w:val="pj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543342">
      <w:pPr>
        <w:pStyle w:val="pj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543342">
      <w:pPr>
        <w:pStyle w:val="pji"/>
      </w:pPr>
      <w:r>
        <w:rPr>
          <w:rStyle w:val="s3"/>
        </w:rPr>
        <w:t xml:space="preserve">Приложение дополнено пунктом 11-1 в соответствии с </w:t>
      </w:r>
      <w:hyperlink r:id="rId110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</w:t>
      </w:r>
      <w:r>
        <w:rPr>
          <w:rStyle w:val="s3"/>
        </w:rPr>
        <w:t>7-VII (введено в действие с 21 февраля 2023 г.)</w:t>
      </w:r>
    </w:p>
    <w:p w:rsidR="00000000" w:rsidRDefault="00543342">
      <w:pPr>
        <w:pStyle w:val="pj"/>
      </w:pPr>
      <w:r>
        <w:rPr>
          <w:rStyle w:val="s0"/>
        </w:rPr>
        <w:t>11-1. Уведомление о начале или прекращении осуществления аэросъемочных работ</w:t>
      </w:r>
    </w:p>
    <w:p w:rsidR="00000000" w:rsidRDefault="00543342">
      <w:pPr>
        <w:pStyle w:val="pj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543342">
      <w:pPr>
        <w:pStyle w:val="pji"/>
      </w:pPr>
      <w:r>
        <w:rPr>
          <w:rStyle w:val="s3"/>
        </w:rPr>
        <w:t>Приложение дополнено пунктом 12-1 в</w:t>
      </w:r>
      <w:r>
        <w:rPr>
          <w:rStyle w:val="s3"/>
        </w:rPr>
        <w:t xml:space="preserve"> соответствии с </w:t>
      </w:r>
      <w:hyperlink r:id="rId1102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30.12.24 г. № 148-VIII (введен в действие с 2 марта 2025 г.)</w:t>
      </w:r>
    </w:p>
    <w:p w:rsidR="00000000" w:rsidRDefault="00543342">
      <w:pPr>
        <w:pStyle w:val="pj"/>
      </w:pPr>
      <w:r>
        <w:rPr>
          <w:rStyle w:val="s0"/>
        </w:rPr>
        <w:t>12-1. Уведомление о начале или прекращении деятельности в сфере дополнительного обра</w:t>
      </w:r>
      <w:r>
        <w:rPr>
          <w:rStyle w:val="s0"/>
        </w:rPr>
        <w:t>зования для детей</w:t>
      </w:r>
    </w:p>
    <w:p w:rsidR="00000000" w:rsidRDefault="00543342">
      <w:pPr>
        <w:pStyle w:val="pj"/>
      </w:pPr>
      <w:r>
        <w:t>13. Уведомление о применяемом режиме налогообложения</w:t>
      </w:r>
    </w:p>
    <w:p w:rsidR="00000000" w:rsidRDefault="00543342">
      <w:pPr>
        <w:pStyle w:val="pj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543342">
      <w:pPr>
        <w:pStyle w:val="pj"/>
      </w:pPr>
      <w:r>
        <w:t>15. Уведомление о начале или прекращении деятельности в качестве перевозчика такси</w:t>
      </w:r>
    </w:p>
    <w:p w:rsidR="00000000" w:rsidRDefault="00543342">
      <w:pPr>
        <w:pStyle w:val="pj"/>
      </w:pPr>
      <w:r>
        <w:t>16. Уведо</w:t>
      </w:r>
      <w:r>
        <w:t>мление о начале или прекращении деятельности по изготовлению и выдаче электронных карточек к электронным (цифровым) тахографам</w:t>
      </w:r>
    </w:p>
    <w:p w:rsidR="00000000" w:rsidRDefault="00543342">
      <w:pPr>
        <w:pStyle w:val="pj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543342">
      <w:pPr>
        <w:pStyle w:val="pj"/>
      </w:pPr>
      <w:r>
        <w:t>18. Уведомление о начал</w:t>
      </w:r>
      <w:r>
        <w:t>е или прекращении деятельности по специальной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543342">
      <w:pPr>
        <w:pStyle w:val="pj"/>
      </w:pPr>
      <w:r>
        <w:rPr>
          <w:rStyle w:val="s0"/>
        </w:rPr>
        <w:t xml:space="preserve">19. Исключен в соответствии с </w:t>
      </w:r>
      <w:hyperlink r:id="rId1103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1104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1105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1106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20-1. Уведомление о на</w:t>
      </w:r>
      <w:r>
        <w:t>чале или прекращении оказания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543342">
      <w:pPr>
        <w:pStyle w:val="pj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543342">
      <w:pPr>
        <w:pStyle w:val="pj"/>
      </w:pPr>
      <w:r>
        <w:rPr>
          <w:rStyle w:val="s0"/>
        </w:rPr>
        <w:t>22. Уведомление о начале или прекращении деятельности по оптовой реализации медицинских изделий</w:t>
      </w:r>
    </w:p>
    <w:p w:rsidR="00000000" w:rsidRDefault="00543342">
      <w:pPr>
        <w:pStyle w:val="pj"/>
      </w:pPr>
      <w:r>
        <w:rPr>
          <w:rStyle w:val="s0"/>
        </w:rPr>
        <w:t xml:space="preserve">23. Исключен в соответствии с </w:t>
      </w:r>
      <w:hyperlink r:id="rId1107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10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543342">
      <w:pPr>
        <w:pStyle w:val="pj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1109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11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543342">
      <w:pPr>
        <w:pStyle w:val="pj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543342">
      <w:pPr>
        <w:pStyle w:val="pj"/>
      </w:pPr>
      <w:r>
        <w:t xml:space="preserve">28. Уведомление о начале или прекращении деятельности иностранными </w:t>
      </w:r>
      <w:r>
        <w:t xml:space="preserve">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543342">
      <w:pPr>
        <w:pStyle w:val="pj"/>
      </w:pPr>
      <w:r>
        <w:rPr>
          <w:rStyle w:val="s0"/>
        </w:rPr>
        <w:t xml:space="preserve">29. Исключен в соответствии с </w:t>
      </w:r>
      <w:hyperlink r:id="rId1111" w:anchor="sub_id=903" w:history="1">
        <w:r>
          <w:rPr>
            <w:rStyle w:val="a5"/>
          </w:rPr>
          <w:t>За</w:t>
        </w:r>
        <w:r>
          <w:rPr>
            <w:rStyle w:val="a5"/>
          </w:rPr>
          <w:t>коном</w:t>
        </w:r>
      </w:hyperlink>
      <w:r>
        <w:rPr>
          <w:rStyle w:val="s0"/>
        </w:rPr>
        <w:t xml:space="preserve"> РК от 01.04.21 г. № 26-VII </w:t>
      </w:r>
      <w:r>
        <w:rPr>
          <w:rStyle w:val="s3"/>
        </w:rPr>
        <w:t>(</w:t>
      </w:r>
      <w:hyperlink r:id="rId111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543342">
      <w:pPr>
        <w:pStyle w:val="pj"/>
      </w:pPr>
      <w:r>
        <w:t>31. Уведомле</w:t>
      </w:r>
      <w:r>
        <w:t>ние о начале или прекращении деятельности по проведению санитарно-эпидемиологического аудита</w:t>
      </w:r>
    </w:p>
    <w:p w:rsidR="00000000" w:rsidRDefault="00543342">
      <w:pPr>
        <w:pStyle w:val="pj"/>
      </w:pPr>
      <w:r>
        <w:rPr>
          <w:rStyle w:val="s0"/>
        </w:rPr>
        <w:t>32. Уведомление о начале или прекращении туристской агентской деятельности</w:t>
      </w:r>
    </w:p>
    <w:p w:rsidR="00000000" w:rsidRDefault="00543342">
      <w:pPr>
        <w:pStyle w:val="pj"/>
      </w:pPr>
      <w:r>
        <w:rPr>
          <w:rStyle w:val="s0"/>
        </w:rPr>
        <w:t>33. Уведомление о начале или прекращении деятельности гида, экскурсовода, инструктора туризма, осуществляющих деятельность в Республике Казахстан в качестве индивидуальных предпринимателей</w:t>
      </w:r>
    </w:p>
    <w:p w:rsidR="00000000" w:rsidRDefault="00543342">
      <w:pPr>
        <w:pStyle w:val="pji"/>
      </w:pPr>
      <w:r>
        <w:rPr>
          <w:rStyle w:val="s3"/>
        </w:rPr>
        <w:t xml:space="preserve">Приложение дополнено пунктом 33-1 в соответствии с </w:t>
      </w:r>
      <w:hyperlink r:id="rId111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543342">
      <w:pPr>
        <w:pStyle w:val="pj"/>
      </w:pPr>
      <w:r>
        <w:rPr>
          <w:rStyle w:val="s0"/>
        </w:rPr>
        <w:t xml:space="preserve"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</w:t>
      </w:r>
      <w:r>
        <w:rPr>
          <w:rStyle w:val="s0"/>
        </w:rPr>
        <w:t>и вывозу 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543342">
      <w:pPr>
        <w:pStyle w:val="pj"/>
      </w:pPr>
      <w:r>
        <w:t>34. Уведомление о начале или прекр</w:t>
      </w:r>
      <w:r>
        <w:t>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543342">
      <w:pPr>
        <w:pStyle w:val="pji"/>
      </w:pPr>
      <w:r>
        <w:rPr>
          <w:rStyle w:val="s3"/>
        </w:rPr>
        <w:t xml:space="preserve">Приложение дополнено пунктом 35 в соответствии с </w:t>
      </w:r>
      <w:hyperlink r:id="rId1114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2.08.15 г. № 343-V (введены в действие с 20 апреля 2016 г.)</w:t>
      </w:r>
    </w:p>
    <w:p w:rsidR="00000000" w:rsidRDefault="00543342">
      <w:pPr>
        <w:pStyle w:val="pj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1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543342">
      <w:pPr>
        <w:pStyle w:val="pji"/>
      </w:pPr>
      <w:r>
        <w:rPr>
          <w:rStyle w:val="s3"/>
        </w:rPr>
        <w:t xml:space="preserve">Приложение дополнено пунктом 36 в соответствии с </w:t>
      </w:r>
      <w:hyperlink r:id="rId1116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1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 xml:space="preserve">36. Уведомление о начале или прекращении </w:t>
      </w:r>
      <w:hyperlink r:id="rId1118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543342">
      <w:pPr>
        <w:pStyle w:val="pj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543342">
      <w:pPr>
        <w:pStyle w:val="pj"/>
      </w:pPr>
      <w:r>
        <w:rPr>
          <w:rStyle w:val="s0"/>
        </w:rPr>
        <w:t>38. Уведомление о начале деятельности по распространению периодиче</w:t>
      </w:r>
      <w:r>
        <w:rPr>
          <w:rStyle w:val="s0"/>
        </w:rPr>
        <w:t>ских печатных изданий или интернет-ресурсов, размещающих материалы эротического характера.</w:t>
      </w:r>
    </w:p>
    <w:p w:rsidR="00000000" w:rsidRDefault="00543342">
      <w:pPr>
        <w:pStyle w:val="pji"/>
      </w:pPr>
      <w:r>
        <w:rPr>
          <w:rStyle w:val="s3"/>
        </w:rPr>
        <w:t xml:space="preserve">Приложение дополнено пунктами 39 и 40 в соответствии с </w:t>
      </w:r>
      <w:hyperlink r:id="rId1119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(введены в действие с 1 января 2017 г.)</w:t>
      </w:r>
    </w:p>
    <w:p w:rsidR="00000000" w:rsidRDefault="00543342">
      <w:pPr>
        <w:pStyle w:val="pj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543342">
      <w:pPr>
        <w:pStyle w:val="pj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</w:t>
      </w:r>
      <w:r>
        <w:rPr>
          <w:rStyle w:val="s0"/>
        </w:rPr>
        <w:t xml:space="preserve"> виды деятельности</w:t>
      </w:r>
    </w:p>
    <w:p w:rsidR="00000000" w:rsidRDefault="00543342">
      <w:pPr>
        <w:pStyle w:val="pj"/>
      </w:pPr>
      <w:r>
        <w:rPr>
          <w:rStyle w:val="s0"/>
        </w:rPr>
        <w:t xml:space="preserve">41. Исключен в соответствии с </w:t>
      </w:r>
      <w:hyperlink r:id="rId1120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1121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</w:t>
      </w:r>
      <w:r>
        <w:t>мися под угрозой исчезновения</w:t>
      </w:r>
    </w:p>
    <w:p w:rsidR="00000000" w:rsidRDefault="00543342">
      <w:pPr>
        <w:pStyle w:val="pji"/>
      </w:pPr>
      <w:r>
        <w:rPr>
          <w:rStyle w:val="s3"/>
        </w:rPr>
        <w:t xml:space="preserve">Приложение дополнено пунктами 42-1, 42-2 и 42-3 в соответствии с </w:t>
      </w:r>
      <w:hyperlink r:id="rId1122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543342">
      <w:pPr>
        <w:pStyle w:val="pj"/>
      </w:pPr>
      <w:r>
        <w:t>42-1. Ув</w:t>
      </w:r>
      <w:r>
        <w:t>едомление о заготовке (сборе) дикорастущих растений для фармацевтических, продовольственных и технических нужд</w:t>
      </w:r>
    </w:p>
    <w:p w:rsidR="00000000" w:rsidRDefault="00543342">
      <w:pPr>
        <w:pStyle w:val="pj"/>
      </w:pPr>
      <w:r>
        <w:t>42-2. Уведомление об интродукции и (или) акклиматизации растений</w:t>
      </w:r>
    </w:p>
    <w:p w:rsidR="00000000" w:rsidRDefault="00543342">
      <w:pPr>
        <w:pStyle w:val="pj"/>
      </w:pPr>
      <w:r>
        <w:t>42-3. Уведомление о вывозе с территории Республики Казахстан и ввозе на территор</w:t>
      </w:r>
      <w:r>
        <w:t xml:space="preserve">ию Республики Казахстан генетических ресурсов растений согласно обязательствам по </w:t>
      </w:r>
      <w:hyperlink r:id="rId1123" w:history="1">
        <w:r>
          <w:rPr>
            <w:rStyle w:val="a5"/>
          </w:rPr>
          <w:t>Нагойскому протоколу</w:t>
        </w:r>
      </w:hyperlink>
      <w:r>
        <w:t xml:space="preserve"> регулирования доступа к генетическим ресурсам и совместного использования на справедливо</w:t>
      </w:r>
      <w:r>
        <w:t xml:space="preserve">й и равной основе выгод от их применения к </w:t>
      </w:r>
      <w:hyperlink r:id="rId1124" w:history="1">
        <w:r>
          <w:rPr>
            <w:rStyle w:val="a5"/>
          </w:rPr>
          <w:t>Конвенции</w:t>
        </w:r>
      </w:hyperlink>
      <w:r>
        <w:t xml:space="preserve"> о биологическом разнообразии, участницей которой является Республика Казахстан.</w:t>
      </w:r>
    </w:p>
    <w:p w:rsidR="00000000" w:rsidRDefault="00543342">
      <w:pPr>
        <w:pStyle w:val="pj"/>
      </w:pPr>
      <w:r>
        <w:t>43. Уведомление о начале или прекращении деятельности профе</w:t>
      </w:r>
      <w:r>
        <w:t>ссиональных объединений по подготовке водителей транспортных средств</w:t>
      </w:r>
    </w:p>
    <w:p w:rsidR="00000000" w:rsidRDefault="00543342">
      <w:pPr>
        <w:pStyle w:val="pji"/>
      </w:pPr>
      <w:r>
        <w:rPr>
          <w:rStyle w:val="s3"/>
        </w:rPr>
        <w:t xml:space="preserve">Приложение 3 дополнено пунктом 43-1 в соответствии с </w:t>
      </w:r>
      <w:hyperlink r:id="rId1125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29.06.23 г. № 12-VIII (введено в действ</w:t>
      </w:r>
      <w:r>
        <w:rPr>
          <w:rStyle w:val="s3"/>
        </w:rPr>
        <w:t>ие с 30 августа 2023 г.)</w:t>
      </w:r>
    </w:p>
    <w:p w:rsidR="00000000" w:rsidRDefault="00543342">
      <w:pPr>
        <w:pStyle w:val="pj"/>
      </w:pPr>
      <w:r>
        <w:t>43-1. Уведомление о начале или прекращении деятельности учебных организаций по подготовке водителей транспортных средств</w:t>
      </w:r>
    </w:p>
    <w:p w:rsidR="00000000" w:rsidRDefault="00543342">
      <w:pPr>
        <w:pStyle w:val="pj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1126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12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44-1. Уведомление о начале или прекращении деятельности по проведению неинтервенционных клинических исследований</w:t>
      </w:r>
    </w:p>
    <w:p w:rsidR="00000000" w:rsidRDefault="00543342">
      <w:pPr>
        <w:pStyle w:val="pj"/>
      </w:pPr>
      <w:r>
        <w:rPr>
          <w:rStyle w:val="s0"/>
        </w:rPr>
        <w:t>45. Исключ</w:t>
      </w:r>
      <w:r>
        <w:rPr>
          <w:rStyle w:val="s0"/>
        </w:rPr>
        <w:t xml:space="preserve">ен в соответствии с </w:t>
      </w:r>
      <w:hyperlink r:id="rId1128" w:anchor="sub_id=91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9 октября 2024 г.) (</w:t>
      </w:r>
      <w:hyperlink r:id="rId112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543342">
      <w:pPr>
        <w:pStyle w:val="pj"/>
      </w:pPr>
      <w:r>
        <w:t>47. Уведомление о начале или прекращении деятельности операторов технического осмотра</w:t>
      </w:r>
    </w:p>
    <w:p w:rsidR="00000000" w:rsidRDefault="00543342">
      <w:pPr>
        <w:pStyle w:val="pj"/>
      </w:pPr>
      <w:r>
        <w:t>48. Уведомление о начале или прекращен</w:t>
      </w:r>
      <w:r>
        <w:t>ии деятельности по энергетической экспертизе</w:t>
      </w:r>
    </w:p>
    <w:p w:rsidR="00000000" w:rsidRDefault="00543342">
      <w:pPr>
        <w:pStyle w:val="pj"/>
      </w:pPr>
      <w:r>
        <w:t xml:space="preserve">49. Уведомление о начале или прекращении деятельности по энергоаудиту и </w:t>
      </w:r>
      <w:r>
        <w:rPr>
          <w:rStyle w:val="s0"/>
        </w:rPr>
        <w:t xml:space="preserve">(или) </w:t>
      </w:r>
      <w:r>
        <w:t>переподготовки и (или) повышения квалификации кадров, осуществляющих деятельность в области энергосбережения и повышения энергоэффект</w:t>
      </w:r>
      <w:r>
        <w:t>ивности</w:t>
      </w:r>
    </w:p>
    <w:p w:rsidR="00000000" w:rsidRDefault="00543342">
      <w:pPr>
        <w:pStyle w:val="pj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1130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113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51. Уведомление субъектом естественной монополии об осуществлении деятельности, не относящейся к регулируемым услугам</w:t>
      </w:r>
    </w:p>
    <w:p w:rsidR="00000000" w:rsidRDefault="00543342">
      <w:pPr>
        <w:pStyle w:val="pj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</w:t>
      </w:r>
      <w:r>
        <w:t>го управляющих)</w:t>
      </w:r>
    </w:p>
    <w:p w:rsidR="00000000" w:rsidRDefault="00543342">
      <w:pPr>
        <w:pStyle w:val="pji"/>
      </w:pPr>
      <w:r>
        <w:rPr>
          <w:rStyle w:val="s3"/>
        </w:rPr>
        <w:t xml:space="preserve">Приложение дополнено пунктом 52-1 в соответствии с </w:t>
      </w:r>
      <w:hyperlink r:id="rId1132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1 января 2023 г.)</w:t>
      </w:r>
    </w:p>
    <w:p w:rsidR="00000000" w:rsidRDefault="00543342">
      <w:pPr>
        <w:pStyle w:val="pj"/>
      </w:pPr>
      <w:r>
        <w:t xml:space="preserve">52-1. Уведомление о начале или </w:t>
      </w:r>
      <w:r>
        <w:t>прекращении деятельности финансового управляющего</w:t>
      </w:r>
    </w:p>
    <w:p w:rsidR="00000000" w:rsidRDefault="00543342">
      <w:pPr>
        <w:pStyle w:val="pj"/>
      </w:pPr>
      <w:r>
        <w:t>53. Уведомление об утверждении финансовых продуктов финансовой организацией</w:t>
      </w:r>
      <w:r>
        <w:rPr>
          <w:rStyle w:val="s1921"/>
        </w:rPr>
        <w:t>, филиалом банка - нерезидента Республики Казахстан, филиалом страховой (перестраховочной) организации - нерезидента Республики Каз</w:t>
      </w:r>
      <w:r>
        <w:rPr>
          <w:rStyle w:val="s1921"/>
        </w:rPr>
        <w:t>ахстан</w:t>
      </w:r>
    </w:p>
    <w:p w:rsidR="00000000" w:rsidRDefault="00543342">
      <w:pPr>
        <w:pStyle w:val="pj"/>
      </w:pPr>
      <w:r>
        <w:rPr>
          <w:rStyle w:val="s0"/>
        </w:rPr>
        <w:t xml:space="preserve">54. Исключен в соответствии с </w:t>
      </w:r>
      <w:hyperlink r:id="rId1133" w:anchor="sub_id=68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113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55. Уведомление о начале или прекращении осуществления нотариальной деятельности</w:t>
      </w:r>
    </w:p>
    <w:p w:rsidR="00000000" w:rsidRDefault="00543342">
      <w:pPr>
        <w:pStyle w:val="pji"/>
      </w:pPr>
      <w:r>
        <w:rPr>
          <w:rStyle w:val="s3"/>
        </w:rPr>
        <w:t xml:space="preserve">Приложение дополнено пунктом 56 в соответствии с </w:t>
      </w:r>
      <w:hyperlink r:id="rId1135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28.12.17 г. № 128-VI </w:t>
      </w:r>
    </w:p>
    <w:p w:rsidR="00000000" w:rsidRDefault="00543342">
      <w:pPr>
        <w:pStyle w:val="pj"/>
      </w:pPr>
      <w:r>
        <w:rPr>
          <w:rStyle w:val="s0"/>
        </w:rPr>
        <w:t>56. Уведомление о начале или прекращении эксплуатации радиоэлектронных средств и (или) высокочастотных устройств.</w:t>
      </w:r>
    </w:p>
    <w:p w:rsidR="00000000" w:rsidRDefault="00543342">
      <w:pPr>
        <w:pStyle w:val="pji"/>
      </w:pPr>
      <w:r>
        <w:rPr>
          <w:rStyle w:val="s3"/>
        </w:rPr>
        <w:t xml:space="preserve">Приложение дополнено пунктом 57 в соответствии с </w:t>
      </w:r>
      <w:hyperlink r:id="rId1136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543342">
      <w:pPr>
        <w:pStyle w:val="pj"/>
      </w:pPr>
      <w:r>
        <w:rPr>
          <w:rStyle w:val="s0"/>
        </w:rPr>
        <w:t>57. Уведомление о размещении наружной (визуальной) рекламы на открытом пространстве за пределами помещений в населенных пунктах, в полосе отвода автомобильных дорог общ</w:t>
      </w:r>
      <w:r>
        <w:rPr>
          <w:rStyle w:val="s0"/>
        </w:rPr>
        <w:t>его пользования, на открытом пространстве за пределами помещений вне населенных пунктов и вне полосы отвода автомобильных дорог общего пользования.</w:t>
      </w:r>
    </w:p>
    <w:p w:rsidR="00000000" w:rsidRDefault="00543342">
      <w:pPr>
        <w:pStyle w:val="pji"/>
      </w:pPr>
      <w:r>
        <w:rPr>
          <w:rStyle w:val="s3"/>
        </w:rPr>
        <w:t xml:space="preserve">Приложение дополнено пунктом 58 в соответствии с </w:t>
      </w:r>
      <w:hyperlink r:id="rId1137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543342">
      <w:pPr>
        <w:pStyle w:val="pj"/>
      </w:pPr>
      <w:r>
        <w:rPr>
          <w:rStyle w:val="s0"/>
        </w:rPr>
        <w:t>58. Уведомление о начале или прекращении осуществления деятельности по выдаче ветеринарной справки ветеринарными врачами подразделений производственного контр</w:t>
      </w:r>
      <w:r>
        <w:rPr>
          <w:rStyle w:val="s0"/>
        </w:rPr>
        <w:t>оля по определению соответствия животных, продукции и сырья животного происхождения ветеринарным нормативам.</w:t>
      </w:r>
    </w:p>
    <w:p w:rsidR="00000000" w:rsidRDefault="00543342">
      <w:pPr>
        <w:pStyle w:val="pji"/>
      </w:pPr>
      <w:r>
        <w:rPr>
          <w:rStyle w:val="s3"/>
        </w:rPr>
        <w:t xml:space="preserve">Приложение дополнено пунктом 59 в соответствии с </w:t>
      </w:r>
      <w:hyperlink r:id="rId1138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01.21 г. № 401-VI (введено в действие с 1 июля 2021 г.)</w:t>
      </w:r>
    </w:p>
    <w:p w:rsidR="00000000" w:rsidRDefault="00543342">
      <w:pPr>
        <w:pStyle w:val="pj"/>
      </w:pPr>
      <w:r>
        <w:t>59. Уведомление о начале или прекращении деятельности по метеорологическому мониторингу.</w:t>
      </w:r>
    </w:p>
    <w:p w:rsidR="00000000" w:rsidRDefault="00543342">
      <w:pPr>
        <w:pStyle w:val="pji"/>
      </w:pPr>
      <w:r>
        <w:rPr>
          <w:rStyle w:val="s3"/>
        </w:rPr>
        <w:t xml:space="preserve">Приложение дополнено пунктом 60 в соответствии с </w:t>
      </w:r>
      <w:hyperlink r:id="rId1139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543342">
      <w:pPr>
        <w:pStyle w:val="pj"/>
      </w:pPr>
      <w:r>
        <w:t>60. Уведомление о начале или прекращении деятельности по сбору, сортировке и (или) транспортировке отходов, восстановлению и (или) уничтожению неопасных отходов.</w:t>
      </w:r>
    </w:p>
    <w:p w:rsidR="00000000" w:rsidRDefault="00543342">
      <w:pPr>
        <w:pStyle w:val="pji"/>
      </w:pPr>
      <w:r>
        <w:rPr>
          <w:rStyle w:val="s3"/>
        </w:rPr>
        <w:t>Пр</w:t>
      </w:r>
      <w:r>
        <w:rPr>
          <w:rStyle w:val="s3"/>
        </w:rPr>
        <w:t xml:space="preserve">иложение дополнено пунктом 61 в соответствии с </w:t>
      </w:r>
      <w:hyperlink r:id="rId1140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543342">
      <w:pPr>
        <w:pStyle w:val="pj"/>
      </w:pPr>
      <w:r>
        <w:t>61. Декларация о воздействии на окружающую среду.</w:t>
      </w:r>
    </w:p>
    <w:p w:rsidR="00000000" w:rsidRDefault="00543342">
      <w:pPr>
        <w:pStyle w:val="pj"/>
      </w:pPr>
      <w:r>
        <w:rPr>
          <w:rStyle w:val="s0"/>
        </w:rPr>
        <w:t xml:space="preserve">62. Исключен в соответствии с </w:t>
      </w:r>
      <w:hyperlink r:id="rId1141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06.02.23 г. № 194-VII </w:t>
      </w:r>
      <w:r>
        <w:rPr>
          <w:rStyle w:val="s3"/>
        </w:rPr>
        <w:t>(введены в действие с 1 апреля 2023 г.) (</w:t>
      </w:r>
      <w:hyperlink r:id="rId114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r>
        <w:t> </w:t>
      </w:r>
    </w:p>
    <w:p w:rsidR="00000000" w:rsidRDefault="00543342">
      <w:pPr>
        <w:pStyle w:val="pj"/>
      </w:pPr>
      <w:r>
        <w:t> </w:t>
      </w:r>
    </w:p>
    <w:sectPr w:rsidR="00000000">
      <w:headerReference w:type="even" r:id="rId1143"/>
      <w:headerReference w:type="default" r:id="rId1144"/>
      <w:footerReference w:type="even" r:id="rId1145"/>
      <w:footerReference w:type="default" r:id="rId1146"/>
      <w:headerReference w:type="first" r:id="rId1147"/>
      <w:footerReference w:type="first" r:id="rId11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3342" w:rsidRDefault="00543342" w:rsidP="00543342">
      <w:r>
        <w:separator/>
      </w:r>
    </w:p>
  </w:endnote>
  <w:endnote w:type="continuationSeparator" w:id="0">
    <w:p w:rsidR="00543342" w:rsidRDefault="00543342" w:rsidP="005433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342" w:rsidRDefault="0054334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342" w:rsidRDefault="0054334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342" w:rsidRDefault="0054334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3342" w:rsidRDefault="00543342" w:rsidP="00543342">
      <w:r>
        <w:separator/>
      </w:r>
    </w:p>
  </w:footnote>
  <w:footnote w:type="continuationSeparator" w:id="0">
    <w:p w:rsidR="00543342" w:rsidRDefault="00543342" w:rsidP="005433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342" w:rsidRDefault="0054334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342" w:rsidRDefault="00543342" w:rsidP="0054334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3342" w:rsidRPr="00543342" w:rsidRDefault="00543342" w:rsidP="0054334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342" w:rsidRDefault="0054334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3342"/>
    <w:rsid w:val="00543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54334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43342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4334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433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54334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43342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4334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433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5319" TargetMode="External"/><Relationship Id="rId671" Type="http://schemas.openxmlformats.org/officeDocument/2006/relationships/hyperlink" Target="http://online.zakon.kz/Document/?doc_id=38103425" TargetMode="External"/><Relationship Id="rId769" Type="http://schemas.openxmlformats.org/officeDocument/2006/relationships/hyperlink" Target="http://online.zakon.kz/Document/?doc_id=39879187" TargetMode="External"/><Relationship Id="rId976" Type="http://schemas.openxmlformats.org/officeDocument/2006/relationships/hyperlink" Target="http://online.zakon.kz/Document/?doc_id=39879187" TargetMode="External"/><Relationship Id="rId21" Type="http://schemas.openxmlformats.org/officeDocument/2006/relationships/hyperlink" Target="http://online.zakon.kz/Document/?doc_id=38686844" TargetMode="External"/><Relationship Id="rId324" Type="http://schemas.openxmlformats.org/officeDocument/2006/relationships/hyperlink" Target="http://online.zakon.kz/Document/?doc_id=35602204" TargetMode="External"/><Relationship Id="rId531" Type="http://schemas.openxmlformats.org/officeDocument/2006/relationships/hyperlink" Target="http://online.zakon.kz/Document/?doc_id=34927627" TargetMode="External"/><Relationship Id="rId629" Type="http://schemas.openxmlformats.org/officeDocument/2006/relationships/hyperlink" Target="http://online.zakon.kz/Document/?doc_id=38659940" TargetMode="External"/><Relationship Id="rId170" Type="http://schemas.openxmlformats.org/officeDocument/2006/relationships/hyperlink" Target="http://online.zakon.kz/Document/?doc_id=31645319" TargetMode="External"/><Relationship Id="rId836" Type="http://schemas.openxmlformats.org/officeDocument/2006/relationships/hyperlink" Target="http://online.zakon.kz/Document/?doc_id=33267657" TargetMode="External"/><Relationship Id="rId1021" Type="http://schemas.openxmlformats.org/officeDocument/2006/relationships/hyperlink" Target="http://online.zakon.kz/Document/?doc_id=36908217" TargetMode="External"/><Relationship Id="rId1119" Type="http://schemas.openxmlformats.org/officeDocument/2006/relationships/hyperlink" Target="http://online.zakon.kz/Document/?doc_id=39879187" TargetMode="External"/><Relationship Id="rId268" Type="http://schemas.openxmlformats.org/officeDocument/2006/relationships/hyperlink" Target="http://online.zakon.kz/Document/?doc_id=36148637" TargetMode="External"/><Relationship Id="rId475" Type="http://schemas.openxmlformats.org/officeDocument/2006/relationships/hyperlink" Target="http://online.zakon.kz/Document/?doc_id=39922265" TargetMode="External"/><Relationship Id="rId682" Type="http://schemas.openxmlformats.org/officeDocument/2006/relationships/hyperlink" Target="http://online.zakon.kz/Document/?doc_id=37721478" TargetMode="External"/><Relationship Id="rId903" Type="http://schemas.openxmlformats.org/officeDocument/2006/relationships/hyperlink" Target="http://online.zakon.kz/Document/?doc_id=34403815" TargetMode="External"/><Relationship Id="rId32" Type="http://schemas.openxmlformats.org/officeDocument/2006/relationships/hyperlink" Target="http://online.zakon.kz/Document/?doc_id=36858926" TargetMode="External"/><Relationship Id="rId128" Type="http://schemas.openxmlformats.org/officeDocument/2006/relationships/hyperlink" Target="http://online.zakon.kz/Document/?doc_id=31609276" TargetMode="External"/><Relationship Id="rId335" Type="http://schemas.openxmlformats.org/officeDocument/2006/relationships/hyperlink" Target="http://online.zakon.kz/Document/?doc_id=1024035" TargetMode="External"/><Relationship Id="rId542" Type="http://schemas.openxmlformats.org/officeDocument/2006/relationships/hyperlink" Target="http://online.zakon.kz/Document/?doc_id=31897535" TargetMode="External"/><Relationship Id="rId987" Type="http://schemas.openxmlformats.org/officeDocument/2006/relationships/hyperlink" Target="http://online.zakon.kz/Document/?doc_id=35860018" TargetMode="External"/><Relationship Id="rId181" Type="http://schemas.openxmlformats.org/officeDocument/2006/relationships/hyperlink" Target="http://online.zakon.kz/Document/?doc_id=32500081" TargetMode="External"/><Relationship Id="rId402" Type="http://schemas.openxmlformats.org/officeDocument/2006/relationships/hyperlink" Target="http://online.zakon.kz/Document/?doc_id=31901713" TargetMode="External"/><Relationship Id="rId847" Type="http://schemas.openxmlformats.org/officeDocument/2006/relationships/hyperlink" Target="http://online.zakon.kz/Document/?doc_id=36184545" TargetMode="External"/><Relationship Id="rId1032" Type="http://schemas.openxmlformats.org/officeDocument/2006/relationships/hyperlink" Target="http://online.zakon.kz/Document/?doc_id=39879187" TargetMode="External"/><Relationship Id="rId279" Type="http://schemas.openxmlformats.org/officeDocument/2006/relationships/hyperlink" Target="http://online.zakon.kz/Document/?doc_id=36569560" TargetMode="External"/><Relationship Id="rId486" Type="http://schemas.openxmlformats.org/officeDocument/2006/relationships/hyperlink" Target="http://online.zakon.kz/Document/?doc_id=35139169" TargetMode="External"/><Relationship Id="rId693" Type="http://schemas.openxmlformats.org/officeDocument/2006/relationships/hyperlink" Target="http://online.zakon.kz/Document/?doc_id=35860018" TargetMode="External"/><Relationship Id="rId707" Type="http://schemas.openxmlformats.org/officeDocument/2006/relationships/hyperlink" Target="http://online.zakon.kz/Document/?doc_id=36942647" TargetMode="External"/><Relationship Id="rId914" Type="http://schemas.openxmlformats.org/officeDocument/2006/relationships/hyperlink" Target="http://online.zakon.kz/Document/?doc_id=37918384" TargetMode="External"/><Relationship Id="rId43" Type="http://schemas.openxmlformats.org/officeDocument/2006/relationships/hyperlink" Target="http://online.zakon.kz/Document/?doc_id=31577399" TargetMode="External"/><Relationship Id="rId139" Type="http://schemas.openxmlformats.org/officeDocument/2006/relationships/hyperlink" Target="http://online.zakon.kz/Document/?doc_id=31646521" TargetMode="External"/><Relationship Id="rId346" Type="http://schemas.openxmlformats.org/officeDocument/2006/relationships/hyperlink" Target="http://online.zakon.kz/Document/?doc_id=32761206" TargetMode="External"/><Relationship Id="rId553" Type="http://schemas.openxmlformats.org/officeDocument/2006/relationships/hyperlink" Target="http://online.zakon.kz/Document/?doc_id=32281207" TargetMode="External"/><Relationship Id="rId760" Type="http://schemas.openxmlformats.org/officeDocument/2006/relationships/hyperlink" Target="http://online.zakon.kz/Document/?doc_id=36836313" TargetMode="External"/><Relationship Id="rId998" Type="http://schemas.openxmlformats.org/officeDocument/2006/relationships/hyperlink" Target="http://online.zakon.kz/Document/?doc_id=37908777" TargetMode="External"/><Relationship Id="rId192" Type="http://schemas.openxmlformats.org/officeDocument/2006/relationships/hyperlink" Target="http://online.zakon.kz/Document/?doc_id=35508127" TargetMode="External"/><Relationship Id="rId206" Type="http://schemas.openxmlformats.org/officeDocument/2006/relationships/hyperlink" Target="http://online.zakon.kz/Document/?doc_id=33516174" TargetMode="External"/><Relationship Id="rId413" Type="http://schemas.openxmlformats.org/officeDocument/2006/relationships/hyperlink" Target="http://online.zakon.kz/Document/?doc_id=1049376" TargetMode="External"/><Relationship Id="rId858" Type="http://schemas.openxmlformats.org/officeDocument/2006/relationships/hyperlink" Target="http://online.zakon.kz/Document/?doc_id=37564261" TargetMode="External"/><Relationship Id="rId1043" Type="http://schemas.openxmlformats.org/officeDocument/2006/relationships/hyperlink" Target="http://online.zakon.kz/Document/?doc_id=31645319" TargetMode="External"/><Relationship Id="rId497" Type="http://schemas.openxmlformats.org/officeDocument/2006/relationships/hyperlink" Target="http://online.zakon.kz/Document/?doc_id=35083101" TargetMode="External"/><Relationship Id="rId620" Type="http://schemas.openxmlformats.org/officeDocument/2006/relationships/hyperlink" Target="http://online.zakon.kz/Document/?doc_id=38006828" TargetMode="External"/><Relationship Id="rId718" Type="http://schemas.openxmlformats.org/officeDocument/2006/relationships/hyperlink" Target="http://online.zakon.kz/Document/?doc_id=38371680" TargetMode="External"/><Relationship Id="rId925" Type="http://schemas.openxmlformats.org/officeDocument/2006/relationships/hyperlink" Target="http://online.zakon.kz/Document/?doc_id=31646521" TargetMode="External"/><Relationship Id="rId357" Type="http://schemas.openxmlformats.org/officeDocument/2006/relationships/hyperlink" Target="http://online.zakon.kz/Document/?doc_id=33275417" TargetMode="External"/><Relationship Id="rId1110" Type="http://schemas.openxmlformats.org/officeDocument/2006/relationships/hyperlink" Target="http://online.zakon.kz/Document/?doc_id=36445948" TargetMode="External"/><Relationship Id="rId54" Type="http://schemas.openxmlformats.org/officeDocument/2006/relationships/hyperlink" Target="http://online.zakon.kz/Document/?doc_id=38515909" TargetMode="External"/><Relationship Id="rId217" Type="http://schemas.openxmlformats.org/officeDocument/2006/relationships/hyperlink" Target="http://online.zakon.kz/Document/?doc_id=37099025" TargetMode="External"/><Relationship Id="rId564" Type="http://schemas.openxmlformats.org/officeDocument/2006/relationships/hyperlink" Target="http://online.zakon.kz/Document/?link_id=1007470116" TargetMode="External"/><Relationship Id="rId771" Type="http://schemas.openxmlformats.org/officeDocument/2006/relationships/hyperlink" Target="http://online.zakon.kz/Document/?doc_id=37532233" TargetMode="External"/><Relationship Id="rId869" Type="http://schemas.openxmlformats.org/officeDocument/2006/relationships/hyperlink" Target="http://online.zakon.kz/Document/?doc_id=39879187" TargetMode="External"/><Relationship Id="rId424" Type="http://schemas.openxmlformats.org/officeDocument/2006/relationships/hyperlink" Target="http://online.zakon.kz/Document/?doc_id=37625211" TargetMode="External"/><Relationship Id="rId631" Type="http://schemas.openxmlformats.org/officeDocument/2006/relationships/hyperlink" Target="http://online.zakon.kz/Document/?doc_id=38659940" TargetMode="External"/><Relationship Id="rId729" Type="http://schemas.openxmlformats.org/officeDocument/2006/relationships/hyperlink" Target="http://online.zakon.kz/Document/?doc_id=36905951" TargetMode="External"/><Relationship Id="rId1054" Type="http://schemas.openxmlformats.org/officeDocument/2006/relationships/hyperlink" Target="http://online.zakon.kz/Document/?doc_id=35254685" TargetMode="External"/><Relationship Id="rId270" Type="http://schemas.openxmlformats.org/officeDocument/2006/relationships/hyperlink" Target="http://online.zakon.kz/Document/?doc_id=38511477" TargetMode="External"/><Relationship Id="rId936" Type="http://schemas.openxmlformats.org/officeDocument/2006/relationships/hyperlink" Target="http://online.zakon.kz/Document/?doc_id=36905951" TargetMode="External"/><Relationship Id="rId1121" Type="http://schemas.openxmlformats.org/officeDocument/2006/relationships/hyperlink" Target="http://online.zakon.kz/Document/?doc_id=34633209" TargetMode="External"/><Relationship Id="rId65" Type="http://schemas.openxmlformats.org/officeDocument/2006/relationships/hyperlink" Target="http://online.zakon.kz/Document/?doc_id=1012633" TargetMode="External"/><Relationship Id="rId130" Type="http://schemas.openxmlformats.org/officeDocument/2006/relationships/hyperlink" Target="http://online.zakon.kz/Document/?doc_id=31609276" TargetMode="External"/><Relationship Id="rId368" Type="http://schemas.openxmlformats.org/officeDocument/2006/relationships/hyperlink" Target="http://online.zakon.kz/Document/?doc_id=38955953" TargetMode="External"/><Relationship Id="rId575" Type="http://schemas.openxmlformats.org/officeDocument/2006/relationships/hyperlink" Target="http://online.zakon.kz/Document/?doc_id=31658367" TargetMode="External"/><Relationship Id="rId782" Type="http://schemas.openxmlformats.org/officeDocument/2006/relationships/hyperlink" Target="http://online.zakon.kz/Document/?doc_id=31646521" TargetMode="External"/><Relationship Id="rId228" Type="http://schemas.openxmlformats.org/officeDocument/2006/relationships/hyperlink" Target="http://online.zakon.kz/Document/?doc_id=38371680" TargetMode="External"/><Relationship Id="rId435" Type="http://schemas.openxmlformats.org/officeDocument/2006/relationships/hyperlink" Target="http://online.zakon.kz/Document/?doc_id=36651733" TargetMode="External"/><Relationship Id="rId642" Type="http://schemas.openxmlformats.org/officeDocument/2006/relationships/hyperlink" Target="http://online.zakon.kz/Document/?doc_id=1008028" TargetMode="External"/><Relationship Id="rId1065" Type="http://schemas.openxmlformats.org/officeDocument/2006/relationships/hyperlink" Target="http://online.zakon.kz/Document/?doc_id=33499976" TargetMode="External"/><Relationship Id="rId281" Type="http://schemas.openxmlformats.org/officeDocument/2006/relationships/hyperlink" Target="http://online.zakon.kz/Document/?doc_id=33267657" TargetMode="External"/><Relationship Id="rId502" Type="http://schemas.openxmlformats.org/officeDocument/2006/relationships/hyperlink" Target="http://online.zakon.kz/Document/?doc_id=38686844" TargetMode="External"/><Relationship Id="rId947" Type="http://schemas.openxmlformats.org/officeDocument/2006/relationships/hyperlink" Target="http://online.zakon.kz/Document/?doc_id=39879187" TargetMode="External"/><Relationship Id="rId1132" Type="http://schemas.openxmlformats.org/officeDocument/2006/relationships/hyperlink" Target="http://online.zakon.kz/Document/?doc_id=33740115" TargetMode="External"/><Relationship Id="rId76" Type="http://schemas.openxmlformats.org/officeDocument/2006/relationships/hyperlink" Target="http://online.zakon.kz/Document/?doc_id=38259854" TargetMode="External"/><Relationship Id="rId141" Type="http://schemas.openxmlformats.org/officeDocument/2006/relationships/hyperlink" Target="http://online.zakon.kz/Document/?doc_id=38371680" TargetMode="External"/><Relationship Id="rId379" Type="http://schemas.openxmlformats.org/officeDocument/2006/relationships/hyperlink" Target="http://online.zakon.kz/Document/?doc_id=39289171" TargetMode="External"/><Relationship Id="rId586" Type="http://schemas.openxmlformats.org/officeDocument/2006/relationships/hyperlink" Target="http://online.zakon.kz/Document/?doc_id=31658367" TargetMode="External"/><Relationship Id="rId793" Type="http://schemas.openxmlformats.org/officeDocument/2006/relationships/hyperlink" Target="http://online.zakon.kz/Document/?doc_id=31646521" TargetMode="External"/><Relationship Id="rId807" Type="http://schemas.openxmlformats.org/officeDocument/2006/relationships/hyperlink" Target="http://online.zakon.kz/Document/?doc_id=31646521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4220081" TargetMode="External"/><Relationship Id="rId446" Type="http://schemas.openxmlformats.org/officeDocument/2006/relationships/hyperlink" Target="http://online.zakon.kz/Document/?doc_id=31548529" TargetMode="External"/><Relationship Id="rId653" Type="http://schemas.openxmlformats.org/officeDocument/2006/relationships/hyperlink" Target="http://online.zakon.kz/Document/?doc_id=33415525" TargetMode="External"/><Relationship Id="rId1076" Type="http://schemas.openxmlformats.org/officeDocument/2006/relationships/hyperlink" Target="http://online.zakon.kz/Document/?doc_id=38511477" TargetMode="External"/><Relationship Id="rId292" Type="http://schemas.openxmlformats.org/officeDocument/2006/relationships/hyperlink" Target="http://online.zakon.kz/Document/?doc_id=31625807" TargetMode="External"/><Relationship Id="rId306" Type="http://schemas.openxmlformats.org/officeDocument/2006/relationships/hyperlink" Target="http://online.zakon.kz/Document/?doc_id=38610814" TargetMode="External"/><Relationship Id="rId860" Type="http://schemas.openxmlformats.org/officeDocument/2006/relationships/hyperlink" Target="http://online.zakon.kz/Document/?doc_id=34403815" TargetMode="External"/><Relationship Id="rId958" Type="http://schemas.openxmlformats.org/officeDocument/2006/relationships/hyperlink" Target="http://online.zakon.kz/Document/?doc_id=33009734" TargetMode="External"/><Relationship Id="rId1143" Type="http://schemas.openxmlformats.org/officeDocument/2006/relationships/header" Target="header1.xml"/><Relationship Id="rId87" Type="http://schemas.openxmlformats.org/officeDocument/2006/relationships/hyperlink" Target="http://online.zakon.kz/Document/?link_id=1010284675" TargetMode="External"/><Relationship Id="rId513" Type="http://schemas.openxmlformats.org/officeDocument/2006/relationships/hyperlink" Target="http://online.zakon.kz/Document/?doc_id=38800990" TargetMode="External"/><Relationship Id="rId597" Type="http://schemas.openxmlformats.org/officeDocument/2006/relationships/hyperlink" Target="http://online.zakon.kz/Document/?doc_id=33113296" TargetMode="External"/><Relationship Id="rId720" Type="http://schemas.openxmlformats.org/officeDocument/2006/relationships/hyperlink" Target="http://online.zakon.kz/Document/?doc_id=35139169" TargetMode="External"/><Relationship Id="rId818" Type="http://schemas.openxmlformats.org/officeDocument/2006/relationships/hyperlink" Target="http://online.zakon.kz/Document/?doc_id=34403815" TargetMode="External"/><Relationship Id="rId152" Type="http://schemas.openxmlformats.org/officeDocument/2006/relationships/hyperlink" Target="http://online.zakon.kz/Document/?doc_id=33885902" TargetMode="External"/><Relationship Id="rId457" Type="http://schemas.openxmlformats.org/officeDocument/2006/relationships/hyperlink" Target="http://online.zakon.kz/Document/?doc_id=35410412" TargetMode="External"/><Relationship Id="rId1003" Type="http://schemas.openxmlformats.org/officeDocument/2006/relationships/hyperlink" Target="http://online.zakon.kz/Document/?doc_id=39099168" TargetMode="External"/><Relationship Id="rId1087" Type="http://schemas.openxmlformats.org/officeDocument/2006/relationships/hyperlink" Target="http://online.zakon.kz/Document/?doc_id=33740115" TargetMode="External"/><Relationship Id="rId664" Type="http://schemas.openxmlformats.org/officeDocument/2006/relationships/hyperlink" Target="http://online.zakon.kz/Document/?doc_id=36184545" TargetMode="External"/><Relationship Id="rId871" Type="http://schemas.openxmlformats.org/officeDocument/2006/relationships/hyperlink" Target="http://online.zakon.kz/Document/?doc_id=31645319" TargetMode="External"/><Relationship Id="rId969" Type="http://schemas.openxmlformats.org/officeDocument/2006/relationships/hyperlink" Target="http://online.zakon.kz/Document/?doc_id=34403815" TargetMode="External"/><Relationship Id="rId14" Type="http://schemas.openxmlformats.org/officeDocument/2006/relationships/hyperlink" Target="http://online.zakon.kz/Document/?doc_id=33719083" TargetMode="External"/><Relationship Id="rId317" Type="http://schemas.openxmlformats.org/officeDocument/2006/relationships/hyperlink" Target="http://online.zakon.kz/Document/?doc_id=32500081" TargetMode="External"/><Relationship Id="rId524" Type="http://schemas.openxmlformats.org/officeDocument/2006/relationships/hyperlink" Target="http://online.zakon.kz/Document/?doc_id=33836594" TargetMode="External"/><Relationship Id="rId731" Type="http://schemas.openxmlformats.org/officeDocument/2006/relationships/hyperlink" Target="http://online.zakon.kz/Document/?doc_id=32761206" TargetMode="External"/><Relationship Id="rId98" Type="http://schemas.openxmlformats.org/officeDocument/2006/relationships/hyperlink" Target="http://online.zakon.kz/Document/?doc_id=31673086" TargetMode="External"/><Relationship Id="rId163" Type="http://schemas.openxmlformats.org/officeDocument/2006/relationships/hyperlink" Target="http://online.zakon.kz/Document/?doc_id=31645319" TargetMode="External"/><Relationship Id="rId370" Type="http://schemas.openxmlformats.org/officeDocument/2006/relationships/hyperlink" Target="http://online.zakon.kz/Document/?doc_id=31609276" TargetMode="External"/><Relationship Id="rId829" Type="http://schemas.openxmlformats.org/officeDocument/2006/relationships/hyperlink" Target="http://online.zakon.kz/Document/?doc_id=39879187" TargetMode="External"/><Relationship Id="rId1014" Type="http://schemas.openxmlformats.org/officeDocument/2006/relationships/hyperlink" Target="http://online.zakon.kz/Document/?doc_id=39879187" TargetMode="External"/><Relationship Id="rId230" Type="http://schemas.openxmlformats.org/officeDocument/2006/relationships/hyperlink" Target="http://online.zakon.kz/Document/?doc_id=34880865" TargetMode="External"/><Relationship Id="rId468" Type="http://schemas.openxmlformats.org/officeDocument/2006/relationships/hyperlink" Target="http://online.zakon.kz/Document/?doc_id=38880280" TargetMode="External"/><Relationship Id="rId675" Type="http://schemas.openxmlformats.org/officeDocument/2006/relationships/hyperlink" Target="http://online.zakon.kz/Document/?doc_id=35410412" TargetMode="External"/><Relationship Id="rId882" Type="http://schemas.openxmlformats.org/officeDocument/2006/relationships/hyperlink" Target="http://online.zakon.kz/Document/?doc_id=38264601" TargetMode="External"/><Relationship Id="rId1098" Type="http://schemas.openxmlformats.org/officeDocument/2006/relationships/hyperlink" Target="http://online.zakon.kz/Document/?doc_id=39101482" TargetMode="External"/><Relationship Id="rId25" Type="http://schemas.openxmlformats.org/officeDocument/2006/relationships/hyperlink" Target="http://online.zakon.kz/Document/?doc_id=38511477" TargetMode="External"/><Relationship Id="rId328" Type="http://schemas.openxmlformats.org/officeDocument/2006/relationships/hyperlink" Target="http://online.zakon.kz/Document/?doc_id=33499976" TargetMode="External"/><Relationship Id="rId535" Type="http://schemas.openxmlformats.org/officeDocument/2006/relationships/hyperlink" Target="http://online.zakon.kz/Document/?doc_id=35602204" TargetMode="External"/><Relationship Id="rId742" Type="http://schemas.openxmlformats.org/officeDocument/2006/relationships/hyperlink" Target="http://online.zakon.kz/Document/?doc_id=36227534" TargetMode="External"/><Relationship Id="rId174" Type="http://schemas.openxmlformats.org/officeDocument/2006/relationships/hyperlink" Target="http://online.zakon.kz/Document/?doc_id=38955953" TargetMode="External"/><Relationship Id="rId381" Type="http://schemas.openxmlformats.org/officeDocument/2006/relationships/hyperlink" Target="http://online.zakon.kz/Document/?doc_id=31609276" TargetMode="External"/><Relationship Id="rId602" Type="http://schemas.openxmlformats.org/officeDocument/2006/relationships/hyperlink" Target="http://online.zakon.kz/Document/?doc_id=38669538" TargetMode="External"/><Relationship Id="rId1025" Type="http://schemas.openxmlformats.org/officeDocument/2006/relationships/hyperlink" Target="http://online.zakon.kz/Document/?doc_id=34403815" TargetMode="External"/><Relationship Id="rId241" Type="http://schemas.openxmlformats.org/officeDocument/2006/relationships/hyperlink" Target="http://online.zakon.kz/Document/?doc_id=35300338" TargetMode="External"/><Relationship Id="rId479" Type="http://schemas.openxmlformats.org/officeDocument/2006/relationships/hyperlink" Target="http://online.zakon.kz/Document/?doc_id=36589767" TargetMode="External"/><Relationship Id="rId686" Type="http://schemas.openxmlformats.org/officeDocument/2006/relationships/hyperlink" Target="http://online.zakon.kz/Document/?doc_id=34741271" TargetMode="External"/><Relationship Id="rId893" Type="http://schemas.openxmlformats.org/officeDocument/2006/relationships/hyperlink" Target="http://online.zakon.kz/Document/?doc_id=39879187" TargetMode="External"/><Relationship Id="rId907" Type="http://schemas.openxmlformats.org/officeDocument/2006/relationships/hyperlink" Target="http://online.zakon.kz/Document/?doc_id=34403815" TargetMode="External"/><Relationship Id="rId36" Type="http://schemas.openxmlformats.org/officeDocument/2006/relationships/hyperlink" Target="http://online.zakon.kz/Document/?doc_id=31625807" TargetMode="External"/><Relationship Id="rId339" Type="http://schemas.openxmlformats.org/officeDocument/2006/relationships/hyperlink" Target="http://online.zakon.kz/Document/?doc_id=35049151" TargetMode="External"/><Relationship Id="rId546" Type="http://schemas.openxmlformats.org/officeDocument/2006/relationships/hyperlink" Target="http://online.zakon.kz/Document/?doc_id=33901519" TargetMode="External"/><Relationship Id="rId753" Type="http://schemas.openxmlformats.org/officeDocument/2006/relationships/hyperlink" Target="http://online.zakon.kz/Document/?doc_id=38779038" TargetMode="External"/><Relationship Id="rId101" Type="http://schemas.openxmlformats.org/officeDocument/2006/relationships/hyperlink" Target="http://online.zakon.kz/Document/?doc_id=35015734" TargetMode="External"/><Relationship Id="rId185" Type="http://schemas.openxmlformats.org/officeDocument/2006/relationships/hyperlink" Target="http://online.zakon.kz/Document/?doc_id=31646521" TargetMode="External"/><Relationship Id="rId406" Type="http://schemas.openxmlformats.org/officeDocument/2006/relationships/hyperlink" Target="http://online.zakon.kz/Document/?doc_id=34890781" TargetMode="External"/><Relationship Id="rId960" Type="http://schemas.openxmlformats.org/officeDocument/2006/relationships/hyperlink" Target="http://online.zakon.kz/Document/?doc_id=34403815" TargetMode="External"/><Relationship Id="rId1036" Type="http://schemas.openxmlformats.org/officeDocument/2006/relationships/hyperlink" Target="http://online.zakon.kz/Document/?doc_id=39879187" TargetMode="External"/><Relationship Id="rId392" Type="http://schemas.openxmlformats.org/officeDocument/2006/relationships/hyperlink" Target="http://online.zakon.kz/Document/?doc_id=33516174" TargetMode="External"/><Relationship Id="rId613" Type="http://schemas.openxmlformats.org/officeDocument/2006/relationships/hyperlink" Target="http://online.zakon.kz/Document/?doc_id=38719687" TargetMode="External"/><Relationship Id="rId697" Type="http://schemas.openxmlformats.org/officeDocument/2006/relationships/hyperlink" Target="http://online.zakon.kz/Document/?doc_id=34205812" TargetMode="External"/><Relationship Id="rId820" Type="http://schemas.openxmlformats.org/officeDocument/2006/relationships/hyperlink" Target="http://online.zakon.kz/Document/?doc_id=34403815" TargetMode="External"/><Relationship Id="rId918" Type="http://schemas.openxmlformats.org/officeDocument/2006/relationships/hyperlink" Target="http://online.zakon.kz/Document/?doc_id=39879187" TargetMode="External"/><Relationship Id="rId252" Type="http://schemas.openxmlformats.org/officeDocument/2006/relationships/hyperlink" Target="http://online.zakon.kz/Document/?doc_id=36569560" TargetMode="External"/><Relationship Id="rId1103" Type="http://schemas.openxmlformats.org/officeDocument/2006/relationships/hyperlink" Target="http://online.zakon.kz/Document/?doc_id=37918384" TargetMode="External"/><Relationship Id="rId47" Type="http://schemas.openxmlformats.org/officeDocument/2006/relationships/hyperlink" Target="http://online.zakon.kz/Document/?doc_id=31625807" TargetMode="External"/><Relationship Id="rId112" Type="http://schemas.openxmlformats.org/officeDocument/2006/relationships/hyperlink" Target="http://online.zakon.kz/Document/?doc_id=31609276" TargetMode="External"/><Relationship Id="rId557" Type="http://schemas.openxmlformats.org/officeDocument/2006/relationships/hyperlink" Target="http://online.zakon.kz/Document/?doc_id=30118747" TargetMode="External"/><Relationship Id="rId764" Type="http://schemas.openxmlformats.org/officeDocument/2006/relationships/hyperlink" Target="http://online.zakon.kz/Document/?doc_id=35151372" TargetMode="External"/><Relationship Id="rId971" Type="http://schemas.openxmlformats.org/officeDocument/2006/relationships/hyperlink" Target="http://online.zakon.kz/Document/?doc_id=34403815" TargetMode="External"/><Relationship Id="rId196" Type="http://schemas.openxmlformats.org/officeDocument/2006/relationships/hyperlink" Target="http://online.zakon.kz/Document/?doc_id=38880280" TargetMode="External"/><Relationship Id="rId417" Type="http://schemas.openxmlformats.org/officeDocument/2006/relationships/hyperlink" Target="http://online.zakon.kz/Document/?doc_id=35291049" TargetMode="External"/><Relationship Id="rId624" Type="http://schemas.openxmlformats.org/officeDocument/2006/relationships/hyperlink" Target="http://online.zakon.kz/Document/?doc_id=1021136" TargetMode="External"/><Relationship Id="rId831" Type="http://schemas.openxmlformats.org/officeDocument/2006/relationships/hyperlink" Target="http://online.zakon.kz/Document/?doc_id=39879187" TargetMode="External"/><Relationship Id="rId1047" Type="http://schemas.openxmlformats.org/officeDocument/2006/relationships/hyperlink" Target="http://online.zakon.kz/Document/?doc_id=37918384" TargetMode="External"/><Relationship Id="rId263" Type="http://schemas.openxmlformats.org/officeDocument/2006/relationships/hyperlink" Target="http://online.zakon.kz/Document/?doc_id=1049376" TargetMode="External"/><Relationship Id="rId470" Type="http://schemas.openxmlformats.org/officeDocument/2006/relationships/hyperlink" Target="http://online.zakon.kz/Document/?doc_id=32562239" TargetMode="External"/><Relationship Id="rId929" Type="http://schemas.openxmlformats.org/officeDocument/2006/relationships/hyperlink" Target="http://online.zakon.kz/Document/?doc_id=31646521" TargetMode="External"/><Relationship Id="rId1114" Type="http://schemas.openxmlformats.org/officeDocument/2006/relationships/hyperlink" Target="http://online.zakon.kz/Document/?doc_id=34533061" TargetMode="External"/><Relationship Id="rId58" Type="http://schemas.openxmlformats.org/officeDocument/2006/relationships/hyperlink" Target="http://online.zakon.kz/Document/?doc_id=38371680" TargetMode="External"/><Relationship Id="rId123" Type="http://schemas.openxmlformats.org/officeDocument/2006/relationships/hyperlink" Target="http://online.zakon.kz/Document/?doc_id=31609276" TargetMode="External"/><Relationship Id="rId330" Type="http://schemas.openxmlformats.org/officeDocument/2006/relationships/hyperlink" Target="http://online.zakon.kz/Document/?link_id=1004374345" TargetMode="External"/><Relationship Id="rId568" Type="http://schemas.openxmlformats.org/officeDocument/2006/relationships/hyperlink" Target="http://online.zakon.kz/Document/?doc_id=31676468" TargetMode="External"/><Relationship Id="rId775" Type="http://schemas.openxmlformats.org/officeDocument/2006/relationships/hyperlink" Target="http://online.zakon.kz/Document/?doc_id=31645319" TargetMode="External"/><Relationship Id="rId982" Type="http://schemas.openxmlformats.org/officeDocument/2006/relationships/hyperlink" Target="http://online.zakon.kz/Document/?doc_id=39879187" TargetMode="External"/><Relationship Id="rId428" Type="http://schemas.openxmlformats.org/officeDocument/2006/relationships/hyperlink" Target="http://online.zakon.kz/Document/?doc_id=36651733" TargetMode="External"/><Relationship Id="rId635" Type="http://schemas.openxmlformats.org/officeDocument/2006/relationships/hyperlink" Target="http://online.zakon.kz/Document/?doc_id=39374542" TargetMode="External"/><Relationship Id="rId842" Type="http://schemas.openxmlformats.org/officeDocument/2006/relationships/hyperlink" Target="http://online.zakon.kz/Document/?doc_id=39879187" TargetMode="External"/><Relationship Id="rId1058" Type="http://schemas.openxmlformats.org/officeDocument/2006/relationships/hyperlink" Target="http://online.zakon.kz/Document/?doc_id=34403815" TargetMode="External"/><Relationship Id="rId274" Type="http://schemas.openxmlformats.org/officeDocument/2006/relationships/hyperlink" Target="http://online.zakon.kz/Document/?doc_id=38511477" TargetMode="External"/><Relationship Id="rId481" Type="http://schemas.openxmlformats.org/officeDocument/2006/relationships/hyperlink" Target="http://online.zakon.kz/Document/?doc_id=38371680" TargetMode="External"/><Relationship Id="rId702" Type="http://schemas.openxmlformats.org/officeDocument/2006/relationships/hyperlink" Target="http://online.zakon.kz/Document/?doc_id=32562239" TargetMode="External"/><Relationship Id="rId1125" Type="http://schemas.openxmlformats.org/officeDocument/2006/relationships/hyperlink" Target="http://online.zakon.kz/Document/?doc_id=35154786" TargetMode="External"/><Relationship Id="rId69" Type="http://schemas.openxmlformats.org/officeDocument/2006/relationships/hyperlink" Target="http://online.zakon.kz/Document/?doc_id=37532233" TargetMode="External"/><Relationship Id="rId134" Type="http://schemas.openxmlformats.org/officeDocument/2006/relationships/hyperlink" Target="http://online.zakon.kz/Document/?doc_id=31625807" TargetMode="External"/><Relationship Id="rId579" Type="http://schemas.openxmlformats.org/officeDocument/2006/relationships/hyperlink" Target="http://online.zakon.kz/Document/?doc_id=31658367" TargetMode="External"/><Relationship Id="rId786" Type="http://schemas.openxmlformats.org/officeDocument/2006/relationships/hyperlink" Target="http://online.zakon.kz/Document/?doc_id=34664013" TargetMode="External"/><Relationship Id="rId993" Type="http://schemas.openxmlformats.org/officeDocument/2006/relationships/hyperlink" Target="http://online.zakon.kz/Document/?doc_id=31645319" TargetMode="External"/><Relationship Id="rId341" Type="http://schemas.openxmlformats.org/officeDocument/2006/relationships/hyperlink" Target="http://online.zakon.kz/Document/?doc_id=1041485" TargetMode="External"/><Relationship Id="rId439" Type="http://schemas.openxmlformats.org/officeDocument/2006/relationships/hyperlink" Target="http://online.zakon.kz/Document/?doc_id=36651733" TargetMode="External"/><Relationship Id="rId646" Type="http://schemas.openxmlformats.org/officeDocument/2006/relationships/hyperlink" Target="http://online.zakon.kz/Document/?doc_id=36908217" TargetMode="External"/><Relationship Id="rId1069" Type="http://schemas.openxmlformats.org/officeDocument/2006/relationships/hyperlink" Target="http://online.zakon.kz/Document/?doc_id=37764413" TargetMode="External"/><Relationship Id="rId201" Type="http://schemas.openxmlformats.org/officeDocument/2006/relationships/hyperlink" Target="http://online.zakon.kz/Document/?doc_id=36849271" TargetMode="External"/><Relationship Id="rId285" Type="http://schemas.openxmlformats.org/officeDocument/2006/relationships/hyperlink" Target="http://online.zakon.kz/Document/?doc_id=38686844" TargetMode="External"/><Relationship Id="rId506" Type="http://schemas.openxmlformats.org/officeDocument/2006/relationships/hyperlink" Target="http://online.zakon.kz/Document/?doc_id=37511804" TargetMode="External"/><Relationship Id="rId853" Type="http://schemas.openxmlformats.org/officeDocument/2006/relationships/hyperlink" Target="http://online.zakon.kz/Document/?doc_id=31646521" TargetMode="External"/><Relationship Id="rId1136" Type="http://schemas.openxmlformats.org/officeDocument/2006/relationships/hyperlink" Target="http://online.zakon.kz/Document/?doc_id=37547782" TargetMode="External"/><Relationship Id="rId492" Type="http://schemas.openxmlformats.org/officeDocument/2006/relationships/hyperlink" Target="http://online.zakon.kz/Document/?doc_id=36913413" TargetMode="External"/><Relationship Id="rId713" Type="http://schemas.openxmlformats.org/officeDocument/2006/relationships/hyperlink" Target="http://online.zakon.kz/Document/?doc_id=37708063" TargetMode="External"/><Relationship Id="rId797" Type="http://schemas.openxmlformats.org/officeDocument/2006/relationships/hyperlink" Target="http://online.zakon.kz/Document/?doc_id=31646521" TargetMode="External"/><Relationship Id="rId920" Type="http://schemas.openxmlformats.org/officeDocument/2006/relationships/hyperlink" Target="http://online.zakon.kz/Document/?doc_id=32306011" TargetMode="External"/><Relationship Id="rId145" Type="http://schemas.openxmlformats.org/officeDocument/2006/relationships/hyperlink" Target="http://online.zakon.kz/Document/?doc_id=33499976" TargetMode="External"/><Relationship Id="rId352" Type="http://schemas.openxmlformats.org/officeDocument/2006/relationships/hyperlink" Target="http://online.zakon.kz/Document/?doc_id=31565900" TargetMode="External"/><Relationship Id="rId212" Type="http://schemas.openxmlformats.org/officeDocument/2006/relationships/hyperlink" Target="http://online.zakon.kz/Document/?doc_id=30086134" TargetMode="External"/><Relationship Id="rId657" Type="http://schemas.openxmlformats.org/officeDocument/2006/relationships/hyperlink" Target="http://online.zakon.kz/Document/?doc_id=31646521" TargetMode="External"/><Relationship Id="rId864" Type="http://schemas.openxmlformats.org/officeDocument/2006/relationships/hyperlink" Target="http://online.zakon.kz/Document/?doc_id=31646521" TargetMode="External"/><Relationship Id="rId296" Type="http://schemas.openxmlformats.org/officeDocument/2006/relationships/hyperlink" Target="http://online.zakon.kz/Document/?doc_id=31645319" TargetMode="External"/><Relationship Id="rId517" Type="http://schemas.openxmlformats.org/officeDocument/2006/relationships/hyperlink" Target="http://online.zakon.kz/Document/?doc_id=36227534" TargetMode="External"/><Relationship Id="rId724" Type="http://schemas.openxmlformats.org/officeDocument/2006/relationships/hyperlink" Target="http://online.zakon.kz/Document/?doc_id=33009734" TargetMode="External"/><Relationship Id="rId931" Type="http://schemas.openxmlformats.org/officeDocument/2006/relationships/hyperlink" Target="http://online.zakon.kz/Document/?doc_id=34403815" TargetMode="External"/><Relationship Id="rId1147" Type="http://schemas.openxmlformats.org/officeDocument/2006/relationships/header" Target="header3.xml"/><Relationship Id="rId60" Type="http://schemas.openxmlformats.org/officeDocument/2006/relationships/hyperlink" Target="http://online.zakon.kz/Document/?doc_id=38686844" TargetMode="External"/><Relationship Id="rId156" Type="http://schemas.openxmlformats.org/officeDocument/2006/relationships/hyperlink" Target="http://online.zakon.kz/Document/?doc_id=31609276" TargetMode="External"/><Relationship Id="rId363" Type="http://schemas.openxmlformats.org/officeDocument/2006/relationships/hyperlink" Target="http://online.zakon.kz/Document/?doc_id=38955953" TargetMode="External"/><Relationship Id="rId570" Type="http://schemas.openxmlformats.org/officeDocument/2006/relationships/hyperlink" Target="http://online.zakon.kz/Document/?doc_id=34403815" TargetMode="External"/><Relationship Id="rId1007" Type="http://schemas.openxmlformats.org/officeDocument/2006/relationships/hyperlink" Target="http://online.zakon.kz/Document/?doc_id=31646521" TargetMode="External"/><Relationship Id="rId223" Type="http://schemas.openxmlformats.org/officeDocument/2006/relationships/hyperlink" Target="http://online.zakon.kz/Document/?doc_id=1022778" TargetMode="External"/><Relationship Id="rId430" Type="http://schemas.openxmlformats.org/officeDocument/2006/relationships/hyperlink" Target="http://online.zakon.kz/Document/?doc_id=1041467" TargetMode="External"/><Relationship Id="rId668" Type="http://schemas.openxmlformats.org/officeDocument/2006/relationships/hyperlink" Target="http://online.zakon.kz/Document/?doc_id=38583411" TargetMode="External"/><Relationship Id="rId875" Type="http://schemas.openxmlformats.org/officeDocument/2006/relationships/hyperlink" Target="http://online.zakon.kz/Document/?doc_id=39879187" TargetMode="External"/><Relationship Id="rId1060" Type="http://schemas.openxmlformats.org/officeDocument/2006/relationships/hyperlink" Target="http://online.zakon.kz/Document/?doc_id=35770428" TargetMode="External"/><Relationship Id="rId18" Type="http://schemas.openxmlformats.org/officeDocument/2006/relationships/hyperlink" Target="http://online.zakon.kz/Document/?doc_id=36651733" TargetMode="External"/><Relationship Id="rId528" Type="http://schemas.openxmlformats.org/officeDocument/2006/relationships/hyperlink" Target="http://online.zakon.kz/Document/?doc_id=36909251" TargetMode="External"/><Relationship Id="rId735" Type="http://schemas.openxmlformats.org/officeDocument/2006/relationships/hyperlink" Target="http://online.zakon.kz/Document/?doc_id=35796566" TargetMode="External"/><Relationship Id="rId942" Type="http://schemas.openxmlformats.org/officeDocument/2006/relationships/hyperlink" Target="http://online.zakon.kz/Document/?doc_id=1016035" TargetMode="External"/><Relationship Id="rId167" Type="http://schemas.openxmlformats.org/officeDocument/2006/relationships/hyperlink" Target="http://online.zakon.kz/Document/?doc_id=36227306" TargetMode="External"/><Relationship Id="rId374" Type="http://schemas.openxmlformats.org/officeDocument/2006/relationships/hyperlink" Target="http://online.zakon.kz/Document/?doc_id=33727180" TargetMode="External"/><Relationship Id="rId581" Type="http://schemas.openxmlformats.org/officeDocument/2006/relationships/hyperlink" Target="http://online.zakon.kz/Document/?doc_id=31658367" TargetMode="External"/><Relationship Id="rId1018" Type="http://schemas.openxmlformats.org/officeDocument/2006/relationships/hyperlink" Target="http://online.zakon.kz/Document/?doc_id=39879187" TargetMode="External"/><Relationship Id="rId71" Type="http://schemas.openxmlformats.org/officeDocument/2006/relationships/hyperlink" Target="http://online.zakon.kz/Document/?doc_id=38371680" TargetMode="External"/><Relationship Id="rId234" Type="http://schemas.openxmlformats.org/officeDocument/2006/relationships/hyperlink" Target="http://online.zakon.kz/Document/?doc_id=36752428" TargetMode="External"/><Relationship Id="rId679" Type="http://schemas.openxmlformats.org/officeDocument/2006/relationships/hyperlink" Target="http://online.zakon.kz/Document/?doc_id=35410412" TargetMode="External"/><Relationship Id="rId802" Type="http://schemas.openxmlformats.org/officeDocument/2006/relationships/hyperlink" Target="http://online.zakon.kz/Document/?doc_id=34286723" TargetMode="External"/><Relationship Id="rId886" Type="http://schemas.openxmlformats.org/officeDocument/2006/relationships/hyperlink" Target="http://online.zakon.kz/Document/?doc_id=3324435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332906" TargetMode="External"/><Relationship Id="rId441" Type="http://schemas.openxmlformats.org/officeDocument/2006/relationships/hyperlink" Target="http://online.zakon.kz/Document/?doc_id=38259854" TargetMode="External"/><Relationship Id="rId539" Type="http://schemas.openxmlformats.org/officeDocument/2006/relationships/hyperlink" Target="http://online.zakon.kz/Document/?doc_id=33568846" TargetMode="External"/><Relationship Id="rId746" Type="http://schemas.openxmlformats.org/officeDocument/2006/relationships/hyperlink" Target="http://online.zakon.kz/Document/?doc_id=34148182" TargetMode="External"/><Relationship Id="rId1071" Type="http://schemas.openxmlformats.org/officeDocument/2006/relationships/hyperlink" Target="http://online.zakon.kz/Document/?doc_id=36905951" TargetMode="External"/><Relationship Id="rId178" Type="http://schemas.openxmlformats.org/officeDocument/2006/relationships/hyperlink" Target="http://online.zakon.kz/Document/?doc_id=38880280" TargetMode="External"/><Relationship Id="rId301" Type="http://schemas.openxmlformats.org/officeDocument/2006/relationships/hyperlink" Target="http://online.zakon.kz/Document/?doc_id=34403815" TargetMode="External"/><Relationship Id="rId953" Type="http://schemas.openxmlformats.org/officeDocument/2006/relationships/hyperlink" Target="http://online.zakon.kz/Document/?doc_id=39879187" TargetMode="External"/><Relationship Id="rId1029" Type="http://schemas.openxmlformats.org/officeDocument/2006/relationships/hyperlink" Target="http://online.zakon.kz/Document/?doc_id=31646521" TargetMode="External"/><Relationship Id="rId82" Type="http://schemas.openxmlformats.org/officeDocument/2006/relationships/hyperlink" Target="http://online.zakon.kz/Document/?doc_id=39403356" TargetMode="External"/><Relationship Id="rId385" Type="http://schemas.openxmlformats.org/officeDocument/2006/relationships/hyperlink" Target="http://online.zakon.kz/Document/?doc_id=36227306" TargetMode="External"/><Relationship Id="rId592" Type="http://schemas.openxmlformats.org/officeDocument/2006/relationships/hyperlink" Target="http://online.zakon.kz/Document/?doc_id=36589767" TargetMode="External"/><Relationship Id="rId606" Type="http://schemas.openxmlformats.org/officeDocument/2006/relationships/hyperlink" Target="http://online.zakon.kz/Document/?doc_id=33597700" TargetMode="External"/><Relationship Id="rId813" Type="http://schemas.openxmlformats.org/officeDocument/2006/relationships/hyperlink" Target="http://online.zakon.kz/Document/?doc_id=37908777" TargetMode="External"/><Relationship Id="rId245" Type="http://schemas.openxmlformats.org/officeDocument/2006/relationships/hyperlink" Target="http://online.zakon.kz/Document/?doc_id=38779038" TargetMode="External"/><Relationship Id="rId452" Type="http://schemas.openxmlformats.org/officeDocument/2006/relationships/hyperlink" Target="http://online.zakon.kz/Document/?doc_id=36484185" TargetMode="External"/><Relationship Id="rId897" Type="http://schemas.openxmlformats.org/officeDocument/2006/relationships/hyperlink" Target="http://online.zakon.kz/Document/?doc_id=34403815" TargetMode="External"/><Relationship Id="rId1082" Type="http://schemas.openxmlformats.org/officeDocument/2006/relationships/hyperlink" Target="http://online.zakon.kz/Document/?doc_id=37348800" TargetMode="External"/><Relationship Id="rId105" Type="http://schemas.openxmlformats.org/officeDocument/2006/relationships/hyperlink" Target="http://online.zakon.kz/Document/?doc_id=36308115" TargetMode="External"/><Relationship Id="rId312" Type="http://schemas.openxmlformats.org/officeDocument/2006/relationships/hyperlink" Target="http://online.zakon.kz/Document/?doc_id=39604716" TargetMode="External"/><Relationship Id="rId757" Type="http://schemas.openxmlformats.org/officeDocument/2006/relationships/hyperlink" Target="http://online.zakon.kz/Document/?doc_id=33901519" TargetMode="External"/><Relationship Id="rId964" Type="http://schemas.openxmlformats.org/officeDocument/2006/relationships/hyperlink" Target="http://online.zakon.kz/Document/?doc_id=34403815" TargetMode="External"/><Relationship Id="rId93" Type="http://schemas.openxmlformats.org/officeDocument/2006/relationships/hyperlink" Target="http://online.zakon.kz/Document/?link_id=1010599264" TargetMode="External"/><Relationship Id="rId189" Type="http://schemas.openxmlformats.org/officeDocument/2006/relationships/hyperlink" Target="http://online.zakon.kz/Document/?doc_id=31396226" TargetMode="External"/><Relationship Id="rId396" Type="http://schemas.openxmlformats.org/officeDocument/2006/relationships/hyperlink" Target="http://online.zakon.kz/Document/?doc_id=32910969" TargetMode="External"/><Relationship Id="rId617" Type="http://schemas.openxmlformats.org/officeDocument/2006/relationships/hyperlink" Target="http://online.zakon.kz/Document/?doc_id=39879187" TargetMode="External"/><Relationship Id="rId824" Type="http://schemas.openxmlformats.org/officeDocument/2006/relationships/hyperlink" Target="http://online.zakon.kz/Document/?doc_id=34403815" TargetMode="External"/><Relationship Id="rId256" Type="http://schemas.openxmlformats.org/officeDocument/2006/relationships/hyperlink" Target="http://online.zakon.kz/Document/?doc_id=31646521" TargetMode="External"/><Relationship Id="rId463" Type="http://schemas.openxmlformats.org/officeDocument/2006/relationships/hyperlink" Target="http://online.zakon.kz/Document/?doc_id=31985913" TargetMode="External"/><Relationship Id="rId670" Type="http://schemas.openxmlformats.org/officeDocument/2006/relationships/hyperlink" Target="http://online.zakon.kz/Document/?doc_id=35485765" TargetMode="External"/><Relationship Id="rId1093" Type="http://schemas.openxmlformats.org/officeDocument/2006/relationships/hyperlink" Target="http://online.zakon.kz/Document/?doc_id=38779038" TargetMode="External"/><Relationship Id="rId1107" Type="http://schemas.openxmlformats.org/officeDocument/2006/relationships/hyperlink" Target="http://online.zakon.kz/Document/?doc_id=39922265" TargetMode="External"/><Relationship Id="rId116" Type="http://schemas.openxmlformats.org/officeDocument/2006/relationships/hyperlink" Target="http://online.zakon.kz/Document/?doc_id=31669045" TargetMode="External"/><Relationship Id="rId323" Type="http://schemas.openxmlformats.org/officeDocument/2006/relationships/hyperlink" Target="http://online.zakon.kz/Document/?doc_id=38719687" TargetMode="External"/><Relationship Id="rId530" Type="http://schemas.openxmlformats.org/officeDocument/2006/relationships/hyperlink" Target="http://online.zakon.kz/Document/?doc_id=38515909" TargetMode="External"/><Relationship Id="rId768" Type="http://schemas.openxmlformats.org/officeDocument/2006/relationships/hyperlink" Target="http://online.zakon.kz/Document/?doc_id=34403815" TargetMode="External"/><Relationship Id="rId975" Type="http://schemas.openxmlformats.org/officeDocument/2006/relationships/hyperlink" Target="http://online.zakon.kz/Document/?doc_id=34403815" TargetMode="External"/><Relationship Id="rId20" Type="http://schemas.openxmlformats.org/officeDocument/2006/relationships/hyperlink" Target="http://online.zakon.kz/Document/?doc_id=38511477" TargetMode="External"/><Relationship Id="rId628" Type="http://schemas.openxmlformats.org/officeDocument/2006/relationships/hyperlink" Target="http://online.zakon.kz/Document/?doc_id=35139169" TargetMode="External"/><Relationship Id="rId835" Type="http://schemas.openxmlformats.org/officeDocument/2006/relationships/hyperlink" Target="http://online.zakon.kz/Document/?doc_id=31646521" TargetMode="External"/><Relationship Id="rId267" Type="http://schemas.openxmlformats.org/officeDocument/2006/relationships/hyperlink" Target="http://online.zakon.kz/Document/?doc_id=36148637" TargetMode="External"/><Relationship Id="rId474" Type="http://schemas.openxmlformats.org/officeDocument/2006/relationships/hyperlink" Target="http://online.zakon.kz/Document/?doc_id=32843447" TargetMode="External"/><Relationship Id="rId1020" Type="http://schemas.openxmlformats.org/officeDocument/2006/relationships/hyperlink" Target="http://online.zakon.kz/Document/?doc_id=34378940" TargetMode="External"/><Relationship Id="rId1118" Type="http://schemas.openxmlformats.org/officeDocument/2006/relationships/hyperlink" Target="http://online.zakon.kz/Document/?doc_id=36858926" TargetMode="External"/><Relationship Id="rId127" Type="http://schemas.openxmlformats.org/officeDocument/2006/relationships/hyperlink" Target="http://online.zakon.kz/Document/?doc_id=31625807" TargetMode="External"/><Relationship Id="rId681" Type="http://schemas.openxmlformats.org/officeDocument/2006/relationships/hyperlink" Target="http://online.zakon.kz/Document/?doc_id=37908777" TargetMode="External"/><Relationship Id="rId779" Type="http://schemas.openxmlformats.org/officeDocument/2006/relationships/hyperlink" Target="http://online.zakon.kz/Document/?doc_id=31645319" TargetMode="External"/><Relationship Id="rId902" Type="http://schemas.openxmlformats.org/officeDocument/2006/relationships/hyperlink" Target="http://online.zakon.kz/Document/?doc_id=39879187" TargetMode="External"/><Relationship Id="rId986" Type="http://schemas.openxmlformats.org/officeDocument/2006/relationships/hyperlink" Target="http://online.zakon.kz/Document/?doc_id=34403815" TargetMode="External"/><Relationship Id="rId31" Type="http://schemas.openxmlformats.org/officeDocument/2006/relationships/hyperlink" Target="http://online.zakon.kz/Document/?doc_id=35254685" TargetMode="External"/><Relationship Id="rId334" Type="http://schemas.openxmlformats.org/officeDocument/2006/relationships/hyperlink" Target="http://online.zakon.kz/Document/?doc_id=33725086" TargetMode="External"/><Relationship Id="rId541" Type="http://schemas.openxmlformats.org/officeDocument/2006/relationships/hyperlink" Target="http://online.zakon.kz/Document/?doc_id=33568846" TargetMode="External"/><Relationship Id="rId639" Type="http://schemas.openxmlformats.org/officeDocument/2006/relationships/hyperlink" Target="http://online.zakon.kz/Document/?doc_id=36227534" TargetMode="External"/><Relationship Id="rId180" Type="http://schemas.openxmlformats.org/officeDocument/2006/relationships/hyperlink" Target="http://online.zakon.kz/Document/?doc_id=38880280" TargetMode="External"/><Relationship Id="rId278" Type="http://schemas.openxmlformats.org/officeDocument/2006/relationships/hyperlink" Target="http://online.zakon.kz/Document/?doc_id=38533252" TargetMode="External"/><Relationship Id="rId401" Type="http://schemas.openxmlformats.org/officeDocument/2006/relationships/hyperlink" Target="http://online.zakon.kz/Document/?doc_id=32500081" TargetMode="External"/><Relationship Id="rId846" Type="http://schemas.openxmlformats.org/officeDocument/2006/relationships/hyperlink" Target="http://online.zakon.kz/Document/?doc_id=37918384" TargetMode="External"/><Relationship Id="rId1031" Type="http://schemas.openxmlformats.org/officeDocument/2006/relationships/hyperlink" Target="http://online.zakon.kz/Document/?doc_id=31657069" TargetMode="External"/><Relationship Id="rId1129" Type="http://schemas.openxmlformats.org/officeDocument/2006/relationships/hyperlink" Target="http://online.zakon.kz/Document/?doc_id=39101482" TargetMode="External"/><Relationship Id="rId303" Type="http://schemas.openxmlformats.org/officeDocument/2006/relationships/hyperlink" Target="http://online.zakon.kz/Document/?doc_id=33009734" TargetMode="External"/><Relationship Id="rId485" Type="http://schemas.openxmlformats.org/officeDocument/2006/relationships/hyperlink" Target="http://online.zakon.kz/Document/?doc_id=38371680" TargetMode="External"/><Relationship Id="rId692" Type="http://schemas.openxmlformats.org/officeDocument/2006/relationships/hyperlink" Target="http://online.zakon.kz/Document/?doc_id=37869505" TargetMode="External"/><Relationship Id="rId706" Type="http://schemas.openxmlformats.org/officeDocument/2006/relationships/hyperlink" Target="http://online.zakon.kz/Document/?doc_id=39623957" TargetMode="External"/><Relationship Id="rId748" Type="http://schemas.openxmlformats.org/officeDocument/2006/relationships/hyperlink" Target="http://online.zakon.kz/Document/?doc_id=37638213" TargetMode="External"/><Relationship Id="rId913" Type="http://schemas.openxmlformats.org/officeDocument/2006/relationships/hyperlink" Target="http://online.zakon.kz/Document/?doc_id=34403815" TargetMode="External"/><Relationship Id="rId955" Type="http://schemas.openxmlformats.org/officeDocument/2006/relationships/hyperlink" Target="http://online.zakon.kz/Document/?doc_id=39924867" TargetMode="External"/><Relationship Id="rId1140" Type="http://schemas.openxmlformats.org/officeDocument/2006/relationships/hyperlink" Target="http://online.zakon.kz/Document/?doc_id=39823743" TargetMode="External"/><Relationship Id="rId42" Type="http://schemas.openxmlformats.org/officeDocument/2006/relationships/hyperlink" Target="http://online.zakon.kz/Document/?doc_id=31575252" TargetMode="External"/><Relationship Id="rId84" Type="http://schemas.openxmlformats.org/officeDocument/2006/relationships/hyperlink" Target="http://online.zakon.kz/Document/?doc_id=36308115" TargetMode="External"/><Relationship Id="rId138" Type="http://schemas.openxmlformats.org/officeDocument/2006/relationships/hyperlink" Target="http://online.zakon.kz/Document/?doc_id=31645319" TargetMode="External"/><Relationship Id="rId345" Type="http://schemas.openxmlformats.org/officeDocument/2006/relationships/hyperlink" Target="http://online.zakon.kz/Document/?doc_id=33689356" TargetMode="External"/><Relationship Id="rId387" Type="http://schemas.openxmlformats.org/officeDocument/2006/relationships/hyperlink" Target="http://online.zakon.kz/Document/?doc_id=31646521" TargetMode="External"/><Relationship Id="rId510" Type="http://schemas.openxmlformats.org/officeDocument/2006/relationships/hyperlink" Target="http://online.zakon.kz/Document/?doc_id=36134761" TargetMode="External"/><Relationship Id="rId552" Type="http://schemas.openxmlformats.org/officeDocument/2006/relationships/hyperlink" Target="http://online.zakon.kz/Document/?doc_id=35969961" TargetMode="External"/><Relationship Id="rId594" Type="http://schemas.openxmlformats.org/officeDocument/2006/relationships/hyperlink" Target="http://online.zakon.kz/Document/?doc_id=33113296" TargetMode="External"/><Relationship Id="rId608" Type="http://schemas.openxmlformats.org/officeDocument/2006/relationships/hyperlink" Target="http://online.zakon.kz/Document/?doc_id=37047967" TargetMode="External"/><Relationship Id="rId815" Type="http://schemas.openxmlformats.org/officeDocument/2006/relationships/hyperlink" Target="http://online.zakon.kz/Document/?doc_id=31646521" TargetMode="External"/><Relationship Id="rId997" Type="http://schemas.openxmlformats.org/officeDocument/2006/relationships/hyperlink" Target="http://online.zakon.kz/Document/?doc_id=34580003" TargetMode="External"/><Relationship Id="rId191" Type="http://schemas.openxmlformats.org/officeDocument/2006/relationships/hyperlink" Target="http://online.zakon.kz/Document/?doc_id=31645319" TargetMode="External"/><Relationship Id="rId205" Type="http://schemas.openxmlformats.org/officeDocument/2006/relationships/hyperlink" Target="http://online.zakon.kz/Document/?doc_id=31901713" TargetMode="External"/><Relationship Id="rId247" Type="http://schemas.openxmlformats.org/officeDocument/2006/relationships/hyperlink" Target="http://online.zakon.kz/Document/?doc_id=33499976" TargetMode="External"/><Relationship Id="rId412" Type="http://schemas.openxmlformats.org/officeDocument/2006/relationships/hyperlink" Target="http://online.zakon.kz/Document/?link_id=1004364795" TargetMode="External"/><Relationship Id="rId857" Type="http://schemas.openxmlformats.org/officeDocument/2006/relationships/hyperlink" Target="http://online.zakon.kz/Document/?doc_id=31646521" TargetMode="External"/><Relationship Id="rId899" Type="http://schemas.openxmlformats.org/officeDocument/2006/relationships/hyperlink" Target="http://online.zakon.kz/Document/?doc_id=34403815" TargetMode="External"/><Relationship Id="rId1000" Type="http://schemas.openxmlformats.org/officeDocument/2006/relationships/hyperlink" Target="http://online.zakon.kz/Document/?doc_id=34403815" TargetMode="External"/><Relationship Id="rId1042" Type="http://schemas.openxmlformats.org/officeDocument/2006/relationships/hyperlink" Target="http://online.zakon.kz/Document/?doc_id=34403815" TargetMode="External"/><Relationship Id="rId1084" Type="http://schemas.openxmlformats.org/officeDocument/2006/relationships/hyperlink" Target="http://online.zakon.kz/Document/?doc_id=38411975" TargetMode="External"/><Relationship Id="rId107" Type="http://schemas.openxmlformats.org/officeDocument/2006/relationships/hyperlink" Target="http://online.zakon.kz/Document/?doc_id=31609276" TargetMode="External"/><Relationship Id="rId289" Type="http://schemas.openxmlformats.org/officeDocument/2006/relationships/hyperlink" Target="http://online.zakon.kz/Document/?doc_id=31645319" TargetMode="External"/><Relationship Id="rId454" Type="http://schemas.openxmlformats.org/officeDocument/2006/relationships/hyperlink" Target="http://online.zakon.kz/Document/?doc_id=35508127" TargetMode="External"/><Relationship Id="rId496" Type="http://schemas.openxmlformats.org/officeDocument/2006/relationships/hyperlink" Target="http://online.zakon.kz/Document/?doc_id=36959337" TargetMode="External"/><Relationship Id="rId661" Type="http://schemas.openxmlformats.org/officeDocument/2006/relationships/hyperlink" Target="http://online.zakon.kz/Document/?doc_id=37481511" TargetMode="External"/><Relationship Id="rId717" Type="http://schemas.openxmlformats.org/officeDocument/2006/relationships/hyperlink" Target="http://online.zakon.kz/Document/?doc_id=33499976" TargetMode="External"/><Relationship Id="rId759" Type="http://schemas.openxmlformats.org/officeDocument/2006/relationships/hyperlink" Target="http://online.zakon.kz/Document/?doc_id=33913864" TargetMode="External"/><Relationship Id="rId924" Type="http://schemas.openxmlformats.org/officeDocument/2006/relationships/hyperlink" Target="http://online.zakon.kz/Document/?doc_id=31645319" TargetMode="External"/><Relationship Id="rId966" Type="http://schemas.openxmlformats.org/officeDocument/2006/relationships/hyperlink" Target="http://online.zakon.kz/Document/?doc_id=38072448" TargetMode="External"/><Relationship Id="rId11" Type="http://schemas.openxmlformats.org/officeDocument/2006/relationships/hyperlink" Target="http://online.zakon.kz/Document/?doc_id=35410412" TargetMode="External"/><Relationship Id="rId53" Type="http://schemas.openxmlformats.org/officeDocument/2006/relationships/hyperlink" Target="http://online.zakon.kz/Document/?doc_id=33740496" TargetMode="External"/><Relationship Id="rId149" Type="http://schemas.openxmlformats.org/officeDocument/2006/relationships/hyperlink" Target="http://online.zakon.kz/Document/?doc_id=31625807" TargetMode="External"/><Relationship Id="rId314" Type="http://schemas.openxmlformats.org/officeDocument/2006/relationships/hyperlink" Target="http://online.zakon.kz/Document/?doc_id=38515909" TargetMode="External"/><Relationship Id="rId356" Type="http://schemas.openxmlformats.org/officeDocument/2006/relationships/hyperlink" Target="http://online.zakon.kz/Document/?doc_id=38533252" TargetMode="External"/><Relationship Id="rId398" Type="http://schemas.openxmlformats.org/officeDocument/2006/relationships/hyperlink" Target="http://online.zakon.kz/Document/?doc_id=32309278" TargetMode="External"/><Relationship Id="rId521" Type="http://schemas.openxmlformats.org/officeDocument/2006/relationships/hyperlink" Target="http://online.zakon.kz/Document/?doc_id=39241225" TargetMode="External"/><Relationship Id="rId563" Type="http://schemas.openxmlformats.org/officeDocument/2006/relationships/hyperlink" Target="http://online.zakon.kz/Document/?doc_id=33725086" TargetMode="External"/><Relationship Id="rId619" Type="http://schemas.openxmlformats.org/officeDocument/2006/relationships/hyperlink" Target="http://online.zakon.kz/Document/?doc_id=1021136" TargetMode="External"/><Relationship Id="rId770" Type="http://schemas.openxmlformats.org/officeDocument/2006/relationships/hyperlink" Target="http://online.zakon.kz/Document/?doc_id=37908777" TargetMode="External"/><Relationship Id="rId95" Type="http://schemas.openxmlformats.org/officeDocument/2006/relationships/hyperlink" Target="http://online.zakon.kz/Document/?doc_id=31625807" TargetMode="External"/><Relationship Id="rId160" Type="http://schemas.openxmlformats.org/officeDocument/2006/relationships/hyperlink" Target="http://online.zakon.kz/Document/?doc_id=31376056" TargetMode="External"/><Relationship Id="rId216" Type="http://schemas.openxmlformats.org/officeDocument/2006/relationships/hyperlink" Target="http://online.zakon.kz/Document/?doc_id=32562239" TargetMode="External"/><Relationship Id="rId423" Type="http://schemas.openxmlformats.org/officeDocument/2006/relationships/hyperlink" Target="http://online.zakon.kz/Document/?doc_id=1041467" TargetMode="External"/><Relationship Id="rId826" Type="http://schemas.openxmlformats.org/officeDocument/2006/relationships/hyperlink" Target="http://online.zakon.kz/Document/?doc_id=35410412" TargetMode="External"/><Relationship Id="rId868" Type="http://schemas.openxmlformats.org/officeDocument/2006/relationships/hyperlink" Target="http://online.zakon.kz/Document/?doc_id=34403815" TargetMode="External"/><Relationship Id="rId1011" Type="http://schemas.openxmlformats.org/officeDocument/2006/relationships/hyperlink" Target="http://online.zakon.kz/Document/?doc_id=34403815" TargetMode="External"/><Relationship Id="rId1053" Type="http://schemas.openxmlformats.org/officeDocument/2006/relationships/hyperlink" Target="http://online.zakon.kz/Document/?doc_id=38360375" TargetMode="External"/><Relationship Id="rId1109" Type="http://schemas.openxmlformats.org/officeDocument/2006/relationships/hyperlink" Target="http://online.zakon.kz/Document/?doc_id=39922265" TargetMode="External"/><Relationship Id="rId258" Type="http://schemas.openxmlformats.org/officeDocument/2006/relationships/hyperlink" Target="http://online.zakon.kz/Document/?doc_id=32562239" TargetMode="External"/><Relationship Id="rId465" Type="http://schemas.openxmlformats.org/officeDocument/2006/relationships/hyperlink" Target="http://online.zakon.kz/Document/?doc_id=39200414" TargetMode="External"/><Relationship Id="rId630" Type="http://schemas.openxmlformats.org/officeDocument/2006/relationships/hyperlink" Target="http://online.zakon.kz/Document/?doc_id=35139169" TargetMode="External"/><Relationship Id="rId672" Type="http://schemas.openxmlformats.org/officeDocument/2006/relationships/hyperlink" Target="http://online.zakon.kz/Document/?doc_id=35508127" TargetMode="External"/><Relationship Id="rId728" Type="http://schemas.openxmlformats.org/officeDocument/2006/relationships/hyperlink" Target="http://online.zakon.kz/Document/?doc_id=34524194" TargetMode="External"/><Relationship Id="rId935" Type="http://schemas.openxmlformats.org/officeDocument/2006/relationships/hyperlink" Target="http://online.zakon.kz/Document/?doc_id=32183175" TargetMode="External"/><Relationship Id="rId1095" Type="http://schemas.openxmlformats.org/officeDocument/2006/relationships/hyperlink" Target="http://online.zakon.kz/Document/?doc_id=35969961" TargetMode="External"/><Relationship Id="rId22" Type="http://schemas.openxmlformats.org/officeDocument/2006/relationships/hyperlink" Target="http://online.zakon.kz/Document/?doc_id=38511477" TargetMode="External"/><Relationship Id="rId64" Type="http://schemas.openxmlformats.org/officeDocument/2006/relationships/hyperlink" Target="http://online.zakon.kz/Document/?doc_id=36589767" TargetMode="External"/><Relationship Id="rId118" Type="http://schemas.openxmlformats.org/officeDocument/2006/relationships/hyperlink" Target="http://online.zakon.kz/Document/?doc_id=31646521" TargetMode="External"/><Relationship Id="rId325" Type="http://schemas.openxmlformats.org/officeDocument/2006/relationships/hyperlink" Target="http://online.zakon.kz/Document/?doc_id=38686844" TargetMode="External"/><Relationship Id="rId367" Type="http://schemas.openxmlformats.org/officeDocument/2006/relationships/hyperlink" Target="http://online.zakon.kz/Document/?doc_id=31565900" TargetMode="External"/><Relationship Id="rId532" Type="http://schemas.openxmlformats.org/officeDocument/2006/relationships/hyperlink" Target="http://online.zakon.kz/Document/?doc_id=38955953" TargetMode="External"/><Relationship Id="rId574" Type="http://schemas.openxmlformats.org/officeDocument/2006/relationships/hyperlink" Target="http://online.zakon.kz/Document/?doc_id=39215492" TargetMode="External"/><Relationship Id="rId977" Type="http://schemas.openxmlformats.org/officeDocument/2006/relationships/hyperlink" Target="http://online.zakon.kz/Document/?doc_id=34403815" TargetMode="External"/><Relationship Id="rId1120" Type="http://schemas.openxmlformats.org/officeDocument/2006/relationships/hyperlink" Target="http://online.zakon.kz/Document/?doc_id=39025340" TargetMode="External"/><Relationship Id="rId171" Type="http://schemas.openxmlformats.org/officeDocument/2006/relationships/hyperlink" Target="http://online.zakon.kz/Document/?doc_id=31646521" TargetMode="External"/><Relationship Id="rId227" Type="http://schemas.openxmlformats.org/officeDocument/2006/relationships/hyperlink" Target="http://online.zakon.kz/Document/?doc_id=31745455" TargetMode="External"/><Relationship Id="rId781" Type="http://schemas.openxmlformats.org/officeDocument/2006/relationships/hyperlink" Target="http://online.zakon.kz/Document/?doc_id=31645319" TargetMode="External"/><Relationship Id="rId837" Type="http://schemas.openxmlformats.org/officeDocument/2006/relationships/hyperlink" Target="http://online.zakon.kz/Document/?doc_id=33009734" TargetMode="External"/><Relationship Id="rId879" Type="http://schemas.openxmlformats.org/officeDocument/2006/relationships/hyperlink" Target="http://online.zakon.kz/Document/?doc_id=39879187" TargetMode="External"/><Relationship Id="rId1022" Type="http://schemas.openxmlformats.org/officeDocument/2006/relationships/hyperlink" Target="http://online.zakon.kz/Document/?doc_id=38900848" TargetMode="External"/><Relationship Id="rId269" Type="http://schemas.openxmlformats.org/officeDocument/2006/relationships/hyperlink" Target="http://online.zakon.kz/Document/?doc_id=38686844" TargetMode="External"/><Relationship Id="rId434" Type="http://schemas.openxmlformats.org/officeDocument/2006/relationships/hyperlink" Target="http://online.zakon.kz/Document/?doc_id=36651733" TargetMode="External"/><Relationship Id="rId476" Type="http://schemas.openxmlformats.org/officeDocument/2006/relationships/hyperlink" Target="http://online.zakon.kz/Document/?doc_id=36445948" TargetMode="External"/><Relationship Id="rId641" Type="http://schemas.openxmlformats.org/officeDocument/2006/relationships/hyperlink" Target="http://online.zakon.kz/Document/?doc_id=33024087" TargetMode="External"/><Relationship Id="rId683" Type="http://schemas.openxmlformats.org/officeDocument/2006/relationships/hyperlink" Target="http://online.zakon.kz/Document/?doc_id=37827825" TargetMode="External"/><Relationship Id="rId739" Type="http://schemas.openxmlformats.org/officeDocument/2006/relationships/hyperlink" Target="http://online.zakon.kz/Document/?doc_id=39823743" TargetMode="External"/><Relationship Id="rId890" Type="http://schemas.openxmlformats.org/officeDocument/2006/relationships/hyperlink" Target="http://online.zakon.kz/Document/?doc_id=33244350" TargetMode="External"/><Relationship Id="rId904" Type="http://schemas.openxmlformats.org/officeDocument/2006/relationships/hyperlink" Target="http://online.zakon.kz/Document/?doc_id=37708063" TargetMode="External"/><Relationship Id="rId1064" Type="http://schemas.openxmlformats.org/officeDocument/2006/relationships/hyperlink" Target="http://online.zakon.kz/Document/?doc_id=36445948" TargetMode="External"/><Relationship Id="rId33" Type="http://schemas.openxmlformats.org/officeDocument/2006/relationships/hyperlink" Target="http://online.zakon.kz/Document/?doc_id=36227306" TargetMode="External"/><Relationship Id="rId129" Type="http://schemas.openxmlformats.org/officeDocument/2006/relationships/hyperlink" Target="http://online.zakon.kz/Document/?link_id=1010293426" TargetMode="External"/><Relationship Id="rId280" Type="http://schemas.openxmlformats.org/officeDocument/2006/relationships/hyperlink" Target="http://online.zakon.kz/Document/?doc_id=38341153" TargetMode="External"/><Relationship Id="rId336" Type="http://schemas.openxmlformats.org/officeDocument/2006/relationships/hyperlink" Target="http://online.zakon.kz/Document/?doc_id=1024035" TargetMode="External"/><Relationship Id="rId501" Type="http://schemas.openxmlformats.org/officeDocument/2006/relationships/hyperlink" Target="http://online.zakon.kz/Document/?doc_id=32183175" TargetMode="External"/><Relationship Id="rId543" Type="http://schemas.openxmlformats.org/officeDocument/2006/relationships/hyperlink" Target="http://online.zakon.kz/Document/?doc_id=37026906" TargetMode="External"/><Relationship Id="rId946" Type="http://schemas.openxmlformats.org/officeDocument/2006/relationships/hyperlink" Target="http://online.zakon.kz/Document/?doc_id=34403815" TargetMode="External"/><Relationship Id="rId988" Type="http://schemas.openxmlformats.org/officeDocument/2006/relationships/hyperlink" Target="http://online.zakon.kz/Document/?doc_id=38469972" TargetMode="External"/><Relationship Id="rId1131" Type="http://schemas.openxmlformats.org/officeDocument/2006/relationships/hyperlink" Target="http://online.zakon.kz/Document/?doc_id=36913413" TargetMode="External"/><Relationship Id="rId75" Type="http://schemas.openxmlformats.org/officeDocument/2006/relationships/hyperlink" Target="http://online.zakon.kz/Document/?doc_id=39403356" TargetMode="External"/><Relationship Id="rId140" Type="http://schemas.openxmlformats.org/officeDocument/2006/relationships/hyperlink" Target="http://online.zakon.kz/Document/?doc_id=33499976" TargetMode="External"/><Relationship Id="rId182" Type="http://schemas.openxmlformats.org/officeDocument/2006/relationships/hyperlink" Target="http://online.zakon.kz/Document/?doc_id=31901713" TargetMode="External"/><Relationship Id="rId378" Type="http://schemas.openxmlformats.org/officeDocument/2006/relationships/hyperlink" Target="http://online.zakon.kz/Document/?doc_id=31625807" TargetMode="External"/><Relationship Id="rId403" Type="http://schemas.openxmlformats.org/officeDocument/2006/relationships/hyperlink" Target="http://online.zakon.kz/Document/?doc_id=33516174" TargetMode="External"/><Relationship Id="rId585" Type="http://schemas.openxmlformats.org/officeDocument/2006/relationships/hyperlink" Target="http://online.zakon.kz/Document/?doc_id=34576952" TargetMode="External"/><Relationship Id="rId750" Type="http://schemas.openxmlformats.org/officeDocument/2006/relationships/hyperlink" Target="http://online.zakon.kz/Document/?doc_id=35602204" TargetMode="External"/><Relationship Id="rId792" Type="http://schemas.openxmlformats.org/officeDocument/2006/relationships/hyperlink" Target="http://online.zakon.kz/Document/?doc_id=31645319" TargetMode="External"/><Relationship Id="rId806" Type="http://schemas.openxmlformats.org/officeDocument/2006/relationships/hyperlink" Target="http://online.zakon.kz/Document/?doc_id=31645319" TargetMode="External"/><Relationship Id="rId848" Type="http://schemas.openxmlformats.org/officeDocument/2006/relationships/hyperlink" Target="http://online.zakon.kz/Document/?doc_id=39879187" TargetMode="External"/><Relationship Id="rId1033" Type="http://schemas.openxmlformats.org/officeDocument/2006/relationships/hyperlink" Target="http://online.zakon.kz/Document/?doc_id=3440381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403356" TargetMode="External"/><Relationship Id="rId445" Type="http://schemas.openxmlformats.org/officeDocument/2006/relationships/hyperlink" Target="http://online.zakon.kz/Document/?doc_id=32309278" TargetMode="External"/><Relationship Id="rId487" Type="http://schemas.openxmlformats.org/officeDocument/2006/relationships/hyperlink" Target="http://online.zakon.kz/Document/?doc_id=36589767" TargetMode="External"/><Relationship Id="rId610" Type="http://schemas.openxmlformats.org/officeDocument/2006/relationships/hyperlink" Target="http://online.zakon.kz/Document/?doc_id=31645319" TargetMode="External"/><Relationship Id="rId652" Type="http://schemas.openxmlformats.org/officeDocument/2006/relationships/hyperlink" Target="http://online.zakon.kz/Document/?doc_id=38435617" TargetMode="External"/><Relationship Id="rId694" Type="http://schemas.openxmlformats.org/officeDocument/2006/relationships/hyperlink" Target="http://online.zakon.kz/Document/?doc_id=38469972" TargetMode="External"/><Relationship Id="rId708" Type="http://schemas.openxmlformats.org/officeDocument/2006/relationships/hyperlink" Target="http://online.zakon.kz/Document/?doc_id=35010992" TargetMode="External"/><Relationship Id="rId915" Type="http://schemas.openxmlformats.org/officeDocument/2006/relationships/hyperlink" Target="http://online.zakon.kz/Document/?doc_id=37908777" TargetMode="External"/><Relationship Id="rId1075" Type="http://schemas.openxmlformats.org/officeDocument/2006/relationships/hyperlink" Target="http://online.zakon.kz/Document/?doc_id=38686844" TargetMode="External"/><Relationship Id="rId291" Type="http://schemas.openxmlformats.org/officeDocument/2006/relationships/hyperlink" Target="http://online.zakon.kz/Document/?doc_id=31609276" TargetMode="External"/><Relationship Id="rId305" Type="http://schemas.openxmlformats.org/officeDocument/2006/relationships/hyperlink" Target="http://online.zakon.kz/Document/?doc_id=34927627" TargetMode="External"/><Relationship Id="rId347" Type="http://schemas.openxmlformats.org/officeDocument/2006/relationships/hyperlink" Target="http://online.zakon.kz/Document/?doc_id=34541328" TargetMode="External"/><Relationship Id="rId512" Type="http://schemas.openxmlformats.org/officeDocument/2006/relationships/hyperlink" Target="http://online.zakon.kz/Document/?doc_id=33916036" TargetMode="External"/><Relationship Id="rId957" Type="http://schemas.openxmlformats.org/officeDocument/2006/relationships/hyperlink" Target="http://online.zakon.kz/Document/?doc_id=33267657" TargetMode="External"/><Relationship Id="rId999" Type="http://schemas.openxmlformats.org/officeDocument/2006/relationships/hyperlink" Target="http://online.zakon.kz/Document/?doc_id=39879187" TargetMode="External"/><Relationship Id="rId1100" Type="http://schemas.openxmlformats.org/officeDocument/2006/relationships/hyperlink" Target="http://online.zakon.kz/Document/?doc_id=39176643" TargetMode="External"/><Relationship Id="rId1142" Type="http://schemas.openxmlformats.org/officeDocument/2006/relationships/hyperlink" Target="http://online.zakon.kz/Document/?doc_id=37533724" TargetMode="External"/><Relationship Id="rId44" Type="http://schemas.openxmlformats.org/officeDocument/2006/relationships/hyperlink" Target="http://online.zakon.kz/Document/?doc_id=1049376" TargetMode="External"/><Relationship Id="rId86" Type="http://schemas.openxmlformats.org/officeDocument/2006/relationships/hyperlink" Target="http://online.zakon.kz/Document/?doc_id=31625807" TargetMode="External"/><Relationship Id="rId151" Type="http://schemas.openxmlformats.org/officeDocument/2006/relationships/hyperlink" Target="http://online.zakon.kz/Document/?doc_id=38371680" TargetMode="External"/><Relationship Id="rId389" Type="http://schemas.openxmlformats.org/officeDocument/2006/relationships/hyperlink" Target="http://online.zakon.kz/Document/?doc_id=36227306" TargetMode="External"/><Relationship Id="rId554" Type="http://schemas.openxmlformats.org/officeDocument/2006/relationships/hyperlink" Target="http://online.zakon.kz/Document/?doc_id=34664013" TargetMode="External"/><Relationship Id="rId596" Type="http://schemas.openxmlformats.org/officeDocument/2006/relationships/hyperlink" Target="http://online.zakon.kz/Document/?doc_id=34403815" TargetMode="External"/><Relationship Id="rId761" Type="http://schemas.openxmlformats.org/officeDocument/2006/relationships/hyperlink" Target="http://online.zakon.kz/Document/?doc_id=36651733" TargetMode="External"/><Relationship Id="rId817" Type="http://schemas.openxmlformats.org/officeDocument/2006/relationships/hyperlink" Target="http://online.zakon.kz/Document/?doc_id=39879187" TargetMode="External"/><Relationship Id="rId859" Type="http://schemas.openxmlformats.org/officeDocument/2006/relationships/hyperlink" Target="http://online.zakon.kz/Document/?doc_id=39879187" TargetMode="External"/><Relationship Id="rId1002" Type="http://schemas.openxmlformats.org/officeDocument/2006/relationships/hyperlink" Target="http://online.zakon.kz/Document/?doc_id=34403815" TargetMode="External"/><Relationship Id="rId193" Type="http://schemas.openxmlformats.org/officeDocument/2006/relationships/hyperlink" Target="http://online.zakon.kz/Document/?doc_id=35410412" TargetMode="External"/><Relationship Id="rId207" Type="http://schemas.openxmlformats.org/officeDocument/2006/relationships/hyperlink" Target="http://online.zakon.kz/Document/?doc_id=33893800" TargetMode="External"/><Relationship Id="rId249" Type="http://schemas.openxmlformats.org/officeDocument/2006/relationships/hyperlink" Target="http://online.zakon.kz/Document/?doc_id=38686844" TargetMode="External"/><Relationship Id="rId414" Type="http://schemas.openxmlformats.org/officeDocument/2006/relationships/hyperlink" Target="http://online.zakon.kz/Document/?doc_id=36227306" TargetMode="External"/><Relationship Id="rId456" Type="http://schemas.openxmlformats.org/officeDocument/2006/relationships/hyperlink" Target="http://online.zakon.kz/Document/?doc_id=35287197" TargetMode="External"/><Relationship Id="rId498" Type="http://schemas.openxmlformats.org/officeDocument/2006/relationships/hyperlink" Target="http://online.zakon.kz/Document/?doc_id=35241148" TargetMode="External"/><Relationship Id="rId621" Type="http://schemas.openxmlformats.org/officeDocument/2006/relationships/hyperlink" Target="http://online.zakon.kz/Document/?doc_id=1021136" TargetMode="External"/><Relationship Id="rId663" Type="http://schemas.openxmlformats.org/officeDocument/2006/relationships/hyperlink" Target="http://online.zakon.kz/Document/?doc_id=37918384" TargetMode="External"/><Relationship Id="rId870" Type="http://schemas.openxmlformats.org/officeDocument/2006/relationships/hyperlink" Target="http://online.zakon.kz/Document/?doc_id=34403815" TargetMode="External"/><Relationship Id="rId1044" Type="http://schemas.openxmlformats.org/officeDocument/2006/relationships/hyperlink" Target="http://online.zakon.kz/Document/?doc_id=31646521" TargetMode="External"/><Relationship Id="rId1086" Type="http://schemas.openxmlformats.org/officeDocument/2006/relationships/hyperlink" Target="http://online.zakon.kz/Document/?doc_id=34781387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1645319" TargetMode="External"/><Relationship Id="rId260" Type="http://schemas.openxmlformats.org/officeDocument/2006/relationships/hyperlink" Target="http://online.zakon.kz/Document/?doc_id=32562239" TargetMode="External"/><Relationship Id="rId316" Type="http://schemas.openxmlformats.org/officeDocument/2006/relationships/hyperlink" Target="http://online.zakon.kz/Document/?doc_id=31625807" TargetMode="External"/><Relationship Id="rId523" Type="http://schemas.openxmlformats.org/officeDocument/2006/relationships/hyperlink" Target="http://online.zakon.kz/Document/?doc_id=36227534" TargetMode="External"/><Relationship Id="rId719" Type="http://schemas.openxmlformats.org/officeDocument/2006/relationships/hyperlink" Target="http://online.zakon.kz/Document/?doc_id=35139169" TargetMode="External"/><Relationship Id="rId926" Type="http://schemas.openxmlformats.org/officeDocument/2006/relationships/hyperlink" Target="http://online.zakon.kz/Document/?doc_id=39879187" TargetMode="External"/><Relationship Id="rId968" Type="http://schemas.openxmlformats.org/officeDocument/2006/relationships/hyperlink" Target="http://online.zakon.kz/Document/?doc_id=39879187" TargetMode="External"/><Relationship Id="rId1111" Type="http://schemas.openxmlformats.org/officeDocument/2006/relationships/hyperlink" Target="http://online.zakon.kz/Document/?doc_id=37511804" TargetMode="External"/><Relationship Id="rId55" Type="http://schemas.openxmlformats.org/officeDocument/2006/relationships/hyperlink" Target="http://online.zakon.kz/Document/?doc_id=34927627" TargetMode="External"/><Relationship Id="rId97" Type="http://schemas.openxmlformats.org/officeDocument/2006/relationships/hyperlink" Target="http://online.zakon.kz/Document/?doc_id=31646521" TargetMode="External"/><Relationship Id="rId120" Type="http://schemas.openxmlformats.org/officeDocument/2006/relationships/hyperlink" Target="http://online.zakon.kz/Document/?doc_id=31625807" TargetMode="External"/><Relationship Id="rId358" Type="http://schemas.openxmlformats.org/officeDocument/2006/relationships/hyperlink" Target="http://online.zakon.kz/Document/?doc_id=38719687" TargetMode="External"/><Relationship Id="rId565" Type="http://schemas.openxmlformats.org/officeDocument/2006/relationships/hyperlink" Target="http://online.zakon.kz/Document/?doc_id=39879187" TargetMode="External"/><Relationship Id="rId730" Type="http://schemas.openxmlformats.org/officeDocument/2006/relationships/hyperlink" Target="http://online.zakon.kz/Document/?doc_id=32183175" TargetMode="External"/><Relationship Id="rId772" Type="http://schemas.openxmlformats.org/officeDocument/2006/relationships/hyperlink" Target="http://online.zakon.kz/Document/?doc_id=39623957" TargetMode="External"/><Relationship Id="rId828" Type="http://schemas.openxmlformats.org/officeDocument/2006/relationships/hyperlink" Target="http://online.zakon.kz/Document/?doc_id=39374542" TargetMode="External"/><Relationship Id="rId1013" Type="http://schemas.openxmlformats.org/officeDocument/2006/relationships/hyperlink" Target="http://online.zakon.kz/Document/?doc_id=37908777" TargetMode="External"/><Relationship Id="rId162" Type="http://schemas.openxmlformats.org/officeDocument/2006/relationships/hyperlink" Target="http://online.zakon.kz/Document/?doc_id=39204065" TargetMode="External"/><Relationship Id="rId218" Type="http://schemas.openxmlformats.org/officeDocument/2006/relationships/hyperlink" Target="http://online.zakon.kz/Document/?doc_id=39428477" TargetMode="External"/><Relationship Id="rId425" Type="http://schemas.openxmlformats.org/officeDocument/2006/relationships/hyperlink" Target="http://online.zakon.kz/Document/?doc_id=34772830" TargetMode="External"/><Relationship Id="rId467" Type="http://schemas.openxmlformats.org/officeDocument/2006/relationships/hyperlink" Target="http://online.zakon.kz/Document/?doc_id=36227306" TargetMode="External"/><Relationship Id="rId632" Type="http://schemas.openxmlformats.org/officeDocument/2006/relationships/hyperlink" Target="http://online.zakon.kz/Document/?doc_id=37564261" TargetMode="External"/><Relationship Id="rId1055" Type="http://schemas.openxmlformats.org/officeDocument/2006/relationships/hyperlink" Target="http://online.zakon.kz/Document/?doc_id=32910969" TargetMode="External"/><Relationship Id="rId1097" Type="http://schemas.openxmlformats.org/officeDocument/2006/relationships/hyperlink" Target="http://online.zakon.kz/Document/?doc_id=36651733" TargetMode="External"/><Relationship Id="rId271" Type="http://schemas.openxmlformats.org/officeDocument/2006/relationships/hyperlink" Target="http://online.zakon.kz/Document/?doc_id=38719687" TargetMode="External"/><Relationship Id="rId674" Type="http://schemas.openxmlformats.org/officeDocument/2006/relationships/hyperlink" Target="http://online.zakon.kz/Document/?doc_id=32910969" TargetMode="External"/><Relationship Id="rId881" Type="http://schemas.openxmlformats.org/officeDocument/2006/relationships/hyperlink" Target="http://online.zakon.kz/Document/?doc_id=38516651" TargetMode="External"/><Relationship Id="rId937" Type="http://schemas.openxmlformats.org/officeDocument/2006/relationships/hyperlink" Target="http://online.zakon.kz/Document/?doc_id=32183175" TargetMode="External"/><Relationship Id="rId979" Type="http://schemas.openxmlformats.org/officeDocument/2006/relationships/hyperlink" Target="http://online.zakon.kz/Document/?doc_id=32562239" TargetMode="External"/><Relationship Id="rId1122" Type="http://schemas.openxmlformats.org/officeDocument/2006/relationships/hyperlink" Target="http://online.zakon.kz/Document/?doc_id=37242549" TargetMode="External"/><Relationship Id="rId24" Type="http://schemas.openxmlformats.org/officeDocument/2006/relationships/hyperlink" Target="http://online.zakon.kz/Document/?doc_id=38686844" TargetMode="External"/><Relationship Id="rId66" Type="http://schemas.openxmlformats.org/officeDocument/2006/relationships/hyperlink" Target="http://online.zakon.kz/Document/?doc_id=31645319" TargetMode="External"/><Relationship Id="rId131" Type="http://schemas.openxmlformats.org/officeDocument/2006/relationships/hyperlink" Target="http://online.zakon.kz/Document/?doc_id=31625807" TargetMode="External"/><Relationship Id="rId327" Type="http://schemas.openxmlformats.org/officeDocument/2006/relationships/hyperlink" Target="http://online.zakon.kz/Document/?doc_id=36227306" TargetMode="External"/><Relationship Id="rId369" Type="http://schemas.openxmlformats.org/officeDocument/2006/relationships/hyperlink" Target="http://online.zakon.kz/Document/?doc_id=39204065" TargetMode="External"/><Relationship Id="rId534" Type="http://schemas.openxmlformats.org/officeDocument/2006/relationships/hyperlink" Target="http://online.zakon.kz/Document/?doc_id=38719687" TargetMode="External"/><Relationship Id="rId576" Type="http://schemas.openxmlformats.org/officeDocument/2006/relationships/hyperlink" Target="http://online.zakon.kz/Document/?doc_id=31658367" TargetMode="External"/><Relationship Id="rId741" Type="http://schemas.openxmlformats.org/officeDocument/2006/relationships/hyperlink" Target="http://online.zakon.kz/Document/?doc_id=35354949" TargetMode="External"/><Relationship Id="rId783" Type="http://schemas.openxmlformats.org/officeDocument/2006/relationships/hyperlink" Target="http://online.zakon.kz/Document/?doc_id=34664013" TargetMode="External"/><Relationship Id="rId839" Type="http://schemas.openxmlformats.org/officeDocument/2006/relationships/hyperlink" Target="http://www.eurasiancommission.org/ru/docs/Lists/list/DispForm.aspx?ID=2" TargetMode="External"/><Relationship Id="rId990" Type="http://schemas.openxmlformats.org/officeDocument/2006/relationships/hyperlink" Target="http://online.zakon.kz/Document/?doc_id=34403815" TargetMode="External"/><Relationship Id="rId173" Type="http://schemas.openxmlformats.org/officeDocument/2006/relationships/hyperlink" Target="http://online.zakon.kz/Document/?doc_id=37422722" TargetMode="External"/><Relationship Id="rId229" Type="http://schemas.openxmlformats.org/officeDocument/2006/relationships/hyperlink" Target="http://online.zakon.kz/Document/?doc_id=34230083" TargetMode="External"/><Relationship Id="rId380" Type="http://schemas.openxmlformats.org/officeDocument/2006/relationships/hyperlink" Target="http://online.zakon.kz/Document/?doc_id=34477979" TargetMode="External"/><Relationship Id="rId436" Type="http://schemas.openxmlformats.org/officeDocument/2006/relationships/hyperlink" Target="http://online.zakon.kz/Document/?doc_id=36213129" TargetMode="External"/><Relationship Id="rId601" Type="http://schemas.openxmlformats.org/officeDocument/2006/relationships/hyperlink" Target="http://online.zakon.kz/Document/?doc_id=38669538" TargetMode="External"/><Relationship Id="rId643" Type="http://schemas.openxmlformats.org/officeDocument/2006/relationships/hyperlink" Target="http://online.zakon.kz/Document/?doc_id=1011692" TargetMode="External"/><Relationship Id="rId1024" Type="http://schemas.openxmlformats.org/officeDocument/2006/relationships/hyperlink" Target="http://online.zakon.kz/Document/?doc_id=39879187" TargetMode="External"/><Relationship Id="rId1066" Type="http://schemas.openxmlformats.org/officeDocument/2006/relationships/hyperlink" Target="http://online.zakon.kz/Document/?doc_id=38371680" TargetMode="External"/><Relationship Id="rId240" Type="http://schemas.openxmlformats.org/officeDocument/2006/relationships/hyperlink" Target="http://online.zakon.kz/Document/?doc_id=38779038" TargetMode="External"/><Relationship Id="rId478" Type="http://schemas.openxmlformats.org/officeDocument/2006/relationships/hyperlink" Target="http://online.zakon.kz/Document/?doc_id=36908217" TargetMode="External"/><Relationship Id="rId685" Type="http://schemas.openxmlformats.org/officeDocument/2006/relationships/hyperlink" Target="http://online.zakon.kz/Document/?doc_id=36220400" TargetMode="External"/><Relationship Id="rId850" Type="http://schemas.openxmlformats.org/officeDocument/2006/relationships/hyperlink" Target="http://online.zakon.kz/Document/?doc_id=31645319" TargetMode="External"/><Relationship Id="rId892" Type="http://schemas.openxmlformats.org/officeDocument/2006/relationships/hyperlink" Target="http://online.zakon.kz/Document/?doc_id=34403815" TargetMode="External"/><Relationship Id="rId906" Type="http://schemas.openxmlformats.org/officeDocument/2006/relationships/hyperlink" Target="http://online.zakon.kz/Document/?doc_id=39879187" TargetMode="External"/><Relationship Id="rId948" Type="http://schemas.openxmlformats.org/officeDocument/2006/relationships/hyperlink" Target="http://online.zakon.kz/Document/?doc_id=34403815" TargetMode="External"/><Relationship Id="rId1133" Type="http://schemas.openxmlformats.org/officeDocument/2006/relationships/hyperlink" Target="http://online.zakon.kz/Document/?doc_id=38686844" TargetMode="External"/><Relationship Id="rId35" Type="http://schemas.openxmlformats.org/officeDocument/2006/relationships/hyperlink" Target="http://online.zakon.kz/Document/?doc_id=31609276" TargetMode="External"/><Relationship Id="rId77" Type="http://schemas.openxmlformats.org/officeDocument/2006/relationships/hyperlink" Target="http://online.zakon.kz/Document/?doc_id=37312788" TargetMode="External"/><Relationship Id="rId100" Type="http://schemas.openxmlformats.org/officeDocument/2006/relationships/hyperlink" Target="http://online.zakon.kz/Document/?doc_id=31625807" TargetMode="External"/><Relationship Id="rId282" Type="http://schemas.openxmlformats.org/officeDocument/2006/relationships/hyperlink" Target="http://online.zakon.kz/Document/?doc_id=33009734" TargetMode="External"/><Relationship Id="rId338" Type="http://schemas.openxmlformats.org/officeDocument/2006/relationships/hyperlink" Target="http://online.zakon.kz/Document/?doc_id=32712952" TargetMode="External"/><Relationship Id="rId503" Type="http://schemas.openxmlformats.org/officeDocument/2006/relationships/hyperlink" Target="http://online.zakon.kz/Document/?doc_id=38511477" TargetMode="External"/><Relationship Id="rId545" Type="http://schemas.openxmlformats.org/officeDocument/2006/relationships/hyperlink" Target="http://online.zakon.kz/Document/?doc_id=39245492" TargetMode="External"/><Relationship Id="rId587" Type="http://schemas.openxmlformats.org/officeDocument/2006/relationships/hyperlink" Target="http://online.zakon.kz/Document/?doc_id=34262359" TargetMode="External"/><Relationship Id="rId710" Type="http://schemas.openxmlformats.org/officeDocument/2006/relationships/hyperlink" Target="http://online.zakon.kz/Document/?doc_id=36445948" TargetMode="External"/><Relationship Id="rId752" Type="http://schemas.openxmlformats.org/officeDocument/2006/relationships/hyperlink" Target="http://online.zakon.kz/Document/?doc_id=37773324" TargetMode="External"/><Relationship Id="rId808" Type="http://schemas.openxmlformats.org/officeDocument/2006/relationships/hyperlink" Target="http://online.zakon.kz/Document/?doc_id=31645319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3499976" TargetMode="External"/><Relationship Id="rId184" Type="http://schemas.openxmlformats.org/officeDocument/2006/relationships/hyperlink" Target="http://online.zakon.kz/Document/?doc_id=31645319" TargetMode="External"/><Relationship Id="rId391" Type="http://schemas.openxmlformats.org/officeDocument/2006/relationships/hyperlink" Target="http://online.zakon.kz/Document/?doc_id=36227306" TargetMode="External"/><Relationship Id="rId405" Type="http://schemas.openxmlformats.org/officeDocument/2006/relationships/hyperlink" Target="http://online.zakon.kz/Document/?doc_id=33516174" TargetMode="External"/><Relationship Id="rId447" Type="http://schemas.openxmlformats.org/officeDocument/2006/relationships/hyperlink" Target="http://online.zakon.kz/Document/?doc_id=30087221" TargetMode="External"/><Relationship Id="rId612" Type="http://schemas.openxmlformats.org/officeDocument/2006/relationships/hyperlink" Target="http://online.zakon.kz/Document/?doc_id=38533252" TargetMode="External"/><Relationship Id="rId794" Type="http://schemas.openxmlformats.org/officeDocument/2006/relationships/hyperlink" Target="http://online.zakon.kz/Document/?doc_id=31645319" TargetMode="External"/><Relationship Id="rId1035" Type="http://schemas.openxmlformats.org/officeDocument/2006/relationships/hyperlink" Target="http://online.zakon.kz/Document/?doc_id=34403815" TargetMode="External"/><Relationship Id="rId1077" Type="http://schemas.openxmlformats.org/officeDocument/2006/relationships/hyperlink" Target="http://online.zakon.kz/Document/?doc_id=37511804" TargetMode="External"/><Relationship Id="rId251" Type="http://schemas.openxmlformats.org/officeDocument/2006/relationships/hyperlink" Target="http://online.zakon.kz/Document/?link_id=1004374345" TargetMode="External"/><Relationship Id="rId489" Type="http://schemas.openxmlformats.org/officeDocument/2006/relationships/hyperlink" Target="http://online.zakon.kz/Document/?doc_id=33267657" TargetMode="External"/><Relationship Id="rId654" Type="http://schemas.openxmlformats.org/officeDocument/2006/relationships/hyperlink" Target="http://online.zakon.kz/Document/?doc_id=31609276" TargetMode="External"/><Relationship Id="rId696" Type="http://schemas.openxmlformats.org/officeDocument/2006/relationships/hyperlink" Target="http://online.zakon.kz/Document/?doc_id=39374542" TargetMode="External"/><Relationship Id="rId861" Type="http://schemas.openxmlformats.org/officeDocument/2006/relationships/hyperlink" Target="http://online.zakon.kz/Document/?doc_id=31645319" TargetMode="External"/><Relationship Id="rId917" Type="http://schemas.openxmlformats.org/officeDocument/2006/relationships/hyperlink" Target="http://online.zakon.kz/Document/?doc_id=31646521" TargetMode="External"/><Relationship Id="rId959" Type="http://schemas.openxmlformats.org/officeDocument/2006/relationships/hyperlink" Target="http://online.zakon.kz/Document/?doc_id=39879187" TargetMode="External"/><Relationship Id="rId1102" Type="http://schemas.openxmlformats.org/officeDocument/2006/relationships/hyperlink" Target="http://online.zakon.kz/Document/?doc_id=39080438" TargetMode="External"/><Relationship Id="rId46" Type="http://schemas.openxmlformats.org/officeDocument/2006/relationships/hyperlink" Target="http://online.zakon.kz/Document/?doc_id=31609276" TargetMode="External"/><Relationship Id="rId293" Type="http://schemas.openxmlformats.org/officeDocument/2006/relationships/hyperlink" Target="http://online.zakon.kz/Document/?doc_id=33499976" TargetMode="External"/><Relationship Id="rId307" Type="http://schemas.openxmlformats.org/officeDocument/2006/relationships/hyperlink" Target="http://online.zakon.kz/Document/?doc_id=32417974" TargetMode="External"/><Relationship Id="rId349" Type="http://schemas.openxmlformats.org/officeDocument/2006/relationships/hyperlink" Target="http://online.zakon.kz/Document/?doc_id=39204065" TargetMode="External"/><Relationship Id="rId514" Type="http://schemas.openxmlformats.org/officeDocument/2006/relationships/hyperlink" Target="http://online.zakon.kz/Document/?doc_id=35229464" TargetMode="External"/><Relationship Id="rId556" Type="http://schemas.openxmlformats.org/officeDocument/2006/relationships/hyperlink" Target="http://online.zakon.kz/Document/?doc_id=38829514" TargetMode="External"/><Relationship Id="rId721" Type="http://schemas.openxmlformats.org/officeDocument/2006/relationships/hyperlink" Target="http://online.zakon.kz/Document/?doc_id=38072448" TargetMode="External"/><Relationship Id="rId763" Type="http://schemas.openxmlformats.org/officeDocument/2006/relationships/hyperlink" Target="http://online.zakon.kz/Document/?doc_id=31801041" TargetMode="External"/><Relationship Id="rId1144" Type="http://schemas.openxmlformats.org/officeDocument/2006/relationships/header" Target="header2.xml"/><Relationship Id="rId88" Type="http://schemas.openxmlformats.org/officeDocument/2006/relationships/hyperlink" Target="http://online.zakon.kz/Document/?link_id=1010426290" TargetMode="External"/><Relationship Id="rId111" Type="http://schemas.openxmlformats.org/officeDocument/2006/relationships/hyperlink" Target="http://online.zakon.kz/Document/?link_id=1004748853" TargetMode="External"/><Relationship Id="rId153" Type="http://schemas.openxmlformats.org/officeDocument/2006/relationships/hyperlink" Target="http://online.zakon.kz/Document/?doc_id=31609276" TargetMode="External"/><Relationship Id="rId195" Type="http://schemas.openxmlformats.org/officeDocument/2006/relationships/hyperlink" Target="http://online.zakon.kz/Document/?doc_id=36227306" TargetMode="External"/><Relationship Id="rId209" Type="http://schemas.openxmlformats.org/officeDocument/2006/relationships/hyperlink" Target="http://online.zakon.kz/Document/?doc_id=31901713" TargetMode="External"/><Relationship Id="rId360" Type="http://schemas.openxmlformats.org/officeDocument/2006/relationships/hyperlink" Target="http://online.zakon.kz/Document/?doc_id=38533252" TargetMode="External"/><Relationship Id="rId416" Type="http://schemas.openxmlformats.org/officeDocument/2006/relationships/hyperlink" Target="http://online.zakon.kz/Document/?doc_id=39403356" TargetMode="External"/><Relationship Id="rId598" Type="http://schemas.openxmlformats.org/officeDocument/2006/relationships/hyperlink" Target="http://online.zakon.kz/Document/?doc_id=35475745" TargetMode="External"/><Relationship Id="rId819" Type="http://schemas.openxmlformats.org/officeDocument/2006/relationships/hyperlink" Target="http://online.zakon.kz/Document/?doc_id=39879187" TargetMode="External"/><Relationship Id="rId970" Type="http://schemas.openxmlformats.org/officeDocument/2006/relationships/hyperlink" Target="http://online.zakon.kz/Document/?doc_id=39879187" TargetMode="External"/><Relationship Id="rId1004" Type="http://schemas.openxmlformats.org/officeDocument/2006/relationships/hyperlink" Target="http://online.zakon.kz/Document/?doc_id=31645319" TargetMode="External"/><Relationship Id="rId1046" Type="http://schemas.openxmlformats.org/officeDocument/2006/relationships/hyperlink" Target="http://online.zakon.kz/Document/?doc_id=31650504" TargetMode="External"/><Relationship Id="rId220" Type="http://schemas.openxmlformats.org/officeDocument/2006/relationships/hyperlink" Target="http://online.zakon.kz/Document/?doc_id=35132264" TargetMode="External"/><Relationship Id="rId458" Type="http://schemas.openxmlformats.org/officeDocument/2006/relationships/hyperlink" Target="http://online.zakon.kz/Document/?doc_id=39879187" TargetMode="External"/><Relationship Id="rId623" Type="http://schemas.openxmlformats.org/officeDocument/2006/relationships/hyperlink" Target="http://online.zakon.kz/Document/?doc_id=1021136" TargetMode="External"/><Relationship Id="rId665" Type="http://schemas.openxmlformats.org/officeDocument/2006/relationships/hyperlink" Target="http://online.zakon.kz/Document/?doc_id=33379306" TargetMode="External"/><Relationship Id="rId830" Type="http://schemas.openxmlformats.org/officeDocument/2006/relationships/hyperlink" Target="http://online.zakon.kz/Document/?doc_id=34403815" TargetMode="External"/><Relationship Id="rId872" Type="http://schemas.openxmlformats.org/officeDocument/2006/relationships/hyperlink" Target="http://online.zakon.kz/Document/?doc_id=31646521" TargetMode="External"/><Relationship Id="rId928" Type="http://schemas.openxmlformats.org/officeDocument/2006/relationships/hyperlink" Target="http://online.zakon.kz/Document/?doc_id=31645319" TargetMode="External"/><Relationship Id="rId1088" Type="http://schemas.openxmlformats.org/officeDocument/2006/relationships/hyperlink" Target="http://online.zakon.kz/Document/?doc_id=35291049" TargetMode="External"/><Relationship Id="rId15" Type="http://schemas.openxmlformats.org/officeDocument/2006/relationships/hyperlink" Target="http://online.zakon.kz/Document/?doc_id=36372007" TargetMode="External"/><Relationship Id="rId57" Type="http://schemas.openxmlformats.org/officeDocument/2006/relationships/hyperlink" Target="http://online.zakon.kz/Document/?doc_id=33499976" TargetMode="External"/><Relationship Id="rId262" Type="http://schemas.openxmlformats.org/officeDocument/2006/relationships/hyperlink" Target="http://online.zakon.kz/Document/?doc_id=35602204" TargetMode="External"/><Relationship Id="rId318" Type="http://schemas.openxmlformats.org/officeDocument/2006/relationships/hyperlink" Target="http://online.zakon.kz/Document/?doc_id=31901713" TargetMode="External"/><Relationship Id="rId525" Type="http://schemas.openxmlformats.org/officeDocument/2006/relationships/hyperlink" Target="http://online.zakon.kz/Document/?doc_id=34952225" TargetMode="External"/><Relationship Id="rId567" Type="http://schemas.openxmlformats.org/officeDocument/2006/relationships/hyperlink" Target="http://online.zakon.kz/Document/?doc_id=36424836" TargetMode="External"/><Relationship Id="rId732" Type="http://schemas.openxmlformats.org/officeDocument/2006/relationships/hyperlink" Target="http://online.zakon.kz/Document/?doc_id=34541328" TargetMode="External"/><Relationship Id="rId1113" Type="http://schemas.openxmlformats.org/officeDocument/2006/relationships/hyperlink" Target="http://online.zakon.kz/Document/?doc_id=39681304" TargetMode="External"/><Relationship Id="rId99" Type="http://schemas.openxmlformats.org/officeDocument/2006/relationships/hyperlink" Target="http://online.zakon.kz/Document/?doc_id=31609276" TargetMode="External"/><Relationship Id="rId122" Type="http://schemas.openxmlformats.org/officeDocument/2006/relationships/hyperlink" Target="http://online.zakon.kz/Document/?doc_id=31625807" TargetMode="External"/><Relationship Id="rId164" Type="http://schemas.openxmlformats.org/officeDocument/2006/relationships/hyperlink" Target="http://online.zakon.kz/Document/?doc_id=31646521" TargetMode="External"/><Relationship Id="rId371" Type="http://schemas.openxmlformats.org/officeDocument/2006/relationships/hyperlink" Target="http://online.zakon.kz/Document/?doc_id=31625807" TargetMode="External"/><Relationship Id="rId774" Type="http://schemas.openxmlformats.org/officeDocument/2006/relationships/hyperlink" Target="http://online.zakon.kz/Document/?doc_id=34403815" TargetMode="External"/><Relationship Id="rId981" Type="http://schemas.openxmlformats.org/officeDocument/2006/relationships/hyperlink" Target="http://online.zakon.kz/Document/?doc_id=34403815" TargetMode="External"/><Relationship Id="rId1015" Type="http://schemas.openxmlformats.org/officeDocument/2006/relationships/hyperlink" Target="http://online.zakon.kz/Document/?doc_id=34403815" TargetMode="External"/><Relationship Id="rId1057" Type="http://schemas.openxmlformats.org/officeDocument/2006/relationships/hyperlink" Target="http://online.zakon.kz/Document/?doc_id=39879187" TargetMode="External"/><Relationship Id="rId427" Type="http://schemas.openxmlformats.org/officeDocument/2006/relationships/hyperlink" Target="http://online.zakon.kz/Document/?doc_id=35291049" TargetMode="External"/><Relationship Id="rId469" Type="http://schemas.openxmlformats.org/officeDocument/2006/relationships/hyperlink" Target="http://online.zakon.kz/Document/?doc_id=36287755" TargetMode="External"/><Relationship Id="rId634" Type="http://schemas.openxmlformats.org/officeDocument/2006/relationships/hyperlink" Target="http://online.zakon.kz/Document/?doc_id=39879187" TargetMode="External"/><Relationship Id="rId676" Type="http://schemas.openxmlformats.org/officeDocument/2006/relationships/hyperlink" Target="http://online.zakon.kz/Document/?doc_id=34580003" TargetMode="External"/><Relationship Id="rId841" Type="http://schemas.openxmlformats.org/officeDocument/2006/relationships/hyperlink" Target="http://online.zakon.kz/Document/?doc_id=34403815" TargetMode="External"/><Relationship Id="rId883" Type="http://schemas.openxmlformats.org/officeDocument/2006/relationships/hyperlink" Target="http://online.zakon.kz/Document/?doc_id=39879187" TargetMode="External"/><Relationship Id="rId1099" Type="http://schemas.openxmlformats.org/officeDocument/2006/relationships/hyperlink" Target="http://online.zakon.kz/Document/?doc_id=39080438" TargetMode="External"/><Relationship Id="rId26" Type="http://schemas.openxmlformats.org/officeDocument/2006/relationships/hyperlink" Target="http://online.zakon.kz/Document/?doc_id=36651733" TargetMode="External"/><Relationship Id="rId231" Type="http://schemas.openxmlformats.org/officeDocument/2006/relationships/hyperlink" Target="http://online.zakon.kz/Document/?doc_id=36993286" TargetMode="External"/><Relationship Id="rId273" Type="http://schemas.openxmlformats.org/officeDocument/2006/relationships/hyperlink" Target="http://online.zakon.kz/Document/?doc_id=38686844" TargetMode="External"/><Relationship Id="rId329" Type="http://schemas.openxmlformats.org/officeDocument/2006/relationships/hyperlink" Target="http://online.zakon.kz/Document/?doc_id=38371680" TargetMode="External"/><Relationship Id="rId480" Type="http://schemas.openxmlformats.org/officeDocument/2006/relationships/hyperlink" Target="http://online.zakon.kz/Document/?doc_id=36589767" TargetMode="External"/><Relationship Id="rId536" Type="http://schemas.openxmlformats.org/officeDocument/2006/relationships/hyperlink" Target="http://online.zakon.kz/Document/?doc_id=38779038" TargetMode="External"/><Relationship Id="rId701" Type="http://schemas.openxmlformats.org/officeDocument/2006/relationships/hyperlink" Target="http://online.zakon.kz/Document/?doc_id=36287755" TargetMode="External"/><Relationship Id="rId939" Type="http://schemas.openxmlformats.org/officeDocument/2006/relationships/hyperlink" Target="http://online.zakon.kz/Document/?doc_id=34148182" TargetMode="External"/><Relationship Id="rId1124" Type="http://schemas.openxmlformats.org/officeDocument/2006/relationships/hyperlink" Target="http://online.zakon.kz/Document/?doc_id=1007595" TargetMode="External"/><Relationship Id="rId68" Type="http://schemas.openxmlformats.org/officeDocument/2006/relationships/hyperlink" Target="http://online.zakon.kz/Document/?doc_id=34017734" TargetMode="External"/><Relationship Id="rId133" Type="http://schemas.openxmlformats.org/officeDocument/2006/relationships/hyperlink" Target="http://online.zakon.kz/Document/?doc_id=31609276" TargetMode="External"/><Relationship Id="rId175" Type="http://schemas.openxmlformats.org/officeDocument/2006/relationships/hyperlink" Target="http://online.zakon.kz/Document/?doc_id=39204065" TargetMode="External"/><Relationship Id="rId340" Type="http://schemas.openxmlformats.org/officeDocument/2006/relationships/hyperlink" Target="http://online.zakon.kz/Document/?doc_id=39824996" TargetMode="External"/><Relationship Id="rId578" Type="http://schemas.openxmlformats.org/officeDocument/2006/relationships/hyperlink" Target="http://online.zakon.kz/Document/?doc_id=34576952" TargetMode="External"/><Relationship Id="rId743" Type="http://schemas.openxmlformats.org/officeDocument/2006/relationships/hyperlink" Target="http://online.zakon.kz/Document/?doc_id=38515909" TargetMode="External"/><Relationship Id="rId785" Type="http://schemas.openxmlformats.org/officeDocument/2006/relationships/hyperlink" Target="http://online.zakon.kz/Document/?doc_id=34524194" TargetMode="External"/><Relationship Id="rId950" Type="http://schemas.openxmlformats.org/officeDocument/2006/relationships/hyperlink" Target="http://online.zakon.kz/Document/?doc_id=33009734" TargetMode="External"/><Relationship Id="rId992" Type="http://schemas.openxmlformats.org/officeDocument/2006/relationships/hyperlink" Target="http://online.zakon.kz/Document/?doc_id=34403815" TargetMode="External"/><Relationship Id="rId1026" Type="http://schemas.openxmlformats.org/officeDocument/2006/relationships/hyperlink" Target="http://online.zakon.kz/Document/?doc_id=36203896" TargetMode="External"/><Relationship Id="rId200" Type="http://schemas.openxmlformats.org/officeDocument/2006/relationships/hyperlink" Target="http://online.zakon.kz/Document/?doc_id=38371680" TargetMode="External"/><Relationship Id="rId382" Type="http://schemas.openxmlformats.org/officeDocument/2006/relationships/hyperlink" Target="http://online.zakon.kz/Document/?doc_id=31625807" TargetMode="External"/><Relationship Id="rId438" Type="http://schemas.openxmlformats.org/officeDocument/2006/relationships/hyperlink" Target="http://online.zakon.kz/Document/?doc_id=38371680" TargetMode="External"/><Relationship Id="rId603" Type="http://schemas.openxmlformats.org/officeDocument/2006/relationships/hyperlink" Target="http://online.zakon.kz/Document/?doc_id=38669538" TargetMode="External"/><Relationship Id="rId645" Type="http://schemas.openxmlformats.org/officeDocument/2006/relationships/hyperlink" Target="http://online.zakon.kz/Document/?doc_id=34378940" TargetMode="External"/><Relationship Id="rId687" Type="http://schemas.openxmlformats.org/officeDocument/2006/relationships/hyperlink" Target="http://online.zakon.kz/Document/?doc_id=38516651" TargetMode="External"/><Relationship Id="rId810" Type="http://schemas.openxmlformats.org/officeDocument/2006/relationships/hyperlink" Target="http://online.zakon.kz/Document/?doc_id=31645319" TargetMode="External"/><Relationship Id="rId852" Type="http://schemas.openxmlformats.org/officeDocument/2006/relationships/hyperlink" Target="http://online.zakon.kz/Document/?doc_id=31645319" TargetMode="External"/><Relationship Id="rId908" Type="http://schemas.openxmlformats.org/officeDocument/2006/relationships/hyperlink" Target="http://online.zakon.kz/Document/?doc_id=39604716" TargetMode="External"/><Relationship Id="rId1068" Type="http://schemas.openxmlformats.org/officeDocument/2006/relationships/hyperlink" Target="http://online.zakon.kz/Document/?doc_id=38072448" TargetMode="External"/><Relationship Id="rId242" Type="http://schemas.openxmlformats.org/officeDocument/2006/relationships/hyperlink" Target="http://online.zakon.kz/Document/?doc_id=31671454" TargetMode="External"/><Relationship Id="rId284" Type="http://schemas.openxmlformats.org/officeDocument/2006/relationships/hyperlink" Target="http://online.zakon.kz/Document/?doc_id=33009734" TargetMode="External"/><Relationship Id="rId491" Type="http://schemas.openxmlformats.org/officeDocument/2006/relationships/hyperlink" Target="http://online.zakon.kz/Document/?doc_id=39391100" TargetMode="External"/><Relationship Id="rId505" Type="http://schemas.openxmlformats.org/officeDocument/2006/relationships/hyperlink" Target="http://online.zakon.kz/Document/?doc_id=34576952" TargetMode="External"/><Relationship Id="rId712" Type="http://schemas.openxmlformats.org/officeDocument/2006/relationships/hyperlink" Target="http://online.zakon.kz/Document/?doc_id=36908217" TargetMode="External"/><Relationship Id="rId894" Type="http://schemas.openxmlformats.org/officeDocument/2006/relationships/hyperlink" Target="http://online.zakon.kz/Document/?doc_id=34403815" TargetMode="External"/><Relationship Id="rId1135" Type="http://schemas.openxmlformats.org/officeDocument/2006/relationships/hyperlink" Target="http://online.zakon.kz/Document/?doc_id=34205812" TargetMode="External"/><Relationship Id="rId37" Type="http://schemas.openxmlformats.org/officeDocument/2006/relationships/hyperlink" Target="http://online.zakon.kz/Document/?doc_id=33499976" TargetMode="External"/><Relationship Id="rId79" Type="http://schemas.openxmlformats.org/officeDocument/2006/relationships/hyperlink" Target="http://online.zakon.kz/Document/?doc_id=33893800" TargetMode="External"/><Relationship Id="rId102" Type="http://schemas.openxmlformats.org/officeDocument/2006/relationships/hyperlink" Target="http://online.zakon.kz/Document/?doc_id=36308115" TargetMode="External"/><Relationship Id="rId144" Type="http://schemas.openxmlformats.org/officeDocument/2006/relationships/hyperlink" Target="http://online.zakon.kz/Document/?doc_id=32309278" TargetMode="External"/><Relationship Id="rId547" Type="http://schemas.openxmlformats.org/officeDocument/2006/relationships/hyperlink" Target="http://online.zakon.kz/Document/?doc_id=33118848" TargetMode="External"/><Relationship Id="rId589" Type="http://schemas.openxmlformats.org/officeDocument/2006/relationships/hyperlink" Target="http://online.zakon.kz/Document/?doc_id=39496942" TargetMode="External"/><Relationship Id="rId754" Type="http://schemas.openxmlformats.org/officeDocument/2006/relationships/hyperlink" Target="http://online.zakon.kz/Document/?doc_id=37533724" TargetMode="External"/><Relationship Id="rId796" Type="http://schemas.openxmlformats.org/officeDocument/2006/relationships/hyperlink" Target="http://online.zakon.kz/Document/?doc_id=31645319" TargetMode="External"/><Relationship Id="rId961" Type="http://schemas.openxmlformats.org/officeDocument/2006/relationships/hyperlink" Target="http://online.zakon.kz/Document/?doc_id=39879187" TargetMode="External"/><Relationship Id="rId90" Type="http://schemas.openxmlformats.org/officeDocument/2006/relationships/hyperlink" Target="http://online.zakon.kz/Document/?doc_id=31625807" TargetMode="External"/><Relationship Id="rId186" Type="http://schemas.openxmlformats.org/officeDocument/2006/relationships/hyperlink" Target="http://online.zakon.kz/Document/?doc_id=31645319" TargetMode="External"/><Relationship Id="rId351" Type="http://schemas.openxmlformats.org/officeDocument/2006/relationships/hyperlink" Target="http://online.zakon.kz/Document/?link_id=1004550985" TargetMode="External"/><Relationship Id="rId393" Type="http://schemas.openxmlformats.org/officeDocument/2006/relationships/hyperlink" Target="http://online.zakon.kz/Document/?doc_id=33893800" TargetMode="External"/><Relationship Id="rId407" Type="http://schemas.openxmlformats.org/officeDocument/2006/relationships/hyperlink" Target="http://online.zakon.kz/Document/?doc_id=39879187" TargetMode="External"/><Relationship Id="rId449" Type="http://schemas.openxmlformats.org/officeDocument/2006/relationships/hyperlink" Target="http://online.zakon.kz/Document/?doc_id=31646521" TargetMode="External"/><Relationship Id="rId614" Type="http://schemas.openxmlformats.org/officeDocument/2006/relationships/hyperlink" Target="http://online.zakon.kz/Document/?doc_id=35602204" TargetMode="External"/><Relationship Id="rId656" Type="http://schemas.openxmlformats.org/officeDocument/2006/relationships/hyperlink" Target="http://online.zakon.kz/Document/?doc_id=31645319" TargetMode="External"/><Relationship Id="rId821" Type="http://schemas.openxmlformats.org/officeDocument/2006/relationships/hyperlink" Target="http://online.zakon.kz/Document/?doc_id=39879187" TargetMode="External"/><Relationship Id="rId863" Type="http://schemas.openxmlformats.org/officeDocument/2006/relationships/hyperlink" Target="http://online.zakon.kz/Document/?doc_id=31645319" TargetMode="External"/><Relationship Id="rId1037" Type="http://schemas.openxmlformats.org/officeDocument/2006/relationships/hyperlink" Target="http://online.zakon.kz/Document/?doc_id=34403815" TargetMode="External"/><Relationship Id="rId1079" Type="http://schemas.openxmlformats.org/officeDocument/2006/relationships/hyperlink" Target="http://online.zakon.kz/Document/?doc_id=39823743" TargetMode="External"/><Relationship Id="rId211" Type="http://schemas.openxmlformats.org/officeDocument/2006/relationships/hyperlink" Target="http://online.zakon.kz/Document/?doc_id=33893800" TargetMode="External"/><Relationship Id="rId253" Type="http://schemas.openxmlformats.org/officeDocument/2006/relationships/hyperlink" Target="http://online.zakon.kz/Document/?doc_id=38341153" TargetMode="External"/><Relationship Id="rId295" Type="http://schemas.openxmlformats.org/officeDocument/2006/relationships/hyperlink" Target="http://online.zakon.kz/Document/?doc_id=31671454" TargetMode="External"/><Relationship Id="rId309" Type="http://schemas.openxmlformats.org/officeDocument/2006/relationships/hyperlink" Target="http://online.zakon.kz/Document/?doc_id=33267657" TargetMode="External"/><Relationship Id="rId460" Type="http://schemas.openxmlformats.org/officeDocument/2006/relationships/hyperlink" Target="http://online.zakon.kz/Document/?doc_id=37721478" TargetMode="External"/><Relationship Id="rId516" Type="http://schemas.openxmlformats.org/officeDocument/2006/relationships/hyperlink" Target="http://online.zakon.kz/Document/?doc_id=35536176" TargetMode="External"/><Relationship Id="rId698" Type="http://schemas.openxmlformats.org/officeDocument/2006/relationships/hyperlink" Target="http://online.zakon.kz/Document/?doc_id=35770428" TargetMode="External"/><Relationship Id="rId919" Type="http://schemas.openxmlformats.org/officeDocument/2006/relationships/hyperlink" Target="http://online.zakon.kz/Document/?doc_id=34403815" TargetMode="External"/><Relationship Id="rId1090" Type="http://schemas.openxmlformats.org/officeDocument/2006/relationships/hyperlink" Target="http://online.zakon.kz/Document/?doc_id=37638213" TargetMode="External"/><Relationship Id="rId1104" Type="http://schemas.openxmlformats.org/officeDocument/2006/relationships/hyperlink" Target="http://online.zakon.kz/Document/?doc_id=37908777" TargetMode="External"/><Relationship Id="rId1146" Type="http://schemas.openxmlformats.org/officeDocument/2006/relationships/footer" Target="footer2.xml"/><Relationship Id="rId48" Type="http://schemas.openxmlformats.org/officeDocument/2006/relationships/hyperlink" Target="http://online.zakon.kz/Document/?doc_id=39879187" TargetMode="External"/><Relationship Id="rId113" Type="http://schemas.openxmlformats.org/officeDocument/2006/relationships/hyperlink" Target="http://online.zakon.kz/Document/?doc_id=31625807" TargetMode="External"/><Relationship Id="rId320" Type="http://schemas.openxmlformats.org/officeDocument/2006/relationships/hyperlink" Target="http://online.zakon.kz/Document/?doc_id=33893800" TargetMode="External"/><Relationship Id="rId558" Type="http://schemas.openxmlformats.org/officeDocument/2006/relationships/hyperlink" Target="http://online.zakon.kz/Document/?doc_id=31650826" TargetMode="External"/><Relationship Id="rId723" Type="http://schemas.openxmlformats.org/officeDocument/2006/relationships/hyperlink" Target="http://online.zakon.kz/Document/?doc_id=33267657" TargetMode="External"/><Relationship Id="rId765" Type="http://schemas.openxmlformats.org/officeDocument/2006/relationships/hyperlink" Target="http://online.zakon.kz/Document/?doc_id=39879187" TargetMode="External"/><Relationship Id="rId930" Type="http://schemas.openxmlformats.org/officeDocument/2006/relationships/hyperlink" Target="http://online.zakon.kz/Document/?doc_id=39879187" TargetMode="External"/><Relationship Id="rId972" Type="http://schemas.openxmlformats.org/officeDocument/2006/relationships/hyperlink" Target="http://online.zakon.kz/Document/?doc_id=36651733" TargetMode="External"/><Relationship Id="rId1006" Type="http://schemas.openxmlformats.org/officeDocument/2006/relationships/hyperlink" Target="http://online.zakon.kz/Document/?doc_id=31645319" TargetMode="External"/><Relationship Id="rId155" Type="http://schemas.openxmlformats.org/officeDocument/2006/relationships/hyperlink" Target="http://online.zakon.kz/Document/?doc_id=32309278" TargetMode="External"/><Relationship Id="rId197" Type="http://schemas.openxmlformats.org/officeDocument/2006/relationships/hyperlink" Target="http://online.zakon.kz/Document/?doc_id=31609276" TargetMode="External"/><Relationship Id="rId362" Type="http://schemas.openxmlformats.org/officeDocument/2006/relationships/hyperlink" Target="http://online.zakon.kz/Document/?doc_id=1047488" TargetMode="External"/><Relationship Id="rId418" Type="http://schemas.openxmlformats.org/officeDocument/2006/relationships/hyperlink" Target="http://online.zakon.kz/Document/?doc_id=36651733" TargetMode="External"/><Relationship Id="rId625" Type="http://schemas.openxmlformats.org/officeDocument/2006/relationships/hyperlink" Target="http://online.zakon.kz/Document/?doc_id=1021136" TargetMode="External"/><Relationship Id="rId832" Type="http://schemas.openxmlformats.org/officeDocument/2006/relationships/hyperlink" Target="http://online.zakon.kz/Document/?doc_id=34403815" TargetMode="External"/><Relationship Id="rId1048" Type="http://schemas.openxmlformats.org/officeDocument/2006/relationships/hyperlink" Target="http://online.zakon.kz/Document/?doc_id=37918384" TargetMode="External"/><Relationship Id="rId222" Type="http://schemas.openxmlformats.org/officeDocument/2006/relationships/hyperlink" Target="http://online.zakon.kz/Document/?doc_id=30914968" TargetMode="External"/><Relationship Id="rId264" Type="http://schemas.openxmlformats.org/officeDocument/2006/relationships/hyperlink" Target="http://online.zakon.kz/Document/?doc_id=35229464" TargetMode="External"/><Relationship Id="rId471" Type="http://schemas.openxmlformats.org/officeDocument/2006/relationships/hyperlink" Target="http://online.zakon.kz/Document/?doc_id=39633866" TargetMode="External"/><Relationship Id="rId667" Type="http://schemas.openxmlformats.org/officeDocument/2006/relationships/hyperlink" Target="http://online.zakon.kz/Document/?doc_id=39143692" TargetMode="External"/><Relationship Id="rId874" Type="http://schemas.openxmlformats.org/officeDocument/2006/relationships/hyperlink" Target="http://online.zakon.kz/Document/?doc_id=35770428" TargetMode="External"/><Relationship Id="rId1115" Type="http://schemas.openxmlformats.org/officeDocument/2006/relationships/hyperlink" Target="http://online.zakon.kz/Document/?doc_id=30466908" TargetMode="External"/><Relationship Id="rId17" Type="http://schemas.openxmlformats.org/officeDocument/2006/relationships/hyperlink" Target="http://online.zakon.kz/Document/?doc_id=31611088" TargetMode="External"/><Relationship Id="rId59" Type="http://schemas.openxmlformats.org/officeDocument/2006/relationships/hyperlink" Target="http://online.zakon.kz/Document/?doc_id=1041467" TargetMode="External"/><Relationship Id="rId124" Type="http://schemas.openxmlformats.org/officeDocument/2006/relationships/hyperlink" Target="http://online.zakon.kz/Document/?link_id=1008885439" TargetMode="External"/><Relationship Id="rId527" Type="http://schemas.openxmlformats.org/officeDocument/2006/relationships/hyperlink" Target="http://online.zakon.kz/Document/?doc_id=37424241" TargetMode="External"/><Relationship Id="rId569" Type="http://schemas.openxmlformats.org/officeDocument/2006/relationships/hyperlink" Target="http://online.zakon.kz/Document/?doc_id=39879187" TargetMode="External"/><Relationship Id="rId734" Type="http://schemas.openxmlformats.org/officeDocument/2006/relationships/hyperlink" Target="http://online.zakon.kz/Document/?doc_id=38511477" TargetMode="External"/><Relationship Id="rId776" Type="http://schemas.openxmlformats.org/officeDocument/2006/relationships/hyperlink" Target="http://online.zakon.kz/Document/?doc_id=31646521" TargetMode="External"/><Relationship Id="rId941" Type="http://schemas.openxmlformats.org/officeDocument/2006/relationships/hyperlink" Target="http://online.zakon.kz/Document/?doc_id=31646521" TargetMode="External"/><Relationship Id="rId983" Type="http://schemas.openxmlformats.org/officeDocument/2006/relationships/hyperlink" Target="http://online.zakon.kz/Document/?doc_id=34403815" TargetMode="External"/><Relationship Id="rId70" Type="http://schemas.openxmlformats.org/officeDocument/2006/relationships/hyperlink" Target="http://online.zakon.kz/Document/?doc_id=33499976" TargetMode="External"/><Relationship Id="rId166" Type="http://schemas.openxmlformats.org/officeDocument/2006/relationships/hyperlink" Target="http://online.zakon.kz/Document/?doc_id=35410412" TargetMode="External"/><Relationship Id="rId331" Type="http://schemas.openxmlformats.org/officeDocument/2006/relationships/hyperlink" Target="http://online.zakon.kz/Document/?doc_id=30085891" TargetMode="External"/><Relationship Id="rId373" Type="http://schemas.openxmlformats.org/officeDocument/2006/relationships/hyperlink" Target="http://online.zakon.kz/Document/?doc_id=31625807" TargetMode="External"/><Relationship Id="rId429" Type="http://schemas.openxmlformats.org/officeDocument/2006/relationships/hyperlink" Target="http://online.zakon.kz/Document/?doc_id=36213129" TargetMode="External"/><Relationship Id="rId580" Type="http://schemas.openxmlformats.org/officeDocument/2006/relationships/hyperlink" Target="http://online.zakon.kz/Document/?doc_id=31658367" TargetMode="External"/><Relationship Id="rId636" Type="http://schemas.openxmlformats.org/officeDocument/2006/relationships/hyperlink" Target="http://online.zakon.kz/Document/?doc_id=34079948" TargetMode="External"/><Relationship Id="rId801" Type="http://schemas.openxmlformats.org/officeDocument/2006/relationships/hyperlink" Target="http://online.zakon.kz/Document/?doc_id=31646521" TargetMode="External"/><Relationship Id="rId1017" Type="http://schemas.openxmlformats.org/officeDocument/2006/relationships/hyperlink" Target="http://online.zakon.kz/Document/?doc_id=34403815" TargetMode="External"/><Relationship Id="rId1059" Type="http://schemas.openxmlformats.org/officeDocument/2006/relationships/hyperlink" Target="http://online.zakon.kz/Document/?doc_id=3420581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589767" TargetMode="External"/><Relationship Id="rId440" Type="http://schemas.openxmlformats.org/officeDocument/2006/relationships/hyperlink" Target="http://online.zakon.kz/Document/?doc_id=36213129" TargetMode="External"/><Relationship Id="rId678" Type="http://schemas.openxmlformats.org/officeDocument/2006/relationships/hyperlink" Target="http://online.zakon.kz/Document/?doc_id=39604716" TargetMode="External"/><Relationship Id="rId843" Type="http://schemas.openxmlformats.org/officeDocument/2006/relationships/hyperlink" Target="http://online.zakon.kz/Document/?doc_id=34403815" TargetMode="External"/><Relationship Id="rId885" Type="http://schemas.openxmlformats.org/officeDocument/2006/relationships/hyperlink" Target="http://online.zakon.kz/Document/?doc_id=37547782" TargetMode="External"/><Relationship Id="rId1070" Type="http://schemas.openxmlformats.org/officeDocument/2006/relationships/hyperlink" Target="http://online.zakon.kz/Document/?doc_id=36245765" TargetMode="External"/><Relationship Id="rId1126" Type="http://schemas.openxmlformats.org/officeDocument/2006/relationships/hyperlink" Target="http://online.zakon.kz/Document/?doc_id=39922265" TargetMode="External"/><Relationship Id="rId28" Type="http://schemas.openxmlformats.org/officeDocument/2006/relationships/hyperlink" Target="http://online.zakon.kz/Document/?doc_id=36651733" TargetMode="External"/><Relationship Id="rId275" Type="http://schemas.openxmlformats.org/officeDocument/2006/relationships/hyperlink" Target="http://online.zakon.kz/Document/?doc_id=36227306" TargetMode="External"/><Relationship Id="rId300" Type="http://schemas.openxmlformats.org/officeDocument/2006/relationships/hyperlink" Target="http://online.zakon.kz/Document/?doc_id=39879187" TargetMode="External"/><Relationship Id="rId482" Type="http://schemas.openxmlformats.org/officeDocument/2006/relationships/hyperlink" Target="http://online.zakon.kz/Document/?doc_id=38597658" TargetMode="External"/><Relationship Id="rId538" Type="http://schemas.openxmlformats.org/officeDocument/2006/relationships/hyperlink" Target="http://online.zakon.kz/Document/?doc_id=32761206" TargetMode="External"/><Relationship Id="rId703" Type="http://schemas.openxmlformats.org/officeDocument/2006/relationships/hyperlink" Target="http://online.zakon.kz/Document/?doc_id=38900848" TargetMode="External"/><Relationship Id="rId745" Type="http://schemas.openxmlformats.org/officeDocument/2006/relationships/hyperlink" Target="http://online.zakon.kz/Document/?doc_id=36909251" TargetMode="External"/><Relationship Id="rId910" Type="http://schemas.openxmlformats.org/officeDocument/2006/relationships/hyperlink" Target="http://online.zakon.kz/Document/?doc_id=39604716" TargetMode="External"/><Relationship Id="rId952" Type="http://schemas.openxmlformats.org/officeDocument/2006/relationships/hyperlink" Target="http://online.zakon.kz/Document/?doc_id=37481511" TargetMode="External"/><Relationship Id="rId81" Type="http://schemas.openxmlformats.org/officeDocument/2006/relationships/hyperlink" Target="http://online.zakon.kz/Document/?doc_id=1006061" TargetMode="External"/><Relationship Id="rId135" Type="http://schemas.openxmlformats.org/officeDocument/2006/relationships/hyperlink" Target="http://online.zakon.kz/Document/?link_id=1009530275" TargetMode="External"/><Relationship Id="rId177" Type="http://schemas.openxmlformats.org/officeDocument/2006/relationships/hyperlink" Target="http://online.zakon.kz/Document/?doc_id=36227306" TargetMode="External"/><Relationship Id="rId342" Type="http://schemas.openxmlformats.org/officeDocument/2006/relationships/hyperlink" Target="http://online.zakon.kz/Document/?doc_id=38610814" TargetMode="External"/><Relationship Id="rId384" Type="http://schemas.openxmlformats.org/officeDocument/2006/relationships/hyperlink" Target="http://online.zakon.kz/Document/?link_id=1006374223" TargetMode="External"/><Relationship Id="rId591" Type="http://schemas.openxmlformats.org/officeDocument/2006/relationships/hyperlink" Target="http://online.zakon.kz/Document/?doc_id=34403815" TargetMode="External"/><Relationship Id="rId605" Type="http://schemas.openxmlformats.org/officeDocument/2006/relationships/hyperlink" Target="http://online.zakon.kz/Document/?doc_id=38669538" TargetMode="External"/><Relationship Id="rId787" Type="http://schemas.openxmlformats.org/officeDocument/2006/relationships/hyperlink" Target="http://online.zakon.kz/Document/?doc_id=34664013" TargetMode="External"/><Relationship Id="rId812" Type="http://schemas.openxmlformats.org/officeDocument/2006/relationships/hyperlink" Target="http://online.zakon.kz/Document/?doc_id=37918384" TargetMode="External"/><Relationship Id="rId994" Type="http://schemas.openxmlformats.org/officeDocument/2006/relationships/hyperlink" Target="http://online.zakon.kz/Document/?doc_id=31646521" TargetMode="External"/><Relationship Id="rId1028" Type="http://schemas.openxmlformats.org/officeDocument/2006/relationships/hyperlink" Target="http://online.zakon.kz/Document/?doc_id=31645319" TargetMode="External"/><Relationship Id="rId202" Type="http://schemas.openxmlformats.org/officeDocument/2006/relationships/hyperlink" Target="http://online.zakon.kz/Document/?doc_id=31609276" TargetMode="External"/><Relationship Id="rId244" Type="http://schemas.openxmlformats.org/officeDocument/2006/relationships/hyperlink" Target="http://online.zakon.kz/Document/?doc_id=37908777" TargetMode="External"/><Relationship Id="rId647" Type="http://schemas.openxmlformats.org/officeDocument/2006/relationships/hyperlink" Target="http://online.zakon.kz/Document/?doc_id=37326273" TargetMode="External"/><Relationship Id="rId689" Type="http://schemas.openxmlformats.org/officeDocument/2006/relationships/hyperlink" Target="http://online.zakon.kz/Document/?doc_id=36159568" TargetMode="External"/><Relationship Id="rId854" Type="http://schemas.openxmlformats.org/officeDocument/2006/relationships/hyperlink" Target="http://online.zakon.kz/Document/?doc_id=39879187" TargetMode="External"/><Relationship Id="rId896" Type="http://schemas.openxmlformats.org/officeDocument/2006/relationships/hyperlink" Target="http://online.zakon.kz/Document/?doc_id=39879187" TargetMode="External"/><Relationship Id="rId1081" Type="http://schemas.openxmlformats.org/officeDocument/2006/relationships/hyperlink" Target="http://online.zakon.kz/Document/?doc_id=36134761" TargetMode="External"/><Relationship Id="rId39" Type="http://schemas.openxmlformats.org/officeDocument/2006/relationships/hyperlink" Target="http://online.zakon.kz/Document/?doc_id=32761206" TargetMode="External"/><Relationship Id="rId286" Type="http://schemas.openxmlformats.org/officeDocument/2006/relationships/hyperlink" Target="http://online.zakon.kz/Document/?doc_id=38511477" TargetMode="External"/><Relationship Id="rId451" Type="http://schemas.openxmlformats.org/officeDocument/2006/relationships/hyperlink" Target="http://online.zakon.kz/Document/?doc_id=37481511" TargetMode="External"/><Relationship Id="rId493" Type="http://schemas.openxmlformats.org/officeDocument/2006/relationships/hyperlink" Target="http://online.zakon.kz/Document/?doc_id=37625211" TargetMode="External"/><Relationship Id="rId507" Type="http://schemas.openxmlformats.org/officeDocument/2006/relationships/hyperlink" Target="http://online.zakon.kz/Document/?doc_id=33116630" TargetMode="External"/><Relationship Id="rId549" Type="http://schemas.openxmlformats.org/officeDocument/2006/relationships/hyperlink" Target="http://online.zakon.kz/Document/?doc_id=36836313" TargetMode="External"/><Relationship Id="rId714" Type="http://schemas.openxmlformats.org/officeDocument/2006/relationships/hyperlink" Target="http://online.zakon.kz/Document/?doc_id=31904262" TargetMode="External"/><Relationship Id="rId756" Type="http://schemas.openxmlformats.org/officeDocument/2006/relationships/hyperlink" Target="http://online.zakon.kz/Document/?doc_id=36213129" TargetMode="External"/><Relationship Id="rId921" Type="http://schemas.openxmlformats.org/officeDocument/2006/relationships/hyperlink" Target="http://online.zakon.kz/Document/?doc_id=37638213" TargetMode="External"/><Relationship Id="rId1137" Type="http://schemas.openxmlformats.org/officeDocument/2006/relationships/hyperlink" Target="http://online.zakon.kz/Document/?doc_id=35139169" TargetMode="External"/><Relationship Id="rId50" Type="http://schemas.openxmlformats.org/officeDocument/2006/relationships/hyperlink" Target="http://online.zakon.kz/Document/?doc_id=1003592" TargetMode="External"/><Relationship Id="rId104" Type="http://schemas.openxmlformats.org/officeDocument/2006/relationships/hyperlink" Target="http://online.zakon.kz/Document/?doc_id=35015734" TargetMode="External"/><Relationship Id="rId146" Type="http://schemas.openxmlformats.org/officeDocument/2006/relationships/hyperlink" Target="http://online.zakon.kz/Document/?doc_id=38371680" TargetMode="External"/><Relationship Id="rId188" Type="http://schemas.openxmlformats.org/officeDocument/2006/relationships/hyperlink" Target="http://online.zakon.kz/Document/?doc_id=31901713" TargetMode="External"/><Relationship Id="rId311" Type="http://schemas.openxmlformats.org/officeDocument/2006/relationships/hyperlink" Target="http://online.zakon.kz/Document/?doc_id=1006061" TargetMode="External"/><Relationship Id="rId353" Type="http://schemas.openxmlformats.org/officeDocument/2006/relationships/hyperlink" Target="http://online.zakon.kz/Document/?doc_id=33275417" TargetMode="External"/><Relationship Id="rId395" Type="http://schemas.openxmlformats.org/officeDocument/2006/relationships/hyperlink" Target="http://online.zakon.kz/Document/?doc_id=31625807" TargetMode="External"/><Relationship Id="rId409" Type="http://schemas.openxmlformats.org/officeDocument/2006/relationships/hyperlink" Target="http://online.zakon.kz/Document/?doc_id=38686844" TargetMode="External"/><Relationship Id="rId560" Type="http://schemas.openxmlformats.org/officeDocument/2006/relationships/hyperlink" Target="http://online.zakon.kz/Document/?doc_id=31650826" TargetMode="External"/><Relationship Id="rId798" Type="http://schemas.openxmlformats.org/officeDocument/2006/relationships/hyperlink" Target="http://online.zakon.kz/Document/?doc_id=39879187" TargetMode="External"/><Relationship Id="rId963" Type="http://schemas.openxmlformats.org/officeDocument/2006/relationships/hyperlink" Target="http://online.zakon.kz/Document/?doc_id=39879187" TargetMode="External"/><Relationship Id="rId1039" Type="http://schemas.openxmlformats.org/officeDocument/2006/relationships/hyperlink" Target="http://online.zakon.kz/Document/?doc_id=31657069" TargetMode="External"/><Relationship Id="rId92" Type="http://schemas.openxmlformats.org/officeDocument/2006/relationships/hyperlink" Target="http://online.zakon.kz/Document/?doc_id=31625807" TargetMode="External"/><Relationship Id="rId213" Type="http://schemas.openxmlformats.org/officeDocument/2006/relationships/hyperlink" Target="http://online.zakon.kz/Document/?doc_id=39391100" TargetMode="External"/><Relationship Id="rId420" Type="http://schemas.openxmlformats.org/officeDocument/2006/relationships/hyperlink" Target="http://online.zakon.kz/Document/?doc_id=33901519" TargetMode="External"/><Relationship Id="rId616" Type="http://schemas.openxmlformats.org/officeDocument/2006/relationships/hyperlink" Target="http://online.zakon.kz/Document/?doc_id=1041258" TargetMode="External"/><Relationship Id="rId658" Type="http://schemas.openxmlformats.org/officeDocument/2006/relationships/hyperlink" Target="http://online.zakon.kz/Document/?doc_id=31650166" TargetMode="External"/><Relationship Id="rId823" Type="http://schemas.openxmlformats.org/officeDocument/2006/relationships/hyperlink" Target="http://online.zakon.kz/Document/?doc_id=39879187" TargetMode="External"/><Relationship Id="rId865" Type="http://schemas.openxmlformats.org/officeDocument/2006/relationships/hyperlink" Target="http://online.zakon.kz/Document/?doc_id=31645319" TargetMode="External"/><Relationship Id="rId1050" Type="http://schemas.openxmlformats.org/officeDocument/2006/relationships/hyperlink" Target="http://online.zakon.kz/Document/?doc_id=34533061" TargetMode="External"/><Relationship Id="rId255" Type="http://schemas.openxmlformats.org/officeDocument/2006/relationships/hyperlink" Target="http://online.zakon.kz/Document/?doc_id=31645319" TargetMode="External"/><Relationship Id="rId297" Type="http://schemas.openxmlformats.org/officeDocument/2006/relationships/hyperlink" Target="http://online.zakon.kz/Document/?doc_id=31646521" TargetMode="External"/><Relationship Id="rId462" Type="http://schemas.openxmlformats.org/officeDocument/2006/relationships/hyperlink" Target="http://online.zakon.kz/Document/?doc_id=33725086" TargetMode="External"/><Relationship Id="rId518" Type="http://schemas.openxmlformats.org/officeDocument/2006/relationships/hyperlink" Target="http://online.zakon.kz/Document/?doc_id=32652336" TargetMode="External"/><Relationship Id="rId725" Type="http://schemas.openxmlformats.org/officeDocument/2006/relationships/hyperlink" Target="http://online.zakon.kz/Document/?doc_id=39975530" TargetMode="External"/><Relationship Id="rId932" Type="http://schemas.openxmlformats.org/officeDocument/2006/relationships/hyperlink" Target="http://online.zakon.kz/Document/?doc_id=39879187" TargetMode="External"/><Relationship Id="rId1092" Type="http://schemas.openxmlformats.org/officeDocument/2006/relationships/hyperlink" Target="http://online.zakon.kz/Document/?doc_id=37773324" TargetMode="External"/><Relationship Id="rId1106" Type="http://schemas.openxmlformats.org/officeDocument/2006/relationships/hyperlink" Target="http://online.zakon.kz/Document/?doc_id=37908777" TargetMode="External"/><Relationship Id="rId1148" Type="http://schemas.openxmlformats.org/officeDocument/2006/relationships/footer" Target="footer3.xml"/><Relationship Id="rId115" Type="http://schemas.openxmlformats.org/officeDocument/2006/relationships/hyperlink" Target="http://online.zakon.kz/Document/?doc_id=31646521" TargetMode="External"/><Relationship Id="rId157" Type="http://schemas.openxmlformats.org/officeDocument/2006/relationships/hyperlink" Target="http://online.zakon.kz/Document/?doc_id=35123536" TargetMode="External"/><Relationship Id="rId322" Type="http://schemas.openxmlformats.org/officeDocument/2006/relationships/hyperlink" Target="http://online.zakon.kz/Document/?doc_id=32562239" TargetMode="External"/><Relationship Id="rId364" Type="http://schemas.openxmlformats.org/officeDocument/2006/relationships/hyperlink" Target="http://online.zakon.kz/Document/?doc_id=39204065" TargetMode="External"/><Relationship Id="rId767" Type="http://schemas.openxmlformats.org/officeDocument/2006/relationships/hyperlink" Target="http://online.zakon.kz/Document/?doc_id=39879187" TargetMode="External"/><Relationship Id="rId974" Type="http://schemas.openxmlformats.org/officeDocument/2006/relationships/hyperlink" Target="http://online.zakon.kz/Document/?doc_id=39879187" TargetMode="External"/><Relationship Id="rId1008" Type="http://schemas.openxmlformats.org/officeDocument/2006/relationships/hyperlink" Target="http://online.zakon.kz/Document/?doc_id=31645319" TargetMode="External"/><Relationship Id="rId61" Type="http://schemas.openxmlformats.org/officeDocument/2006/relationships/hyperlink" Target="http://online.zakon.kz/Document/?doc_id=38511477" TargetMode="External"/><Relationship Id="rId199" Type="http://schemas.openxmlformats.org/officeDocument/2006/relationships/hyperlink" Target="http://online.zakon.kz/Document/?doc_id=33499976" TargetMode="External"/><Relationship Id="rId571" Type="http://schemas.openxmlformats.org/officeDocument/2006/relationships/hyperlink" Target="http://online.zakon.kz/Document/?doc_id=39568330" TargetMode="External"/><Relationship Id="rId627" Type="http://schemas.openxmlformats.org/officeDocument/2006/relationships/hyperlink" Target="http://online.zakon.kz/Document/?doc_id=38781996" TargetMode="External"/><Relationship Id="rId669" Type="http://schemas.openxmlformats.org/officeDocument/2006/relationships/hyperlink" Target="http://online.zakon.kz/Document/?doc_id=33157092" TargetMode="External"/><Relationship Id="rId834" Type="http://schemas.openxmlformats.org/officeDocument/2006/relationships/hyperlink" Target="http://online.zakon.kz/Document/?doc_id=31645319" TargetMode="External"/><Relationship Id="rId876" Type="http://schemas.openxmlformats.org/officeDocument/2006/relationships/hyperlink" Target="http://online.zakon.kz/Document/?doc_id=34403815" TargetMode="External"/><Relationship Id="rId19" Type="http://schemas.openxmlformats.org/officeDocument/2006/relationships/hyperlink" Target="http://online.zakon.kz/Document/?doc_id=38686844" TargetMode="External"/><Relationship Id="rId224" Type="http://schemas.openxmlformats.org/officeDocument/2006/relationships/hyperlink" Target="http://online.zakon.kz/Document/?doc_id=38900848" TargetMode="External"/><Relationship Id="rId266" Type="http://schemas.openxmlformats.org/officeDocument/2006/relationships/hyperlink" Target="http://online.zakon.kz/Document/?doc_id=36148637" TargetMode="External"/><Relationship Id="rId431" Type="http://schemas.openxmlformats.org/officeDocument/2006/relationships/hyperlink" Target="http://online.zakon.kz/Document/?doc_id=36651733" TargetMode="External"/><Relationship Id="rId473" Type="http://schemas.openxmlformats.org/officeDocument/2006/relationships/hyperlink" Target="http://online.zakon.kz/Document/?doc_id=38900848" TargetMode="External"/><Relationship Id="rId529" Type="http://schemas.openxmlformats.org/officeDocument/2006/relationships/hyperlink" Target="http://online.zakon.kz/Document/?doc_id=38931287" TargetMode="External"/><Relationship Id="rId680" Type="http://schemas.openxmlformats.org/officeDocument/2006/relationships/hyperlink" Target="http://online.zakon.kz/Document/?doc_id=39879187" TargetMode="External"/><Relationship Id="rId736" Type="http://schemas.openxmlformats.org/officeDocument/2006/relationships/hyperlink" Target="http://online.zakon.kz/Document/?doc_id=34576952" TargetMode="External"/><Relationship Id="rId901" Type="http://schemas.openxmlformats.org/officeDocument/2006/relationships/hyperlink" Target="http://online.zakon.kz/Document/?doc_id=35602204" TargetMode="External"/><Relationship Id="rId1061" Type="http://schemas.openxmlformats.org/officeDocument/2006/relationships/hyperlink" Target="http://online.zakon.kz/Document/?doc_id=36942647" TargetMode="External"/><Relationship Id="rId1117" Type="http://schemas.openxmlformats.org/officeDocument/2006/relationships/hyperlink" Target="http://online.zakon.kz/Document/?doc_id=38360375" TargetMode="External"/><Relationship Id="rId30" Type="http://schemas.openxmlformats.org/officeDocument/2006/relationships/hyperlink" Target="http://online.zakon.kz/Document/?doc_id=38360375" TargetMode="External"/><Relationship Id="rId126" Type="http://schemas.openxmlformats.org/officeDocument/2006/relationships/hyperlink" Target="http://online.zakon.kz/Document/?doc_id=31609276" TargetMode="External"/><Relationship Id="rId168" Type="http://schemas.openxmlformats.org/officeDocument/2006/relationships/hyperlink" Target="http://online.zakon.kz/Document/?doc_id=38880280" TargetMode="External"/><Relationship Id="rId333" Type="http://schemas.openxmlformats.org/officeDocument/2006/relationships/hyperlink" Target="http://online.zakon.kz/Document/?doc_id=37827825" TargetMode="External"/><Relationship Id="rId540" Type="http://schemas.openxmlformats.org/officeDocument/2006/relationships/hyperlink" Target="http://online.zakon.kz/Document/?doc_id=35769614" TargetMode="External"/><Relationship Id="rId778" Type="http://schemas.openxmlformats.org/officeDocument/2006/relationships/hyperlink" Target="http://online.zakon.kz/Document/?doc_id=34403815" TargetMode="External"/><Relationship Id="rId943" Type="http://schemas.openxmlformats.org/officeDocument/2006/relationships/hyperlink" Target="http://online.zakon.kz/Document/?doc_id=39879187" TargetMode="External"/><Relationship Id="rId985" Type="http://schemas.openxmlformats.org/officeDocument/2006/relationships/hyperlink" Target="http://online.zakon.kz/Document/?doc_id=39879187" TargetMode="External"/><Relationship Id="rId1019" Type="http://schemas.openxmlformats.org/officeDocument/2006/relationships/hyperlink" Target="http://online.zakon.kz/Document/?doc_id=34403815" TargetMode="External"/><Relationship Id="rId72" Type="http://schemas.openxmlformats.org/officeDocument/2006/relationships/hyperlink" Target="http://online.zakon.kz/Document/?link_id=1007401788" TargetMode="External"/><Relationship Id="rId375" Type="http://schemas.openxmlformats.org/officeDocument/2006/relationships/hyperlink" Target="http://online.zakon.kz/Document/?doc_id=31609276" TargetMode="External"/><Relationship Id="rId582" Type="http://schemas.openxmlformats.org/officeDocument/2006/relationships/hyperlink" Target="http://online.zakon.kz/Document/?doc_id=31658367" TargetMode="External"/><Relationship Id="rId638" Type="http://schemas.openxmlformats.org/officeDocument/2006/relationships/hyperlink" Target="http://online.zakon.kz/Document/?doc_id=35536176" TargetMode="External"/><Relationship Id="rId803" Type="http://schemas.openxmlformats.org/officeDocument/2006/relationships/hyperlink" Target="http://online.zakon.kz/Document/?doc_id=37869505" TargetMode="External"/><Relationship Id="rId845" Type="http://schemas.openxmlformats.org/officeDocument/2006/relationships/hyperlink" Target="http://online.zakon.kz/Document/?doc_id=34403815" TargetMode="External"/><Relationship Id="rId1030" Type="http://schemas.openxmlformats.org/officeDocument/2006/relationships/hyperlink" Target="http://online.zakon.kz/Document/?doc_id=3165706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003450" TargetMode="External"/><Relationship Id="rId277" Type="http://schemas.openxmlformats.org/officeDocument/2006/relationships/hyperlink" Target="http://online.zakon.kz/Document/?link_id=1005529731" TargetMode="External"/><Relationship Id="rId400" Type="http://schemas.openxmlformats.org/officeDocument/2006/relationships/hyperlink" Target="http://online.zakon.kz/Document/?doc_id=31901713" TargetMode="External"/><Relationship Id="rId442" Type="http://schemas.openxmlformats.org/officeDocument/2006/relationships/hyperlink" Target="http://online.zakon.kz/Document/?doc_id=1041467" TargetMode="External"/><Relationship Id="rId484" Type="http://schemas.openxmlformats.org/officeDocument/2006/relationships/hyperlink" Target="http://online.zakon.kz/Document/?doc_id=33499976" TargetMode="External"/><Relationship Id="rId705" Type="http://schemas.openxmlformats.org/officeDocument/2006/relationships/hyperlink" Target="http://online.zakon.kz/Document/?doc_id=37532233" TargetMode="External"/><Relationship Id="rId887" Type="http://schemas.openxmlformats.org/officeDocument/2006/relationships/hyperlink" Target="http://online.zakon.kz/Document/?doc_id=39879187" TargetMode="External"/><Relationship Id="rId1072" Type="http://schemas.openxmlformats.org/officeDocument/2006/relationships/hyperlink" Target="http://online.zakon.kz/Document/?doc_id=32183175" TargetMode="External"/><Relationship Id="rId1128" Type="http://schemas.openxmlformats.org/officeDocument/2006/relationships/hyperlink" Target="http://online.zakon.kz/Document/?doc_id=36651733" TargetMode="External"/><Relationship Id="rId137" Type="http://schemas.openxmlformats.org/officeDocument/2006/relationships/hyperlink" Target="http://online.zakon.kz/Document/?doc_id=31646521" TargetMode="External"/><Relationship Id="rId302" Type="http://schemas.openxmlformats.org/officeDocument/2006/relationships/hyperlink" Target="http://online.zakon.kz/Document/?doc_id=33267657" TargetMode="External"/><Relationship Id="rId344" Type="http://schemas.openxmlformats.org/officeDocument/2006/relationships/hyperlink" Target="http://online.zakon.kz/Document/?doc_id=38779038" TargetMode="External"/><Relationship Id="rId691" Type="http://schemas.openxmlformats.org/officeDocument/2006/relationships/hyperlink" Target="http://online.zakon.kz/Document/?doc_id=34286723" TargetMode="External"/><Relationship Id="rId747" Type="http://schemas.openxmlformats.org/officeDocument/2006/relationships/hyperlink" Target="http://online.zakon.kz/Document/?doc_id=32306011" TargetMode="External"/><Relationship Id="rId789" Type="http://schemas.openxmlformats.org/officeDocument/2006/relationships/hyperlink" Target="http://online.zakon.kz/Document/?doc_id=36227534" TargetMode="External"/><Relationship Id="rId912" Type="http://schemas.openxmlformats.org/officeDocument/2006/relationships/hyperlink" Target="http://online.zakon.kz/Document/?doc_id=39879187" TargetMode="External"/><Relationship Id="rId954" Type="http://schemas.openxmlformats.org/officeDocument/2006/relationships/hyperlink" Target="http://online.zakon.kz/Document/?doc_id=34403815" TargetMode="External"/><Relationship Id="rId996" Type="http://schemas.openxmlformats.org/officeDocument/2006/relationships/hyperlink" Target="http://online.zakon.kz/Document/?doc_id=34403815" TargetMode="External"/><Relationship Id="rId41" Type="http://schemas.openxmlformats.org/officeDocument/2006/relationships/hyperlink" Target="http://online.zakon.kz/Document/?doc_id=1005029" TargetMode="External"/><Relationship Id="rId83" Type="http://schemas.openxmlformats.org/officeDocument/2006/relationships/hyperlink" Target="http://online.zakon.kz/Document/?doc_id=35015734" TargetMode="External"/><Relationship Id="rId179" Type="http://schemas.openxmlformats.org/officeDocument/2006/relationships/hyperlink" Target="http://online.zakon.kz/Document/?doc_id=36227306" TargetMode="External"/><Relationship Id="rId386" Type="http://schemas.openxmlformats.org/officeDocument/2006/relationships/hyperlink" Target="http://online.zakon.kz/Document/?doc_id=31645319" TargetMode="External"/><Relationship Id="rId551" Type="http://schemas.openxmlformats.org/officeDocument/2006/relationships/hyperlink" Target="http://online.zakon.kz/Document/?doc_id=39245492" TargetMode="External"/><Relationship Id="rId593" Type="http://schemas.openxmlformats.org/officeDocument/2006/relationships/hyperlink" Target="http://online.zakon.kz/Document/?doc_id=38371680" TargetMode="External"/><Relationship Id="rId607" Type="http://schemas.openxmlformats.org/officeDocument/2006/relationships/hyperlink" Target="http://online.zakon.kz/Document/?doc_id=38597658" TargetMode="External"/><Relationship Id="rId649" Type="http://schemas.openxmlformats.org/officeDocument/2006/relationships/hyperlink" Target="http://online.zakon.kz/Document/?doc_id=35379088" TargetMode="External"/><Relationship Id="rId814" Type="http://schemas.openxmlformats.org/officeDocument/2006/relationships/hyperlink" Target="http://online.zakon.kz/Document/?doc_id=31645319" TargetMode="External"/><Relationship Id="rId856" Type="http://schemas.openxmlformats.org/officeDocument/2006/relationships/hyperlink" Target="http://online.zakon.kz/Document/?doc_id=31645319" TargetMode="External"/><Relationship Id="rId190" Type="http://schemas.openxmlformats.org/officeDocument/2006/relationships/hyperlink" Target="http://online.zakon.kz/Document/?doc_id=31396226" TargetMode="External"/><Relationship Id="rId204" Type="http://schemas.openxmlformats.org/officeDocument/2006/relationships/hyperlink" Target="http://online.zakon.kz/Document/?doc_id=32500081" TargetMode="External"/><Relationship Id="rId246" Type="http://schemas.openxmlformats.org/officeDocument/2006/relationships/hyperlink" Target="http://online.zakon.kz/Document/?doc_id=33568846" TargetMode="External"/><Relationship Id="rId288" Type="http://schemas.openxmlformats.org/officeDocument/2006/relationships/hyperlink" Target="http://online.zakon.kz/Document/?doc_id=37799770" TargetMode="External"/><Relationship Id="rId411" Type="http://schemas.openxmlformats.org/officeDocument/2006/relationships/hyperlink" Target="http://online.zakon.kz/Document/?doc_id=35123536" TargetMode="External"/><Relationship Id="rId453" Type="http://schemas.openxmlformats.org/officeDocument/2006/relationships/hyperlink" Target="http://online.zakon.kz/Document/?doc_id=31983759" TargetMode="External"/><Relationship Id="rId509" Type="http://schemas.openxmlformats.org/officeDocument/2006/relationships/hyperlink" Target="http://online.zakon.kz/Document/?doc_id=34541328" TargetMode="External"/><Relationship Id="rId660" Type="http://schemas.openxmlformats.org/officeDocument/2006/relationships/hyperlink" Target="http://online.zakon.kz/Document/?doc_id=39924867" TargetMode="External"/><Relationship Id="rId898" Type="http://schemas.openxmlformats.org/officeDocument/2006/relationships/hyperlink" Target="http://online.zakon.kz/Document/?doc_id=39879187" TargetMode="External"/><Relationship Id="rId1041" Type="http://schemas.openxmlformats.org/officeDocument/2006/relationships/hyperlink" Target="http://online.zakon.kz/Document/?doc_id=39879187" TargetMode="External"/><Relationship Id="rId1083" Type="http://schemas.openxmlformats.org/officeDocument/2006/relationships/hyperlink" Target="http://online.zakon.kz/Document/?doc_id=34089140" TargetMode="External"/><Relationship Id="rId1139" Type="http://schemas.openxmlformats.org/officeDocument/2006/relationships/hyperlink" Target="http://online.zakon.kz/Document/?doc_id=39823743" TargetMode="External"/><Relationship Id="rId106" Type="http://schemas.openxmlformats.org/officeDocument/2006/relationships/hyperlink" Target="http://online.zakon.kz/Document/?doc_id=35015734" TargetMode="External"/><Relationship Id="rId313" Type="http://schemas.openxmlformats.org/officeDocument/2006/relationships/hyperlink" Target="http://online.zakon.kz/Document/?doc_id=38006828" TargetMode="External"/><Relationship Id="rId495" Type="http://schemas.openxmlformats.org/officeDocument/2006/relationships/hyperlink" Target="http://online.zakon.kz/Document/?doc_id=32689011" TargetMode="External"/><Relationship Id="rId716" Type="http://schemas.openxmlformats.org/officeDocument/2006/relationships/hyperlink" Target="http://online.zakon.kz/Document/?doc_id=34589683" TargetMode="External"/><Relationship Id="rId758" Type="http://schemas.openxmlformats.org/officeDocument/2006/relationships/hyperlink" Target="http://online.zakon.kz/Document/?doc_id=33118848" TargetMode="External"/><Relationship Id="rId923" Type="http://schemas.openxmlformats.org/officeDocument/2006/relationships/hyperlink" Target="http://online.zakon.kz/Document/?doc_id=34403815" TargetMode="External"/><Relationship Id="rId965" Type="http://schemas.openxmlformats.org/officeDocument/2006/relationships/hyperlink" Target="http://online.zakon.kz/Document/?doc_id=35139169" TargetMode="External"/><Relationship Id="rId1150" Type="http://schemas.openxmlformats.org/officeDocument/2006/relationships/theme" Target="theme/theme1.xm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36213129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1609276" TargetMode="External"/><Relationship Id="rId355" Type="http://schemas.openxmlformats.org/officeDocument/2006/relationships/hyperlink" Target="http://online.zakon.kz/Document/?doc_id=35602204" TargetMode="External"/><Relationship Id="rId397" Type="http://schemas.openxmlformats.org/officeDocument/2006/relationships/hyperlink" Target="http://online.zakon.kz/Document/?doc_id=35410412" TargetMode="External"/><Relationship Id="rId520" Type="http://schemas.openxmlformats.org/officeDocument/2006/relationships/hyperlink" Target="http://online.zakon.kz/Document/?doc_id=36068470" TargetMode="External"/><Relationship Id="rId562" Type="http://schemas.openxmlformats.org/officeDocument/2006/relationships/hyperlink" Target="http://online.zakon.kz/Document/?doc_id=37827825" TargetMode="External"/><Relationship Id="rId618" Type="http://schemas.openxmlformats.org/officeDocument/2006/relationships/hyperlink" Target="http://online.zakon.kz/Document/?doc_id=34403815" TargetMode="External"/><Relationship Id="rId825" Type="http://schemas.openxmlformats.org/officeDocument/2006/relationships/hyperlink" Target="http://online.zakon.kz/Document/?doc_id=39604716" TargetMode="External"/><Relationship Id="rId215" Type="http://schemas.openxmlformats.org/officeDocument/2006/relationships/hyperlink" Target="http://online.zakon.kz/Document/?doc_id=36287755" TargetMode="External"/><Relationship Id="rId257" Type="http://schemas.openxmlformats.org/officeDocument/2006/relationships/hyperlink" Target="http://online.zakon.kz/Document/?doc_id=36287755" TargetMode="External"/><Relationship Id="rId422" Type="http://schemas.openxmlformats.org/officeDocument/2006/relationships/hyperlink" Target="http://online.zakon.kz/Document/?doc_id=38259854" TargetMode="External"/><Relationship Id="rId464" Type="http://schemas.openxmlformats.org/officeDocument/2006/relationships/hyperlink" Target="http://online.zakon.kz/Document/?doc_id=35379088" TargetMode="External"/><Relationship Id="rId867" Type="http://schemas.openxmlformats.org/officeDocument/2006/relationships/hyperlink" Target="http://online.zakon.kz/Document/?doc_id=39879187" TargetMode="External"/><Relationship Id="rId1010" Type="http://schemas.openxmlformats.org/officeDocument/2006/relationships/hyperlink" Target="http://online.zakon.kz/Document/?doc_id=39879187" TargetMode="External"/><Relationship Id="rId1052" Type="http://schemas.openxmlformats.org/officeDocument/2006/relationships/hyperlink" Target="http://online.zakon.kz/Document/?doc_id=37332906" TargetMode="External"/><Relationship Id="rId1094" Type="http://schemas.openxmlformats.org/officeDocument/2006/relationships/hyperlink" Target="http://online.zakon.kz/Document/?doc_id=37533724" TargetMode="External"/><Relationship Id="rId1108" Type="http://schemas.openxmlformats.org/officeDocument/2006/relationships/hyperlink" Target="http://online.zakon.kz/Document/?doc_id=36445948" TargetMode="External"/><Relationship Id="rId299" Type="http://schemas.openxmlformats.org/officeDocument/2006/relationships/hyperlink" Target="http://online.zakon.kz/Document/?doc_id=38880280" TargetMode="External"/><Relationship Id="rId727" Type="http://schemas.openxmlformats.org/officeDocument/2006/relationships/hyperlink" Target="http://online.zakon.kz/Document/?doc_id=35083101" TargetMode="External"/><Relationship Id="rId934" Type="http://schemas.openxmlformats.org/officeDocument/2006/relationships/hyperlink" Target="http://online.zakon.kz/Document/?doc_id=36905951" TargetMode="External"/><Relationship Id="rId63" Type="http://schemas.openxmlformats.org/officeDocument/2006/relationships/hyperlink" Target="http://online.zakon.kz/Document/?doc_id=38681059" TargetMode="External"/><Relationship Id="rId159" Type="http://schemas.openxmlformats.org/officeDocument/2006/relationships/hyperlink" Target="http://online.zakon.kz/Document/?doc_id=34890781" TargetMode="External"/><Relationship Id="rId366" Type="http://schemas.openxmlformats.org/officeDocument/2006/relationships/hyperlink" Target="http://online.zakon.kz/Document/?doc_id=35602204" TargetMode="External"/><Relationship Id="rId573" Type="http://schemas.openxmlformats.org/officeDocument/2006/relationships/hyperlink" Target="http://online.zakon.kz/Document/?doc_id=39568330" TargetMode="External"/><Relationship Id="rId780" Type="http://schemas.openxmlformats.org/officeDocument/2006/relationships/hyperlink" Target="http://online.zakon.kz/Document/?doc_id=31646521" TargetMode="External"/><Relationship Id="rId226" Type="http://schemas.openxmlformats.org/officeDocument/2006/relationships/hyperlink" Target="http://online.zakon.kz/Document/?doc_id=33499976" TargetMode="External"/><Relationship Id="rId433" Type="http://schemas.openxmlformats.org/officeDocument/2006/relationships/hyperlink" Target="http://online.zakon.kz/Document/?doc_id=36651733" TargetMode="External"/><Relationship Id="rId878" Type="http://schemas.openxmlformats.org/officeDocument/2006/relationships/hyperlink" Target="http://online.zakon.kz/Document/?doc_id=34403815" TargetMode="External"/><Relationship Id="rId1063" Type="http://schemas.openxmlformats.org/officeDocument/2006/relationships/hyperlink" Target="http://online.zakon.kz/Document/?doc_id=39922265" TargetMode="External"/><Relationship Id="rId640" Type="http://schemas.openxmlformats.org/officeDocument/2006/relationships/hyperlink" Target="http://online.zakon.kz/Document/?doc_id=32245558" TargetMode="External"/><Relationship Id="rId738" Type="http://schemas.openxmlformats.org/officeDocument/2006/relationships/hyperlink" Target="http://online.zakon.kz/Document/?doc_id=33116630" TargetMode="External"/><Relationship Id="rId945" Type="http://schemas.openxmlformats.org/officeDocument/2006/relationships/hyperlink" Target="http://online.zakon.kz/Document/?doc_id=39879187" TargetMode="External"/><Relationship Id="rId74" Type="http://schemas.openxmlformats.org/officeDocument/2006/relationships/hyperlink" Target="http://online.zakon.kz/Document/?doc_id=33740496" TargetMode="External"/><Relationship Id="rId377" Type="http://schemas.openxmlformats.org/officeDocument/2006/relationships/hyperlink" Target="http://online.zakon.kz/Document/?doc_id=31609276" TargetMode="External"/><Relationship Id="rId500" Type="http://schemas.openxmlformats.org/officeDocument/2006/relationships/hyperlink" Target="http://online.zakon.kz/Document/?doc_id=36905951" TargetMode="External"/><Relationship Id="rId584" Type="http://schemas.openxmlformats.org/officeDocument/2006/relationships/hyperlink" Target="http://online.zakon.kz/Document/?doc_id=35796566" TargetMode="External"/><Relationship Id="rId805" Type="http://schemas.openxmlformats.org/officeDocument/2006/relationships/hyperlink" Target="http://online.zakon.kz/Document/?doc_id=31646521" TargetMode="External"/><Relationship Id="rId1130" Type="http://schemas.openxmlformats.org/officeDocument/2006/relationships/hyperlink" Target="http://online.zakon.kz/Document/?doc_id=39391100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6651733" TargetMode="External"/><Relationship Id="rId791" Type="http://schemas.openxmlformats.org/officeDocument/2006/relationships/hyperlink" Target="http://online.zakon.kz/Document/?doc_id=34403815" TargetMode="External"/><Relationship Id="rId889" Type="http://schemas.openxmlformats.org/officeDocument/2006/relationships/hyperlink" Target="http://online.zakon.kz/Document/?doc_id=37547782" TargetMode="External"/><Relationship Id="rId1074" Type="http://schemas.openxmlformats.org/officeDocument/2006/relationships/hyperlink" Target="http://online.zakon.kz/Document/?doc_id=32050156" TargetMode="External"/><Relationship Id="rId444" Type="http://schemas.openxmlformats.org/officeDocument/2006/relationships/hyperlink" Target="http://online.zakon.kz/Document/?doc_id=33885902" TargetMode="External"/><Relationship Id="rId651" Type="http://schemas.openxmlformats.org/officeDocument/2006/relationships/hyperlink" Target="http://online.zakon.kz/Document/?doc_id=34567326" TargetMode="External"/><Relationship Id="rId749" Type="http://schemas.openxmlformats.org/officeDocument/2006/relationships/hyperlink" Target="http://online.zakon.kz/Document/?doc_id=38719687" TargetMode="External"/><Relationship Id="rId290" Type="http://schemas.openxmlformats.org/officeDocument/2006/relationships/hyperlink" Target="http://online.zakon.kz/Document/?doc_id=31646521" TargetMode="External"/><Relationship Id="rId304" Type="http://schemas.openxmlformats.org/officeDocument/2006/relationships/hyperlink" Target="http://online.zakon.kz/Document/?doc_id=38515909" TargetMode="External"/><Relationship Id="rId388" Type="http://schemas.openxmlformats.org/officeDocument/2006/relationships/hyperlink" Target="http://online.zakon.kz/Document/?doc_id=33024087" TargetMode="External"/><Relationship Id="rId511" Type="http://schemas.openxmlformats.org/officeDocument/2006/relationships/hyperlink" Target="http://online.zakon.kz/Document/?doc_id=37348800" TargetMode="External"/><Relationship Id="rId609" Type="http://schemas.openxmlformats.org/officeDocument/2006/relationships/hyperlink" Target="http://online.zakon.kz/Document/?doc_id=34054014" TargetMode="External"/><Relationship Id="rId956" Type="http://schemas.openxmlformats.org/officeDocument/2006/relationships/hyperlink" Target="http://online.zakon.kz/Document/?doc_id=37481511" TargetMode="External"/><Relationship Id="rId1141" Type="http://schemas.openxmlformats.org/officeDocument/2006/relationships/hyperlink" Target="http://online.zakon.kz/Document/?doc_id=38779038" TargetMode="External"/><Relationship Id="rId85" Type="http://schemas.openxmlformats.org/officeDocument/2006/relationships/hyperlink" Target="http://online.zakon.kz/Document/?doc_id=31609276" TargetMode="External"/><Relationship Id="rId150" Type="http://schemas.openxmlformats.org/officeDocument/2006/relationships/hyperlink" Target="http://online.zakon.kz/Document/?doc_id=33499976" TargetMode="External"/><Relationship Id="rId595" Type="http://schemas.openxmlformats.org/officeDocument/2006/relationships/hyperlink" Target="http://online.zakon.kz/Document/?doc_id=39879187" TargetMode="External"/><Relationship Id="rId816" Type="http://schemas.openxmlformats.org/officeDocument/2006/relationships/hyperlink" Target="http://online.zakon.kz/Document/?doc_id=34029350" TargetMode="External"/><Relationship Id="rId1001" Type="http://schemas.openxmlformats.org/officeDocument/2006/relationships/hyperlink" Target="http://online.zakon.kz/Document/?doc_id=39879187" TargetMode="External"/><Relationship Id="rId248" Type="http://schemas.openxmlformats.org/officeDocument/2006/relationships/hyperlink" Target="http://online.zakon.kz/Document/?doc_id=38371680" TargetMode="External"/><Relationship Id="rId455" Type="http://schemas.openxmlformats.org/officeDocument/2006/relationships/hyperlink" Target="http://online.zakon.kz/Document/?doc_id=35410412" TargetMode="External"/><Relationship Id="rId662" Type="http://schemas.openxmlformats.org/officeDocument/2006/relationships/hyperlink" Target="http://online.zakon.kz/Document/?doc_id=37918384" TargetMode="External"/><Relationship Id="rId1085" Type="http://schemas.openxmlformats.org/officeDocument/2006/relationships/hyperlink" Target="http://online.zakon.kz/Document/?doc_id=36203896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25807" TargetMode="External"/><Relationship Id="rId315" Type="http://schemas.openxmlformats.org/officeDocument/2006/relationships/hyperlink" Target="http://online.zakon.kz/Document/?doc_id=31609276" TargetMode="External"/><Relationship Id="rId522" Type="http://schemas.openxmlformats.org/officeDocument/2006/relationships/hyperlink" Target="http://online.zakon.kz/Document/?doc_id=38207408" TargetMode="External"/><Relationship Id="rId967" Type="http://schemas.openxmlformats.org/officeDocument/2006/relationships/hyperlink" Target="http://online.zakon.kz/Document/?doc_id=36424836" TargetMode="External"/><Relationship Id="rId96" Type="http://schemas.openxmlformats.org/officeDocument/2006/relationships/hyperlink" Target="http://online.zakon.kz/Document/?doc_id=31645319" TargetMode="External"/><Relationship Id="rId161" Type="http://schemas.openxmlformats.org/officeDocument/2006/relationships/hyperlink" Target="http://online.zakon.kz/Document/?doc_id=38955953" TargetMode="External"/><Relationship Id="rId399" Type="http://schemas.openxmlformats.org/officeDocument/2006/relationships/hyperlink" Target="http://online.zakon.kz/Document/?doc_id=32500081" TargetMode="External"/><Relationship Id="rId827" Type="http://schemas.openxmlformats.org/officeDocument/2006/relationships/hyperlink" Target="http://online.zakon.kz/Document/?doc_id=39879187" TargetMode="External"/><Relationship Id="rId1012" Type="http://schemas.openxmlformats.org/officeDocument/2006/relationships/hyperlink" Target="http://online.zakon.kz/Document/?doc_id=39879187" TargetMode="External"/><Relationship Id="rId259" Type="http://schemas.openxmlformats.org/officeDocument/2006/relationships/hyperlink" Target="http://online.zakon.kz/Document/?doc_id=36287755" TargetMode="External"/><Relationship Id="rId466" Type="http://schemas.openxmlformats.org/officeDocument/2006/relationships/hyperlink" Target="http://online.zakon.kz/Document/?doc_id=39508424" TargetMode="External"/><Relationship Id="rId673" Type="http://schemas.openxmlformats.org/officeDocument/2006/relationships/hyperlink" Target="http://online.zakon.kz/Document/?doc_id=35410412" TargetMode="External"/><Relationship Id="rId880" Type="http://schemas.openxmlformats.org/officeDocument/2006/relationships/hyperlink" Target="http://online.zakon.kz/Document/?doc_id=34403815" TargetMode="External"/><Relationship Id="rId1096" Type="http://schemas.openxmlformats.org/officeDocument/2006/relationships/hyperlink" Target="http://online.zakon.kz/Document/?doc_id=39753672" TargetMode="External"/><Relationship Id="rId23" Type="http://schemas.openxmlformats.org/officeDocument/2006/relationships/hyperlink" Target="http://online.zakon.kz/Document/?doc_id=33516174" TargetMode="External"/><Relationship Id="rId119" Type="http://schemas.openxmlformats.org/officeDocument/2006/relationships/hyperlink" Target="http://online.zakon.kz/Document/?doc_id=31609276" TargetMode="External"/><Relationship Id="rId326" Type="http://schemas.openxmlformats.org/officeDocument/2006/relationships/hyperlink" Target="http://online.zakon.kz/Document/?doc_id=38511477" TargetMode="External"/><Relationship Id="rId533" Type="http://schemas.openxmlformats.org/officeDocument/2006/relationships/hyperlink" Target="http://online.zakon.kz/Document/?doc_id=39204065" TargetMode="External"/><Relationship Id="rId978" Type="http://schemas.openxmlformats.org/officeDocument/2006/relationships/hyperlink" Target="http://online.zakon.kz/Document/?doc_id=36287755" TargetMode="External"/><Relationship Id="rId740" Type="http://schemas.openxmlformats.org/officeDocument/2006/relationships/hyperlink" Target="http://online.zakon.kz/Document/?doc_id=34541328" TargetMode="External"/><Relationship Id="rId838" Type="http://schemas.openxmlformats.org/officeDocument/2006/relationships/hyperlink" Target="http://online.zakon.kz/Document/?doc_id=33727180" TargetMode="External"/><Relationship Id="rId1023" Type="http://schemas.openxmlformats.org/officeDocument/2006/relationships/hyperlink" Target="http://online.zakon.kz/Document/?doc_id=39623957" TargetMode="External"/><Relationship Id="rId172" Type="http://schemas.openxmlformats.org/officeDocument/2006/relationships/hyperlink" Target="http://online.zakon.kz/Document/?doc_id=34740730" TargetMode="External"/><Relationship Id="rId477" Type="http://schemas.openxmlformats.org/officeDocument/2006/relationships/hyperlink" Target="http://online.zakon.kz/Document/?doc_id=34378940" TargetMode="External"/><Relationship Id="rId600" Type="http://schemas.openxmlformats.org/officeDocument/2006/relationships/hyperlink" Target="http://online.zakon.kz/Document/?doc_id=31657069" TargetMode="External"/><Relationship Id="rId684" Type="http://schemas.openxmlformats.org/officeDocument/2006/relationships/hyperlink" Target="http://online.zakon.kz/Document/?doc_id=33725086" TargetMode="External"/><Relationship Id="rId337" Type="http://schemas.openxmlformats.org/officeDocument/2006/relationships/hyperlink" Target="http://online.zakon.kz/Document/?doc_id=37252055" TargetMode="External"/><Relationship Id="rId891" Type="http://schemas.openxmlformats.org/officeDocument/2006/relationships/hyperlink" Target="http://online.zakon.kz/Document/?doc_id=39879187" TargetMode="External"/><Relationship Id="rId905" Type="http://schemas.openxmlformats.org/officeDocument/2006/relationships/hyperlink" Target="http://online.zakon.kz/Document/?doc_id=31904262" TargetMode="External"/><Relationship Id="rId989" Type="http://schemas.openxmlformats.org/officeDocument/2006/relationships/hyperlink" Target="http://online.zakon.kz/Document/?doc_id=39879187" TargetMode="External"/><Relationship Id="rId34" Type="http://schemas.openxmlformats.org/officeDocument/2006/relationships/hyperlink" Target="http://online.zakon.kz/Document/?doc_id=38880280" TargetMode="External"/><Relationship Id="rId544" Type="http://schemas.openxmlformats.org/officeDocument/2006/relationships/hyperlink" Target="http://online.zakon.kz/Document/?doc_id=34339586" TargetMode="External"/><Relationship Id="rId751" Type="http://schemas.openxmlformats.org/officeDocument/2006/relationships/hyperlink" Target="http://online.zakon.kz/Document/?doc_id=37242549" TargetMode="External"/><Relationship Id="rId849" Type="http://schemas.openxmlformats.org/officeDocument/2006/relationships/hyperlink" Target="http://online.zakon.kz/Document/?doc_id=34403815" TargetMode="External"/><Relationship Id="rId183" Type="http://schemas.openxmlformats.org/officeDocument/2006/relationships/hyperlink" Target="http://online.zakon.kz/Document/?doc_id=34329053" TargetMode="External"/><Relationship Id="rId390" Type="http://schemas.openxmlformats.org/officeDocument/2006/relationships/hyperlink" Target="http://online.zakon.kz/Document/?doc_id=36227306" TargetMode="External"/><Relationship Id="rId404" Type="http://schemas.openxmlformats.org/officeDocument/2006/relationships/hyperlink" Target="http://online.zakon.kz/Document/?doc_id=33893800" TargetMode="External"/><Relationship Id="rId611" Type="http://schemas.openxmlformats.org/officeDocument/2006/relationships/hyperlink" Target="http://online.zakon.kz/Document/?doc_id=31646521" TargetMode="External"/><Relationship Id="rId1034" Type="http://schemas.openxmlformats.org/officeDocument/2006/relationships/hyperlink" Target="http://online.zakon.kz/Document/?doc_id=39879187" TargetMode="External"/><Relationship Id="rId250" Type="http://schemas.openxmlformats.org/officeDocument/2006/relationships/hyperlink" Target="http://online.zakon.kz/Document/?doc_id=33674864" TargetMode="External"/><Relationship Id="rId488" Type="http://schemas.openxmlformats.org/officeDocument/2006/relationships/hyperlink" Target="http://online.zakon.kz/Document/?doc_id=38659940" TargetMode="External"/><Relationship Id="rId695" Type="http://schemas.openxmlformats.org/officeDocument/2006/relationships/hyperlink" Target="http://online.zakon.kz/Document/?doc_id=33603348" TargetMode="External"/><Relationship Id="rId709" Type="http://schemas.openxmlformats.org/officeDocument/2006/relationships/hyperlink" Target="http://online.zakon.kz/Document/?doc_id=39922265" TargetMode="External"/><Relationship Id="rId916" Type="http://schemas.openxmlformats.org/officeDocument/2006/relationships/hyperlink" Target="http://online.zakon.kz/Document/?doc_id=31645319" TargetMode="External"/><Relationship Id="rId1101" Type="http://schemas.openxmlformats.org/officeDocument/2006/relationships/hyperlink" Target="http://online.zakon.kz/Document/?doc_id=32306011" TargetMode="External"/><Relationship Id="rId45" Type="http://schemas.openxmlformats.org/officeDocument/2006/relationships/hyperlink" Target="http://online.zakon.kz/Document/?doc_id=38259854" TargetMode="External"/><Relationship Id="rId110" Type="http://schemas.openxmlformats.org/officeDocument/2006/relationships/hyperlink" Target="http://online.zakon.kz/Document/?doc_id=31646521" TargetMode="External"/><Relationship Id="rId348" Type="http://schemas.openxmlformats.org/officeDocument/2006/relationships/hyperlink" Target="http://online.zakon.kz/Document/?doc_id=38955953" TargetMode="External"/><Relationship Id="rId555" Type="http://schemas.openxmlformats.org/officeDocument/2006/relationships/hyperlink" Target="http://online.zakon.kz/Document/?doc_id=36146021" TargetMode="External"/><Relationship Id="rId762" Type="http://schemas.openxmlformats.org/officeDocument/2006/relationships/hyperlink" Target="http://online.zakon.kz/Document/?doc_id=39101482" TargetMode="External"/><Relationship Id="rId194" Type="http://schemas.openxmlformats.org/officeDocument/2006/relationships/hyperlink" Target="http://online.zakon.kz/Document/?doc_id=38259854" TargetMode="External"/><Relationship Id="rId208" Type="http://schemas.openxmlformats.org/officeDocument/2006/relationships/hyperlink" Target="http://online.zakon.kz/Document/?doc_id=32500081" TargetMode="External"/><Relationship Id="rId415" Type="http://schemas.openxmlformats.org/officeDocument/2006/relationships/hyperlink" Target="http://online.zakon.kz/Document/?doc_id=38880280" TargetMode="External"/><Relationship Id="rId622" Type="http://schemas.openxmlformats.org/officeDocument/2006/relationships/hyperlink" Target="http://online.zakon.kz/Document/?doc_id=1021136" TargetMode="External"/><Relationship Id="rId1045" Type="http://schemas.openxmlformats.org/officeDocument/2006/relationships/hyperlink" Target="http://online.zakon.kz/Document/?doc_id=31650166" TargetMode="External"/><Relationship Id="rId261" Type="http://schemas.openxmlformats.org/officeDocument/2006/relationships/hyperlink" Target="http://online.zakon.kz/Document/?doc_id=38719687" TargetMode="External"/><Relationship Id="rId499" Type="http://schemas.openxmlformats.org/officeDocument/2006/relationships/hyperlink" Target="http://online.zakon.kz/Document/?doc_id=34524194" TargetMode="External"/><Relationship Id="rId927" Type="http://schemas.openxmlformats.org/officeDocument/2006/relationships/hyperlink" Target="http://online.zakon.kz/Document/?doc_id=34403815" TargetMode="External"/><Relationship Id="rId1112" Type="http://schemas.openxmlformats.org/officeDocument/2006/relationships/hyperlink" Target="http://online.zakon.kz/Document/?doc_id=33116630" TargetMode="External"/><Relationship Id="rId56" Type="http://schemas.openxmlformats.org/officeDocument/2006/relationships/hyperlink" Target="http://online.zakon.kz/Document/?doc_id=1041258" TargetMode="External"/><Relationship Id="rId359" Type="http://schemas.openxmlformats.org/officeDocument/2006/relationships/hyperlink" Target="http://online.zakon.kz/Document/?doc_id=35602204" TargetMode="External"/><Relationship Id="rId566" Type="http://schemas.openxmlformats.org/officeDocument/2006/relationships/hyperlink" Target="http://online.zakon.kz/Document/?doc_id=34403815" TargetMode="External"/><Relationship Id="rId773" Type="http://schemas.openxmlformats.org/officeDocument/2006/relationships/hyperlink" Target="http://online.zakon.kz/Document/?doc_id=39879187" TargetMode="External"/><Relationship Id="rId121" Type="http://schemas.openxmlformats.org/officeDocument/2006/relationships/hyperlink" Target="http://online.zakon.kz/Document/?doc_id=31609276" TargetMode="External"/><Relationship Id="rId219" Type="http://schemas.openxmlformats.org/officeDocument/2006/relationships/hyperlink" Target="http://online.zakon.kz/Document/?doc_id=38779038" TargetMode="External"/><Relationship Id="rId426" Type="http://schemas.openxmlformats.org/officeDocument/2006/relationships/hyperlink" Target="http://online.zakon.kz/Document/?doc_id=39403356" TargetMode="External"/><Relationship Id="rId633" Type="http://schemas.openxmlformats.org/officeDocument/2006/relationships/hyperlink" Target="http://online.zakon.kz/Document/?doc_id=34079948" TargetMode="External"/><Relationship Id="rId980" Type="http://schemas.openxmlformats.org/officeDocument/2006/relationships/hyperlink" Target="http://online.zakon.kz/Document/?doc_id=39879187" TargetMode="External"/><Relationship Id="rId1056" Type="http://schemas.openxmlformats.org/officeDocument/2006/relationships/hyperlink" Target="http://online.zakon.kz/Document/?doc_id=35410412" TargetMode="External"/><Relationship Id="rId840" Type="http://schemas.openxmlformats.org/officeDocument/2006/relationships/hyperlink" Target="http://online.zakon.kz/Document/?doc_id=39879187" TargetMode="External"/><Relationship Id="rId938" Type="http://schemas.openxmlformats.org/officeDocument/2006/relationships/hyperlink" Target="http://online.zakon.kz/Document/?doc_id=36909251" TargetMode="External"/><Relationship Id="rId67" Type="http://schemas.openxmlformats.org/officeDocument/2006/relationships/hyperlink" Target="http://online.zakon.kz/Document/?doc_id=39824996" TargetMode="External"/><Relationship Id="rId272" Type="http://schemas.openxmlformats.org/officeDocument/2006/relationships/hyperlink" Target="http://online.zakon.kz/Document/?doc_id=35602204" TargetMode="External"/><Relationship Id="rId577" Type="http://schemas.openxmlformats.org/officeDocument/2006/relationships/hyperlink" Target="http://online.zakon.kz/Document/?doc_id=35796566" TargetMode="External"/><Relationship Id="rId700" Type="http://schemas.openxmlformats.org/officeDocument/2006/relationships/hyperlink" Target="http://online.zakon.kz/Document/?doc_id=38880280" TargetMode="External"/><Relationship Id="rId1123" Type="http://schemas.openxmlformats.org/officeDocument/2006/relationships/hyperlink" Target="http://online.zakon.kz/Document/?doc_id=31501114" TargetMode="External"/><Relationship Id="rId132" Type="http://schemas.openxmlformats.org/officeDocument/2006/relationships/hyperlink" Target="http://online.zakon.kz/Document/?doc_id=33171353" TargetMode="External"/><Relationship Id="rId784" Type="http://schemas.openxmlformats.org/officeDocument/2006/relationships/hyperlink" Target="http://online.zakon.kz/Document/?doc_id=35083101" TargetMode="External"/><Relationship Id="rId991" Type="http://schemas.openxmlformats.org/officeDocument/2006/relationships/hyperlink" Target="http://online.zakon.kz/Document/?doc_id=39879187" TargetMode="External"/><Relationship Id="rId1067" Type="http://schemas.openxmlformats.org/officeDocument/2006/relationships/hyperlink" Target="http://online.zakon.kz/Document/?doc_id=35139169" TargetMode="External"/><Relationship Id="rId437" Type="http://schemas.openxmlformats.org/officeDocument/2006/relationships/hyperlink" Target="http://online.zakon.kz/Document/?doc_id=33499976" TargetMode="External"/><Relationship Id="rId644" Type="http://schemas.openxmlformats.org/officeDocument/2006/relationships/hyperlink" Target="http://online.zakon.kz/Document/?doc_id=36211385" TargetMode="External"/><Relationship Id="rId851" Type="http://schemas.openxmlformats.org/officeDocument/2006/relationships/hyperlink" Target="http://online.zakon.kz/Document/?doc_id=31646521" TargetMode="External"/><Relationship Id="rId283" Type="http://schemas.openxmlformats.org/officeDocument/2006/relationships/hyperlink" Target="http://online.zakon.kz/Document/?doc_id=33267657" TargetMode="External"/><Relationship Id="rId490" Type="http://schemas.openxmlformats.org/officeDocument/2006/relationships/hyperlink" Target="http://online.zakon.kz/Document/?doc_id=38223661" TargetMode="External"/><Relationship Id="rId504" Type="http://schemas.openxmlformats.org/officeDocument/2006/relationships/hyperlink" Target="http://online.zakon.kz/Document/?doc_id=35796566" TargetMode="External"/><Relationship Id="rId711" Type="http://schemas.openxmlformats.org/officeDocument/2006/relationships/hyperlink" Target="http://online.zakon.kz/Document/?doc_id=34378940" TargetMode="External"/><Relationship Id="rId949" Type="http://schemas.openxmlformats.org/officeDocument/2006/relationships/hyperlink" Target="http://online.zakon.kz/Document/?doc_id=33267657" TargetMode="External"/><Relationship Id="rId1134" Type="http://schemas.openxmlformats.org/officeDocument/2006/relationships/hyperlink" Target="http://online.zakon.kz/Document/?doc_id=38511477" TargetMode="External"/><Relationship Id="rId78" Type="http://schemas.openxmlformats.org/officeDocument/2006/relationships/hyperlink" Target="http://online.zakon.kz/Document/?doc_id=33516174" TargetMode="External"/><Relationship Id="rId143" Type="http://schemas.openxmlformats.org/officeDocument/2006/relationships/hyperlink" Target="http://online.zakon.kz/Document/?doc_id=38371680" TargetMode="External"/><Relationship Id="rId350" Type="http://schemas.openxmlformats.org/officeDocument/2006/relationships/hyperlink" Target="http://online.zakon.kz/Document/?doc_id=38852403" TargetMode="External"/><Relationship Id="rId588" Type="http://schemas.openxmlformats.org/officeDocument/2006/relationships/hyperlink" Target="http://online.zakon.kz/Document/?doc_id=33733486" TargetMode="External"/><Relationship Id="rId795" Type="http://schemas.openxmlformats.org/officeDocument/2006/relationships/hyperlink" Target="http://online.zakon.kz/Document/?doc_id=31646521" TargetMode="External"/><Relationship Id="rId809" Type="http://schemas.openxmlformats.org/officeDocument/2006/relationships/hyperlink" Target="http://online.zakon.kz/Document/?doc_id=31646521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3516174" TargetMode="External"/><Relationship Id="rId448" Type="http://schemas.openxmlformats.org/officeDocument/2006/relationships/hyperlink" Target="http://online.zakon.kz/Document/?doc_id=31645319" TargetMode="External"/><Relationship Id="rId655" Type="http://schemas.openxmlformats.org/officeDocument/2006/relationships/hyperlink" Target="http://online.zakon.kz/Document/?doc_id=31625807" TargetMode="External"/><Relationship Id="rId862" Type="http://schemas.openxmlformats.org/officeDocument/2006/relationships/hyperlink" Target="http://online.zakon.kz/Document/?doc_id=31646521" TargetMode="External"/><Relationship Id="rId1078" Type="http://schemas.openxmlformats.org/officeDocument/2006/relationships/hyperlink" Target="http://online.zakon.kz/Document/?doc_id=33116630" TargetMode="External"/><Relationship Id="rId294" Type="http://schemas.openxmlformats.org/officeDocument/2006/relationships/hyperlink" Target="http://online.zakon.kz/Document/?doc_id=38371680" TargetMode="External"/><Relationship Id="rId308" Type="http://schemas.openxmlformats.org/officeDocument/2006/relationships/hyperlink" Target="http://online.zakon.kz/Document/?doc_id=30118747" TargetMode="External"/><Relationship Id="rId515" Type="http://schemas.openxmlformats.org/officeDocument/2006/relationships/hyperlink" Target="http://online.zakon.kz/Document/?doc_id=36227534" TargetMode="External"/><Relationship Id="rId722" Type="http://schemas.openxmlformats.org/officeDocument/2006/relationships/hyperlink" Target="http://online.zakon.kz/Document/?doc_id=33267657" TargetMode="External"/><Relationship Id="rId1145" Type="http://schemas.openxmlformats.org/officeDocument/2006/relationships/footer" Target="footer1.xml"/><Relationship Id="rId89" Type="http://schemas.openxmlformats.org/officeDocument/2006/relationships/hyperlink" Target="http://online.zakon.kz/Document/?doc_id=31609276" TargetMode="External"/><Relationship Id="rId154" Type="http://schemas.openxmlformats.org/officeDocument/2006/relationships/hyperlink" Target="http://online.zakon.kz/Document/?doc_id=31625807" TargetMode="External"/><Relationship Id="rId361" Type="http://schemas.openxmlformats.org/officeDocument/2006/relationships/hyperlink" Target="http://online.zakon.kz/Document/?doc_id=38804513" TargetMode="External"/><Relationship Id="rId599" Type="http://schemas.openxmlformats.org/officeDocument/2006/relationships/hyperlink" Target="http://online.zakon.kz/Document/?doc_id=34785621" TargetMode="External"/><Relationship Id="rId1005" Type="http://schemas.openxmlformats.org/officeDocument/2006/relationships/hyperlink" Target="http://online.zakon.kz/Document/?doc_id=31646521" TargetMode="External"/><Relationship Id="rId459" Type="http://schemas.openxmlformats.org/officeDocument/2006/relationships/hyperlink" Target="http://online.zakon.kz/Document/?doc_id=34403815" TargetMode="External"/><Relationship Id="rId666" Type="http://schemas.openxmlformats.org/officeDocument/2006/relationships/hyperlink" Target="http://online.zakon.kz/Document/?doc_id=33376576" TargetMode="External"/><Relationship Id="rId873" Type="http://schemas.openxmlformats.org/officeDocument/2006/relationships/hyperlink" Target="http://online.zakon.kz/Document/?doc_id=34205812" TargetMode="External"/><Relationship Id="rId1089" Type="http://schemas.openxmlformats.org/officeDocument/2006/relationships/hyperlink" Target="http://online.zakon.kz/Document/?doc_id=32306011" TargetMode="External"/><Relationship Id="rId16" Type="http://schemas.openxmlformats.org/officeDocument/2006/relationships/hyperlink" Target="http://online.zakon.kz/Document/?doc_id=36227306" TargetMode="External"/><Relationship Id="rId221" Type="http://schemas.openxmlformats.org/officeDocument/2006/relationships/hyperlink" Target="http://online.zakon.kz/Document/?doc_id=36786682" TargetMode="External"/><Relationship Id="rId319" Type="http://schemas.openxmlformats.org/officeDocument/2006/relationships/hyperlink" Target="http://online.zakon.kz/Document/?doc_id=33516174" TargetMode="External"/><Relationship Id="rId526" Type="http://schemas.openxmlformats.org/officeDocument/2006/relationships/hyperlink" Target="http://online.zakon.kz/Document/?doc_id=38610814" TargetMode="External"/><Relationship Id="rId733" Type="http://schemas.openxmlformats.org/officeDocument/2006/relationships/hyperlink" Target="http://online.zakon.kz/Document/?doc_id=38686844" TargetMode="External"/><Relationship Id="rId940" Type="http://schemas.openxmlformats.org/officeDocument/2006/relationships/hyperlink" Target="http://online.zakon.kz/Document/?doc_id=31645319" TargetMode="External"/><Relationship Id="rId1016" Type="http://schemas.openxmlformats.org/officeDocument/2006/relationships/hyperlink" Target="http://online.zakon.kz/Document/?doc_id=39879187" TargetMode="External"/><Relationship Id="rId165" Type="http://schemas.openxmlformats.org/officeDocument/2006/relationships/hyperlink" Target="http://online.zakon.kz/Document/?doc_id=35508127" TargetMode="External"/><Relationship Id="rId372" Type="http://schemas.openxmlformats.org/officeDocument/2006/relationships/hyperlink" Target="http://online.zakon.kz/Document/?doc_id=31609276" TargetMode="External"/><Relationship Id="rId677" Type="http://schemas.openxmlformats.org/officeDocument/2006/relationships/hyperlink" Target="http://online.zakon.kz/Document/?doc_id=37908777" TargetMode="External"/><Relationship Id="rId800" Type="http://schemas.openxmlformats.org/officeDocument/2006/relationships/hyperlink" Target="http://online.zakon.kz/Document/?doc_id=31645319" TargetMode="External"/><Relationship Id="rId232" Type="http://schemas.openxmlformats.org/officeDocument/2006/relationships/hyperlink" Target="http://online.zakon.kz/Document/?doc_id=36023276" TargetMode="External"/><Relationship Id="rId884" Type="http://schemas.openxmlformats.org/officeDocument/2006/relationships/hyperlink" Target="http://online.zakon.kz/Document/?doc_id=34403815" TargetMode="External"/><Relationship Id="rId27" Type="http://schemas.openxmlformats.org/officeDocument/2006/relationships/hyperlink" Target="http://online.zakon.kz/Document/?doc_id=38236152" TargetMode="External"/><Relationship Id="rId537" Type="http://schemas.openxmlformats.org/officeDocument/2006/relationships/hyperlink" Target="http://online.zakon.kz/Document/?doc_id=37533724" TargetMode="External"/><Relationship Id="rId744" Type="http://schemas.openxmlformats.org/officeDocument/2006/relationships/hyperlink" Target="http://online.zakon.kz/Document/?doc_id=34927627" TargetMode="External"/><Relationship Id="rId951" Type="http://schemas.openxmlformats.org/officeDocument/2006/relationships/hyperlink" Target="http://online.zakon.kz/Document/?doc_id=39924867" TargetMode="External"/><Relationship Id="rId80" Type="http://schemas.openxmlformats.org/officeDocument/2006/relationships/hyperlink" Target="http://online.zakon.kz/Document/?doc_id=1012633" TargetMode="External"/><Relationship Id="rId176" Type="http://schemas.openxmlformats.org/officeDocument/2006/relationships/hyperlink" Target="http://online.zakon.kz/Document/?doc_id=38955953" TargetMode="External"/><Relationship Id="rId383" Type="http://schemas.openxmlformats.org/officeDocument/2006/relationships/hyperlink" Target="http://online.zakon.kz/Document/?doc_id=1042116" TargetMode="External"/><Relationship Id="rId590" Type="http://schemas.openxmlformats.org/officeDocument/2006/relationships/hyperlink" Target="http://online.zakon.kz/Document/?doc_id=39879187" TargetMode="External"/><Relationship Id="rId604" Type="http://schemas.openxmlformats.org/officeDocument/2006/relationships/hyperlink" Target="http://online.zakon.kz/Document/?doc_id=38669538" TargetMode="External"/><Relationship Id="rId811" Type="http://schemas.openxmlformats.org/officeDocument/2006/relationships/hyperlink" Target="http://online.zakon.kz/Document/?doc_id=31646521" TargetMode="External"/><Relationship Id="rId1027" Type="http://schemas.openxmlformats.org/officeDocument/2006/relationships/hyperlink" Target="http://online.zakon.kz/Document/?doc_id=34781387" TargetMode="External"/><Relationship Id="rId243" Type="http://schemas.openxmlformats.org/officeDocument/2006/relationships/hyperlink" Target="http://online.zakon.kz/Document/?doc_id=39879187" TargetMode="External"/><Relationship Id="rId450" Type="http://schemas.openxmlformats.org/officeDocument/2006/relationships/hyperlink" Target="http://online.zakon.kz/Document/?doc_id=39924867" TargetMode="External"/><Relationship Id="rId688" Type="http://schemas.openxmlformats.org/officeDocument/2006/relationships/hyperlink" Target="http://online.zakon.kz/Document/?doc_id=38264601" TargetMode="External"/><Relationship Id="rId895" Type="http://schemas.openxmlformats.org/officeDocument/2006/relationships/hyperlink" Target="http://online.zakon.kz/Document/?doc_id=31657069" TargetMode="External"/><Relationship Id="rId909" Type="http://schemas.openxmlformats.org/officeDocument/2006/relationships/hyperlink" Target="http://online.zakon.kz/Document/?doc_id=35410412" TargetMode="External"/><Relationship Id="rId1080" Type="http://schemas.openxmlformats.org/officeDocument/2006/relationships/hyperlink" Target="http://online.zakon.kz/Document/?doc_id=34541328" TargetMode="External"/><Relationship Id="rId38" Type="http://schemas.openxmlformats.org/officeDocument/2006/relationships/hyperlink" Target="http://online.zakon.kz/Document/?doc_id=38371680" TargetMode="External"/><Relationship Id="rId103" Type="http://schemas.openxmlformats.org/officeDocument/2006/relationships/hyperlink" Target="http://online.zakon.kz/Document/?doc_id=31611088" TargetMode="External"/><Relationship Id="rId310" Type="http://schemas.openxmlformats.org/officeDocument/2006/relationships/hyperlink" Target="http://online.zakon.kz/Document/?doc_id=33009734" TargetMode="External"/><Relationship Id="rId548" Type="http://schemas.openxmlformats.org/officeDocument/2006/relationships/hyperlink" Target="http://online.zakon.kz/Document/?doc_id=37846862" TargetMode="External"/><Relationship Id="rId755" Type="http://schemas.openxmlformats.org/officeDocument/2006/relationships/hyperlink" Target="http://online.zakon.kz/Document/?doc_id=36651733" TargetMode="External"/><Relationship Id="rId962" Type="http://schemas.openxmlformats.org/officeDocument/2006/relationships/hyperlink" Target="http://online.zakon.kz/Document/?doc_id=34403815" TargetMode="External"/><Relationship Id="rId91" Type="http://schemas.openxmlformats.org/officeDocument/2006/relationships/hyperlink" Target="http://online.zakon.kz/Document/?doc_id=31609276" TargetMode="External"/><Relationship Id="rId187" Type="http://schemas.openxmlformats.org/officeDocument/2006/relationships/hyperlink" Target="http://online.zakon.kz/Document/?doc_id=32500081" TargetMode="External"/><Relationship Id="rId394" Type="http://schemas.openxmlformats.org/officeDocument/2006/relationships/hyperlink" Target="http://online.zakon.kz/Document/?doc_id=31609276" TargetMode="External"/><Relationship Id="rId408" Type="http://schemas.openxmlformats.org/officeDocument/2006/relationships/hyperlink" Target="http://online.zakon.kz/Document/?doc_id=34403815" TargetMode="External"/><Relationship Id="rId615" Type="http://schemas.openxmlformats.org/officeDocument/2006/relationships/hyperlink" Target="http://online.zakon.kz/Document/?doc_id=38006828" TargetMode="External"/><Relationship Id="rId822" Type="http://schemas.openxmlformats.org/officeDocument/2006/relationships/hyperlink" Target="http://online.zakon.kz/Document/?doc_id=37908777" TargetMode="External"/><Relationship Id="rId1038" Type="http://schemas.openxmlformats.org/officeDocument/2006/relationships/hyperlink" Target="http://online.zakon.kz/Document/?doc_id=31657069" TargetMode="External"/><Relationship Id="rId254" Type="http://schemas.openxmlformats.org/officeDocument/2006/relationships/hyperlink" Target="http://online.zakon.kz/Document/?doc_id=31671454" TargetMode="External"/><Relationship Id="rId699" Type="http://schemas.openxmlformats.org/officeDocument/2006/relationships/hyperlink" Target="http://online.zakon.kz/Document/?doc_id=36227306" TargetMode="External"/><Relationship Id="rId1091" Type="http://schemas.openxmlformats.org/officeDocument/2006/relationships/hyperlink" Target="http://online.zakon.kz/Document/?doc_id=37242549" TargetMode="External"/><Relationship Id="rId1105" Type="http://schemas.openxmlformats.org/officeDocument/2006/relationships/hyperlink" Target="http://online.zakon.kz/Document/?doc_id=37918384" TargetMode="External"/><Relationship Id="rId49" Type="http://schemas.openxmlformats.org/officeDocument/2006/relationships/hyperlink" Target="http://online.zakon.kz/Document/?doc_id=35533192" TargetMode="External"/><Relationship Id="rId114" Type="http://schemas.openxmlformats.org/officeDocument/2006/relationships/hyperlink" Target="http://online.zakon.kz/Document/?doc_id=31645319" TargetMode="External"/><Relationship Id="rId461" Type="http://schemas.openxmlformats.org/officeDocument/2006/relationships/hyperlink" Target="http://online.zakon.kz/Document/?doc_id=37827825" TargetMode="External"/><Relationship Id="rId559" Type="http://schemas.openxmlformats.org/officeDocument/2006/relationships/hyperlink" Target="http://online.zakon.kz/Document/?doc_id=31650826" TargetMode="External"/><Relationship Id="rId766" Type="http://schemas.openxmlformats.org/officeDocument/2006/relationships/hyperlink" Target="http://online.zakon.kz/Document/?doc_id=34403815" TargetMode="External"/><Relationship Id="rId198" Type="http://schemas.openxmlformats.org/officeDocument/2006/relationships/hyperlink" Target="http://online.zakon.kz/Document/?doc_id=31625807" TargetMode="External"/><Relationship Id="rId321" Type="http://schemas.openxmlformats.org/officeDocument/2006/relationships/hyperlink" Target="http://online.zakon.kz/Document/?doc_id=36287755" TargetMode="External"/><Relationship Id="rId419" Type="http://schemas.openxmlformats.org/officeDocument/2006/relationships/hyperlink" Target="http://online.zakon.kz/Document/?doc_id=36213129" TargetMode="External"/><Relationship Id="rId626" Type="http://schemas.openxmlformats.org/officeDocument/2006/relationships/hyperlink" Target="http://online.zakon.kz/Document/?doc_id=1021136" TargetMode="External"/><Relationship Id="rId973" Type="http://schemas.openxmlformats.org/officeDocument/2006/relationships/hyperlink" Target="http://online.zakon.kz/Document/?doc_id=36213129" TargetMode="External"/><Relationship Id="rId1049" Type="http://schemas.openxmlformats.org/officeDocument/2006/relationships/hyperlink" Target="http://online.zakon.kz/Document/?doc_id=36184545" TargetMode="External"/><Relationship Id="rId833" Type="http://schemas.openxmlformats.org/officeDocument/2006/relationships/hyperlink" Target="http://online.zakon.kz/Document/?doc_id=38213728" TargetMode="External"/><Relationship Id="rId1116" Type="http://schemas.openxmlformats.org/officeDocument/2006/relationships/hyperlink" Target="http://online.zakon.kz/Document/?doc_id=37332906" TargetMode="External"/><Relationship Id="rId265" Type="http://schemas.openxmlformats.org/officeDocument/2006/relationships/hyperlink" Target="http://online.zakon.kz/Document/?doc_id=36227534" TargetMode="External"/><Relationship Id="rId472" Type="http://schemas.openxmlformats.org/officeDocument/2006/relationships/hyperlink" Target="http://online.zakon.kz/Document/?doc_id=32530126" TargetMode="External"/><Relationship Id="rId900" Type="http://schemas.openxmlformats.org/officeDocument/2006/relationships/hyperlink" Target="http://online.zakon.kz/Document/?doc_id=38719687" TargetMode="External"/><Relationship Id="rId125" Type="http://schemas.openxmlformats.org/officeDocument/2006/relationships/hyperlink" Target="jexec:find-type-470" TargetMode="External"/><Relationship Id="rId332" Type="http://schemas.openxmlformats.org/officeDocument/2006/relationships/hyperlink" Target="http://online.zakon.kz/Document/?doc_id=37721478" TargetMode="External"/><Relationship Id="rId777" Type="http://schemas.openxmlformats.org/officeDocument/2006/relationships/hyperlink" Target="http://online.zakon.kz/Document/?doc_id=39879187" TargetMode="External"/><Relationship Id="rId984" Type="http://schemas.openxmlformats.org/officeDocument/2006/relationships/hyperlink" Target="http://online.zakon.kz/Document/?doc_id=36424836" TargetMode="External"/><Relationship Id="rId637" Type="http://schemas.openxmlformats.org/officeDocument/2006/relationships/hyperlink" Target="http://online.zakon.kz/Document/?doc_id=37830602" TargetMode="External"/><Relationship Id="rId844" Type="http://schemas.openxmlformats.org/officeDocument/2006/relationships/hyperlink" Target="http://online.zakon.kz/Document/?doc_id=39879187" TargetMode="External"/><Relationship Id="rId276" Type="http://schemas.openxmlformats.org/officeDocument/2006/relationships/hyperlink" Target="http://online.zakon.kz/Document/?link_id=1008132254" TargetMode="External"/><Relationship Id="rId483" Type="http://schemas.openxmlformats.org/officeDocument/2006/relationships/hyperlink" Target="http://online.zakon.kz/Document/?doc_id=37047967" TargetMode="External"/><Relationship Id="rId690" Type="http://schemas.openxmlformats.org/officeDocument/2006/relationships/hyperlink" Target="http://online.zakon.kz/Document/?doc_id=37512512" TargetMode="External"/><Relationship Id="rId704" Type="http://schemas.openxmlformats.org/officeDocument/2006/relationships/hyperlink" Target="http://online.zakon.kz/Document/?doc_id=39623957" TargetMode="External"/><Relationship Id="rId911" Type="http://schemas.openxmlformats.org/officeDocument/2006/relationships/hyperlink" Target="http://online.zakon.kz/Document/?doc_id=35410412" TargetMode="External"/><Relationship Id="rId1127" Type="http://schemas.openxmlformats.org/officeDocument/2006/relationships/hyperlink" Target="http://online.zakon.kz/Document/?doc_id=36445948" TargetMode="External"/><Relationship Id="rId40" Type="http://schemas.openxmlformats.org/officeDocument/2006/relationships/hyperlink" Target="http://online.zakon.kz/Document/?doc_id=34541328" TargetMode="External"/><Relationship Id="rId136" Type="http://schemas.openxmlformats.org/officeDocument/2006/relationships/hyperlink" Target="http://online.zakon.kz/Document/?doc_id=31645319" TargetMode="External"/><Relationship Id="rId343" Type="http://schemas.openxmlformats.org/officeDocument/2006/relationships/hyperlink" Target="http://online.zakon.kz/Document/?doc_id=30118747" TargetMode="External"/><Relationship Id="rId550" Type="http://schemas.openxmlformats.org/officeDocument/2006/relationships/hyperlink" Target="http://online.zakon.kz/Document/?doc_id=39080438" TargetMode="External"/><Relationship Id="rId788" Type="http://schemas.openxmlformats.org/officeDocument/2006/relationships/hyperlink" Target="http://online.zakon.kz/Document/?doc_id=39747130" TargetMode="External"/><Relationship Id="rId995" Type="http://schemas.openxmlformats.org/officeDocument/2006/relationships/hyperlink" Target="http://online.zakon.kz/Document/?doc_id=39879187" TargetMode="External"/><Relationship Id="rId203" Type="http://schemas.openxmlformats.org/officeDocument/2006/relationships/hyperlink" Target="http://online.zakon.kz/Document/?doc_id=31625807" TargetMode="External"/><Relationship Id="rId648" Type="http://schemas.openxmlformats.org/officeDocument/2006/relationships/hyperlink" Target="http://online.zakon.kz/Document/?doc_id=31985913" TargetMode="External"/><Relationship Id="rId855" Type="http://schemas.openxmlformats.org/officeDocument/2006/relationships/hyperlink" Target="http://online.zakon.kz/Document/?doc_id=34403815" TargetMode="External"/><Relationship Id="rId1040" Type="http://schemas.openxmlformats.org/officeDocument/2006/relationships/hyperlink" Target="http://online.zakon.kz/Document/?doc_id=31657069" TargetMode="External"/><Relationship Id="rId287" Type="http://schemas.openxmlformats.org/officeDocument/2006/relationships/hyperlink" Target="http://online.zakon.kz/Document/?doc_id=1007265" TargetMode="External"/><Relationship Id="rId410" Type="http://schemas.openxmlformats.org/officeDocument/2006/relationships/hyperlink" Target="http://online.zakon.kz/Document/?doc_id=38511477" TargetMode="External"/><Relationship Id="rId494" Type="http://schemas.openxmlformats.org/officeDocument/2006/relationships/hyperlink" Target="http://online.zakon.kz/Document/?doc_id=34772830" TargetMode="External"/><Relationship Id="rId508" Type="http://schemas.openxmlformats.org/officeDocument/2006/relationships/hyperlink" Target="http://online.zakon.kz/Document/?doc_id=39823743" TargetMode="External"/><Relationship Id="rId715" Type="http://schemas.openxmlformats.org/officeDocument/2006/relationships/hyperlink" Target="http://online.zakon.kz/Document/?doc_id=39824996" TargetMode="External"/><Relationship Id="rId922" Type="http://schemas.openxmlformats.org/officeDocument/2006/relationships/hyperlink" Target="http://online.zakon.kz/Document/?doc_id=39879187" TargetMode="External"/><Relationship Id="rId1138" Type="http://schemas.openxmlformats.org/officeDocument/2006/relationships/hyperlink" Target="http://online.zakon.kz/Document/?doc_id=39823743" TargetMode="External"/><Relationship Id="rId147" Type="http://schemas.openxmlformats.org/officeDocument/2006/relationships/hyperlink" Target="http://online.zakon.kz/Document/?doc_id=32309278" TargetMode="External"/><Relationship Id="rId354" Type="http://schemas.openxmlformats.org/officeDocument/2006/relationships/hyperlink" Target="http://online.zakon.kz/Document/?doc_id=38719687" TargetMode="External"/><Relationship Id="rId799" Type="http://schemas.openxmlformats.org/officeDocument/2006/relationships/hyperlink" Target="http://online.zakon.kz/Document/?doc_id=34403815" TargetMode="External"/><Relationship Id="rId51" Type="http://schemas.openxmlformats.org/officeDocument/2006/relationships/hyperlink" Target="http://online.zakon.kz/Document/?doc_id=36651733" TargetMode="External"/><Relationship Id="rId561" Type="http://schemas.openxmlformats.org/officeDocument/2006/relationships/hyperlink" Target="http://online.zakon.kz/Document/?doc_id=37721478" TargetMode="External"/><Relationship Id="rId659" Type="http://schemas.openxmlformats.org/officeDocument/2006/relationships/hyperlink" Target="http://online.zakon.kz/Document/?doc_id=31650504" TargetMode="External"/><Relationship Id="rId866" Type="http://schemas.openxmlformats.org/officeDocument/2006/relationships/hyperlink" Target="http://online.zakon.kz/Document/?doc_id=31646521" TargetMode="External"/><Relationship Id="rId214" Type="http://schemas.openxmlformats.org/officeDocument/2006/relationships/hyperlink" Target="http://online.zakon.kz/Document/?doc_id=36913413" TargetMode="External"/><Relationship Id="rId298" Type="http://schemas.openxmlformats.org/officeDocument/2006/relationships/hyperlink" Target="http://online.zakon.kz/Document/?doc_id=36227306" TargetMode="External"/><Relationship Id="rId421" Type="http://schemas.openxmlformats.org/officeDocument/2006/relationships/hyperlink" Target="http://online.zakon.kz/Document/?doc_id=33118848" TargetMode="External"/><Relationship Id="rId519" Type="http://schemas.openxmlformats.org/officeDocument/2006/relationships/hyperlink" Target="http://online.zakon.kz/Document/?doc_id=35169899" TargetMode="External"/><Relationship Id="rId1051" Type="http://schemas.openxmlformats.org/officeDocument/2006/relationships/hyperlink" Target="http://online.zakon.kz/Document/?doc_id=39949818" TargetMode="External"/><Relationship Id="rId1149" Type="http://schemas.openxmlformats.org/officeDocument/2006/relationships/fontTable" Target="fontTable.xml"/><Relationship Id="rId158" Type="http://schemas.openxmlformats.org/officeDocument/2006/relationships/hyperlink" Target="http://online.zakon.kz/Document/?doc_id=33516174" TargetMode="External"/><Relationship Id="rId726" Type="http://schemas.openxmlformats.org/officeDocument/2006/relationships/hyperlink" Target="http://online.zakon.kz/Document/?doc_id=39889084" TargetMode="External"/><Relationship Id="rId933" Type="http://schemas.openxmlformats.org/officeDocument/2006/relationships/hyperlink" Target="http://online.zakon.kz/Document/?doc_id=34403815" TargetMode="External"/><Relationship Id="rId1009" Type="http://schemas.openxmlformats.org/officeDocument/2006/relationships/hyperlink" Target="http://online.zakon.kz/Document/?doc_id=31646521" TargetMode="External"/><Relationship Id="rId62" Type="http://schemas.openxmlformats.org/officeDocument/2006/relationships/hyperlink" Target="http://online.zakon.kz/Document/?doc_id=31320511" TargetMode="External"/><Relationship Id="rId365" Type="http://schemas.openxmlformats.org/officeDocument/2006/relationships/hyperlink" Target="http://online.zakon.kz/Document/?doc_id=38719687" TargetMode="External"/><Relationship Id="rId572" Type="http://schemas.openxmlformats.org/officeDocument/2006/relationships/hyperlink" Target="http://online.zakon.kz/Document/?doc_id=39590224" TargetMode="External"/><Relationship Id="rId225" Type="http://schemas.openxmlformats.org/officeDocument/2006/relationships/hyperlink" Target="http://online.zakon.kz/Document/?doc_id=39623957" TargetMode="External"/><Relationship Id="rId432" Type="http://schemas.openxmlformats.org/officeDocument/2006/relationships/hyperlink" Target="http://online.zakon.kz/Document/?doc_id=36651733" TargetMode="External"/><Relationship Id="rId877" Type="http://schemas.openxmlformats.org/officeDocument/2006/relationships/hyperlink" Target="http://online.zakon.kz/Document/?doc_id=39879187" TargetMode="External"/><Relationship Id="rId1062" Type="http://schemas.openxmlformats.org/officeDocument/2006/relationships/hyperlink" Target="http://online.zakon.kz/Document/?doc_id=35010992" TargetMode="External"/><Relationship Id="rId737" Type="http://schemas.openxmlformats.org/officeDocument/2006/relationships/hyperlink" Target="http://online.zakon.kz/Document/?doc_id=37511804" TargetMode="External"/><Relationship Id="rId944" Type="http://schemas.openxmlformats.org/officeDocument/2006/relationships/hyperlink" Target="http://online.zakon.kz/Document/?doc_id=34403815" TargetMode="External"/><Relationship Id="rId73" Type="http://schemas.openxmlformats.org/officeDocument/2006/relationships/hyperlink" Target="http://online.zakon.kz/Document/?doc_id=36651733" TargetMode="External"/><Relationship Id="rId169" Type="http://schemas.openxmlformats.org/officeDocument/2006/relationships/hyperlink" Target="http://online.zakon.kz/Document/?doc_id=38259854" TargetMode="External"/><Relationship Id="rId376" Type="http://schemas.openxmlformats.org/officeDocument/2006/relationships/hyperlink" Target="http://online.zakon.kz/Document/?doc_id=31625807" TargetMode="External"/><Relationship Id="rId583" Type="http://schemas.openxmlformats.org/officeDocument/2006/relationships/hyperlink" Target="http://online.zakon.kz/Document/?doc_id=31658367" TargetMode="External"/><Relationship Id="rId790" Type="http://schemas.openxmlformats.org/officeDocument/2006/relationships/hyperlink" Target="http://online.zakon.kz/Document/?doc_id=39879187" TargetMode="External"/><Relationship Id="rId804" Type="http://schemas.openxmlformats.org/officeDocument/2006/relationships/hyperlink" Target="http://online.zakon.kz/Document/?doc_id=31645319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8075852" TargetMode="External"/><Relationship Id="rId443" Type="http://schemas.openxmlformats.org/officeDocument/2006/relationships/hyperlink" Target="http://online.zakon.kz/Document/?doc_id=30087221" TargetMode="External"/><Relationship Id="rId650" Type="http://schemas.openxmlformats.org/officeDocument/2006/relationships/hyperlink" Target="http://online.zakon.kz/Document/?doc_id=1020355" TargetMode="External"/><Relationship Id="rId888" Type="http://schemas.openxmlformats.org/officeDocument/2006/relationships/hyperlink" Target="http://online.zakon.kz/Document/?doc_id=34403815" TargetMode="External"/><Relationship Id="rId1073" Type="http://schemas.openxmlformats.org/officeDocument/2006/relationships/hyperlink" Target="http://online.zakon.kz/Document/?doc_id=334999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58428</Words>
  <Characters>333040</Characters>
  <Application>Microsoft Office Word</Application>
  <DocSecurity>0</DocSecurity>
  <Lines>2775</Lines>
  <Paragraphs>781</Paragraphs>
  <ScaleCrop>false</ScaleCrop>
  <Company/>
  <LinksUpToDate>false</LinksUpToDate>
  <CharactersWithSpaces>390687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2025-03-08T05:30:00Z</dcterms:created>
  <dcterms:modified xsi:type="dcterms:W3CDTF">2025-03-08T05:30:00Z</dcterms:modified>
</cp:coreProperties>
</file>