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27A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10 июля 2017 года № 496 «О внесении изменений и дополнения в приказ Министра здравоохранения и социального развития Республики Казахстан от 28 апреля 2015 года № 294 «Об утверждении стандартов государ</w:t>
      </w:r>
      <w:r>
        <w:rPr>
          <w:rStyle w:val="s0"/>
          <w:b/>
          <w:bCs/>
        </w:rPr>
        <w:t>ственных услуг в сфере медицинской деятельности» (утратил силу)</w:t>
      </w:r>
    </w:p>
    <w:p w:rsidR="00000000" w:rsidRDefault="004827A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827A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сентября 2017 года под № 15741</w:t>
      </w:r>
    </w:p>
    <w:p w:rsidR="00000000" w:rsidRDefault="004827A0">
      <w:pPr>
        <w:ind w:firstLine="400"/>
        <w:jc w:val="both"/>
      </w:pPr>
      <w:r>
        <w:rPr>
          <w:rStyle w:val="s0"/>
        </w:rPr>
        <w:t> </w:t>
      </w:r>
    </w:p>
    <w:p w:rsidR="00000000" w:rsidRDefault="004827A0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md/114967/rus" w:history="1">
        <w:r>
          <w:rPr>
            <w:rStyle w:val="a4"/>
          </w:rPr>
          <w:t>ИС «Эталонный контрольный банк НПА РК в электронном виде» 10 октября 2017</w:t>
        </w:r>
      </w:hyperlink>
      <w:r>
        <w:rPr>
          <w:rStyle w:val="s0"/>
        </w:rPr>
        <w:t xml:space="preserve"> г.</w:t>
      </w:r>
    </w:p>
    <w:p w:rsidR="00000000" w:rsidRDefault="004827A0">
      <w:pPr>
        <w:ind w:firstLine="400"/>
        <w:jc w:val="both"/>
      </w:pPr>
      <w:r>
        <w:rPr>
          <w:rStyle w:val="s0"/>
        </w:rPr>
        <w:t> </w:t>
      </w:r>
    </w:p>
    <w:p w:rsidR="00000000" w:rsidRDefault="004827A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</w:t>
      </w:r>
      <w:r>
        <w:rPr>
          <w:rStyle w:val="s0"/>
        </w:rPr>
        <w:t>истра здравоохранения Республики Казахстан от 4 ноября 2020 года № ҚР ДСМ-180/2020</w:t>
      </w:r>
    </w:p>
    <w:p w:rsidR="00000000" w:rsidRDefault="004827A0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27A0" w:rsidRDefault="004827A0" w:rsidP="004827A0">
      <w:r>
        <w:separator/>
      </w:r>
    </w:p>
  </w:endnote>
  <w:endnote w:type="continuationSeparator" w:id="0">
    <w:p w:rsidR="004827A0" w:rsidRDefault="004827A0" w:rsidP="004827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7A0" w:rsidRDefault="004827A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7A0" w:rsidRDefault="004827A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7A0" w:rsidRDefault="004827A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27A0" w:rsidRDefault="004827A0" w:rsidP="004827A0">
      <w:r>
        <w:separator/>
      </w:r>
    </w:p>
  </w:footnote>
  <w:footnote w:type="continuationSeparator" w:id="0">
    <w:p w:rsidR="004827A0" w:rsidRDefault="004827A0" w:rsidP="004827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7A0" w:rsidRDefault="004827A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7A0" w:rsidRDefault="004827A0" w:rsidP="004827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27A0" w:rsidRPr="004827A0" w:rsidRDefault="004827A0" w:rsidP="004827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10 июля 2017 года № 496 «О внесении изменений и дополнения в приказ Министра здравоохранения и социального развития Республики Казахстан от 28 апреля 2015 года № 294 «Об утверждении стандартов государственных услуг в сфере медицинской деятельности»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7A0" w:rsidRDefault="004827A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27A0"/>
    <w:rsid w:val="004827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27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27A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27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27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27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27A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27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27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4392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721</Characters>
  <Application>Microsoft Office Word</Application>
  <DocSecurity>0</DocSecurity>
  <Lines>6</Lines>
  <Paragraphs>1</Paragraphs>
  <ScaleCrop>false</ScaleCrop>
  <Company/>
  <LinksUpToDate>false</LinksUpToDate>
  <CharactersWithSpaces>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10 июля 2017 года № 496 «О внесении изменений и дополнения в приказ Министра здравоохранения и социального развития Республики Казахстан от 28 апреля 2015 года № 294 «Об утверждении стандартов государственных услуг в сфере медицинской деятельности»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2023-11-29T15:34:00Z</dcterms:created>
  <dcterms:modified xsi:type="dcterms:W3CDTF">2023-11-29T15:34:00Z</dcterms:modified>
</cp:coreProperties>
</file>