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6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ноября 2015 года № 399-V «О внесении изменений и дополнений в некоторые законодательные акты Республики Казахстан по вопросам реабилитации и банкротства»</w:t>
      </w:r>
    </w:p>
    <w:p w:rsidR="00000000" w:rsidRDefault="008466B7">
      <w:r>
        <w:t> </w:t>
      </w:r>
    </w:p>
    <w:p w:rsidR="00000000" w:rsidRDefault="008466B7">
      <w:pPr>
        <w:ind w:firstLine="426"/>
      </w:pPr>
      <w:r>
        <w:t>Опубликован: «Казахстанская правда» от 18 ноября 2015 г. № 221 (28097)</w:t>
      </w:r>
    </w:p>
    <w:p w:rsidR="00000000" w:rsidRDefault="008466B7">
      <w:pPr>
        <w:ind w:firstLine="426"/>
      </w:pPr>
      <w:r>
        <w:t> </w:t>
      </w:r>
    </w:p>
    <w:p w:rsidR="00000000" w:rsidRDefault="008466B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6B7" w:rsidRDefault="008466B7" w:rsidP="008466B7">
      <w:r>
        <w:separator/>
      </w:r>
    </w:p>
  </w:endnote>
  <w:endnote w:type="continuationSeparator" w:id="0">
    <w:p w:rsidR="008466B7" w:rsidRDefault="008466B7" w:rsidP="00846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B7" w:rsidRDefault="008466B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B7" w:rsidRDefault="008466B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B7" w:rsidRDefault="008466B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6B7" w:rsidRDefault="008466B7" w:rsidP="008466B7">
      <w:r>
        <w:separator/>
      </w:r>
    </w:p>
  </w:footnote>
  <w:footnote w:type="continuationSeparator" w:id="0">
    <w:p w:rsidR="008466B7" w:rsidRDefault="008466B7" w:rsidP="008466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B7" w:rsidRDefault="008466B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B7" w:rsidRDefault="008466B7" w:rsidP="008466B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6B7" w:rsidRPr="008466B7" w:rsidRDefault="008466B7" w:rsidP="008466B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13.11.2015 № 399-V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B7" w:rsidRDefault="008466B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6B7"/>
    <w:rsid w:val="0084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66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66B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66B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66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66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66B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66B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66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227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13.11.2015 № 399-V (©Paragraph 2023)</dc:title>
  <dc:subject/>
  <dc:creator>Сергей М</dc:creator>
  <cp:keywords/>
  <dc:description/>
  <cp:lastModifiedBy>Сергей М</cp:lastModifiedBy>
  <cp:revision>2</cp:revision>
  <dcterms:created xsi:type="dcterms:W3CDTF">2023-09-25T15:28:00Z</dcterms:created>
  <dcterms:modified xsi:type="dcterms:W3CDTF">2023-09-25T15:28:00Z</dcterms:modified>
</cp:coreProperties>
</file>