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A2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13 января 2022 года № 29 «О внесении изменений в приказ Министра финансов Республики Казахстан от 27 февраля 2018 года № 306 «Об утверждении Правил ведения лицевых счетов»</w:t>
      </w:r>
    </w:p>
    <w:p w:rsidR="00000000" w:rsidRDefault="00592A24">
      <w:pPr>
        <w:pStyle w:val="pj"/>
      </w:pPr>
      <w:r>
        <w:rPr>
          <w:rStyle w:val="s0"/>
          <w:b/>
          <w:bCs/>
        </w:rPr>
        <w:t> </w:t>
      </w:r>
    </w:p>
    <w:p w:rsidR="00000000" w:rsidRDefault="00592A2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2022 года под № 26581</w:t>
      </w:r>
    </w:p>
    <w:p w:rsidR="00000000" w:rsidRDefault="00592A24">
      <w:pPr>
        <w:pStyle w:val="pj"/>
      </w:pPr>
      <w:r>
        <w:rPr>
          <w:rStyle w:val="s0"/>
        </w:rPr>
        <w:t> </w:t>
      </w:r>
    </w:p>
    <w:p w:rsidR="00000000" w:rsidRDefault="00592A24">
      <w:pPr>
        <w:pStyle w:val="pj"/>
      </w:pPr>
      <w:r>
        <w:rPr>
          <w:rStyle w:val="s0"/>
        </w:rPr>
        <w:t xml:space="preserve">Опубликован: </w:t>
      </w:r>
      <w:hyperlink r:id="rId7" w:anchor="!/doc/16390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26 января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A24" w:rsidRDefault="00592A24" w:rsidP="00592A24">
      <w:r>
        <w:separator/>
      </w:r>
    </w:p>
  </w:endnote>
  <w:endnote w:type="continuationSeparator" w:id="0">
    <w:p w:rsidR="00592A24" w:rsidRDefault="00592A24" w:rsidP="0059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A24" w:rsidRDefault="00592A24" w:rsidP="00592A24">
      <w:r>
        <w:separator/>
      </w:r>
    </w:p>
  </w:footnote>
  <w:footnote w:type="continuationSeparator" w:id="0">
    <w:p w:rsidR="00592A24" w:rsidRDefault="00592A24" w:rsidP="00592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 w:rsidP="00592A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A24" w:rsidRPr="00592A24" w:rsidRDefault="00592A24" w:rsidP="00592A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13 января 2022 года № 29 «О внесении изменений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A24" w:rsidRDefault="00592A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A24"/>
    <w:rsid w:val="00592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A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A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A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A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A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A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A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A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447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13 января 2022 года № 29 «О внесении изменений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2023-11-19T18:23:00Z</dcterms:created>
  <dcterms:modified xsi:type="dcterms:W3CDTF">2023-11-19T18:23:00Z</dcterms:modified>
</cp:coreProperties>
</file>