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5B3A">
      <w:pPr>
        <w:jc w:val="right"/>
      </w:pPr>
      <w:bookmarkStart w:id="0" w:name="_GoBack"/>
      <w:bookmarkEnd w:id="0"/>
      <w:r>
        <w:t>15.01.2021</w:t>
      </w:r>
    </w:p>
    <w:p w:rsidR="00000000" w:rsidRDefault="002A5B3A">
      <w:pPr>
        <w:jc w:val="center"/>
      </w:pPr>
      <w:r>
        <w:rPr>
          <w:rStyle w:val="s1"/>
        </w:rPr>
        <w:t>Избран секретарь Актюбинского областного маслихата</w:t>
      </w:r>
    </w:p>
    <w:p w:rsidR="00000000" w:rsidRDefault="002A5B3A">
      <w:pPr>
        <w:ind w:firstLine="397"/>
      </w:pPr>
      <w:r>
        <w:t> </w:t>
      </w:r>
    </w:p>
    <w:p w:rsidR="00000000" w:rsidRDefault="002A5B3A">
      <w:pPr>
        <w:ind w:firstLine="397"/>
      </w:pPr>
      <w:r>
        <w:t>Секретарем Актюбинского областного маслихата избран Амангельды Нугманов, экс-руководитель аппарата акима Актюбинской области.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5B3A" w:rsidRDefault="002A5B3A" w:rsidP="002A5B3A">
      <w:r>
        <w:separator/>
      </w:r>
    </w:p>
  </w:endnote>
  <w:endnote w:type="continuationSeparator" w:id="0">
    <w:p w:rsidR="002A5B3A" w:rsidRDefault="002A5B3A" w:rsidP="002A5B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B3A" w:rsidRDefault="002A5B3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B3A" w:rsidRDefault="002A5B3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B3A" w:rsidRDefault="002A5B3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5B3A" w:rsidRDefault="002A5B3A" w:rsidP="002A5B3A">
      <w:r>
        <w:separator/>
      </w:r>
    </w:p>
  </w:footnote>
  <w:footnote w:type="continuationSeparator" w:id="0">
    <w:p w:rsidR="002A5B3A" w:rsidRDefault="002A5B3A" w:rsidP="002A5B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B3A" w:rsidRDefault="002A5B3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B3A" w:rsidRDefault="002A5B3A" w:rsidP="002A5B3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5B3A" w:rsidRPr="002A5B3A" w:rsidRDefault="002A5B3A" w:rsidP="002A5B3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Избран секретарь Актюбинского областного маслихата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B3A" w:rsidRDefault="002A5B3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5B3A"/>
    <w:rsid w:val="002A5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2A5B3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A5B3A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A5B3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A5B3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2A5B3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A5B3A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A5B3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A5B3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</Words>
  <Characters>172</Characters>
  <Application>Microsoft Office Word</Application>
  <DocSecurity>0</DocSecurity>
  <Lines>1</Lines>
  <Paragraphs>1</Paragraphs>
  <ScaleCrop>false</ScaleCrop>
  <Company/>
  <LinksUpToDate>false</LinksUpToDate>
  <CharactersWithSpaces>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Избран секретарь Актюбинского областного маслихата (©Paragraph 2023)</dc:title>
  <dc:subject/>
  <dc:creator>Сергей М</dc:creator>
  <cp:keywords/>
  <dc:description/>
  <cp:lastModifiedBy>Сергей М</cp:lastModifiedBy>
  <cp:revision>2</cp:revision>
  <dcterms:created xsi:type="dcterms:W3CDTF">2023-10-30T09:56:00Z</dcterms:created>
  <dcterms:modified xsi:type="dcterms:W3CDTF">2023-10-30T09:56:00Z</dcterms:modified>
</cp:coreProperties>
</file>