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ED0">
      <w:pPr>
        <w:pStyle w:val="pr"/>
      </w:pPr>
      <w:bookmarkStart w:id="0" w:name="_GoBack"/>
      <w:bookmarkEnd w:id="0"/>
      <w:r>
        <w:t>15.01.2021</w:t>
      </w:r>
    </w:p>
    <w:p w:rsidR="00000000" w:rsidRDefault="00461ED0">
      <w:pPr>
        <w:pStyle w:val="pc"/>
      </w:pPr>
      <w:r>
        <w:rPr>
          <w:rStyle w:val="s1"/>
        </w:rPr>
        <w:t xml:space="preserve">Избран секретарь </w:t>
      </w:r>
      <w:proofErr w:type="gramStart"/>
      <w:r>
        <w:rPr>
          <w:rStyle w:val="s1"/>
        </w:rPr>
        <w:t>Актюбинского</w:t>
      </w:r>
      <w:proofErr w:type="gramEnd"/>
      <w:r>
        <w:rPr>
          <w:rStyle w:val="s1"/>
        </w:rPr>
        <w:t xml:space="preserve"> областного маслихата</w:t>
      </w:r>
    </w:p>
    <w:p w:rsidR="00000000" w:rsidRDefault="00461ED0">
      <w:pPr>
        <w:pStyle w:val="pj"/>
      </w:pPr>
      <w:r>
        <w:t> </w:t>
      </w:r>
    </w:p>
    <w:p w:rsidR="00000000" w:rsidRDefault="00461ED0">
      <w:pPr>
        <w:pStyle w:val="pj"/>
      </w:pPr>
      <w:r>
        <w:t>Секретарем Актюбинского областного маслихата избран Амангельды Нугманов, экс-руководитель аппарата акима Актюбинской области.</w:t>
      </w:r>
    </w:p>
    <w:p w:rsidR="00000000" w:rsidRDefault="00461ED0">
      <w:pPr>
        <w:pStyle w:val="p"/>
      </w:pPr>
      <w:r>
        <w:t> </w:t>
      </w:r>
    </w:p>
    <w:p w:rsidR="00000000" w:rsidRDefault="00461ED0">
      <w:pPr>
        <w:pStyle w:val="p"/>
      </w:pPr>
      <w:r>
        <w:rPr>
          <w:sz w:val="20"/>
          <w:szCs w:val="20"/>
        </w:rPr>
        <w:t> </w:t>
      </w:r>
    </w:p>
    <w:p w:rsidR="00000000" w:rsidRDefault="00461ED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ED0" w:rsidRDefault="00461ED0" w:rsidP="00461ED0">
      <w:r>
        <w:separator/>
      </w:r>
    </w:p>
  </w:endnote>
  <w:endnote w:type="continuationSeparator" w:id="0">
    <w:p w:rsidR="00461ED0" w:rsidRDefault="00461ED0" w:rsidP="00461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ED0" w:rsidRDefault="00461E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ED0" w:rsidRDefault="00461E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ED0" w:rsidRDefault="00461E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ED0" w:rsidRDefault="00461ED0" w:rsidP="00461ED0">
      <w:r>
        <w:separator/>
      </w:r>
    </w:p>
  </w:footnote>
  <w:footnote w:type="continuationSeparator" w:id="0">
    <w:p w:rsidR="00461ED0" w:rsidRDefault="00461ED0" w:rsidP="00461E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ED0" w:rsidRDefault="00461E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ED0" w:rsidRDefault="00461ED0" w:rsidP="00461E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ED0" w:rsidRPr="00461ED0" w:rsidRDefault="00461ED0" w:rsidP="00461E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Избран секретарь </w:t>
    </w:r>
    <w:proofErr w:type="gramStart"/>
    <w:r>
      <w:rPr>
        <w:rFonts w:ascii="Arial" w:hAnsi="Arial" w:cs="Arial"/>
        <w:color w:val="808080"/>
        <w:sz w:val="20"/>
      </w:rPr>
      <w:t>Актюбинского</w:t>
    </w:r>
    <w:proofErr w:type="gramEnd"/>
    <w:r>
      <w:rPr>
        <w:rFonts w:ascii="Arial" w:hAnsi="Arial" w:cs="Arial"/>
        <w:color w:val="808080"/>
        <w:sz w:val="20"/>
      </w:rPr>
      <w:t xml:space="preserve">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ED0" w:rsidRDefault="00461E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ED0"/>
    <w:rsid w:val="0046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1E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E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E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E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1E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E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E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E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286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2025-07-24T09:15:00Z</dcterms:created>
  <dcterms:modified xsi:type="dcterms:W3CDTF">2025-07-24T09:15:00Z</dcterms:modified>
</cp:coreProperties>
</file>