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372C2">
      <w:pPr>
        <w:jc w:val="right"/>
      </w:pPr>
      <w:bookmarkStart w:id="0" w:name="_GoBack"/>
      <w:bookmarkEnd w:id="0"/>
      <w:r>
        <w:t>07.08.2019</w:t>
      </w:r>
    </w:p>
    <w:p w:rsidR="00000000" w:rsidRDefault="002372C2">
      <w:pPr>
        <w:jc w:val="center"/>
      </w:pPr>
      <w:r>
        <w:rPr>
          <w:rStyle w:val="s1"/>
        </w:rPr>
        <w:t>Президент РК уволил экс-министра обороны из системы Вооруженных Сил</w:t>
      </w:r>
    </w:p>
    <w:p w:rsidR="00000000" w:rsidRDefault="002372C2">
      <w:pPr>
        <w:ind w:firstLine="397"/>
      </w:pPr>
      <w:r>
        <w:rPr>
          <w:rStyle w:val="s0"/>
          <w:b/>
          <w:bCs/>
        </w:rPr>
        <w:t> </w:t>
      </w:r>
    </w:p>
    <w:p w:rsidR="00000000" w:rsidRDefault="002372C2">
      <w:pPr>
        <w:ind w:firstLine="397"/>
      </w:pPr>
      <w:r>
        <w:rPr>
          <w:rStyle w:val="s0"/>
          <w:b/>
          <w:bCs/>
        </w:rPr>
        <w:t xml:space="preserve">Касым-Жомарт Токаев уволил бывшего министра обороны </w:t>
      </w:r>
      <w:hyperlink r:id="rId7" w:history="1">
        <w:r>
          <w:rPr>
            <w:rStyle w:val="a4"/>
          </w:rPr>
          <w:t>Сакена Жасузакова</w:t>
        </w:r>
      </w:hyperlink>
      <w:r>
        <w:rPr>
          <w:rStyle w:val="s0"/>
          <w:b/>
          <w:bCs/>
        </w:rPr>
        <w:t xml:space="preserve"> из системы ВС РК, передает </w:t>
      </w:r>
      <w:hyperlink r:id="rId8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 xml:space="preserve"> со ссылкой на Акорду.</w:t>
      </w:r>
    </w:p>
    <w:p w:rsidR="00000000" w:rsidRDefault="002372C2">
      <w:pPr>
        <w:ind w:firstLine="397"/>
      </w:pPr>
      <w:r>
        <w:rPr>
          <w:rStyle w:val="s0"/>
        </w:rPr>
        <w:t xml:space="preserve">Причиной послужило </w:t>
      </w:r>
      <w:hyperlink r:id="rId9" w:history="1">
        <w:r>
          <w:rPr>
            <w:rStyle w:val="a4"/>
          </w:rPr>
          <w:t>ЧП в Арыси</w:t>
        </w:r>
      </w:hyperlink>
      <w:r>
        <w:rPr>
          <w:rStyle w:val="s0"/>
        </w:rPr>
        <w:t>.</w:t>
      </w:r>
    </w:p>
    <w:p w:rsidR="00000000" w:rsidRDefault="002372C2">
      <w:pPr>
        <w:ind w:firstLine="397"/>
      </w:pPr>
      <w:r>
        <w:rPr>
          <w:rStyle w:val="s0"/>
        </w:rPr>
        <w:t>Распоряжением главы государства за ненадлежащее исполнение возложенных обязанностей и серьезны</w:t>
      </w:r>
      <w:r>
        <w:rPr>
          <w:rStyle w:val="s0"/>
        </w:rPr>
        <w:t>е упущения в работе по обеспечению безопасности и сохранности вооружений и боеприпасов, реализации Программы передислокации и обустройства объектов хранения вооружения и боеприпасов, что повлекло за собой взрыв боеприпасов в воинской части в городе Арыси и</w:t>
      </w:r>
      <w:r>
        <w:rPr>
          <w:rStyle w:val="s0"/>
        </w:rPr>
        <w:t xml:space="preserve"> масштабные разрушения в городе с человеческими жертвами бывший министр обороны Республики Казахстан Жасузаков Сакен Адилханович уволен из системы Вооруженных Сил Республики Казахстан.</w:t>
      </w:r>
    </w:p>
    <w:p w:rsidR="00000000" w:rsidRDefault="002372C2">
      <w:pPr>
        <w:ind w:firstLine="397"/>
      </w:pPr>
      <w:r>
        <w:rPr>
          <w:rStyle w:val="s0"/>
        </w:rPr>
        <w:t>Помимо этого объявлены строгие выговоры:</w:t>
      </w:r>
    </w:p>
    <w:p w:rsidR="00000000" w:rsidRDefault="002372C2">
      <w:pPr>
        <w:ind w:firstLine="397"/>
      </w:pPr>
      <w:r>
        <w:rPr>
          <w:rStyle w:val="s0"/>
        </w:rPr>
        <w:t>Бектанову Мурату Карибаевичу -</w:t>
      </w:r>
      <w:r>
        <w:rPr>
          <w:rStyle w:val="s0"/>
        </w:rPr>
        <w:t xml:space="preserve"> первому заместителю министра обороны Республики Казахстан - начальнику Генерального штаба Вооруженных Сил Республики Казахстан;</w:t>
      </w:r>
    </w:p>
    <w:p w:rsidR="00000000" w:rsidRDefault="002372C2">
      <w:pPr>
        <w:ind w:firstLine="397"/>
      </w:pPr>
      <w:r>
        <w:rPr>
          <w:rStyle w:val="s0"/>
        </w:rPr>
        <w:t xml:space="preserve">Майкееву Мурату Жалеловичу - бывшему первому заместителю министра обороны Республики Казахстан - начальнику Генерального штаба </w:t>
      </w:r>
      <w:r>
        <w:rPr>
          <w:rStyle w:val="s0"/>
        </w:rPr>
        <w:t>Вооруженных Сил Республики Казахстан;</w:t>
      </w:r>
    </w:p>
    <w:p w:rsidR="00000000" w:rsidRDefault="002372C2">
      <w:pPr>
        <w:ind w:firstLine="397"/>
      </w:pPr>
      <w:r>
        <w:rPr>
          <w:rStyle w:val="s0"/>
        </w:rPr>
        <w:t>Жанжуменову Талгату Женисовичу - бывшему заместителю министра обороны Республики Казахстан.</w:t>
      </w:r>
    </w:p>
    <w:p w:rsidR="00000000" w:rsidRDefault="002372C2">
      <w:pPr>
        <w:ind w:firstLine="397"/>
      </w:pPr>
      <w:r>
        <w:rPr>
          <w:rStyle w:val="s0"/>
        </w:rPr>
        <w:t>24 июня в воинской части в городе Арыси Туркестанской области прогремел взрыв на территории воинской части. ЧП произошло на ск</w:t>
      </w:r>
      <w:r>
        <w:rPr>
          <w:rStyle w:val="s0"/>
        </w:rPr>
        <w:t>ладе боеприпасов. Жертвами случившегося стали четверо человек, среди которых мальчик - он скончался от травм, полученных в ДТП при эвакуации с места.</w:t>
      </w:r>
    </w:p>
    <w:p w:rsidR="00000000" w:rsidRDefault="002372C2">
      <w:pPr>
        <w:ind w:firstLine="397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72C2" w:rsidRDefault="002372C2" w:rsidP="002372C2">
      <w:r>
        <w:separator/>
      </w:r>
    </w:p>
  </w:endnote>
  <w:endnote w:type="continuationSeparator" w:id="0">
    <w:p w:rsidR="002372C2" w:rsidRDefault="002372C2" w:rsidP="002372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72C2" w:rsidRDefault="002372C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72C2" w:rsidRDefault="002372C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72C2" w:rsidRDefault="002372C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72C2" w:rsidRDefault="002372C2" w:rsidP="002372C2">
      <w:r>
        <w:separator/>
      </w:r>
    </w:p>
  </w:footnote>
  <w:footnote w:type="continuationSeparator" w:id="0">
    <w:p w:rsidR="002372C2" w:rsidRDefault="002372C2" w:rsidP="002372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72C2" w:rsidRDefault="002372C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72C2" w:rsidRDefault="002372C2" w:rsidP="002372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372C2" w:rsidRPr="002372C2" w:rsidRDefault="002372C2" w:rsidP="002372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Президент РК уволил экс-министра обороны из системы Вооруженных Сил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72C2" w:rsidRDefault="002372C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372C2"/>
    <w:rsid w:val="002372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372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372C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372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372C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372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372C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372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372C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kz/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58782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zakon.kz/s/krupnyy-vzryv-v-arysi/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192</Words>
  <Characters>1483</Characters>
  <Application>Microsoft Office Word</Application>
  <DocSecurity>0</DocSecurity>
  <Lines>12</Lines>
  <Paragraphs>3</Paragraphs>
  <ScaleCrop>false</ScaleCrop>
  <Company/>
  <LinksUpToDate>false</LinksUpToDate>
  <CharactersWithSpaces>1672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Президент РК уволил экс-министра обороны из системы Вооруженных Сил (©Paragraph 2023)</dc:title>
  <dc:subject/>
  <dc:creator>Сергей М</dc:creator>
  <cp:keywords/>
  <dc:description/>
  <cp:lastModifiedBy>Сергей М</cp:lastModifiedBy>
  <cp:revision>2</cp:revision>
  <dcterms:created xsi:type="dcterms:W3CDTF">2023-11-01T22:44:00Z</dcterms:created>
  <dcterms:modified xsi:type="dcterms:W3CDTF">2023-11-01T22:44:00Z</dcterms:modified>
</cp:coreProperties>
</file>