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8E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әйелдерінің қатысуымен кәсіпкерлікті дамытудың жекелеген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Қаулысы</w:t>
      </w:r>
      <w:r>
        <w:t xml:space="preserve"> </w:t>
      </w:r>
      <w:r>
        <w:br/>
      </w:r>
      <w:r>
        <w:rPr>
          <w:rStyle w:val="s1"/>
        </w:rPr>
        <w:t>1998 жылғы 23 желтоқсан № 1323</w:t>
      </w:r>
    </w:p>
    <w:p w:rsidR="00000000" w:rsidRDefault="00DF28ED">
      <w:pPr>
        <w:spacing w:after="240"/>
        <w:jc w:val="center"/>
      </w:pPr>
      <w:r>
        <w:rPr>
          <w:rStyle w:val="s1"/>
        </w:rPr>
        <w:t> </w:t>
      </w:r>
    </w:p>
    <w:p w:rsidR="00000000" w:rsidRDefault="00DF28E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29" w:history="1">
        <w:r>
          <w:rPr>
            <w:rStyle w:val="a3"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DF28ED">
      <w:pPr>
        <w:spacing w:after="240"/>
        <w:jc w:val="center"/>
      </w:pPr>
      <w:r>
        <w:t> </w:t>
      </w:r>
    </w:p>
    <w:p w:rsidR="00000000" w:rsidRDefault="00DF28ED">
      <w:pPr>
        <w:ind w:firstLine="400"/>
        <w:jc w:val="both"/>
      </w:pPr>
      <w:r>
        <w:t>Қазақстан</w:t>
      </w:r>
      <w:r>
        <w:t xml:space="preserve"> әйелдерінің қатысуымен кәсіпкерлікті әлеуметтік қолдау және дамыту мақсатында Қазақстан Республикасының Үкіметі қаулы етеді: </w:t>
      </w:r>
    </w:p>
    <w:p w:rsidR="00000000" w:rsidRDefault="00DF28ED">
      <w:pPr>
        <w:ind w:firstLine="400"/>
        <w:jc w:val="both"/>
      </w:pPr>
      <w:r>
        <w:t xml:space="preserve">1. Қазақстан Республикасының Шағын бизнесті қолдау жөніндегі агенттігі: </w:t>
      </w:r>
    </w:p>
    <w:p w:rsidR="00000000" w:rsidRDefault="00DF28ED">
      <w:pPr>
        <w:ind w:firstLine="400"/>
        <w:jc w:val="both"/>
      </w:pPr>
      <w:r>
        <w:t>әзірленіп</w:t>
      </w:r>
      <w:r>
        <w:t xml:space="preserve"> </w:t>
      </w:r>
      <w:r>
        <w:t xml:space="preserve">жатқан Қазақстан Республикасында шағын кәсіпкерлікті дамыту мен қолдаудың 1999-2000 жылдарға арналған мемлекеттік бағдарламасында әйелдердің басым қатысуымен кәсіпкерлік құрылымдарды ұйымдастыру және қолдау жөніндегі іс-шаралардың арнайы тарауын көздесін; </w:t>
      </w:r>
    </w:p>
    <w:p w:rsidR="00000000" w:rsidRDefault="00DF28ED">
      <w:pPr>
        <w:ind w:firstLine="400"/>
        <w:jc w:val="both"/>
      </w:pPr>
      <w:r>
        <w:t xml:space="preserve">тоқсан сайын, әйелдердің қатысуымен кәсіпкерлікті дамытудың барысы туралы Қазақстан Республикасының Үкіметіне хабарлап отырсын. </w:t>
      </w:r>
    </w:p>
    <w:p w:rsidR="00000000" w:rsidRDefault="00DF28ED">
      <w:pPr>
        <w:ind w:firstLine="400"/>
        <w:jc w:val="both"/>
      </w:pPr>
      <w:r>
        <w:t xml:space="preserve">2. Екінші деңгейдегі банктерге әйелдердің қатысуымен кәсіпкерліктің жобаларын несиелендіру, сондай-ақ қажетті консультациялық </w:t>
      </w:r>
      <w:r>
        <w:t>қызмет</w:t>
      </w:r>
      <w:r>
        <w:t xml:space="preserve"> көрсетулер жүргізу жөніндегі өз бағдарламаларын әзірлеу және қабылдау ұсынылсын. </w:t>
      </w:r>
    </w:p>
    <w:p w:rsidR="00000000" w:rsidRDefault="00DF28ED">
      <w:pPr>
        <w:ind w:firstLine="400"/>
        <w:jc w:val="both"/>
      </w:pPr>
      <w:r>
        <w:t>3. Қазақстанның Ұлттық Банкі (келісім бойынша) тоқсан сайын екінші деңгейдегі банктер жүргізіп отырған, әйелдердің қатысуымен кәсіпкерлікті дамыту жөніндегі жұмыс тура</w:t>
      </w:r>
      <w:r>
        <w:t xml:space="preserve">лы ақпаратты қорытсын және оны Қазақстан Республикасының Үкіметіне ұсынсын. </w:t>
      </w:r>
    </w:p>
    <w:p w:rsidR="00000000" w:rsidRDefault="00DF28ED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DF28ED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DF28ED">
      <w:pPr>
        <w:pStyle w:val="HTML"/>
      </w:pPr>
      <w: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8ED" w:rsidRDefault="00DF28ED" w:rsidP="00DF28ED">
      <w:r>
        <w:separator/>
      </w:r>
    </w:p>
  </w:endnote>
  <w:endnote w:type="continuationSeparator" w:id="0">
    <w:p w:rsidR="00DF28ED" w:rsidRDefault="00DF28ED" w:rsidP="00DF2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8ED" w:rsidRDefault="00DF28ED" w:rsidP="00DF28ED">
      <w:r>
        <w:separator/>
      </w:r>
    </w:p>
  </w:footnote>
  <w:footnote w:type="continuationSeparator" w:id="0">
    <w:p w:rsidR="00DF28ED" w:rsidRDefault="00DF28ED" w:rsidP="00DF28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 w:rsidP="00DF28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8ED" w:rsidRDefault="00DF28ED" w:rsidP="00DF28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әйелдерінің қатысуымен кәсіпкерлікті дамытудың жекелеген мәселелері Қазақстан Республикасы Үкіметінің Қаулысы 1998 жылғы 23 желтоқсан № 1323 (күші жойылды)</w:t>
    </w:r>
  </w:p>
  <w:p w:rsidR="00DF28ED" w:rsidRPr="00DF28ED" w:rsidRDefault="00DF28ED" w:rsidP="00DF28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ED" w:rsidRDefault="00DF28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8ED"/>
    <w:rsid w:val="00DF2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8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8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8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8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28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28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28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28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1306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әйелдерінің қатысуымен кәсіпкерлікті дамытудың жекелеген мәселелері Қазақстан Республикасы Үкіметінің Қаулысы 1998 жылғы 23 желтоқсан № 1323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2024-02-19T11:03:00Z</dcterms:created>
  <dcterms:modified xsi:type="dcterms:W3CDTF">2024-02-19T11:03:00Z</dcterms:modified>
</cp:coreProperties>
</file>