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25C8">
      <w:pPr>
        <w:jc w:val="center"/>
      </w:pPr>
      <w:bookmarkStart w:id="0" w:name="_GoBack"/>
      <w:bookmarkEnd w:id="0"/>
      <w:r>
        <w:rPr>
          <w:rStyle w:val="s1"/>
        </w:rPr>
        <w:t xml:space="preserve">Инвестициялық жекешелендiру қорлары мен олардың басқарушыларына </w:t>
      </w:r>
      <w:r>
        <w:br/>
      </w:r>
      <w:r>
        <w:rPr>
          <w:rStyle w:val="s1"/>
        </w:rPr>
        <w:t xml:space="preserve">лицензиялар беру жөніндегі ведомствоаралық комиссия құру </w:t>
      </w:r>
      <w:r>
        <w:br/>
      </w:r>
      <w:r>
        <w:rPr>
          <w:rStyle w:val="s1"/>
        </w:rPr>
        <w:t>туралы Қазақстан Республикасы Министрлер Кабинетінің қаулысы 21 шiлде 1993 ж. № 636</w:t>
      </w:r>
    </w:p>
    <w:p w:rsidR="00000000" w:rsidRDefault="00D825C8">
      <w:pPr>
        <w:jc w:val="center"/>
      </w:pPr>
      <w:r>
        <w:rPr>
          <w:rStyle w:val="s1"/>
        </w:rPr>
        <w:t> </w:t>
      </w:r>
    </w:p>
    <w:p w:rsidR="00000000" w:rsidRDefault="00D825C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</w:t>
      </w:r>
      <w:r>
        <w:rPr>
          <w:rStyle w:val="s3"/>
        </w:rPr>
        <w:t xml:space="preserve">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825C8">
      <w:pPr>
        <w:jc w:val="center"/>
      </w:pPr>
      <w:r>
        <w:rPr>
          <w:rStyle w:val="s1"/>
        </w:rPr>
        <w:t> </w:t>
      </w:r>
    </w:p>
    <w:p w:rsidR="00000000" w:rsidRDefault="00D825C8">
      <w:pPr>
        <w:ind w:firstLine="400"/>
        <w:jc w:val="both"/>
      </w:pPr>
      <w:r>
        <w:t>Қазақстан</w:t>
      </w:r>
      <w:r>
        <w:t xml:space="preserve"> Республикасы Президентінің "Инвестициялық жекешелендiру қорларын ұйымдастыру жөніндегі шаралар туралы" 1993 жылғы 23 маусымдағы № 1290 қаулысының 3 тармағ</w:t>
      </w:r>
      <w:r>
        <w:t xml:space="preserve">ына және "Қазақстан Республикасы Президентінің "Қазақстан Республикасында мемлекет иелiгiнен алу мен жекешелендiрудiң 1993-1995 жылдарға (II кезең) арналған Ұлттық бағдарламасы туралы" 1993 жылғы 5 наурыздағы № 1135 Жарлығын жүзеге асыру жөніндегі шаралар </w:t>
      </w:r>
      <w:r>
        <w:t>туралы" Қазақстан Республикасы Министрлер Кабинетінің 1993 жылғы 20 шiлдедегi № 633 қаулысымен бекітілген Инвестициялық жекешелендiру қорларының, осы қорлар басқарушыларының қызметiне лицензия беру және лицензиялардың күшiн тоқтату және қайтарып алу тәртіб</w:t>
      </w:r>
      <w:r>
        <w:t xml:space="preserve">і туралы Ережеге сәйкес, Қазақстан Республикасының Министрлер Кабинетi қаулы етедi: </w:t>
      </w:r>
    </w:p>
    <w:p w:rsidR="00000000" w:rsidRDefault="00D825C8">
      <w:pPr>
        <w:ind w:firstLine="400"/>
        <w:jc w:val="both"/>
      </w:pPr>
      <w:r>
        <w:t xml:space="preserve">1. Инвестициялық жекешелендiру қорларына және олардың басқарушыларына лицензиялар беру жөніндегі Ведомствоаралық комиссия (бұдан әрi - Комиссия) мына құрамда құрылсын: </w:t>
      </w:r>
    </w:p>
    <w:p w:rsidR="00000000" w:rsidRDefault="00D825C8">
      <w:pPr>
        <w:pStyle w:val="HTML"/>
      </w:pPr>
      <w:r>
        <w:t>Ду</w:t>
      </w:r>
      <w:r>
        <w:t>берман Ю.Е.      - Қазақстан Республикасының Жекешелендiру</w:t>
      </w:r>
    </w:p>
    <w:p w:rsidR="00000000" w:rsidRDefault="00D825C8">
      <w:pPr>
        <w:pStyle w:val="HTML"/>
      </w:pPr>
      <w:r>
        <w:t>                     жөніндегі мемлекеттік комитетi төрағасының</w:t>
      </w:r>
    </w:p>
    <w:p w:rsidR="00000000" w:rsidRDefault="00D825C8">
      <w:pPr>
        <w:pStyle w:val="HTML"/>
      </w:pPr>
      <w:r>
        <w:t>                     орынбасары, комиссияның төрағасы</w:t>
      </w:r>
    </w:p>
    <w:p w:rsidR="00000000" w:rsidRDefault="00D825C8">
      <w:pPr>
        <w:pStyle w:val="HTML"/>
      </w:pPr>
      <w:r>
        <w:t>Құттыбаева</w:t>
      </w:r>
      <w:r>
        <w:t xml:space="preserve"> К.С.    - Қазақстан Республикасының Жекешелендiру</w:t>
      </w:r>
    </w:p>
    <w:p w:rsidR="00000000" w:rsidRDefault="00D825C8">
      <w:pPr>
        <w:pStyle w:val="HTML"/>
      </w:pPr>
      <w:r>
        <w:t>                  </w:t>
      </w:r>
      <w:r>
        <w:t>   жөніндегі мемлекеттік комитетi жаппай</w:t>
      </w:r>
    </w:p>
    <w:p w:rsidR="00000000" w:rsidRDefault="00D825C8">
      <w:pPr>
        <w:pStyle w:val="HTML"/>
      </w:pPr>
      <w:r>
        <w:t>                     жекешелендiру жетекшi басқармасының бастығы,</w:t>
      </w:r>
    </w:p>
    <w:p w:rsidR="00000000" w:rsidRDefault="00D825C8">
      <w:pPr>
        <w:pStyle w:val="HTML"/>
      </w:pPr>
      <w:r>
        <w:t>                     комиссия төрағасының орынбасары</w:t>
      </w:r>
    </w:p>
    <w:p w:rsidR="00000000" w:rsidRDefault="00D825C8">
      <w:pPr>
        <w:pStyle w:val="HTML"/>
      </w:pPr>
      <w:r>
        <w:t>Махмутова Н.К.     - Қазақстан Республикасының Жекешелендiру</w:t>
      </w:r>
    </w:p>
    <w:p w:rsidR="00000000" w:rsidRDefault="00D825C8">
      <w:pPr>
        <w:pStyle w:val="HTML"/>
      </w:pPr>
      <w:r>
        <w:t>                     жөніндегі мемл</w:t>
      </w:r>
      <w:r>
        <w:t>екеттік комитетi жаппай</w:t>
      </w:r>
    </w:p>
    <w:p w:rsidR="00000000" w:rsidRDefault="00D825C8">
      <w:pPr>
        <w:pStyle w:val="HTML"/>
      </w:pPr>
      <w:r>
        <w:t>                     жекешелендiру жетекшi басқармасы купондық</w:t>
      </w:r>
    </w:p>
    <w:p w:rsidR="00000000" w:rsidRDefault="00D825C8">
      <w:pPr>
        <w:pStyle w:val="HTML"/>
      </w:pPr>
      <w:r>
        <w:t>                     сауда бөлiмiнiң бас маманы, комиссияның</w:t>
      </w:r>
    </w:p>
    <w:p w:rsidR="00000000" w:rsidRDefault="00D825C8">
      <w:pPr>
        <w:pStyle w:val="HTML"/>
      </w:pPr>
      <w:r>
        <w:t>                     жауапты хатшысы</w:t>
      </w:r>
    </w:p>
    <w:p w:rsidR="00000000" w:rsidRDefault="00D825C8">
      <w:pPr>
        <w:pStyle w:val="HTML"/>
      </w:pPr>
      <w:r>
        <w:t>                    Комиссия мүшелерi:</w:t>
      </w:r>
    </w:p>
    <w:p w:rsidR="00000000" w:rsidRDefault="00D825C8">
      <w:pPr>
        <w:pStyle w:val="HTML"/>
      </w:pPr>
      <w:r>
        <w:t>Каирова В.К.       - Қазақстан Р</w:t>
      </w:r>
      <w:r>
        <w:t>еспубликасы Статистика және талдау</w:t>
      </w:r>
    </w:p>
    <w:p w:rsidR="00000000" w:rsidRDefault="00D825C8">
      <w:pPr>
        <w:pStyle w:val="HTML"/>
      </w:pPr>
      <w:r>
        <w:t>                     жөніндегі мемлекеттік комитетiнiң</w:t>
      </w:r>
    </w:p>
    <w:p w:rsidR="00000000" w:rsidRDefault="00D825C8">
      <w:pPr>
        <w:pStyle w:val="HTML"/>
      </w:pPr>
      <w:r>
        <w:t>                     макроэкономикалық көрсеткiштер және халық</w:t>
      </w:r>
    </w:p>
    <w:p w:rsidR="00000000" w:rsidRDefault="00D825C8">
      <w:pPr>
        <w:pStyle w:val="HTML"/>
      </w:pPr>
      <w:r>
        <w:t>                     шаруашылығын талдау жөніндегі жетекшi</w:t>
      </w:r>
    </w:p>
    <w:p w:rsidR="00000000" w:rsidRDefault="00D825C8">
      <w:pPr>
        <w:pStyle w:val="HTML"/>
      </w:pPr>
      <w:r>
        <w:t>                     басқармасының бастығы</w:t>
      </w:r>
    </w:p>
    <w:p w:rsidR="00000000" w:rsidRDefault="00D825C8">
      <w:pPr>
        <w:pStyle w:val="HTML"/>
      </w:pPr>
      <w:r>
        <w:t>А</w:t>
      </w:r>
      <w:r>
        <w:t>нцифиров В. Т.    - Қазақстан Республикасының Министрлер Кабинетi</w:t>
      </w:r>
    </w:p>
    <w:p w:rsidR="00000000" w:rsidRDefault="00D825C8">
      <w:pPr>
        <w:pStyle w:val="HTML"/>
      </w:pPr>
      <w:r>
        <w:t>                     жанындағы Мемлекеттік қаржы бақылау комитетi</w:t>
      </w:r>
    </w:p>
    <w:p w:rsidR="00000000" w:rsidRDefault="00D825C8">
      <w:pPr>
        <w:pStyle w:val="HTML"/>
      </w:pPr>
      <w:r>
        <w:t>                     ұйымдық-әдiстемелiк басқармасының бастығы</w:t>
      </w:r>
    </w:p>
    <w:p w:rsidR="00000000" w:rsidRDefault="00D825C8">
      <w:pPr>
        <w:pStyle w:val="HTML"/>
      </w:pPr>
      <w:r>
        <w:t>Жанғабаев К. А.    - Қазақстан Республикасы Экономика</w:t>
      </w:r>
    </w:p>
    <w:p w:rsidR="00000000" w:rsidRDefault="00D825C8">
      <w:pPr>
        <w:pStyle w:val="HTML"/>
      </w:pPr>
      <w:r>
        <w:t>       </w:t>
      </w:r>
      <w:r>
        <w:t>              министрлігінiң монополияға қарсы саясат</w:t>
      </w:r>
    </w:p>
    <w:p w:rsidR="00000000" w:rsidRDefault="00D825C8">
      <w:pPr>
        <w:pStyle w:val="HTML"/>
      </w:pPr>
      <w:r>
        <w:t>                     меншiгi бөлiмiнiң бастығы</w:t>
      </w:r>
    </w:p>
    <w:p w:rsidR="00000000" w:rsidRDefault="00D825C8">
      <w:pPr>
        <w:pStyle w:val="HTML"/>
      </w:pPr>
      <w:r>
        <w:t>Ивченко Е. А.      - Қазақстан Республикасының Ұлттық банкi</w:t>
      </w:r>
    </w:p>
    <w:p w:rsidR="00000000" w:rsidRDefault="00D825C8">
      <w:pPr>
        <w:pStyle w:val="HTML"/>
      </w:pPr>
      <w:r>
        <w:t>                     Бағалы қағаздар басқармасының бастығы</w:t>
      </w:r>
    </w:p>
    <w:p w:rsidR="00000000" w:rsidRDefault="00D825C8">
      <w:pPr>
        <w:pStyle w:val="HTML"/>
      </w:pPr>
      <w:r>
        <w:t>                     (келісімi бойын</w:t>
      </w:r>
      <w:r>
        <w:t>ша)</w:t>
      </w:r>
    </w:p>
    <w:p w:rsidR="00000000" w:rsidRDefault="00D825C8">
      <w:pPr>
        <w:pStyle w:val="HTML"/>
      </w:pPr>
      <w:r>
        <w:t>Қадырбеков</w:t>
      </w:r>
      <w:r>
        <w:t xml:space="preserve"> Б. А.   - Қазақстан Республикасы монополияға қарсы</w:t>
      </w:r>
    </w:p>
    <w:p w:rsidR="00000000" w:rsidRDefault="00D825C8">
      <w:pPr>
        <w:pStyle w:val="HTML"/>
      </w:pPr>
      <w:r>
        <w:t>                     саясат жөніндегі мемлекеттік комитетi</w:t>
      </w:r>
    </w:p>
    <w:p w:rsidR="00000000" w:rsidRDefault="00D825C8">
      <w:pPr>
        <w:pStyle w:val="HTML"/>
      </w:pPr>
      <w:r>
        <w:t>                     төрағасының орынбасары</w:t>
      </w:r>
    </w:p>
    <w:p w:rsidR="00000000" w:rsidRDefault="00D825C8">
      <w:pPr>
        <w:pStyle w:val="HTML"/>
      </w:pPr>
      <w:r>
        <w:t>Мұқашев Е. Д.      - Қазақстан Республикасы Қаржы министрлігінiң</w:t>
      </w:r>
    </w:p>
    <w:p w:rsidR="00000000" w:rsidRDefault="00D825C8">
      <w:pPr>
        <w:pStyle w:val="HTML"/>
      </w:pPr>
      <w:r>
        <w:t>                     э</w:t>
      </w:r>
      <w:r>
        <w:t>кономикалық кеңесшiлер тобының жетекшiсi</w:t>
      </w:r>
    </w:p>
    <w:p w:rsidR="00000000" w:rsidRDefault="00D825C8">
      <w:pPr>
        <w:pStyle w:val="HTML"/>
      </w:pPr>
      <w:r>
        <w:t>Говоров А.С.       - Қазақстан Республикасы Мемлекеттік мүлiк</w:t>
      </w:r>
    </w:p>
    <w:p w:rsidR="00000000" w:rsidRDefault="00D825C8">
      <w:pPr>
        <w:pStyle w:val="HTML"/>
      </w:pPr>
      <w:r>
        <w:t>                     жөніндегі мемлекеттік комитетiнiң жаңа</w:t>
      </w:r>
    </w:p>
    <w:p w:rsidR="00000000" w:rsidRDefault="00D825C8">
      <w:pPr>
        <w:pStyle w:val="HTML"/>
      </w:pPr>
      <w:r>
        <w:t>                     экономикалық құрылымдардың жетекшi</w:t>
      </w:r>
    </w:p>
    <w:p w:rsidR="00000000" w:rsidRDefault="00D825C8">
      <w:pPr>
        <w:pStyle w:val="HTML"/>
      </w:pPr>
      <w:r>
        <w:t>                     басқармасының ба</w:t>
      </w:r>
      <w:r>
        <w:t>стығы</w:t>
      </w:r>
    </w:p>
    <w:p w:rsidR="00000000" w:rsidRDefault="00D825C8">
      <w:pPr>
        <w:ind w:firstLine="400"/>
        <w:jc w:val="both"/>
      </w:pPr>
      <w:r>
        <w:t xml:space="preserve">Ескерту. Өзгерістер ҚРМК-нiң 1993.10.19. № 1033, 1994 ж. 4 қазан, № 1106 және 1994 ж. 6 желтоқсан № 1378 қаулыларымен енгiзiлген. </w:t>
      </w:r>
    </w:p>
    <w:p w:rsidR="00000000" w:rsidRDefault="00D825C8">
      <w:pPr>
        <w:ind w:firstLine="400"/>
        <w:jc w:val="both"/>
      </w:pPr>
      <w:r>
        <w:t xml:space="preserve">Ескерту. Комиссия құрамына өзгерістер енгiзiлдi - ҚРМК-нiң 1995.09.26. № 1287 қаулысымен және осы қаулымен 1994.10.04. </w:t>
      </w:r>
      <w:r>
        <w:t xml:space="preserve">№ 1106 және 1994.12.06. № 1378 қаулыларының күшi жойылды. </w:t>
      </w:r>
    </w:p>
    <w:p w:rsidR="00000000" w:rsidRDefault="00D825C8">
      <w:pPr>
        <w:spacing w:after="240"/>
        <w:ind w:firstLine="400"/>
        <w:jc w:val="both"/>
      </w:pPr>
      <w:r>
        <w:t>2. Қазақстан Республикасы Мемлекеттік мүлiк жөніндегі мемлекеттік комитетiне құрылымдық бөлiмшелерiнiң бiрiн Комиссия қызметiн қамтамасыз ету жөніндегі жұмыс органы ретiнде белгiлеу тапсырылсын.</w:t>
      </w:r>
    </w:p>
    <w:p w:rsidR="00000000" w:rsidRDefault="00D825C8">
      <w:pPr>
        <w:pStyle w:val="HTML"/>
      </w:pPr>
      <w:r>
        <w:t>  </w:t>
      </w:r>
      <w:r>
        <w:t>   Қазақстан Республикасының</w:t>
      </w:r>
    </w:p>
    <w:p w:rsidR="00000000" w:rsidRDefault="00D825C8">
      <w:pPr>
        <w:pStyle w:val="HTML"/>
      </w:pPr>
      <w:r>
        <w:t>     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25C8" w:rsidRDefault="00D825C8" w:rsidP="00D825C8">
      <w:r>
        <w:separator/>
      </w:r>
    </w:p>
  </w:endnote>
  <w:endnote w:type="continuationSeparator" w:id="0">
    <w:p w:rsidR="00D825C8" w:rsidRDefault="00D825C8" w:rsidP="00D82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5C8" w:rsidRDefault="00D825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5C8" w:rsidRDefault="00D825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5C8" w:rsidRDefault="00D825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25C8" w:rsidRDefault="00D825C8" w:rsidP="00D825C8">
      <w:r>
        <w:separator/>
      </w:r>
    </w:p>
  </w:footnote>
  <w:footnote w:type="continuationSeparator" w:id="0">
    <w:p w:rsidR="00D825C8" w:rsidRDefault="00D825C8" w:rsidP="00D825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5C8" w:rsidRDefault="00D825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5C8" w:rsidRDefault="00D825C8" w:rsidP="00D825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25C8" w:rsidRDefault="00D825C8" w:rsidP="00D825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Инвестициялық жекешелендіру қорлары мен олардың басқарушыларына лицензиялар беру жөніндегі ведомствоаралық комиссия құру туралы Қазақстан Республикасы Министрлер Кабинетінің қаулысы 21 шілде 1993 ж. № 636 (күші жойылды)</w:t>
    </w:r>
  </w:p>
  <w:p w:rsidR="00D825C8" w:rsidRPr="00D825C8" w:rsidRDefault="00D825C8" w:rsidP="00D825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5C8" w:rsidRDefault="00D825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25C8"/>
    <w:rsid w:val="00D82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D825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25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25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25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D825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25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25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25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3520</Characters>
  <Application>Microsoft Office Word</Application>
  <DocSecurity>0</DocSecurity>
  <Lines>29</Lines>
  <Paragraphs>7</Paragraphs>
  <ScaleCrop>false</ScaleCrop>
  <Company>SPecialiST RePack</Company>
  <LinksUpToDate>false</LinksUpToDate>
  <CharactersWithSpaces>3884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Инвестициялық жекешелендіру қорлары мен олардың басқарушыларына лицензиялар беру жөніндегі ведомствоаралық комиссия құру туралы Қазақстан Республикасы Министрлер Кабинетінің қаулысы 21 шілде 1993 ж. № 636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2024-02-20T03:28:00Z</dcterms:created>
  <dcterms:modified xsi:type="dcterms:W3CDTF">2024-02-20T03:28:00Z</dcterms:modified>
</cp:coreProperties>
</file>