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2AF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Азаматтық әуе кемелерiнiң мемлекеттік</w:t>
      </w:r>
      <w:r>
        <w:t xml:space="preserve"> </w:t>
      </w:r>
      <w:r>
        <w:rPr>
          <w:rStyle w:val="s1"/>
        </w:rPr>
        <w:t>тiзiлiмiн құру туралы</w:t>
      </w:r>
      <w:r>
        <w:rPr>
          <w:rStyle w:val="s1"/>
        </w:rPr>
        <w:br/>
        <w:t> Қазақстан Республикасы Үкіметінiң 1997 жылғы 21 мамырдағы № 858 Қаулысы</w:t>
      </w:r>
    </w:p>
    <w:p w:rsidR="00000000" w:rsidRDefault="00C52AF1">
      <w:pPr>
        <w:jc w:val="center"/>
      </w:pPr>
      <w:r>
        <w:rPr>
          <w:rStyle w:val="s1"/>
        </w:rPr>
        <w:t> </w:t>
      </w:r>
    </w:p>
    <w:p w:rsidR="00000000" w:rsidRDefault="00C52AF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 жылғы 25 желтоқсандағы № 1398 </w:t>
      </w:r>
      <w:hyperlink r:id="rId7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52AF1">
      <w:pPr>
        <w:jc w:val="center"/>
      </w:pPr>
      <w:r>
        <w:t> </w:t>
      </w:r>
    </w:p>
    <w:p w:rsidR="00000000" w:rsidRDefault="00C52AF1">
      <w:pPr>
        <w:ind w:firstLine="400"/>
        <w:jc w:val="both"/>
      </w:pPr>
      <w:r>
        <w:t xml:space="preserve">«Қазақстан Республикасының әуе кеңiстiгiн пайдалану және авиация қызметi туралы» Қазақстан Республикасы Президентінің 1995 жылғы 20 желтоқсандағы № </w:t>
      </w:r>
      <w:r>
        <w:t>2697 Заң күшi бар Жарлығына (Қазақстан Республикасы Жоғарғы Кеңесiнiң Жаршысы, 1995 ж., № 23, 148-құжат) сәйкес және Қазақстан Республикасы азаматтық әуе кемелерiнiң жай-күйiне мемлекеттік қадағалауды жүзеге асыру мақсатында Қазақстан Республикасының Үкіме</w:t>
      </w:r>
      <w:r>
        <w:t xml:space="preserve">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етедi: </w:t>
      </w:r>
    </w:p>
    <w:p w:rsidR="00000000" w:rsidRDefault="00C52AF1">
      <w:pPr>
        <w:ind w:firstLine="400"/>
        <w:jc w:val="both"/>
      </w:pPr>
      <w:r>
        <w:t xml:space="preserve">1. Қоса берiлiп отырған нысан бойынша Қазақстан Республикасы Азаматтық әуе кемелерiнiң мемлекеттік тiзiлiмi құрылсын. </w:t>
      </w:r>
    </w:p>
    <w:p w:rsidR="00000000" w:rsidRDefault="00C52AF1">
      <w:pPr>
        <w:spacing w:after="240"/>
        <w:ind w:firstLine="400"/>
        <w:jc w:val="both"/>
      </w:pPr>
      <w:r>
        <w:t>2. Қазақстан Республикасының Көлiк және коммуникациялар министрлігі азаматтық әуе кемелерiн тiркеуге кiрiссiн және тiрке</w:t>
      </w:r>
      <w:r>
        <w:t>у туралы куәлiк берудi қамтамасыз етсiн.</w:t>
      </w:r>
    </w:p>
    <w:p w:rsidR="00000000" w:rsidRDefault="00C52AF1">
      <w:r>
        <w:rPr>
          <w:rStyle w:val="s0"/>
          <w:b/>
          <w:bCs/>
        </w:rPr>
        <w:t> </w:t>
      </w:r>
    </w:p>
    <w:p w:rsidR="00000000" w:rsidRDefault="00C52AF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52AF1">
      <w:r>
        <w:rPr>
          <w:rStyle w:val="s0"/>
          <w:b/>
          <w:bCs/>
        </w:rPr>
        <w:t>Премьер-Министрi</w:t>
      </w:r>
    </w:p>
    <w:p w:rsidR="00000000" w:rsidRDefault="00C52AF1">
      <w:r>
        <w:rPr>
          <w:rStyle w:val="s0"/>
          <w:b/>
          <w:bCs/>
        </w:rPr>
        <w:t> </w:t>
      </w:r>
    </w:p>
    <w:p w:rsidR="00000000" w:rsidRDefault="00C52AF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52AF1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C52AF1">
      <w:pPr>
        <w:ind w:firstLine="400"/>
        <w:jc w:val="right"/>
      </w:pPr>
      <w:r>
        <w:rPr>
          <w:rStyle w:val="s0"/>
        </w:rPr>
        <w:t>1997 жылғы 21 мамырдағы</w:t>
      </w:r>
    </w:p>
    <w:p w:rsidR="00000000" w:rsidRDefault="00C52AF1">
      <w:pPr>
        <w:ind w:firstLine="400"/>
        <w:jc w:val="right"/>
      </w:pPr>
      <w:r>
        <w:rPr>
          <w:rStyle w:val="s0"/>
        </w:rPr>
        <w:t xml:space="preserve">№ 858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C52AF1">
      <w:pPr>
        <w:ind w:firstLine="400"/>
        <w:jc w:val="right"/>
      </w:pPr>
      <w:r>
        <w:rPr>
          <w:rStyle w:val="s0"/>
        </w:rPr>
        <w:t>қосымша</w:t>
      </w:r>
    </w:p>
    <w:p w:rsidR="00000000" w:rsidRDefault="00C52AF1">
      <w:pPr>
        <w:pStyle w:val="HTML"/>
      </w:pPr>
      <w:r>
        <w:t> </w:t>
      </w:r>
    </w:p>
    <w:p w:rsidR="00000000" w:rsidRDefault="00C52AF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АЗАМАТТЫҚ ӘУЕ КЕМЕЛЕРIНIҢ</w:t>
      </w:r>
      <w:r>
        <w:rPr>
          <w:rStyle w:val="s1"/>
        </w:rPr>
        <w:br/>
        <w:t>МЕМЛЕКЕТ</w:t>
      </w:r>
      <w:r>
        <w:rPr>
          <w:rStyle w:val="s1"/>
        </w:rPr>
        <w:t>ТIК ТIЗIЛIМI</w:t>
      </w:r>
    </w:p>
    <w:p w:rsidR="00000000" w:rsidRDefault="00C52AF1">
      <w:pPr>
        <w:jc w:val="center"/>
      </w:pPr>
      <w:r>
        <w:rPr>
          <w:rStyle w:val="s1"/>
        </w:rPr>
        <w:t> </w:t>
      </w:r>
    </w:p>
    <w:p w:rsidR="00000000" w:rsidRDefault="00C52AF1">
      <w:pPr>
        <w:pStyle w:val="HTML"/>
      </w:pPr>
      <w:r>
        <w:t>---------------------------------------------------------------------</w:t>
      </w:r>
    </w:p>
    <w:p w:rsidR="00000000" w:rsidRDefault="00C52AF1">
      <w:pPr>
        <w:pStyle w:val="HTML"/>
      </w:pPr>
      <w:r>
        <w:t>     Тiркеу   |   Тiркелген  |   Тiркеу   |  РҚБӨҰ*  |  Әуе  | Әуе</w:t>
      </w:r>
    </w:p>
    <w:p w:rsidR="00000000" w:rsidRDefault="00C52AF1">
      <w:pPr>
        <w:pStyle w:val="HTML"/>
      </w:pPr>
      <w:r>
        <w:t>     нөмiрi   |   уақыты     |   туралы   | бойынша  |кемесi-|кемесi-</w:t>
      </w:r>
    </w:p>
    <w:p w:rsidR="00000000" w:rsidRDefault="00C52AF1">
      <w:pPr>
        <w:pStyle w:val="HTML"/>
      </w:pPr>
      <w:r>
        <w:t>              |              |  ку</w:t>
      </w:r>
      <w:r>
        <w:t>әл</w:t>
      </w:r>
      <w:r>
        <w:t>iктiң |24-битолық|нiң    |нiң</w:t>
      </w:r>
    </w:p>
    <w:p w:rsidR="00000000" w:rsidRDefault="00C52AF1">
      <w:pPr>
        <w:pStyle w:val="HTML"/>
      </w:pPr>
      <w:r>
        <w:t>              |              |    нөмiрi  |мекен-жайы|үлгiсi |зауыттық</w:t>
      </w:r>
    </w:p>
    <w:p w:rsidR="00000000" w:rsidRDefault="00C52AF1">
      <w:pPr>
        <w:pStyle w:val="HTML"/>
      </w:pPr>
      <w:r>
        <w:t>              |              |            |          |       |нөмiрi</w:t>
      </w:r>
    </w:p>
    <w:p w:rsidR="00000000" w:rsidRDefault="00C52AF1">
      <w:pPr>
        <w:pStyle w:val="HTML"/>
      </w:pPr>
      <w:r>
        <w:t>----------------------------------------------------------------------</w:t>
      </w:r>
    </w:p>
    <w:p w:rsidR="00000000" w:rsidRDefault="00C52AF1">
      <w:pPr>
        <w:pStyle w:val="HTML"/>
      </w:pPr>
      <w:r>
        <w:t>     1        |      2       |     3      |    4     |    5  |   6</w:t>
      </w:r>
    </w:p>
    <w:p w:rsidR="00000000" w:rsidRDefault="00C52AF1">
      <w:pPr>
        <w:pStyle w:val="HTML"/>
      </w:pPr>
      <w:r>
        <w:t>----------------------------------------------------------------------</w:t>
      </w:r>
    </w:p>
    <w:p w:rsidR="00000000" w:rsidRDefault="00C52AF1">
      <w:pPr>
        <w:pStyle w:val="HTML"/>
      </w:pPr>
      <w:r>
        <w:t>              |              |            |          |       |</w:t>
      </w:r>
    </w:p>
    <w:p w:rsidR="00000000" w:rsidRDefault="00C52AF1">
      <w:pPr>
        <w:pStyle w:val="HTML"/>
      </w:pPr>
      <w:r>
        <w:t>-------------------------------------------------------</w:t>
      </w:r>
      <w:r>
        <w:t>---------------</w:t>
      </w:r>
    </w:p>
    <w:p w:rsidR="00000000" w:rsidRDefault="00C52AF1">
      <w:pPr>
        <w:pStyle w:val="HTML"/>
      </w:pPr>
      <w:r>
        <w:t xml:space="preserve"> </w:t>
      </w:r>
    </w:p>
    <w:p w:rsidR="00000000" w:rsidRDefault="00C52AF1">
      <w:pPr>
        <w:pStyle w:val="HTML"/>
      </w:pPr>
      <w:r>
        <w:t> </w:t>
      </w:r>
    </w:p>
    <w:p w:rsidR="00000000" w:rsidRDefault="00C52AF1">
      <w:pPr>
        <w:pStyle w:val="HTML"/>
      </w:pPr>
      <w:r>
        <w:t> </w:t>
      </w:r>
    </w:p>
    <w:p w:rsidR="00000000" w:rsidRDefault="00C52AF1">
      <w:pPr>
        <w:pStyle w:val="HTML"/>
      </w:pPr>
      <w:r>
        <w:t>---------------------------------------------------------------------</w:t>
      </w:r>
    </w:p>
    <w:p w:rsidR="00000000" w:rsidRDefault="00C52AF1">
      <w:pPr>
        <w:pStyle w:val="HTML"/>
      </w:pPr>
      <w:r>
        <w:t>     Әуе кеме-|   Зауыттан   |   Тiзiлiм- | Тiзiлiмнен |   Әуе</w:t>
      </w:r>
    </w:p>
    <w:p w:rsidR="00000000" w:rsidRDefault="00C52AF1">
      <w:pPr>
        <w:pStyle w:val="HTML"/>
      </w:pPr>
      <w:r>
        <w:t>     сiнiң    |   шыққан     |   нен      | шығару     | кемелерiнiң</w:t>
      </w:r>
    </w:p>
    <w:p w:rsidR="00000000" w:rsidRDefault="00C52AF1">
      <w:pPr>
        <w:pStyle w:val="HTML"/>
      </w:pPr>
      <w:r>
        <w:t>     мақсаты  |   уақыты     | ш</w:t>
      </w:r>
      <w:r>
        <w:t>ығарылған | туралы     | тiзiлiмiнен</w:t>
      </w:r>
    </w:p>
    <w:p w:rsidR="00000000" w:rsidRDefault="00C52AF1">
      <w:pPr>
        <w:pStyle w:val="HTML"/>
      </w:pPr>
      <w:r>
        <w:t>              |              | уақыты     | куәлiктiң  | шығару</w:t>
      </w:r>
    </w:p>
    <w:p w:rsidR="00000000" w:rsidRDefault="00C52AF1">
      <w:pPr>
        <w:pStyle w:val="HTML"/>
      </w:pPr>
      <w:r>
        <w:t>              |              |            | нөмiрi     | себебi</w:t>
      </w:r>
    </w:p>
    <w:p w:rsidR="00000000" w:rsidRDefault="00C52AF1">
      <w:pPr>
        <w:pStyle w:val="HTML"/>
      </w:pPr>
      <w:r>
        <w:t>----------------------------------------------------------------------</w:t>
      </w:r>
    </w:p>
    <w:p w:rsidR="00000000" w:rsidRDefault="00C52AF1">
      <w:pPr>
        <w:pStyle w:val="HTML"/>
      </w:pPr>
      <w:r>
        <w:t>     7        |     </w:t>
      </w:r>
      <w:r>
        <w:t xml:space="preserve"> 8       |     9      |    10      |    11</w:t>
      </w:r>
    </w:p>
    <w:p w:rsidR="00000000" w:rsidRDefault="00C52AF1">
      <w:pPr>
        <w:pStyle w:val="HTML"/>
      </w:pPr>
      <w:r>
        <w:t>----------------------------------------------------------------------</w:t>
      </w:r>
    </w:p>
    <w:p w:rsidR="00000000" w:rsidRDefault="00C52AF1">
      <w:pPr>
        <w:pStyle w:val="HTML"/>
      </w:pPr>
      <w:r>
        <w:t>              |              |            |            |</w:t>
      </w:r>
    </w:p>
    <w:p w:rsidR="00000000" w:rsidRDefault="00C52AF1">
      <w:pPr>
        <w:pStyle w:val="HTML"/>
      </w:pPr>
      <w:r>
        <w:t>----------------------------------------------------------------------</w:t>
      </w:r>
    </w:p>
    <w:p w:rsidR="00000000" w:rsidRDefault="00C52AF1">
      <w:pPr>
        <w:pStyle w:val="HTML"/>
      </w:pPr>
      <w:r>
        <w:t xml:space="preserve"> </w:t>
      </w:r>
    </w:p>
    <w:p w:rsidR="00000000" w:rsidRDefault="00C52AF1">
      <w:pPr>
        <w:pStyle w:val="HTML"/>
      </w:pPr>
      <w:r>
        <w:t> </w:t>
      </w:r>
    </w:p>
    <w:p w:rsidR="00000000" w:rsidRDefault="00C52AF1">
      <w:pPr>
        <w:pStyle w:val="HTML"/>
      </w:pPr>
      <w:r>
        <w:t> </w:t>
      </w:r>
    </w:p>
    <w:p w:rsidR="00000000" w:rsidRDefault="00C52AF1">
      <w:pPr>
        <w:pStyle w:val="HTML"/>
      </w:pPr>
      <w:r>
        <w:t>--------</w:t>
      </w:r>
      <w:r>
        <w:t>--------------------------------------------------------------</w:t>
      </w:r>
    </w:p>
    <w:p w:rsidR="00000000" w:rsidRDefault="00C52AF1">
      <w:pPr>
        <w:pStyle w:val="HTML"/>
      </w:pPr>
      <w:r>
        <w:t>     Әуе кемесiнiң меншiк иесi      |    Әуе кемесiн пайдаланушы</w:t>
      </w:r>
    </w:p>
    <w:p w:rsidR="00000000" w:rsidRDefault="00C52AF1">
      <w:pPr>
        <w:pStyle w:val="HTML"/>
      </w:pPr>
      <w:r>
        <w:t>                                    |</w:t>
      </w:r>
    </w:p>
    <w:p w:rsidR="00000000" w:rsidRDefault="00C52AF1">
      <w:pPr>
        <w:pStyle w:val="HTML"/>
      </w:pPr>
      <w:r>
        <w:t>----------------------------------------------------------------------</w:t>
      </w:r>
    </w:p>
    <w:p w:rsidR="00000000" w:rsidRDefault="00C52AF1">
      <w:pPr>
        <w:pStyle w:val="HTML"/>
      </w:pPr>
      <w:r>
        <w:t>             12    </w:t>
      </w:r>
      <w:r>
        <w:t>                 |            13</w:t>
      </w:r>
    </w:p>
    <w:p w:rsidR="00000000" w:rsidRDefault="00C52AF1">
      <w:pPr>
        <w:pStyle w:val="HTML"/>
      </w:pPr>
      <w:r>
        <w:t>----------------------------------------------------------------------</w:t>
      </w:r>
    </w:p>
    <w:p w:rsidR="00000000" w:rsidRDefault="00C52AF1">
      <w:pPr>
        <w:pStyle w:val="HTML"/>
      </w:pPr>
      <w:r>
        <w:t>     Негiзi:                        |     Пайдалану</w:t>
      </w:r>
    </w:p>
    <w:p w:rsidR="00000000" w:rsidRDefault="00C52AF1">
      <w:pPr>
        <w:pStyle w:val="HTML"/>
      </w:pPr>
      <w:r>
        <w:t>                                    |     куәлiгiнiң нөмiрi</w:t>
      </w:r>
    </w:p>
    <w:p w:rsidR="00000000" w:rsidRDefault="00C52AF1">
      <w:pPr>
        <w:pStyle w:val="HTML"/>
      </w:pPr>
      <w:r>
        <w:t>                                    |  Негiзi:</w:t>
      </w:r>
    </w:p>
    <w:p w:rsidR="00000000" w:rsidRDefault="00C52AF1">
      <w:pPr>
        <w:pStyle w:val="HTML"/>
      </w:pPr>
      <w:r>
        <w:t>----------------------------------------------------------------------</w:t>
      </w:r>
    </w:p>
    <w:p w:rsidR="00000000" w:rsidRDefault="00C52AF1">
      <w:pPr>
        <w:pStyle w:val="HTML"/>
      </w:pPr>
      <w:r>
        <w:t>     Өзгерістер:                    |   Өзгерістер:</w:t>
      </w:r>
    </w:p>
    <w:p w:rsidR="00000000" w:rsidRDefault="00C52AF1">
      <w:pPr>
        <w:pStyle w:val="HTML"/>
      </w:pPr>
      <w:r>
        <w:t>----------------------------------------------------------------------</w:t>
      </w:r>
    </w:p>
    <w:p w:rsidR="00000000" w:rsidRDefault="00C52AF1">
      <w:pPr>
        <w:pStyle w:val="HTML"/>
      </w:pPr>
      <w:r>
        <w:t xml:space="preserve"> </w:t>
      </w:r>
    </w:p>
    <w:p w:rsidR="00000000" w:rsidRDefault="00C52AF1">
      <w:pPr>
        <w:pStyle w:val="HTML"/>
      </w:pPr>
      <w:r>
        <w:t>             </w:t>
      </w:r>
      <w:r>
        <w:t> ---------------------------------------------</w:t>
      </w:r>
    </w:p>
    <w:p w:rsidR="00000000" w:rsidRDefault="00C52AF1">
      <w:pPr>
        <w:pStyle w:val="HTML"/>
      </w:pPr>
      <w:r>
        <w:t xml:space="preserve"> </w:t>
      </w:r>
    </w:p>
    <w:p w:rsidR="00000000" w:rsidRDefault="00C52AF1">
      <w:pPr>
        <w:pStyle w:val="HTML"/>
      </w:pPr>
      <w:r>
        <w:t>     * РҚБӨҰ - Радиолокация құралдарының бүкiл әлемдiк ұйымы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AF1" w:rsidRDefault="00C52AF1" w:rsidP="00C52AF1">
      <w:r>
        <w:separator/>
      </w:r>
    </w:p>
  </w:endnote>
  <w:endnote w:type="continuationSeparator" w:id="0">
    <w:p w:rsidR="00C52AF1" w:rsidRDefault="00C52AF1" w:rsidP="00C52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AF1" w:rsidRDefault="00C52A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AF1" w:rsidRDefault="00C52A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AF1" w:rsidRDefault="00C52A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AF1" w:rsidRDefault="00C52AF1" w:rsidP="00C52AF1">
      <w:r>
        <w:separator/>
      </w:r>
    </w:p>
  </w:footnote>
  <w:footnote w:type="continuationSeparator" w:id="0">
    <w:p w:rsidR="00C52AF1" w:rsidRDefault="00C52AF1" w:rsidP="00C52A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AF1" w:rsidRDefault="00C52A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AF1" w:rsidRDefault="00C52AF1" w:rsidP="00C52A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2AF1" w:rsidRDefault="00C52AF1" w:rsidP="00C52A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Азаматтық әуе кемелерiнiң мемлекеттік тiзiлiмiн құру туралы» Қазақстан Республикасы Үкіметінiң 1997 жылғы 21 мамырдағы № 858 Қаулысы (күші жойылды)</w:t>
    </w:r>
  </w:p>
  <w:p w:rsidR="00C52AF1" w:rsidRPr="00C52AF1" w:rsidRDefault="00C52AF1" w:rsidP="00C52A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AF1" w:rsidRDefault="00C52A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2AF1"/>
    <w:rsid w:val="00C52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C52A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2A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2A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2A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C52A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2A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2A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2A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82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3310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Азаматтық әуе кемелерiнiң мемлекеттік тiзiлiмiн құру туралы» Қазақстан Республикасы Үкіметінiң 1997 жылғы 21 мамырдағы № 858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2024-02-19T21:10:00Z</dcterms:created>
  <dcterms:modified xsi:type="dcterms:W3CDTF">2024-02-19T21:10:00Z</dcterms:modified>
</cp:coreProperties>
</file>