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2658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Республикасында әскери-техникалық құралдар мен екi рет</w:t>
      </w:r>
      <w:r>
        <w:t xml:space="preserve"> </w:t>
      </w:r>
      <w:r>
        <w:br/>
      </w:r>
      <w:r>
        <w:rPr>
          <w:rStyle w:val="s1"/>
        </w:rPr>
        <w:t>қолданылатын</w:t>
      </w:r>
      <w:r>
        <w:rPr>
          <w:rStyle w:val="s1"/>
        </w:rPr>
        <w:t xml:space="preserve"> өнiмдердi дайындау, өндiру, жөндеу және қызмет көрсету</w:t>
      </w:r>
      <w:r>
        <w:t xml:space="preserve"> </w:t>
      </w:r>
      <w:r>
        <w:br/>
      </w:r>
      <w:r>
        <w:rPr>
          <w:rStyle w:val="s1"/>
        </w:rPr>
        <w:t>тәртібі туралы Қазақстан Республикасы Министрлер Кабинетінің 1995 жылғы</w:t>
      </w:r>
      <w:r>
        <w:t xml:space="preserve"> </w:t>
      </w:r>
      <w:r>
        <w:br/>
      </w:r>
      <w:r>
        <w:rPr>
          <w:rStyle w:val="s1"/>
        </w:rPr>
        <w:t>12 мамырдағы № 657 қаулысы</w:t>
      </w:r>
      <w:r>
        <w:t xml:space="preserve"> </w:t>
      </w:r>
      <w:r>
        <w:br/>
      </w:r>
      <w:r>
        <w:rPr>
          <w:rStyle w:val="s1"/>
        </w:rPr>
        <w:t>(ҚР Үкіметінің 20.08.96 ж. № 1031; 11.07.02 ж.</w:t>
      </w:r>
      <w:r>
        <w:t xml:space="preserve"> </w:t>
      </w:r>
      <w:r>
        <w:br/>
      </w:r>
      <w:r>
        <w:rPr>
          <w:rStyle w:val="s1"/>
        </w:rPr>
        <w:t>№ 763 қаулыларымен енгізілген өзгерістерімен)</w:t>
      </w:r>
    </w:p>
    <w:p w:rsidR="00000000" w:rsidRDefault="007F265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2003 жылғы 20 мамырдағы № 467 </w:t>
      </w:r>
      <w:hyperlink r:id="rId7" w:anchor="sub_id=4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осы қаулының күші жойылды</w:t>
      </w:r>
    </w:p>
    <w:p w:rsidR="00000000" w:rsidRDefault="007F2658">
      <w:pPr>
        <w:ind w:firstLine="400"/>
        <w:jc w:val="both"/>
      </w:pPr>
      <w:r>
        <w:t xml:space="preserve">"Қазақстан Республикасының қорғанысы мен Қарулы Күштерi туралы" Қазақстан Республикасы Заңының 15-бабына және "Қазақстан Республикасының Министрлер Кабинетi жанынан Қорғаныс өнеркәсiбi жөнiнде комитет құру туралы" Қазақстан Республикасы Президентінің 1994 </w:t>
      </w:r>
      <w:r>
        <w:t>жылғы 7 қазандағы № 1879 Жарлығына сәйкес әскери-техникалық құралдар мен екi рет қолданылатын өнiмдердi дайындау, өндiру, жөндеу және қызмет көрсету саласындағы қауiпсiздiктi бақылаудың мемлекеттік жүйесiн құру мақсатында Қазақстан Республикасының Министрл</w:t>
      </w:r>
      <w:r>
        <w:t xml:space="preserve">ер Кабинетi қаулы етедi: </w:t>
      </w:r>
    </w:p>
    <w:p w:rsidR="00000000" w:rsidRDefault="007F265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20.08.96 ж. № 1031 қаулысымен 1-тармақ өзгертілді </w:t>
      </w:r>
    </w:p>
    <w:p w:rsidR="00000000" w:rsidRDefault="007F2658">
      <w:pPr>
        <w:ind w:firstLine="400"/>
        <w:jc w:val="both"/>
      </w:pPr>
      <w:r>
        <w:t>1. Қазақстан Республикасының Өнеркәсiп және сауда министрлігінiң жанындағы Қорғаныс өнеркәсiбi жөніндегі комитетте осы мақсат үшiн тiркелген барлық меншiк нысандарын</w:t>
      </w:r>
      <w:r>
        <w:t xml:space="preserve">дағы Қазақстан Республикасының кәсiпорындары мен ұйымдары үшiн мiндеттi әскери-техникалық құралдар мен екi рет қолданылатын өнiмдердi дайындау, өндiру, жөндеу және қызмет көрсету тәртібі осы қаулының 1-3 қосымшаларына сәйкес белгiленсiн. </w:t>
      </w:r>
    </w:p>
    <w:p w:rsidR="00000000" w:rsidRDefault="007F2658">
      <w:pPr>
        <w:ind w:firstLine="400"/>
        <w:jc w:val="both"/>
      </w:pPr>
      <w:r>
        <w:t>2. Мыналар бекіті</w:t>
      </w:r>
      <w:r>
        <w:t xml:space="preserve">лсiн: </w:t>
      </w:r>
    </w:p>
    <w:p w:rsidR="00000000" w:rsidRDefault="007F2658">
      <w:pPr>
        <w:ind w:firstLine="400"/>
        <w:jc w:val="both"/>
      </w:pPr>
      <w:r>
        <w:t>- Қазақстан Республикасында әскери-техникалық құралдар мен екi рет қолданылатын өнiмдердi дайындау, өндiру, жөндеу және қызмет көрсету саласындағы барлық меншiк нысандарындағы кәсiпорындар мен ұйымдардың қызметiн лицензиялаудың Мемлекеттік жүйесi ту</w:t>
      </w:r>
      <w:r>
        <w:t>ралы ереже (</w:t>
      </w:r>
      <w:hyperlink w:anchor="sub100" w:history="1">
        <w:r>
          <w:rPr>
            <w:rStyle w:val="a3"/>
          </w:rPr>
          <w:t>1-қосымша)</w:t>
        </w:r>
      </w:hyperlink>
      <w:r>
        <w:t xml:space="preserve">; </w:t>
      </w:r>
    </w:p>
    <w:p w:rsidR="00000000" w:rsidRDefault="007F2658">
      <w:pPr>
        <w:ind w:firstLine="400"/>
        <w:jc w:val="both"/>
      </w:pPr>
      <w:r>
        <w:t>- Әскери-техникалық құралдар тiзбесi (</w:t>
      </w:r>
      <w:hyperlink w:anchor="sub2" w:history="1">
        <w:r>
          <w:rPr>
            <w:rStyle w:val="a3"/>
          </w:rPr>
          <w:t>2-қосымша)</w:t>
        </w:r>
      </w:hyperlink>
      <w:r>
        <w:t xml:space="preserve">; </w:t>
      </w:r>
    </w:p>
    <w:p w:rsidR="00000000" w:rsidRDefault="007F2658">
      <w:pPr>
        <w:ind w:firstLine="400"/>
        <w:jc w:val="both"/>
      </w:pPr>
      <w:r>
        <w:t>- Екi рет қолданылатын өнiмдердiң тiзбесi (</w:t>
      </w:r>
      <w:hyperlink w:anchor="sub3" w:history="1">
        <w:r>
          <w:rPr>
            <w:rStyle w:val="a3"/>
          </w:rPr>
          <w:t>3-қосымша).</w:t>
        </w:r>
      </w:hyperlink>
      <w:r>
        <w:t xml:space="preserve"> </w:t>
      </w:r>
    </w:p>
    <w:p w:rsidR="00000000" w:rsidRDefault="007F265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20.08.96 ж. № 1031 қаулысым</w:t>
      </w:r>
      <w:r>
        <w:rPr>
          <w:rStyle w:val="s3"/>
        </w:rPr>
        <w:t xml:space="preserve">ен 3-тармақ өзгертілді </w:t>
      </w:r>
    </w:p>
    <w:p w:rsidR="00000000" w:rsidRDefault="007F2658">
      <w:pPr>
        <w:ind w:firstLine="400"/>
        <w:jc w:val="both"/>
      </w:pPr>
      <w:r>
        <w:t xml:space="preserve">3. Қазақстан Республикасының Өнеркәсiп және сауда министрлігінiң жанындағы Қорғаныс өнеркәсiбi жөніндегі комитет: </w:t>
      </w:r>
    </w:p>
    <w:p w:rsidR="00000000" w:rsidRDefault="007F2658">
      <w:pPr>
        <w:ind w:firstLine="400"/>
        <w:jc w:val="both"/>
      </w:pPr>
      <w:r>
        <w:t>берiлген лицензиялар туралы Қазақстан Республикасының Статистика және талдау жөніндегі мемлекеттік комитетiне ай сайы</w:t>
      </w:r>
      <w:r>
        <w:t xml:space="preserve">н мәлiмет берiп отырады; </w:t>
      </w:r>
    </w:p>
    <w:p w:rsidR="00000000" w:rsidRDefault="007F2658">
      <w:pPr>
        <w:ind w:firstLine="400"/>
        <w:jc w:val="both"/>
      </w:pPr>
      <w:r>
        <w:t xml:space="preserve">мүдделi министрлiктермен және ведомстволармен келiсу бойынша Қазақстан Республикасының Министрлер Кабинетiне осы қаулының 2, 3-қосымшасында келтiрiлген Тiзбенi түзету жөнiнде ұсыныс енгiзедi. </w:t>
      </w:r>
    </w:p>
    <w:p w:rsidR="00000000" w:rsidRDefault="007F2658">
      <w:pPr>
        <w:spacing w:after="240"/>
        <w:ind w:firstLine="400"/>
        <w:jc w:val="both"/>
      </w:pPr>
      <w:r>
        <w:t>Қазақстан</w:t>
      </w:r>
      <w:r>
        <w:t xml:space="preserve"> Республикасының Iшкi iстер </w:t>
      </w:r>
      <w:r>
        <w:t>министрлігімен және Ұлттық қауiпсiздiк комитетiмен бiрлесiп әскери-техникалық құралдар мен екi қызмет көрсетудiң белгiленген тәртібінiң сақталуына бақылауды қамтамасыз етедi деп белгiленсiн.</w:t>
      </w:r>
    </w:p>
    <w:p w:rsidR="00000000" w:rsidRDefault="007F2658">
      <w:pPr>
        <w:ind w:firstLine="400"/>
        <w:jc w:val="both"/>
      </w:pPr>
      <w:r>
        <w:t>Қазақстан</w:t>
      </w:r>
      <w:r>
        <w:t xml:space="preserve"> Республикасы </w:t>
      </w:r>
    </w:p>
    <w:p w:rsidR="00000000" w:rsidRDefault="007F2658">
      <w:pPr>
        <w:ind w:firstLine="400"/>
        <w:jc w:val="both"/>
      </w:pPr>
      <w:r>
        <w:t xml:space="preserve">Премьер-министрiнiң </w:t>
      </w:r>
    </w:p>
    <w:p w:rsidR="00000000" w:rsidRDefault="007F2658">
      <w:pPr>
        <w:spacing w:after="240"/>
        <w:ind w:firstLine="400"/>
        <w:jc w:val="both"/>
      </w:pPr>
      <w:r>
        <w:t>бiрiншi орынбасары</w:t>
      </w:r>
    </w:p>
    <w:p w:rsidR="00000000" w:rsidRDefault="007F2658">
      <w:pPr>
        <w:jc w:val="right"/>
      </w:pPr>
      <w:bookmarkStart w:id="1" w:name="SUB100"/>
      <w:bookmarkEnd w:id="1"/>
      <w:r>
        <w:rPr>
          <w:rStyle w:val="s1"/>
        </w:rPr>
        <w:t>Қ</w:t>
      </w:r>
      <w:r>
        <w:rPr>
          <w:rStyle w:val="s1"/>
        </w:rPr>
        <w:t>азақстан Республикасы</w:t>
      </w:r>
      <w:r>
        <w:t xml:space="preserve"> </w:t>
      </w:r>
    </w:p>
    <w:p w:rsidR="00000000" w:rsidRDefault="007F2658">
      <w:pPr>
        <w:jc w:val="right"/>
      </w:pPr>
      <w:r>
        <w:rPr>
          <w:rStyle w:val="s1"/>
        </w:rPr>
        <w:t>Министрлер Кабинетінің</w:t>
      </w:r>
      <w:r>
        <w:t xml:space="preserve"> </w:t>
      </w:r>
    </w:p>
    <w:p w:rsidR="00000000" w:rsidRDefault="007F2658">
      <w:pPr>
        <w:jc w:val="right"/>
      </w:pPr>
      <w:r>
        <w:rPr>
          <w:rStyle w:val="s1"/>
        </w:rPr>
        <w:t>1995 жылғы 12 мамырдағы</w:t>
      </w:r>
      <w:r>
        <w:t xml:space="preserve"> </w:t>
      </w:r>
    </w:p>
    <w:p w:rsidR="00000000" w:rsidRDefault="007F2658">
      <w:pPr>
        <w:jc w:val="right"/>
      </w:pPr>
      <w:r>
        <w:rPr>
          <w:rStyle w:val="s1"/>
        </w:rPr>
        <w:t xml:space="preserve">№ 657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F2658">
      <w:pPr>
        <w:spacing w:after="240"/>
        <w:jc w:val="right"/>
      </w:pPr>
      <w:r>
        <w:rPr>
          <w:rStyle w:val="s1"/>
        </w:rPr>
        <w:t>1-Қосымша</w:t>
      </w:r>
    </w:p>
    <w:p w:rsidR="00000000" w:rsidRDefault="007F265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Республикасында әскери-техникалық құралдар</w:t>
      </w:r>
      <w:r>
        <w:t xml:space="preserve"> </w:t>
      </w:r>
    </w:p>
    <w:p w:rsidR="00000000" w:rsidRDefault="007F2658">
      <w:pPr>
        <w:jc w:val="center"/>
      </w:pPr>
      <w:r>
        <w:rPr>
          <w:rStyle w:val="s1"/>
        </w:rPr>
        <w:t>мен екi рет қолданылатын өнiмдердi дайындау, өндiру,</w:t>
      </w:r>
      <w:r>
        <w:t xml:space="preserve"> </w:t>
      </w:r>
    </w:p>
    <w:p w:rsidR="00000000" w:rsidRDefault="007F2658">
      <w:pPr>
        <w:jc w:val="center"/>
      </w:pPr>
      <w:r>
        <w:rPr>
          <w:rStyle w:val="s1"/>
        </w:rPr>
        <w:t>жөндеу және қызмет көр</w:t>
      </w:r>
      <w:r>
        <w:rPr>
          <w:rStyle w:val="s1"/>
        </w:rPr>
        <w:t>сету саласындағы меншiктiң барлық</w:t>
      </w:r>
      <w:r>
        <w:t xml:space="preserve"> </w:t>
      </w:r>
    </w:p>
    <w:p w:rsidR="00000000" w:rsidRDefault="007F2658">
      <w:pPr>
        <w:jc w:val="center"/>
      </w:pPr>
      <w:r>
        <w:rPr>
          <w:rStyle w:val="s1"/>
        </w:rPr>
        <w:t>нысандарындағы кәсiпорындар мен ұйымдардың қызметiн</w:t>
      </w:r>
      <w:r>
        <w:t xml:space="preserve"> </w:t>
      </w:r>
    </w:p>
    <w:p w:rsidR="00000000" w:rsidRDefault="007F2658">
      <w:pPr>
        <w:jc w:val="center"/>
      </w:pPr>
      <w:r>
        <w:rPr>
          <w:rStyle w:val="s1"/>
        </w:rPr>
        <w:t>лицензиялаудың Мемлекеттік жүйесi туралы</w:t>
      </w:r>
      <w:r>
        <w:t xml:space="preserve"> </w:t>
      </w:r>
    </w:p>
    <w:p w:rsidR="00000000" w:rsidRDefault="007F2658">
      <w:pPr>
        <w:spacing w:after="240"/>
        <w:jc w:val="center"/>
      </w:pPr>
      <w:r>
        <w:rPr>
          <w:rStyle w:val="s1"/>
        </w:rPr>
        <w:t>Ереже</w:t>
      </w:r>
    </w:p>
    <w:p w:rsidR="00000000" w:rsidRDefault="007F2658">
      <w:pPr>
        <w:ind w:firstLine="400"/>
        <w:jc w:val="both"/>
      </w:pPr>
      <w:r>
        <w:t xml:space="preserve">1. Осы Ереже: </w:t>
      </w:r>
    </w:p>
    <w:p w:rsidR="00000000" w:rsidRDefault="007F2658">
      <w:pPr>
        <w:ind w:firstLine="400"/>
        <w:jc w:val="both"/>
      </w:pPr>
      <w:r>
        <w:t xml:space="preserve">а) оларға қару-жарақ, оқ-дәрi, әскери техника мен солардың қосалқы бөлшектерi; </w:t>
      </w:r>
    </w:p>
    <w:p w:rsidR="00000000" w:rsidRDefault="007F2658">
      <w:pPr>
        <w:ind w:firstLine="400"/>
        <w:jc w:val="both"/>
      </w:pPr>
      <w:r>
        <w:t xml:space="preserve">оларды дайындау үшiн арнаулы материалдар, жабдықтар; </w:t>
      </w:r>
    </w:p>
    <w:p w:rsidR="00000000" w:rsidRDefault="007F2658">
      <w:pPr>
        <w:ind w:firstLine="400"/>
        <w:jc w:val="both"/>
      </w:pPr>
      <w:r>
        <w:t>әскери</w:t>
      </w:r>
      <w:r>
        <w:t xml:space="preserve">-техникалық құралдардан қорғанудың ұжымдық және жеке құралдары; </w:t>
      </w:r>
    </w:p>
    <w:p w:rsidR="00000000" w:rsidRDefault="007F2658">
      <w:pPr>
        <w:ind w:firstLine="400"/>
        <w:jc w:val="both"/>
      </w:pPr>
      <w:r>
        <w:t>әскери</w:t>
      </w:r>
      <w:r>
        <w:t xml:space="preserve"> улағыш заттар және солардан қорғану құралдары; </w:t>
      </w:r>
    </w:p>
    <w:p w:rsidR="00000000" w:rsidRDefault="007F2658">
      <w:pPr>
        <w:ind w:firstLine="400"/>
        <w:jc w:val="both"/>
      </w:pPr>
      <w:r>
        <w:t xml:space="preserve">аңшы және спорт мылтығы және оның оқ-дәрiсi; </w:t>
      </w:r>
    </w:p>
    <w:p w:rsidR="00000000" w:rsidRDefault="007F2658">
      <w:pPr>
        <w:ind w:firstLine="400"/>
        <w:jc w:val="both"/>
      </w:pPr>
      <w:r>
        <w:t>өз</w:t>
      </w:r>
      <w:r>
        <w:t>iн-өзi қорғаудың химиялық құ</w:t>
      </w:r>
      <w:r>
        <w:t xml:space="preserve">ралдары жататын әскери-техникалық құралдары (бұдан әрi - ӘТҚ); </w:t>
      </w:r>
    </w:p>
    <w:p w:rsidR="00000000" w:rsidRDefault="007F2658">
      <w:pPr>
        <w:ind w:firstLine="400"/>
        <w:jc w:val="both"/>
      </w:pPr>
      <w:r>
        <w:t>б) екi рет қолданылатын өнiмдердi (бұдан әрi - ЕҚӨ) дайындау, өндiру, жөндеу және қызмет көрсету саласындағы меншiктiң барлық нысандарындағы кәсiпорындар мен ұйымдардың қызметiн лицензиялаудың</w:t>
      </w:r>
      <w:r>
        <w:t xml:space="preserve">, сондай-ақ пайдаланылып болған ӘТҚ мен ЕҚӨ-нi жоюдың (құрту, кәдеге жарату, көму) және ұқсатудың тәртібі мен шартын айқындайды. </w:t>
      </w:r>
    </w:p>
    <w:p w:rsidR="00000000" w:rsidRDefault="007F2658">
      <w:pPr>
        <w:ind w:firstLine="400"/>
        <w:jc w:val="both"/>
      </w:pPr>
      <w:r>
        <w:t xml:space="preserve">2. Терминдер мен анықтамалар: </w:t>
      </w:r>
    </w:p>
    <w:p w:rsidR="00000000" w:rsidRDefault="007F2658">
      <w:pPr>
        <w:ind w:firstLine="400"/>
        <w:jc w:val="both"/>
      </w:pPr>
      <w:r>
        <w:rPr>
          <w:rStyle w:val="s1"/>
        </w:rPr>
        <w:t>Қару</w:t>
      </w:r>
      <w:r>
        <w:t xml:space="preserve"> - қарулы күресте қарсыласқа тойтарыс беруге арналған құрылғылар мен құралдар. Әдетте ол то</w:t>
      </w:r>
      <w:r>
        <w:t xml:space="preserve">йтарыс беру құралдары мен оларды мәжеге жеткiзу құралдарынан тұрады. </w:t>
      </w:r>
    </w:p>
    <w:p w:rsidR="00000000" w:rsidRDefault="007F2658">
      <w:pPr>
        <w:ind w:firstLine="400"/>
        <w:jc w:val="both"/>
      </w:pPr>
      <w:r>
        <w:rPr>
          <w:rStyle w:val="s1"/>
        </w:rPr>
        <w:t>Қару</w:t>
      </w:r>
      <w:r>
        <w:rPr>
          <w:rStyle w:val="s1"/>
        </w:rPr>
        <w:t>-жарақ</w:t>
      </w:r>
      <w:r>
        <w:t xml:space="preserve"> - әртүрлi қару мен оны қолдануды қамтамасыз ететiн құралдардың жиынтығы. </w:t>
      </w:r>
    </w:p>
    <w:p w:rsidR="00000000" w:rsidRDefault="007F2658">
      <w:pPr>
        <w:ind w:firstLine="400"/>
        <w:jc w:val="both"/>
      </w:pPr>
      <w:r>
        <w:rPr>
          <w:rStyle w:val="s1"/>
        </w:rPr>
        <w:t>Әскери</w:t>
      </w:r>
      <w:r>
        <w:rPr>
          <w:rStyle w:val="s1"/>
        </w:rPr>
        <w:t>-техника</w:t>
      </w:r>
      <w:r>
        <w:t xml:space="preserve"> - қарулы күштердiң жауынгерлiк және күнделiктi қызметiн қамтамасыз ету үшiн оларды жар</w:t>
      </w:r>
      <w:r>
        <w:t xml:space="preserve">ақтандыруға арналған қару, жауынгерлiк және жауынгерлiк емес техникалық құралдар. </w:t>
      </w:r>
    </w:p>
    <w:p w:rsidR="00000000" w:rsidRDefault="007F2658">
      <w:pPr>
        <w:ind w:firstLine="400"/>
        <w:jc w:val="both"/>
      </w:pPr>
      <w:r>
        <w:rPr>
          <w:rStyle w:val="s1"/>
        </w:rPr>
        <w:t>Оқ-дәрi</w:t>
      </w:r>
      <w:r>
        <w:t xml:space="preserve"> - тiршiлiк иесiн, техниканы күйретуге, ғимараттарды (табиғи құралымдарды) қиратуға немесе басқа да арнайы мiндеттердi орындауға тiкелей арналған қару-жарақтың құрамд</w:t>
      </w:r>
      <w:r>
        <w:t xml:space="preserve">ас бөлiгi. </w:t>
      </w:r>
    </w:p>
    <w:p w:rsidR="00000000" w:rsidRDefault="007F2658">
      <w:pPr>
        <w:ind w:firstLine="400"/>
        <w:jc w:val="both"/>
      </w:pPr>
      <w:r>
        <w:rPr>
          <w:rStyle w:val="s1"/>
        </w:rPr>
        <w:t>Екi рет қолданылатын өнiм</w:t>
      </w:r>
      <w:r>
        <w:t xml:space="preserve"> - келісілген құжаттар (техникалық шарттар, стандарттар) негiзiнде қарулы күштердiң мүддесi үшiн бастапқы өндiрiлген, кейiннен азаматтық мақсатқа пайдалануға жiберiлген өнiмдер, сондай-ақ "Ядролық материалдар, технологи</w:t>
      </w:r>
      <w:r>
        <w:t>ялар, жабдықтар, қондырғылар, ядролық емес арнаулы материалдар, қоса қабат мақсатта пайдаланылатын жабдықтар, материалдар мен технологиялар, радиоактивтi сәуле көздерi мен изотопты өнiмдер экспорты мен импорты туралы Ереженi бекіту туралы" Қазақстан Респуб</w:t>
      </w:r>
      <w:r>
        <w:t xml:space="preserve">ликасы Министрлер Кабинетінің 1993 жылғы 9 наурыздағы № 183 қаулысымен айқындалған ядролық технологияға қатысы бар материалдар. </w:t>
      </w:r>
    </w:p>
    <w:p w:rsidR="00000000" w:rsidRDefault="007F2658">
      <w:pPr>
        <w:ind w:firstLine="400"/>
        <w:jc w:val="both"/>
      </w:pPr>
      <w:r>
        <w:t xml:space="preserve">3. Дайындалуы, өндiрiлуi, жөнделуi және қызмет көрсетiлуi Қазақстан Республикасында лицензиялауды талап ететiн ӘТҚ мен ЕҚӨ-нiң </w:t>
      </w:r>
      <w:r>
        <w:t xml:space="preserve">тiзбелерiн Қазақстан Республикасының Министрлер Кабинетi бекiтедi. </w:t>
      </w:r>
    </w:p>
    <w:p w:rsidR="00000000" w:rsidRDefault="007F265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20.08.96 ж. № 1031 қаулысымен 4-тармақ өзгертілді </w:t>
      </w:r>
    </w:p>
    <w:p w:rsidR="00000000" w:rsidRDefault="007F2658">
      <w:pPr>
        <w:ind w:firstLine="400"/>
        <w:jc w:val="both"/>
      </w:pPr>
      <w:r>
        <w:t>4. ӘТҚ мен ЕҚӨ-нi дайындау, өндiру, жөндеу және қызмет көрсету құқығы бар кәсiпорындар мен ұйымдарды есепке алуды Қазақстан</w:t>
      </w:r>
      <w:r>
        <w:t xml:space="preserve"> Республикасы Өнеркәсiп және сауда министрлігінде жанындағы Қорғаныс өнеркәсiбi жөніндегі комитет (бұдан әрi Қорғанысөнеркәсiпкомы) әскери-техникалық құралдар мен екi рет қолданылатын өнiмдердi дайындайтын, өндiретiн, жөндейтiн және қызмет көрсететiн кәсiп</w:t>
      </w:r>
      <w:r>
        <w:t xml:space="preserve">орындар мен ұйымдардың Мемлекеттік тiзiлiмiне (бұдан әрi - Мемлекеттік тiзiлiм) енгiзе отырып жүргiзедi, оның мазмұндық нысаны осы Ереженiң </w:t>
      </w:r>
      <w:hyperlink w:anchor="sub11" w:history="1">
        <w:r>
          <w:rPr>
            <w:rStyle w:val="a3"/>
          </w:rPr>
          <w:t>1-қосымшасында</w:t>
        </w:r>
      </w:hyperlink>
      <w:r>
        <w:t xml:space="preserve"> келтiрiлген. </w:t>
      </w:r>
    </w:p>
    <w:p w:rsidR="00000000" w:rsidRDefault="007F2658">
      <w:pPr>
        <w:ind w:firstLine="400"/>
        <w:jc w:val="both"/>
      </w:pPr>
      <w:r>
        <w:t>5. ӘТҚ мен ЕҚӨ-нi дайындауға, өндiруге, жөндеуге және қызме</w:t>
      </w:r>
      <w:r>
        <w:t xml:space="preserve">т көрсетуге үмiткер кәсiпорындар мен ұйымдарды тiркеу мен есепке алу үшiн қарулы күштерге қатысы бар немесе ӘТҚ мен ЕҚӨ-нi пайдалану құқына ие ұйыммен аталған қызметке шартты (контрактiнi) ұсына отырып, Қорғанысөнеркәсiпкомына өтiнiм бередi. </w:t>
      </w:r>
    </w:p>
    <w:p w:rsidR="00000000" w:rsidRDefault="007F2658">
      <w:pPr>
        <w:ind w:firstLine="400"/>
        <w:jc w:val="both"/>
      </w:pPr>
      <w:r>
        <w:t>Лицензия бере</w:t>
      </w:r>
      <w:r>
        <w:t xml:space="preserve"> отырып, аталған қызметке рұқсат ету туралы Қорғанысөнеркәсiпкомының дәйектелген қорытындысы кәсiпорын мен ұйымды Мемлекеттік тiзiлiмге енгізудiң шарты болып табылады, оның мазмұндық нысаны осы Ереженiң </w:t>
      </w:r>
      <w:hyperlink w:anchor="sub22" w:history="1">
        <w:r>
          <w:rPr>
            <w:rStyle w:val="a3"/>
          </w:rPr>
          <w:t>2-қосымшасында</w:t>
        </w:r>
      </w:hyperlink>
      <w:r>
        <w:t xml:space="preserve"> келтiрiлге</w:t>
      </w:r>
      <w:r>
        <w:t xml:space="preserve">н. </w:t>
      </w:r>
    </w:p>
    <w:p w:rsidR="00000000" w:rsidRDefault="007F2658">
      <w:pPr>
        <w:ind w:firstLine="400"/>
        <w:jc w:val="both"/>
      </w:pPr>
      <w:r>
        <w:t xml:space="preserve">6. Мемлекеттік тiзiлiмге енген кәсiпорындар мен ұйымдарға ӘТҚ мен ЕҚӨ-нi дайындау, өндiру, жөндеу және қызмет көрсету құқығына лицензияны Қорғанысөнеркәсiпкомы бередi. </w:t>
      </w:r>
    </w:p>
    <w:p w:rsidR="00000000" w:rsidRDefault="007F2658">
      <w:pPr>
        <w:ind w:firstLine="400"/>
        <w:jc w:val="both"/>
      </w:pPr>
      <w:r>
        <w:t>Лицензия алмай тұрып Мемлекеттік тiзiлiмге ену мәлiмделген қызметпен шұғылдануға құ</w:t>
      </w:r>
      <w:r>
        <w:t>қық</w:t>
      </w:r>
      <w:r>
        <w:t xml:space="preserve"> бермейдi. </w:t>
      </w:r>
    </w:p>
    <w:p w:rsidR="00000000" w:rsidRDefault="007F2658">
      <w:pPr>
        <w:ind w:firstLine="400"/>
        <w:jc w:val="both"/>
      </w:pPr>
      <w:r>
        <w:t xml:space="preserve">7. Лицензия субъектiнiң (кәсiпорын немесе ұйымның) ӘТҚ мен ЕҚӨ-нiң белгiлi бiр түрлерi мен номенклатурасын дайындау, өндiру, жөндеу және қызмет көрсету құқығын куәландыратын құжат болып табылады. </w:t>
      </w:r>
    </w:p>
    <w:p w:rsidR="00000000" w:rsidRDefault="007F2658">
      <w:pPr>
        <w:ind w:firstLine="400"/>
        <w:jc w:val="both"/>
      </w:pPr>
      <w:r>
        <w:t>Субъектiнiң құқықты пайдалануы лицензияны ал</w:t>
      </w:r>
      <w:r>
        <w:t>ған</w:t>
      </w:r>
      <w:r>
        <w:t xml:space="preserve"> сәттен басталады да әрекет ету мерзiмi аяқталған, күшi жойылған немесе лицензия заңда белгiленген тәртiппен жарамсыз деп танылған жағдайда тоқтатылады. </w:t>
      </w:r>
    </w:p>
    <w:p w:rsidR="00000000" w:rsidRDefault="007F2658">
      <w:pPr>
        <w:ind w:firstLine="400"/>
        <w:jc w:val="both"/>
      </w:pPr>
      <w:bookmarkStart w:id="2" w:name="SUB800"/>
      <w:bookmarkEnd w:id="2"/>
      <w:r>
        <w:t xml:space="preserve">8. Дайындауға, өндiруге жөндеуге немесе қызмет көрсетуге арналған шарттың (контрактiнiң) қолданылу </w:t>
      </w:r>
      <w:r>
        <w:t xml:space="preserve">мерзiмiне лицензия мынадай құжаттарды тапсырған күннен бастап бiр ай iшiнде берiледi: </w:t>
      </w:r>
    </w:p>
    <w:p w:rsidR="00000000" w:rsidRDefault="007F2658">
      <w:pPr>
        <w:ind w:firstLine="400"/>
        <w:jc w:val="both"/>
      </w:pPr>
      <w:r>
        <w:t xml:space="preserve">кәсiпорынның немесе ұйымның өтiнiмi; </w:t>
      </w:r>
    </w:p>
    <w:p w:rsidR="00000000" w:rsidRDefault="007F2658">
      <w:pPr>
        <w:ind w:firstLine="400"/>
        <w:jc w:val="both"/>
      </w:pPr>
      <w:r>
        <w:t xml:space="preserve">мемлекеттік тiркеу туралы куәлiктiң көшiрмесi; </w:t>
      </w:r>
    </w:p>
    <w:p w:rsidR="00000000" w:rsidRDefault="007F2658">
      <w:pPr>
        <w:ind w:firstLine="400"/>
        <w:jc w:val="both"/>
      </w:pPr>
      <w:r>
        <w:t xml:space="preserve">нотариат куәландырған жарғының көшiрмесi; </w:t>
      </w:r>
    </w:p>
    <w:p w:rsidR="00000000" w:rsidRDefault="007F2658">
      <w:pPr>
        <w:ind w:firstLine="400"/>
        <w:jc w:val="both"/>
      </w:pPr>
      <w:r>
        <w:t xml:space="preserve">мәлiмделген қызметке арналған шарт (контракт); </w:t>
      </w:r>
    </w:p>
    <w:p w:rsidR="00000000" w:rsidRDefault="007F2658">
      <w:pPr>
        <w:ind w:firstLine="400"/>
        <w:jc w:val="both"/>
      </w:pPr>
      <w:r>
        <w:t xml:space="preserve">жоспарланған ӘТҚ мен ЕҚӨ-нi дайындаудың, өндiрудiң, жөндеудiң немесе қызмет көрсетудiң тактикалық-техникалық сипаттамалары; </w:t>
      </w:r>
    </w:p>
    <w:p w:rsidR="00000000" w:rsidRDefault="007F2658">
      <w:pPr>
        <w:ind w:firstLine="400"/>
        <w:jc w:val="both"/>
      </w:pPr>
      <w:r>
        <w:t xml:space="preserve">а) Қазақстан Республикасы Ұлттық қауiпсiздiк комитетiнiң сол кәсiпорын немесе ұйым </w:t>
      </w:r>
      <w:r>
        <w:t>өт</w:t>
      </w:r>
      <w:r>
        <w:t xml:space="preserve">iнiмiнiң негiздiлiгi, режимдiк шаралардың және мемлекеттік қауiпсiздiктiң қамтамасыз етiлуi мен жеткiлiктiлiгi туралы; </w:t>
      </w:r>
    </w:p>
    <w:p w:rsidR="00000000" w:rsidRDefault="007F2658">
      <w:pPr>
        <w:ind w:firstLine="400"/>
        <w:jc w:val="both"/>
      </w:pPr>
      <w:r>
        <w:t>б) Қазақстан Республикасы Iшкi iстер министрлігінiң бұйымдарды, олардың жинақтаушы және босалқы бөлшектерiн сақтау мен тасымалдау кезi</w:t>
      </w:r>
      <w:r>
        <w:t xml:space="preserve">нде белгiленген шарттардың есепке алынуына, қамтамасыз етiлуiне бақылауды ұйымдастыру туралы; </w:t>
      </w:r>
    </w:p>
    <w:p w:rsidR="00000000" w:rsidRDefault="007F2658">
      <w:pPr>
        <w:ind w:firstLine="400"/>
        <w:jc w:val="both"/>
      </w:pPr>
      <w:r>
        <w:t xml:space="preserve">в) Қазақстан Республикасы Қорғаныс министрлігінiң - тапсырыс берушiлердiң өкiлдерi тарапынан дайындалған және берiлген өнiмнiң сапасы мен жинақталуына бақылауды </w:t>
      </w:r>
      <w:r>
        <w:t>қамтамасыз</w:t>
      </w:r>
      <w:r>
        <w:t xml:space="preserve"> ету туралы; </w:t>
      </w:r>
    </w:p>
    <w:p w:rsidR="00000000" w:rsidRDefault="007F2658">
      <w:pPr>
        <w:ind w:firstLine="400"/>
        <w:jc w:val="both"/>
      </w:pPr>
      <w:r>
        <w:t xml:space="preserve">г) санитарлық, өрттен қорғау, кен-техникалық және экологиялық қадағалау органдарының - айналадағы ортаның, азаматтардың өмiрi мен денсаулығының қауiпсiздiгiн қамтамасыз ету туралы қорытындылары. </w:t>
      </w:r>
    </w:p>
    <w:p w:rsidR="00000000" w:rsidRDefault="007F2658">
      <w:pPr>
        <w:ind w:firstLine="400"/>
        <w:jc w:val="both"/>
      </w:pPr>
      <w:r>
        <w:t>9. Қолданылып жүрген заңдарға сәйкес</w:t>
      </w:r>
      <w:r>
        <w:t xml:space="preserve"> мiндеттi сақтандырылуға жататын қызметке лицензия белгiленген тәртiппен жасалған сақтандыру туралы шарты болғанда ғана берiледi. </w:t>
      </w:r>
    </w:p>
    <w:p w:rsidR="00000000" w:rsidRDefault="007F2658">
      <w:pPr>
        <w:ind w:firstLine="400"/>
        <w:jc w:val="both"/>
      </w:pPr>
      <w:r>
        <w:t xml:space="preserve">10. Мемлекеттік қорғаныс тапсырыстары бойынша шарттарды (контрактiлердi) орындау басым тәртiппен лицензияландырылады. </w:t>
      </w:r>
    </w:p>
    <w:p w:rsidR="00000000" w:rsidRDefault="007F2658">
      <w:pPr>
        <w:ind w:firstLine="400"/>
        <w:jc w:val="both"/>
      </w:pPr>
      <w:r>
        <w:t>11. Ша</w:t>
      </w:r>
      <w:r>
        <w:t xml:space="preserve">руашылық жүргiзушi субъектiге берiлген лицензияны басқа шаруашылық жүргiзушi субъектiге беруге болмайды, бiрақ ол белгiленген тәртiппен қайта рәсiмделуi мүмкiн. </w:t>
      </w:r>
    </w:p>
    <w:p w:rsidR="00000000" w:rsidRDefault="007F2658">
      <w:pPr>
        <w:ind w:firstLine="400"/>
        <w:jc w:val="both"/>
      </w:pPr>
      <w:r>
        <w:t>12. ӘТҚ мен ЕҚӨ-нi дайындау, өндiру, жөндеу және қызмет көрсету жөніндегі жұмыстың технологиял</w:t>
      </w:r>
      <w:r>
        <w:t xml:space="preserve">ық жағынан өзара байланысты түрлерiн жүзеге асыратын шаруашылық жүргiзушi субъектiге, әдетте, жұмыстың барлық түрлерiне ортақ бiр лицензия берiледi. </w:t>
      </w:r>
    </w:p>
    <w:p w:rsidR="00000000" w:rsidRDefault="007F2658">
      <w:pPr>
        <w:ind w:firstLine="400"/>
        <w:jc w:val="both"/>
      </w:pPr>
      <w:r>
        <w:t>13. Шетелдiк субъектiлер Қазақстан Республикасының заң актілерінде белгiленген алып қоюды ескере отырып, ж</w:t>
      </w:r>
      <w:r>
        <w:t xml:space="preserve">алпы негiзде лицензияландырылады. </w:t>
      </w:r>
    </w:p>
    <w:p w:rsidR="00000000" w:rsidRDefault="007F2658">
      <w:pPr>
        <w:ind w:firstLine="400"/>
        <w:jc w:val="both"/>
      </w:pPr>
      <w:r>
        <w:t>14. ӘТҚ мен ЕҚӨ-нi дайындауды, өндiрудi, жөндеу мен қызмет көрсетудi тiркеу және оған лицензия берiлгенi үшiн төлем жасау Қазақстан Республикасының Қаржы министрлігі белгiлеген тәртiппен тарифтер бойынша жүзеге асырылады.</w:t>
      </w:r>
      <w:r>
        <w:t xml:space="preserve"> </w:t>
      </w:r>
    </w:p>
    <w:p w:rsidR="00000000" w:rsidRDefault="007F2658">
      <w:pPr>
        <w:ind w:firstLine="400"/>
        <w:jc w:val="both"/>
      </w:pPr>
      <w:r>
        <w:t xml:space="preserve">15. Берiлген барлық лицензиялардың көшiрмелерi мемлекеттік құжаттарды сақтау ережелерiне сәйкес Қорғанысөнеркәсiпкомында сақталады. </w:t>
      </w:r>
    </w:p>
    <w:p w:rsidR="00000000" w:rsidRDefault="007F2658">
      <w:pPr>
        <w:ind w:firstLine="400"/>
        <w:jc w:val="both"/>
      </w:pPr>
      <w:r>
        <w:t xml:space="preserve">16. Лицензия беруден бас тарту өтiнiш жасаушыға лицензия беру үшiн белгiленген мерзiмде жазбаша түрде бiлдiрiледi. </w:t>
      </w:r>
    </w:p>
    <w:p w:rsidR="00000000" w:rsidRDefault="007F2658">
      <w:pPr>
        <w:ind w:firstLine="400"/>
        <w:jc w:val="both"/>
      </w:pPr>
      <w:r>
        <w:t xml:space="preserve">Егер </w:t>
      </w:r>
      <w:r>
        <w:t xml:space="preserve">лицензия белгiленген мерзiмде берiлмесе немесе бас тарту өтiнiш жасаушыға негiзсiз деп ұғынылса, Қорғанысөнеркәсiпкомының әрекетiне Қазақстан Республикасының Министрлер Кабинетiне шағым жасалуы мүмкiн. </w:t>
      </w:r>
    </w:p>
    <w:p w:rsidR="00000000" w:rsidRDefault="007F2658">
      <w:pPr>
        <w:ind w:firstLine="400"/>
        <w:jc w:val="both"/>
      </w:pPr>
      <w:r>
        <w:t>17. Қорғанысөнеркәсiпкомы мемлекеттік басқарудың тиiс</w:t>
      </w:r>
      <w:r>
        <w:t xml:space="preserve">тi органдарын тарта отырып, ӘТҚ мен ЕҚӨ-нi дайындаудың, өндiрудiң, жөндеу мен қызмет көрсету, жұмысты атқарушылардың біліктiлiгi мен кәсiби деңгейi, ӘТҚ мен ЕҚӨ-нiң сапасы мен жинақтылығы жағдайларын инспекциялық тексерулердi жүзеге асыруға мiндеттi. </w:t>
      </w:r>
    </w:p>
    <w:p w:rsidR="00000000" w:rsidRDefault="007F2658">
      <w:pPr>
        <w:ind w:firstLine="400"/>
        <w:jc w:val="both"/>
      </w:pPr>
      <w:r>
        <w:t xml:space="preserve">18. </w:t>
      </w:r>
      <w:r>
        <w:t xml:space="preserve">Мемлекеттік тiзiлiмге тиiстi өзгерістер енгiзе отырып, Қорғанысөнеркәсiпкомының шешiмiмен мынадай жағдайларда лицензияның: </w:t>
      </w:r>
    </w:p>
    <w:p w:rsidR="00000000" w:rsidRDefault="007F2658">
      <w:pPr>
        <w:ind w:firstLine="400"/>
        <w:jc w:val="both"/>
      </w:pPr>
      <w:r>
        <w:t xml:space="preserve">лицензиядан бас тартқанда; </w:t>
      </w:r>
    </w:p>
    <w:p w:rsidR="00000000" w:rsidRDefault="007F2658">
      <w:pPr>
        <w:ind w:firstLine="400"/>
        <w:jc w:val="both"/>
      </w:pPr>
      <w:r>
        <w:t xml:space="preserve">кәсiпорын, ұйым қайта ұйымдастырылғанда немесе таратылғанда; </w:t>
      </w:r>
    </w:p>
    <w:p w:rsidR="00000000" w:rsidRDefault="007F2658">
      <w:pPr>
        <w:ind w:firstLine="400"/>
        <w:jc w:val="both"/>
      </w:pPr>
      <w:r>
        <w:t>жұмысты орындаудың белгiленген тәртібі бұз</w:t>
      </w:r>
      <w:r>
        <w:t xml:space="preserve">ылғанда, өндiрiлген және мәлiмделген өнiмнiң тұрпаты мен номенклатурасы сәйкес келмегенде; </w:t>
      </w:r>
    </w:p>
    <w:p w:rsidR="00000000" w:rsidRDefault="007F2658">
      <w:pPr>
        <w:ind w:firstLine="400"/>
        <w:jc w:val="both"/>
      </w:pPr>
      <w:r>
        <w:t xml:space="preserve">осы Ереженiң </w:t>
      </w:r>
      <w:hyperlink w:anchor="sub800" w:history="1">
        <w:r>
          <w:rPr>
            <w:rStyle w:val="a3"/>
          </w:rPr>
          <w:t>8-тармағында</w:t>
        </w:r>
      </w:hyperlink>
      <w:r>
        <w:t xml:space="preserve"> аталған мемлекеттік басқару органдарының ұсынуы бойынша; </w:t>
      </w:r>
    </w:p>
    <w:p w:rsidR="00000000" w:rsidRDefault="007F2658">
      <w:pPr>
        <w:ind w:firstLine="400"/>
        <w:jc w:val="both"/>
      </w:pPr>
      <w:r>
        <w:t xml:space="preserve">шығарылған өнiмге (жұмысқа, қызмет көрсетуге) арналған стандарттар мен техникалық шарттардың талаптары сақталмағанда; </w:t>
      </w:r>
    </w:p>
    <w:p w:rsidR="00000000" w:rsidRDefault="007F2658">
      <w:pPr>
        <w:ind w:firstLine="400"/>
        <w:jc w:val="both"/>
      </w:pPr>
      <w:r>
        <w:t xml:space="preserve">лицензия берiлетiн қызметке тыйым салу туралы мемлекеттік жоғары органдардың шешiмдерi болғанда лицензиялардың күшi жойылуы мүмкiн. </w:t>
      </w:r>
    </w:p>
    <w:p w:rsidR="00000000" w:rsidRDefault="007F2658">
      <w:pPr>
        <w:spacing w:after="240"/>
        <w:ind w:firstLine="400"/>
        <w:jc w:val="both"/>
      </w:pPr>
      <w:r>
        <w:t xml:space="preserve">19. </w:t>
      </w:r>
      <w:r>
        <w:t>ӘТҚ</w:t>
      </w:r>
      <w:r>
        <w:t xml:space="preserve"> мен ЕҚӨ-нi осы Ереженi бұза отырып дайындауға, өндiруге, жөндеуге немесе қызмет көрсетуге берген шаруашылық жүргiзушi субъектiлер немесе лауазымды адамдар Қазақстан Республикасының қолданылып жүрген заңдарына сәйкес жауап бередi.</w:t>
      </w:r>
    </w:p>
    <w:p w:rsidR="00000000" w:rsidRDefault="007F2658">
      <w:pPr>
        <w:spacing w:after="240"/>
        <w:jc w:val="right"/>
      </w:pPr>
      <w:bookmarkStart w:id="3" w:name="SUB11"/>
      <w:bookmarkEnd w:id="3"/>
      <w:r>
        <w:rPr>
          <w:rStyle w:val="s1"/>
        </w:rPr>
        <w:t>1-Қосымша</w:t>
      </w:r>
    </w:p>
    <w:p w:rsidR="00000000" w:rsidRDefault="007F2658">
      <w:pPr>
        <w:jc w:val="center"/>
      </w:pPr>
      <w:r>
        <w:rPr>
          <w:rStyle w:val="s1"/>
        </w:rPr>
        <w:t>Әскери</w:t>
      </w:r>
      <w:r>
        <w:rPr>
          <w:rStyle w:val="s1"/>
        </w:rPr>
        <w:t>-техникалық құралдар мен екi рет қолданылатын</w:t>
      </w:r>
      <w:r>
        <w:t xml:space="preserve"> </w:t>
      </w:r>
    </w:p>
    <w:p w:rsidR="00000000" w:rsidRDefault="007F2658">
      <w:pPr>
        <w:jc w:val="center"/>
      </w:pPr>
      <w:r>
        <w:rPr>
          <w:rStyle w:val="s1"/>
        </w:rPr>
        <w:t>өн</w:t>
      </w:r>
      <w:r>
        <w:rPr>
          <w:rStyle w:val="s1"/>
        </w:rPr>
        <w:t>iмдердi дайындайтын, өндiретiн, жөндейтiн және</w:t>
      </w:r>
      <w:r>
        <w:t xml:space="preserve"> </w:t>
      </w:r>
    </w:p>
    <w:p w:rsidR="00000000" w:rsidRDefault="007F2658">
      <w:pPr>
        <w:jc w:val="center"/>
      </w:pPr>
      <w:r>
        <w:rPr>
          <w:rStyle w:val="s1"/>
        </w:rPr>
        <w:t>қызмет</w:t>
      </w:r>
      <w:r>
        <w:rPr>
          <w:rStyle w:val="s1"/>
        </w:rPr>
        <w:t xml:space="preserve"> көрсететiн кәсiпорындар мен ұйымдардың</w:t>
      </w:r>
      <w:r>
        <w:t xml:space="preserve"> </w:t>
      </w:r>
    </w:p>
    <w:p w:rsidR="00000000" w:rsidRDefault="007F2658">
      <w:pPr>
        <w:spacing w:after="240"/>
        <w:jc w:val="center"/>
      </w:pPr>
      <w:r>
        <w:rPr>
          <w:rStyle w:val="s1"/>
        </w:rPr>
        <w:t>Мемлекеттік тiзiлiмi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1831"/>
        <w:gridCol w:w="2431"/>
        <w:gridCol w:w="1591"/>
        <w:gridCol w:w="171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F2658">
            <w:pPr>
              <w:pStyle w:val="HTML"/>
            </w:pPr>
            <w:r>
              <w:t xml:space="preserve">N </w:t>
            </w:r>
          </w:p>
          <w:p w:rsidR="00000000" w:rsidRDefault="007F2658">
            <w:pPr>
              <w:pStyle w:val="HTML"/>
            </w:pPr>
            <w:r>
              <w:t>Р/</w:t>
            </w:r>
          </w:p>
          <w:p w:rsidR="00000000" w:rsidRDefault="007F2658">
            <w:pPr>
              <w:pStyle w:val="HTML"/>
            </w:pPr>
            <w:r>
              <w:t xml:space="preserve">с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F2658">
            <w:pPr>
              <w:pStyle w:val="HTML"/>
            </w:pPr>
            <w:r>
              <w:t> Кәсiпорынның,</w:t>
            </w:r>
          </w:p>
          <w:p w:rsidR="00000000" w:rsidRDefault="007F2658">
            <w:pPr>
              <w:pStyle w:val="HTML"/>
            </w:pPr>
            <w:r>
              <w:t xml:space="preserve"> ұйымның      </w:t>
            </w:r>
          </w:p>
          <w:p w:rsidR="00000000" w:rsidRDefault="007F2658">
            <w:pPr>
              <w:pStyle w:val="HTML"/>
            </w:pPr>
            <w:r>
              <w:t xml:space="preserve">деректемелерi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F2658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F2658">
            <w:pPr>
              <w:pStyle w:val="HTML"/>
            </w:pPr>
            <w:r>
              <w:t xml:space="preserve">Енгізу үшiн </w:t>
            </w:r>
          </w:p>
          <w:p w:rsidR="00000000" w:rsidRDefault="007F2658">
            <w:pPr>
              <w:pStyle w:val="HTML"/>
            </w:pPr>
            <w:r>
              <w:t xml:space="preserve">  негiз     </w:t>
            </w:r>
          </w:p>
          <w:p w:rsidR="00000000" w:rsidRDefault="007F2658">
            <w:pPr>
              <w:pStyle w:val="HTML"/>
            </w:pPr>
            <w:r>
              <w:t>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F2658">
            <w:pPr>
              <w:pStyle w:val="HTML"/>
            </w:pPr>
            <w:r>
              <w:t xml:space="preserve">Лицензияның   </w:t>
            </w:r>
          </w:p>
          <w:p w:rsidR="00000000" w:rsidRDefault="007F2658">
            <w:pPr>
              <w:pStyle w:val="HTML"/>
            </w:pPr>
            <w:r>
              <w:t xml:space="preserve">берiлгенi     </w:t>
            </w:r>
          </w:p>
          <w:p w:rsidR="00000000" w:rsidRDefault="007F2658">
            <w:pPr>
              <w:pStyle w:val="HTML"/>
            </w:pPr>
            <w:r>
              <w:t xml:space="preserve">туралы белгi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F265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F2658">
            <w:pPr>
              <w:pStyle w:val="HTML"/>
            </w:pPr>
            <w:r>
              <w:t xml:space="preserve">        2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F2658">
            <w:pPr>
              <w:pStyle w:val="HTML"/>
            </w:pPr>
            <w:r>
              <w:t xml:space="preserve">          3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F2658">
            <w:pPr>
              <w:pStyle w:val="HTML"/>
            </w:pPr>
            <w:r>
              <w:t xml:space="preserve">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F2658">
            <w:pPr>
              <w:pStyle w:val="HTML"/>
            </w:pPr>
            <w:r>
              <w:t xml:space="preserve">       5      </w:t>
            </w:r>
          </w:p>
        </w:tc>
      </w:tr>
    </w:tbl>
    <w:p w:rsidR="00000000" w:rsidRDefault="007F2658">
      <w:pPr>
        <w:pStyle w:val="HTML"/>
      </w:pPr>
      <w:r>
        <w:t> </w:t>
      </w:r>
    </w:p>
    <w:p w:rsidR="00000000" w:rsidRDefault="007F2658">
      <w:pPr>
        <w:pStyle w:val="HTML"/>
      </w:pPr>
      <w:r>
        <w:t> </w:t>
      </w:r>
    </w:p>
    <w:p w:rsidR="00000000" w:rsidRDefault="007F2658">
      <w:pPr>
        <w:pStyle w:val="HTML"/>
      </w:pPr>
      <w:r>
        <w:t> </w:t>
      </w:r>
    </w:p>
    <w:p w:rsidR="00000000" w:rsidRDefault="007F2658">
      <w:pPr>
        <w:pStyle w:val="HTML"/>
      </w:pPr>
      <w:r>
        <w:t xml:space="preserve"> </w:t>
      </w:r>
      <w:bookmarkStart w:id="4" w:name="SUB22"/>
      <w:r>
        <w:t> </w:t>
      </w:r>
      <w:bookmarkEnd w:id="4"/>
      <w:r>
        <w:t> </w:t>
      </w:r>
    </w:p>
    <w:p w:rsidR="00000000" w:rsidRDefault="007F2658">
      <w:pPr>
        <w:jc w:val="right"/>
      </w:pPr>
      <w:r>
        <w:t xml:space="preserve">                                           </w:t>
      </w:r>
      <w:r>
        <w:rPr>
          <w:rStyle w:val="s1"/>
        </w:rPr>
        <w:t>2-Қосымша</w:t>
      </w:r>
    </w:p>
    <w:p w:rsidR="00000000" w:rsidRDefault="007F265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Министрлер Кабинетi</w:t>
      </w:r>
      <w:r>
        <w:t xml:space="preserve"> </w:t>
      </w:r>
    </w:p>
    <w:p w:rsidR="00000000" w:rsidRDefault="007F2658">
      <w:pPr>
        <w:jc w:val="center"/>
      </w:pPr>
      <w:r>
        <w:rPr>
          <w:rStyle w:val="s1"/>
        </w:rPr>
        <w:t>жанындағы Қорғаныс өнеркәсiбi жөніндегі</w:t>
      </w:r>
      <w:r>
        <w:t xml:space="preserve"> </w:t>
      </w:r>
    </w:p>
    <w:p w:rsidR="00000000" w:rsidRDefault="007F2658">
      <w:pPr>
        <w:spacing w:after="240"/>
        <w:jc w:val="center"/>
      </w:pPr>
      <w:r>
        <w:rPr>
          <w:rStyle w:val="s1"/>
        </w:rPr>
        <w:t>комитеттiң Елтаңбалы бланкi</w:t>
      </w:r>
    </w:p>
    <w:p w:rsidR="00000000" w:rsidRDefault="007F2658">
      <w:pPr>
        <w:pStyle w:val="HTML"/>
      </w:pPr>
      <w:r>
        <w:t>         ─────────────────────────────────────────────────────</w:t>
      </w:r>
    </w:p>
    <w:p w:rsidR="00000000" w:rsidRDefault="007F2658">
      <w:pPr>
        <w:pStyle w:val="HTML"/>
      </w:pPr>
      <w:r>
        <w:t>           (дайындауға, өндiруге, жөндеуге, қызмет көрсетуге)</w:t>
      </w:r>
    </w:p>
    <w:p w:rsidR="00000000" w:rsidRDefault="007F2658">
      <w:pPr>
        <w:pStyle w:val="HTML"/>
      </w:pPr>
      <w:r>
        <w:t>         ──────</w:t>
      </w:r>
      <w:r>
        <w:t>───────────────────────────────────────────────</w:t>
      </w:r>
    </w:p>
    <w:p w:rsidR="00000000" w:rsidRDefault="007F2658">
      <w:pPr>
        <w:pStyle w:val="HTML"/>
      </w:pPr>
      <w:r>
        <w:t>                          (ӘТҚ мен ЕҚӨ түрлерi)</w:t>
      </w:r>
    </w:p>
    <w:p w:rsidR="00000000" w:rsidRDefault="007F2658">
      <w:pPr>
        <w:pStyle w:val="HTML"/>
      </w:pPr>
      <w:r>
        <w:t xml:space="preserve">                              </w:t>
      </w:r>
      <w:r>
        <w:rPr>
          <w:rStyle w:val="s1"/>
        </w:rPr>
        <w:t>Лицензия</w:t>
      </w:r>
    </w:p>
    <w:p w:rsidR="00000000" w:rsidRDefault="007F2658">
      <w:pPr>
        <w:pStyle w:val="HTML"/>
      </w:pPr>
      <w:r>
        <w:t>Айы, күнi                                         N ────── дана</w:t>
      </w:r>
    </w:p>
    <w:p w:rsidR="00000000" w:rsidRDefault="007F2658">
      <w:pPr>
        <w:pStyle w:val="HTML"/>
      </w:pPr>
      <w:r>
        <w:t>                                N ───────</w:t>
      </w:r>
    </w:p>
    <w:p w:rsidR="00000000" w:rsidRDefault="007F2658">
      <w:pPr>
        <w:pStyle w:val="HTML"/>
      </w:pPr>
      <w:r>
        <w:t>     1. Лицензи</w:t>
      </w:r>
      <w:r>
        <w:t>ат және оның деректемелерi</w:t>
      </w:r>
    </w:p>
    <w:p w:rsidR="00000000" w:rsidRDefault="007F2658">
      <w:pPr>
        <w:pStyle w:val="HTML"/>
      </w:pPr>
      <w:r>
        <w:t>     2. Мемлекеттік тiзiлiм бойынша мағлұматтары</w:t>
      </w:r>
    </w:p>
    <w:p w:rsidR="00000000" w:rsidRDefault="007F2658">
      <w:pPr>
        <w:pStyle w:val="HTML"/>
      </w:pPr>
      <w:r>
        <w:t>     3. Лицензия сұрату негiзi</w:t>
      </w:r>
    </w:p>
    <w:p w:rsidR="00000000" w:rsidRDefault="007F2658">
      <w:pPr>
        <w:pStyle w:val="HTML"/>
      </w:pPr>
      <w:r>
        <w:t>     4. Лицензияның нысаналы мақсаты</w:t>
      </w:r>
    </w:p>
    <w:p w:rsidR="00000000" w:rsidRDefault="007F2658">
      <w:pPr>
        <w:pStyle w:val="HTML"/>
      </w:pPr>
      <w:r>
        <w:t>     5. Лицензияның қолданылу мерзiмi</w:t>
      </w:r>
    </w:p>
    <w:p w:rsidR="00000000" w:rsidRDefault="007F2658">
      <w:pPr>
        <w:pStyle w:val="HTML"/>
      </w:pPr>
      <w:r>
        <w:t>     6. Лицензияға төлем</w:t>
      </w:r>
    </w:p>
    <w:p w:rsidR="00000000" w:rsidRDefault="007F2658">
      <w:pPr>
        <w:pStyle w:val="HTML"/>
      </w:pPr>
      <w:r>
        <w:t>                                    Берiлдi:</w:t>
      </w:r>
    </w:p>
    <w:p w:rsidR="00000000" w:rsidRDefault="007F2658">
      <w:pPr>
        <w:pStyle w:val="HTML"/>
      </w:pPr>
      <w:r>
        <w:t>    </w:t>
      </w:r>
      <w:r>
        <w:t>                                ───────────────- күшi сақталады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71"/>
        <w:gridCol w:w="1231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F2658">
            <w:pPr>
              <w:pStyle w:val="HTML"/>
            </w:pPr>
            <w:r>
              <w:t> Атауы, негiзгi тактикалық</w:t>
            </w:r>
          </w:p>
          <w:p w:rsidR="00000000" w:rsidRDefault="007F2658">
            <w:pPr>
              <w:pStyle w:val="HTML"/>
            </w:pPr>
            <w:r>
              <w:t xml:space="preserve">техникалық сипаттамасы    </w:t>
            </w:r>
          </w:p>
          <w:p w:rsidR="00000000" w:rsidRDefault="007F2658">
            <w:pPr>
              <w:pStyle w:val="HTML"/>
            </w:pPr>
            <w:r>
              <w:t>                          </w:t>
            </w:r>
          </w:p>
          <w:p w:rsidR="00000000" w:rsidRDefault="007F2658">
            <w:pPr>
              <w:pStyle w:val="HTML"/>
            </w:pPr>
            <w:r>
              <w:t>                          </w:t>
            </w:r>
          </w:p>
          <w:p w:rsidR="00000000" w:rsidRDefault="007F2658">
            <w:pPr>
              <w:pStyle w:val="HTML"/>
            </w:pPr>
            <w:r>
              <w:t>                          </w:t>
            </w:r>
          </w:p>
          <w:p w:rsidR="00000000" w:rsidRDefault="007F2658">
            <w:pPr>
              <w:pStyle w:val="HTML"/>
            </w:pPr>
            <w:r>
              <w:t>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F2658">
            <w:pPr>
              <w:pStyle w:val="HTML"/>
            </w:pPr>
            <w:r>
              <w:t xml:space="preserve">  СЭҚ    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7F2658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F2658">
            <w:pPr>
              <w:pStyle w:val="HTML"/>
            </w:pPr>
            <w:r>
              <w:t xml:space="preserve">   ТН    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7F2658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F2658">
            <w:pPr>
              <w:pStyle w:val="HTML"/>
            </w:pPr>
            <w:r>
              <w:t>жөніндегі</w:t>
            </w:r>
          </w:p>
          <w:p w:rsidR="00000000" w:rsidRDefault="007F2658">
            <w:pPr>
              <w:pStyle w:val="HTML"/>
            </w:pPr>
            <w:r>
              <w:t xml:space="preserve">  коды   </w:t>
            </w:r>
          </w:p>
        </w:tc>
      </w:tr>
    </w:tbl>
    <w:p w:rsidR="00000000" w:rsidRDefault="007F2658">
      <w:pPr>
        <w:pStyle w:val="HTML"/>
      </w:pPr>
      <w:r>
        <w:t> </w:t>
      </w:r>
    </w:p>
    <w:p w:rsidR="00000000" w:rsidRDefault="007F2658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91"/>
        <w:gridCol w:w="111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F2658">
            <w:pPr>
              <w:pStyle w:val="HTML"/>
            </w:pPr>
            <w:r>
              <w:t xml:space="preserve"> Өндiрiске  </w:t>
            </w:r>
          </w:p>
          <w:p w:rsidR="00000000" w:rsidRDefault="007F2658">
            <w:pPr>
              <w:pStyle w:val="HTML"/>
            </w:pPr>
            <w:r>
              <w:t>қабылданған</w:t>
            </w:r>
            <w:r>
              <w:t xml:space="preserve"> </w:t>
            </w:r>
          </w:p>
          <w:p w:rsidR="00000000" w:rsidRDefault="007F2658">
            <w:pPr>
              <w:pStyle w:val="HTML"/>
            </w:pPr>
            <w:r>
              <w:t xml:space="preserve"> айы-күнi,  </w:t>
            </w:r>
          </w:p>
          <w:p w:rsidR="00000000" w:rsidRDefault="007F2658">
            <w:pPr>
              <w:pStyle w:val="HTML"/>
            </w:pPr>
            <w:r>
              <w:t xml:space="preserve">акт N────── </w:t>
            </w:r>
          </w:p>
          <w:p w:rsidR="00000000" w:rsidRDefault="007F2658">
            <w:pPr>
              <w:pStyle w:val="HTML"/>
            </w:pPr>
            <w:r>
              <w:t>            </w:t>
            </w:r>
          </w:p>
          <w:p w:rsidR="00000000" w:rsidRDefault="007F2658">
            <w:pPr>
              <w:pStyle w:val="HTML"/>
            </w:pPr>
            <w:r>
              <w:t>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F2658">
            <w:pPr>
              <w:pStyle w:val="HTML"/>
            </w:pPr>
            <w:r>
              <w:t>  Рұқсат</w:t>
            </w:r>
          </w:p>
          <w:p w:rsidR="00000000" w:rsidRDefault="007F2658">
            <w:pPr>
              <w:pStyle w:val="HTML"/>
            </w:pPr>
            <w:r>
              <w:t xml:space="preserve"> етiлген</w:t>
            </w:r>
          </w:p>
          <w:p w:rsidR="00000000" w:rsidRDefault="007F2658">
            <w:pPr>
              <w:pStyle w:val="HTML"/>
            </w:pPr>
            <w:r>
              <w:t xml:space="preserve"> қызмет </w:t>
            </w:r>
          </w:p>
          <w:p w:rsidR="00000000" w:rsidRDefault="007F2658">
            <w:pPr>
              <w:pStyle w:val="HTML"/>
            </w:pPr>
            <w:r>
              <w:t>        </w:t>
            </w:r>
          </w:p>
          <w:p w:rsidR="00000000" w:rsidRDefault="007F2658">
            <w:pPr>
              <w:pStyle w:val="HTML"/>
            </w:pPr>
            <w:r>
              <w:t>        </w:t>
            </w:r>
          </w:p>
          <w:p w:rsidR="00000000" w:rsidRDefault="007F2658">
            <w:pPr>
              <w:pStyle w:val="HTML"/>
            </w:pPr>
            <w:r>
              <w:t>        </w:t>
            </w:r>
          </w:p>
        </w:tc>
      </w:tr>
    </w:tbl>
    <w:p w:rsidR="00000000" w:rsidRDefault="007F2658">
      <w:pPr>
        <w:pStyle w:val="HTML"/>
      </w:pPr>
      <w:r>
        <w:t> </w:t>
      </w:r>
    </w:p>
    <w:p w:rsidR="00000000" w:rsidRDefault="007F2658">
      <w:pPr>
        <w:pStyle w:val="HTML"/>
      </w:pPr>
      <w:r>
        <w:t> </w:t>
      </w:r>
    </w:p>
    <w:p w:rsidR="00000000" w:rsidRDefault="007F2658">
      <w:pPr>
        <w:pStyle w:val="HTML"/>
      </w:pPr>
      <w:r>
        <w:t> </w:t>
      </w:r>
    </w:p>
    <w:p w:rsidR="00000000" w:rsidRDefault="007F2658">
      <w:pPr>
        <w:pStyle w:val="HTML"/>
      </w:pPr>
      <w:r>
        <w:t>   "Лицензиар"                                "Лицензиат"</w:t>
      </w:r>
    </w:p>
    <w:p w:rsidR="00000000" w:rsidRDefault="007F2658">
      <w:pPr>
        <w:pStyle w:val="HTML"/>
      </w:pPr>
      <w:r>
        <w:t>Тегi, аты, әкесiнiң аты                   Тегi, аты, әкесiнiң аты</w:t>
      </w:r>
    </w:p>
    <w:p w:rsidR="00000000" w:rsidRDefault="007F2658">
      <w:pPr>
        <w:pStyle w:val="HTML"/>
      </w:pPr>
      <w:r>
        <w:t>     Лауазымы                                    Лауазымы</w:t>
      </w:r>
    </w:p>
    <w:p w:rsidR="00000000" w:rsidRDefault="007F2658">
      <w:pPr>
        <w:pStyle w:val="HTML"/>
      </w:pPr>
      <w:r>
        <w:t>      қолы                                         қолы</w:t>
      </w:r>
    </w:p>
    <w:p w:rsidR="00000000" w:rsidRDefault="007F2658">
      <w:pPr>
        <w:pStyle w:val="HTML"/>
      </w:pPr>
      <w:r>
        <w:t>   Айы, күнi                                   Айы, күнi</w:t>
      </w:r>
    </w:p>
    <w:p w:rsidR="00000000" w:rsidRDefault="007F2658">
      <w:pPr>
        <w:pStyle w:val="HTML"/>
      </w:pPr>
      <w:r>
        <w:t>      М.О.         </w:t>
      </w:r>
      <w:r>
        <w:t>                               М.О.</w:t>
      </w:r>
    </w:p>
    <w:p w:rsidR="00000000" w:rsidRDefault="007F2658">
      <w:pPr>
        <w:spacing w:after="240"/>
        <w:jc w:val="right"/>
      </w:pPr>
      <w:r>
        <w:rPr>
          <w:rStyle w:val="s1"/>
        </w:rPr>
        <w:t>3-қосымша</w:t>
      </w:r>
    </w:p>
    <w:p w:rsidR="00000000" w:rsidRDefault="007F2658">
      <w:pPr>
        <w:jc w:val="center"/>
      </w:pPr>
      <w:r>
        <w:rPr>
          <w:rStyle w:val="s1"/>
        </w:rPr>
        <w:t>Лицензия алуға</w:t>
      </w:r>
      <w:r>
        <w:t xml:space="preserve"> </w:t>
      </w:r>
    </w:p>
    <w:p w:rsidR="00000000" w:rsidRDefault="007F2658">
      <w:pPr>
        <w:spacing w:after="240"/>
        <w:jc w:val="center"/>
      </w:pPr>
      <w:r>
        <w:rPr>
          <w:rStyle w:val="s1"/>
        </w:rPr>
        <w:t>Өт</w:t>
      </w:r>
      <w:r>
        <w:rPr>
          <w:rStyle w:val="s1"/>
        </w:rPr>
        <w:t>iнiм</w:t>
      </w:r>
    </w:p>
    <w:p w:rsidR="00000000" w:rsidRDefault="007F2658">
      <w:pPr>
        <w:pStyle w:val="HTML"/>
      </w:pPr>
      <w:r>
        <w:t>      1. ───────────────────────────────────────────────────────────</w:t>
      </w:r>
    </w:p>
    <w:p w:rsidR="00000000" w:rsidRDefault="007F2658">
      <w:pPr>
        <w:pStyle w:val="HTML"/>
      </w:pPr>
      <w:r>
        <w:t>                   (лицензиат және оның деректемелерi)</w:t>
      </w:r>
    </w:p>
    <w:p w:rsidR="00000000" w:rsidRDefault="007F2658">
      <w:pPr>
        <w:pStyle w:val="HTML"/>
      </w:pPr>
      <w:r>
        <w:t>      2. ──────────────────────────────────────────────────────</w:t>
      </w:r>
      <w:r>
        <w:t>─────</w:t>
      </w:r>
    </w:p>
    <w:p w:rsidR="00000000" w:rsidRDefault="007F2658">
      <w:pPr>
        <w:pStyle w:val="HTML"/>
      </w:pPr>
      <w:r>
        <w:t>                          (қандай мақсатқа)</w:t>
      </w:r>
    </w:p>
    <w:p w:rsidR="00000000" w:rsidRDefault="007F2658">
      <w:pPr>
        <w:pStyle w:val="HTML"/>
      </w:pPr>
      <w:r>
        <w:t>       ──────────────────────────────────── лицензия берудi өтiнемiн.</w:t>
      </w:r>
    </w:p>
    <w:p w:rsidR="00000000" w:rsidRDefault="007F2658">
      <w:pPr>
        <w:pStyle w:val="HTML"/>
      </w:pPr>
      <w:r>
        <w:t>              (ӘТҚ, ЕҚӨ номенклатурасы)</w:t>
      </w:r>
    </w:p>
    <w:p w:rsidR="00000000" w:rsidRDefault="007F2658">
      <w:pPr>
        <w:pStyle w:val="HTML"/>
      </w:pPr>
      <w:r>
        <w:t>      3. Сұрату үшiн негiздеме: ────────────────────────────────────</w:t>
      </w:r>
    </w:p>
    <w:p w:rsidR="00000000" w:rsidRDefault="007F2658">
      <w:pPr>
        <w:pStyle w:val="HTML"/>
      </w:pPr>
      <w:r>
        <w:t>                           </w:t>
      </w:r>
      <w:r>
        <w:t>      (шарттың немесе контрактiнiң N мен</w:t>
      </w:r>
    </w:p>
    <w:p w:rsidR="00000000" w:rsidRDefault="007F2658">
      <w:pPr>
        <w:pStyle w:val="HTML"/>
      </w:pPr>
      <w:r>
        <w:t>      ──────────────────────────────────────────────────────────────</w:t>
      </w:r>
    </w:p>
    <w:p w:rsidR="00000000" w:rsidRDefault="007F2658">
      <w:pPr>
        <w:pStyle w:val="HTML"/>
      </w:pPr>
      <w:r>
        <w:t>               айы, күнi тапсырыс берушi туралы мағлұматтар)</w:t>
      </w:r>
    </w:p>
    <w:p w:rsidR="00000000" w:rsidRDefault="007F2658">
      <w:pPr>
        <w:pStyle w:val="HTML"/>
      </w:pPr>
      <w:r>
        <w:t>      ──────────────────────────────────────────────────────────────</w:t>
      </w:r>
    </w:p>
    <w:p w:rsidR="00000000" w:rsidRDefault="007F2658">
      <w:pPr>
        <w:pStyle w:val="HTML"/>
      </w:pPr>
      <w:r>
        <w:t>     4.─────────</w:t>
      </w:r>
      <w:r>
        <w:t>────────────────────────────────────────────────────</w:t>
      </w:r>
    </w:p>
    <w:p w:rsidR="00000000" w:rsidRDefault="007F2658">
      <w:pPr>
        <w:pStyle w:val="HTML"/>
      </w:pPr>
      <w:r>
        <w:t>              (Шарттың немесе контрактiнiң күшi сақталатын мерзiм)</w:t>
      </w:r>
    </w:p>
    <w:p w:rsidR="00000000" w:rsidRDefault="007F2658">
      <w:pPr>
        <w:pStyle w:val="HTML"/>
      </w:pPr>
      <w:r>
        <w:t>     5. Өндiруге сұралынатын ӘТҚ немесе ЕҚӨ мөлшерi:</w:t>
      </w:r>
    </w:p>
    <w:p w:rsidR="00000000" w:rsidRDefault="007F2658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</w:t>
      </w:r>
    </w:p>
    <w:p w:rsidR="00000000" w:rsidRDefault="007F2658">
      <w:pPr>
        <w:pStyle w:val="HTML"/>
      </w:pPr>
      <w:r>
        <w:t>     6. Өндiрi</w:t>
      </w:r>
      <w:r>
        <w:t>стiк мүмкiндiктерi:───────────────────────────────────</w:t>
      </w:r>
    </w:p>
    <w:p w:rsidR="00000000" w:rsidRDefault="007F2658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</w:t>
      </w:r>
    </w:p>
    <w:p w:rsidR="00000000" w:rsidRDefault="007F2658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</w:t>
      </w:r>
    </w:p>
    <w:p w:rsidR="00000000" w:rsidRDefault="007F2658">
      <w:pPr>
        <w:pStyle w:val="HTML"/>
      </w:pPr>
      <w:r>
        <w:t>     7. Өтiнiмге мыналар қоса тiркеледi:</w:t>
      </w:r>
    </w:p>
    <w:p w:rsidR="00000000" w:rsidRDefault="007F2658">
      <w:pPr>
        <w:pStyle w:val="HTML"/>
      </w:pPr>
      <w:r>
        <w:t>     - Мәлiмделген қызметтiң шарты (контрактiсi) ───────────────────</w:t>
      </w:r>
    </w:p>
    <w:p w:rsidR="00000000" w:rsidRDefault="007F2658">
      <w:pPr>
        <w:pStyle w:val="HTML"/>
      </w:pPr>
      <w:r>
        <w:t>     - Мемлекеттік тiркеу туралы куәлiктiң көшiрмесi────────────────</w:t>
      </w:r>
    </w:p>
    <w:p w:rsidR="00000000" w:rsidRDefault="007F2658">
      <w:pPr>
        <w:pStyle w:val="HTML"/>
      </w:pPr>
      <w:r>
        <w:t>     - Нотариалды расталған жарғының көшiрмесi   ───────────────────</w:t>
      </w:r>
    </w:p>
    <w:p w:rsidR="00000000" w:rsidRDefault="007F2658">
      <w:pPr>
        <w:pStyle w:val="HTML"/>
      </w:pPr>
      <w:r>
        <w:t>     - Дайындауға, өндiруге, жөндеуге және қызмет</w:t>
      </w:r>
    </w:p>
    <w:p w:rsidR="00000000" w:rsidRDefault="007F2658">
      <w:pPr>
        <w:pStyle w:val="HTML"/>
      </w:pPr>
      <w:r>
        <w:t>       көрсетуге жоспарланған ӘТҚ мен ЕҚӨ-нiң</w:t>
      </w:r>
    </w:p>
    <w:p w:rsidR="00000000" w:rsidRDefault="007F2658">
      <w:pPr>
        <w:pStyle w:val="HTML"/>
      </w:pPr>
      <w:r>
        <w:t>       тактикалық-техникалық сипаттамалары      ────────────────────</w:t>
      </w:r>
    </w:p>
    <w:p w:rsidR="00000000" w:rsidRDefault="007F2658">
      <w:pPr>
        <w:pStyle w:val="HTML"/>
      </w:pPr>
      <w:r>
        <w:t>     - Қазақстан Республикасы Ұлттық қауiпсiздiк</w:t>
      </w:r>
    </w:p>
    <w:p w:rsidR="00000000" w:rsidRDefault="007F2658">
      <w:pPr>
        <w:pStyle w:val="HTML"/>
      </w:pPr>
      <w:r>
        <w:t>       комитетiнiң қорытындысы                  ────────────────────</w:t>
      </w:r>
    </w:p>
    <w:p w:rsidR="00000000" w:rsidRDefault="007F2658">
      <w:pPr>
        <w:pStyle w:val="HTML"/>
      </w:pPr>
      <w:r>
        <w:t>     - Қазақстан Респу</w:t>
      </w:r>
      <w:r>
        <w:t>бликасы Iшкi iстер</w:t>
      </w:r>
    </w:p>
    <w:p w:rsidR="00000000" w:rsidRDefault="007F2658">
      <w:pPr>
        <w:pStyle w:val="HTML"/>
      </w:pPr>
      <w:r>
        <w:t>       министрлігінiң қорытындысы               ────────────────────</w:t>
      </w:r>
    </w:p>
    <w:p w:rsidR="00000000" w:rsidRDefault="007F2658">
      <w:pPr>
        <w:pStyle w:val="HTML"/>
      </w:pPr>
      <w:r>
        <w:t>     - Қазақстан Республикасы Қорғаныс</w:t>
      </w:r>
    </w:p>
    <w:p w:rsidR="00000000" w:rsidRDefault="007F2658">
      <w:pPr>
        <w:pStyle w:val="HTML"/>
      </w:pPr>
      <w:r>
        <w:t>       министрлігінiң қорытындысы               ────────────────────</w:t>
      </w:r>
    </w:p>
    <w:p w:rsidR="00000000" w:rsidRDefault="007F2658">
      <w:pPr>
        <w:pStyle w:val="HTML"/>
      </w:pPr>
      <w:r>
        <w:t>     - Қазақстан Республикасы Өнеркәсiпте жұмысты</w:t>
      </w:r>
    </w:p>
    <w:p w:rsidR="00000000" w:rsidRDefault="007F2658">
      <w:pPr>
        <w:pStyle w:val="HTML"/>
      </w:pPr>
      <w:r>
        <w:t>       қау</w:t>
      </w:r>
      <w:r>
        <w:t>iпсiз жүргiзудi қадағалау және кен</w:t>
      </w:r>
    </w:p>
    <w:p w:rsidR="00000000" w:rsidRDefault="007F2658">
      <w:pPr>
        <w:pStyle w:val="HTML"/>
      </w:pPr>
      <w:r>
        <w:t>       қадағалау жөніндегі мемлекеттік комитеттiң</w:t>
      </w:r>
    </w:p>
    <w:p w:rsidR="00000000" w:rsidRDefault="007F2658">
      <w:pPr>
        <w:pStyle w:val="HTML"/>
      </w:pPr>
      <w:r>
        <w:t>       қорытындысы                               ────────────────────</w:t>
      </w:r>
    </w:p>
    <w:p w:rsidR="00000000" w:rsidRDefault="007F2658">
      <w:pPr>
        <w:pStyle w:val="HTML"/>
      </w:pPr>
      <w:r>
        <w:t>     - Қазақстан Республикасы Экология және</w:t>
      </w:r>
    </w:p>
    <w:p w:rsidR="00000000" w:rsidRDefault="007F2658">
      <w:pPr>
        <w:pStyle w:val="HTML"/>
      </w:pPr>
      <w:r>
        <w:t>       биоресурстар министрлігінiң қорытындысы   ────────</w:t>
      </w:r>
      <w:r>
        <w:t>────────────</w:t>
      </w:r>
    </w:p>
    <w:p w:rsidR="00000000" w:rsidRDefault="007F2658">
      <w:pPr>
        <w:pStyle w:val="HTML"/>
      </w:pPr>
      <w:r>
        <w:t>       М.О.                          Лицензиаттың қолы, лауазымы,</w:t>
      </w:r>
    </w:p>
    <w:p w:rsidR="00000000" w:rsidRDefault="007F2658">
      <w:pPr>
        <w:pStyle w:val="HTML"/>
      </w:pPr>
      <w:r>
        <w:t>                                            айы, күнi</w:t>
      </w:r>
    </w:p>
    <w:p w:rsidR="00000000" w:rsidRDefault="007F2658">
      <w:pPr>
        <w:jc w:val="right"/>
      </w:pPr>
      <w:bookmarkStart w:id="5" w:name="SUB2"/>
      <w:bookmarkEnd w:id="5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7F2658">
      <w:pPr>
        <w:jc w:val="right"/>
      </w:pPr>
      <w:r>
        <w:rPr>
          <w:rStyle w:val="s1"/>
        </w:rPr>
        <w:t>Министрлер Комитетiнiң</w:t>
      </w:r>
      <w:r>
        <w:t xml:space="preserve"> </w:t>
      </w:r>
    </w:p>
    <w:p w:rsidR="00000000" w:rsidRDefault="007F2658">
      <w:pPr>
        <w:jc w:val="right"/>
      </w:pPr>
      <w:r>
        <w:rPr>
          <w:rStyle w:val="s1"/>
        </w:rPr>
        <w:t>1995 жылғы 12 мамырдағы</w:t>
      </w:r>
      <w:r>
        <w:t xml:space="preserve"> </w:t>
      </w:r>
    </w:p>
    <w:p w:rsidR="00000000" w:rsidRDefault="007F2658">
      <w:pPr>
        <w:jc w:val="right"/>
      </w:pPr>
      <w:r>
        <w:rPr>
          <w:rStyle w:val="s1"/>
        </w:rPr>
        <w:t xml:space="preserve">№ 657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F2658">
      <w:pPr>
        <w:spacing w:after="240"/>
        <w:jc w:val="right"/>
      </w:pPr>
      <w:r>
        <w:rPr>
          <w:rStyle w:val="s1"/>
        </w:rPr>
        <w:t>2-Қосымша</w:t>
      </w:r>
    </w:p>
    <w:p w:rsidR="00000000" w:rsidRDefault="007F2658">
      <w:pPr>
        <w:jc w:val="center"/>
      </w:pPr>
      <w:r>
        <w:rPr>
          <w:rStyle w:val="s1"/>
        </w:rPr>
        <w:t>Лицензиялар бойынша дайындау, өндiру, жөндеу</w:t>
      </w:r>
      <w:r>
        <w:t xml:space="preserve"> </w:t>
      </w:r>
    </w:p>
    <w:p w:rsidR="00000000" w:rsidRDefault="007F2658">
      <w:pPr>
        <w:jc w:val="center"/>
      </w:pPr>
      <w:r>
        <w:rPr>
          <w:rStyle w:val="s1"/>
        </w:rPr>
        <w:t>мен қызмет көрсету жүзеге асырылатын</w:t>
      </w:r>
      <w:r>
        <w:t xml:space="preserve"> </w:t>
      </w:r>
    </w:p>
    <w:p w:rsidR="00000000" w:rsidRDefault="007F2658">
      <w:pPr>
        <w:jc w:val="center"/>
      </w:pPr>
      <w:r>
        <w:rPr>
          <w:rStyle w:val="s1"/>
        </w:rPr>
        <w:t>әскери</w:t>
      </w:r>
      <w:r>
        <w:rPr>
          <w:rStyle w:val="s1"/>
        </w:rPr>
        <w:t>-техникалық құралдарының</w:t>
      </w:r>
      <w:r>
        <w:t xml:space="preserve"> </w:t>
      </w:r>
    </w:p>
    <w:p w:rsidR="00000000" w:rsidRDefault="007F2658">
      <w:pPr>
        <w:spacing w:after="240"/>
        <w:jc w:val="center"/>
      </w:pPr>
      <w:r>
        <w:rPr>
          <w:rStyle w:val="s1"/>
        </w:rPr>
        <w:t>Тiзбесi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66"/>
        <w:gridCol w:w="1602"/>
        <w:gridCol w:w="1844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F2658">
            <w:pPr>
              <w:pStyle w:val="HTML"/>
            </w:pPr>
            <w:r>
              <w:t xml:space="preserve">N |              Атауы                 </w:t>
            </w:r>
          </w:p>
          <w:p w:rsidR="00000000" w:rsidRDefault="007F2658">
            <w:pPr>
              <w:pStyle w:val="HTML"/>
            </w:pPr>
            <w:r>
              <w:t xml:space="preserve">Рет                                    </w:t>
            </w:r>
          </w:p>
          <w:p w:rsidR="00000000" w:rsidRDefault="007F2658">
            <w:pPr>
              <w:pStyle w:val="HTML"/>
            </w:pPr>
            <w:r>
              <w:t>саны            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F2658">
            <w:pPr>
              <w:pStyle w:val="HTML"/>
            </w:pPr>
            <w:r>
              <w:t xml:space="preserve">   СЭҚ ТН    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F2658">
            <w:pPr>
              <w:pStyle w:val="HTML"/>
            </w:pPr>
            <w:r>
              <w:t xml:space="preserve">  Лицензиар   </w:t>
            </w:r>
          </w:p>
          <w:p w:rsidR="00000000" w:rsidRDefault="007F2658">
            <w:pPr>
              <w:pStyle w:val="HTML"/>
            </w:pPr>
            <w:r>
              <w:t>              </w:t>
            </w:r>
          </w:p>
          <w:p w:rsidR="00000000" w:rsidRDefault="007F2658">
            <w:pPr>
              <w:pStyle w:val="HTML"/>
            </w:pPr>
            <w:r>
              <w:t>              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7F2658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F2658">
            <w:pPr>
              <w:pStyle w:val="HTML"/>
            </w:pPr>
            <w:r>
              <w:t xml:space="preserve">бойынша коды </w:t>
            </w:r>
          </w:p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7F2658">
            <w:pPr>
              <w:rPr>
                <w:rFonts w:ascii="Courier New" w:hAnsi="Courier New" w:cs="Courier New"/>
              </w:rPr>
            </w:pP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F2658">
            <w:pPr>
              <w:pStyle w:val="HTML"/>
            </w:pPr>
            <w:r>
              <w:t xml:space="preserve">1 |                2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F2658">
            <w:pPr>
              <w:pStyle w:val="HTML"/>
            </w:pPr>
            <w:r>
              <w:t xml:space="preserve">      3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F2658">
            <w:pPr>
              <w:pStyle w:val="HTML"/>
            </w:pPr>
            <w:r>
              <w:t xml:space="preserve">      4       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F2658">
            <w:pPr>
              <w:pStyle w:val="HTML"/>
            </w:pPr>
            <w:r>
              <w:t xml:space="preserve">1. Атыс қаруы, жүйелерi, оның қосалқы                               </w:t>
            </w:r>
          </w:p>
          <w:p w:rsidR="00000000" w:rsidRDefault="007F2658">
            <w:pPr>
              <w:pStyle w:val="HTML"/>
            </w:pPr>
            <w:r>
              <w:t xml:space="preserve">   бөлшектерi мен тетiктерi             930100000     Қорғаныс      </w:t>
            </w:r>
          </w:p>
          <w:p w:rsidR="00000000" w:rsidRDefault="007F2658">
            <w:pPr>
              <w:pStyle w:val="HTML"/>
            </w:pPr>
            <w:r>
              <w:t xml:space="preserve">                                                     Өнеркәсiбi     </w:t>
            </w:r>
          </w:p>
          <w:p w:rsidR="00000000" w:rsidRDefault="007F2658">
            <w:pPr>
              <w:pStyle w:val="HTML"/>
            </w:pPr>
            <w:r>
              <w:t xml:space="preserve">                                                      комитетi      </w:t>
            </w:r>
          </w:p>
          <w:p w:rsidR="00000000" w:rsidRDefault="007F2658">
            <w:pPr>
              <w:pStyle w:val="HTML"/>
            </w:pPr>
            <w:r>
              <w:t xml:space="preserve">2. Артиллериялық қару-жарақтар,                  </w:t>
            </w:r>
            <w:r>
              <w:t>                   </w:t>
            </w:r>
          </w:p>
          <w:p w:rsidR="00000000" w:rsidRDefault="007F2658">
            <w:pPr>
              <w:pStyle w:val="HTML"/>
            </w:pPr>
            <w:r>
              <w:t xml:space="preserve">   жүйелерi,блоктары, оның құрастырушы                              </w:t>
            </w:r>
          </w:p>
          <w:p w:rsidR="00000000" w:rsidRDefault="007F2658">
            <w:pPr>
              <w:pStyle w:val="HTML"/>
            </w:pPr>
            <w:r>
              <w:t xml:space="preserve">   және қосалқы бөлшектерi              930690900        -"-        </w:t>
            </w:r>
          </w:p>
          <w:p w:rsidR="00000000" w:rsidRDefault="007F2658">
            <w:pPr>
              <w:pStyle w:val="HTML"/>
            </w:pPr>
            <w:r>
              <w:t xml:space="preserve">3. Ракеталық кешендер, жүйелерi,                                    </w:t>
            </w:r>
          </w:p>
          <w:p w:rsidR="00000000" w:rsidRDefault="007F2658">
            <w:pPr>
              <w:pStyle w:val="HTML"/>
            </w:pPr>
            <w:r>
              <w:t xml:space="preserve">   блоктары, олардың құрастырушы және                               </w:t>
            </w:r>
          </w:p>
          <w:p w:rsidR="00000000" w:rsidRDefault="007F2658">
            <w:pPr>
              <w:pStyle w:val="HTML"/>
            </w:pPr>
            <w:r>
              <w:t xml:space="preserve">   қосалқы бөлшектерi, оларды қалпына                               </w:t>
            </w:r>
          </w:p>
          <w:p w:rsidR="00000000" w:rsidRDefault="007F2658">
            <w:pPr>
              <w:pStyle w:val="HTML"/>
            </w:pPr>
            <w:r>
              <w:t xml:space="preserve">   келтiру жөніндегі жұмыстар           930690900         -"-       </w:t>
            </w:r>
          </w:p>
          <w:p w:rsidR="00000000" w:rsidRDefault="007F2658">
            <w:pPr>
              <w:pStyle w:val="HTML"/>
            </w:pPr>
            <w:r>
              <w:t>4. Радиолокациялық қару-жарақтар,                </w:t>
            </w:r>
            <w:r>
              <w:t xml:space="preserve">                   </w:t>
            </w:r>
          </w:p>
          <w:p w:rsidR="00000000" w:rsidRDefault="007F2658">
            <w:pPr>
              <w:pStyle w:val="HTML"/>
            </w:pPr>
            <w:r>
              <w:t xml:space="preserve">   жүйелерi, блоктары, олардың                                      </w:t>
            </w:r>
          </w:p>
          <w:p w:rsidR="00000000" w:rsidRDefault="007F2658">
            <w:pPr>
              <w:pStyle w:val="HTML"/>
            </w:pPr>
            <w:r>
              <w:t xml:space="preserve">   құрастырушы және қосалқы бөлшектерi  852700000         -"-       </w:t>
            </w:r>
          </w:p>
          <w:p w:rsidR="00000000" w:rsidRDefault="007F2658">
            <w:pPr>
              <w:pStyle w:val="HTML"/>
            </w:pPr>
            <w:r>
              <w:t xml:space="preserve">5. Радиоқабылдағыштар, жүйелерi,                                    </w:t>
            </w:r>
          </w:p>
          <w:p w:rsidR="00000000" w:rsidRDefault="007F2658">
            <w:pPr>
              <w:pStyle w:val="HTML"/>
            </w:pPr>
            <w:r>
              <w:t>   блоктары, олардың құрастыр</w:t>
            </w:r>
            <w:r>
              <w:t xml:space="preserve">ушы және                 Қорғаныс      </w:t>
            </w:r>
          </w:p>
          <w:p w:rsidR="00000000" w:rsidRDefault="007F2658">
            <w:pPr>
              <w:pStyle w:val="HTML"/>
            </w:pPr>
            <w:r>
              <w:t xml:space="preserve">   қосалқы бөлшектерi                   852700000     өнеркәсiбi    </w:t>
            </w:r>
          </w:p>
          <w:p w:rsidR="00000000" w:rsidRDefault="007F2658">
            <w:pPr>
              <w:pStyle w:val="HTML"/>
            </w:pPr>
            <w:r>
              <w:t xml:space="preserve">6. Әскери кемелер, оның iшiнде авторлық               комитетi      </w:t>
            </w:r>
          </w:p>
          <w:p w:rsidR="00000000" w:rsidRDefault="007F2658">
            <w:pPr>
              <w:pStyle w:val="HTML"/>
            </w:pPr>
            <w:r>
              <w:t xml:space="preserve">   қадағалау, жөндеу және техникалық                                </w:t>
            </w:r>
          </w:p>
          <w:p w:rsidR="00000000" w:rsidRDefault="007F2658">
            <w:pPr>
              <w:pStyle w:val="HTML"/>
            </w:pPr>
            <w:r>
              <w:t>   көмек </w:t>
            </w:r>
            <w:r>
              <w:t xml:space="preserve">                               930690900         -"-       </w:t>
            </w:r>
          </w:p>
          <w:p w:rsidR="00000000" w:rsidRDefault="007F2658">
            <w:pPr>
              <w:pStyle w:val="HTML"/>
            </w:pPr>
            <w:r>
              <w:t xml:space="preserve">7. Торпедолық қару-жарақ, жүйелерi,                                 </w:t>
            </w:r>
          </w:p>
          <w:p w:rsidR="00000000" w:rsidRDefault="007F2658">
            <w:pPr>
              <w:pStyle w:val="HTML"/>
            </w:pPr>
            <w:r>
              <w:t xml:space="preserve">   блоктары, олардың құрастырушы                                    </w:t>
            </w:r>
          </w:p>
          <w:p w:rsidR="00000000" w:rsidRDefault="007F2658">
            <w:pPr>
              <w:pStyle w:val="HTML"/>
            </w:pPr>
            <w:r>
              <w:t xml:space="preserve">   және қосалқы бөлшектерi              930690900         </w:t>
            </w:r>
            <w:r>
              <w:t xml:space="preserve">-"-       </w:t>
            </w:r>
          </w:p>
          <w:p w:rsidR="00000000" w:rsidRDefault="007F2658">
            <w:pPr>
              <w:pStyle w:val="HTML"/>
            </w:pPr>
            <w:r>
              <w:t xml:space="preserve">8. Миналық қару-жарақ, жүйелерi,                                    </w:t>
            </w:r>
          </w:p>
          <w:p w:rsidR="00000000" w:rsidRDefault="007F2658">
            <w:pPr>
              <w:pStyle w:val="HTML"/>
            </w:pPr>
            <w:r>
              <w:t xml:space="preserve">   блоктары, олардың құрастырушы                                    </w:t>
            </w:r>
          </w:p>
          <w:p w:rsidR="00000000" w:rsidRDefault="007F2658">
            <w:pPr>
              <w:pStyle w:val="HTML"/>
            </w:pPr>
            <w:r>
              <w:t xml:space="preserve">   және қосалқы бөлшектерi              930690900         -"-       </w:t>
            </w:r>
          </w:p>
          <w:p w:rsidR="00000000" w:rsidRDefault="007F2658">
            <w:pPr>
              <w:pStyle w:val="HTML"/>
            </w:pPr>
            <w:r>
              <w:t>9. Тральдық қару-жарақ, жүйелерi,     </w:t>
            </w:r>
            <w:r>
              <w:t>                              </w:t>
            </w:r>
          </w:p>
          <w:p w:rsidR="00000000" w:rsidRDefault="007F2658">
            <w:pPr>
              <w:pStyle w:val="HTML"/>
            </w:pPr>
            <w:r>
              <w:t xml:space="preserve">   блоктары, олардың құрастырушы                                    </w:t>
            </w:r>
          </w:p>
          <w:p w:rsidR="00000000" w:rsidRDefault="007F2658">
            <w:pPr>
              <w:pStyle w:val="HTML"/>
            </w:pPr>
            <w:r>
              <w:t xml:space="preserve">   және қосалқы бөлшектерi              930690900         -"-       </w:t>
            </w:r>
          </w:p>
          <w:p w:rsidR="00000000" w:rsidRDefault="007F2658">
            <w:pPr>
              <w:pStyle w:val="HTML"/>
            </w:pPr>
            <w:r>
              <w:t xml:space="preserve">10. Басқару аппаратурасы, ракеталық                                 </w:t>
            </w:r>
          </w:p>
          <w:p w:rsidR="00000000" w:rsidRDefault="007F2658">
            <w:pPr>
              <w:pStyle w:val="HTML"/>
            </w:pPr>
            <w:r>
              <w:t>    кешендердiң ба</w:t>
            </w:r>
            <w:r>
              <w:t>қылау</w:t>
            </w:r>
            <w:r>
              <w:t>-тексеру                                     </w:t>
            </w:r>
          </w:p>
          <w:p w:rsidR="00000000" w:rsidRDefault="007F2658">
            <w:pPr>
              <w:pStyle w:val="HTML"/>
            </w:pPr>
            <w:r>
              <w:t xml:space="preserve">    аппаратуралары, құрастыру                                       </w:t>
            </w:r>
          </w:p>
          <w:p w:rsidR="00000000" w:rsidRDefault="007F2658">
            <w:pPr>
              <w:pStyle w:val="HTML"/>
            </w:pPr>
            <w:r>
              <w:t xml:space="preserve">    жиынтықтары, құралдары, олардың                                 </w:t>
            </w:r>
          </w:p>
          <w:p w:rsidR="00000000" w:rsidRDefault="007F2658">
            <w:pPr>
              <w:pStyle w:val="HTML"/>
            </w:pPr>
            <w:r>
              <w:t>    жабдықтары                          930690900         -"-      </w:t>
            </w:r>
            <w:r>
              <w:t xml:space="preserve"> </w:t>
            </w:r>
          </w:p>
          <w:p w:rsidR="00000000" w:rsidRDefault="007F2658">
            <w:pPr>
              <w:pStyle w:val="HTML"/>
            </w:pPr>
            <w:r>
              <w:t xml:space="preserve">11. Ракеталық, торпедолық, миналық                                  </w:t>
            </w:r>
          </w:p>
          <w:p w:rsidR="00000000" w:rsidRDefault="007F2658">
            <w:pPr>
              <w:pStyle w:val="HTML"/>
            </w:pPr>
            <w:r>
              <w:t xml:space="preserve">    қарулардың аппаратуралары, жүйелерi,                            </w:t>
            </w:r>
          </w:p>
          <w:p w:rsidR="00000000" w:rsidRDefault="007F2658">
            <w:pPr>
              <w:pStyle w:val="HTML"/>
            </w:pPr>
            <w:r>
              <w:t xml:space="preserve">    блоктары, құрастырушы және қосалқы                              </w:t>
            </w:r>
          </w:p>
          <w:p w:rsidR="00000000" w:rsidRDefault="007F2658">
            <w:pPr>
              <w:pStyle w:val="HTML"/>
            </w:pPr>
            <w:r>
              <w:t xml:space="preserve">    бөлшектерi                          930690900        -"-        </w:t>
            </w:r>
          </w:p>
          <w:p w:rsidR="00000000" w:rsidRDefault="007F2658">
            <w:pPr>
              <w:pStyle w:val="HTML"/>
            </w:pPr>
            <w:r>
              <w:t xml:space="preserve">12. Авиациялық техниканың агрегаттары,                              </w:t>
            </w:r>
          </w:p>
          <w:p w:rsidR="00000000" w:rsidRDefault="007F2658">
            <w:pPr>
              <w:pStyle w:val="HTML"/>
            </w:pPr>
            <w:r>
              <w:t xml:space="preserve">    құралдары, құрастырушы және қосалқы                             </w:t>
            </w:r>
          </w:p>
          <w:p w:rsidR="00000000" w:rsidRDefault="007F2658">
            <w:pPr>
              <w:pStyle w:val="HTML"/>
            </w:pPr>
            <w:r>
              <w:t>    бөлшектерi                          88033010 </w:t>
            </w:r>
            <w:r>
              <w:t xml:space="preserve">        -"-        </w:t>
            </w:r>
          </w:p>
          <w:p w:rsidR="00000000" w:rsidRDefault="007F2658">
            <w:pPr>
              <w:pStyle w:val="HTML"/>
            </w:pPr>
            <w:r>
              <w:t xml:space="preserve">13. Десант түсiру құралдары, парашюттер 880400000        -"-        </w:t>
            </w:r>
          </w:p>
          <w:p w:rsidR="00000000" w:rsidRDefault="007F2658">
            <w:pPr>
              <w:pStyle w:val="HTML"/>
            </w:pPr>
            <w:r>
              <w:t xml:space="preserve">14. Қару-жарақ пен әскери техниканы                                 </w:t>
            </w:r>
          </w:p>
          <w:p w:rsidR="00000000" w:rsidRDefault="007F2658">
            <w:pPr>
              <w:pStyle w:val="HTML"/>
            </w:pPr>
            <w:r>
              <w:t xml:space="preserve">    жөндеу мен оған техникалық қызмет                               </w:t>
            </w:r>
          </w:p>
          <w:p w:rsidR="00000000" w:rsidRDefault="007F2658">
            <w:pPr>
              <w:pStyle w:val="HTML"/>
            </w:pPr>
            <w:r>
              <w:t>    көрсетудiң жылжымалы құра</w:t>
            </w:r>
            <w:r>
              <w:t xml:space="preserve">лдары      870590           -"-        </w:t>
            </w:r>
          </w:p>
          <w:p w:rsidR="00000000" w:rsidRDefault="007F2658">
            <w:pPr>
              <w:pStyle w:val="HTML"/>
            </w:pPr>
            <w:r>
              <w:t>15. Қарудың, қару-жарақтың және                                     </w:t>
            </w:r>
          </w:p>
          <w:p w:rsidR="00000000" w:rsidRDefault="007F2658">
            <w:pPr>
              <w:pStyle w:val="HTML"/>
            </w:pPr>
            <w:r>
              <w:t xml:space="preserve">    технологиялардың перспективалық                                 </w:t>
            </w:r>
          </w:p>
          <w:p w:rsidR="00000000" w:rsidRDefault="007F2658">
            <w:pPr>
              <w:pStyle w:val="HTML"/>
            </w:pPr>
            <w:r>
              <w:t xml:space="preserve">    түрлерi                                           Қорғаныс      </w:t>
            </w:r>
          </w:p>
          <w:p w:rsidR="00000000" w:rsidRDefault="007F2658">
            <w:pPr>
              <w:pStyle w:val="HTML"/>
            </w:pPr>
            <w:r>
              <w:t>         </w:t>
            </w:r>
            <w:r>
              <w:t>                                                           </w:t>
            </w:r>
          </w:p>
          <w:p w:rsidR="00000000" w:rsidRDefault="007F2658">
            <w:pPr>
              <w:pStyle w:val="HTML"/>
            </w:pPr>
            <w:r>
              <w:t xml:space="preserve">                                                      Өнеркәсiбi    </w:t>
            </w:r>
          </w:p>
          <w:p w:rsidR="00000000" w:rsidRDefault="007F2658">
            <w:pPr>
              <w:pStyle w:val="HTML"/>
            </w:pPr>
            <w:r>
              <w:t xml:space="preserve">                                                      комитетi      </w:t>
            </w:r>
          </w:p>
          <w:p w:rsidR="00000000" w:rsidRDefault="007F2658">
            <w:pPr>
              <w:pStyle w:val="HTML"/>
            </w:pPr>
            <w:r>
              <w:t>                                                      келi</w:t>
            </w:r>
            <w:r>
              <w:t xml:space="preserve">су        </w:t>
            </w:r>
          </w:p>
          <w:p w:rsidR="00000000" w:rsidRDefault="007F2658">
            <w:pPr>
              <w:pStyle w:val="HTML"/>
            </w:pPr>
            <w:r>
              <w:t>                                                      бойынша       </w:t>
            </w:r>
          </w:p>
          <w:p w:rsidR="00000000" w:rsidRDefault="007F2658">
            <w:pPr>
              <w:pStyle w:val="HTML"/>
            </w:pPr>
            <w:r>
              <w:t xml:space="preserve">16. Аңшы және спорт мылтығы, оқ-дәрi    930320900     Қорғаныс      </w:t>
            </w:r>
          </w:p>
          <w:p w:rsidR="00000000" w:rsidRDefault="007F2658">
            <w:pPr>
              <w:pStyle w:val="HTML"/>
            </w:pPr>
            <w:r>
              <w:t xml:space="preserve">    мен олардың қосалқы бөлшектерi      930510000     өнеркәсiбi    </w:t>
            </w:r>
          </w:p>
          <w:p w:rsidR="00000000" w:rsidRDefault="007F2658">
            <w:pPr>
              <w:pStyle w:val="HTML"/>
            </w:pPr>
            <w:r>
              <w:t>                                      </w:t>
            </w:r>
            <w:r>
              <w:t xml:space="preserve">  930621000     комитетi      </w:t>
            </w:r>
          </w:p>
          <w:p w:rsidR="00000000" w:rsidRDefault="007F2658">
            <w:pPr>
              <w:pStyle w:val="HTML"/>
            </w:pPr>
            <w:r>
              <w:t xml:space="preserve">17. Әскери-техникалық құралдардан           4016                    </w:t>
            </w:r>
          </w:p>
          <w:p w:rsidR="00000000" w:rsidRDefault="007F2658">
            <w:pPr>
              <w:pStyle w:val="HTML"/>
            </w:pPr>
            <w:r>
              <w:t xml:space="preserve">    қорғанудың ұжымдық және жеке            5906                    </w:t>
            </w:r>
          </w:p>
          <w:p w:rsidR="00000000" w:rsidRDefault="007F2658">
            <w:pPr>
              <w:pStyle w:val="HTML"/>
            </w:pPr>
            <w:r>
              <w:t xml:space="preserve">    адам қолданатын құралдары               8710          -"-       </w:t>
            </w:r>
          </w:p>
          <w:p w:rsidR="00000000" w:rsidRDefault="007F2658">
            <w:pPr>
              <w:pStyle w:val="HTML"/>
            </w:pPr>
            <w:r>
              <w:t>18. Суық қару     </w:t>
            </w:r>
            <w:r>
              <w:t xml:space="preserve">                          9307          -"-       </w:t>
            </w:r>
          </w:p>
          <w:p w:rsidR="00000000" w:rsidRDefault="007F2658">
            <w:pPr>
              <w:pStyle w:val="HTML"/>
            </w:pPr>
            <w:r>
              <w:t xml:space="preserve">19. Өзiн-өзi қорғаудың химиялық             9304                    </w:t>
            </w:r>
          </w:p>
          <w:p w:rsidR="00000000" w:rsidRDefault="007F2658">
            <w:pPr>
              <w:pStyle w:val="HTML"/>
            </w:pPr>
            <w:r>
              <w:t xml:space="preserve">    құралдары                               9306          -"-       </w:t>
            </w:r>
          </w:p>
          <w:p w:rsidR="00000000" w:rsidRDefault="007F2658">
            <w:pPr>
              <w:pStyle w:val="HTML"/>
            </w:pPr>
            <w:r>
              <w:t>20. Пайдаланылып болған әскери.-                                   </w:t>
            </w:r>
            <w:r>
              <w:t xml:space="preserve"> </w:t>
            </w:r>
          </w:p>
          <w:p w:rsidR="00000000" w:rsidRDefault="007F2658">
            <w:pPr>
              <w:pStyle w:val="HTML"/>
            </w:pPr>
            <w:r>
              <w:t xml:space="preserve">    техникалық құралдарды  жою мен                                  </w:t>
            </w:r>
          </w:p>
          <w:p w:rsidR="00000000" w:rsidRDefault="007F2658">
            <w:pPr>
              <w:pStyle w:val="HTML"/>
            </w:pPr>
            <w:r>
              <w:t xml:space="preserve">    қайта өңдеу                         3601-3604,                  </w:t>
            </w:r>
          </w:p>
          <w:p w:rsidR="00000000" w:rsidRDefault="007F2658">
            <w:pPr>
              <w:pStyle w:val="HTML"/>
            </w:pPr>
            <w:r>
              <w:t xml:space="preserve">                                        6536,8802,                  </w:t>
            </w:r>
          </w:p>
          <w:p w:rsidR="00000000" w:rsidRDefault="007F2658">
            <w:pPr>
              <w:pStyle w:val="HTML"/>
            </w:pPr>
            <w:r>
              <w:t xml:space="preserve">                                            87059,                  </w:t>
            </w:r>
          </w:p>
          <w:p w:rsidR="00000000" w:rsidRDefault="007F2658">
            <w:pPr>
              <w:pStyle w:val="HTML"/>
            </w:pPr>
            <w:r>
              <w:t>                                        9301-9306                   </w:t>
            </w:r>
          </w:p>
        </w:tc>
      </w:tr>
    </w:tbl>
    <w:p w:rsidR="00000000" w:rsidRDefault="007F2658">
      <w:pPr>
        <w:pStyle w:val="HTML"/>
      </w:pPr>
      <w:r>
        <w:t> </w:t>
      </w:r>
    </w:p>
    <w:p w:rsidR="00000000" w:rsidRDefault="007F2658">
      <w:pPr>
        <w:pStyle w:val="HTML"/>
      </w:pPr>
      <w:r>
        <w:t> </w:t>
      </w:r>
    </w:p>
    <w:p w:rsidR="00000000" w:rsidRDefault="007F2658">
      <w:pPr>
        <w:pStyle w:val="HTML"/>
      </w:pPr>
      <w:r>
        <w:t> </w:t>
      </w:r>
    </w:p>
    <w:p w:rsidR="00000000" w:rsidRDefault="007F2658">
      <w:pPr>
        <w:pStyle w:val="HTML"/>
      </w:pPr>
      <w:r>
        <w:t xml:space="preserve"> </w:t>
      </w:r>
      <w:bookmarkStart w:id="6" w:name="SUB3"/>
      <w:r>
        <w:t> </w:t>
      </w:r>
      <w:bookmarkEnd w:id="6"/>
      <w:r>
        <w:t> </w:t>
      </w:r>
    </w:p>
    <w:p w:rsidR="00000000" w:rsidRDefault="007F2658">
      <w:pPr>
        <w:jc w:val="right"/>
      </w:pPr>
      <w:r>
        <w:t xml:space="preserve">                                       </w:t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</w:p>
    <w:p w:rsidR="00000000" w:rsidRDefault="007F2658">
      <w:pPr>
        <w:pStyle w:val="HTML"/>
      </w:pPr>
      <w:r>
        <w:t xml:space="preserve">                                       </w:t>
      </w:r>
      <w:r>
        <w:rPr>
          <w:rStyle w:val="s1"/>
        </w:rPr>
        <w:t>Минист</w:t>
      </w:r>
      <w:r>
        <w:rPr>
          <w:rStyle w:val="s1"/>
        </w:rPr>
        <w:t>рлер Кабинетінің</w:t>
      </w:r>
    </w:p>
    <w:p w:rsidR="00000000" w:rsidRDefault="007F2658">
      <w:pPr>
        <w:pStyle w:val="HTML"/>
      </w:pPr>
      <w:r>
        <w:t xml:space="preserve">                                       </w:t>
      </w:r>
      <w:r>
        <w:rPr>
          <w:rStyle w:val="s1"/>
        </w:rPr>
        <w:t>1995 жылғы 12 мамырдағы</w:t>
      </w:r>
    </w:p>
    <w:p w:rsidR="00000000" w:rsidRDefault="007F2658">
      <w:pPr>
        <w:pStyle w:val="HTML"/>
      </w:pPr>
      <w:r>
        <w:t xml:space="preserve">                                          </w:t>
      </w:r>
      <w:r>
        <w:rPr>
          <w:rStyle w:val="s1"/>
        </w:rPr>
        <w:t xml:space="preserve">№ 657 </w:t>
      </w:r>
      <w:hyperlink w:anchor="sub0" w:history="1">
        <w:r>
          <w:rPr>
            <w:rStyle w:val="a3"/>
            <w:b/>
            <w:bCs/>
          </w:rPr>
          <w:t>қаулысына</w:t>
        </w:r>
      </w:hyperlink>
    </w:p>
    <w:p w:rsidR="00000000" w:rsidRDefault="007F2658">
      <w:pPr>
        <w:pStyle w:val="HTML"/>
      </w:pPr>
      <w:r>
        <w:t xml:space="preserve">                                            </w:t>
      </w:r>
      <w:r>
        <w:rPr>
          <w:rStyle w:val="s1"/>
        </w:rPr>
        <w:t>3-Қосымша</w:t>
      </w:r>
    </w:p>
    <w:p w:rsidR="00000000" w:rsidRDefault="007F265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11.07.02 ж. № 763 </w:t>
      </w:r>
      <w:hyperlink r:id="rId8" w:anchor="sub_id=3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3-қосымша өзгертілді (күшіне енетін </w:t>
      </w:r>
      <w:hyperlink r:id="rId9" w:anchor="sub_id=500" w:history="1">
        <w:r>
          <w:rPr>
            <w:rStyle w:val="a3"/>
            <w:i/>
            <w:iCs/>
          </w:rPr>
          <w:t>мерзімін</w:t>
        </w:r>
      </w:hyperlink>
      <w:r>
        <w:rPr>
          <w:rStyle w:val="s3"/>
        </w:rPr>
        <w:t xml:space="preserve"> қараңыз)</w:t>
      </w:r>
    </w:p>
    <w:p w:rsidR="00000000" w:rsidRDefault="007F2658">
      <w:pPr>
        <w:jc w:val="center"/>
      </w:pPr>
      <w:r>
        <w:rPr>
          <w:rStyle w:val="s1"/>
        </w:rPr>
        <w:t>Екi рет қолданылатын өнiмдердiң</w:t>
      </w:r>
      <w:r>
        <w:t xml:space="preserve"> </w:t>
      </w:r>
    </w:p>
    <w:p w:rsidR="00000000" w:rsidRDefault="007F2658">
      <w:pPr>
        <w:spacing w:after="240"/>
        <w:jc w:val="center"/>
      </w:pPr>
      <w:r>
        <w:rPr>
          <w:rStyle w:val="s1"/>
        </w:rPr>
        <w:t>Т</w:t>
      </w:r>
      <w:r>
        <w:rPr>
          <w:rStyle w:val="s1"/>
        </w:rPr>
        <w:t>iзбесi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42"/>
        <w:gridCol w:w="1591"/>
        <w:gridCol w:w="1978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F2658">
            <w:pPr>
              <w:pStyle w:val="HTML"/>
            </w:pPr>
            <w:r>
              <w:t xml:space="preserve">N  |                 Атауы                </w:t>
            </w:r>
          </w:p>
          <w:p w:rsidR="00000000" w:rsidRDefault="007F2658">
            <w:pPr>
              <w:pStyle w:val="HTML"/>
            </w:pPr>
            <w:r>
              <w:t xml:space="preserve">Рет|                                      </w:t>
            </w:r>
          </w:p>
          <w:p w:rsidR="00000000" w:rsidRDefault="007F2658">
            <w:pPr>
              <w:pStyle w:val="HTML"/>
            </w:pPr>
            <w:r>
              <w:t xml:space="preserve">саны                              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F2658">
            <w:pPr>
              <w:pStyle w:val="HTML"/>
            </w:pPr>
            <w:r>
              <w:t xml:space="preserve">   СЭҚ ТН   </w:t>
            </w:r>
          </w:p>
          <w:p w:rsidR="00000000" w:rsidRDefault="007F2658">
            <w:pPr>
              <w:pStyle w:val="HTML"/>
            </w:pPr>
            <w:r>
              <w:t>бойынша коды</w:t>
            </w:r>
          </w:p>
          <w:p w:rsidR="00000000" w:rsidRDefault="007F2658">
            <w:pPr>
              <w:pStyle w:val="HTML"/>
            </w:pPr>
            <w:r>
              <w:t xml:space="preserve">    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F2658">
            <w:pPr>
              <w:pStyle w:val="HTML"/>
            </w:pPr>
            <w:r>
              <w:t xml:space="preserve"> Лицензиар     </w:t>
            </w:r>
          </w:p>
          <w:p w:rsidR="00000000" w:rsidRDefault="007F2658">
            <w:pPr>
              <w:pStyle w:val="HTML"/>
            </w:pPr>
            <w:r>
              <w:t>               </w:t>
            </w:r>
          </w:p>
          <w:p w:rsidR="00000000" w:rsidRDefault="007F2658">
            <w:pPr>
              <w:pStyle w:val="HTML"/>
            </w:pPr>
            <w:r>
              <w:t>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F2658">
            <w:pPr>
              <w:pStyle w:val="HTML"/>
            </w:pPr>
            <w:r>
              <w:t xml:space="preserve"> 1 |                  2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F2658">
            <w:pPr>
              <w:pStyle w:val="HTML"/>
            </w:pPr>
            <w:r>
              <w:t xml:space="preserve">      3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F2658">
            <w:pPr>
              <w:pStyle w:val="HTML"/>
            </w:pPr>
            <w:r>
              <w:t xml:space="preserve">    4          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F2658">
            <w:pPr>
              <w:pStyle w:val="HTML"/>
            </w:pPr>
            <w:r>
              <w:t xml:space="preserve">1. Радиостанциялар                         657151010    Қорғаныс       </w:t>
            </w:r>
          </w:p>
          <w:p w:rsidR="00000000" w:rsidRDefault="007F2658">
            <w:pPr>
              <w:pStyle w:val="HTML"/>
            </w:pPr>
            <w:r>
              <w:t xml:space="preserve">                                           657112021    өнеркәсiбi     </w:t>
            </w:r>
          </w:p>
          <w:p w:rsidR="00000000" w:rsidRDefault="007F2658">
            <w:pPr>
              <w:pStyle w:val="HTML"/>
            </w:pPr>
            <w:r>
              <w:t xml:space="preserve">                                                        комитетi       </w:t>
            </w:r>
          </w:p>
          <w:p w:rsidR="00000000" w:rsidRDefault="007F2658">
            <w:pPr>
              <w:pStyle w:val="HTML"/>
            </w:pPr>
            <w:r>
              <w:t>                                                                       </w:t>
            </w:r>
          </w:p>
          <w:p w:rsidR="00000000" w:rsidRDefault="007F2658">
            <w:pPr>
              <w:pStyle w:val="HTML"/>
            </w:pPr>
            <w:r>
              <w:t xml:space="preserve">2. Радио хабарларын ыдырату                6554231000                  </w:t>
            </w:r>
          </w:p>
          <w:p w:rsidR="00000000" w:rsidRDefault="007F2658">
            <w:pPr>
              <w:pStyle w:val="HTML"/>
            </w:pPr>
            <w:r>
              <w:t>   станциялары                          </w:t>
            </w:r>
            <w:r>
              <w:t xml:space="preserve">   6555702000                  </w:t>
            </w:r>
          </w:p>
          <w:p w:rsidR="00000000" w:rsidRDefault="007F2658">
            <w:pPr>
              <w:pStyle w:val="HTML"/>
            </w:pPr>
            <w:r>
              <w:t xml:space="preserve">                                           6554101080       -"-        </w:t>
            </w:r>
          </w:p>
          <w:p w:rsidR="00000000" w:rsidRDefault="007F2658">
            <w:pPr>
              <w:pStyle w:val="HTML"/>
            </w:pPr>
            <w:r>
              <w:t>                                                                       </w:t>
            </w:r>
          </w:p>
          <w:p w:rsidR="00000000" w:rsidRDefault="007F2658">
            <w:pPr>
              <w:pStyle w:val="HTML"/>
            </w:pPr>
            <w:r>
              <w:t xml:space="preserve">3. Жылжымалы шеберханалар                     870590        -"-        </w:t>
            </w:r>
          </w:p>
          <w:p w:rsidR="00000000" w:rsidRDefault="007F2658">
            <w:pPr>
              <w:pStyle w:val="HTML"/>
            </w:pPr>
            <w:r>
              <w:t>        </w:t>
            </w:r>
            <w:r>
              <w:t>                                                               </w:t>
            </w:r>
          </w:p>
          <w:p w:rsidR="00000000" w:rsidRDefault="007F2658">
            <w:pPr>
              <w:pStyle w:val="HTML"/>
            </w:pPr>
            <w:r>
              <w:t xml:space="preserve">4. УПУ-1М әмбебап тесiп өту                6688370099       -"-        </w:t>
            </w:r>
          </w:p>
          <w:p w:rsidR="00000000" w:rsidRDefault="007F2658">
            <w:pPr>
              <w:pStyle w:val="HTML"/>
            </w:pPr>
            <w:r>
              <w:t xml:space="preserve">   қондырғылары                                                        </w:t>
            </w:r>
          </w:p>
          <w:p w:rsidR="00000000" w:rsidRDefault="007F2658">
            <w:pPr>
              <w:pStyle w:val="HTML"/>
            </w:pPr>
            <w:r>
              <w:t>                                                                       </w:t>
            </w:r>
          </w:p>
          <w:p w:rsidR="00000000" w:rsidRDefault="007F2658">
            <w:pPr>
              <w:pStyle w:val="HTML"/>
            </w:pPr>
            <w:r>
              <w:t xml:space="preserve">5. Шынжыр табанды                                                      </w:t>
            </w:r>
          </w:p>
          <w:p w:rsidR="00000000" w:rsidRDefault="007F2658">
            <w:pPr>
              <w:pStyle w:val="HTML"/>
            </w:pPr>
            <w:r>
              <w:t xml:space="preserve">   транспортер-сүйрегiш                    871000000        -"-        </w:t>
            </w:r>
          </w:p>
          <w:p w:rsidR="00000000" w:rsidRDefault="007F2658">
            <w:pPr>
              <w:pStyle w:val="HTML"/>
            </w:pPr>
            <w:r>
              <w:t>                                        </w:t>
            </w:r>
            <w:r>
              <w:t>                               </w:t>
            </w:r>
          </w:p>
          <w:p w:rsidR="00000000" w:rsidRDefault="007F2658">
            <w:pPr>
              <w:pStyle w:val="HTML"/>
            </w:pPr>
            <w:r>
              <w:t xml:space="preserve">6. Аккумуляторлар мен сiлтiлi                                          </w:t>
            </w:r>
          </w:p>
          <w:p w:rsidR="00000000" w:rsidRDefault="007F2658">
            <w:pPr>
              <w:pStyle w:val="HTML"/>
            </w:pPr>
            <w:r>
              <w:t xml:space="preserve">   батареялар                              226301000        -"-        </w:t>
            </w:r>
          </w:p>
          <w:p w:rsidR="00000000" w:rsidRDefault="007F2658">
            <w:pPr>
              <w:pStyle w:val="HTML"/>
            </w:pPr>
            <w:r>
              <w:t>                                                                       </w:t>
            </w:r>
          </w:p>
          <w:p w:rsidR="00000000" w:rsidRDefault="007F2658">
            <w:pPr>
              <w:pStyle w:val="HTML"/>
            </w:pPr>
            <w:r>
              <w:t>7. Ядрол</w:t>
            </w:r>
            <w:r>
              <w:t>ық техникаларға қатысы бар                                     </w:t>
            </w:r>
          </w:p>
          <w:p w:rsidR="00000000" w:rsidRDefault="007F2658">
            <w:pPr>
              <w:pStyle w:val="HTML"/>
            </w:pPr>
            <w:r>
              <w:t xml:space="preserve">   екi рет қолданылатын материалдар                     Қазақстан      </w:t>
            </w:r>
          </w:p>
          <w:p w:rsidR="00000000" w:rsidRDefault="007F2658">
            <w:pPr>
              <w:pStyle w:val="HTML"/>
            </w:pPr>
            <w:r>
              <w:t xml:space="preserve">                                                        Республикасы   </w:t>
            </w:r>
          </w:p>
          <w:p w:rsidR="00000000" w:rsidRDefault="007F2658">
            <w:pPr>
              <w:pStyle w:val="HTML"/>
            </w:pPr>
            <w:r>
              <w:t>                                                </w:t>
            </w:r>
            <w:r>
              <w:t xml:space="preserve">        Министрлер     </w:t>
            </w:r>
          </w:p>
          <w:p w:rsidR="00000000" w:rsidRDefault="007F2658">
            <w:pPr>
              <w:pStyle w:val="HTML"/>
            </w:pPr>
            <w:r>
              <w:t xml:space="preserve">                                                        Кабинетінің    </w:t>
            </w:r>
          </w:p>
          <w:p w:rsidR="00000000" w:rsidRDefault="007F2658">
            <w:pPr>
              <w:pStyle w:val="HTML"/>
            </w:pPr>
            <w:r>
              <w:t xml:space="preserve">                                                        1993 жылғы     </w:t>
            </w:r>
          </w:p>
          <w:p w:rsidR="00000000" w:rsidRDefault="007F2658">
            <w:pPr>
              <w:pStyle w:val="HTML"/>
            </w:pPr>
            <w:r>
              <w:t xml:space="preserve">                                                        9 наурыздағы   </w:t>
            </w:r>
          </w:p>
          <w:p w:rsidR="00000000" w:rsidRDefault="007F2658">
            <w:pPr>
              <w:pStyle w:val="HTML"/>
            </w:pPr>
            <w:r>
              <w:t>                </w:t>
            </w:r>
            <w:r>
              <w:t xml:space="preserve">                                        N183 қаулысына </w:t>
            </w:r>
          </w:p>
          <w:p w:rsidR="00000000" w:rsidRDefault="007F2658">
            <w:pPr>
              <w:pStyle w:val="HTML"/>
            </w:pPr>
            <w:r>
              <w:t xml:space="preserve">                                                        сәйкес         </w:t>
            </w:r>
          </w:p>
          <w:p w:rsidR="00000000" w:rsidRDefault="007F2658">
            <w:pPr>
              <w:pStyle w:val="HTML"/>
            </w:pPr>
            <w:r>
              <w:t>                                                                       </w:t>
            </w:r>
          </w:p>
          <w:p w:rsidR="00000000" w:rsidRDefault="007F2658">
            <w:pPr>
              <w:pStyle w:val="HTML"/>
            </w:pPr>
            <w:r>
              <w:t xml:space="preserve">8. Жарылғыш заттар, өнеркәсiптiк                        </w:t>
            </w:r>
            <w:r>
              <w:t>Қазақстан</w:t>
            </w:r>
            <w:r>
              <w:t xml:space="preserve">      </w:t>
            </w:r>
          </w:p>
          <w:p w:rsidR="00000000" w:rsidRDefault="007F2658">
            <w:pPr>
              <w:pStyle w:val="HTML"/>
            </w:pPr>
            <w:r>
              <w:t xml:space="preserve">   мақсаттағы жарылғыш және                             Республикасы   </w:t>
            </w:r>
          </w:p>
          <w:p w:rsidR="00000000" w:rsidRDefault="007F2658">
            <w:pPr>
              <w:pStyle w:val="HTML"/>
            </w:pPr>
            <w:r>
              <w:t xml:space="preserve">   пиротехникалық заттар мен                            Министрлер     </w:t>
            </w:r>
          </w:p>
          <w:p w:rsidR="00000000" w:rsidRDefault="007F2658">
            <w:pPr>
              <w:pStyle w:val="HTML"/>
            </w:pPr>
            <w:r>
              <w:t xml:space="preserve">   олар қолданылатын бұйымдардан басқа                  Кабинетінің    </w:t>
            </w:r>
          </w:p>
          <w:p w:rsidR="00000000" w:rsidRDefault="007F2658">
            <w:pPr>
              <w:pStyle w:val="HTML"/>
            </w:pPr>
            <w:r>
              <w:t>                        </w:t>
            </w:r>
            <w:r>
              <w:t xml:space="preserve">                                1994 жылғы     </w:t>
            </w:r>
          </w:p>
          <w:p w:rsidR="00000000" w:rsidRDefault="007F2658">
            <w:pPr>
              <w:pStyle w:val="HTML"/>
            </w:pPr>
            <w:r>
              <w:t xml:space="preserve">                                                        8 сәуірдегі    </w:t>
            </w:r>
          </w:p>
          <w:p w:rsidR="00000000" w:rsidRDefault="007F2658">
            <w:pPr>
              <w:pStyle w:val="HTML"/>
            </w:pPr>
            <w:r>
              <w:t xml:space="preserve">                                                        N355 қаулысына </w:t>
            </w:r>
          </w:p>
          <w:p w:rsidR="00000000" w:rsidRDefault="007F2658">
            <w:pPr>
              <w:pStyle w:val="HTML"/>
            </w:pPr>
            <w:r>
              <w:t>                                                        сәйкес  </w:t>
            </w:r>
            <w:r>
              <w:t xml:space="preserve">       </w:t>
            </w:r>
          </w:p>
          <w:p w:rsidR="00000000" w:rsidRDefault="007F2658">
            <w:pPr>
              <w:pStyle w:val="HTML"/>
            </w:pPr>
            <w:r>
              <w:t>                                                                       </w:t>
            </w:r>
          </w:p>
          <w:p w:rsidR="00000000" w:rsidRDefault="007F2658">
            <w:pPr>
              <w:pStyle w:val="HTML"/>
            </w:pPr>
            <w:r>
              <w:t xml:space="preserve">9. Пайдаланып болған екi рет                            Қорғаныс       </w:t>
            </w:r>
          </w:p>
          <w:p w:rsidR="00000000" w:rsidRDefault="007F2658">
            <w:pPr>
              <w:pStyle w:val="HTML"/>
            </w:pPr>
            <w:r>
              <w:t xml:space="preserve">   қолданылған өнiмдердi жою мен қайта                  өнеркәсiбi     </w:t>
            </w:r>
          </w:p>
          <w:p w:rsidR="00000000" w:rsidRDefault="007F2658">
            <w:pPr>
              <w:pStyle w:val="HTML"/>
            </w:pPr>
            <w:r>
              <w:t>   өңдеу                        </w:t>
            </w:r>
            <w:r>
              <w:t xml:space="preserve">                        комитетi       </w:t>
            </w:r>
          </w:p>
        </w:tc>
      </w:tr>
    </w:tbl>
    <w:p w:rsidR="00000000" w:rsidRDefault="007F2658">
      <w:pPr>
        <w:pStyle w:val="HTML"/>
      </w:pPr>
      <w:r>
        <w:t> </w:t>
      </w:r>
    </w:p>
    <w:p w:rsidR="00000000" w:rsidRDefault="007F2658">
      <w:pPr>
        <w:pStyle w:val="HTML"/>
      </w:pPr>
      <w:r>
        <w:t> </w:t>
      </w:r>
    </w:p>
    <w:p w:rsidR="00000000" w:rsidRDefault="007F2658">
      <w:pPr>
        <w:pStyle w:val="HTML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2658" w:rsidRDefault="007F2658" w:rsidP="007F2658">
      <w:r>
        <w:separator/>
      </w:r>
    </w:p>
  </w:endnote>
  <w:endnote w:type="continuationSeparator" w:id="0">
    <w:p w:rsidR="007F2658" w:rsidRDefault="007F2658" w:rsidP="007F26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658" w:rsidRDefault="007F265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658" w:rsidRDefault="007F265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658" w:rsidRDefault="007F265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2658" w:rsidRDefault="007F2658" w:rsidP="007F2658">
      <w:r>
        <w:separator/>
      </w:r>
    </w:p>
  </w:footnote>
  <w:footnote w:type="continuationSeparator" w:id="0">
    <w:p w:rsidR="007F2658" w:rsidRDefault="007F2658" w:rsidP="007F26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658" w:rsidRDefault="007F265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658" w:rsidRDefault="007F2658" w:rsidP="007F265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F2658" w:rsidRPr="007F2658" w:rsidRDefault="007F2658" w:rsidP="007F265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Республикасында әскери-техникалық құралдар мен екі рет қолданылатын өнімдерді дайындау, өндіру, жөндеу және қызмет көрсету тәртібі туралы Қазақстан Республикасы Министрлер Кабинетінің 1995 жылғы 12 мамырдағы № 657 қаулысы (ҚР Үкіметінің 20.08.96 ж. № 1031; 11.07.02 ж. № 763 қаулыларымен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658" w:rsidRDefault="007F265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2658"/>
    <w:rsid w:val="007F26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26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265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F26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265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26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265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F26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265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213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969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213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1985</Words>
  <Characters>22837</Characters>
  <Application>Microsoft Office Word</Application>
  <DocSecurity>0</DocSecurity>
  <Lines>190</Lines>
  <Paragraphs>49</Paragraphs>
  <ScaleCrop>false</ScaleCrop>
  <Company>SPecialiST RePack</Company>
  <LinksUpToDate>false</LinksUpToDate>
  <CharactersWithSpaces>24773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Республикасында әскери-техникалық құралдар мен екі рет қолданылатын өнімдерді дайындау, өндіру, жөндеу және қызмет көрсету тәртібі туралы Қазақстан Республикасы Министрлер Кабинетінің 1995 жылғы 12 мамырдағы № 657 қаулысы (ҚР Үкіметінің 20.08.96 ж. № 1031; 11.07.02 ж. № 763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2024-02-22T08:07:00Z</dcterms:created>
  <dcterms:modified xsi:type="dcterms:W3CDTF">2024-02-22T08:07:00Z</dcterms:modified>
</cp:coreProperties>
</file>