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09AA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Президентi туралы</w:t>
      </w:r>
      <w:r>
        <w:t xml:space="preserve"> </w:t>
      </w:r>
    </w:p>
    <w:p w:rsidR="00000000" w:rsidRDefault="000609AA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1995 ж. 26 желтоқсандағы №</w:t>
      </w:r>
      <w:r>
        <w:t xml:space="preserve"> </w:t>
      </w:r>
      <w:r>
        <w:rPr>
          <w:rStyle w:val="s1"/>
        </w:rPr>
        <w:t>2733 Конституциялық Заңы</w:t>
      </w:r>
      <w:r>
        <w:t xml:space="preserve"> </w:t>
      </w:r>
    </w:p>
    <w:p w:rsidR="00000000" w:rsidRDefault="000609AA">
      <w:pPr>
        <w:pStyle w:val="pc"/>
      </w:pPr>
      <w:r>
        <w:rPr>
          <w:rStyle w:val="s3"/>
        </w:rPr>
        <w:t xml:space="preserve">(2024.17.07.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0609AA">
      <w:pPr>
        <w:pStyle w:val="pc"/>
      </w:pPr>
      <w:r>
        <w:t> </w:t>
      </w:r>
    </w:p>
    <w:p w:rsidR="00000000" w:rsidRDefault="000609AA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06.05.99 ж. № 378-1 Конституциялық </w:t>
      </w:r>
      <w:hyperlink r:id="rId8" w:anchor="sub_id=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тақырыбы мен кіріспе жаңа редакцияда</w:t>
      </w:r>
    </w:p>
    <w:p w:rsidR="00000000" w:rsidRDefault="000609AA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0609AA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I тарау. Қазақстан Республикасы Президентiнiң мәртебесi</w:t>
      </w:r>
      <w:r>
        <w:rPr>
          <w:rStyle w:val="s9"/>
        </w:rPr>
        <w:fldChar w:fldCharType="end"/>
      </w:r>
    </w:p>
    <w:p w:rsidR="00000000" w:rsidRDefault="000609AA">
      <w:pPr>
        <w:pStyle w:val="pj"/>
      </w:pPr>
      <w:hyperlink w:anchor="sub10000" w:history="1">
        <w:r>
          <w:rPr>
            <w:rStyle w:val="a4"/>
            <w:i/>
            <w:iCs/>
          </w:rPr>
          <w:t>1-бап. Республика Президентi</w:t>
        </w:r>
      </w:hyperlink>
    </w:p>
    <w:p w:rsidR="00000000" w:rsidRDefault="000609AA">
      <w:pPr>
        <w:pStyle w:val="pj"/>
      </w:pPr>
      <w:hyperlink w:anchor="sub20000" w:history="1">
        <w:r>
          <w:rPr>
            <w:rStyle w:val="a4"/>
            <w:i/>
            <w:iCs/>
          </w:rPr>
          <w:t>2-бап. Республика Президентiн сайлау</w:t>
        </w:r>
      </w:hyperlink>
    </w:p>
    <w:p w:rsidR="00000000" w:rsidRDefault="000609AA">
      <w:pPr>
        <w:pStyle w:val="pj"/>
      </w:pPr>
      <w:hyperlink w:anchor="sub30000" w:history="1">
        <w:r>
          <w:rPr>
            <w:rStyle w:val="a4"/>
            <w:i/>
            <w:iCs/>
          </w:rPr>
          <w:t>3-бап. Республика Президентiнiң қызметiне кiрiсуi</w:t>
        </w:r>
      </w:hyperlink>
    </w:p>
    <w:p w:rsidR="00000000" w:rsidRDefault="000609AA">
      <w:pPr>
        <w:pStyle w:val="pj"/>
      </w:pPr>
      <w:hyperlink w:anchor="sub40000" w:history="1">
        <w:r>
          <w:rPr>
            <w:rStyle w:val="a4"/>
            <w:i/>
            <w:iCs/>
          </w:rPr>
          <w:t>4-бап. Республика П</w:t>
        </w:r>
        <w:r>
          <w:rPr>
            <w:rStyle w:val="a4"/>
            <w:i/>
            <w:iCs/>
          </w:rPr>
          <w:t>резидентiнiң өкiлеттiк мерзiмi</w:t>
        </w:r>
      </w:hyperlink>
    </w:p>
    <w:p w:rsidR="00000000" w:rsidRDefault="000609AA">
      <w:pPr>
        <w:pStyle w:val="pj"/>
      </w:pPr>
      <w:hyperlink w:anchor="sub50000" w:history="1">
        <w:r>
          <w:rPr>
            <w:rStyle w:val="a4"/>
            <w:i/>
            <w:iCs/>
          </w:rPr>
          <w:t>5-бап. Республика Президентi лауазымында болуға байланысты шектеулер</w:t>
        </w:r>
      </w:hyperlink>
    </w:p>
    <w:p w:rsidR="00000000" w:rsidRDefault="000609AA">
      <w:pPr>
        <w:pStyle w:val="pj"/>
      </w:pPr>
      <w:hyperlink w:anchor="sub60000" w:history="1">
        <w:r>
          <w:rPr>
            <w:rStyle w:val="a4"/>
            <w:i/>
            <w:iCs/>
          </w:rPr>
          <w:t>6-бап. Республика Президентiнiң айырым белгiлерi</w:t>
        </w:r>
      </w:hyperlink>
    </w:p>
    <w:p w:rsidR="00000000" w:rsidRDefault="000609AA">
      <w:pPr>
        <w:pStyle w:val="pji"/>
      </w:pPr>
      <w:hyperlink w:anchor="sub70000" w:history="1">
        <w:r>
          <w:rPr>
            <w:rStyle w:val="a4"/>
            <w:i/>
            <w:iCs/>
          </w:rPr>
          <w:t>II тарау. Қаза</w:t>
        </w:r>
        <w:r>
          <w:rPr>
            <w:rStyle w:val="a4"/>
            <w:i/>
            <w:iCs/>
          </w:rPr>
          <w:t>қстан</w:t>
        </w:r>
        <w:r>
          <w:rPr>
            <w:rStyle w:val="a4"/>
            <w:i/>
            <w:iCs/>
          </w:rPr>
          <w:t xml:space="preserve"> Республикасы Президентiнiң өкiлеттiгi</w:t>
        </w:r>
      </w:hyperlink>
    </w:p>
    <w:p w:rsidR="00000000" w:rsidRDefault="000609AA">
      <w:pPr>
        <w:pStyle w:val="pj"/>
      </w:pPr>
      <w:hyperlink w:anchor="sub70000" w:history="1">
        <w:r>
          <w:rPr>
            <w:rStyle w:val="a4"/>
            <w:i/>
            <w:iCs/>
          </w:rPr>
          <w:t>7-бап. Республика Президентiнiң сыртқы саясаттағы өкiлеттiгi</w:t>
        </w:r>
      </w:hyperlink>
    </w:p>
    <w:p w:rsidR="00000000" w:rsidRDefault="000609AA">
      <w:pPr>
        <w:pStyle w:val="pj"/>
      </w:pPr>
      <w:hyperlink w:anchor="sub80000" w:history="1">
        <w:r>
          <w:rPr>
            <w:rStyle w:val="a4"/>
            <w:i/>
            <w:iCs/>
          </w:rPr>
          <w:t>8-бап. Республика Президентiнiң мемлекеттiң қорғаныс қабiлетiн және қауiпсiздiгiн қамтама</w:t>
        </w:r>
        <w:r>
          <w:rPr>
            <w:rStyle w:val="a4"/>
            <w:i/>
            <w:iCs/>
          </w:rPr>
          <w:t>сыз ету саласындағы өкiлеттiгi</w:t>
        </w:r>
      </w:hyperlink>
    </w:p>
    <w:p w:rsidR="00000000" w:rsidRDefault="000609AA">
      <w:pPr>
        <w:pStyle w:val="pj"/>
      </w:pPr>
      <w:hyperlink w:anchor="sub90000" w:history="1">
        <w:r>
          <w:rPr>
            <w:rStyle w:val="a4"/>
            <w:i/>
            <w:iCs/>
          </w:rPr>
          <w:t>9-бап. Республика Президентiнiң Парламентке қатысты өкiлеттiгi</w:t>
        </w:r>
      </w:hyperlink>
    </w:p>
    <w:p w:rsidR="00000000" w:rsidRDefault="000609AA">
      <w:pPr>
        <w:pStyle w:val="pj"/>
      </w:pPr>
      <w:hyperlink w:anchor="sub100000" w:history="1">
        <w:r>
          <w:rPr>
            <w:rStyle w:val="a4"/>
            <w:i/>
            <w:iCs/>
          </w:rPr>
          <w:t>10-бап. Республика Президентiнiң Үкiметке қатысты өкiлеттiгi</w:t>
        </w:r>
      </w:hyperlink>
    </w:p>
    <w:p w:rsidR="00000000" w:rsidRDefault="000609AA">
      <w:pPr>
        <w:pStyle w:val="pj"/>
      </w:pPr>
      <w:hyperlink w:anchor="sub110000" w:history="1">
        <w:r>
          <w:rPr>
            <w:rStyle w:val="a4"/>
            <w:i/>
            <w:iCs/>
          </w:rPr>
          <w:t xml:space="preserve">11-бап. Республика Президентінің Конституциялық Сотқа қатысты өкiлеттiгi </w:t>
        </w:r>
      </w:hyperlink>
    </w:p>
    <w:p w:rsidR="00000000" w:rsidRDefault="000609AA">
      <w:pPr>
        <w:pStyle w:val="pj"/>
      </w:pPr>
      <w:hyperlink w:anchor="sub120000" w:history="1">
        <w:r>
          <w:rPr>
            <w:rStyle w:val="a4"/>
            <w:i/>
            <w:iCs/>
          </w:rPr>
          <w:t>12-бап. Республика Президентiнiң соттарға және судьяларға қатысты өкiлеттігі</w:t>
        </w:r>
      </w:hyperlink>
    </w:p>
    <w:p w:rsidR="00000000" w:rsidRDefault="000609AA">
      <w:pPr>
        <w:pStyle w:val="pj"/>
      </w:pPr>
      <w:hyperlink w:anchor="sub130000" w:history="1">
        <w:r>
          <w:rPr>
            <w:rStyle w:val="a4"/>
            <w:i/>
            <w:iCs/>
          </w:rPr>
          <w:t>13-бап. Республика Президентiнiң прокурат</w:t>
        </w:r>
        <w:r>
          <w:rPr>
            <w:rStyle w:val="a4"/>
            <w:i/>
            <w:iCs/>
          </w:rPr>
          <w:t>ура органдарына қатысты өкiлеттiгi</w:t>
        </w:r>
      </w:hyperlink>
    </w:p>
    <w:p w:rsidR="00000000" w:rsidRDefault="000609AA">
      <w:pPr>
        <w:pStyle w:val="pj"/>
      </w:pPr>
      <w:hyperlink w:anchor="sub140000" w:history="1">
        <w:r>
          <w:rPr>
            <w:rStyle w:val="a4"/>
            <w:i/>
            <w:iCs/>
          </w:rPr>
          <w:t>14-бап. Республика Президентiнiң Орталық сайлау комиссиясына қатысты өкiлеттiгi</w:t>
        </w:r>
      </w:hyperlink>
    </w:p>
    <w:p w:rsidR="00000000" w:rsidRDefault="000609AA">
      <w:pPr>
        <w:pStyle w:val="pj"/>
      </w:pPr>
      <w:hyperlink w:anchor="sub150000" w:history="1">
        <w:r>
          <w:rPr>
            <w:rStyle w:val="a4"/>
            <w:i/>
            <w:iCs/>
          </w:rPr>
          <w:t>15-бап. Республика Президентiнiң Ұлттық Банкке қатысты өкiлеттiгi</w:t>
        </w:r>
      </w:hyperlink>
    </w:p>
    <w:p w:rsidR="00000000" w:rsidRDefault="000609AA">
      <w:pPr>
        <w:pStyle w:val="pj"/>
      </w:pPr>
      <w:hyperlink w:anchor="sub160000" w:history="1">
        <w:r>
          <w:rPr>
            <w:rStyle w:val="a4"/>
            <w:i/>
            <w:iCs/>
          </w:rPr>
          <w:t>16-бап. Республика Президентiнiң Қазақстан Республикасының Жоғары аудиторлық палатасына қатысты өкілеттіктері</w:t>
        </w:r>
      </w:hyperlink>
    </w:p>
    <w:p w:rsidR="00000000" w:rsidRDefault="000609AA">
      <w:pPr>
        <w:pStyle w:val="pj"/>
      </w:pPr>
      <w:hyperlink w:anchor="sub170000" w:history="1">
        <w:r>
          <w:rPr>
            <w:rStyle w:val="a4"/>
            <w:i/>
            <w:iCs/>
          </w:rPr>
          <w:t>17-бап. Республика Президентiнiң әкiмдерге қатысты өкiлеттiгi</w:t>
        </w:r>
      </w:hyperlink>
    </w:p>
    <w:p w:rsidR="00000000" w:rsidRDefault="000609AA">
      <w:pPr>
        <w:pStyle w:val="pj"/>
      </w:pPr>
      <w:hyperlink w:anchor="sub17010000" w:history="1">
        <w:r>
          <w:rPr>
            <w:rStyle w:val="a4"/>
            <w:i/>
            <w:iCs/>
          </w:rPr>
          <w:t>17-1-бап. Республика Президентiнiң өзiне тiкелей бағынатын және есеп беретiн мемлекеттiк органдарға қатысты өкiлеттiгi</w:t>
        </w:r>
      </w:hyperlink>
    </w:p>
    <w:p w:rsidR="00000000" w:rsidRDefault="000609AA">
      <w:pPr>
        <w:pStyle w:val="pj"/>
      </w:pPr>
      <w:hyperlink w:anchor="sub180000" w:history="1">
        <w:r>
          <w:rPr>
            <w:rStyle w:val="a4"/>
            <w:i/>
            <w:iCs/>
          </w:rPr>
          <w:t>18-бап. Республика Президентiнiң республикалық референдумға қатысты өкiлеттiгi</w:t>
        </w:r>
      </w:hyperlink>
    </w:p>
    <w:p w:rsidR="00000000" w:rsidRDefault="000609AA">
      <w:pPr>
        <w:pStyle w:val="pj"/>
      </w:pPr>
      <w:hyperlink w:anchor="sub190000" w:history="1">
        <w:r>
          <w:rPr>
            <w:rStyle w:val="a4"/>
            <w:i/>
            <w:iCs/>
          </w:rPr>
          <w:t>19-бап. Республика Президентiнiң өзге де өкiлеттiгi</w:t>
        </w:r>
      </w:hyperlink>
    </w:p>
    <w:p w:rsidR="00000000" w:rsidRDefault="000609AA">
      <w:pPr>
        <w:pStyle w:val="pji"/>
      </w:pPr>
      <w:hyperlink w:anchor="sub200000" w:history="1">
        <w:r>
          <w:rPr>
            <w:rStyle w:val="a4"/>
            <w:i/>
            <w:iCs/>
          </w:rPr>
          <w:t>III тарау. Қазақстан Республикасы Президентiнiң актiлерi</w:t>
        </w:r>
      </w:hyperlink>
    </w:p>
    <w:p w:rsidR="00000000" w:rsidRDefault="000609AA">
      <w:pPr>
        <w:pStyle w:val="pj"/>
      </w:pPr>
      <w:hyperlink w:anchor="sub200000" w:history="1">
        <w:r>
          <w:rPr>
            <w:rStyle w:val="a4"/>
            <w:i/>
            <w:iCs/>
          </w:rPr>
          <w:t>20-бап. Республика Президентi актiлерiнiң нысандары</w:t>
        </w:r>
      </w:hyperlink>
    </w:p>
    <w:p w:rsidR="00000000" w:rsidRDefault="000609AA">
      <w:pPr>
        <w:pStyle w:val="pj"/>
      </w:pPr>
      <w:hyperlink w:anchor="sub210000" w:history="1">
        <w:r>
          <w:rPr>
            <w:rStyle w:val="a4"/>
            <w:i/>
            <w:iCs/>
          </w:rPr>
          <w:t>21-бап. Республика Президентiнiң жарлықтары</w:t>
        </w:r>
      </w:hyperlink>
    </w:p>
    <w:p w:rsidR="00000000" w:rsidRDefault="000609AA">
      <w:pPr>
        <w:pStyle w:val="pj"/>
      </w:pPr>
      <w:hyperlink w:anchor="sub220000" w:history="1">
        <w:r>
          <w:rPr>
            <w:rStyle w:val="a4"/>
            <w:i/>
            <w:iCs/>
          </w:rPr>
          <w:t>22-бап. Республика Президентiнiң өкiмдерi</w:t>
        </w:r>
      </w:hyperlink>
    </w:p>
    <w:p w:rsidR="00000000" w:rsidRDefault="000609AA">
      <w:pPr>
        <w:pStyle w:val="pj"/>
      </w:pPr>
      <w:hyperlink w:anchor="sub230000" w:history="1">
        <w:r>
          <w:rPr>
            <w:rStyle w:val="a4"/>
            <w:i/>
            <w:iCs/>
          </w:rPr>
          <w:t>23-бап. Республика Президентiнiң актiлерiн дайындау және оларды Президентт</w:t>
        </w:r>
        <w:r>
          <w:rPr>
            <w:rStyle w:val="a4"/>
            <w:i/>
            <w:iCs/>
          </w:rPr>
          <w:t>iң қарауына енгiзу</w:t>
        </w:r>
      </w:hyperlink>
    </w:p>
    <w:p w:rsidR="00000000" w:rsidRDefault="000609AA">
      <w:pPr>
        <w:pStyle w:val="pj"/>
      </w:pPr>
      <w:hyperlink w:anchor="sub240000" w:history="1">
        <w:r>
          <w:rPr>
            <w:rStyle w:val="a4"/>
            <w:i/>
            <w:iCs/>
          </w:rPr>
          <w:t>24-бап. Республика Президентiнiң актiлерiне өзгертулер мен толықтырулар енгiзу, сондай-ақ олардың күшiн жою тәртiбi</w:t>
        </w:r>
      </w:hyperlink>
    </w:p>
    <w:p w:rsidR="00000000" w:rsidRDefault="000609AA">
      <w:pPr>
        <w:pStyle w:val="pj"/>
      </w:pPr>
      <w:hyperlink w:anchor="sub250000" w:history="1">
        <w:r>
          <w:rPr>
            <w:rStyle w:val="a4"/>
            <w:i/>
            <w:iCs/>
          </w:rPr>
          <w:t>25-бап. Республика Президентiнiң актiлерiн күшiне енгiзу мен жариялау тәртiбi</w:t>
        </w:r>
      </w:hyperlink>
    </w:p>
    <w:p w:rsidR="00000000" w:rsidRDefault="000609AA">
      <w:pPr>
        <w:pStyle w:val="pji"/>
      </w:pPr>
      <w:hyperlink w:anchor="sub260000" w:history="1">
        <w:r>
          <w:rPr>
            <w:rStyle w:val="a4"/>
            <w:i/>
            <w:iCs/>
          </w:rPr>
          <w:t>IV тарау. Республика Президентiн қызметiнен мерзiмiнен бұрын босату, кетiру</w:t>
        </w:r>
      </w:hyperlink>
    </w:p>
    <w:p w:rsidR="00000000" w:rsidRDefault="000609AA">
      <w:pPr>
        <w:pStyle w:val="pj"/>
      </w:pPr>
      <w:hyperlink w:anchor="sub260000" w:history="1">
        <w:r>
          <w:rPr>
            <w:rStyle w:val="a4"/>
            <w:i/>
            <w:iCs/>
          </w:rPr>
          <w:t>26-бап. Республика Президентiн қызметi</w:t>
        </w:r>
        <w:r>
          <w:rPr>
            <w:rStyle w:val="a4"/>
            <w:i/>
            <w:iCs/>
          </w:rPr>
          <w:t>нен мерзiмiнен бұрын босату, кетiру</w:t>
        </w:r>
      </w:hyperlink>
    </w:p>
    <w:p w:rsidR="00000000" w:rsidRDefault="000609AA">
      <w:pPr>
        <w:pStyle w:val="pj"/>
      </w:pPr>
      <w:hyperlink w:anchor="sub270000" w:history="1">
        <w:r>
          <w:rPr>
            <w:rStyle w:val="a4"/>
            <w:i/>
            <w:iCs/>
          </w:rPr>
          <w:t>27-бап. Қазақстан Республикасының Президентi өкiлеттiгiнiң ауысуы</w:t>
        </w:r>
      </w:hyperlink>
    </w:p>
    <w:p w:rsidR="00000000" w:rsidRDefault="000609AA">
      <w:pPr>
        <w:pStyle w:val="pji"/>
      </w:pPr>
      <w:hyperlink w:anchor="sub280000" w:history="1">
        <w:r>
          <w:rPr>
            <w:rStyle w:val="a4"/>
            <w:i/>
            <w:iCs/>
          </w:rPr>
          <w:t>V тарау. Қазақстан Республикасы Президентiнiң қызметiн қамтамасыз ету</w:t>
        </w:r>
      </w:hyperlink>
    </w:p>
    <w:p w:rsidR="00000000" w:rsidRDefault="000609AA">
      <w:pPr>
        <w:pStyle w:val="pj"/>
      </w:pPr>
      <w:hyperlink w:anchor="sub280000" w:history="1">
        <w:r>
          <w:rPr>
            <w:rStyle w:val="a4"/>
            <w:i/>
            <w:iCs/>
          </w:rPr>
          <w:t>28-бап. Республика Президентiнiң қызметiн мемлекеттiк қамтамасыз ету</w:t>
        </w:r>
      </w:hyperlink>
    </w:p>
    <w:p w:rsidR="00000000" w:rsidRDefault="000609AA">
      <w:pPr>
        <w:pStyle w:val="pj"/>
      </w:pPr>
      <w:hyperlink w:anchor="sub290000" w:history="1">
        <w:r>
          <w:rPr>
            <w:rStyle w:val="a4"/>
            <w:i/>
            <w:iCs/>
          </w:rPr>
          <w:t>29-бап. Республика Президентiнiң жалақысы және еңбек демалысы</w:t>
        </w:r>
      </w:hyperlink>
    </w:p>
    <w:p w:rsidR="00000000" w:rsidRDefault="000609AA">
      <w:pPr>
        <w:pStyle w:val="pj"/>
      </w:pPr>
      <w:hyperlink w:anchor="sub300000" w:history="1">
        <w:r>
          <w:rPr>
            <w:rStyle w:val="a4"/>
            <w:i/>
            <w:iCs/>
          </w:rPr>
          <w:t>30-бап. Республика Президентiн қамтамасыз ету</w:t>
        </w:r>
      </w:hyperlink>
    </w:p>
    <w:p w:rsidR="00000000" w:rsidRDefault="000609AA">
      <w:pPr>
        <w:pStyle w:val="pj"/>
      </w:pPr>
      <w:hyperlink w:anchor="sub310000" w:history="1">
        <w:r>
          <w:rPr>
            <w:rStyle w:val="a4"/>
            <w:i/>
            <w:iCs/>
          </w:rPr>
          <w:t>31-бап. Республика Президентiн күзету</w:t>
        </w:r>
      </w:hyperlink>
    </w:p>
    <w:p w:rsidR="00000000" w:rsidRDefault="000609AA">
      <w:pPr>
        <w:pStyle w:val="pj"/>
      </w:pPr>
      <w:hyperlink w:anchor="sub320000" w:history="1">
        <w:r>
          <w:rPr>
            <w:rStyle w:val="a4"/>
            <w:i/>
            <w:iCs/>
          </w:rPr>
          <w:t>32-бап. Республика Президентiнiң Әкiмшiлiгi</w:t>
        </w:r>
      </w:hyperlink>
    </w:p>
    <w:p w:rsidR="00000000" w:rsidRDefault="000609AA">
      <w:pPr>
        <w:pStyle w:val="pj"/>
      </w:pPr>
      <w:hyperlink w:anchor="sub330000" w:history="1">
        <w:r>
          <w:rPr>
            <w:rStyle w:val="a4"/>
            <w:i/>
            <w:iCs/>
          </w:rPr>
          <w:t>33-бап. Республика Президентi жанындағы консультативтiк-кеңесшi органдар, мекемел</w:t>
        </w:r>
        <w:r>
          <w:rPr>
            <w:rStyle w:val="a4"/>
            <w:i/>
            <w:iCs/>
          </w:rPr>
          <w:t>ер мен ұйымдар</w:t>
        </w:r>
      </w:hyperlink>
    </w:p>
    <w:p w:rsidR="00000000" w:rsidRDefault="000609AA">
      <w:pPr>
        <w:pStyle w:val="pji"/>
      </w:pPr>
      <w:hyperlink w:anchor="sub340000" w:history="1">
        <w:r>
          <w:rPr>
            <w:rStyle w:val="a4"/>
            <w:i/>
            <w:iCs/>
          </w:rPr>
          <w:t>VI тарау. Қазақстан Республикасының бұрынғы Президенттерi</w:t>
        </w:r>
      </w:hyperlink>
    </w:p>
    <w:p w:rsidR="00000000" w:rsidRDefault="000609AA">
      <w:pPr>
        <w:pStyle w:val="pj"/>
      </w:pPr>
      <w:hyperlink w:anchor="sub340000" w:history="1">
        <w:r>
          <w:rPr>
            <w:rStyle w:val="a4"/>
            <w:i/>
            <w:iCs/>
          </w:rPr>
          <w:t>34-бап. Республиканың экс-Президенттерінің мәртебесi</w:t>
        </w:r>
      </w:hyperlink>
    </w:p>
    <w:p w:rsidR="00000000" w:rsidRDefault="000609AA">
      <w:pPr>
        <w:pStyle w:val="pj"/>
      </w:pPr>
      <w:hyperlink w:anchor="sub350000" w:history="1">
        <w:r>
          <w:rPr>
            <w:rStyle w:val="a4"/>
            <w:i/>
            <w:iCs/>
          </w:rPr>
          <w:t>35-бап. Республиканың экс-Президен</w:t>
        </w:r>
        <w:r>
          <w:rPr>
            <w:rStyle w:val="a4"/>
            <w:i/>
            <w:iCs/>
          </w:rPr>
          <w:t>ттерiн қамтамасыз ету</w:t>
        </w:r>
      </w:hyperlink>
    </w:p>
    <w:p w:rsidR="00000000" w:rsidRDefault="000609AA">
      <w:pPr>
        <w:pStyle w:val="pj"/>
      </w:pPr>
      <w:hyperlink w:anchor="sub360000" w:history="1">
        <w:r>
          <w:rPr>
            <w:rStyle w:val="a4"/>
            <w:i/>
            <w:iCs/>
          </w:rPr>
          <w:t>36-бап. Республика экс-Президенттерi құқықтарының кепiлдiктерi</w:t>
        </w:r>
      </w:hyperlink>
    </w:p>
    <w:p w:rsidR="00000000" w:rsidRDefault="000609AA">
      <w:pPr>
        <w:pStyle w:val="pji"/>
      </w:pPr>
      <w:hyperlink w:anchor="sub370000" w:history="1">
        <w:r>
          <w:rPr>
            <w:rStyle w:val="a4"/>
            <w:i/>
            <w:iCs/>
          </w:rPr>
          <w:t>VII тарау. Қорытынды ережелер</w:t>
        </w:r>
      </w:hyperlink>
    </w:p>
    <w:p w:rsidR="00000000" w:rsidRDefault="000609AA">
      <w:pPr>
        <w:pStyle w:val="pj"/>
      </w:pPr>
      <w:hyperlink w:anchor="sub370000" w:history="1">
        <w:r>
          <w:rPr>
            <w:rStyle w:val="a4"/>
            <w:i/>
            <w:iCs/>
          </w:rPr>
          <w:t>37-бап. Өзге заң актiлерiнiң Республика Президентiнiң қызметiн қамтамасыз ету жөнiндегi қолданылуы</w:t>
        </w:r>
      </w:hyperlink>
    </w:p>
    <w:p w:rsidR="00000000" w:rsidRDefault="000609AA">
      <w:pPr>
        <w:pStyle w:val="pj"/>
      </w:pPr>
      <w:hyperlink w:anchor="sub380000" w:history="1">
        <w:r>
          <w:rPr>
            <w:rStyle w:val="a4"/>
            <w:i/>
            <w:iCs/>
          </w:rPr>
          <w:t>38-бап. Осы Конституциялық заңның күшiне ену тәртiбi</w:t>
        </w:r>
      </w:hyperlink>
    </w:p>
    <w:p w:rsidR="00000000" w:rsidRDefault="000609AA">
      <w:pPr>
        <w:pStyle w:val="pj"/>
      </w:pPr>
      <w:bookmarkStart w:id="2" w:name="ContentEnd"/>
      <w:bookmarkEnd w:id="2"/>
      <w:r>
        <w:t> </w:t>
      </w:r>
    </w:p>
    <w:p w:rsidR="00000000" w:rsidRDefault="000609AA">
      <w:pPr>
        <w:pStyle w:val="pj"/>
      </w:pPr>
      <w:r>
        <w:t xml:space="preserve">Осы </w:t>
      </w:r>
      <w:r>
        <w:rPr>
          <w:rStyle w:val="s0"/>
        </w:rPr>
        <w:t>Конституциялық</w:t>
      </w:r>
      <w:r>
        <w:t xml:space="preserve"> заң Қазақстан Республикасының </w:t>
      </w:r>
      <w:hyperlink r:id="rId9" w:history="1">
        <w:r>
          <w:rPr>
            <w:rStyle w:val="a4"/>
          </w:rPr>
          <w:t>Конституциясына</w:t>
        </w:r>
      </w:hyperlink>
      <w:r>
        <w:t xml:space="preserve"> сәйкес Қазақстан Республикасы Президентінің құқықтық жағдайын </w:t>
      </w:r>
      <w:r>
        <w:rPr>
          <w:rStyle w:val="s0"/>
        </w:rPr>
        <w:t>белгiлейдi.</w:t>
      </w:r>
    </w:p>
    <w:p w:rsidR="00000000" w:rsidRDefault="000609AA">
      <w:pPr>
        <w:pStyle w:val="pj"/>
      </w:pPr>
      <w:r>
        <w:rPr>
          <w:rStyle w:val="s0"/>
        </w:rPr>
        <w:t> </w:t>
      </w:r>
    </w:p>
    <w:p w:rsidR="00000000" w:rsidRDefault="000609AA">
      <w:pPr>
        <w:pStyle w:val="pj"/>
      </w:pPr>
      <w:r>
        <w:rPr>
          <w:rStyle w:val="s0"/>
        </w:rPr>
        <w:t> </w:t>
      </w:r>
    </w:p>
    <w:p w:rsidR="00000000" w:rsidRDefault="000609AA">
      <w:pPr>
        <w:pStyle w:val="pc"/>
      </w:pPr>
      <w:bookmarkStart w:id="3" w:name="SUB10000"/>
      <w:bookmarkEnd w:id="3"/>
      <w:r>
        <w:rPr>
          <w:rStyle w:val="s1"/>
        </w:rPr>
        <w:t>I тарау</w:t>
      </w:r>
      <w:r>
        <w:t xml:space="preserve"> </w:t>
      </w:r>
    </w:p>
    <w:p w:rsidR="00000000" w:rsidRDefault="000609AA">
      <w:pPr>
        <w:pStyle w:val="pc"/>
        <w:spacing w:after="240"/>
      </w:pPr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 Президентінің мәртебесi</w:t>
      </w:r>
    </w:p>
    <w:p w:rsidR="00000000" w:rsidRDefault="000609AA">
      <w:pPr>
        <w:pStyle w:val="pj"/>
      </w:pPr>
      <w:r>
        <w:rPr>
          <w:rStyle w:val="s0"/>
        </w:rPr>
        <w:t> 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 xml:space="preserve">1-бап. Республика Президентi </w:t>
      </w:r>
    </w:p>
    <w:p w:rsidR="00000000" w:rsidRDefault="000609AA">
      <w:pPr>
        <w:pStyle w:val="pj"/>
      </w:pPr>
      <w:r>
        <w:rPr>
          <w:rStyle w:val="s0"/>
        </w:rPr>
        <w:t xml:space="preserve">1. Республика </w:t>
      </w:r>
      <w:r>
        <w:t xml:space="preserve">Президентi - мемлекеттiң басшысы, мемлекеттiң iшкi және сыртқы саясатының негiзгi бағыттарын айқындайтын, ел iшiнде және халықаралық қатынастарда Қазақстанның атынан өкiлдiк ететiн ең жоғары лауазымды тұлға. </w:t>
      </w:r>
    </w:p>
    <w:p w:rsidR="00000000" w:rsidRDefault="000609AA">
      <w:pPr>
        <w:pStyle w:val="pj"/>
      </w:pPr>
      <w:r>
        <w:t>2. Республика Президентi - халық пен мемлекетті</w:t>
      </w:r>
      <w:r>
        <w:t xml:space="preserve">к билiк бiрлiгiнiң, </w:t>
      </w:r>
      <w:hyperlink r:id="rId10" w:history="1">
        <w:r>
          <w:rPr>
            <w:rStyle w:val="a4"/>
          </w:rPr>
          <w:t>Конституцияның</w:t>
        </w:r>
      </w:hyperlink>
      <w:r>
        <w:t xml:space="preserve"> мызғымастығының, адам және азамат құқықтары мен бостандықтарының нышаны әрi кепiлi. </w:t>
      </w:r>
    </w:p>
    <w:p w:rsidR="00000000" w:rsidRDefault="000609AA">
      <w:pPr>
        <w:pStyle w:val="pj"/>
      </w:pPr>
      <w:r>
        <w:t>3. Республика Президентi мемлекеттік билiктiң барлық тармағының келісіп</w:t>
      </w:r>
      <w:r>
        <w:t xml:space="preserve"> жұмыс iстеуiн және өкiмет органдарының халық алдындағы жауапкершiлiгiн қамтамасыз етедi. </w:t>
      </w:r>
    </w:p>
    <w:p w:rsidR="00000000" w:rsidRDefault="000609AA">
      <w:pPr>
        <w:pStyle w:val="pj"/>
      </w:pPr>
      <w:r>
        <w:t xml:space="preserve">4. Республика Президентiне халық пен мемлекеттiң атынан сөйлеу құқығы берiледi. </w:t>
      </w:r>
    </w:p>
    <w:p w:rsidR="00000000" w:rsidRDefault="000609AA">
      <w:pPr>
        <w:pStyle w:val="pj"/>
      </w:pPr>
      <w:r>
        <w:t>5. Республика Президентiне, оның абыройы мен қадiр-қасиетiне ешкiмнiң тиiсуiне болма</w:t>
      </w:r>
      <w:r>
        <w:t xml:space="preserve">йды. Республика Президентінің абыройы мен қадр-қасиетiне нұқсан келтiру заң бойынша қудаланады. </w:t>
      </w:r>
    </w:p>
    <w:p w:rsidR="00000000" w:rsidRDefault="000609AA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</w:t>
      </w:r>
      <w:hyperlink r:id="rId11" w:anchor="sub_id=3180000" w:history="1">
        <w:r>
          <w:rPr>
            <w:rStyle w:val="a4"/>
            <w:i/>
            <w:iCs/>
          </w:rPr>
          <w:t>Қылмыстық</w:t>
        </w:r>
        <w:r>
          <w:rPr>
            <w:rStyle w:val="a4"/>
            <w:i/>
            <w:iCs/>
          </w:rPr>
          <w:t xml:space="preserve"> кодексi</w:t>
        </w:r>
      </w:hyperlink>
      <w:r>
        <w:rPr>
          <w:rStyle w:val="s3"/>
        </w:rPr>
        <w:t xml:space="preserve"> қараңыз</w:t>
      </w:r>
    </w:p>
    <w:p w:rsidR="00000000" w:rsidRDefault="000609AA">
      <w:pPr>
        <w:pStyle w:val="pji"/>
      </w:pPr>
      <w:r>
        <w:rPr>
          <w:rStyle w:val="s3"/>
        </w:rPr>
        <w:t> </w:t>
      </w:r>
    </w:p>
    <w:p w:rsidR="00000000" w:rsidRDefault="000609AA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2-бап. Республика Президентiн сайлау </w:t>
      </w:r>
    </w:p>
    <w:p w:rsidR="00000000" w:rsidRDefault="000609AA">
      <w:pPr>
        <w:pStyle w:val="pj"/>
        <w:spacing w:after="240"/>
      </w:pPr>
      <w:r>
        <w:t>Респу</w:t>
      </w:r>
      <w:r>
        <w:t>блика Президентiн сайлау конституциялық заңға сәйкес жүзеге асырылады.</w:t>
      </w:r>
    </w:p>
    <w:p w:rsidR="00000000" w:rsidRDefault="000609AA">
      <w:pPr>
        <w:pStyle w:val="pji"/>
      </w:pPr>
      <w:bookmarkStart w:id="5" w:name="SUB30000"/>
      <w:bookmarkEnd w:id="5"/>
      <w:r>
        <w:rPr>
          <w:rStyle w:val="s3"/>
        </w:rPr>
        <w:t>ҚР</w:t>
      </w:r>
      <w:r>
        <w:rPr>
          <w:rStyle w:val="s3"/>
        </w:rPr>
        <w:t xml:space="preserve"> 06.05.99 ж. № 378-1 Конституциялық </w:t>
      </w:r>
      <w:hyperlink r:id="rId12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3-бап өзгертілді 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3-бап. Республика Президентінің қызметiн</w:t>
      </w:r>
      <w:r>
        <w:rPr>
          <w:rStyle w:val="s1"/>
        </w:rPr>
        <w:t xml:space="preserve">е кiрiсуi </w:t>
      </w:r>
    </w:p>
    <w:p w:rsidR="00000000" w:rsidRDefault="000609AA">
      <w:pPr>
        <w:pStyle w:val="pj"/>
      </w:pPr>
      <w:r>
        <w:t>1. Республика Президентi: «Қазақстан халқына адал қызмет етуге, Қазақстан Республикасының Конституциясы мен заңдарын қатаң сақтауға, азаматтардың құқықтары мен бостандықтарына кепiлдiк беруге, Қазақстан Республикасы Президентінің өзiме жүктелген</w:t>
      </w:r>
      <w:r>
        <w:t xml:space="preserve"> мәртебелi мiндетiн адал атқаруға салтанатты түрде ант етемiн», - деп халыққа ант берген сәттен бастап қызметiне кiрiседi. Республика Президентi анттың мәтiнiн мемлекеттік тiлде айтады. </w:t>
      </w:r>
    </w:p>
    <w:p w:rsidR="00000000" w:rsidRDefault="000609AA">
      <w:pPr>
        <w:pStyle w:val="pji"/>
      </w:pPr>
      <w:r>
        <w:rPr>
          <w:rStyle w:val="s3"/>
        </w:rPr>
        <w:t xml:space="preserve">2011.03.02. № 404-ІV ҚР </w:t>
      </w:r>
      <w:hyperlink r:id="rId13" w:anchor="sub_id=2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2-тармақ жаңа редакцияда (</w:t>
      </w:r>
      <w:hyperlink r:id="rId14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156-VII ҚР </w:t>
      </w:r>
      <w:hyperlink r:id="rId15" w:anchor="sub_id=5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2-тармақ өзгертілді (2022 ж. 18 қарашадан бастап қолданысқа енгізілді) (</w:t>
      </w:r>
      <w:hyperlink r:id="rId16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156-VII ҚР </w:t>
      </w:r>
      <w:hyperlink r:id="rId17" w:anchor="sub_id=5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(2023 ж. 1 қаңтардан бастап қолданысқа енгізілді) (</w:t>
      </w:r>
      <w:hyperlink r:id="rId18" w:anchor="sub_id=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2. Ант беру қаңтардың екінші сәрсенбісінде өткізіледі.</w:t>
      </w:r>
    </w:p>
    <w:p w:rsidR="00000000" w:rsidRDefault="000609AA">
      <w:pPr>
        <w:pStyle w:val="pj"/>
      </w:pPr>
      <w:r>
        <w:rPr>
          <w:rStyle w:val="s0"/>
        </w:rPr>
        <w:t xml:space="preserve">Президент кезектен тыс сайлауда сайланған жағдайда не Конституцияның </w:t>
      </w:r>
      <w:hyperlink r:id="rId19" w:anchor="sub_id=480000" w:history="1">
        <w:r>
          <w:rPr>
            <w:rStyle w:val="a4"/>
          </w:rPr>
          <w:t>48-бабынд</w:t>
        </w:r>
        <w:r>
          <w:rPr>
            <w:rStyle w:val="a4"/>
          </w:rPr>
          <w:t>а</w:t>
        </w:r>
      </w:hyperlink>
      <w:r>
        <w:rPr>
          <w:rStyle w:val="s0"/>
        </w:rPr>
        <w:t xml:space="preserve"> көзделген жағдайда Президент өкілеттігін қабылдағанда, ант беру президенттік сайлау қорытындысы жарияланған не Республика Президентінің өкілеттігін қабылдаған күннен бастап бір ай ішінде өткізіледі. Бұл жағдайларда ант беру күнін Республиканың Орталық са</w:t>
      </w:r>
      <w:r>
        <w:rPr>
          <w:rStyle w:val="s0"/>
        </w:rPr>
        <w:t>йлау комиссиясы айқындайды.</w:t>
      </w:r>
    </w:p>
    <w:p w:rsidR="00000000" w:rsidRDefault="000609AA">
      <w:pPr>
        <w:pStyle w:val="pj"/>
      </w:pPr>
      <w:r>
        <w:rPr>
          <w:rStyle w:val="s0"/>
        </w:rPr>
        <w:t>Ант беру салтанатты жағдайда Парламент депутаттарының, Конституциялық Сот судьяларының, Жоғарғы Сот судьяларының, сондай-ақ Республиканың барлық экс-Президенттерінің қатысуымен өткізіледі.</w:t>
      </w:r>
    </w:p>
    <w:p w:rsidR="00000000" w:rsidRDefault="000609AA">
      <w:pPr>
        <w:pStyle w:val="pj"/>
      </w:pPr>
      <w:r>
        <w:t xml:space="preserve">3. Республика Президентi Республика </w:t>
      </w:r>
      <w:hyperlink r:id="rId20" w:history="1">
        <w:r>
          <w:rPr>
            <w:rStyle w:val="a4"/>
          </w:rPr>
          <w:t>Конституциясына</w:t>
        </w:r>
      </w:hyperlink>
      <w:r>
        <w:t xml:space="preserve"> ант етедi. Ант берiлгеннен кейiн Қазақстан Республикасының Мемлекеттік Гимнi орындалады. Орталық сайлау комиссиясының Төрағасы Президентке Қазақстан Республикасы Президентінің ку</w:t>
      </w:r>
      <w:r>
        <w:t>әл</w:t>
      </w:r>
      <w:r>
        <w:t xml:space="preserve">iгiн, омырауға тағатын белгiсiн, байрағын және «Алтын қыран» </w:t>
      </w:r>
      <w:r>
        <w:rPr>
          <w:rStyle w:val="s0"/>
        </w:rPr>
        <w:t>орденiн тапсырады.</w:t>
      </w:r>
    </w:p>
    <w:p w:rsidR="00000000" w:rsidRDefault="000609AA">
      <w:pPr>
        <w:pStyle w:val="pj"/>
      </w:pPr>
      <w:r>
        <w:rPr>
          <w:rStyle w:val="s0"/>
        </w:rPr>
        <w:t xml:space="preserve">4. 2022.05.11. № 156-VII ҚР </w:t>
      </w:r>
      <w:hyperlink r:id="rId21" w:anchor="sub_id=5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18 қарашадан бастап</w:t>
      </w:r>
      <w:r>
        <w:rPr>
          <w:rStyle w:val="s3"/>
        </w:rPr>
        <w:t xml:space="preserve"> қолданысқа енгізілді) (</w:t>
      </w:r>
      <w:hyperlink r:id="rId22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i"/>
      </w:pPr>
      <w:r>
        <w:rPr>
          <w:rStyle w:val="s3"/>
        </w:rPr>
        <w:t> </w:t>
      </w:r>
    </w:p>
    <w:p w:rsidR="00000000" w:rsidRDefault="000609AA">
      <w:pPr>
        <w:pStyle w:val="pji"/>
      </w:pPr>
      <w:bookmarkStart w:id="6" w:name="SUB40000"/>
      <w:bookmarkEnd w:id="6"/>
      <w:r>
        <w:rPr>
          <w:rStyle w:val="s3"/>
        </w:rPr>
        <w:t>ҚР</w:t>
      </w:r>
      <w:r>
        <w:rPr>
          <w:rStyle w:val="s3"/>
        </w:rPr>
        <w:t xml:space="preserve"> 06.05.99 ж. № 378-1 ҚР </w:t>
      </w:r>
      <w:hyperlink r:id="rId23" w:anchor="sub_id=4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>; 20</w:t>
      </w:r>
      <w:r>
        <w:rPr>
          <w:rStyle w:val="s3"/>
        </w:rPr>
        <w:t xml:space="preserve">07.19.06.  № 265-III ҚР </w:t>
      </w:r>
      <w:hyperlink r:id="rId24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(</w:t>
      </w:r>
      <w:hyperlink r:id="rId25" w:anchor="sub_id=40000" w:history="1">
        <w:r>
          <w:rPr>
            <w:rStyle w:val="a4"/>
          </w:rPr>
          <w:t>бұр.ред.қара</w:t>
        </w:r>
      </w:hyperlink>
      <w:r>
        <w:rPr>
          <w:rStyle w:val="s3"/>
        </w:rPr>
        <w:t xml:space="preserve">); 2010.14.06. № 289-ІV ҚР </w:t>
      </w:r>
      <w:hyperlink r:id="rId26" w:anchor="sub_id=2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(</w:t>
      </w:r>
      <w:hyperlink r:id="rId27" w:anchor="sub_id=40000" w:history="1">
        <w:r>
          <w:rPr>
            <w:rStyle w:val="a4"/>
          </w:rPr>
          <w:t>бұр.ред.қара</w:t>
        </w:r>
      </w:hyperlink>
      <w:r>
        <w:rPr>
          <w:rStyle w:val="s3"/>
        </w:rPr>
        <w:t xml:space="preserve">); 2011.03.02. № 404-ІV ҚР </w:t>
      </w:r>
      <w:hyperlink r:id="rId28" w:anchor="sub_id=2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(</w:t>
      </w:r>
      <w:hyperlink r:id="rId29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4-бап өзгертілді 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4-бап. Республика Президентінің өкiл</w:t>
      </w:r>
      <w:r>
        <w:rPr>
          <w:rStyle w:val="s1"/>
        </w:rPr>
        <w:t xml:space="preserve">еттiк мерзiмi 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30" w:anchor="sub_id=504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1-тармақ өзгертілді (2022 ж. 18 қарашадан бастап қолданысқа енгізілді) (</w:t>
      </w:r>
      <w:hyperlink r:id="rId31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1. Республика Президенті жеті жыл мерзімге сайланады.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32" w:anchor="sub_id=504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1-1-тармақ өзгер</w:t>
      </w:r>
      <w:r>
        <w:rPr>
          <w:rStyle w:val="s3"/>
        </w:rPr>
        <w:t>тілді (2022 ж. 18 қарашадан бастап қолданысқа енгізілді) (</w:t>
      </w:r>
      <w:hyperlink r:id="rId33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1-1. Кезектен тыс сайлауда сайланған Республика Президентінің өкілеттігі кезектен тыс сайлаудан кейін</w:t>
      </w:r>
      <w:r>
        <w:rPr>
          <w:rStyle w:val="s0"/>
        </w:rPr>
        <w:t xml:space="preserve"> жеті жылдан соң желтоқсанның бірінші жексенбісінде өткізілуге тиіс кезекті сайлауда сайланған Республика Президенті лауазымына кіріскенге дейін жүзеге асырылады.</w:t>
      </w:r>
    </w:p>
    <w:p w:rsidR="00000000" w:rsidRDefault="000609AA">
      <w:pPr>
        <w:pStyle w:val="pj"/>
      </w:pPr>
      <w:r>
        <w:t xml:space="preserve">2. Республика Президентінің өкiлеттiгi жаңадан сайланған Республика Президентi қызметiне кiрiскен сәттен бастап, сондай-ақ Президент қызметiнен мерзiмiнен бұрын босатылған немесе кетiрiлген </w:t>
      </w:r>
      <w:r>
        <w:rPr>
          <w:rStyle w:val="s0"/>
        </w:rPr>
        <w:t>не ол қайтыс болған жағдайда тоқтатылады.</w:t>
      </w:r>
    </w:p>
    <w:p w:rsidR="00000000" w:rsidRDefault="000609AA">
      <w:pPr>
        <w:pStyle w:val="pj"/>
      </w:pPr>
      <w:r>
        <w:rPr>
          <w:rStyle w:val="s0"/>
        </w:rPr>
        <w:t>4. 2022.05.11. № 156-VII</w:t>
      </w:r>
      <w:r>
        <w:rPr>
          <w:rStyle w:val="s0"/>
        </w:rPr>
        <w:t xml:space="preserve"> ҚР </w:t>
      </w:r>
      <w:hyperlink r:id="rId34" w:anchor="sub_id=504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18 қарашадан бастап қолданысқа енгізілді) (</w:t>
      </w:r>
      <w:hyperlink r:id="rId35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 </w:t>
      </w:r>
    </w:p>
    <w:p w:rsidR="00000000" w:rsidRDefault="000609AA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 xml:space="preserve">5-бап. </w:t>
      </w:r>
      <w:r>
        <w:rPr>
          <w:rStyle w:val="s0"/>
        </w:rPr>
        <w:t xml:space="preserve">Республика Президентi лауазымында болуға байланысты шектеулер </w:t>
      </w:r>
    </w:p>
    <w:p w:rsidR="00000000" w:rsidRDefault="000609AA">
      <w:pPr>
        <w:pStyle w:val="pj"/>
      </w:pPr>
      <w:r>
        <w:t xml:space="preserve">1. Республика Президентінің өкiлдi органның депутаты болуға, өзге де ақы төленетiн қызметтердi атқаруға және </w:t>
      </w:r>
      <w:hyperlink r:id="rId36" w:anchor="sub_id=100000" w:history="1">
        <w:r>
          <w:rPr>
            <w:rStyle w:val="a4"/>
          </w:rPr>
          <w:t>кәсiпкерлiк қызметпен</w:t>
        </w:r>
      </w:hyperlink>
      <w:r>
        <w:t xml:space="preserve"> айналысуға хақы жоқ. </w:t>
      </w:r>
    </w:p>
    <w:p w:rsidR="00000000" w:rsidRDefault="000609AA">
      <w:pPr>
        <w:pStyle w:val="pj"/>
      </w:pPr>
      <w:r>
        <w:t xml:space="preserve">2. </w:t>
      </w:r>
      <w:r>
        <w:rPr>
          <w:rStyle w:val="s0"/>
        </w:rPr>
        <w:t>2007.19.06  </w:t>
      </w:r>
      <w:r>
        <w:t xml:space="preserve">№ 265-III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7" w:anchor="sub_id=102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8" w:anchor="sub_id=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39" w:anchor="sub_id=500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3-тармақпен толықтырылды (2022 ж</w:t>
      </w:r>
      <w:r>
        <w:rPr>
          <w:rStyle w:val="s3"/>
        </w:rPr>
        <w:t xml:space="preserve">. 18 қарашадан бастап қолданысқа енгізілді) </w:t>
      </w:r>
    </w:p>
    <w:p w:rsidR="00000000" w:rsidRDefault="000609AA">
      <w:pPr>
        <w:pStyle w:val="pj"/>
      </w:pPr>
      <w:r>
        <w:rPr>
          <w:rStyle w:val="s0"/>
        </w:rPr>
        <w:t>3. Қазақстан Республикасының Президенті өз өкілеттіктерін жүзеге асыру кезеңінде саяси партияда болмауға тиіс.</w:t>
      </w:r>
    </w:p>
    <w:p w:rsidR="00000000" w:rsidRDefault="000609AA">
      <w:pPr>
        <w:pStyle w:val="pj"/>
      </w:pPr>
      <w:r>
        <w:rPr>
          <w:rStyle w:val="s0"/>
        </w:rPr>
        <w:t>Президент ант берген кезден бастап он күн ішінде саяси партиядан шығуға тиіс.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40" w:anchor="sub_id=500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4-тармақпен толықтырылды (2022 ж. 18 қарашадан бастап қолданысқа енгізілді) </w:t>
      </w:r>
    </w:p>
    <w:p w:rsidR="00000000" w:rsidRDefault="000609AA">
      <w:pPr>
        <w:pStyle w:val="pj"/>
      </w:pPr>
      <w:r>
        <w:rPr>
          <w:rStyle w:val="s0"/>
        </w:rPr>
        <w:t>4. Қазақстан Республикасы Президентінің жақын туыстары мемлекеттік сая</w:t>
      </w:r>
      <w:r>
        <w:rPr>
          <w:rStyle w:val="s0"/>
        </w:rPr>
        <w:t>си қызметшілердің, квазимемлекеттік сектор субъектілерінің басшылары лауазымдарын атқаруға құқылы емес.</w:t>
      </w:r>
    </w:p>
    <w:p w:rsidR="00000000" w:rsidRDefault="000609A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мемлекеттік саяси қызметшілер, квазимемлекеттік сектор субъектілерінің басшылары лауазымдарын атқаратын жақын туыст</w:t>
      </w:r>
      <w:r>
        <w:rPr>
          <w:rStyle w:val="s0"/>
        </w:rPr>
        <w:t>ары Қазақстан Республикасының Президенті ант берген кезден бастап бір ай ішінде отставкаға беруге не атқаратын лауазымын босатуға тиіс.</w:t>
      </w:r>
    </w:p>
    <w:p w:rsidR="00000000" w:rsidRDefault="000609AA">
      <w:pPr>
        <w:pStyle w:val="pj"/>
      </w:pPr>
      <w:r>
        <w:rPr>
          <w:rStyle w:val="s0"/>
        </w:rPr>
        <w:t>Осы тармақтың мақсаттары үшін Қазақстан Республикасы Президентінің жақын туыстары деп: ата-аналары (ата-анасы), балалары</w:t>
      </w:r>
      <w:r>
        <w:rPr>
          <w:rStyle w:val="s0"/>
        </w:rPr>
        <w:t>, асырап алушылар, асырап алынғандар, ата-анасы бір және ата-анасы бөлек аға-інілері мен апа-сіңлілері (қарындастары), атасы, әжесі, немерелері, сондай-ақ жұбайы (зайыбы), жұбайының (зайыбының) жақын туыстары, балаларының жұбайы (зайыбы), ата-анасы бір жән</w:t>
      </w:r>
      <w:r>
        <w:rPr>
          <w:rStyle w:val="s0"/>
        </w:rPr>
        <w:t>е ата-анасы бөлек аға-інілері мен апа-сіңлілерінің (қарындастарының) балалары түсініледі.</w:t>
      </w:r>
    </w:p>
    <w:p w:rsidR="00000000" w:rsidRDefault="000609AA">
      <w:pPr>
        <w:pStyle w:val="pj"/>
      </w:pPr>
      <w:r>
        <w:rPr>
          <w:rStyle w:val="s0"/>
        </w:rPr>
        <w:t> </w:t>
      </w:r>
    </w:p>
    <w:p w:rsidR="00000000" w:rsidRDefault="000609AA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6-бап. Республика Президентінің айырым белгiлерi </w:t>
      </w:r>
    </w:p>
    <w:p w:rsidR="00000000" w:rsidRDefault="000609AA">
      <w:pPr>
        <w:pStyle w:val="pj"/>
      </w:pPr>
      <w:r>
        <w:t>1. Республика Президентінің айырым белгiлерi - Қазақстан Республикасы Президентінің омырауға тағатын белгiсi мен б</w:t>
      </w:r>
      <w:r>
        <w:t xml:space="preserve">айрағы болады. </w:t>
      </w:r>
    </w:p>
    <w:p w:rsidR="00000000" w:rsidRDefault="000609AA">
      <w:pPr>
        <w:pStyle w:val="pj"/>
      </w:pPr>
      <w:r>
        <w:t xml:space="preserve">2. Омырауға тағатын белгiнiң сипаттамасын Орталық сайлау комиссиясы анықтайды. Байрақтың сипаттамасын, омырауға тағатын белгi мен байрақты ресми пайдалану тәртібін Республика Президентi белгiлейдi. </w:t>
      </w:r>
    </w:p>
    <w:p w:rsidR="00000000" w:rsidRDefault="000609AA">
      <w:pPr>
        <w:pStyle w:val="pj"/>
      </w:pPr>
      <w:r>
        <w:t xml:space="preserve">3. Республика Президентi қызметi бойынша </w:t>
      </w:r>
      <w:r>
        <w:t xml:space="preserve">«Алтын Қыран» орденiнiң иесi болып табылады. </w:t>
      </w:r>
    </w:p>
    <w:p w:rsidR="00000000" w:rsidRDefault="000609AA">
      <w:pPr>
        <w:pStyle w:val="pj"/>
        <w:spacing w:after="240"/>
      </w:pPr>
      <w:r>
        <w:t>4. «Алтын Қыран» орденiнiң сипаттамасы, аталған ордендi берудiң негiздерi мен тәртібі Республика заңдарымен белгiленедi.</w:t>
      </w:r>
    </w:p>
    <w:p w:rsidR="00000000" w:rsidRDefault="000609AA">
      <w:pPr>
        <w:pStyle w:val="pc"/>
      </w:pPr>
      <w:bookmarkStart w:id="9" w:name="SUB70000"/>
      <w:bookmarkEnd w:id="9"/>
      <w:r>
        <w:rPr>
          <w:rStyle w:val="s1"/>
        </w:rPr>
        <w:t>II тарау</w:t>
      </w:r>
      <w:r>
        <w:t xml:space="preserve"> </w:t>
      </w:r>
    </w:p>
    <w:p w:rsidR="00000000" w:rsidRDefault="000609AA">
      <w:pPr>
        <w:pStyle w:val="pc"/>
        <w:spacing w:after="240"/>
      </w:pPr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 Президентінің өкiлеттiгi</w:t>
      </w:r>
    </w:p>
    <w:p w:rsidR="00000000" w:rsidRDefault="000609AA">
      <w:pPr>
        <w:pStyle w:val="pji"/>
      </w:pPr>
      <w:r>
        <w:rPr>
          <w:rStyle w:val="s3"/>
        </w:rPr>
        <w:t> </w:t>
      </w:r>
    </w:p>
    <w:p w:rsidR="00000000" w:rsidRDefault="000609AA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06.05.99 ж. № 378-1 Консти</w:t>
      </w:r>
      <w:r>
        <w:rPr>
          <w:rStyle w:val="s3"/>
        </w:rPr>
        <w:t xml:space="preserve">туциялық </w:t>
      </w:r>
      <w:hyperlink r:id="rId41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өзгертілді 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 xml:space="preserve">7-бап. Республика Президентінің сыртқы саясаттағы өкiлеттiгi </w:t>
      </w:r>
    </w:p>
    <w:p w:rsidR="00000000" w:rsidRDefault="000609AA">
      <w:pPr>
        <w:pStyle w:val="pj"/>
      </w:pPr>
      <w:r>
        <w:t xml:space="preserve">1. Республика Президентi: </w:t>
      </w:r>
    </w:p>
    <w:p w:rsidR="00000000" w:rsidRDefault="000609AA">
      <w:pPr>
        <w:pStyle w:val="pj"/>
      </w:pPr>
      <w:r>
        <w:t>1) келiссөздер жүргiзедi және Қазақстан Республикас</w:t>
      </w:r>
      <w:r>
        <w:t xml:space="preserve">ының халықаралық шарттарына қол қояды; </w:t>
      </w:r>
    </w:p>
    <w:p w:rsidR="00000000" w:rsidRDefault="000609AA">
      <w:pPr>
        <w:pStyle w:val="pj"/>
      </w:pPr>
      <w:r>
        <w:t xml:space="preserve">2) келiссөздер жүргiзуге және Республиканың мемлекетаралық шарттарына қол қоюға өкiлеттiк бередi; </w:t>
      </w:r>
    </w:p>
    <w:p w:rsidR="00000000" w:rsidRDefault="000609AA">
      <w:pPr>
        <w:pStyle w:val="pj"/>
      </w:pPr>
      <w:r>
        <w:t xml:space="preserve">4) бекіту грамоталарына қол қояды; </w:t>
      </w:r>
    </w:p>
    <w:p w:rsidR="00000000" w:rsidRDefault="000609AA">
      <w:pPr>
        <w:pStyle w:val="pj"/>
      </w:pPr>
      <w:r>
        <w:t xml:space="preserve">5) Республика жасасқан, бекітуге жатпайтын халықаралық шарттардың күшiн тоқтата тұру туралы шешiм қабылдайды; </w:t>
      </w:r>
    </w:p>
    <w:p w:rsidR="00000000" w:rsidRDefault="000609AA">
      <w:pPr>
        <w:pStyle w:val="pj"/>
      </w:pPr>
      <w:r>
        <w:t xml:space="preserve">6) Парламентке Республика жасасқан халықаралық шарттарды денонсациялау туралы ұсыныс енгiзедi. </w:t>
      </w:r>
    </w:p>
    <w:p w:rsidR="00000000" w:rsidRDefault="000609AA">
      <w:pPr>
        <w:pStyle w:val="pj"/>
      </w:pPr>
      <w:r>
        <w:t>2. Республика Президентi Қазақстан Республикасыны</w:t>
      </w:r>
      <w:r>
        <w:t>ң</w:t>
      </w:r>
      <w:r>
        <w:t xml:space="preserve"> дипломатиялық өкiлдiктерiнiң басшыларын тағайындайды және керi шақырып алады. </w:t>
      </w:r>
    </w:p>
    <w:p w:rsidR="00000000" w:rsidRDefault="000609AA">
      <w:pPr>
        <w:pStyle w:val="pj"/>
        <w:spacing w:after="240"/>
      </w:pPr>
      <w:r>
        <w:t>3. Республика Президентi өзiнiң жанында тiркелген шет мемлекеттердiң дипломатиялық және өзге де өкiлдерiнiң сенiм грамоталары мен керi шақырып алу грамоталарын қабылдайды.</w:t>
      </w:r>
    </w:p>
    <w:p w:rsidR="00000000" w:rsidRDefault="000609AA">
      <w:pPr>
        <w:pStyle w:val="pji"/>
      </w:pPr>
      <w:bookmarkStart w:id="10" w:name="SUB80000"/>
      <w:bookmarkEnd w:id="10"/>
      <w:r>
        <w:rPr>
          <w:rStyle w:val="s3"/>
        </w:rPr>
        <w:t>ҚР</w:t>
      </w:r>
      <w:r>
        <w:rPr>
          <w:rStyle w:val="s3"/>
        </w:rPr>
        <w:t xml:space="preserve"> </w:t>
      </w:r>
      <w:r>
        <w:rPr>
          <w:rStyle w:val="s3"/>
        </w:rPr>
        <w:t xml:space="preserve">06.05.99 ж. № 378-1 Конституциялық </w:t>
      </w:r>
      <w:hyperlink r:id="rId42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8-бап өзгертілді 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8-бап. Республика Президентінің мемлекеттiң қорғаныс қабiлетiн және қауiпсiздiгiн қамтамасыз ету саласындағы өкiле</w:t>
      </w:r>
      <w:r>
        <w:rPr>
          <w:rStyle w:val="s1"/>
        </w:rPr>
        <w:t xml:space="preserve">ттiгi </w:t>
      </w:r>
    </w:p>
    <w:p w:rsidR="00000000" w:rsidRDefault="000609AA">
      <w:pPr>
        <w:pStyle w:val="pj"/>
      </w:pPr>
      <w:r>
        <w:t xml:space="preserve">Республика Президентi: </w:t>
      </w:r>
    </w:p>
    <w:p w:rsidR="00000000" w:rsidRDefault="000609AA">
      <w:pPr>
        <w:pStyle w:val="pj"/>
      </w:pPr>
      <w:r>
        <w:t xml:space="preserve">1) Республика Қарулы Күштерiнiң Жоғарғы Бас Қолбасшысы болып табылады, Қарулы күштердiң жоғары қолбасшылық құрамын қызметке тағайындайды және қызметтен босатады: </w:t>
      </w:r>
    </w:p>
    <w:p w:rsidR="00000000" w:rsidRDefault="000609AA">
      <w:pPr>
        <w:pStyle w:val="pj"/>
      </w:pPr>
      <w:r>
        <w:t>2) Республиканың демократиялық институттарына, оның тәуелсiздi</w:t>
      </w:r>
      <w:r>
        <w:t>гi мен аумақтық тұтастығына, саяси тұрақтылығына, азаматтарының қауiпсiздiгiне елеулi және тiкелей қатер төнген әрi мемлекеттiң конституциялық органдарының қалыпты жұмыс iстеуi бұзылған ретте, Премьер-Министрмен және Республика Парламентi Палаталарының Төр</w:t>
      </w:r>
      <w:r>
        <w:t xml:space="preserve">ағаларымен ресми консультациялар алысқаннан кейiн, бұл туралы Республика Парламентiне дереу хабарлай отырып, Қазақстанның бүкiл аумағында және оның жекелеген жерлерiнде төтенше жағдай енгізудi, Республиканың Қарулы Күштерiн қолдануды қоса алғанда, аталған </w:t>
      </w:r>
      <w:r>
        <w:t xml:space="preserve">жағдаяттар талап ететiн шараларды қолданады; </w:t>
      </w:r>
    </w:p>
    <w:p w:rsidR="00000000" w:rsidRDefault="000609AA">
      <w:pPr>
        <w:pStyle w:val="pj"/>
      </w:pPr>
      <w:r>
        <w:t>3) Республикаға қарсы агрессия жасалған не оның қауiпсiздiгiне сырттан тiкелей қатер төнген ретте Республиканың бүкiл аумағында немесе оның жекелеген жерлерiнде әскери жағдай енгiзедi, iшiнара немесе жалпы моби</w:t>
      </w:r>
      <w:r>
        <w:t xml:space="preserve">лизация жариялап, бұл туралы Республика Парламентiне дереу хабарлайды; </w:t>
      </w:r>
    </w:p>
    <w:p w:rsidR="00000000" w:rsidRDefault="000609AA">
      <w:pPr>
        <w:pStyle w:val="pj"/>
      </w:pPr>
      <w:r>
        <w:t>4) Парламент Палаталарының бiрлескен отырысының қарауына Республика Қарулы Күштерiн бейбiтшiлiк пен қауiпсiздiктi сақтау жөніндегі халықаралық мiндеттемелердi орындау үшiн пайдалану ту</w:t>
      </w:r>
      <w:r>
        <w:t xml:space="preserve">ралы ұсыныс енгiзедi; 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43" w:anchor="sub_id=8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5) тармақша жаңа редакцияда (</w:t>
      </w:r>
      <w:hyperlink r:id="rId44" w:anchor="sub_id=8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5) өзіне бағынысты Мемлекеттік күзет қызметін жасақтайды;</w:t>
      </w:r>
    </w:p>
    <w:p w:rsidR="00000000" w:rsidRDefault="000609AA">
      <w:pPr>
        <w:pStyle w:val="pj"/>
      </w:pPr>
      <w:r>
        <w:t xml:space="preserve">6) Қазақстан Республикасының Әскери доктринасын бекiтедi; </w:t>
      </w:r>
    </w:p>
    <w:p w:rsidR="00000000" w:rsidRDefault="000609AA">
      <w:pPr>
        <w:pStyle w:val="pj"/>
      </w:pPr>
      <w:r>
        <w:t xml:space="preserve">7) Республика азаматтарын мерзiмдi әскери қызметке шақыру және мерзiмдi әскери қызметтiң қызметшiлерiн запасқа шығару туралы шешiм қабылдайды; </w:t>
      </w:r>
    </w:p>
    <w:p w:rsidR="00000000" w:rsidRDefault="000609AA">
      <w:pPr>
        <w:pStyle w:val="pj"/>
      </w:pPr>
      <w:r>
        <w:t>8) Парламент Сенатының келісімiмен Ұлттық қауiпсiздiк комитетiнiң төрағасын қызметке тағайындайды; оны қызметтен</w:t>
      </w:r>
      <w:r>
        <w:t xml:space="preserve"> босатады.</w:t>
      </w:r>
    </w:p>
    <w:p w:rsidR="00000000" w:rsidRDefault="000609AA">
      <w:pPr>
        <w:pStyle w:val="pj"/>
      </w:pPr>
      <w:r>
        <w:t> </w:t>
      </w:r>
    </w:p>
    <w:p w:rsidR="00000000" w:rsidRDefault="000609AA">
      <w:pPr>
        <w:pStyle w:val="pji"/>
      </w:pPr>
      <w:bookmarkStart w:id="11" w:name="SUB90000"/>
      <w:bookmarkEnd w:id="11"/>
      <w:r>
        <w:rPr>
          <w:rStyle w:val="s3"/>
        </w:rPr>
        <w:t>ҚР</w:t>
      </w:r>
      <w:r>
        <w:rPr>
          <w:rStyle w:val="s3"/>
        </w:rPr>
        <w:t xml:space="preserve"> 06.05.99 ж. № 378-1 Конституциялық </w:t>
      </w:r>
      <w:hyperlink r:id="rId45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;2006.11.12 </w:t>
      </w:r>
      <w:hyperlink r:id="rId46" w:anchor="sub_id=2" w:history="1">
        <w:r>
          <w:rPr>
            <w:rStyle w:val="a4"/>
            <w:i/>
            <w:iCs/>
          </w:rPr>
          <w:t>№ 200-III</w:t>
        </w:r>
      </w:hyperlink>
      <w:r>
        <w:rPr>
          <w:rStyle w:val="s3"/>
        </w:rPr>
        <w:t xml:space="preserve"> (бұр. </w:t>
      </w:r>
      <w:hyperlink r:id="rId47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2007.19.06  </w:t>
      </w:r>
      <w:hyperlink r:id="rId48" w:anchor="sub_id=103" w:history="1">
        <w:r>
          <w:rPr>
            <w:rStyle w:val="a4"/>
            <w:i/>
            <w:iCs/>
          </w:rPr>
          <w:t>№ 265-III</w:t>
        </w:r>
      </w:hyperlink>
      <w:r>
        <w:rPr>
          <w:rStyle w:val="s3"/>
        </w:rPr>
        <w:t xml:space="preserve"> (бұр.</w:t>
      </w:r>
      <w:hyperlink r:id="rId49" w:anchor="sub_id=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 Конституциялық заңдарымен 9-бап өзгертілді 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 xml:space="preserve">9-бап. Республика Президентінің Парламентке және оның Палатасына қатысты өкiлеттiгi </w:t>
      </w:r>
    </w:p>
    <w:p w:rsidR="00000000" w:rsidRDefault="000609AA">
      <w:pPr>
        <w:pStyle w:val="pj"/>
      </w:pPr>
      <w:r>
        <w:t xml:space="preserve">Республика Президентi: </w:t>
      </w:r>
    </w:p>
    <w:p w:rsidR="00000000" w:rsidRDefault="000609AA">
      <w:pPr>
        <w:pStyle w:val="pj"/>
      </w:pPr>
      <w:r>
        <w:t xml:space="preserve">1) Парламентке кезектi және кезектен тыс сайлау тағайындайды; 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50" w:anchor="sub_id=50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2) тармақша өзгертілді (2022 ж. 18 қарашадан бастап қолданысқа енгізілді) (</w:t>
      </w:r>
      <w:hyperlink r:id="rId51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 xml:space="preserve">2) </w:t>
      </w:r>
      <w:r>
        <w:rPr>
          <w:rStyle w:val="s0"/>
        </w:rPr>
        <w:t xml:space="preserve">Конституцияның </w:t>
      </w:r>
      <w:hyperlink r:id="rId52" w:anchor="sub_id=510400" w:history="1">
        <w:r>
          <w:rPr>
            <w:rStyle w:val="a4"/>
          </w:rPr>
          <w:t>51-бабының 4-тармағында</w:t>
        </w:r>
      </w:hyperlink>
      <w:r>
        <w:rPr>
          <w:rStyle w:val="s0"/>
        </w:rPr>
        <w:t xml:space="preserve"> белгіленген талаптарды сақтай отырып, Сенаттың он депутатын тағайындайды, олардың бесеуі Қазақстан халқы Ассамбле</w:t>
      </w:r>
      <w:r>
        <w:rPr>
          <w:rStyle w:val="s0"/>
        </w:rPr>
        <w:t>ясының ұсынысы бойынша тағайындалады. Сенаттың тағайындалатын мүшелері өкілеттіктерінен айырылған немесе олардың өкілеттіктері тоқтатылған жағдайда бір ай мерзімде шығып қалғандардың орнына Сенат депутаттарын тағайындайды;</w:t>
      </w:r>
    </w:p>
    <w:p w:rsidR="00000000" w:rsidRDefault="000609AA">
      <w:pPr>
        <w:pStyle w:val="pj"/>
      </w:pPr>
      <w:r>
        <w:t>3) сайлау нәтижелерi жариялаған к</w:t>
      </w:r>
      <w:r>
        <w:t>үннен</w:t>
      </w:r>
      <w:r>
        <w:t xml:space="preserve"> бастап отыз күннен кешiктiрмей Парламенттiң бiрiншi сессиясын шақырады; </w:t>
      </w:r>
    </w:p>
    <w:p w:rsidR="00000000" w:rsidRDefault="000609AA">
      <w:pPr>
        <w:pStyle w:val="pj"/>
      </w:pPr>
      <w:r>
        <w:t xml:space="preserve">4) Парламент депутаттарының Қазақстан халқына беретiн антын қабылдайды; </w:t>
      </w:r>
    </w:p>
    <w:p w:rsidR="00000000" w:rsidRDefault="000609AA">
      <w:pPr>
        <w:pStyle w:val="pj"/>
      </w:pPr>
      <w:r>
        <w:t xml:space="preserve">5) Парламент сенатының Төрағасы лауазымына кандидатура ұсынады; </w:t>
      </w:r>
    </w:p>
    <w:p w:rsidR="00000000" w:rsidRDefault="000609AA">
      <w:pPr>
        <w:pStyle w:val="pj"/>
      </w:pPr>
      <w:r>
        <w:t xml:space="preserve">6) </w:t>
      </w:r>
      <w:r>
        <w:rPr>
          <w:rStyle w:val="s0"/>
        </w:rPr>
        <w:t>әдетте</w:t>
      </w:r>
      <w:r>
        <w:rPr>
          <w:rStyle w:val="s0"/>
        </w:rPr>
        <w:t xml:space="preserve">, </w:t>
      </w:r>
      <w:r>
        <w:t>Парламент сессияларын ашады;</w:t>
      </w:r>
      <w:r>
        <w:t xml:space="preserve"> </w:t>
      </w:r>
    </w:p>
    <w:p w:rsidR="00000000" w:rsidRDefault="000609AA">
      <w:pPr>
        <w:pStyle w:val="pj"/>
      </w:pPr>
      <w:r>
        <w:t>7)</w:t>
      </w:r>
      <w:r>
        <w:rPr>
          <w:rStyle w:val="s0"/>
        </w:rPr>
        <w:t xml:space="preserve"> Парламент сессиялары аралығындағы кезеңде өз бастамасымен, палаталар төрағаларының немесе Парламент депутаттары жалпы санының кемінде үштен бірінің ұсынысымен Парламенттің кезектен тыс сессиясын шақыра алады, онда сессияны шақыруға негіз болған мәселе</w:t>
      </w:r>
      <w:r>
        <w:rPr>
          <w:rStyle w:val="s0"/>
        </w:rPr>
        <w:t>лер ғана қаралады;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53" w:anchor="sub_id=50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8) тармақша өзгертілді (2023 ж. 1 қаңтардан бастап қолданысқа енгізілді) (</w:t>
      </w:r>
      <w:hyperlink r:id="rId54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8) Парламент ұсынған заңға бір ай ішінде қол қояды, заңды халыққа жария етеді не заңды немесе оның жекелеген баптарын қайтадан талқылап, дауысқа салу үшін қайтарады; егер Парламент Конституциян</w:t>
      </w:r>
      <w:r>
        <w:rPr>
          <w:rStyle w:val="s0"/>
        </w:rPr>
        <w:t xml:space="preserve">ың </w:t>
      </w:r>
      <w:hyperlink r:id="rId55" w:anchor="sub_id=530000" w:history="1">
        <w:r>
          <w:rPr>
            <w:rStyle w:val="a4"/>
          </w:rPr>
          <w:t>53-бабының 1-2) тармақшасында</w:t>
        </w:r>
      </w:hyperlink>
      <w:r>
        <w:rPr>
          <w:rStyle w:val="s0"/>
        </w:rPr>
        <w:t xml:space="preserve"> және </w:t>
      </w:r>
      <w:hyperlink r:id="rId56" w:anchor="sub_id=540000" w:history="1">
        <w:r>
          <w:rPr>
            <w:rStyle w:val="a4"/>
          </w:rPr>
          <w:t>54-бабы 2-тармағының</w:t>
        </w:r>
      </w:hyperlink>
      <w:r>
        <w:rPr>
          <w:rStyle w:val="s0"/>
        </w:rPr>
        <w:t xml:space="preserve"> </w:t>
      </w:r>
      <w:r>
        <w:rPr>
          <w:rStyle w:val="s0"/>
        </w:rPr>
        <w:t>2) тармақшасында белгіленген талаптарды сақтай отырып, Президенттің қарсылығын еңсерсе, бір ай ішінде заңға қол қояды;</w:t>
      </w:r>
    </w:p>
    <w:p w:rsidR="00000000" w:rsidRDefault="000609AA">
      <w:pPr>
        <w:pStyle w:val="pj"/>
      </w:pPr>
      <w:r>
        <w:t xml:space="preserve">9) Парламенттiң қарауына </w:t>
      </w:r>
      <w:hyperlink r:id="rId57" w:history="1">
        <w:r>
          <w:rPr>
            <w:rStyle w:val="a4"/>
          </w:rPr>
          <w:t>Конституцияға</w:t>
        </w:r>
      </w:hyperlink>
      <w:r>
        <w:t xml:space="preserve"> өзгертулер мен толықтырулар енгіз</w:t>
      </w:r>
      <w:r>
        <w:t xml:space="preserve">у туралы жоба беруге хақылы; </w:t>
      </w:r>
    </w:p>
    <w:p w:rsidR="00000000" w:rsidRDefault="000609AA">
      <w:pPr>
        <w:pStyle w:val="pj"/>
      </w:pPr>
      <w:r>
        <w:rPr>
          <w:rStyle w:val="s0"/>
        </w:rPr>
        <w:t>9-1) заң шығару бастамасы тәртібімен Парламент Мәжілісінің қарауына заңнамалық актілер жобаларын өзінің арнайы жолдауымен енгізеді;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58" w:anchor="sub_id=50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10) тармақша жаңа редакцияда (</w:t>
      </w:r>
      <w:hyperlink r:id="rId59" w:anchor="sub_id=9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 xml:space="preserve">10) заңдар жобаларын қараудың басымдығын белгiлеуге құқығы бар, бұл тиісті заң жобалары бірінші </w:t>
      </w:r>
      <w:r>
        <w:rPr>
          <w:rStyle w:val="s0"/>
        </w:rPr>
        <w:t>кезектегі тәртіппен екі ай ішінде қабылдануға тиіс екенін бiлдiредi;</w:t>
      </w:r>
      <w:r>
        <w:t xml:space="preserve"> </w:t>
      </w:r>
    </w:p>
    <w:p w:rsidR="00000000" w:rsidRDefault="000609AA">
      <w:pPr>
        <w:pStyle w:val="pj"/>
      </w:pPr>
      <w:r>
        <w:t xml:space="preserve">11) Парламент Палаталарының кез келген бiрлескен отырыстарына немесе оның Палаталарының бөлек отырыстарына қатысуға және сөз сөйлеуге құқығы бар; 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60" w:anchor="sub_id=50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12) тармақша жаңа редакцияда (</w:t>
      </w:r>
      <w:hyperlink r:id="rId61" w:anchor="sub_id=9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 xml:space="preserve">12) Республика Конституциясының </w:t>
      </w:r>
      <w:hyperlink r:id="rId62" w:anchor="sub_id=570600" w:history="1">
        <w:r>
          <w:rPr>
            <w:rStyle w:val="a4"/>
          </w:rPr>
          <w:t>57-бабының 6) тармақшасында</w:t>
        </w:r>
      </w:hyperlink>
      <w:r>
        <w:rPr>
          <w:rStyle w:val="s0"/>
        </w:rPr>
        <w:t xml:space="preserve"> көзделген жағдайда Yкімет мүшесiн қызметтен босатады;</w:t>
      </w:r>
      <w:r>
        <w:t xml:space="preserve"> </w:t>
      </w:r>
    </w:p>
    <w:p w:rsidR="00000000" w:rsidRDefault="000609AA">
      <w:pPr>
        <w:pStyle w:val="pj"/>
      </w:pPr>
      <w:r>
        <w:rPr>
          <w:rStyle w:val="s0"/>
        </w:rPr>
        <w:t xml:space="preserve">13) </w:t>
      </w:r>
      <w:hyperlink r:id="rId63" w:history="1">
        <w:r>
          <w:rPr>
            <w:rStyle w:val="a4"/>
          </w:rPr>
          <w:t>Конституцияда</w:t>
        </w:r>
      </w:hyperlink>
      <w:r>
        <w:rPr>
          <w:rStyle w:val="s0"/>
        </w:rPr>
        <w:t xml:space="preserve"> көзделген тәрті</w:t>
      </w:r>
      <w:r>
        <w:rPr>
          <w:rStyle w:val="s0"/>
        </w:rPr>
        <w:t>ппен Парламентті немесе Парламент Мәжілісін тарата алады.</w:t>
      </w:r>
    </w:p>
    <w:p w:rsidR="00000000" w:rsidRDefault="000609AA">
      <w:pPr>
        <w:pStyle w:val="pj"/>
      </w:pPr>
      <w:r>
        <w:t> </w:t>
      </w:r>
    </w:p>
    <w:p w:rsidR="00000000" w:rsidRDefault="000609AA">
      <w:pPr>
        <w:pStyle w:val="pji"/>
      </w:pPr>
      <w:bookmarkStart w:id="12" w:name="SUB100000"/>
      <w:bookmarkEnd w:id="12"/>
      <w:r>
        <w:rPr>
          <w:rStyle w:val="s3"/>
        </w:rPr>
        <w:t>ҚР</w:t>
      </w:r>
      <w:r>
        <w:rPr>
          <w:rStyle w:val="s3"/>
        </w:rPr>
        <w:t xml:space="preserve"> 06.05.99 ж. № 378-1 Конституциялық </w:t>
      </w:r>
      <w:hyperlink r:id="rId64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 толықтырылды ; ҚР 2007.19.06.  </w:t>
      </w:r>
      <w:hyperlink r:id="rId65" w:anchor="sub_id=104" w:history="1">
        <w:r>
          <w:rPr>
            <w:rStyle w:val="a4"/>
            <w:i/>
            <w:iCs/>
          </w:rPr>
          <w:t>№ 265-III</w:t>
        </w:r>
      </w:hyperlink>
      <w:r>
        <w:rPr>
          <w:rStyle w:val="s3"/>
        </w:rPr>
        <w:t xml:space="preserve">  Конституциялық заңымен 10-бап өзгертілді (бұр.</w:t>
      </w:r>
      <w:hyperlink r:id="rId66" w:anchor="sub_id=1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10-бап. Республика Президентінің Үкiметке қатысты өкiле</w:t>
      </w:r>
      <w:r>
        <w:rPr>
          <w:rStyle w:val="s1"/>
        </w:rPr>
        <w:t xml:space="preserve">ттiгi </w:t>
      </w:r>
    </w:p>
    <w:p w:rsidR="00000000" w:rsidRDefault="000609AA">
      <w:pPr>
        <w:pStyle w:val="pj"/>
      </w:pPr>
      <w:r>
        <w:t xml:space="preserve">Республика Президентi: </w:t>
      </w:r>
    </w:p>
    <w:p w:rsidR="00000000" w:rsidRDefault="000609AA">
      <w:pPr>
        <w:pStyle w:val="pj"/>
      </w:pPr>
      <w:r>
        <w:t xml:space="preserve">1) </w:t>
      </w:r>
      <w:r>
        <w:rPr>
          <w:rStyle w:val="s0"/>
        </w:rPr>
        <w:t>Парламент Мәжілісінің</w:t>
      </w:r>
      <w:r>
        <w:t xml:space="preserve"> келісімiмен Республиканың Премьер-Министрiн қызметке тағайындайды; оны қызметтен босатады; 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67" w:anchor="sub_id=51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2) тармақша жаңа редакцияда (</w:t>
      </w:r>
      <w:hyperlink r:id="rId68" w:anchor="sub_id=10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2) Премьер-Министр тағайындалғаннан кейінгі он күн мерзімде оның енгізген ұсынуымен Үкіметтің құрылымын ай</w:t>
      </w:r>
      <w:r>
        <w:rPr>
          <w:rStyle w:val="s0"/>
        </w:rPr>
        <w:t>қындайды</w:t>
      </w:r>
      <w:r>
        <w:rPr>
          <w:rStyle w:val="s0"/>
        </w:rPr>
        <w:t>; Парламент Мәжілісімен консультациялардан кейін Премьер-Министр енгізген ұсынумен Үкімет мүшелерін қызметке тағайындайды; сыртқы істер, қорғаныс, ішкі істер министрлерін қызметке дербес тағайындайды; Үкімет мүшелерін қызметтен босатады;</w:t>
      </w:r>
    </w:p>
    <w:p w:rsidR="00000000" w:rsidRDefault="000609AA">
      <w:pPr>
        <w:pStyle w:val="pj"/>
      </w:pPr>
      <w:r>
        <w:t xml:space="preserve">3) Үкiмет </w:t>
      </w:r>
      <w:r>
        <w:t xml:space="preserve">мүшелерiнiң антын қабылдайды; </w:t>
      </w:r>
    </w:p>
    <w:p w:rsidR="00000000" w:rsidRDefault="000609AA">
      <w:pPr>
        <w:pStyle w:val="pj"/>
      </w:pPr>
      <w:r>
        <w:t xml:space="preserve">4) жүйелi түрде Премьер-Министрдiң үкiмет қызметiнiң негiзгi бағыттары туралы және оның барлық маңызды шешiмдерi туралы баяндамасын тыңдайды, оның барысында Премьер-Министр Үкiмет жұмысы туралы есеп бередi; </w:t>
      </w:r>
    </w:p>
    <w:p w:rsidR="00000000" w:rsidRDefault="000609AA">
      <w:pPr>
        <w:pStyle w:val="pji"/>
      </w:pPr>
      <w:r>
        <w:rPr>
          <w:rStyle w:val="s3"/>
        </w:rPr>
        <w:t>2017.15.06. № 75-</w:t>
      </w:r>
      <w:r>
        <w:rPr>
          <w:rStyle w:val="s3"/>
        </w:rPr>
        <w:t xml:space="preserve">VI ҚР </w:t>
      </w:r>
      <w:hyperlink r:id="rId69" w:anchor="sub_id=51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5) тармақша жаңа редакцияда (</w:t>
      </w:r>
      <w:hyperlink r:id="rId70" w:anchor="sub_id=10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5) Республиканың ме</w:t>
      </w:r>
      <w:r>
        <w:rPr>
          <w:rStyle w:val="s0"/>
        </w:rPr>
        <w:t>млекеттiк бюджетi есебiнен қамтылатын барлық органдар үшін қаржыландырудың және қызметкерлердің еңбегіне ақы төлеудің бірыңғай жүйесін келіседі;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71" w:anchor="sub_id=510" w:history="1">
        <w:r>
          <w:rPr>
            <w:rStyle w:val="a4"/>
            <w:i/>
            <w:iCs/>
          </w:rPr>
          <w:t>Констит</w:t>
        </w:r>
        <w:r>
          <w:rPr>
            <w:rStyle w:val="a4"/>
            <w:i/>
            <w:iCs/>
          </w:rPr>
          <w:t>уциялық Заңымен</w:t>
        </w:r>
      </w:hyperlink>
      <w:r>
        <w:rPr>
          <w:rStyle w:val="s3"/>
        </w:rPr>
        <w:t xml:space="preserve"> 5-1) тармақшамен толықтырылды; 2024.05.07. № 109-VІІІ ҚР </w:t>
      </w:r>
      <w:hyperlink r:id="rId72" w:anchor="sub_id=3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5-1) тармақша жаңа редакцияда (2024 ж. 17 шілдеден бастап қолданысқа енгізілді)</w:t>
      </w:r>
      <w:r>
        <w:rPr>
          <w:rStyle w:val="s3"/>
        </w:rPr>
        <w:t xml:space="preserve"> (</w:t>
      </w:r>
      <w:hyperlink r:id="rId73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>5-1) Қазақстан Республикасының мемлекеттік жоспарлау жүйесін және мемлекеттік бағдарламаларды келіседі;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74" w:anchor="sub_id=51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6) тармақша жаңа редакцияда (</w:t>
      </w:r>
      <w:hyperlink r:id="rId75" w:anchor="sub_id=10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 xml:space="preserve">6) ерекше маңызды мәселелер бойынша қажеттігіне қарай </w:t>
      </w:r>
      <w:r>
        <w:rPr>
          <w:rStyle w:val="s0"/>
        </w:rPr>
        <w:t>Үкімет</w:t>
      </w:r>
      <w:r>
        <w:rPr>
          <w:rStyle w:val="s0"/>
        </w:rPr>
        <w:t xml:space="preserve"> отырыстарына төрағалық етеді;</w:t>
      </w:r>
    </w:p>
    <w:p w:rsidR="00000000" w:rsidRDefault="000609AA">
      <w:pPr>
        <w:pStyle w:val="pj"/>
      </w:pPr>
      <w:r>
        <w:t xml:space="preserve">7) </w:t>
      </w:r>
      <w:r>
        <w:rPr>
          <w:rStyle w:val="s0"/>
        </w:rPr>
        <w:t xml:space="preserve">2017.15.06. № 75-VI ҚР </w:t>
      </w:r>
      <w:hyperlink r:id="rId76" w:anchor="sub_id=51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7" w:anchor="sub_id=10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 xml:space="preserve">8) </w:t>
      </w:r>
      <w:r>
        <w:rPr>
          <w:rStyle w:val="s0"/>
        </w:rPr>
        <w:t xml:space="preserve">2017.15.06. № 75-VI ҚР </w:t>
      </w:r>
      <w:hyperlink r:id="rId78" w:anchor="sub_id=51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9" w:anchor="sub_id=10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 xml:space="preserve">9) егер Үкiмет пен оның кез келген мүшесi өздерiне жүктелген мiндеттердi одан әрi жүзеге асыруы мүмкiн емес деп санаса, немесе егер </w:t>
      </w:r>
      <w:r>
        <w:rPr>
          <w:rStyle w:val="s0"/>
        </w:rPr>
        <w:t xml:space="preserve">Парламент Мәжілісі не </w:t>
      </w:r>
      <w:r>
        <w:t>Парл</w:t>
      </w:r>
      <w:r>
        <w:t xml:space="preserve">амент Үкiметке сенiмсiздiк бiлдiрсе, олар мәлiмдеген орнынан түсуi туралы, сондай-ақ Үкiмет жүргiзiп отырған саясатпен келiспейтiн немесе оны жүргiзбей отырған Үкiмет мүшесi мәлiмдеген орнынан түсуi туралы шешiмдi қабылдайды; </w:t>
      </w:r>
    </w:p>
    <w:p w:rsidR="00000000" w:rsidRDefault="000609AA">
      <w:pPr>
        <w:pStyle w:val="pj"/>
      </w:pPr>
      <w:r>
        <w:t>10) Үкiмет немесе оның кез ке</w:t>
      </w:r>
      <w:r>
        <w:t xml:space="preserve">лген мүшесi мәлiмдеген орнынан түсудi он күн мерзiм iшінде қабылдайды немесе қабылдамай тастайды; </w:t>
      </w:r>
    </w:p>
    <w:p w:rsidR="00000000" w:rsidRDefault="000609AA">
      <w:pPr>
        <w:pStyle w:val="pj"/>
      </w:pPr>
      <w:r>
        <w:t xml:space="preserve">11) Үкiметтiң немесе оның мүшесiнiң орнынан түсуiн қабылдамай тастаған ретте оларға өз мiндетiн одан әрi жүзеге асыруды тапсырады; </w:t>
      </w:r>
    </w:p>
    <w:p w:rsidR="00000000" w:rsidRDefault="000609AA">
      <w:pPr>
        <w:pStyle w:val="pj"/>
      </w:pPr>
      <w:r>
        <w:t xml:space="preserve">12) өз бастамасы бойынша </w:t>
      </w:r>
      <w:r>
        <w:t>Үк</w:t>
      </w:r>
      <w:r>
        <w:t xml:space="preserve">iметтiң өкiлеттiгiн тоқтату, Премьер-Министр мен Үкiметтiң кез келген мүшесiн қызметтен босату туралы шешiм қабылдауға хақылы; </w:t>
      </w:r>
    </w:p>
    <w:p w:rsidR="00000000" w:rsidRDefault="000609AA">
      <w:pPr>
        <w:pStyle w:val="pj"/>
      </w:pPr>
      <w:r>
        <w:t>13) өз актілерімен Үкiметке Республика Конституциясы мен заңдарында белгiленгеннен басқа атқару мiндеттерiн жүзеге асыруды жүк</w:t>
      </w:r>
      <w:r>
        <w:t xml:space="preserve">теуге хақылы; 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80" w:anchor="sub_id=51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14) тармақша жаңа редакцияда (</w:t>
      </w:r>
      <w:hyperlink r:id="rId81" w:anchor="sub_id=10014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14) Республика Үкiметiне тапсырмалар бередi.</w:t>
      </w:r>
    </w:p>
    <w:p w:rsidR="00000000" w:rsidRDefault="000609AA">
      <w:pPr>
        <w:pStyle w:val="pj"/>
      </w:pPr>
      <w:r>
        <w:t> </w:t>
      </w:r>
    </w:p>
    <w:p w:rsidR="00000000" w:rsidRDefault="000609AA">
      <w:pPr>
        <w:pStyle w:val="pji"/>
      </w:pPr>
      <w:bookmarkStart w:id="13" w:name="SUB110000"/>
      <w:bookmarkEnd w:id="13"/>
      <w:r>
        <w:rPr>
          <w:rStyle w:val="s3"/>
        </w:rPr>
        <w:t xml:space="preserve">2022.05.11. № 156-VII ҚР </w:t>
      </w:r>
      <w:hyperlink r:id="rId82" w:anchor="sub_id=511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11-баптың тақырыбы өзгертілді (2022 ж. 18 қарашадан бастап қолданыс</w:t>
      </w:r>
      <w:r>
        <w:rPr>
          <w:rStyle w:val="s3"/>
        </w:rPr>
        <w:t>қа</w:t>
      </w:r>
      <w:r>
        <w:rPr>
          <w:rStyle w:val="s3"/>
        </w:rPr>
        <w:t xml:space="preserve"> енгізілді) (</w:t>
      </w:r>
      <w:hyperlink r:id="rId83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 xml:space="preserve">11-бап. Республика Президентінің Конституциялық Сотқа қатысты өкiлеттiгi </w:t>
      </w:r>
    </w:p>
    <w:p w:rsidR="00000000" w:rsidRDefault="000609AA">
      <w:pPr>
        <w:pStyle w:val="pj"/>
      </w:pPr>
      <w:r>
        <w:t xml:space="preserve">Республика Президентi: 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84" w:anchor="sub_id=511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1) тармақша өзгертілді (2022 ж. 18 қарашадан бастап қолданысқа енгізілді) (</w:t>
      </w:r>
      <w:hyperlink r:id="rId85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 xml:space="preserve">1) </w:t>
      </w:r>
      <w:r>
        <w:rPr>
          <w:rStyle w:val="s0"/>
        </w:rPr>
        <w:t>Парламент Сенатының келісімімен Конституциялық Соттың Төрағасын және Конституциялық Соттың төрт судьясын</w:t>
      </w:r>
      <w:r>
        <w:t xml:space="preserve"> қызметке тағайындайды, конституциялық заңға сәйкес оларды мерзiмiнен бұрын қызметтен босатуға хақылы; 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86" w:anchor="sub_id=511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1-1) тармақшамен толықтырылды (2022 ж. 18 қарашадан бастап қолданысқа енгізілді) </w:t>
      </w:r>
    </w:p>
    <w:p w:rsidR="00000000" w:rsidRDefault="000609AA">
      <w:pPr>
        <w:pStyle w:val="pj"/>
      </w:pPr>
      <w:r>
        <w:rPr>
          <w:rStyle w:val="s0"/>
        </w:rPr>
        <w:t>1-1) Конституциялық Сот Төрағасының ұсынуы бойынша Конституциялық Сот судьяларының арасын</w:t>
      </w:r>
      <w:r>
        <w:rPr>
          <w:rStyle w:val="s0"/>
        </w:rPr>
        <w:t>ан Конституциялық Сот Төрағасының орынбасарын тағайындайды;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87" w:anchor="sub_id=511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2) тармақша жаңа редакцияда (</w:t>
      </w:r>
      <w:hyperlink r:id="rId88" w:anchor="sub_id=1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156-VII ҚР </w:t>
      </w:r>
      <w:hyperlink r:id="rId89" w:anchor="sub_id=511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2) тармақша өзгертілді (2023 ж. 1 қаңтардан бастап қолданысқа енгізілді) (</w:t>
      </w:r>
      <w:hyperlink r:id="rId90" w:anchor="sub_id=1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 xml:space="preserve">2) Республика Конституциясының </w:t>
      </w:r>
      <w:hyperlink r:id="rId91" w:anchor="sub_id=440000" w:history="1">
        <w:r>
          <w:rPr>
            <w:rStyle w:val="a4"/>
          </w:rPr>
          <w:t>44-бабының 10-1) тармақшасында</w:t>
        </w:r>
      </w:hyperlink>
      <w:r>
        <w:rPr>
          <w:rStyle w:val="s0"/>
        </w:rPr>
        <w:t xml:space="preserve"> және </w:t>
      </w:r>
      <w:hyperlink r:id="rId92" w:anchor="sub_id=720000" w:history="1">
        <w:r>
          <w:rPr>
            <w:rStyle w:val="a4"/>
          </w:rPr>
          <w:t>72-бабында</w:t>
        </w:r>
      </w:hyperlink>
      <w:r>
        <w:rPr>
          <w:rStyle w:val="s0"/>
        </w:rPr>
        <w:t xml:space="preserve"> көзделген жағдайларда Конституциялық Сотқа өтiнiш жасайды.</w:t>
      </w:r>
    </w:p>
    <w:p w:rsidR="00000000" w:rsidRDefault="000609AA">
      <w:pPr>
        <w:pStyle w:val="pj"/>
      </w:pPr>
      <w:r>
        <w:t xml:space="preserve">3) </w:t>
      </w:r>
      <w:r>
        <w:rPr>
          <w:rStyle w:val="s0"/>
        </w:rPr>
        <w:t xml:space="preserve">2017.15.06. № 75-VI ҚР </w:t>
      </w:r>
      <w:hyperlink r:id="rId93" w:anchor="sub_id=511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4" w:anchor="sub_id=1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> </w:t>
      </w:r>
    </w:p>
    <w:p w:rsidR="00000000" w:rsidRDefault="000609AA">
      <w:pPr>
        <w:pStyle w:val="pji"/>
      </w:pPr>
      <w:bookmarkStart w:id="14" w:name="SUB120000"/>
      <w:bookmarkEnd w:id="14"/>
      <w:r>
        <w:rPr>
          <w:rStyle w:val="s3"/>
        </w:rPr>
        <w:t>ҚР</w:t>
      </w:r>
      <w:r>
        <w:rPr>
          <w:rStyle w:val="s3"/>
        </w:rPr>
        <w:t xml:space="preserve"> 2007.19.06.  </w:t>
      </w:r>
      <w:hyperlink r:id="rId95" w:anchor="sub_id=105" w:history="1">
        <w:r>
          <w:rPr>
            <w:rStyle w:val="a4"/>
            <w:i/>
            <w:iCs/>
          </w:rPr>
          <w:t>№ 265-III</w:t>
        </w:r>
      </w:hyperlink>
      <w:r>
        <w:rPr>
          <w:rStyle w:val="s3"/>
        </w:rPr>
        <w:t xml:space="preserve"> Конституциялық заңымен 12-бап жаңа редакцияда (бұр.</w:t>
      </w:r>
      <w:hyperlink r:id="rId96" w:anchor="sub_id=12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12-бап. Республика Президентінің соттарға және суд</w:t>
      </w:r>
      <w:r>
        <w:rPr>
          <w:rStyle w:val="s1"/>
        </w:rPr>
        <w:t>ьяларға қатысты өкілеттіктері Республика Президенті:</w:t>
      </w:r>
    </w:p>
    <w:p w:rsidR="00000000" w:rsidRDefault="000609AA">
      <w:pPr>
        <w:pStyle w:val="pj"/>
      </w:pPr>
      <w:r>
        <w:rPr>
          <w:rStyle w:val="s0"/>
        </w:rPr>
        <w:t xml:space="preserve">1) </w:t>
      </w:r>
      <w:hyperlink r:id="rId97" w:anchor="sub_id=360000" w:history="1">
        <w:r>
          <w:rPr>
            <w:rStyle w:val="a4"/>
          </w:rPr>
          <w:t>Жоғары Сот Кеңесінің</w:t>
        </w:r>
      </w:hyperlink>
      <w:r>
        <w:rPr>
          <w:rStyle w:val="s0"/>
        </w:rPr>
        <w:t xml:space="preserve"> кепілдемесін негізге ала отырып, Республика Жоғарғы Сотының Төрағасын және судьяларын қызметке </w:t>
      </w:r>
      <w:r>
        <w:rPr>
          <w:rStyle w:val="s0"/>
        </w:rPr>
        <w:t>сайлау және қызметтен босату үшін Парламент Сенатына ұсынады;</w:t>
      </w:r>
    </w:p>
    <w:p w:rsidR="00000000" w:rsidRDefault="000609AA">
      <w:pPr>
        <w:pStyle w:val="pj"/>
      </w:pPr>
      <w:r>
        <w:rPr>
          <w:rStyle w:val="s0"/>
        </w:rPr>
        <w:t>2) Жоғары Сот Кеңесінің кепілдемесі бойынша жергілікті және басқа да соттардың төрағалары мен судьяларын қызметке тағайындайды және қызметтен босатады.</w:t>
      </w:r>
    </w:p>
    <w:p w:rsidR="00000000" w:rsidRDefault="000609AA">
      <w:pPr>
        <w:pStyle w:val="pj"/>
      </w:pPr>
      <w:r>
        <w:t> </w:t>
      </w:r>
    </w:p>
    <w:p w:rsidR="00000000" w:rsidRDefault="000609AA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13-бап. Республика Президентінің прокура</w:t>
      </w:r>
      <w:r>
        <w:rPr>
          <w:rStyle w:val="s1"/>
        </w:rPr>
        <w:t xml:space="preserve">тура органдарына қатысты өкiлеттiгi </w:t>
      </w:r>
    </w:p>
    <w:p w:rsidR="00000000" w:rsidRDefault="000609AA">
      <w:pPr>
        <w:pStyle w:val="pj"/>
      </w:pPr>
      <w:r>
        <w:t xml:space="preserve">Республика Президентi: </w:t>
      </w:r>
    </w:p>
    <w:p w:rsidR="00000000" w:rsidRDefault="000609AA">
      <w:pPr>
        <w:pStyle w:val="pj"/>
      </w:pPr>
      <w:r>
        <w:t xml:space="preserve">1) Парламент Сенатының келісімiмен Республиканың Бас Прокурорын бес жыл мерзiмге қызметке тағайындайды; оны қызметтен босатады. </w:t>
      </w:r>
    </w:p>
    <w:p w:rsidR="00000000" w:rsidRDefault="000609AA">
      <w:pPr>
        <w:pStyle w:val="pj"/>
      </w:pPr>
      <w:r>
        <w:t xml:space="preserve">2) Бас Прокурордың ұсынысы бойынша Республика Бас Прокурорының орынбасарларын қызметке тағайындайды және қызметтен босатады; </w:t>
      </w:r>
    </w:p>
    <w:p w:rsidR="00000000" w:rsidRDefault="000609AA">
      <w:pPr>
        <w:pStyle w:val="pj"/>
        <w:spacing w:after="240"/>
      </w:pPr>
      <w:r>
        <w:t>3) әр тоқсанда кемiнде бiр рет Бас Прокурордың елдегi заңдылықтың жай-күйi туралы есебiн тыңдайды.</w:t>
      </w:r>
    </w:p>
    <w:p w:rsidR="00000000" w:rsidRDefault="000609AA">
      <w:pPr>
        <w:pStyle w:val="pji"/>
      </w:pPr>
      <w:bookmarkStart w:id="16" w:name="SUB140000"/>
      <w:bookmarkEnd w:id="16"/>
      <w:r>
        <w:rPr>
          <w:rStyle w:val="s3"/>
        </w:rPr>
        <w:t>ҚР</w:t>
      </w:r>
      <w:r>
        <w:rPr>
          <w:rStyle w:val="s3"/>
        </w:rPr>
        <w:t xml:space="preserve"> 2007.19.06.  </w:t>
      </w:r>
      <w:hyperlink r:id="rId98" w:anchor="sub_id=106" w:history="1">
        <w:r>
          <w:rPr>
            <w:rStyle w:val="a4"/>
            <w:i/>
            <w:iCs/>
          </w:rPr>
          <w:t>№ 265-III</w:t>
        </w:r>
      </w:hyperlink>
      <w:r>
        <w:rPr>
          <w:rStyle w:val="s3"/>
        </w:rPr>
        <w:t xml:space="preserve"> Конституциялық заңымен 14-бап өзгертілді (бұр.</w:t>
      </w:r>
      <w:hyperlink r:id="rId99" w:anchor="sub_id=1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14-бап. Республика Президентінің Орталық</w:t>
      </w:r>
      <w:r>
        <w:rPr>
          <w:rStyle w:val="s1"/>
        </w:rPr>
        <w:t xml:space="preserve"> сайлау комиссиясына қатысты өкiлеттiгi </w:t>
      </w:r>
    </w:p>
    <w:p w:rsidR="00000000" w:rsidRDefault="000609AA">
      <w:pPr>
        <w:pStyle w:val="pj"/>
      </w:pPr>
      <w:r>
        <w:t xml:space="preserve">Республика Президентi: </w:t>
      </w:r>
    </w:p>
    <w:p w:rsidR="00000000" w:rsidRDefault="000609AA">
      <w:pPr>
        <w:pStyle w:val="pj"/>
      </w:pPr>
      <w:r>
        <w:rPr>
          <w:rStyle w:val="s0"/>
        </w:rPr>
        <w:t>1) Қазақстан Республикасы Орталық сайлау комиссиясының Төрағасын және екі мүшесін тағайындайды;</w:t>
      </w:r>
    </w:p>
    <w:p w:rsidR="00000000" w:rsidRDefault="000609AA">
      <w:pPr>
        <w:pStyle w:val="pj"/>
      </w:pPr>
      <w:r>
        <w:t xml:space="preserve">2) Орталық сайлау комиссиясы туралы </w:t>
      </w:r>
      <w:hyperlink r:id="rId100" w:history="1">
        <w:r>
          <w:rPr>
            <w:rStyle w:val="a4"/>
          </w:rPr>
          <w:t>Ереженi</w:t>
        </w:r>
      </w:hyperlink>
      <w:r>
        <w:t xml:space="preserve"> бекiтедi; </w:t>
      </w:r>
    </w:p>
    <w:p w:rsidR="00000000" w:rsidRDefault="000609AA">
      <w:pPr>
        <w:pStyle w:val="pj"/>
        <w:spacing w:after="240"/>
      </w:pPr>
      <w:r>
        <w:t xml:space="preserve">3) Орталық сайлау комиссиясы Төрағасының тағайындалған республикалық референдумға, Парламент, </w:t>
      </w:r>
      <w:r>
        <w:rPr>
          <w:rStyle w:val="s0"/>
        </w:rPr>
        <w:t>мәслихаттар депутаттарын, өзге де</w:t>
      </w:r>
      <w:r>
        <w:t xml:space="preserve"> жергiлiктi өзiн-өзi басқару органдарының мүш</w:t>
      </w:r>
      <w:r>
        <w:t>елерiн сайлауға әзiрлiк барысы туралы және референдум мен сайлау нәтижелерi жөніндегі хабарламасын тыңдайды.</w:t>
      </w:r>
    </w:p>
    <w:p w:rsidR="00000000" w:rsidRDefault="000609AA">
      <w:pPr>
        <w:pStyle w:val="p"/>
      </w:pPr>
      <w:bookmarkStart w:id="17" w:name="SUB150000"/>
      <w:bookmarkEnd w:id="17"/>
      <w:r>
        <w:rPr>
          <w:rStyle w:val="s3"/>
        </w:rPr>
        <w:t>ҚР</w:t>
      </w:r>
      <w:r>
        <w:rPr>
          <w:rStyle w:val="s3"/>
        </w:rPr>
        <w:t xml:space="preserve"> 2007.19.06.  </w:t>
      </w:r>
      <w:hyperlink r:id="rId101" w:anchor="sub_id=107" w:history="1">
        <w:r>
          <w:rPr>
            <w:rStyle w:val="a4"/>
            <w:i/>
            <w:iCs/>
          </w:rPr>
          <w:t>№ 265-III</w:t>
        </w:r>
      </w:hyperlink>
      <w:r>
        <w:rPr>
          <w:rStyle w:val="s3"/>
        </w:rPr>
        <w:t xml:space="preserve"> Конституциялық заңымен 15-бап өзгертілді</w:t>
      </w:r>
      <w:r>
        <w:rPr>
          <w:rStyle w:val="s3"/>
        </w:rPr>
        <w:t xml:space="preserve"> (бұр.</w:t>
      </w:r>
      <w:hyperlink r:id="rId102" w:anchor="sub_id=1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 xml:space="preserve">15-бап. Республика Президентінің Ұлттық Банкке қатысты өкiлеттiгi </w:t>
      </w:r>
    </w:p>
    <w:p w:rsidR="00000000" w:rsidRDefault="000609AA">
      <w:pPr>
        <w:pStyle w:val="pj"/>
      </w:pPr>
      <w:r>
        <w:t xml:space="preserve">Республика Президентi: </w:t>
      </w:r>
    </w:p>
    <w:p w:rsidR="00000000" w:rsidRDefault="000609AA">
      <w:pPr>
        <w:pStyle w:val="pj"/>
      </w:pPr>
      <w:r>
        <w:t xml:space="preserve">1) </w:t>
      </w:r>
      <w:r>
        <w:rPr>
          <w:rStyle w:val="s0"/>
        </w:rPr>
        <w:t>Парламент Сенатының</w:t>
      </w:r>
      <w:r>
        <w:t xml:space="preserve"> келісімiмен Республика Ұлттық Банкінің Төр</w:t>
      </w:r>
      <w:r>
        <w:t xml:space="preserve">ағасын қызметке тағайындайды; оны қызметтен босатады; </w:t>
      </w:r>
    </w:p>
    <w:p w:rsidR="00000000" w:rsidRDefault="000609AA">
      <w:pPr>
        <w:pStyle w:val="pj"/>
      </w:pPr>
      <w:r>
        <w:t xml:space="preserve">2) Ұлттық Банк Төрағасының ұсынысы бойынша Ұлттық Банк Төрағасының орынбасарларын қызметке тағайындайды және қызметтен босатады; </w:t>
      </w:r>
    </w:p>
    <w:p w:rsidR="00000000" w:rsidRDefault="000609AA">
      <w:pPr>
        <w:pStyle w:val="pj"/>
        <w:spacing w:after="240"/>
      </w:pPr>
      <w:r>
        <w:t>3) әр тоқсанда кемiнде бiр рет Ұлттық Банк Төрағасының Республика Ұлтты</w:t>
      </w:r>
      <w:r>
        <w:t>қ</w:t>
      </w:r>
      <w:r>
        <w:t xml:space="preserve"> Банкінің жұмысы туралы есебiн тыңдайды.</w:t>
      </w:r>
    </w:p>
    <w:p w:rsidR="00000000" w:rsidRDefault="000609AA">
      <w:pPr>
        <w:pStyle w:val="pji"/>
      </w:pPr>
      <w:bookmarkStart w:id="18" w:name="SUB160000"/>
      <w:bookmarkEnd w:id="18"/>
      <w:r>
        <w:rPr>
          <w:rStyle w:val="s3"/>
        </w:rPr>
        <w:t>ҚР</w:t>
      </w:r>
      <w:r>
        <w:rPr>
          <w:rStyle w:val="s3"/>
        </w:rPr>
        <w:t xml:space="preserve"> 06.05.99 ж. № 378-1 Конституциялық </w:t>
      </w:r>
      <w:hyperlink r:id="rId103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16-бап өзгертілді; 2022.05.11. № 156-VII ҚР </w:t>
      </w:r>
      <w:hyperlink r:id="rId104" w:anchor="sub_id=516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16-бап жаңа редакцияда (2022 ж. 18 қарашадан бастап қолданысқа енгізілді) (</w:t>
      </w:r>
      <w:hyperlink r:id="rId105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16-бап. Республика Пре</w:t>
      </w:r>
      <w:r>
        <w:rPr>
          <w:rStyle w:val="s1"/>
        </w:rPr>
        <w:t>зидентiнiң Қазақстан Республикасының Жоғары аудиторлық палатасына қатысты өкілеттіктері</w:t>
      </w:r>
    </w:p>
    <w:p w:rsidR="00000000" w:rsidRDefault="000609AA">
      <w:pPr>
        <w:pStyle w:val="pj"/>
      </w:pPr>
      <w:r>
        <w:rPr>
          <w:rStyle w:val="s0"/>
        </w:rPr>
        <w:t>Республика Президентi:</w:t>
      </w:r>
    </w:p>
    <w:p w:rsidR="00000000" w:rsidRDefault="000609AA">
      <w:pPr>
        <w:pStyle w:val="pj"/>
      </w:pPr>
      <w:r>
        <w:rPr>
          <w:rStyle w:val="s0"/>
        </w:rPr>
        <w:t>1) Жоғары аудиторлық палатаның Төрағасын және екі мүшесін бес жыл мерзiмге лауазымға тағайындайды, оларды лауазымынан мерзiмiнен бұрын босатуға қ</w:t>
      </w:r>
      <w:r>
        <w:rPr>
          <w:rStyle w:val="s0"/>
        </w:rPr>
        <w:t>ұқылы</w:t>
      </w:r>
      <w:r>
        <w:rPr>
          <w:rStyle w:val="s0"/>
        </w:rPr>
        <w:t>;</w:t>
      </w:r>
    </w:p>
    <w:p w:rsidR="00000000" w:rsidRDefault="000609AA">
      <w:pPr>
        <w:pStyle w:val="pj"/>
      </w:pPr>
      <w:r>
        <w:rPr>
          <w:rStyle w:val="s0"/>
        </w:rPr>
        <w:t>2) Жоғары аудиторлық палата туралы ереженi бекiтедi;</w:t>
      </w:r>
    </w:p>
    <w:p w:rsidR="00000000" w:rsidRDefault="000609AA">
      <w:pPr>
        <w:pStyle w:val="pj"/>
      </w:pPr>
      <w:r>
        <w:rPr>
          <w:rStyle w:val="s0"/>
        </w:rPr>
        <w:t>3) тоқсанына кемiнде бiр рет Жоғары аудиторлық палата Төрағасының жұмысы туралы ақпаратын тыңдайды.</w:t>
      </w:r>
    </w:p>
    <w:p w:rsidR="00000000" w:rsidRDefault="000609AA">
      <w:pPr>
        <w:pStyle w:val="pj"/>
      </w:pPr>
      <w:r>
        <w:rPr>
          <w:rStyle w:val="s0"/>
        </w:rPr>
        <w:t> </w:t>
      </w:r>
    </w:p>
    <w:p w:rsidR="00000000" w:rsidRDefault="000609AA">
      <w:pPr>
        <w:pStyle w:val="pji"/>
      </w:pPr>
      <w:bookmarkStart w:id="19" w:name="SUB170000"/>
      <w:bookmarkEnd w:id="19"/>
      <w:r>
        <w:rPr>
          <w:rStyle w:val="s3"/>
        </w:rPr>
        <w:t>ҚР</w:t>
      </w:r>
      <w:r>
        <w:rPr>
          <w:rStyle w:val="s3"/>
        </w:rPr>
        <w:t xml:space="preserve"> 06.05.99 ж. № 378-1 Конституциялық </w:t>
      </w:r>
      <w:hyperlink r:id="rId106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толықтырылды; ҚР 2007.19.06. </w:t>
      </w:r>
      <w:hyperlink r:id="rId107" w:anchor="sub_id=108" w:history="1">
        <w:r>
          <w:rPr>
            <w:rStyle w:val="a4"/>
            <w:i/>
            <w:iCs/>
          </w:rPr>
          <w:t>№ 265-III</w:t>
        </w:r>
      </w:hyperlink>
      <w:r>
        <w:rPr>
          <w:rStyle w:val="s3"/>
        </w:rPr>
        <w:t xml:space="preserve"> Конституциялық заңымен 17-бап өзгертілді (бұр.</w:t>
      </w:r>
      <w:hyperlink r:id="rId108" w:anchor="sub_id=1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 xml:space="preserve">17-бап. Республика Президентінің әкiмдерге қатысты өкiлеттiгi </w:t>
      </w:r>
    </w:p>
    <w:p w:rsidR="00000000" w:rsidRDefault="000609AA">
      <w:pPr>
        <w:pStyle w:val="pj"/>
      </w:pPr>
      <w:r>
        <w:t xml:space="preserve">Республика Президентi: 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109" w:anchor="sub_id=517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1) тармақша өзгертілді (2022 ж. 18 қарашадан бастап қолданысқа енгізілді) (</w:t>
      </w:r>
      <w:hyperlink r:id="rId110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1) облыстардың, республикалық маңызы бар қалалардың және Рес</w:t>
      </w:r>
      <w:r>
        <w:rPr>
          <w:rStyle w:val="s0"/>
        </w:rPr>
        <w:t>публика астанасының әкімдерін қызметке тиісінше облыс аумағында орналасқан мәслихаттар депутаттарының немесе республикалық маңызы бар қалалар мен астана мәслихаттары депутаттарының келісімімен тағайындайды;</w:t>
      </w:r>
    </w:p>
    <w:p w:rsidR="00000000" w:rsidRDefault="000609AA">
      <w:pPr>
        <w:pStyle w:val="pj"/>
      </w:pPr>
      <w:r>
        <w:t xml:space="preserve">2) </w:t>
      </w:r>
      <w:r>
        <w:rPr>
          <w:rStyle w:val="s0"/>
        </w:rPr>
        <w:t xml:space="preserve">2022.05.11. № 156-VII ҚР </w:t>
      </w:r>
      <w:hyperlink r:id="rId111" w:anchor="sub_id=517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18 қарашадан бастап қолданысқа енгізілді) (</w:t>
      </w:r>
      <w:hyperlink r:id="rId112" w:anchor="sub_id=17000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 xml:space="preserve">3) өз құзыретіндегі мәселелер бойынша әкiмдерге тапсырмалар бередi және олардың орындалуы жөнiнде әкiмдердiң есебiн тыңдайды; 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113" w:anchor="sub_id=517" w:history="1">
        <w:r>
          <w:rPr>
            <w:rStyle w:val="a4"/>
            <w:i/>
            <w:iCs/>
          </w:rPr>
          <w:t>Конституция</w:t>
        </w:r>
        <w:r>
          <w:rPr>
            <w:rStyle w:val="a4"/>
            <w:i/>
            <w:iCs/>
          </w:rPr>
          <w:t>лық Заңымен</w:t>
        </w:r>
      </w:hyperlink>
      <w:r>
        <w:rPr>
          <w:rStyle w:val="s3"/>
        </w:rPr>
        <w:t xml:space="preserve"> 4) тармақша жаңа редакцияда (2022 ж. 18 қарашадан бастап қолданысқа енгізілді) (</w:t>
      </w:r>
      <w:hyperlink r:id="rId114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 xml:space="preserve">4) өз қалауы бойынша, сондай-ақ облыстардың, республикалық маңызы </w:t>
      </w:r>
      <w:r>
        <w:rPr>
          <w:rStyle w:val="s0"/>
        </w:rPr>
        <w:t>бар қалалардың және астананың әкімдеріне тиісті мәслихаттар өз депутаттары жалпы санының көпшілік даусымен сенімсіздік білдірген жағдайда, оларды лауазымынан босатуға құқылы.</w:t>
      </w:r>
    </w:p>
    <w:p w:rsidR="00000000" w:rsidRDefault="000609AA">
      <w:pPr>
        <w:pStyle w:val="pj"/>
      </w:pPr>
      <w:r>
        <w:t xml:space="preserve">4-1) </w:t>
      </w:r>
      <w:r>
        <w:rPr>
          <w:rStyle w:val="s0"/>
        </w:rPr>
        <w:t xml:space="preserve">2017.15.06. № 75-VI ҚР </w:t>
      </w:r>
      <w:hyperlink r:id="rId115" w:anchor="sub_id=517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6" w:anchor="sub_id=17004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3"/>
        </w:rPr>
        <w:t> </w:t>
      </w:r>
    </w:p>
    <w:p w:rsidR="00000000" w:rsidRDefault="000609AA">
      <w:pPr>
        <w:pStyle w:val="pji"/>
      </w:pPr>
      <w:bookmarkStart w:id="20" w:name="SUB17010000"/>
      <w:bookmarkEnd w:id="20"/>
      <w:r>
        <w:rPr>
          <w:rStyle w:val="s3"/>
        </w:rPr>
        <w:t>ҚР</w:t>
      </w:r>
      <w:r>
        <w:rPr>
          <w:rStyle w:val="s3"/>
        </w:rPr>
        <w:t xml:space="preserve"> 06.05.99 ж. № 378-1 Конституциялық </w:t>
      </w:r>
      <w:hyperlink r:id="rId117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17-1-баппен толықтырылды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17-1-бап. Республика Президентінің өзiне тiкелей бағынатын және есеп беретiн мемлекеттік органдарға қатысты өкiлеттiгi</w:t>
      </w:r>
    </w:p>
    <w:p w:rsidR="00000000" w:rsidRDefault="000609AA">
      <w:pPr>
        <w:pStyle w:val="pj"/>
      </w:pPr>
      <w:r>
        <w:t>1. Республика Президентiне тiкелей бағынатын және есеп беретiн мемлекетті</w:t>
      </w:r>
      <w:r>
        <w:t>к органдар басшыларының өкiлеттiгi жаңадан сайланған Президент қызметiне кiрiскен кезде тоқтатылады. Бұл орайда олар Мемлекет басшысы осы органдардың басшыларын тағайындағанға дейiн өз мiндеттерiн атқара бередi.</w:t>
      </w:r>
    </w:p>
    <w:p w:rsidR="00000000" w:rsidRDefault="000609AA">
      <w:pPr>
        <w:pStyle w:val="pj"/>
      </w:pPr>
      <w:r>
        <w:t>2. Республика Президентiне тiкелей бағынатын</w:t>
      </w:r>
      <w:r>
        <w:t xml:space="preserve"> және есеп беретiн мемлекеттік органдар басшыларының ұсынуы бойынша Республика Президентi:</w:t>
      </w:r>
    </w:p>
    <w:p w:rsidR="00000000" w:rsidRDefault="000609AA">
      <w:pPr>
        <w:pStyle w:val="pj"/>
      </w:pPr>
      <w:r>
        <w:t xml:space="preserve">1) осы мемлекеттік органдар туралы </w:t>
      </w:r>
      <w:hyperlink r:id="rId118" w:history="1">
        <w:r>
          <w:rPr>
            <w:rStyle w:val="a4"/>
          </w:rPr>
          <w:t>ережелердi</w:t>
        </w:r>
      </w:hyperlink>
      <w:r>
        <w:t>, олардың құрылымы мен жалпы штат санын бекiтедi;</w:t>
      </w:r>
    </w:p>
    <w:p w:rsidR="00000000" w:rsidRDefault="000609AA">
      <w:pPr>
        <w:pStyle w:val="pj"/>
      </w:pPr>
      <w:r>
        <w:t>2)</w:t>
      </w:r>
      <w:r>
        <w:t xml:space="preserve"> егер Республика Президентi өзгеше белгiлемесе, Республика Президентiне тiкелей бағынатын және есеп беретiн органдар басшыларының орынбасарларын, осы органдар ведомстволарының басшыларын </w:t>
      </w:r>
      <w:hyperlink r:id="rId119" w:history="1">
        <w:r>
          <w:rPr>
            <w:rStyle w:val="a4"/>
          </w:rPr>
          <w:t>қызм</w:t>
        </w:r>
        <w:r>
          <w:rPr>
            <w:rStyle w:val="a4"/>
          </w:rPr>
          <w:t>етке тағайындайды және қызметтен босатады</w:t>
        </w:r>
      </w:hyperlink>
      <w:r>
        <w:t>;</w:t>
      </w:r>
    </w:p>
    <w:p w:rsidR="00000000" w:rsidRDefault="000609AA">
      <w:pPr>
        <w:pStyle w:val="pj"/>
      </w:pPr>
      <w:r>
        <w:t>3) аталған мемлекеттік органдардың ведомстволарын құрады, таратады және қайта ұйымдастырады. Егер Республика Президентi өзгеше белгiлемесе, бұл ведомстволар орталық атқарушы органдардың ведомстволары үшiн көзделге</w:t>
      </w:r>
      <w:r>
        <w:t>н мәртебенi иеленедi.</w:t>
      </w:r>
    </w:p>
    <w:p w:rsidR="00000000" w:rsidRDefault="000609AA">
      <w:pPr>
        <w:pStyle w:val="pj"/>
        <w:spacing w:after="240"/>
      </w:pPr>
      <w:r>
        <w:t>3. Республика Президентi өзi белгiлейтiн тәртiп пен мерзiмде Республика Президентiне тiкелей бағынатын және есеп беретiн мемлекеттік органдар басшыларының аталған органдардың жұмысы туралы есептерiн тыңдайды.</w:t>
      </w:r>
    </w:p>
    <w:p w:rsidR="00000000" w:rsidRDefault="000609AA">
      <w:pPr>
        <w:pStyle w:val="pji"/>
      </w:pPr>
      <w:bookmarkStart w:id="21" w:name="SUB180000"/>
      <w:bookmarkEnd w:id="21"/>
      <w:r>
        <w:rPr>
          <w:rStyle w:val="s3"/>
        </w:rPr>
        <w:t>ҚР</w:t>
      </w:r>
      <w:r>
        <w:rPr>
          <w:rStyle w:val="s3"/>
        </w:rPr>
        <w:t xml:space="preserve"> 06.05.99 ж. № 378-1 Ко</w:t>
      </w:r>
      <w:r>
        <w:rPr>
          <w:rStyle w:val="s3"/>
        </w:rPr>
        <w:t xml:space="preserve">нституциялық </w:t>
      </w:r>
      <w:hyperlink r:id="rId120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18-бап толықтырылды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18-бап. Республика Президентінің республикалық референдумға қатысты өкiлеттiгi</w:t>
      </w:r>
    </w:p>
    <w:p w:rsidR="00000000" w:rsidRDefault="000609AA">
      <w:pPr>
        <w:pStyle w:val="pj"/>
      </w:pPr>
      <w:r>
        <w:t xml:space="preserve">1. Республика Президентi конституциялық заңға сәйкес өз бастамасы бойынша, Парламенттiң, Үкiметтiң немесе сан жағынан облыстардың, Республика астанасы мен республикалық маңызы бар қалалардың бәрiн бiрдей дәрежеде бiлдiретiн Республиканың сайлау құқығы бар </w:t>
      </w:r>
      <w:r>
        <w:t>кем дегенде екi жүз мың азаматының бастамасы бойынша республикалық референдум өткізу туралы шешiм қабылдайды.</w:t>
      </w:r>
    </w:p>
    <w:p w:rsidR="00000000" w:rsidRDefault="000609AA">
      <w:pPr>
        <w:pStyle w:val="pj"/>
      </w:pPr>
      <w:r>
        <w:t>2. Республика Президентi Парламенттiң, Үкiметтiң немесе Республика азаматтарының референдум өткізу туралы бастамасы бойынша мына шешiмдердiң бiрiн</w:t>
      </w:r>
      <w:r>
        <w:t xml:space="preserve"> қабылдайды:</w:t>
      </w:r>
    </w:p>
    <w:p w:rsidR="00000000" w:rsidRDefault="000609AA">
      <w:pPr>
        <w:pStyle w:val="pj"/>
      </w:pPr>
      <w:r>
        <w:t>1) референдум өткізу туралы;</w:t>
      </w:r>
    </w:p>
    <w:p w:rsidR="00000000" w:rsidRDefault="000609AA">
      <w:pPr>
        <w:pStyle w:val="pj"/>
      </w:pPr>
      <w:r>
        <w:t xml:space="preserve">2) референдум өткiзбей-ақ, оның мәнi ретiнде ұсынылып отырған мәселе жөнiнде Республика </w:t>
      </w:r>
      <w:hyperlink r:id="rId121" w:history="1">
        <w:r>
          <w:rPr>
            <w:rStyle w:val="a4"/>
          </w:rPr>
          <w:t>Конституциясына,</w:t>
        </w:r>
      </w:hyperlink>
      <w:r>
        <w:t xml:space="preserve"> конституциялық заңына, заңына өзгертулер мен</w:t>
      </w:r>
      <w:r>
        <w:t xml:space="preserve"> толықтыруларды немесе өзге шешiмдi қабылдау қажеттiгi туралы;</w:t>
      </w:r>
    </w:p>
    <w:p w:rsidR="00000000" w:rsidRDefault="000609AA">
      <w:pPr>
        <w:pStyle w:val="pj"/>
      </w:pPr>
      <w:r>
        <w:t>3) референдум өткізу туралы ұсынысты қабылдамай тастау туралы. Егер Республика Президентi Конституцияға өзгерістер мен толықтыруларды республикалық референдумға шығару туралы Парламенттiң ұсыны</w:t>
      </w:r>
      <w:r>
        <w:t>сын қабылдамай тастаса, Парламент Палаталарының әрқайсысының депутаттары жалпы санының кемiнде бестен төртiнiң көпшiлiк дауысымен Парламент Конституцияға осы өзгерістер мен толықтыруларды енгізу туралы заң қабылдауға құқылы. Мұндай жағдайда Республика През</w:t>
      </w:r>
      <w:r>
        <w:t>идентi бұл заңға қол қояды немесе оны республикалық референдумға шығарады.</w:t>
      </w:r>
    </w:p>
    <w:p w:rsidR="00000000" w:rsidRDefault="000609AA">
      <w:pPr>
        <w:pStyle w:val="pj"/>
        <w:spacing w:after="240"/>
      </w:pPr>
      <w:r>
        <w:t>3. Референдум бастамашыларының келісімiмен Республика Президентi оны өткiзгенге дейiн оның бастамашыларының өз еркiн неғұрлым анық бiлдiруi үшiн референдумға ұсынылатын мәселенiң (м</w:t>
      </w:r>
      <w:r>
        <w:t>әселелерд</w:t>
      </w:r>
      <w:r>
        <w:t>iң) тұжырымын нақтылауға хақылы.</w:t>
      </w:r>
    </w:p>
    <w:p w:rsidR="00000000" w:rsidRDefault="000609AA">
      <w:pPr>
        <w:pStyle w:val="pji"/>
      </w:pPr>
      <w:bookmarkStart w:id="22" w:name="SUB190000"/>
      <w:bookmarkEnd w:id="22"/>
      <w:r>
        <w:rPr>
          <w:rStyle w:val="s3"/>
        </w:rPr>
        <w:t>ҚР</w:t>
      </w:r>
      <w:r>
        <w:rPr>
          <w:rStyle w:val="s3"/>
        </w:rPr>
        <w:t xml:space="preserve"> 06.05.99 ж. </w:t>
      </w:r>
      <w:hyperlink r:id="rId122" w:anchor="sub_id=1300" w:history="1">
        <w:r>
          <w:rPr>
            <w:rStyle w:val="a4"/>
            <w:i/>
            <w:iCs/>
          </w:rPr>
          <w:t>№ 378-1</w:t>
        </w:r>
      </w:hyperlink>
      <w:r>
        <w:rPr>
          <w:rStyle w:val="s3"/>
        </w:rPr>
        <w:t xml:space="preserve">; 2007.19.06. </w:t>
      </w:r>
      <w:hyperlink r:id="rId123" w:anchor="sub_id=109" w:history="1">
        <w:r>
          <w:rPr>
            <w:rStyle w:val="a4"/>
            <w:i/>
            <w:iCs/>
          </w:rPr>
          <w:t>№ 265-III</w:t>
        </w:r>
      </w:hyperlink>
      <w:r>
        <w:rPr>
          <w:rStyle w:val="s3"/>
        </w:rPr>
        <w:t xml:space="preserve"> (бұр.</w:t>
      </w:r>
      <w:hyperlink r:id="rId124" w:anchor="sub_id=1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 Конституциялық заңдарымен 19-бап өзгертілді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19-бап. Республика Президентінің өзге де өкiлеттiгi</w:t>
      </w:r>
    </w:p>
    <w:p w:rsidR="00000000" w:rsidRDefault="000609AA">
      <w:pPr>
        <w:pStyle w:val="pj"/>
      </w:pPr>
      <w:r>
        <w:t>Республика Президентi:</w:t>
      </w:r>
    </w:p>
    <w:p w:rsidR="00000000" w:rsidRDefault="000609AA">
      <w:pPr>
        <w:pStyle w:val="pj"/>
      </w:pPr>
      <w:r>
        <w:t>1) жыл сайын Қазақстан халқына елдегi жағда</w:t>
      </w:r>
      <w:r>
        <w:t>й және Республиканың iшкi және сыртқы саясатының негiзгi бағыттары туралы ауызша не жазбаша жолдау арнайды. Егер арнау Парламент сессияда жария етiлсе, ол талқыланбайды, ол бойынша сұрақ қойылмайды;</w:t>
      </w:r>
    </w:p>
    <w:p w:rsidR="00000000" w:rsidRDefault="000609AA">
      <w:pPr>
        <w:pStyle w:val="pj"/>
      </w:pPr>
      <w:r>
        <w:rPr>
          <w:rStyle w:val="s0"/>
        </w:rPr>
        <w:t xml:space="preserve">2) 2022.05.11. № 156-VII ҚР </w:t>
      </w:r>
      <w:hyperlink r:id="rId125" w:anchor="sub_id=519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(2023 ж. 1 қаңтардан бастап қолданысқа енгізілді) (</w:t>
      </w:r>
      <w:hyperlink r:id="rId126" w:anchor="sub_id=19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 xml:space="preserve">3) Республиканың мемлекеттік наградаларымен </w:t>
      </w:r>
      <w:r>
        <w:rPr>
          <w:rStyle w:val="s0"/>
        </w:rPr>
        <w:t>марапаттайды</w:t>
      </w:r>
      <w:r>
        <w:t xml:space="preserve"> және құрметтi, жоғары әскери және өзге де атақтарды, сыныптық шендердi, дипломатиялық дәрежелердi, </w:t>
      </w:r>
      <w:hyperlink r:id="rId127" w:anchor="sub_id=70000" w:history="1">
        <w:r>
          <w:rPr>
            <w:rStyle w:val="a4"/>
          </w:rPr>
          <w:t>біліктiлiк сыныпт</w:t>
        </w:r>
        <w:r>
          <w:rPr>
            <w:rStyle w:val="a4"/>
          </w:rPr>
          <w:t>арын</w:t>
        </w:r>
      </w:hyperlink>
      <w:r>
        <w:t xml:space="preserve"> бередi; аталған наградалардан, атақтардан, шендерден, дәрежелер мен сыныптардан айырады;</w:t>
      </w:r>
    </w:p>
    <w:p w:rsidR="00000000" w:rsidRDefault="000609AA">
      <w:pPr>
        <w:pStyle w:val="pj"/>
      </w:pPr>
      <w:r>
        <w:t>4) Қазақстан Республикасының азаматтығына қабылдау, оны сақтау және одан шығу, Республика азаматтығын қалпына келтiру туралы шешiм қабылдайды;</w:t>
      </w:r>
    </w:p>
    <w:p w:rsidR="00000000" w:rsidRDefault="000609AA">
      <w:pPr>
        <w:pStyle w:val="pj"/>
      </w:pPr>
      <w:r>
        <w:t>5) саяси баспана бе</w:t>
      </w:r>
      <w:r>
        <w:t>ру мәселелерiн шешедi;</w:t>
      </w:r>
    </w:p>
    <w:p w:rsidR="00000000" w:rsidRDefault="000609AA">
      <w:pPr>
        <w:pStyle w:val="pj"/>
      </w:pPr>
      <w:r>
        <w:t>6) азаматтарға кешiрiм жасауды жүзеге асырады;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128" w:anchor="sub_id=51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7) тармақша өзгертілді (2022 ж. 18 қарашадан бастап қолда</w:t>
      </w:r>
      <w:r>
        <w:rPr>
          <w:rStyle w:val="s3"/>
        </w:rPr>
        <w:t>нысқа енгізілді) (</w:t>
      </w:r>
      <w:hyperlink r:id="rId129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 xml:space="preserve">7) </w:t>
      </w:r>
      <w:r>
        <w:rPr>
          <w:rStyle w:val="s0"/>
        </w:rPr>
        <w:t xml:space="preserve">Республиканың Мемлекеттiк кеңесшісін </w:t>
      </w:r>
      <w:r>
        <w:t>қызметке</w:t>
      </w:r>
      <w:r>
        <w:t xml:space="preserve"> тағайындайды және қызметтен босатады, оның мәртебесi мен өкiлеттiгiн анықтайды;</w:t>
      </w:r>
    </w:p>
    <w:p w:rsidR="00000000" w:rsidRDefault="000609AA">
      <w:pPr>
        <w:pStyle w:val="pji"/>
      </w:pPr>
      <w:r>
        <w:rPr>
          <w:rStyle w:val="s3"/>
        </w:rPr>
        <w:t>2017.15.06.</w:t>
      </w:r>
      <w:r>
        <w:rPr>
          <w:rStyle w:val="s3"/>
        </w:rPr>
        <w:t xml:space="preserve"> № 75-VI ҚР </w:t>
      </w:r>
      <w:hyperlink r:id="rId130" w:anchor="sub_id=51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7-1) тармақшамен толықтырылды </w:t>
      </w:r>
    </w:p>
    <w:p w:rsidR="00000000" w:rsidRDefault="000609AA">
      <w:pPr>
        <w:pStyle w:val="pj"/>
      </w:pPr>
      <w:r>
        <w:rPr>
          <w:rStyle w:val="s0"/>
        </w:rPr>
        <w:t xml:space="preserve">7-1) Парламент Сенатына Қазақстан Республикасындағы Адам құқықтары жөніндегі уәкілдің кандидатурасын бес жыл </w:t>
      </w:r>
      <w:r>
        <w:rPr>
          <w:rStyle w:val="s0"/>
        </w:rPr>
        <w:t>мерзімге қызметке сайлау және қызметтен босату үшін ұсынады;</w:t>
      </w:r>
    </w:p>
    <w:p w:rsidR="00000000" w:rsidRDefault="000609AA">
      <w:pPr>
        <w:pStyle w:val="pj"/>
      </w:pPr>
      <w:r>
        <w:t>8) ұлттық валютаның қолданылу тәртібін, мерзiмi мен шарттарын белгiлейдi;</w:t>
      </w:r>
    </w:p>
    <w:p w:rsidR="00000000" w:rsidRDefault="000609AA">
      <w:pPr>
        <w:pStyle w:val="pj"/>
      </w:pPr>
      <w:r>
        <w:rPr>
          <w:rStyle w:val="s0"/>
        </w:rPr>
        <w:t>9) Президент Әкімшілігін жасақтайды; Республика Президентіне тікелей бағынатын және есеп беретін өзге де мемлекеттік орга</w:t>
      </w:r>
      <w:r>
        <w:rPr>
          <w:rStyle w:val="s0"/>
        </w:rPr>
        <w:t>ндарды құрады, таратады және қайта құрады;</w:t>
      </w:r>
    </w:p>
    <w:p w:rsidR="00000000" w:rsidRDefault="000609AA">
      <w:pPr>
        <w:pStyle w:val="pj"/>
      </w:pPr>
      <w:r>
        <w:rPr>
          <w:rStyle w:val="s0"/>
        </w:rPr>
        <w:t>10) Қауіпсіздік Кеңесін және өзге де консультативтік-кеңесші органдарды, сондай-ақ Қазақстан халқы Ассамблеясы мен Жоғары Сот Кеңесін құрады;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131" w:anchor="sub_id=51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10-1) тармақшамен толықтырылды (2022 ж. 18 қарашадан бастап қолданысқа енгізілді) </w:t>
      </w:r>
    </w:p>
    <w:p w:rsidR="00000000" w:rsidRDefault="000609AA">
      <w:pPr>
        <w:pStyle w:val="pj"/>
      </w:pPr>
      <w:r>
        <w:rPr>
          <w:rStyle w:val="s0"/>
        </w:rPr>
        <w:t xml:space="preserve">10-1) Парламент Сенатының келісімімен Жоғары Сот Кеңесінің Төрағасын </w:t>
      </w:r>
      <w:r>
        <w:rPr>
          <w:rStyle w:val="s0"/>
        </w:rPr>
        <w:t>тағайындайды;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132" w:anchor="sub_id=519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11) тармақша жаңа редакцияда (</w:t>
      </w:r>
      <w:hyperlink r:id="rId133" w:anchor="sub_id=190011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11) Премьер-Министрмен және Парламент Палаталарының төрағаларымен консультациялардан кейін мәслихаттың өкілеттігін мерзімінен бұрын тоқтатады;</w:t>
      </w:r>
    </w:p>
    <w:p w:rsidR="00000000" w:rsidRDefault="000609AA">
      <w:pPr>
        <w:pStyle w:val="pj"/>
        <w:spacing w:after="240"/>
      </w:pPr>
      <w:r>
        <w:t xml:space="preserve">12) Республика </w:t>
      </w:r>
      <w:hyperlink r:id="rId134" w:history="1">
        <w:r>
          <w:rPr>
            <w:rStyle w:val="a4"/>
          </w:rPr>
          <w:t>Конституциясына</w:t>
        </w:r>
      </w:hyperlink>
      <w:r>
        <w:t xml:space="preserve"> және</w:t>
      </w:r>
      <w:r>
        <w:t xml:space="preserve"> заңдарына сәйкес басқа да өкiлеттiктердi жүзеге асырады.</w:t>
      </w:r>
    </w:p>
    <w:p w:rsidR="00000000" w:rsidRDefault="000609AA">
      <w:pPr>
        <w:pStyle w:val="pc"/>
      </w:pPr>
      <w:bookmarkStart w:id="23" w:name="SUB200000"/>
      <w:bookmarkEnd w:id="23"/>
      <w:r>
        <w:rPr>
          <w:rStyle w:val="s1"/>
        </w:rPr>
        <w:t>III тарау</w:t>
      </w:r>
    </w:p>
    <w:p w:rsidR="00000000" w:rsidRDefault="000609AA">
      <w:pPr>
        <w:pStyle w:val="pc"/>
        <w:spacing w:after="240"/>
      </w:pPr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 Президентінің актілері</w:t>
      </w:r>
    </w:p>
    <w:p w:rsidR="00000000" w:rsidRDefault="000609AA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06.05.99 ж. № 378-1 Конституциялық </w:t>
      </w:r>
      <w:hyperlink r:id="rId135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20-бап өзгертіл</w:t>
      </w:r>
      <w:r>
        <w:rPr>
          <w:rStyle w:val="s3"/>
        </w:rPr>
        <w:t>ді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20-бап. Республика Президентi актілерінiң нысандары</w:t>
      </w:r>
    </w:p>
    <w:p w:rsidR="00000000" w:rsidRDefault="000609AA">
      <w:pPr>
        <w:pStyle w:val="pj"/>
      </w:pPr>
      <w:r>
        <w:t>1. Республика Президентi Қазақстан Республикасының бүкiл аумағында мiндеттi күшi бар жарлықтар мен өкiмдер шығарады.</w:t>
      </w:r>
    </w:p>
    <w:p w:rsidR="00000000" w:rsidRDefault="000609AA">
      <w:pPr>
        <w:pStyle w:val="pj"/>
      </w:pPr>
      <w:r>
        <w:t xml:space="preserve">2. </w:t>
      </w:r>
      <w:r>
        <w:rPr>
          <w:rStyle w:val="s0"/>
        </w:rPr>
        <w:t xml:space="preserve">2017.15.06. № 75-VI ҚР </w:t>
      </w:r>
      <w:hyperlink r:id="rId136" w:anchor="sub_id=52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7" w:anchor="sub_id=2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>3. Республика Президентi қол қоятын Парламент актілері, сондай-ақ Үкiмет бастамасымен шығарылатын</w:t>
      </w:r>
      <w:r>
        <w:t xml:space="preserve"> Президент актілері, тиiсiнше осы актiлердiң заңдылығы үшiн заңдық жауапкершiлiк жүктелетiн Парламенттiң әр Палатасы Төрағаларының не Премьер-Министрдiң алдын-ала қолдары қойылып тиянақталады.</w:t>
      </w:r>
    </w:p>
    <w:p w:rsidR="00000000" w:rsidRDefault="000609AA">
      <w:pPr>
        <w:pStyle w:val="pj"/>
        <w:spacing w:after="240"/>
      </w:pPr>
      <w:r>
        <w:t>4. Республика Президентi тиiстi Жарлықтар мен өкiмдер шығаратын</w:t>
      </w:r>
      <w:r>
        <w:t xml:space="preserve"> мәселелер тiзбесi осы Конституциялық заңның </w:t>
      </w:r>
      <w:hyperlink w:anchor="sub210000" w:history="1">
        <w:r>
          <w:rPr>
            <w:rStyle w:val="a4"/>
          </w:rPr>
          <w:t>21</w:t>
        </w:r>
      </w:hyperlink>
      <w:r>
        <w:t xml:space="preserve"> және </w:t>
      </w:r>
      <w:hyperlink w:anchor="sub220000" w:history="1">
        <w:r>
          <w:rPr>
            <w:rStyle w:val="a4"/>
          </w:rPr>
          <w:t>22-баптары</w:t>
        </w:r>
      </w:hyperlink>
      <w:r>
        <w:t xml:space="preserve"> бойынша анықталады. Қажет болған жағдайларда Республика Президентi өз өкiлеттiктерiн жүзеге асыру кезiнде өзiнiң тиiстi өкiлеттi</w:t>
      </w:r>
      <w:r>
        <w:t>ктерiнiң қандай акт нысанында, Жарлық немесе өкiм нысанында жүзеге асырылатындығын дербес анықтай алады.</w:t>
      </w:r>
    </w:p>
    <w:p w:rsidR="00000000" w:rsidRDefault="000609AA">
      <w:pPr>
        <w:pStyle w:val="pj"/>
        <w:ind w:left="1200" w:hanging="800"/>
      </w:pPr>
      <w:bookmarkStart w:id="24" w:name="SUB210000"/>
      <w:bookmarkEnd w:id="24"/>
      <w:r>
        <w:rPr>
          <w:rStyle w:val="s1"/>
        </w:rPr>
        <w:t>21-бап. Республика Президентінің жарлықтары</w:t>
      </w:r>
    </w:p>
    <w:p w:rsidR="00000000" w:rsidRDefault="000609AA">
      <w:pPr>
        <w:pStyle w:val="pj"/>
      </w:pPr>
      <w:r>
        <w:t xml:space="preserve">1. Республика Президентінің жарлықтары Республика </w:t>
      </w:r>
      <w:hyperlink r:id="rId138" w:history="1">
        <w:r>
          <w:rPr>
            <w:rStyle w:val="a4"/>
          </w:rPr>
          <w:t>Конституциясы</w:t>
        </w:r>
      </w:hyperlink>
      <w:r>
        <w:t xml:space="preserve"> мен заңдарының негiзiнде және соларды орындау үшiн шығарылады.</w:t>
      </w:r>
    </w:p>
    <w:p w:rsidR="00000000" w:rsidRDefault="000609AA">
      <w:pPr>
        <w:pStyle w:val="pj"/>
      </w:pPr>
      <w:r>
        <w:t>2. Республика Президентінің жарлықтарымен:</w:t>
      </w:r>
    </w:p>
    <w:p w:rsidR="00000000" w:rsidRDefault="000609AA">
      <w:pPr>
        <w:pStyle w:val="pj"/>
      </w:pPr>
      <w:r>
        <w:t xml:space="preserve">1) Президенттiң Республика Президентінің актілерін шығаруды талап ететiн </w:t>
      </w:r>
      <w:hyperlink r:id="rId139" w:anchor="sub_id=440000" w:history="1">
        <w:r>
          <w:rPr>
            <w:rStyle w:val="a4"/>
          </w:rPr>
          <w:t>конституциялық өкiлеттiгi</w:t>
        </w:r>
      </w:hyperlink>
      <w:r>
        <w:t xml:space="preserve"> жүзеге асырылады;</w:t>
      </w:r>
    </w:p>
    <w:p w:rsidR="00000000" w:rsidRDefault="000609AA">
      <w:pPr>
        <w:pStyle w:val="pj"/>
      </w:pPr>
      <w:r>
        <w:t xml:space="preserve">2) мемлекеттік билiктiң барлық тармақтарының келісімдi жұмыс iстеуiн және өкiмет органдарының Қазақстан халқы алдында </w:t>
      </w:r>
      <w:hyperlink r:id="rId140" w:history="1">
        <w:r>
          <w:rPr>
            <w:rStyle w:val="a4"/>
          </w:rPr>
          <w:t>Конституциямен</w:t>
        </w:r>
      </w:hyperlink>
      <w:r>
        <w:t xml:space="preserve"> және заңдармен белгiленген жауаптылығын қамтамасыз ету мәселелерi шешiледi;</w:t>
      </w:r>
    </w:p>
    <w:p w:rsidR="00000000" w:rsidRDefault="000609AA">
      <w:pPr>
        <w:pStyle w:val="pj"/>
      </w:pPr>
      <w:r>
        <w:t>3) Парламенттiң заңдық құзыретiне кiрмейтiн, сондай-ақ Үкiмет пен басқа да мемлекеттік органдардың з</w:t>
      </w:r>
      <w:r>
        <w:t>аңмен белгiленген құзыретiне жатпайтын мәселелердi құқықтық реттеу жүзеге асырылады;</w:t>
      </w:r>
    </w:p>
    <w:p w:rsidR="00000000" w:rsidRDefault="000609AA">
      <w:pPr>
        <w:pStyle w:val="pj"/>
      </w:pPr>
      <w:r>
        <w:t>4) Қазақстан Республикасының экономикалық және әлеуметтiк-саяси дамуының стратегиялық мәселелерi бойынша шешiмдер қабылданады.</w:t>
      </w:r>
    </w:p>
    <w:p w:rsidR="00000000" w:rsidRDefault="000609AA">
      <w:pPr>
        <w:pStyle w:val="pj"/>
        <w:spacing w:after="240"/>
      </w:pPr>
      <w:r>
        <w:t>3. Республика Президентi шығаратын жарлықтар</w:t>
      </w:r>
      <w:r>
        <w:t>дың ғана нормативтiк құқықтық акт күшi болады.</w:t>
      </w:r>
    </w:p>
    <w:p w:rsidR="00000000" w:rsidRDefault="000609AA">
      <w:pPr>
        <w:pStyle w:val="pj"/>
        <w:ind w:left="1200" w:hanging="800"/>
      </w:pPr>
      <w:bookmarkStart w:id="25" w:name="SUB220000"/>
      <w:bookmarkEnd w:id="25"/>
      <w:r>
        <w:rPr>
          <w:rStyle w:val="s1"/>
        </w:rPr>
        <w:t>22-бап. Республика Президентінің өкiмдерi</w:t>
      </w:r>
    </w:p>
    <w:p w:rsidR="00000000" w:rsidRDefault="000609AA">
      <w:pPr>
        <w:pStyle w:val="pj"/>
      </w:pPr>
      <w:r>
        <w:t>1. Республика Президентінің өкiмдерi Конституцияның, заңдардың және Президент жарлықтарының негiзiнде және соларды орындау үшiн шығарылады.</w:t>
      </w:r>
    </w:p>
    <w:p w:rsidR="00000000" w:rsidRDefault="000609AA">
      <w:pPr>
        <w:pStyle w:val="pj"/>
      </w:pPr>
      <w:r>
        <w:t>2. Республика Президентінің</w:t>
      </w:r>
      <w:r>
        <w:t xml:space="preserve"> өкiмдерiмен:</w:t>
      </w:r>
    </w:p>
    <w:p w:rsidR="00000000" w:rsidRDefault="000609AA">
      <w:pPr>
        <w:pStyle w:val="pj"/>
      </w:pPr>
      <w:r>
        <w:t>1) әкiмшiлiк-өкiмдiк, жедел және жеке сипаттағы мәселелердi шешу жүзеге асырылады;</w:t>
      </w:r>
    </w:p>
    <w:p w:rsidR="00000000" w:rsidRDefault="000609AA">
      <w:pPr>
        <w:pStyle w:val="pj"/>
        <w:spacing w:after="240"/>
      </w:pPr>
      <w:r>
        <w:t>2) Республика Президентінің құзыретiне сәйкес конституциялық мәртебесi жоқ лауазымды тұлғалар қызметке тағайындалады және босатылады.</w:t>
      </w:r>
    </w:p>
    <w:p w:rsidR="00000000" w:rsidRDefault="000609AA">
      <w:pPr>
        <w:pStyle w:val="pji"/>
      </w:pPr>
      <w:bookmarkStart w:id="26" w:name="SUB230000"/>
      <w:bookmarkEnd w:id="26"/>
      <w:r>
        <w:rPr>
          <w:rStyle w:val="s3"/>
        </w:rPr>
        <w:t>ҚР</w:t>
      </w:r>
      <w:r>
        <w:rPr>
          <w:rStyle w:val="s3"/>
        </w:rPr>
        <w:t xml:space="preserve"> 2007.19.06. </w:t>
      </w:r>
      <w:hyperlink r:id="rId141" w:anchor="sub_id=110" w:history="1">
        <w:r>
          <w:rPr>
            <w:rStyle w:val="a4"/>
            <w:i/>
            <w:iCs/>
          </w:rPr>
          <w:t>№ 265-III</w:t>
        </w:r>
      </w:hyperlink>
      <w:r>
        <w:rPr>
          <w:rStyle w:val="s3"/>
        </w:rPr>
        <w:t xml:space="preserve"> Конституциялық заңымен 23-бап өзгертілді (бұр.</w:t>
      </w:r>
      <w:hyperlink r:id="rId142" w:anchor="sub_id=2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23-бап. Республика Президентінің ак</w:t>
      </w:r>
      <w:r>
        <w:rPr>
          <w:rStyle w:val="s1"/>
        </w:rPr>
        <w:t>тілерін дайындау және оларды Президенттiң қарауына енгізу</w:t>
      </w:r>
    </w:p>
    <w:p w:rsidR="00000000" w:rsidRDefault="000609AA">
      <w:pPr>
        <w:pStyle w:val="pj"/>
      </w:pPr>
      <w:r>
        <w:t>1. Республика Президентi актілерінiң жобаларын дайындауды мыналар жүзеге асырады:</w:t>
      </w:r>
    </w:p>
    <w:p w:rsidR="00000000" w:rsidRDefault="000609AA">
      <w:pPr>
        <w:pStyle w:val="pj"/>
      </w:pPr>
      <w:r>
        <w:rPr>
          <w:rStyle w:val="s0"/>
        </w:rPr>
        <w:t>1) Президент Әкімшілігі және Республика Президентіне тікелей бағынатын және есеп беретін өзге де мемлекеттік органда</w:t>
      </w:r>
      <w:r>
        <w:rPr>
          <w:rStyle w:val="s0"/>
        </w:rPr>
        <w:t>р;</w:t>
      </w:r>
    </w:p>
    <w:p w:rsidR="00000000" w:rsidRDefault="000609AA">
      <w:pPr>
        <w:pStyle w:val="pj"/>
      </w:pPr>
      <w:r>
        <w:t>2) Республика Үкіметі;</w:t>
      </w:r>
    </w:p>
    <w:p w:rsidR="00000000" w:rsidRDefault="000609AA">
      <w:pPr>
        <w:pStyle w:val="pj"/>
      </w:pPr>
      <w:r>
        <w:t xml:space="preserve">3) </w:t>
      </w:r>
      <w:r>
        <w:rPr>
          <w:rStyle w:val="s0"/>
        </w:rPr>
        <w:t>Жоғарғы Сот</w:t>
      </w:r>
      <w:r>
        <w:t>;</w:t>
      </w:r>
    </w:p>
    <w:p w:rsidR="00000000" w:rsidRDefault="000609AA">
      <w:pPr>
        <w:pStyle w:val="pj"/>
      </w:pPr>
      <w:r>
        <w:t xml:space="preserve">4) </w:t>
      </w:r>
      <w:r>
        <w:rPr>
          <w:rStyle w:val="s0"/>
        </w:rPr>
        <w:t xml:space="preserve">2017.15.06. № 75-VI ҚР </w:t>
      </w:r>
      <w:hyperlink r:id="rId143" w:anchor="sub_id=523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4" w:anchor="sub_id=23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>5) Республика Президентi белгiлейтiн өзге де мемлекеттік органдар мен лауазымды тұлғалар.</w:t>
      </w:r>
    </w:p>
    <w:p w:rsidR="00000000" w:rsidRDefault="000609AA">
      <w:pPr>
        <w:pStyle w:val="pj"/>
      </w:pPr>
      <w:r>
        <w:t>2. Республика Президентінің қарауына енгiзiлетiн актiлердiң жобалары:</w:t>
      </w:r>
    </w:p>
    <w:p w:rsidR="00000000" w:rsidRDefault="000609AA">
      <w:pPr>
        <w:pStyle w:val="pj"/>
      </w:pPr>
      <w:r>
        <w:t>1) қазақ және орыс тiлдерiнде дайындалып, Президенттiң қарауына енг</w:t>
      </w:r>
      <w:r>
        <w:t>iзiледi;</w:t>
      </w:r>
    </w:p>
    <w:p w:rsidR="00000000" w:rsidRDefault="000609AA">
      <w:pPr>
        <w:pStyle w:val="pj"/>
      </w:pPr>
      <w:r>
        <w:t>2) заң техникасы мен iс жүргiзу талаптарына сай келуге тиiс.</w:t>
      </w:r>
    </w:p>
    <w:p w:rsidR="00000000" w:rsidRDefault="000609AA">
      <w:pPr>
        <w:pStyle w:val="pj"/>
      </w:pPr>
      <w:r>
        <w:t>3. Президент шығарған актiлердi нөмiрлеу Республика Президентінің өкiлеттiк мерзiмiне жүргiзiледi. Президент актілерінiң түпнұсқалары мен оған қосымша материалдар Президент Әкiмшiлiгiнiң</w:t>
      </w:r>
      <w:r>
        <w:t xml:space="preserve"> тиiстi құрылымдық бөлiмшесiнде сақталады және заңда белгiленген мерзiм аяқталған соң Республика Президентінің Архивiне жiберiледi.</w:t>
      </w:r>
    </w:p>
    <w:p w:rsidR="00000000" w:rsidRDefault="000609AA">
      <w:pPr>
        <w:pStyle w:val="pj"/>
        <w:spacing w:after="240"/>
      </w:pPr>
      <w:r>
        <w:t>4. Президент актілерінiң жобаларын дайындаудың заңмен белгiленген тәртібінiң сақталуын және оларды Мемлекет Басшысының қарау</w:t>
      </w:r>
      <w:r>
        <w:t>ына ұсынылуын бақылауды Президент Әкiмшiлiгiнiң Басшысы жүзеге асырады.</w:t>
      </w:r>
    </w:p>
    <w:p w:rsidR="00000000" w:rsidRDefault="000609AA">
      <w:pPr>
        <w:pStyle w:val="pj"/>
        <w:ind w:left="1200" w:hanging="800"/>
      </w:pPr>
      <w:bookmarkStart w:id="27" w:name="SUB240000"/>
      <w:bookmarkEnd w:id="27"/>
      <w:r>
        <w:rPr>
          <w:rStyle w:val="s1"/>
        </w:rPr>
        <w:t xml:space="preserve">24-бап. </w:t>
      </w:r>
      <w:r>
        <w:rPr>
          <w:rStyle w:val="s0"/>
        </w:rPr>
        <w:t>Республика Президентінің актілеріне өзгертулер мен толықтырулар енгізу, сондай-ақ олардың күшiн жою тәртібі</w:t>
      </w:r>
    </w:p>
    <w:p w:rsidR="00000000" w:rsidRDefault="000609AA">
      <w:pPr>
        <w:pStyle w:val="pj"/>
      </w:pPr>
      <w:r>
        <w:t>1. Өзгертулер мен толықтырулар:</w:t>
      </w:r>
    </w:p>
    <w:p w:rsidR="00000000" w:rsidRDefault="000609AA">
      <w:pPr>
        <w:pStyle w:val="pj"/>
      </w:pPr>
      <w:r>
        <w:t>1) Республика Президентінің жарлықта</w:t>
      </w:r>
      <w:r>
        <w:t>рына Президент жарлықтарымен енгiзiледi;</w:t>
      </w:r>
    </w:p>
    <w:p w:rsidR="00000000" w:rsidRDefault="000609AA">
      <w:pPr>
        <w:pStyle w:val="pj"/>
      </w:pPr>
      <w:r>
        <w:t>2) Республика Президентінің өкiмдерiне Республика Президентінің өкiмдерiмен енгiзiледi.</w:t>
      </w:r>
    </w:p>
    <w:p w:rsidR="00000000" w:rsidRDefault="000609AA">
      <w:pPr>
        <w:pStyle w:val="pj"/>
      </w:pPr>
      <w:r>
        <w:t>2. Республика Президентi жарлықтарының күшiн жою Республика Президентi жарлықтарымен, Республика Президентi өкiмдерiнiң күшiн жою Республика Президентінің жарлықтарымен және өкiмдерiмен жүргiзiледi.</w:t>
      </w:r>
    </w:p>
    <w:p w:rsidR="00000000" w:rsidRDefault="000609AA">
      <w:pPr>
        <w:pStyle w:val="pj"/>
        <w:spacing w:after="240"/>
      </w:pPr>
      <w:r>
        <w:t>3. Республика Президентінің бiрдей заң күшi бар актілерін</w:t>
      </w:r>
      <w:r>
        <w:t>iң арасында алшақтық туындаған жағдайда, егер Республика Президентінің тиiстi актiсiнде өзгеше көзделмесе, кейiнiрек күшiне енген акт басшылыққа алынуға тиiс.</w:t>
      </w:r>
    </w:p>
    <w:p w:rsidR="00000000" w:rsidRDefault="000609AA">
      <w:pPr>
        <w:pStyle w:val="p"/>
      </w:pPr>
      <w:bookmarkStart w:id="28" w:name="SUB250000"/>
      <w:bookmarkEnd w:id="28"/>
      <w:r>
        <w:rPr>
          <w:rStyle w:val="s3"/>
        </w:rPr>
        <w:t>ҚР</w:t>
      </w:r>
      <w:r>
        <w:rPr>
          <w:rStyle w:val="s3"/>
        </w:rPr>
        <w:t xml:space="preserve"> 2007.19.06. </w:t>
      </w:r>
      <w:hyperlink r:id="rId145" w:anchor="sub_id=111" w:history="1">
        <w:r>
          <w:rPr>
            <w:rStyle w:val="a4"/>
            <w:i/>
            <w:iCs/>
          </w:rPr>
          <w:t>№</w:t>
        </w:r>
        <w:r>
          <w:rPr>
            <w:rStyle w:val="a4"/>
            <w:i/>
            <w:iCs/>
          </w:rPr>
          <w:t xml:space="preserve"> 265-III</w:t>
        </w:r>
      </w:hyperlink>
      <w:r>
        <w:rPr>
          <w:rStyle w:val="s3"/>
        </w:rPr>
        <w:t xml:space="preserve"> Конституциялық заңымен 25-бап өзгертілді (бұр.</w:t>
      </w:r>
      <w:hyperlink r:id="rId146" w:anchor="sub_id=2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25-бап. Республика Президентінің актілерін күшiне енгізу мен жариялау тәртібі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147" w:anchor="sub_id=25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1-тармақ өзгертілді (</w:t>
      </w:r>
      <w:hyperlink r:id="rId148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>1. Президенттiк нормативтiк сипаты бар а</w:t>
      </w:r>
      <w:r>
        <w:t xml:space="preserve">ктілері, егер Президент өзгеше белгiлемесе, </w:t>
      </w:r>
      <w:r>
        <w:rPr>
          <w:rStyle w:val="s0"/>
        </w:rPr>
        <w:t>алғашқы ресми жарияланған күнінен кейін күнтізбелік он күн өткен соң</w:t>
      </w:r>
      <w:r>
        <w:t xml:space="preserve"> Республиканың бүкiл аумағында бiр мезгiлде күшiне енгiзiледi.</w:t>
      </w:r>
    </w:p>
    <w:p w:rsidR="00000000" w:rsidRDefault="000609AA">
      <w:pPr>
        <w:pStyle w:val="pj"/>
      </w:pPr>
      <w:r>
        <w:t xml:space="preserve">2. Нормативтiк сипаты жоқ Президент актілері, егер Президент өзгеше белгiлемесе, </w:t>
      </w:r>
      <w:r>
        <w:t>оларға қол қойылған сәттен бастап күшiне енедi.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149" w:anchor="sub_id=25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3-тармақ жаңа редакцияда (</w:t>
      </w:r>
      <w:hyperlink r:id="rId150" w:anchor="sub_id=2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 xml:space="preserve">3. Президенттің актiлерi «Құқықтық актiлер туралы» Қазақстан Республикасының </w:t>
      </w:r>
      <w:hyperlink r:id="rId15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ре</w:t>
      </w:r>
      <w:r>
        <w:rPr>
          <w:rStyle w:val="s0"/>
        </w:rPr>
        <w:t>сми жариялануға жатады.</w:t>
      </w:r>
    </w:p>
    <w:p w:rsidR="00000000" w:rsidRDefault="000609AA">
      <w:pPr>
        <w:pStyle w:val="pj"/>
      </w:pPr>
      <w:r>
        <w:t>4. Президент актілері, сол сияқты өзге де баспа органдарында жариялануы, теледидар, радио арқылы</w:t>
      </w:r>
      <w:r>
        <w:rPr>
          <w:rStyle w:val="s0"/>
        </w:rPr>
        <w:t>, Интернетте</w:t>
      </w:r>
      <w:r>
        <w:t xml:space="preserve"> жария етiлуi, телеграф, телефакс арқылы берiлуi, тиiстi мемлекеттік органдарға, сондай-ақ ұйымдар мен олардың лауазымды тұл</w:t>
      </w:r>
      <w:r>
        <w:t>ғаларына</w:t>
      </w:r>
      <w:r>
        <w:t xml:space="preserve"> таратылуы мүмкiн.</w:t>
      </w:r>
    </w:p>
    <w:p w:rsidR="00000000" w:rsidRDefault="000609AA">
      <w:pPr>
        <w:pStyle w:val="pj"/>
        <w:spacing w:after="240"/>
      </w:pPr>
      <w:r>
        <w:t xml:space="preserve">5. Республиканың </w:t>
      </w:r>
      <w:hyperlink r:id="rId152" w:history="1">
        <w:r>
          <w:rPr>
            <w:rStyle w:val="a4"/>
          </w:rPr>
          <w:t>мемлекеттік құпиялары</w:t>
        </w:r>
      </w:hyperlink>
      <w:r>
        <w:t xml:space="preserve"> немесе өзге де заңмен қорғалатын құпиясы баяндалған Президент актілері жариялауға жатпайды. Мұндай актiлердiң тұпнұсқаларында</w:t>
      </w:r>
      <w:r>
        <w:t xml:space="preserve"> құпиялық белгiсi қойылады және олар белгiленген тәртiппен өздерiнiң күшi қолданылатын органдардың, ұйымдардың, лауазымды тұлғалар мен азаматтардың назарына жеткiзiледi. Президенттiң аталған актілерінiң мазмұны белгiленген тәртiппен </w:t>
      </w:r>
      <w:hyperlink r:id="rId153" w:anchor="sub_id=10000" w:history="1">
        <w:r>
          <w:rPr>
            <w:rStyle w:val="a4"/>
          </w:rPr>
          <w:t>бұқаралық ақпарат құралдарында</w:t>
        </w:r>
      </w:hyperlink>
      <w:r>
        <w:t xml:space="preserve"> баяндалуы мүмкiн.</w:t>
      </w:r>
    </w:p>
    <w:p w:rsidR="00000000" w:rsidRDefault="000609AA">
      <w:pPr>
        <w:pStyle w:val="pc"/>
      </w:pPr>
      <w:bookmarkStart w:id="29" w:name="SUB260000"/>
      <w:bookmarkEnd w:id="29"/>
      <w:r>
        <w:rPr>
          <w:rStyle w:val="s1"/>
        </w:rPr>
        <w:t>IV тарау</w:t>
      </w:r>
    </w:p>
    <w:p w:rsidR="00000000" w:rsidRDefault="000609AA">
      <w:pPr>
        <w:pStyle w:val="pc"/>
      </w:pPr>
      <w:r>
        <w:rPr>
          <w:rStyle w:val="s1"/>
          <w:caps/>
        </w:rPr>
        <w:t>Республика Президентiн қызметiнен мерзiмiнен</w:t>
      </w:r>
      <w:r>
        <w:rPr>
          <w:caps/>
        </w:rPr>
        <w:t xml:space="preserve"> </w:t>
      </w:r>
      <w:r>
        <w:rPr>
          <w:rStyle w:val="s1"/>
          <w:caps/>
        </w:rPr>
        <w:t>бұрын босату, кетiру</w:t>
      </w:r>
    </w:p>
    <w:p w:rsidR="00000000" w:rsidRDefault="000609AA">
      <w:pPr>
        <w:pStyle w:val="pj"/>
      </w:pPr>
      <w:r>
        <w:rPr>
          <w:rStyle w:val="s0"/>
        </w:rPr>
        <w:t> </w:t>
      </w:r>
    </w:p>
    <w:p w:rsidR="00000000" w:rsidRDefault="000609AA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2007.19.06. </w:t>
      </w:r>
      <w:hyperlink r:id="rId154" w:anchor="sub_id=112" w:history="1">
        <w:r>
          <w:rPr>
            <w:rStyle w:val="a4"/>
            <w:i/>
            <w:iCs/>
          </w:rPr>
          <w:t>№ 265-III</w:t>
        </w:r>
      </w:hyperlink>
      <w:r>
        <w:rPr>
          <w:rStyle w:val="s3"/>
        </w:rPr>
        <w:t xml:space="preserve"> Конституциялық заңымен 26-бап өзгертілді (бұр.</w:t>
      </w:r>
      <w:hyperlink r:id="rId155" w:anchor="sub_id=2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26-бап. Республика Президентiн қызметiнен мерзiмiнен бұрын босату, кетiру</w:t>
      </w:r>
    </w:p>
    <w:p w:rsidR="00000000" w:rsidRDefault="000609AA">
      <w:pPr>
        <w:pStyle w:val="pj"/>
      </w:pPr>
      <w:r>
        <w:t>1. Пре</w:t>
      </w:r>
      <w:r>
        <w:t xml:space="preserve">зидент науқастануына байланысты өзiнiң мiндеттерiн жүзеге асыруға қабiлетсiздiгi дендеген жағдайда </w:t>
      </w:r>
      <w:hyperlink r:id="rId156" w:history="1">
        <w:r>
          <w:rPr>
            <w:rStyle w:val="a4"/>
          </w:rPr>
          <w:t>Конституцияда</w:t>
        </w:r>
      </w:hyperlink>
      <w:r>
        <w:t xml:space="preserve"> белгiленген тәртiппен Парламенттiң шешiмi арқылы қызметiнен мерзiмiнен бұрын б</w:t>
      </w:r>
      <w:r>
        <w:t>осатылуы мүмкiн.</w:t>
      </w:r>
    </w:p>
    <w:p w:rsidR="00000000" w:rsidRDefault="000609AA">
      <w:pPr>
        <w:pStyle w:val="pj"/>
      </w:pPr>
      <w:r>
        <w:t>2. Президент өзiнiң мiндеттерiн атқару кезiнде жасаған iс-әрекетi үшiн тек қана мемлекетке опасыздық жасаған жағдайда, яғни соғыс не қарулы қақтығыс кезiнде жау жағына шығып кету, шет мемлекеттiң Республикаға қарсы дұшпандық әрекетiн жүзег</w:t>
      </w:r>
      <w:r>
        <w:t xml:space="preserve">е асыруына көмектесу арқылы көрiнген Қазақстан Республикасының сыртқы қауiпсiздiгi мен тәуелсiздiгiне нұқсан келтiру немесе әлсiрету мақсатында әдейi жасаған жағдайда, жауап бередi және бұл үшiн </w:t>
      </w:r>
      <w:hyperlink r:id="rId157" w:history="1">
        <w:r>
          <w:rPr>
            <w:rStyle w:val="a4"/>
          </w:rPr>
          <w:t>Конституцияда</w:t>
        </w:r>
      </w:hyperlink>
      <w:r>
        <w:t xml:space="preserve"> белгiленген тәртiппен Парламент оны қызметiнен кетiруi мүмкiн.</w:t>
      </w:r>
    </w:p>
    <w:p w:rsidR="00000000" w:rsidRDefault="000609AA">
      <w:pPr>
        <w:pStyle w:val="pj"/>
        <w:spacing w:after="240"/>
      </w:pPr>
      <w:r>
        <w:t xml:space="preserve">3. Республика Президентiн қызметiнен кетiру туралы мәселе ол Парламенттiң </w:t>
      </w:r>
      <w:r>
        <w:rPr>
          <w:rStyle w:val="s0"/>
        </w:rPr>
        <w:t xml:space="preserve">немесе Парламент Мәжілісінің </w:t>
      </w:r>
      <w:r>
        <w:t>өк</w:t>
      </w:r>
      <w:r>
        <w:t>iлеттiгiн мерзiмiнен бұрын тоқтату жөнiнде мәселе қарап жатқан кезеңде</w:t>
      </w:r>
      <w:r>
        <w:t xml:space="preserve"> қозғалмайды.</w:t>
      </w:r>
    </w:p>
    <w:p w:rsidR="00000000" w:rsidRDefault="000609AA">
      <w:pPr>
        <w:pStyle w:val="pji"/>
      </w:pPr>
      <w:bookmarkStart w:id="30" w:name="SUB270000"/>
      <w:bookmarkEnd w:id="30"/>
      <w:r>
        <w:rPr>
          <w:rStyle w:val="s3"/>
        </w:rPr>
        <w:t>ҚР</w:t>
      </w:r>
      <w:r>
        <w:rPr>
          <w:rStyle w:val="s3"/>
        </w:rPr>
        <w:t xml:space="preserve"> 06.05.99 ж. № 378-1 Конституциялық </w:t>
      </w:r>
      <w:hyperlink r:id="rId158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27-бап жаңа редакцияда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27-бап. Қазақстан Республикасының Президентi өкiлеттiгiнiң ауысуы</w:t>
      </w:r>
    </w:p>
    <w:p w:rsidR="00000000" w:rsidRDefault="000609AA">
      <w:pPr>
        <w:pStyle w:val="pj"/>
      </w:pPr>
      <w:r>
        <w:t>1. Қазақстан Республикасы</w:t>
      </w:r>
      <w:r>
        <w:t>ның Президентi қызметiнен мерзiмiнен бұрын босатылған немесе кетiрiлген, сондай-ақ ол қайтыс болған жағдайда Республика Президентінің өкiлеттiгi қалған мерзiмге Парламент Сенатының Төрағасына ауысады; Сенат Төрағасының өзiне Президент өкiлеттiгiн қабылдауы</w:t>
      </w:r>
      <w:r>
        <w:t xml:space="preserve"> мүмкiн болмаған жағдайда ол Парламент Мәжілісiнiң Төрағасына ауысады; Мәжіліс Төрағасының өзiне Президент өкiлеттiгiн қабылдауы мүмкiн болмаған жағдайда ол Республиканың Премьер-Министрiне ауысады. Өзiне Республика Президентінің өкiлеттiгiн қабылдаған ада</w:t>
      </w:r>
      <w:r>
        <w:t>м тиiсiнше Сенат Төрағасының, Мәжіліс Төрағасының немесе Премьер-Министрдің өкiлеттiгiн доғарады.</w:t>
      </w:r>
    </w:p>
    <w:p w:rsidR="00000000" w:rsidRDefault="000609AA">
      <w:pPr>
        <w:pStyle w:val="pj"/>
        <w:spacing w:after="240"/>
      </w:pPr>
      <w:r>
        <w:t>2. Осы баптың 1-тармағында көзделген негiздер мен тәртiп бойынша өзiне Қазақстан Республикасы Президентінің өкiлеттiгiн қабылдаған адамның Қазақстан Республик</w:t>
      </w:r>
      <w:r>
        <w:t>асының Конституциясына өзгерістер мен толықтыруларға бастамашы болуға құқығы жоқ.</w:t>
      </w:r>
    </w:p>
    <w:p w:rsidR="00000000" w:rsidRDefault="000609AA">
      <w:pPr>
        <w:pStyle w:val="pc"/>
      </w:pPr>
      <w:bookmarkStart w:id="31" w:name="SUB280000"/>
      <w:bookmarkEnd w:id="31"/>
      <w:r>
        <w:rPr>
          <w:rStyle w:val="s1"/>
        </w:rPr>
        <w:t>V тарау</w:t>
      </w:r>
    </w:p>
    <w:p w:rsidR="00000000" w:rsidRDefault="000609AA">
      <w:pPr>
        <w:pStyle w:val="pc"/>
      </w:pPr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 Президентінің қызметiн</w:t>
      </w:r>
      <w:r>
        <w:rPr>
          <w:caps/>
        </w:rPr>
        <w:t xml:space="preserve"> </w:t>
      </w:r>
      <w:r>
        <w:rPr>
          <w:rStyle w:val="s1"/>
          <w:caps/>
        </w:rPr>
        <w:t>қамтамасыз</w:t>
      </w:r>
      <w:r>
        <w:rPr>
          <w:rStyle w:val="s1"/>
          <w:caps/>
        </w:rPr>
        <w:t xml:space="preserve"> ету</w:t>
      </w:r>
    </w:p>
    <w:p w:rsidR="00000000" w:rsidRDefault="000609AA">
      <w:pPr>
        <w:pStyle w:val="pc"/>
      </w:pPr>
      <w:r>
        <w:t> 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28-бап. Республика Президентінің қызметiн мемлекеттік қамтамасыз ету</w:t>
      </w:r>
    </w:p>
    <w:p w:rsidR="00000000" w:rsidRDefault="000609AA">
      <w:pPr>
        <w:pStyle w:val="pj"/>
        <w:spacing w:after="240"/>
      </w:pPr>
      <w:r>
        <w:t>Республика Президентi мен оның отбасы мүшелерiн қамтамасыз ету, оларға қызмет көрсету және күзету республикалық бюджет есебiнен жүзеге асырылады.</w:t>
      </w:r>
    </w:p>
    <w:p w:rsidR="00000000" w:rsidRDefault="000609AA">
      <w:pPr>
        <w:pStyle w:val="pj"/>
        <w:ind w:left="1200" w:hanging="800"/>
      </w:pPr>
      <w:bookmarkStart w:id="32" w:name="SUB290000"/>
      <w:bookmarkEnd w:id="32"/>
      <w:r>
        <w:rPr>
          <w:rStyle w:val="s1"/>
        </w:rPr>
        <w:t>29-бап. Республика Президентінің жалақысы және еңбек демалысы</w:t>
      </w:r>
    </w:p>
    <w:p w:rsidR="00000000" w:rsidRDefault="000609AA">
      <w:pPr>
        <w:pStyle w:val="pj"/>
      </w:pPr>
      <w:r>
        <w:t>1. Республика Президентінің жалақысы заңдарда бе</w:t>
      </w:r>
      <w:r>
        <w:t>лгiленген тәртiппен анықталады.</w:t>
      </w:r>
    </w:p>
    <w:p w:rsidR="00000000" w:rsidRDefault="000609AA">
      <w:pPr>
        <w:pStyle w:val="pj"/>
        <w:spacing w:after="240"/>
      </w:pPr>
      <w:r>
        <w:t>2. Республика Президентiне жыл сайын қырық бес күнтiзбелiк күн мерзiмiне ақылы еңбек демалысы берiледi.</w:t>
      </w:r>
    </w:p>
    <w:p w:rsidR="00000000" w:rsidRDefault="000609AA">
      <w:pPr>
        <w:pStyle w:val="pji"/>
      </w:pPr>
      <w:bookmarkStart w:id="33" w:name="SUB300000"/>
      <w:bookmarkEnd w:id="33"/>
      <w:r>
        <w:rPr>
          <w:rStyle w:val="s3"/>
        </w:rPr>
        <w:t>ҚР</w:t>
      </w:r>
      <w:r>
        <w:rPr>
          <w:rStyle w:val="s3"/>
        </w:rPr>
        <w:t xml:space="preserve"> 06.05.99 ж. № 378-1 Конституциялық </w:t>
      </w:r>
      <w:hyperlink r:id="rId159" w:anchor="sub_id=1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30-бап толықтырылды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30-бап. Республика Президентiн қамтамасыз ету</w:t>
      </w:r>
    </w:p>
    <w:p w:rsidR="00000000" w:rsidRDefault="000609AA">
      <w:pPr>
        <w:pStyle w:val="pj"/>
      </w:pPr>
      <w:r>
        <w:t>1. Республика Президентi қызметiнде болған кезеңге осы қызметке сайланған тұлға Республика аумағында резиденциялармен, Республика астанасында қызмет пәтерiмен және мемлекеттік саяжай</w:t>
      </w:r>
      <w:r>
        <w:t>мен қамтамасыз етiледi.</w:t>
      </w:r>
    </w:p>
    <w:p w:rsidR="00000000" w:rsidRDefault="000609AA">
      <w:pPr>
        <w:pStyle w:val="pj"/>
      </w:pPr>
      <w:r>
        <w:t>2. Республика Президентi арнайы мақсаттағы автокөлiкпен, арнайы жабдықталған ұшақтармен және тiкұшақтармен, сондай-ақ арнайы жабдықталған көлiк құралдарының өзге де түрлерiмен қамтамасыз етiледi.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160" w:anchor="sub_id=53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3-тармақ өзгертілді (</w:t>
      </w:r>
      <w:hyperlink r:id="rId161" w:anchor="sub_id=30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>3. Республика Президентi мен оның отбасы мүшел</w:t>
      </w:r>
      <w:r>
        <w:t xml:space="preserve">ерiне тұрғын үй және көлiк қызметiн көрсетудi Қазақстан Республикасы Президентінің Iс Басқармасы, сондай-ақ өздерiнiң құзыретiне сәйкес </w:t>
      </w:r>
      <w:r>
        <w:rPr>
          <w:rStyle w:val="s0"/>
        </w:rPr>
        <w:t xml:space="preserve">Мемлекеттік күзет қызметi </w:t>
      </w:r>
      <w:r>
        <w:t>және Ұлттық қауiпсiздiк комитетi қамтамасыз етедi.</w:t>
      </w:r>
    </w:p>
    <w:p w:rsidR="00000000" w:rsidRDefault="000609AA">
      <w:pPr>
        <w:pStyle w:val="pj"/>
      </w:pPr>
      <w:r>
        <w:t>4. Республика Президентi мен оның отбасы мү</w:t>
      </w:r>
      <w:r>
        <w:t>шелерiне медициналық, санаторий-курорттық қызмет көрсетудi Қазақстан Республикасы Президентінің Iс Басқармасы қамтамасыз етедi.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162" w:anchor="sub_id=53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5</w:t>
      </w:r>
      <w:r>
        <w:rPr>
          <w:rStyle w:val="s3"/>
        </w:rPr>
        <w:t>-тармақ өзгертілді (</w:t>
      </w:r>
      <w:hyperlink r:id="rId163" w:anchor="sub_id=30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 xml:space="preserve">5. Арнайы байланыс құралдарымен қамтамасыз етудi </w:t>
      </w:r>
      <w:r>
        <w:rPr>
          <w:rStyle w:val="s0"/>
        </w:rPr>
        <w:t xml:space="preserve">Мемлекеттік күзет қызметi </w:t>
      </w:r>
      <w:r>
        <w:t>жүзеге асырады.</w:t>
      </w:r>
    </w:p>
    <w:p w:rsidR="00000000" w:rsidRDefault="000609AA">
      <w:pPr>
        <w:pStyle w:val="pj"/>
        <w:spacing w:after="240"/>
      </w:pPr>
      <w:r>
        <w:t>5-1. Республика Президентi қызметiнiң бүкiл кез</w:t>
      </w:r>
      <w:r>
        <w:t>еңiне Республика Президентінің жеке кiтапханасы мен жеке мұрағаты құрылады және қалыптастырылады.</w:t>
      </w:r>
    </w:p>
    <w:p w:rsidR="00000000" w:rsidRDefault="000609AA">
      <w:pPr>
        <w:pStyle w:val="pj"/>
        <w:ind w:left="1200" w:hanging="800"/>
      </w:pPr>
      <w:bookmarkStart w:id="34" w:name="SUB310000"/>
      <w:bookmarkEnd w:id="34"/>
      <w:r>
        <w:rPr>
          <w:rStyle w:val="s1"/>
        </w:rPr>
        <w:t>31-бап. Республика Президентiн күзету</w:t>
      </w:r>
    </w:p>
    <w:p w:rsidR="00000000" w:rsidRDefault="000609AA">
      <w:pPr>
        <w:pStyle w:val="pji"/>
      </w:pPr>
      <w:r>
        <w:rPr>
          <w:rStyle w:val="s3"/>
        </w:rPr>
        <w:t xml:space="preserve">2017.15.06. № 75-VI ҚР </w:t>
      </w:r>
      <w:hyperlink r:id="rId164" w:anchor="sub_id=531" w:history="1">
        <w:r>
          <w:rPr>
            <w:rStyle w:val="a4"/>
            <w:i/>
            <w:iCs/>
          </w:rPr>
          <w:t>Конституциялық 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1-тармақ жаңа редакцияда (</w:t>
      </w:r>
      <w:hyperlink r:id="rId165" w:anchor="sub_id=3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1. Республика Президентiн күзету Мемлекеттік күзет қызметінің тиісті бөлімшесіне жүктеледі.</w:t>
      </w:r>
    </w:p>
    <w:p w:rsidR="00000000" w:rsidRDefault="000609AA">
      <w:pPr>
        <w:pStyle w:val="pj"/>
        <w:spacing w:after="240"/>
      </w:pPr>
      <w:r>
        <w:t>2. Республика Президентінің зайыб</w:t>
      </w:r>
      <w:r>
        <w:t>ы (жұбайы) және Президентпен бiрге тұратын басқа да отбасы мүшелерi күзетiлуге тиiс.</w:t>
      </w:r>
    </w:p>
    <w:p w:rsidR="00000000" w:rsidRDefault="000609AA">
      <w:pPr>
        <w:pStyle w:val="pj"/>
        <w:ind w:left="1200" w:hanging="800"/>
      </w:pPr>
      <w:bookmarkStart w:id="35" w:name="SUB320000"/>
      <w:bookmarkEnd w:id="35"/>
      <w:r>
        <w:rPr>
          <w:rStyle w:val="s1"/>
        </w:rPr>
        <w:t>32-бап. Республика Президентінің Әкiмшiлiгi</w:t>
      </w:r>
    </w:p>
    <w:p w:rsidR="00000000" w:rsidRDefault="000609AA">
      <w:pPr>
        <w:pStyle w:val="pj"/>
      </w:pPr>
      <w:r>
        <w:t>Республика Президентінің Әкiмшiлiгi мемлекеттік орган болып табылады, оған мыналар жүктеледi:</w:t>
      </w:r>
    </w:p>
    <w:p w:rsidR="00000000" w:rsidRDefault="000609AA">
      <w:pPr>
        <w:pStyle w:val="pj"/>
      </w:pPr>
      <w:r>
        <w:t>1) Республика Президентінің қызме</w:t>
      </w:r>
      <w:r>
        <w:t>тiн қамтамасыз ету;</w:t>
      </w:r>
    </w:p>
    <w:p w:rsidR="00000000" w:rsidRDefault="000609AA">
      <w:pPr>
        <w:pStyle w:val="pj"/>
      </w:pPr>
      <w:r>
        <w:t>2) Республика Президентiн елдегi iстiң жайы туралы уақтылы әрi толық хабардар етiп отыру;</w:t>
      </w:r>
    </w:p>
    <w:p w:rsidR="00000000" w:rsidRDefault="000609AA">
      <w:pPr>
        <w:pStyle w:val="pj"/>
      </w:pPr>
      <w:r>
        <w:t>3) Республика Президентінің шешiмдерiн сөзсiз және тыңғылықты орындау және олардың орындалуын бақылау;</w:t>
      </w:r>
    </w:p>
    <w:p w:rsidR="00000000" w:rsidRDefault="000609AA">
      <w:pPr>
        <w:pStyle w:val="pj"/>
        <w:spacing w:after="240"/>
      </w:pPr>
      <w:r>
        <w:t>4) Мемлекет Басшысы белгiлейтiн өзге де өкi</w:t>
      </w:r>
      <w:r>
        <w:t>леттiктердi жүзеге асыру.</w:t>
      </w:r>
    </w:p>
    <w:p w:rsidR="00000000" w:rsidRDefault="000609AA">
      <w:pPr>
        <w:pStyle w:val="pji"/>
      </w:pPr>
      <w:bookmarkStart w:id="36" w:name="SUB330000"/>
      <w:bookmarkEnd w:id="36"/>
      <w:r>
        <w:rPr>
          <w:rStyle w:val="s3"/>
        </w:rPr>
        <w:t>ҚР</w:t>
      </w:r>
      <w:r>
        <w:rPr>
          <w:rStyle w:val="s3"/>
        </w:rPr>
        <w:t xml:space="preserve"> 2007.19.06. </w:t>
      </w:r>
      <w:hyperlink r:id="rId166" w:anchor="sub_id=113" w:history="1">
        <w:r>
          <w:rPr>
            <w:rStyle w:val="a4"/>
            <w:i/>
            <w:iCs/>
          </w:rPr>
          <w:t>№ 265-III</w:t>
        </w:r>
      </w:hyperlink>
      <w:r>
        <w:rPr>
          <w:rStyle w:val="s3"/>
        </w:rPr>
        <w:t xml:space="preserve"> Конституциялық заңымен (бұр.</w:t>
      </w:r>
      <w:hyperlink r:id="rId167" w:anchor="sub_id=3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.қара); 2</w:t>
      </w:r>
      <w:r>
        <w:rPr>
          <w:rStyle w:val="s3"/>
        </w:rPr>
        <w:t xml:space="preserve">017.22.12. № 119-VI ҚР </w:t>
      </w:r>
      <w:hyperlink r:id="rId168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(</w:t>
      </w:r>
      <w:hyperlink r:id="rId169" w:anchor="sub_id=3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33-бап жаңа редакцияда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33-бап. Республика Президентi жанындағы консультативтiк- кеңесшi органдар, мекемелер мен ұйымдар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170" w:anchor="sub_id=533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1-тармақ өзгертілді (2022 ж. 18 қарашадан бастап қолданысқа енгізілді) (</w:t>
      </w:r>
      <w:hyperlink r:id="rId171" w:anchor="sub_id=3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1. Республика Президентінің конституциялық өкілеттіктерін жүзеге асыру және оның қызме</w:t>
      </w:r>
      <w:r>
        <w:rPr>
          <w:rStyle w:val="s0"/>
        </w:rPr>
        <w:t xml:space="preserve">тін қамтамасыз ету мақсатында консультативтік-кеңесші органдар, сондай-ақ </w:t>
      </w:r>
      <w:hyperlink r:id="rId172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халқы Ассамблеясы</w:t>
        </w:r>
      </w:hyperlink>
      <w:r>
        <w:rPr>
          <w:rStyle w:val="s0"/>
        </w:rPr>
        <w:t>, Республика Президенті жанындағы өзге де мекемелер мен ұйымдар құрылады.</w:t>
      </w:r>
    </w:p>
    <w:p w:rsidR="00000000" w:rsidRDefault="000609AA">
      <w:pPr>
        <w:pStyle w:val="pj"/>
      </w:pPr>
      <w:r>
        <w:rPr>
          <w:rStyle w:val="s0"/>
        </w:rPr>
        <w:t>2. Республика Пр</w:t>
      </w:r>
      <w:r>
        <w:rPr>
          <w:rStyle w:val="s0"/>
        </w:rPr>
        <w:t>езиденті: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173" w:anchor="sub_id=533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1) тармақша өзгертілді (2022 ж. 18 қарашадан бастап қолданысқа енгізілді) (</w:t>
      </w:r>
      <w:hyperlink r:id="rId174" w:anchor="sub_id=33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1) консультативтік-кеңесші органдардың, сондай-ақ Қазақстан халқы Ассамблеясының құрамын айқындайды, Республика Президенті жанындағы өзге де мекемелер мен ұйымдарды құрады;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175" w:anchor="sub_id=533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2) тармақша өзгертілді (2022 ж. 18 қарашадан бастап қолданысқа енгізілді) (</w:t>
      </w:r>
      <w:hyperlink r:id="rId176" w:anchor="sub_id=33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2) консультативтік-кеңесші органдардың, Қазақстан халқы Ассамблеясының, Республика Президенті жанындағы өзге де мекемелер мен ұйымдардың басшы лауазымды адамдарын тағайындайды;</w:t>
      </w:r>
    </w:p>
    <w:p w:rsidR="00000000" w:rsidRDefault="000609AA">
      <w:pPr>
        <w:pStyle w:val="pj"/>
      </w:pPr>
      <w:r>
        <w:rPr>
          <w:rStyle w:val="s0"/>
        </w:rPr>
        <w:t xml:space="preserve">3) </w:t>
      </w:r>
      <w:hyperlink r:id="rId177" w:history="1">
        <w:r>
          <w:rPr>
            <w:rStyle w:val="a4"/>
          </w:rPr>
          <w:t>консультативтік-кеңесші органдар</w:t>
        </w:r>
      </w:hyperlink>
      <w:r>
        <w:rPr>
          <w:rStyle w:val="s0"/>
        </w:rPr>
        <w:t>, Қазақстан халқы Ассамблеясы, Республика Президенті жанындағы өзге де мекемелер мен ұйымдар туралы ережелерді бекітеді;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178" w:anchor="sub_id=533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4) тармақша өзгертілді (2022 ж. 18 қарашадан бастап қолданысқа енгізілді) (</w:t>
      </w:r>
      <w:hyperlink r:id="rId179" w:anchor="sub_id=33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rPr>
          <w:rStyle w:val="s0"/>
        </w:rPr>
        <w:t>4) консультативтік-кеңесші органдардың басшы лауа</w:t>
      </w:r>
      <w:r>
        <w:rPr>
          <w:rStyle w:val="s0"/>
        </w:rPr>
        <w:t>зымды адамдарының осы органдар жұмысы туралы есептерін тыңдайды.</w:t>
      </w:r>
    </w:p>
    <w:p w:rsidR="00000000" w:rsidRDefault="000609AA">
      <w:pPr>
        <w:pStyle w:val="pj"/>
      </w:pPr>
      <w:r>
        <w:rPr>
          <w:rStyle w:val="s0"/>
        </w:rPr>
        <w:t>3. Қазақстан Республикасының заңнамасында белгіленген жағдайларды қоспағанда, Республика Президенті жанындағы консультативтік-кеңесші органдар аппараттарының, сондай-ақ Қазақстан халқы Ассамб</w:t>
      </w:r>
      <w:r>
        <w:rPr>
          <w:rStyle w:val="s0"/>
        </w:rPr>
        <w:t>леясы аппаратының қызметкерлері Республика Президенті Әкімшілігінің қызметкерлері болып табылады.</w:t>
      </w:r>
    </w:p>
    <w:p w:rsidR="00000000" w:rsidRDefault="000609AA">
      <w:pPr>
        <w:pStyle w:val="pj"/>
      </w:pPr>
      <w:r>
        <w:rPr>
          <w:rStyle w:val="s0"/>
        </w:rPr>
        <w:t>4. Қазақстан Республикасы Қауіпсіздік Кеңесінің қызметін ұйымдастыру және оның өкілеттіктері заңда айқындалады.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0609AA">
      <w:pPr>
        <w:pStyle w:val="pj"/>
      </w:pPr>
      <w:r>
        <w:t> </w:t>
      </w:r>
    </w:p>
    <w:p w:rsidR="00000000" w:rsidRDefault="000609AA">
      <w:pPr>
        <w:pStyle w:val="pc"/>
      </w:pPr>
      <w:bookmarkStart w:id="37" w:name="SUB340000"/>
      <w:bookmarkEnd w:id="37"/>
      <w:r>
        <w:rPr>
          <w:rStyle w:val="s1"/>
        </w:rPr>
        <w:t>VI тарау</w:t>
      </w:r>
    </w:p>
    <w:p w:rsidR="00000000" w:rsidRDefault="000609AA">
      <w:pPr>
        <w:pStyle w:val="pc"/>
      </w:pPr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бұрынғы Президенттерi</w:t>
      </w:r>
    </w:p>
    <w:p w:rsidR="00000000" w:rsidRDefault="000609AA">
      <w:pPr>
        <w:pStyle w:val="pc"/>
      </w:pPr>
      <w:r>
        <w:rPr>
          <w:rStyle w:val="s1"/>
          <w:caps/>
        </w:rPr>
        <w:t> </w:t>
      </w:r>
    </w:p>
    <w:p w:rsidR="00000000" w:rsidRDefault="000609AA">
      <w:pPr>
        <w:pStyle w:val="pji"/>
      </w:pPr>
      <w:r>
        <w:rPr>
          <w:rStyle w:val="s3"/>
        </w:rPr>
        <w:t xml:space="preserve">2022.05.11. № 156-VII ҚР </w:t>
      </w:r>
      <w:hyperlink r:id="rId180" w:anchor="sub_id=534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34-баптың тақырыбы өзгертілді (2022 ж. 18 қарашадан бастап қолданысқа енгізіл</w:t>
      </w:r>
      <w:r>
        <w:rPr>
          <w:rStyle w:val="s3"/>
        </w:rPr>
        <w:t>ді) (</w:t>
      </w:r>
      <w:hyperlink r:id="rId181" w:anchor="sub_id=3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34-бап. Республиканың экс-Президенттерінің мәртебесi</w:t>
      </w:r>
    </w:p>
    <w:p w:rsidR="00000000" w:rsidRDefault="000609AA">
      <w:pPr>
        <w:pStyle w:val="pj"/>
      </w:pPr>
      <w:r>
        <w:t>1. Республиканың бұрынғы Президенттерiнiң бәрiнiң, қызметiнен кетiрiлгендерден басқасының, Қазақстан</w:t>
      </w:r>
      <w:r>
        <w:t xml:space="preserve"> Республикасының экс-Президентi деген атағы болады.</w:t>
      </w:r>
    </w:p>
    <w:p w:rsidR="00000000" w:rsidRDefault="000609AA">
      <w:pPr>
        <w:pStyle w:val="pj"/>
      </w:pPr>
      <w:r>
        <w:t xml:space="preserve">2. </w:t>
      </w:r>
      <w:r>
        <w:rPr>
          <w:rStyle w:val="s0"/>
        </w:rPr>
        <w:t xml:space="preserve">2022.05.11. № 156-VII ҚР </w:t>
      </w:r>
      <w:hyperlink r:id="rId182" w:anchor="sub_id=534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18 қарашадан бастап қолданысқа енгізілді) (</w:t>
      </w:r>
      <w:hyperlink r:id="rId183" w:anchor="sub_id=3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</w:pPr>
      <w:r>
        <w:t>3. Республиканың экс-Президентi Республика Парламентi Палаталарының бiрлескен отырыстарына, Республика Президентінің қызметке кiрiсуiне, Республиканың мемлекеттік м</w:t>
      </w:r>
      <w:r>
        <w:t>ерекелерiне арналған салтанатты мәжілістерге және мемлекет өткiзетiн өзге де iс-шараларға қатысуға хақылы.</w:t>
      </w:r>
    </w:p>
    <w:p w:rsidR="00000000" w:rsidRDefault="000609AA">
      <w:pPr>
        <w:pStyle w:val="pj"/>
      </w:pPr>
      <w:r>
        <w:t xml:space="preserve">4. Республиканың экс-Президентiне, оның абырой мен қадiр-қасиетiне ешкiмнiң тиiсуiне болмайды. Республика экс-Президентінің абыройы мен </w:t>
      </w:r>
      <w:r>
        <w:rPr>
          <w:rStyle w:val="s0"/>
        </w:rPr>
        <w:t>қад</w:t>
      </w:r>
      <w:r>
        <w:rPr>
          <w:rStyle w:val="s0"/>
        </w:rPr>
        <w:t>iр-қасиетi</w:t>
      </w:r>
      <w:r>
        <w:rPr>
          <w:rStyle w:val="s0"/>
        </w:rPr>
        <w:t>не қол сұғушылық заң бойынша қудаланады.</w:t>
      </w:r>
    </w:p>
    <w:p w:rsidR="00000000" w:rsidRDefault="000609AA">
      <w:pPr>
        <w:pStyle w:val="pj"/>
      </w:pPr>
      <w:r>
        <w:rPr>
          <w:rStyle w:val="s0"/>
        </w:rPr>
        <w:t> </w:t>
      </w:r>
    </w:p>
    <w:p w:rsidR="00000000" w:rsidRDefault="000609AA">
      <w:pPr>
        <w:pStyle w:val="pji"/>
      </w:pPr>
      <w:bookmarkStart w:id="38" w:name="SUB350000"/>
      <w:bookmarkEnd w:id="38"/>
      <w:r>
        <w:rPr>
          <w:rStyle w:val="s3"/>
        </w:rPr>
        <w:t>ҚР</w:t>
      </w:r>
      <w:r>
        <w:rPr>
          <w:rStyle w:val="s3"/>
        </w:rPr>
        <w:t xml:space="preserve"> 06.05.99 ж. № 378-1 Конституциялық </w:t>
      </w:r>
      <w:hyperlink r:id="rId184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35-бап өзгертілді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35-бап. Республиканың экс-Президенттерiн қамтамасыз ету</w:t>
      </w:r>
    </w:p>
    <w:p w:rsidR="00000000" w:rsidRDefault="000609AA">
      <w:pPr>
        <w:pStyle w:val="pj"/>
      </w:pPr>
      <w:r>
        <w:t>1. Республи</w:t>
      </w:r>
      <w:r>
        <w:t>каның экс-Президентiн қамтамасыз ету, оған қызмет көрсету және оны күзету мемлекет есебiнен жүзеге асырылады.</w:t>
      </w:r>
    </w:p>
    <w:p w:rsidR="00000000" w:rsidRDefault="000609AA">
      <w:pPr>
        <w:pStyle w:val="pj"/>
      </w:pPr>
      <w:r>
        <w:t>2. Республиканың экс-Президентiне өмiр бойы:</w:t>
      </w:r>
    </w:p>
    <w:p w:rsidR="00000000" w:rsidRDefault="000609AA">
      <w:pPr>
        <w:pStyle w:val="pj"/>
      </w:pPr>
      <w:r>
        <w:t>1) Республика Президентінің шешiмiмен Республика Президентi лауазымдық жалақысының сексен процентi мөлшерiнде зейнетақы тағайындалады. Бұл ретте Республика экс-Президентінің осы Конституциялық заңның шарттарымен белгiленген зейнетақысы Республика Президент</w:t>
      </w:r>
      <w:r>
        <w:t>інің лауазымдық жалақысының өсуi ескерiлiп, арттырылып отырады;</w:t>
      </w:r>
    </w:p>
    <w:p w:rsidR="00000000" w:rsidRDefault="000609AA">
      <w:pPr>
        <w:pStyle w:val="pj"/>
      </w:pPr>
      <w:r>
        <w:t>2) қажеттi қызмет көрсетiлетiн пәтер мен мемлекеттік саяжай, жеке күзет, жүргiзушiсiмен дербес автомобиль берiлiп, ел iшiнде тегiн жүрiп-тұру, тегiн медициналық, санаторий-курорттық емдеу қызм</w:t>
      </w:r>
      <w:r>
        <w:t>етi көрсетiледi;</w:t>
      </w:r>
    </w:p>
    <w:p w:rsidR="00000000" w:rsidRDefault="000609AA">
      <w:pPr>
        <w:pStyle w:val="pj"/>
        <w:spacing w:after="240"/>
      </w:pPr>
      <w:r>
        <w:t>2-1. Қазақстан Республикасы Президентінің жеке мұрағаты мен жеке кітапханасының материалдары Республика Президенті ретіндегі қызметтік жұмысы аяқталғаннан кейін Қазақстан Республикасы Экс-Президентінің меншігінде болады.</w:t>
      </w:r>
    </w:p>
    <w:p w:rsidR="00000000" w:rsidRDefault="000609AA">
      <w:pPr>
        <w:pStyle w:val="pj"/>
        <w:ind w:left="1200" w:hanging="800"/>
      </w:pPr>
      <w:bookmarkStart w:id="39" w:name="SUB360000"/>
      <w:bookmarkEnd w:id="39"/>
      <w:r>
        <w:rPr>
          <w:rStyle w:val="s1"/>
        </w:rPr>
        <w:t>36-бап. Республика</w:t>
      </w:r>
      <w:r>
        <w:rPr>
          <w:rStyle w:val="s1"/>
        </w:rPr>
        <w:t xml:space="preserve"> экс-Президенттерi құқықтарының кепiлдiктерi</w:t>
      </w:r>
    </w:p>
    <w:p w:rsidR="00000000" w:rsidRDefault="000609AA">
      <w:pPr>
        <w:pStyle w:val="pj"/>
      </w:pPr>
      <w:r>
        <w:t xml:space="preserve">Республиканың экс-Президентi, </w:t>
      </w:r>
      <w:hyperlink r:id="rId185" w:anchor="sub_id=1650000" w:history="1">
        <w:r>
          <w:rPr>
            <w:rStyle w:val="a4"/>
          </w:rPr>
          <w:t>мемлекетке опасыздық</w:t>
        </w:r>
      </w:hyperlink>
      <w:r>
        <w:t xml:space="preserve"> жасаған жағдайларды қоспағанда, өзiнiң Республика Президентi өкiлеттiгiн ат</w:t>
      </w:r>
      <w:r>
        <w:t>қаруымен</w:t>
      </w:r>
      <w:r>
        <w:t xml:space="preserve"> байланысты iс-әрекетi үшiн жауап бермейдi.</w:t>
      </w:r>
    </w:p>
    <w:p w:rsidR="00000000" w:rsidRDefault="000609AA">
      <w:pPr>
        <w:pStyle w:val="pj"/>
      </w:pPr>
      <w:r>
        <w:rPr>
          <w:rStyle w:val="s0"/>
        </w:rPr>
        <w:t> </w:t>
      </w:r>
    </w:p>
    <w:p w:rsidR="00000000" w:rsidRDefault="000609AA">
      <w:pPr>
        <w:pStyle w:val="pj"/>
      </w:pPr>
      <w:r>
        <w:rPr>
          <w:rStyle w:val="s0"/>
        </w:rPr>
        <w:t> </w:t>
      </w:r>
    </w:p>
    <w:p w:rsidR="00000000" w:rsidRDefault="000609AA">
      <w:pPr>
        <w:pStyle w:val="pc"/>
      </w:pPr>
      <w:bookmarkStart w:id="40" w:name="SUB370000"/>
      <w:bookmarkEnd w:id="40"/>
      <w:r>
        <w:rPr>
          <w:rStyle w:val="s1"/>
        </w:rPr>
        <w:t>VII тарау</w:t>
      </w:r>
    </w:p>
    <w:p w:rsidR="00000000" w:rsidRDefault="000609AA">
      <w:pPr>
        <w:pStyle w:val="pc"/>
      </w:pPr>
      <w:r>
        <w:rPr>
          <w:rStyle w:val="s1"/>
          <w:caps/>
        </w:rPr>
        <w:t>Қорытынды</w:t>
      </w:r>
      <w:r>
        <w:rPr>
          <w:rStyle w:val="s1"/>
          <w:caps/>
        </w:rPr>
        <w:t xml:space="preserve"> ережелер</w:t>
      </w:r>
    </w:p>
    <w:p w:rsidR="00000000" w:rsidRDefault="000609AA">
      <w:pPr>
        <w:pStyle w:val="pc"/>
      </w:pPr>
      <w:r>
        <w:rPr>
          <w:rStyle w:val="s1"/>
          <w:caps/>
        </w:rPr>
        <w:t> </w:t>
      </w:r>
    </w:p>
    <w:p w:rsidR="00000000" w:rsidRDefault="000609AA">
      <w:pPr>
        <w:pStyle w:val="pji"/>
      </w:pPr>
      <w:r>
        <w:rPr>
          <w:rStyle w:val="s3"/>
        </w:rPr>
        <w:t xml:space="preserve">2023.20.04. № 225-VІІ ҚР </w:t>
      </w:r>
      <w:hyperlink r:id="rId186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37-бап өзгертілді (2023 ж. 1 шілдеден бастап қолданысқа </w:t>
      </w:r>
      <w:r>
        <w:rPr>
          <w:rStyle w:val="s3"/>
        </w:rPr>
        <w:t>енгізілді) (</w:t>
      </w:r>
      <w:hyperlink r:id="rId187" w:anchor="sub_id=3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37-бап. Өзге заң актілерінiң Республика Президентінің қызметiн қамтамасыз ету жөніндегі қолданылуы</w:t>
      </w:r>
    </w:p>
    <w:p w:rsidR="00000000" w:rsidRDefault="000609AA">
      <w:pPr>
        <w:pStyle w:val="pj"/>
      </w:pPr>
      <w:r>
        <w:rPr>
          <w:rStyle w:val="s0"/>
        </w:rPr>
        <w:t>Республика Президентiне Қазақстан Республикасының мемлекеттік қызмет туралы заңнамасының, Қазақстан Республикасының еңбек заңнамасының және Қазақстан Республикасының зейнетақымен қамсыздандыру саласындағы заңнамасының нормалары қолданылмайды.</w:t>
      </w:r>
    </w:p>
    <w:p w:rsidR="00000000" w:rsidRDefault="000609AA">
      <w:pPr>
        <w:pStyle w:val="pj"/>
      </w:pPr>
      <w:r>
        <w:rPr>
          <w:rStyle w:val="s0"/>
        </w:rPr>
        <w:t> </w:t>
      </w:r>
    </w:p>
    <w:p w:rsidR="00000000" w:rsidRDefault="000609AA">
      <w:pPr>
        <w:pStyle w:val="pji"/>
      </w:pPr>
      <w:bookmarkStart w:id="41" w:name="SUB380000"/>
      <w:bookmarkEnd w:id="41"/>
      <w:r>
        <w:rPr>
          <w:rStyle w:val="s3"/>
        </w:rPr>
        <w:t>ҚР</w:t>
      </w:r>
      <w:r>
        <w:rPr>
          <w:rStyle w:val="s3"/>
        </w:rPr>
        <w:t xml:space="preserve"> 06.05.99</w:t>
      </w:r>
      <w:r>
        <w:rPr>
          <w:rStyle w:val="s3"/>
        </w:rPr>
        <w:t xml:space="preserve"> ж. № 378-1 Конституциялық </w:t>
      </w:r>
      <w:hyperlink r:id="rId188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38-бап өзгертілді</w:t>
      </w:r>
    </w:p>
    <w:p w:rsidR="00000000" w:rsidRDefault="000609AA">
      <w:pPr>
        <w:pStyle w:val="pj"/>
        <w:ind w:left="1200" w:hanging="800"/>
      </w:pPr>
      <w:r>
        <w:rPr>
          <w:rStyle w:val="s1"/>
        </w:rPr>
        <w:t>38-бап. Осы Жарлықтың күшiне ену тәртібі</w:t>
      </w:r>
    </w:p>
    <w:p w:rsidR="00000000" w:rsidRDefault="000609AA">
      <w:pPr>
        <w:pStyle w:val="pj"/>
      </w:pPr>
      <w:r>
        <w:t xml:space="preserve">Осы </w:t>
      </w:r>
      <w:r>
        <w:rPr>
          <w:rStyle w:val="s0"/>
        </w:rPr>
        <w:t>Конституциялық заң жарияланған күнiнен бастап күшiне енедi.</w:t>
      </w:r>
    </w:p>
    <w:p w:rsidR="00000000" w:rsidRDefault="000609AA">
      <w:pPr>
        <w:pStyle w:val="pj"/>
      </w:pPr>
      <w:r>
        <w:rPr>
          <w:rStyle w:val="s0"/>
        </w:rPr>
        <w:t> </w:t>
      </w:r>
    </w:p>
    <w:p w:rsidR="00000000" w:rsidRDefault="000609AA">
      <w:pPr>
        <w:pStyle w:val="pj"/>
      </w:pPr>
      <w:r>
        <w:t> </w:t>
      </w:r>
    </w:p>
    <w:p w:rsidR="00000000" w:rsidRDefault="000609AA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</w:t>
      </w:r>
      <w:r>
        <w:rPr>
          <w:rStyle w:val="s0"/>
          <w:b/>
          <w:bCs/>
        </w:rPr>
        <w:t>публикасының</w:t>
      </w:r>
    </w:p>
    <w:p w:rsidR="00000000" w:rsidRDefault="000609AA">
      <w:pPr>
        <w:pStyle w:val="pj"/>
        <w:ind w:firstLine="900"/>
      </w:pPr>
      <w:r>
        <w:rPr>
          <w:rStyle w:val="s0"/>
          <w:b/>
          <w:bCs/>
        </w:rPr>
        <w:t>Президентi</w:t>
      </w:r>
    </w:p>
    <w:p w:rsidR="00000000" w:rsidRDefault="000609AA">
      <w:pPr>
        <w:pStyle w:val="p"/>
      </w:pPr>
      <w:r>
        <w:rPr>
          <w:rStyle w:val="s0"/>
          <w:b/>
          <w:bCs/>
        </w:rPr>
        <w:t> </w:t>
      </w:r>
    </w:p>
    <w:p w:rsidR="00000000" w:rsidRDefault="000609AA">
      <w:pPr>
        <w:pStyle w:val="pj"/>
      </w:pPr>
      <w:r>
        <w:rPr>
          <w:b/>
          <w:bCs/>
          <w:caps/>
        </w:rPr>
        <w:t>Н. Назарбаев</w:t>
      </w:r>
    </w:p>
    <w:p w:rsidR="00000000" w:rsidRDefault="000609AA">
      <w:pPr>
        <w:pStyle w:val="p"/>
      </w:pPr>
      <w:r>
        <w:rPr>
          <w:rStyle w:val="s0"/>
          <w:b/>
          <w:bCs/>
        </w:rPr>
        <w:t> </w:t>
      </w:r>
    </w:p>
    <w:p w:rsidR="00000000" w:rsidRDefault="000609AA">
      <w:pPr>
        <w:pStyle w:val="pj"/>
      </w:pPr>
      <w:r>
        <w:t> </w:t>
      </w:r>
    </w:p>
    <w:sectPr w:rsidR="00000000">
      <w:headerReference w:type="even" r:id="rId189"/>
      <w:headerReference w:type="default" r:id="rId190"/>
      <w:footerReference w:type="even" r:id="rId191"/>
      <w:footerReference w:type="default" r:id="rId192"/>
      <w:headerReference w:type="first" r:id="rId193"/>
      <w:footerReference w:type="first" r:id="rId1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9AA" w:rsidRDefault="000609AA" w:rsidP="000609AA">
      <w:r>
        <w:separator/>
      </w:r>
    </w:p>
  </w:endnote>
  <w:endnote w:type="continuationSeparator" w:id="0">
    <w:p w:rsidR="000609AA" w:rsidRDefault="000609AA" w:rsidP="00060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9AA" w:rsidRDefault="000609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9AA" w:rsidRDefault="000609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9AA" w:rsidRDefault="000609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9AA" w:rsidRDefault="000609AA" w:rsidP="000609AA">
      <w:r>
        <w:separator/>
      </w:r>
    </w:p>
  </w:footnote>
  <w:footnote w:type="continuationSeparator" w:id="0">
    <w:p w:rsidR="000609AA" w:rsidRDefault="000609AA" w:rsidP="000609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9AA" w:rsidRDefault="000609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9AA" w:rsidRDefault="000609AA" w:rsidP="000609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09AA" w:rsidRDefault="000609AA" w:rsidP="000609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Президенті туралы Қазақстан Республикасының 1995 ж. 26 желтоқсандағы № 2733 Конституциялық Заңы (2024.17.07. берілген өзгерістер мен толықтыруларымен)</w:t>
    </w:r>
  </w:p>
  <w:p w:rsidR="000609AA" w:rsidRPr="000609AA" w:rsidRDefault="000609AA" w:rsidP="000609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28.12.1995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9AA" w:rsidRDefault="000609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09AA"/>
    <w:rsid w:val="00060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09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9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9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9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09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9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9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9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51012996" TargetMode="External"/><Relationship Id="rId21" Type="http://schemas.openxmlformats.org/officeDocument/2006/relationships/hyperlink" Target="http://online.zakon.kz/Document/?doc_id=38926089" TargetMode="External"/><Relationship Id="rId42" Type="http://schemas.openxmlformats.org/officeDocument/2006/relationships/hyperlink" Target="http://online.zakon.kz/Document/?doc_id=51012996" TargetMode="External"/><Relationship Id="rId47" Type="http://schemas.openxmlformats.org/officeDocument/2006/relationships/hyperlink" Target="http://online.zakon.kz/Document/?doc_id=30081869" TargetMode="External"/><Relationship Id="rId63" Type="http://schemas.openxmlformats.org/officeDocument/2006/relationships/hyperlink" Target="http://online.zakon.kz/Document/?doc_id=51005029" TargetMode="External"/><Relationship Id="rId68" Type="http://schemas.openxmlformats.org/officeDocument/2006/relationships/hyperlink" Target="http://online.zakon.kz/Document/?doc_id=35904034" TargetMode="External"/><Relationship Id="rId84" Type="http://schemas.openxmlformats.org/officeDocument/2006/relationships/hyperlink" Target="http://online.zakon.kz/Document/?doc_id=38926089" TargetMode="External"/><Relationship Id="rId89" Type="http://schemas.openxmlformats.org/officeDocument/2006/relationships/hyperlink" Target="http://online.zakon.kz/Document/?doc_id=38926089" TargetMode="External"/><Relationship Id="rId112" Type="http://schemas.openxmlformats.org/officeDocument/2006/relationships/hyperlink" Target="http://online.zakon.kz/Document/?doc_id=37422676" TargetMode="External"/><Relationship Id="rId133" Type="http://schemas.openxmlformats.org/officeDocument/2006/relationships/hyperlink" Target="http://online.zakon.kz/Document/?doc_id=35904034" TargetMode="External"/><Relationship Id="rId138" Type="http://schemas.openxmlformats.org/officeDocument/2006/relationships/hyperlink" Target="http://online.zakon.kz/Document/?doc_id=51005029" TargetMode="External"/><Relationship Id="rId154" Type="http://schemas.openxmlformats.org/officeDocument/2006/relationships/hyperlink" Target="http://online.zakon.kz/Document/?doc_id=30108177" TargetMode="External"/><Relationship Id="rId159" Type="http://schemas.openxmlformats.org/officeDocument/2006/relationships/hyperlink" Target="http://online.zakon.kz/Document/?doc_id=51012996" TargetMode="External"/><Relationship Id="rId175" Type="http://schemas.openxmlformats.org/officeDocument/2006/relationships/hyperlink" Target="http://online.zakon.kz/Document/?doc_id=38926089" TargetMode="External"/><Relationship Id="rId170" Type="http://schemas.openxmlformats.org/officeDocument/2006/relationships/hyperlink" Target="http://online.zakon.kz/Document/?doc_id=38926089" TargetMode="External"/><Relationship Id="rId191" Type="http://schemas.openxmlformats.org/officeDocument/2006/relationships/footer" Target="footer1.xml"/><Relationship Id="rId196" Type="http://schemas.openxmlformats.org/officeDocument/2006/relationships/theme" Target="theme/theme1.xml"/><Relationship Id="rId16" Type="http://schemas.openxmlformats.org/officeDocument/2006/relationships/hyperlink" Target="http://online.zakon.kz/Document/?doc_id=37422676" TargetMode="External"/><Relationship Id="rId107" Type="http://schemas.openxmlformats.org/officeDocument/2006/relationships/hyperlink" Target="http://online.zakon.kz/Document/?doc_id=30108177" TargetMode="External"/><Relationship Id="rId11" Type="http://schemas.openxmlformats.org/officeDocument/2006/relationships/hyperlink" Target="http://online.zakon.kz/Document/?doc_id=51008032" TargetMode="External"/><Relationship Id="rId32" Type="http://schemas.openxmlformats.org/officeDocument/2006/relationships/hyperlink" Target="http://online.zakon.kz/Document/?doc_id=38926089" TargetMode="External"/><Relationship Id="rId37" Type="http://schemas.openxmlformats.org/officeDocument/2006/relationships/hyperlink" Target="http://online.zakon.kz/Document/?doc_id=30108177" TargetMode="External"/><Relationship Id="rId53" Type="http://schemas.openxmlformats.org/officeDocument/2006/relationships/hyperlink" Target="http://online.zakon.kz/Document/?doc_id=38926089" TargetMode="External"/><Relationship Id="rId58" Type="http://schemas.openxmlformats.org/officeDocument/2006/relationships/hyperlink" Target="http://online.zakon.kz/Document/?doc_id=39267861" TargetMode="External"/><Relationship Id="rId74" Type="http://schemas.openxmlformats.org/officeDocument/2006/relationships/hyperlink" Target="http://online.zakon.kz/Document/?doc_id=39267861" TargetMode="External"/><Relationship Id="rId79" Type="http://schemas.openxmlformats.org/officeDocument/2006/relationships/hyperlink" Target="http://online.zakon.kz/Document/?doc_id=35904034" TargetMode="External"/><Relationship Id="rId102" Type="http://schemas.openxmlformats.org/officeDocument/2006/relationships/hyperlink" Target="http://online.zakon.kz/Document/?doc_id=30108184" TargetMode="External"/><Relationship Id="rId123" Type="http://schemas.openxmlformats.org/officeDocument/2006/relationships/hyperlink" Target="http://online.zakon.kz/Document/?doc_id=30108177" TargetMode="External"/><Relationship Id="rId128" Type="http://schemas.openxmlformats.org/officeDocument/2006/relationships/hyperlink" Target="http://online.zakon.kz/Document/?doc_id=38926089" TargetMode="External"/><Relationship Id="rId144" Type="http://schemas.openxmlformats.org/officeDocument/2006/relationships/hyperlink" Target="http://online.zakon.kz/Document/?doc_id=35904034" TargetMode="External"/><Relationship Id="rId149" Type="http://schemas.openxmlformats.org/officeDocument/2006/relationships/hyperlink" Target="http://online.zakon.kz/Document/?doc_id=3926786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529581" TargetMode="External"/><Relationship Id="rId95" Type="http://schemas.openxmlformats.org/officeDocument/2006/relationships/hyperlink" Target="http://online.zakon.kz/Document/?doc_id=30108177" TargetMode="External"/><Relationship Id="rId160" Type="http://schemas.openxmlformats.org/officeDocument/2006/relationships/hyperlink" Target="http://online.zakon.kz/Document/?doc_id=39267861" TargetMode="External"/><Relationship Id="rId165" Type="http://schemas.openxmlformats.org/officeDocument/2006/relationships/hyperlink" Target="http://online.zakon.kz/Document/?doc_id=35904034" TargetMode="External"/><Relationship Id="rId181" Type="http://schemas.openxmlformats.org/officeDocument/2006/relationships/hyperlink" Target="http://online.zakon.kz/Document/?doc_id=37422676" TargetMode="External"/><Relationship Id="rId186" Type="http://schemas.openxmlformats.org/officeDocument/2006/relationships/hyperlink" Target="http://online.zakon.kz/Document/?doc_id=37537234" TargetMode="External"/><Relationship Id="rId22" Type="http://schemas.openxmlformats.org/officeDocument/2006/relationships/hyperlink" Target="http://online.zakon.kz/Document/?doc_id=37422676" TargetMode="External"/><Relationship Id="rId27" Type="http://schemas.openxmlformats.org/officeDocument/2006/relationships/hyperlink" Target="http://online.zakon.kz/Document/?doc_id=30762105" TargetMode="External"/><Relationship Id="rId43" Type="http://schemas.openxmlformats.org/officeDocument/2006/relationships/hyperlink" Target="http://online.zakon.kz/Document/?doc_id=39267861" TargetMode="External"/><Relationship Id="rId48" Type="http://schemas.openxmlformats.org/officeDocument/2006/relationships/hyperlink" Target="http://online.zakon.kz/Document/?doc_id=30108177" TargetMode="External"/><Relationship Id="rId64" Type="http://schemas.openxmlformats.org/officeDocument/2006/relationships/hyperlink" Target="http://online.zakon.kz/Document/?doc_id=51012996" TargetMode="External"/><Relationship Id="rId69" Type="http://schemas.openxmlformats.org/officeDocument/2006/relationships/hyperlink" Target="http://online.zakon.kz/Document/?doc_id=39267861" TargetMode="External"/><Relationship Id="rId113" Type="http://schemas.openxmlformats.org/officeDocument/2006/relationships/hyperlink" Target="http://online.zakon.kz/Document/?doc_id=38926089" TargetMode="External"/><Relationship Id="rId118" Type="http://schemas.openxmlformats.org/officeDocument/2006/relationships/hyperlink" Target="http://online.zakon.kz/Document/?link_id=1007778217" TargetMode="External"/><Relationship Id="rId134" Type="http://schemas.openxmlformats.org/officeDocument/2006/relationships/hyperlink" Target="http://online.zakon.kz/Document/?doc_id=51005029" TargetMode="External"/><Relationship Id="rId139" Type="http://schemas.openxmlformats.org/officeDocument/2006/relationships/hyperlink" Target="http://online.zakon.kz/Document/?doc_id=51005029" TargetMode="External"/><Relationship Id="rId80" Type="http://schemas.openxmlformats.org/officeDocument/2006/relationships/hyperlink" Target="http://online.zakon.kz/Document/?doc_id=39267861" TargetMode="External"/><Relationship Id="rId85" Type="http://schemas.openxmlformats.org/officeDocument/2006/relationships/hyperlink" Target="http://online.zakon.kz/Document/?doc_id=37422676" TargetMode="External"/><Relationship Id="rId150" Type="http://schemas.openxmlformats.org/officeDocument/2006/relationships/hyperlink" Target="http://online.zakon.kz/Document/?doc_id=35904034" TargetMode="External"/><Relationship Id="rId155" Type="http://schemas.openxmlformats.org/officeDocument/2006/relationships/hyperlink" Target="http://online.zakon.kz/Document/?doc_id=30108184" TargetMode="External"/><Relationship Id="rId171" Type="http://schemas.openxmlformats.org/officeDocument/2006/relationships/hyperlink" Target="http://online.zakon.kz/Document/?doc_id=37422676" TargetMode="External"/><Relationship Id="rId176" Type="http://schemas.openxmlformats.org/officeDocument/2006/relationships/hyperlink" Target="http://online.zakon.kz/Document/?doc_id=37422676" TargetMode="External"/><Relationship Id="rId192" Type="http://schemas.openxmlformats.org/officeDocument/2006/relationships/footer" Target="footer2.xml"/><Relationship Id="rId12" Type="http://schemas.openxmlformats.org/officeDocument/2006/relationships/hyperlink" Target="http://online.zakon.kz/Document/?doc_id=51012996" TargetMode="External"/><Relationship Id="rId17" Type="http://schemas.openxmlformats.org/officeDocument/2006/relationships/hyperlink" Target="http://online.zakon.kz/Document/?doc_id=38926089" TargetMode="External"/><Relationship Id="rId33" Type="http://schemas.openxmlformats.org/officeDocument/2006/relationships/hyperlink" Target="http://online.zakon.kz/Document/?doc_id=37422676" TargetMode="External"/><Relationship Id="rId38" Type="http://schemas.openxmlformats.org/officeDocument/2006/relationships/hyperlink" Target="http://online.zakon.kz/Document/?doc_id=30108184" TargetMode="External"/><Relationship Id="rId59" Type="http://schemas.openxmlformats.org/officeDocument/2006/relationships/hyperlink" Target="http://online.zakon.kz/Document/?doc_id=35904034" TargetMode="External"/><Relationship Id="rId103" Type="http://schemas.openxmlformats.org/officeDocument/2006/relationships/hyperlink" Target="http://online.zakon.kz/Document/?doc_id=51012996" TargetMode="External"/><Relationship Id="rId108" Type="http://schemas.openxmlformats.org/officeDocument/2006/relationships/hyperlink" Target="http://online.zakon.kz/Document/?doc_id=30108184" TargetMode="External"/><Relationship Id="rId124" Type="http://schemas.openxmlformats.org/officeDocument/2006/relationships/hyperlink" Target="http://online.zakon.kz/Document/?doc_id=30108184" TargetMode="External"/><Relationship Id="rId129" Type="http://schemas.openxmlformats.org/officeDocument/2006/relationships/hyperlink" Target="http://online.zakon.kz/Document/?doc_id=37422676" TargetMode="External"/><Relationship Id="rId54" Type="http://schemas.openxmlformats.org/officeDocument/2006/relationships/hyperlink" Target="http://online.zakon.kz/Document/?doc_id=37422676" TargetMode="External"/><Relationship Id="rId70" Type="http://schemas.openxmlformats.org/officeDocument/2006/relationships/hyperlink" Target="http://online.zakon.kz/Document/?doc_id=35904034" TargetMode="External"/><Relationship Id="rId75" Type="http://schemas.openxmlformats.org/officeDocument/2006/relationships/hyperlink" Target="http://online.zakon.kz/Document/?doc_id=35904034" TargetMode="External"/><Relationship Id="rId91" Type="http://schemas.openxmlformats.org/officeDocument/2006/relationships/hyperlink" Target="http://online.zakon.kz/Document/?doc_id=51005029" TargetMode="External"/><Relationship Id="rId96" Type="http://schemas.openxmlformats.org/officeDocument/2006/relationships/hyperlink" Target="http://online.zakon.kz/Document/?doc_id=30108184" TargetMode="External"/><Relationship Id="rId140" Type="http://schemas.openxmlformats.org/officeDocument/2006/relationships/hyperlink" Target="http://online.zakon.kz/Document/?doc_id=51005029" TargetMode="External"/><Relationship Id="rId145" Type="http://schemas.openxmlformats.org/officeDocument/2006/relationships/hyperlink" Target="http://online.zakon.kz/Document/?doc_id=30108177" TargetMode="External"/><Relationship Id="rId161" Type="http://schemas.openxmlformats.org/officeDocument/2006/relationships/hyperlink" Target="http://online.zakon.kz/Document/?doc_id=35904034" TargetMode="External"/><Relationship Id="rId166" Type="http://schemas.openxmlformats.org/officeDocument/2006/relationships/hyperlink" Target="http://online.zakon.kz/Document/?doc_id=30108177" TargetMode="External"/><Relationship Id="rId182" Type="http://schemas.openxmlformats.org/officeDocument/2006/relationships/hyperlink" Target="http://online.zakon.kz/Document/?doc_id=38926089" TargetMode="External"/><Relationship Id="rId187" Type="http://schemas.openxmlformats.org/officeDocument/2006/relationships/hyperlink" Target="http://online.zakon.kz/Document/?doc_id=350796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51012996" TargetMode="External"/><Relationship Id="rId28" Type="http://schemas.openxmlformats.org/officeDocument/2006/relationships/hyperlink" Target="http://online.zakon.kz/Document/?doc_id=30926033" TargetMode="External"/><Relationship Id="rId49" Type="http://schemas.openxmlformats.org/officeDocument/2006/relationships/hyperlink" Target="http://online.zakon.kz/Document/?doc_id=30108184" TargetMode="External"/><Relationship Id="rId114" Type="http://schemas.openxmlformats.org/officeDocument/2006/relationships/hyperlink" Target="http://online.zakon.kz/Document/?doc_id=37422676" TargetMode="External"/><Relationship Id="rId119" Type="http://schemas.openxmlformats.org/officeDocument/2006/relationships/hyperlink" Target="http://online.zakon.kz/Document/?doc_id=51032763" TargetMode="External"/><Relationship Id="rId44" Type="http://schemas.openxmlformats.org/officeDocument/2006/relationships/hyperlink" Target="http://online.zakon.kz/Document/?doc_id=35904034" TargetMode="External"/><Relationship Id="rId60" Type="http://schemas.openxmlformats.org/officeDocument/2006/relationships/hyperlink" Target="http://online.zakon.kz/Document/?doc_id=39267861" TargetMode="External"/><Relationship Id="rId65" Type="http://schemas.openxmlformats.org/officeDocument/2006/relationships/hyperlink" Target="http://online.zakon.kz/Document/?doc_id=30108177" TargetMode="External"/><Relationship Id="rId81" Type="http://schemas.openxmlformats.org/officeDocument/2006/relationships/hyperlink" Target="http://online.zakon.kz/Document/?doc_id=35904034" TargetMode="External"/><Relationship Id="rId86" Type="http://schemas.openxmlformats.org/officeDocument/2006/relationships/hyperlink" Target="http://online.zakon.kz/Document/?doc_id=38926089" TargetMode="External"/><Relationship Id="rId130" Type="http://schemas.openxmlformats.org/officeDocument/2006/relationships/hyperlink" Target="http://online.zakon.kz/Document/?doc_id=39267861" TargetMode="External"/><Relationship Id="rId135" Type="http://schemas.openxmlformats.org/officeDocument/2006/relationships/hyperlink" Target="http://online.zakon.kz/Document/?doc_id=51012996" TargetMode="External"/><Relationship Id="rId151" Type="http://schemas.openxmlformats.org/officeDocument/2006/relationships/hyperlink" Target="http://online.zakon.kz/Document/?doc_id=38785268" TargetMode="External"/><Relationship Id="rId156" Type="http://schemas.openxmlformats.org/officeDocument/2006/relationships/hyperlink" Target="http://online.zakon.kz/Document/?doc_id=51005029" TargetMode="External"/><Relationship Id="rId177" Type="http://schemas.openxmlformats.org/officeDocument/2006/relationships/hyperlink" Target="http://online.zakon.kz/Document/?doc_id=51025430" TargetMode="External"/><Relationship Id="rId172" Type="http://schemas.openxmlformats.org/officeDocument/2006/relationships/hyperlink" Target="http://online.zakon.kz/Document/?doc_id=31056198" TargetMode="External"/><Relationship Id="rId193" Type="http://schemas.openxmlformats.org/officeDocument/2006/relationships/header" Target="header3.xml"/><Relationship Id="rId13" Type="http://schemas.openxmlformats.org/officeDocument/2006/relationships/hyperlink" Target="http://online.zakon.kz/Document/?doc_id=30926033" TargetMode="External"/><Relationship Id="rId18" Type="http://schemas.openxmlformats.org/officeDocument/2006/relationships/hyperlink" Target="http://online.zakon.kz/Document/?doc_id=36529581" TargetMode="External"/><Relationship Id="rId39" Type="http://schemas.openxmlformats.org/officeDocument/2006/relationships/hyperlink" Target="http://online.zakon.kz/Document/?doc_id=38926089" TargetMode="External"/><Relationship Id="rId109" Type="http://schemas.openxmlformats.org/officeDocument/2006/relationships/hyperlink" Target="http://online.zakon.kz/Document/?doc_id=38926089" TargetMode="External"/><Relationship Id="rId34" Type="http://schemas.openxmlformats.org/officeDocument/2006/relationships/hyperlink" Target="http://online.zakon.kz/Document/?doc_id=38926089" TargetMode="External"/><Relationship Id="rId50" Type="http://schemas.openxmlformats.org/officeDocument/2006/relationships/hyperlink" Target="http://online.zakon.kz/Document/?doc_id=38926089" TargetMode="External"/><Relationship Id="rId55" Type="http://schemas.openxmlformats.org/officeDocument/2006/relationships/hyperlink" Target="http://online.zakon.kz/Document/?doc_id=51005029" TargetMode="External"/><Relationship Id="rId76" Type="http://schemas.openxmlformats.org/officeDocument/2006/relationships/hyperlink" Target="http://online.zakon.kz/Document/?doc_id=39267861" TargetMode="External"/><Relationship Id="rId97" Type="http://schemas.openxmlformats.org/officeDocument/2006/relationships/hyperlink" Target="http://online.zakon.kz/Document/?doc_id=51021164" TargetMode="External"/><Relationship Id="rId104" Type="http://schemas.openxmlformats.org/officeDocument/2006/relationships/hyperlink" Target="http://online.zakon.kz/Document/?doc_id=38926089" TargetMode="External"/><Relationship Id="rId120" Type="http://schemas.openxmlformats.org/officeDocument/2006/relationships/hyperlink" Target="http://online.zakon.kz/Document/?doc_id=51012996" TargetMode="External"/><Relationship Id="rId125" Type="http://schemas.openxmlformats.org/officeDocument/2006/relationships/hyperlink" Target="http://online.zakon.kz/Document/?doc_id=38926089" TargetMode="External"/><Relationship Id="rId141" Type="http://schemas.openxmlformats.org/officeDocument/2006/relationships/hyperlink" Target="http://online.zakon.kz/Document/?doc_id=30108177" TargetMode="External"/><Relationship Id="rId146" Type="http://schemas.openxmlformats.org/officeDocument/2006/relationships/hyperlink" Target="http://online.zakon.kz/Document/?doc_id=30108184" TargetMode="External"/><Relationship Id="rId167" Type="http://schemas.openxmlformats.org/officeDocument/2006/relationships/hyperlink" Target="http://online.zakon.kz/Document/?doc_id=30108184" TargetMode="External"/><Relationship Id="rId188" Type="http://schemas.openxmlformats.org/officeDocument/2006/relationships/hyperlink" Target="http://online.zakon.kz/Document/?doc_id=51012996" TargetMode="External"/><Relationship Id="rId7" Type="http://schemas.openxmlformats.org/officeDocument/2006/relationships/hyperlink" Target="http://online.zakon.kz/Document/?doc_id=62004068" TargetMode="External"/><Relationship Id="rId71" Type="http://schemas.openxmlformats.org/officeDocument/2006/relationships/hyperlink" Target="http://online.zakon.kz/Document/?doc_id=39267861" TargetMode="External"/><Relationship Id="rId92" Type="http://schemas.openxmlformats.org/officeDocument/2006/relationships/hyperlink" Target="http://online.zakon.kz/Document/?doc_id=51005029" TargetMode="External"/><Relationship Id="rId162" Type="http://schemas.openxmlformats.org/officeDocument/2006/relationships/hyperlink" Target="http://online.zakon.kz/Document/?doc_id=39267861" TargetMode="External"/><Relationship Id="rId183" Type="http://schemas.openxmlformats.org/officeDocument/2006/relationships/hyperlink" Target="http://online.zakon.kz/Document/?doc_id=374226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26309" TargetMode="External"/><Relationship Id="rId24" Type="http://schemas.openxmlformats.org/officeDocument/2006/relationships/hyperlink" Target="http://online.zakon.kz/Document/?doc_id=30108177" TargetMode="External"/><Relationship Id="rId40" Type="http://schemas.openxmlformats.org/officeDocument/2006/relationships/hyperlink" Target="http://online.zakon.kz/Document/?doc_id=38926089" TargetMode="External"/><Relationship Id="rId45" Type="http://schemas.openxmlformats.org/officeDocument/2006/relationships/hyperlink" Target="http://online.zakon.kz/Document/?doc_id=51012996" TargetMode="External"/><Relationship Id="rId66" Type="http://schemas.openxmlformats.org/officeDocument/2006/relationships/hyperlink" Target="http://online.zakon.kz/Document/?doc_id=30108184" TargetMode="External"/><Relationship Id="rId87" Type="http://schemas.openxmlformats.org/officeDocument/2006/relationships/hyperlink" Target="http://online.zakon.kz/Document/?doc_id=39267861" TargetMode="External"/><Relationship Id="rId110" Type="http://schemas.openxmlformats.org/officeDocument/2006/relationships/hyperlink" Target="http://online.zakon.kz/Document/?doc_id=37422676" TargetMode="External"/><Relationship Id="rId115" Type="http://schemas.openxmlformats.org/officeDocument/2006/relationships/hyperlink" Target="http://online.zakon.kz/Document/?doc_id=39267861" TargetMode="External"/><Relationship Id="rId131" Type="http://schemas.openxmlformats.org/officeDocument/2006/relationships/hyperlink" Target="http://online.zakon.kz/Document/?doc_id=38926089" TargetMode="External"/><Relationship Id="rId136" Type="http://schemas.openxmlformats.org/officeDocument/2006/relationships/hyperlink" Target="http://online.zakon.kz/Document/?doc_id=39267861" TargetMode="External"/><Relationship Id="rId157" Type="http://schemas.openxmlformats.org/officeDocument/2006/relationships/hyperlink" Target="http://online.zakon.kz/Document/?doc_id=51005029" TargetMode="External"/><Relationship Id="rId178" Type="http://schemas.openxmlformats.org/officeDocument/2006/relationships/hyperlink" Target="http://online.zakon.kz/Document/?doc_id=38926089" TargetMode="External"/><Relationship Id="rId61" Type="http://schemas.openxmlformats.org/officeDocument/2006/relationships/hyperlink" Target="http://online.zakon.kz/Document/?doc_id=35904034" TargetMode="External"/><Relationship Id="rId82" Type="http://schemas.openxmlformats.org/officeDocument/2006/relationships/hyperlink" Target="http://online.zakon.kz/Document/?doc_id=38926089" TargetMode="External"/><Relationship Id="rId152" Type="http://schemas.openxmlformats.org/officeDocument/2006/relationships/hyperlink" Target="http://online.zakon.kz/Document/?doc_id=51012633" TargetMode="External"/><Relationship Id="rId173" Type="http://schemas.openxmlformats.org/officeDocument/2006/relationships/hyperlink" Target="http://online.zakon.kz/Document/?doc_id=38926089" TargetMode="External"/><Relationship Id="rId194" Type="http://schemas.openxmlformats.org/officeDocument/2006/relationships/footer" Target="footer3.xml"/><Relationship Id="rId19" Type="http://schemas.openxmlformats.org/officeDocument/2006/relationships/hyperlink" Target="http://online.zakon.kz/Document/?doc_id=51005029" TargetMode="External"/><Relationship Id="rId14" Type="http://schemas.openxmlformats.org/officeDocument/2006/relationships/hyperlink" Target="http://online.zakon.kz/Document/?doc_id=30926309" TargetMode="External"/><Relationship Id="rId30" Type="http://schemas.openxmlformats.org/officeDocument/2006/relationships/hyperlink" Target="http://online.zakon.kz/Document/?doc_id=38926089" TargetMode="External"/><Relationship Id="rId35" Type="http://schemas.openxmlformats.org/officeDocument/2006/relationships/hyperlink" Target="http://online.zakon.kz/Document/?doc_id=37422676" TargetMode="External"/><Relationship Id="rId56" Type="http://schemas.openxmlformats.org/officeDocument/2006/relationships/hyperlink" Target="http://online.zakon.kz/Document/?doc_id=51005029" TargetMode="External"/><Relationship Id="rId77" Type="http://schemas.openxmlformats.org/officeDocument/2006/relationships/hyperlink" Target="http://online.zakon.kz/Document/?doc_id=35904034" TargetMode="External"/><Relationship Id="rId100" Type="http://schemas.openxmlformats.org/officeDocument/2006/relationships/hyperlink" Target="http://online.zakon.kz/Document/?doc_id=51011251" TargetMode="External"/><Relationship Id="rId105" Type="http://schemas.openxmlformats.org/officeDocument/2006/relationships/hyperlink" Target="http://online.zakon.kz/Document/?doc_id=37422676" TargetMode="External"/><Relationship Id="rId126" Type="http://schemas.openxmlformats.org/officeDocument/2006/relationships/hyperlink" Target="http://online.zakon.kz/Document/?doc_id=36529581" TargetMode="External"/><Relationship Id="rId147" Type="http://schemas.openxmlformats.org/officeDocument/2006/relationships/hyperlink" Target="http://online.zakon.kz/Document/?doc_id=39267861" TargetMode="External"/><Relationship Id="rId168" Type="http://schemas.openxmlformats.org/officeDocument/2006/relationships/hyperlink" Target="http://online.zakon.kz/Document/?doc_id=37503261" TargetMode="External"/><Relationship Id="rId8" Type="http://schemas.openxmlformats.org/officeDocument/2006/relationships/hyperlink" Target="http://online.zakon.kz/Document/?doc_id=51012996" TargetMode="External"/><Relationship Id="rId51" Type="http://schemas.openxmlformats.org/officeDocument/2006/relationships/hyperlink" Target="http://online.zakon.kz/Document/?doc_id=37422676" TargetMode="External"/><Relationship Id="rId72" Type="http://schemas.openxmlformats.org/officeDocument/2006/relationships/hyperlink" Target="http://online.zakon.kz/Document/?doc_id=39207683" TargetMode="External"/><Relationship Id="rId93" Type="http://schemas.openxmlformats.org/officeDocument/2006/relationships/hyperlink" Target="http://online.zakon.kz/Document/?doc_id=39267861" TargetMode="External"/><Relationship Id="rId98" Type="http://schemas.openxmlformats.org/officeDocument/2006/relationships/hyperlink" Target="http://online.zakon.kz/Document/?doc_id=30108177" TargetMode="External"/><Relationship Id="rId121" Type="http://schemas.openxmlformats.org/officeDocument/2006/relationships/hyperlink" Target="http://online.zakon.kz/Document/?doc_id=51005029" TargetMode="External"/><Relationship Id="rId142" Type="http://schemas.openxmlformats.org/officeDocument/2006/relationships/hyperlink" Target="http://online.zakon.kz/Document/?doc_id=30108184" TargetMode="External"/><Relationship Id="rId163" Type="http://schemas.openxmlformats.org/officeDocument/2006/relationships/hyperlink" Target="http://online.zakon.kz/Document/?doc_id=35904034" TargetMode="External"/><Relationship Id="rId184" Type="http://schemas.openxmlformats.org/officeDocument/2006/relationships/hyperlink" Target="http://online.zakon.kz/Document/?doc_id=51012996" TargetMode="External"/><Relationship Id="rId189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08184" TargetMode="External"/><Relationship Id="rId46" Type="http://schemas.openxmlformats.org/officeDocument/2006/relationships/hyperlink" Target="http://online.zakon.kz/Document/?doc_id=30081850" TargetMode="External"/><Relationship Id="rId67" Type="http://schemas.openxmlformats.org/officeDocument/2006/relationships/hyperlink" Target="http://online.zakon.kz/Document/?doc_id=39267861" TargetMode="External"/><Relationship Id="rId116" Type="http://schemas.openxmlformats.org/officeDocument/2006/relationships/hyperlink" Target="http://online.zakon.kz/Document/?doc_id=35904034" TargetMode="External"/><Relationship Id="rId137" Type="http://schemas.openxmlformats.org/officeDocument/2006/relationships/hyperlink" Target="http://online.zakon.kz/Document/?doc_id=35904034" TargetMode="External"/><Relationship Id="rId158" Type="http://schemas.openxmlformats.org/officeDocument/2006/relationships/hyperlink" Target="http://online.zakon.kz/Document/?doc_id=51012996" TargetMode="External"/><Relationship Id="rId20" Type="http://schemas.openxmlformats.org/officeDocument/2006/relationships/hyperlink" Target="http://online.zakon.kz/Document/?doc_id=51005029" TargetMode="External"/><Relationship Id="rId41" Type="http://schemas.openxmlformats.org/officeDocument/2006/relationships/hyperlink" Target="http://online.zakon.kz/Document/?doc_id=51012996" TargetMode="External"/><Relationship Id="rId62" Type="http://schemas.openxmlformats.org/officeDocument/2006/relationships/hyperlink" Target="http://online.zakon.kz/Document/?doc_id=51005029" TargetMode="External"/><Relationship Id="rId83" Type="http://schemas.openxmlformats.org/officeDocument/2006/relationships/hyperlink" Target="http://online.zakon.kz/Document/?doc_id=37422676" TargetMode="External"/><Relationship Id="rId88" Type="http://schemas.openxmlformats.org/officeDocument/2006/relationships/hyperlink" Target="http://online.zakon.kz/Document/?doc_id=35904034" TargetMode="External"/><Relationship Id="rId111" Type="http://schemas.openxmlformats.org/officeDocument/2006/relationships/hyperlink" Target="http://online.zakon.kz/Document/?doc_id=38926089" TargetMode="External"/><Relationship Id="rId132" Type="http://schemas.openxmlformats.org/officeDocument/2006/relationships/hyperlink" Target="http://online.zakon.kz/Document/?doc_id=39267861" TargetMode="External"/><Relationship Id="rId153" Type="http://schemas.openxmlformats.org/officeDocument/2006/relationships/hyperlink" Target="http://online.zakon.kz/Document/?doc_id=51013966" TargetMode="External"/><Relationship Id="rId174" Type="http://schemas.openxmlformats.org/officeDocument/2006/relationships/hyperlink" Target="http://online.zakon.kz/Document/?doc_id=37422676" TargetMode="External"/><Relationship Id="rId179" Type="http://schemas.openxmlformats.org/officeDocument/2006/relationships/hyperlink" Target="http://online.zakon.kz/Document/?doc_id=37422676" TargetMode="External"/><Relationship Id="rId195" Type="http://schemas.openxmlformats.org/officeDocument/2006/relationships/fontTable" Target="fontTable.xml"/><Relationship Id="rId190" Type="http://schemas.openxmlformats.org/officeDocument/2006/relationships/header" Target="header2.xml"/><Relationship Id="rId15" Type="http://schemas.openxmlformats.org/officeDocument/2006/relationships/hyperlink" Target="http://online.zakon.kz/Document/?doc_id=38926089" TargetMode="External"/><Relationship Id="rId36" Type="http://schemas.openxmlformats.org/officeDocument/2006/relationships/hyperlink" Target="http://online.zakon.kz/Document/?doc_id=51006061" TargetMode="External"/><Relationship Id="rId57" Type="http://schemas.openxmlformats.org/officeDocument/2006/relationships/hyperlink" Target="http://online.zakon.kz/Document/?doc_id=51005029" TargetMode="External"/><Relationship Id="rId106" Type="http://schemas.openxmlformats.org/officeDocument/2006/relationships/hyperlink" Target="http://online.zakon.kz/Document/?doc_id=51012996" TargetMode="External"/><Relationship Id="rId127" Type="http://schemas.openxmlformats.org/officeDocument/2006/relationships/hyperlink" Target="http://online.zakon.kz/Document/?doc_id=51013958" TargetMode="External"/><Relationship Id="rId10" Type="http://schemas.openxmlformats.org/officeDocument/2006/relationships/hyperlink" Target="http://online.zakon.kz/Document/?doc_id=51005029" TargetMode="External"/><Relationship Id="rId31" Type="http://schemas.openxmlformats.org/officeDocument/2006/relationships/hyperlink" Target="http://online.zakon.kz/Document/?doc_id=37422676" TargetMode="External"/><Relationship Id="rId52" Type="http://schemas.openxmlformats.org/officeDocument/2006/relationships/hyperlink" Target="http://online.zakon.kz/Document/?doc_id=51005029" TargetMode="External"/><Relationship Id="rId73" Type="http://schemas.openxmlformats.org/officeDocument/2006/relationships/hyperlink" Target="http://online.zakon.kz/Document/?doc_id=34268100" TargetMode="External"/><Relationship Id="rId78" Type="http://schemas.openxmlformats.org/officeDocument/2006/relationships/hyperlink" Target="http://online.zakon.kz/Document/?doc_id=39267861" TargetMode="External"/><Relationship Id="rId94" Type="http://schemas.openxmlformats.org/officeDocument/2006/relationships/hyperlink" Target="http://online.zakon.kz/Document/?doc_id=35904034" TargetMode="External"/><Relationship Id="rId99" Type="http://schemas.openxmlformats.org/officeDocument/2006/relationships/hyperlink" Target="http://online.zakon.kz/Document/?doc_id=30108184" TargetMode="External"/><Relationship Id="rId101" Type="http://schemas.openxmlformats.org/officeDocument/2006/relationships/hyperlink" Target="http://online.zakon.kz/Document/?doc_id=30108177" TargetMode="External"/><Relationship Id="rId122" Type="http://schemas.openxmlformats.org/officeDocument/2006/relationships/hyperlink" Target="http://online.zakon.kz/Document/?doc_id=51012996" TargetMode="External"/><Relationship Id="rId143" Type="http://schemas.openxmlformats.org/officeDocument/2006/relationships/hyperlink" Target="http://online.zakon.kz/Document/?doc_id=39267861" TargetMode="External"/><Relationship Id="rId148" Type="http://schemas.openxmlformats.org/officeDocument/2006/relationships/hyperlink" Target="http://online.zakon.kz/Document/?doc_id=35904034" TargetMode="External"/><Relationship Id="rId164" Type="http://schemas.openxmlformats.org/officeDocument/2006/relationships/hyperlink" Target="http://online.zakon.kz/Document/?doc_id=39267861" TargetMode="External"/><Relationship Id="rId169" Type="http://schemas.openxmlformats.org/officeDocument/2006/relationships/hyperlink" Target="http://online.zakon.kz/Document/?doc_id=38477212" TargetMode="External"/><Relationship Id="rId185" Type="http://schemas.openxmlformats.org/officeDocument/2006/relationships/hyperlink" Target="http://online.zakon.kz/Document/?doc_id=510080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029" TargetMode="External"/><Relationship Id="rId180" Type="http://schemas.openxmlformats.org/officeDocument/2006/relationships/hyperlink" Target="http://online.zakon.kz/Document/?doc_id=38926089" TargetMode="External"/><Relationship Id="rId26" Type="http://schemas.openxmlformats.org/officeDocument/2006/relationships/hyperlink" Target="http://online.zakon.kz/Document/?doc_id=30762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5145</Words>
  <Characters>56558</Characters>
  <Application>Microsoft Office Word</Application>
  <DocSecurity>0</DocSecurity>
  <Lines>471</Lines>
  <Paragraphs>123</Paragraphs>
  <ScaleCrop>false</ScaleCrop>
  <Company>SPecialiST RePack</Company>
  <LinksUpToDate>false</LinksUpToDate>
  <CharactersWithSpaces>61580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Президенті туралы Қазақстан Республикасының 1995 ж. 26 желтоқсандағы № 2733 Конституциялық Заңы (2024.17.07.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2024-07-09T07:25:00Z</dcterms:created>
  <dcterms:modified xsi:type="dcterms:W3CDTF">2024-07-09T07:25:00Z</dcterms:modified>
</cp:coreProperties>
</file>