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29A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өзгертулер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1996 ж. 29 сәуiрдегі № 523 қаулысы</w:t>
      </w:r>
      <w:r>
        <w:t xml:space="preserve"> </w:t>
      </w:r>
      <w:r>
        <w:br/>
      </w:r>
      <w:r>
        <w:rPr>
          <w:rStyle w:val="s1"/>
        </w:rPr>
        <w:t>(ҚР Үкіметінің 06.06.97 ж. № 934; 26.08.98 ж. № 803;</w:t>
      </w:r>
      <w:r>
        <w:t xml:space="preserve"> </w:t>
      </w:r>
      <w:r>
        <w:br/>
      </w:r>
      <w:r>
        <w:rPr>
          <w:rStyle w:val="s1"/>
        </w:rPr>
        <w:t>14.04.03 ж. № 357; 2005.09.02 № 124 қаулыларымен енгізілген өзгерістерімен)</w:t>
      </w:r>
    </w:p>
    <w:p w:rsidR="00000000" w:rsidRDefault="003029AA">
      <w:pPr>
        <w:ind w:firstLine="400"/>
        <w:jc w:val="both"/>
      </w:pPr>
      <w:r>
        <w:t xml:space="preserve">"Қазақстан Республикасының қорғанысы және Қарулы Күштерi туралы" Қазақстан Республикасының Заңына өзгертулер мен толықтырулар енгізу туралы" </w:t>
      </w:r>
      <w:r>
        <w:t>Қазақстан</w:t>
      </w:r>
      <w:r>
        <w:t xml:space="preserve"> Республикасы Президентінің Заң күшi бар </w:t>
      </w:r>
      <w:hyperlink r:id="rId7" w:history="1">
        <w:r>
          <w:rPr>
            <w:rStyle w:val="a3"/>
          </w:rPr>
          <w:t>Жарлығын</w:t>
        </w:r>
      </w:hyperlink>
      <w:r>
        <w:t xml:space="preserve"> орындау үшiн Қазақстан Республикасының Үкіметі Қаулы Етедi: </w:t>
      </w:r>
    </w:p>
    <w:p w:rsidR="00000000" w:rsidRDefault="003029AA">
      <w:pPr>
        <w:ind w:firstLine="400"/>
        <w:jc w:val="both"/>
      </w:pPr>
      <w:r>
        <w:t>1. Қазақстан Республикасы Үкіметінiң кейбір шешiмдерiне берiлiп отырған</w:t>
      </w:r>
      <w:r>
        <w:t xml:space="preserve"> </w:t>
      </w:r>
      <w:hyperlink w:anchor="sub100" w:history="1">
        <w:r>
          <w:rPr>
            <w:rStyle w:val="a3"/>
          </w:rPr>
          <w:t>өзгертулер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3029AA">
      <w:pPr>
        <w:spacing w:after="240"/>
        <w:ind w:firstLine="400"/>
        <w:jc w:val="both"/>
      </w:pPr>
      <w:r>
        <w:t>2. "Қазақстан Республикасының Жоғарғы Кеңесi мен халық депутаттары жергiлiктi кеңестерiнiң немесе олардың орындарының құрамына сайлануы нәтижесiнде қызмет мiндеттерiн орындаудан босатыл</w:t>
      </w:r>
      <w:r>
        <w:t>ған</w:t>
      </w:r>
      <w:r>
        <w:t xml:space="preserve"> әскери қызметшiлердiң - халық депутаттарының әскери қызметтi өткеруiнiң ерекшелiктерi туралы" Қазақстан Республикасы Министрлер Кабинетінің 1993 жылғы 5 наурыздағы № 172 қаулысының күшi жойылған деп танылсын. (Қазақстан Республикасының ПҮАЖ-ы, 1993 ж.,</w:t>
      </w:r>
      <w:r>
        <w:t xml:space="preserve"> № 6, 82-бап).</w:t>
      </w:r>
    </w:p>
    <w:p w:rsidR="00000000" w:rsidRDefault="003029AA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3029AA">
      <w:pPr>
        <w:spacing w:after="240"/>
        <w:ind w:firstLine="400"/>
        <w:jc w:val="both"/>
      </w:pPr>
      <w:r>
        <w:t>Премьер-Министрi</w:t>
      </w:r>
    </w:p>
    <w:p w:rsidR="00000000" w:rsidRDefault="003029AA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029AA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3029AA">
      <w:pPr>
        <w:jc w:val="right"/>
      </w:pPr>
      <w:r>
        <w:rPr>
          <w:rStyle w:val="s1"/>
        </w:rPr>
        <w:t>1996 жылғы 29 сәуірдегі</w:t>
      </w:r>
      <w:r>
        <w:t xml:space="preserve"> </w:t>
      </w:r>
    </w:p>
    <w:p w:rsidR="00000000" w:rsidRDefault="003029AA">
      <w:pPr>
        <w:jc w:val="right"/>
      </w:pPr>
      <w:r>
        <w:rPr>
          <w:rStyle w:val="s1"/>
        </w:rPr>
        <w:t xml:space="preserve">№ 523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3029AA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3029A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</w:t>
      </w:r>
      <w:r>
        <w:t xml:space="preserve"> </w:t>
      </w:r>
    </w:p>
    <w:p w:rsidR="00000000" w:rsidRDefault="003029AA">
      <w:pPr>
        <w:spacing w:after="240"/>
        <w:jc w:val="center"/>
      </w:pPr>
      <w:r>
        <w:rPr>
          <w:rStyle w:val="s1"/>
        </w:rPr>
        <w:t>енгiзiлетiн өзгертулер мен</w:t>
      </w:r>
      <w:r>
        <w:rPr>
          <w:rStyle w:val="s1"/>
        </w:rPr>
        <w:t xml:space="preserve"> толықтырулар</w:t>
      </w:r>
    </w:p>
    <w:p w:rsidR="00000000" w:rsidRDefault="003029A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06.06.97 ж. № 934 қаулысымен 1-тармақ алынып тасталды</w:t>
      </w:r>
      <w:r>
        <w:t xml:space="preserve"> </w:t>
      </w:r>
    </w:p>
    <w:p w:rsidR="00000000" w:rsidRDefault="003029AA">
      <w:pPr>
        <w:ind w:firstLine="400"/>
        <w:jc w:val="both"/>
      </w:pPr>
      <w:r>
        <w:t xml:space="preserve">1.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3029AA">
      <w:pPr>
        <w:ind w:firstLine="400"/>
        <w:jc w:val="both"/>
      </w:pPr>
      <w:r>
        <w:t>2. "Қазақстан Республикасында автомобиль көлiгiмен жолаушы мен жүктi тасымал жасауға байланысты коммерциялық-кәсiпкерлiк қызметтi лицензиялау туралы ереж</w:t>
      </w:r>
      <w:r>
        <w:t>енi бекіту туралы" Қазақстан Республикасы Министрлер Кабинетінің 1993 жылғы 2 сәуірдегі № 251 қаулысымен бекітілген Қазақстан Республикасында автомобиль көлiгiмен жолаушы мен жүктi тасымал жасауға байланысты коммерциялық-кәсiпкерлiк қызметтi лицензиялау ту</w:t>
      </w:r>
      <w:r>
        <w:t xml:space="preserve">ралы ереженiң (Қазақстан Республикасы ПҮАЖ-ы, 1993 ж., № 10, 122-бап) 3-тармағының "е" тармақшасындағы "Әскери күштердiң" деген сөздер "Қазақстан Республикасы Қарулы Күштерiнiң, басқа әскерлерi мен әскери құрылымдарының" деген сөздермен ауыстырылсын. </w:t>
      </w:r>
    </w:p>
    <w:p w:rsidR="00000000" w:rsidRDefault="003029A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</w:t>
      </w:r>
      <w:r>
        <w:rPr>
          <w:rStyle w:val="s3"/>
        </w:rPr>
        <w:t xml:space="preserve">кіметінің 14.04.03 ж. № 357 </w:t>
      </w:r>
      <w:hyperlink r:id="rId8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3-тармақтың күші жойылды</w:t>
      </w:r>
      <w:r>
        <w:t xml:space="preserve"> </w:t>
      </w:r>
    </w:p>
    <w:p w:rsidR="00000000" w:rsidRDefault="003029AA">
      <w:pPr>
        <w:ind w:firstLine="400"/>
        <w:jc w:val="both"/>
      </w:pPr>
      <w:r>
        <w:rPr>
          <w:rStyle w:val="s6"/>
        </w:rPr>
        <w:t>3. "Қазақстан Республикасы Қаржы министрлігі кеден органдарының дербес атағы бар қызметкерлерiнiң лауазымдық жал</w:t>
      </w:r>
      <w:r>
        <w:rPr>
          <w:rStyle w:val="s6"/>
        </w:rPr>
        <w:t>ақысына еңбек сiңiрген жылдары үшiн проценттiк үстемеақы төлеу тәртібі туралы Ереженi бекіту туралы" Қазақстан Республикасы Министрлер Кабинетінің 1993 жылғы 28 сәуірдегі № 329 қаулысымен бекітілген Қазақстан Республикасы Қаржы министрлігі кеден органдарын</w:t>
      </w:r>
      <w:r>
        <w:rPr>
          <w:rStyle w:val="s6"/>
        </w:rPr>
        <w:t>ың дербес атағы бар қызметкерлерiнiң лауазымдық жалақысына еңбек сiңiрген жылдары үшiн проценттiк үстемеақы төлеу тәртібі туралы ереженiң (Қазақстан Республикасы ПҮАЖ-ы, 1993 ж., № 14, 171-бап) 3-тармағының үшiншi абзацындағы "Қарулы Күштерiнде" деген сөзд</w:t>
      </w:r>
      <w:r>
        <w:rPr>
          <w:rStyle w:val="s6"/>
        </w:rPr>
        <w:t>ер "Қазақстан Республикасының Қарулы Күштерiнде, басқа әскерлерi мен әскери құрылымдарында" деген сөздермен ауыстырылсын.</w:t>
      </w:r>
      <w:r>
        <w:t xml:space="preserve"> </w:t>
      </w:r>
    </w:p>
    <w:p w:rsidR="00000000" w:rsidRDefault="003029A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26.08.98 ж. № 803 </w:t>
      </w:r>
      <w:hyperlink r:id="rId9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ал</w:t>
      </w:r>
      <w:r>
        <w:rPr>
          <w:rStyle w:val="s3"/>
        </w:rPr>
        <w:t>ынып тасталды</w:t>
      </w:r>
      <w:r>
        <w:t xml:space="preserve"> </w:t>
      </w:r>
    </w:p>
    <w:p w:rsidR="00000000" w:rsidRDefault="003029AA">
      <w:pPr>
        <w:ind w:firstLine="400"/>
        <w:jc w:val="both"/>
      </w:pPr>
      <w:r>
        <w:t xml:space="preserve">4.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3029AA">
      <w:pPr>
        <w:ind w:firstLine="400"/>
        <w:jc w:val="both"/>
      </w:pPr>
      <w:r>
        <w:t>5. "Офицерлер құрамы лауазымдарында әскери қызмет атқару мен осы әскери қызметшiлердi Қазақстан Республикасының Қарулы Күштерiнен босату туралы контрактiлер жасасудың тәртібі туралы Уақытша ереженi бекіту туралы" Қазақста</w:t>
      </w:r>
      <w:r>
        <w:t xml:space="preserve">н Республикасы Министрлер Кабинетінің 1993 жылғы 5 қарашадағы № 1100 қаулысының 3-тармағындағы "Ұлттық қауiпсiздiк комитетiнiң Шекаралық әскерлерiне деген сөздер "Шекара әскерлерiне, ұлттық қауiпсiздiк органдарына" деген сөздермен ауыстырылсын. </w:t>
      </w:r>
    </w:p>
    <w:p w:rsidR="00000000" w:rsidRDefault="003029AA">
      <w:pPr>
        <w:ind w:firstLine="400"/>
        <w:jc w:val="both"/>
      </w:pPr>
      <w:r>
        <w:t>6.ҚР Үкіме</w:t>
      </w:r>
      <w:r>
        <w:t xml:space="preserve">тінің 2005 ж. 9 ақпандағы № 124 </w:t>
      </w:r>
      <w:hyperlink r:id="rId10" w:anchor="sub_id=178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1" w:anchor="sub_id=6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3029AA">
      <w:pPr>
        <w:ind w:firstLine="400"/>
        <w:jc w:val="both"/>
      </w:pPr>
      <w:r>
        <w:t>7. "Қазақстан Республ</w:t>
      </w:r>
      <w:r>
        <w:t xml:space="preserve">икасының аумағында стратегиялық және жай қару-жарақты қысқартуға байланысты шетелдiк инспекция топтарының қызметiн қамтамасыз ету жөніндегі шаралар туралы" Қазақстан Республикасы Министрлер Кабинетінің 1995 жылғы 25 мамырдағы № 743 қаулысындағы: </w:t>
      </w:r>
    </w:p>
    <w:p w:rsidR="00000000" w:rsidRDefault="003029AA">
      <w:pPr>
        <w:ind w:firstLine="400"/>
        <w:jc w:val="both"/>
      </w:pPr>
      <w:r>
        <w:t>1-тармақт</w:t>
      </w:r>
      <w:r>
        <w:t xml:space="preserve">ың үшiншi абзацындағы "Министрлер Кабинетiне" деген сөздер "Үкiметке" деген сөзбен ауыстырылсын; </w:t>
      </w:r>
    </w:p>
    <w:p w:rsidR="00000000" w:rsidRDefault="003029AA">
      <w:pPr>
        <w:spacing w:after="240"/>
        <w:ind w:firstLine="400"/>
        <w:jc w:val="both"/>
      </w:pPr>
      <w:r>
        <w:t>Аталған қаулымен бекітілген Қазақстан Республикасы Қорғаныс министрлігінiң жанындағы Қару-жарақты қысқартуды бақылау және инспекциялық қызметтi қамтамасыз ету</w:t>
      </w:r>
      <w:r>
        <w:t xml:space="preserve"> жөніндегі орталық туралы ереженiң мәтiніндегі "Министрлер Кабинетінің", "Министрлер Кабинетiне", "Министрлер Кабинетi", "Министрлер Кабинетiмен" деген сөздер "Үкіметінiң", "Үкіметіне", "Үкіметі", "Үкіметімен" деген сөздермен ауыстырылсын.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29AA" w:rsidRDefault="003029AA" w:rsidP="003029AA">
      <w:r>
        <w:separator/>
      </w:r>
    </w:p>
  </w:endnote>
  <w:endnote w:type="continuationSeparator" w:id="0">
    <w:p w:rsidR="003029AA" w:rsidRDefault="003029AA" w:rsidP="00302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9AA" w:rsidRDefault="003029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9AA" w:rsidRDefault="003029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9AA" w:rsidRDefault="003029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29AA" w:rsidRDefault="003029AA" w:rsidP="003029AA">
      <w:r>
        <w:separator/>
      </w:r>
    </w:p>
  </w:footnote>
  <w:footnote w:type="continuationSeparator" w:id="0">
    <w:p w:rsidR="003029AA" w:rsidRDefault="003029AA" w:rsidP="003029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9AA" w:rsidRDefault="003029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9AA" w:rsidRDefault="003029AA" w:rsidP="003029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029AA" w:rsidRPr="003029AA" w:rsidRDefault="003029AA" w:rsidP="003029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шешімдеріне өзгертулер мен толықтырулар енгізу туралы Қазақстан Республикасы Үкіметінің 1996 ж. 29 сәуірдегі № 523 қаулысы (ҚР Үкіметінің 06.06.97 ж. № 934; 26.08.98 ж. № 803; 14.04.03 ж. № 357;2005.09.02 № 124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9AA" w:rsidRDefault="003029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29AA"/>
    <w:rsid w:val="00302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29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29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029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29A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29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29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029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29A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886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89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057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529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082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496</Words>
  <Characters>4299</Characters>
  <Application>Microsoft Office Word</Application>
  <DocSecurity>0</DocSecurity>
  <Lines>35</Lines>
  <Paragraphs>9</Paragraphs>
  <ScaleCrop>false</ScaleCrop>
  <Company>SPecialiST RePack</Company>
  <LinksUpToDate>false</LinksUpToDate>
  <CharactersWithSpaces>4786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өзгертулер мен толықтырулар енгізу туралы Қазақстан Республикасы Үкіметінің 1996 ж. 29 сәуірдегі № 523 қаулысы (ҚР Үкіметінің 06.06.97 ж. № 934; 26.08.98 ж. № 803; 14.04.03 ж. № 357;2005.09.02 № 124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2024-02-23T03:07:00Z</dcterms:created>
  <dcterms:modified xsi:type="dcterms:W3CDTF">2024-02-23T03:07:00Z</dcterms:modified>
</cp:coreProperties>
</file>